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r w:rsidRPr="00CD619D">
        <w:rPr>
          <w:rFonts w:ascii="YS Text" w:eastAsia="Times New Roman" w:hAnsi="YS Text" w:cs="Times New Roman"/>
          <w:b/>
          <w:color w:val="000000"/>
          <w:sz w:val="28"/>
          <w:szCs w:val="28"/>
        </w:rPr>
        <w:t xml:space="preserve">Областное государственное бюджетное профессиональное </w:t>
      </w:r>
    </w:p>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p>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r>
        <w:rPr>
          <w:rFonts w:ascii="YS Text" w:eastAsia="Times New Roman" w:hAnsi="YS Text" w:cs="Times New Roman"/>
          <w:b/>
          <w:color w:val="000000"/>
          <w:sz w:val="28"/>
          <w:szCs w:val="28"/>
        </w:rPr>
        <w:t>о</w:t>
      </w:r>
      <w:r w:rsidRPr="00CD619D">
        <w:rPr>
          <w:rFonts w:ascii="YS Text" w:eastAsia="Times New Roman" w:hAnsi="YS Text" w:cs="Times New Roman"/>
          <w:b/>
          <w:color w:val="000000"/>
          <w:sz w:val="28"/>
          <w:szCs w:val="28"/>
        </w:rPr>
        <w:t>бразовательное</w:t>
      </w:r>
      <w:r>
        <w:rPr>
          <w:rFonts w:ascii="YS Text" w:eastAsia="Times New Roman" w:hAnsi="YS Text" w:cs="Times New Roman"/>
          <w:b/>
          <w:color w:val="000000"/>
          <w:sz w:val="28"/>
          <w:szCs w:val="28"/>
        </w:rPr>
        <w:t xml:space="preserve"> </w:t>
      </w:r>
      <w:r w:rsidRPr="00CD619D">
        <w:rPr>
          <w:rFonts w:ascii="YS Text" w:eastAsia="Times New Roman" w:hAnsi="YS Text" w:cs="Times New Roman"/>
          <w:b/>
          <w:color w:val="000000"/>
          <w:sz w:val="28"/>
          <w:szCs w:val="28"/>
        </w:rPr>
        <w:t>учреждение</w:t>
      </w:r>
    </w:p>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p>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r w:rsidRPr="00CD619D">
        <w:rPr>
          <w:rFonts w:ascii="YS Text" w:eastAsia="Times New Roman" w:hAnsi="YS Text" w:cs="Times New Roman" w:hint="eastAsia"/>
          <w:b/>
          <w:color w:val="000000"/>
          <w:sz w:val="28"/>
          <w:szCs w:val="28"/>
        </w:rPr>
        <w:t>«</w:t>
      </w:r>
      <w:r w:rsidRPr="00CD619D">
        <w:rPr>
          <w:rFonts w:ascii="YS Text" w:eastAsia="Times New Roman" w:hAnsi="YS Text" w:cs="Times New Roman"/>
          <w:b/>
          <w:color w:val="000000"/>
          <w:sz w:val="28"/>
          <w:szCs w:val="28"/>
        </w:rPr>
        <w:t>Барышский индустриально – технологический техникум</w:t>
      </w:r>
      <w:r>
        <w:rPr>
          <w:rFonts w:ascii="YS Text" w:eastAsia="Times New Roman" w:hAnsi="YS Text" w:cs="Times New Roman" w:hint="eastAsia"/>
          <w:b/>
          <w:color w:val="000000"/>
          <w:sz w:val="28"/>
          <w:szCs w:val="28"/>
        </w:rPr>
        <w:t>»</w:t>
      </w:r>
    </w:p>
    <w:p w:rsidR="00C37E89" w:rsidRPr="00CD619D" w:rsidRDefault="00C37E89" w:rsidP="00C37E89">
      <w:pPr>
        <w:shd w:val="clear" w:color="auto" w:fill="FFFFFF"/>
        <w:spacing w:after="0" w:line="240" w:lineRule="auto"/>
        <w:jc w:val="center"/>
        <w:rPr>
          <w:rFonts w:ascii="YS Text" w:eastAsia="Times New Roman" w:hAnsi="YS Text" w:cs="Times New Roman"/>
          <w:b/>
          <w:color w:val="000000"/>
          <w:sz w:val="28"/>
          <w:szCs w:val="28"/>
        </w:rPr>
      </w:pPr>
    </w:p>
    <w:p w:rsidR="00C37E89" w:rsidRDefault="00C37E89" w:rsidP="00C37E89">
      <w:pPr>
        <w:shd w:val="clear" w:color="auto" w:fill="FFFFFF"/>
        <w:spacing w:after="0" w:line="240" w:lineRule="auto"/>
        <w:jc w:val="center"/>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Default="00C37E89" w:rsidP="00C37E89">
      <w:pPr>
        <w:shd w:val="clear" w:color="auto" w:fill="FFFFFF"/>
        <w:spacing w:after="0" w:line="240" w:lineRule="auto"/>
        <w:rPr>
          <w:rFonts w:ascii="YS Text" w:eastAsia="Times New Roman" w:hAnsi="YS Text" w:cs="Times New Roman"/>
          <w:color w:val="000000"/>
          <w:sz w:val="25"/>
          <w:szCs w:val="25"/>
        </w:rPr>
      </w:pPr>
    </w:p>
    <w:p w:rsidR="00C37E89" w:rsidRPr="00643C1B" w:rsidRDefault="00C37E89" w:rsidP="002249AA">
      <w:pPr>
        <w:shd w:val="clear" w:color="auto" w:fill="FFFFFF"/>
        <w:spacing w:after="0" w:line="240" w:lineRule="auto"/>
        <w:rPr>
          <w:rFonts w:ascii="Times New Roman" w:eastAsia="Times New Roman" w:hAnsi="Times New Roman" w:cs="Times New Roman"/>
          <w:b/>
          <w:color w:val="000000"/>
          <w:sz w:val="25"/>
          <w:szCs w:val="25"/>
        </w:rPr>
      </w:pPr>
    </w:p>
    <w:p w:rsidR="002F7A13" w:rsidRDefault="00C37E89" w:rsidP="002F7A13">
      <w:pPr>
        <w:spacing w:after="100" w:afterAutospacing="1" w:line="347" w:lineRule="atLeast"/>
        <w:jc w:val="center"/>
        <w:rPr>
          <w:rFonts w:ascii="Times New Roman" w:eastAsia="Times New Roman" w:hAnsi="Times New Roman" w:cs="Times New Roman"/>
          <w:b/>
          <w:caps/>
          <w:color w:val="111115"/>
          <w:sz w:val="28"/>
          <w:szCs w:val="28"/>
          <w:bdr w:val="none" w:sz="0" w:space="0" w:color="auto" w:frame="1"/>
        </w:rPr>
      </w:pPr>
      <w:r w:rsidRPr="002249AA">
        <w:rPr>
          <w:rFonts w:ascii="Times New Roman" w:eastAsia="Times New Roman" w:hAnsi="Times New Roman" w:cs="Times New Roman"/>
          <w:b/>
          <w:color w:val="000000"/>
          <w:sz w:val="25"/>
          <w:szCs w:val="25"/>
        </w:rPr>
        <w:t>«</w:t>
      </w:r>
      <w:r w:rsidR="002249AA" w:rsidRPr="00F06247">
        <w:rPr>
          <w:rFonts w:ascii="Times New Roman" w:eastAsia="Times New Roman" w:hAnsi="Times New Roman" w:cs="Times New Roman"/>
          <w:b/>
          <w:caps/>
          <w:color w:val="111115"/>
          <w:sz w:val="28"/>
          <w:szCs w:val="28"/>
          <w:bdr w:val="none" w:sz="0" w:space="0" w:color="auto" w:frame="1"/>
        </w:rPr>
        <w:t xml:space="preserve">РАБОЧАЯ ПРОГРАММА </w:t>
      </w:r>
      <w:r w:rsidR="002F7A13">
        <w:rPr>
          <w:rFonts w:ascii="Times New Roman" w:eastAsia="Times New Roman" w:hAnsi="Times New Roman" w:cs="Times New Roman"/>
          <w:b/>
          <w:caps/>
          <w:color w:val="111115"/>
          <w:sz w:val="28"/>
          <w:szCs w:val="28"/>
          <w:bdr w:val="none" w:sz="0" w:space="0" w:color="auto" w:frame="1"/>
        </w:rPr>
        <w:t>профессиональго модуля</w:t>
      </w:r>
    </w:p>
    <w:p w:rsidR="002F7A13" w:rsidRPr="0050702A" w:rsidRDefault="002F7A13" w:rsidP="002F7A13">
      <w:pPr>
        <w:shd w:val="clear" w:color="auto" w:fill="FFFFFF"/>
        <w:spacing w:after="0" w:line="360" w:lineRule="atLeast"/>
        <w:ind w:left="1208"/>
        <w:jc w:val="center"/>
        <w:rPr>
          <w:rFonts w:ascii="Times New Roman" w:eastAsia="Times New Roman" w:hAnsi="Times New Roman" w:cs="Times New Roman"/>
          <w:color w:val="181818"/>
          <w:sz w:val="24"/>
          <w:szCs w:val="24"/>
        </w:rPr>
      </w:pPr>
      <w:r w:rsidRPr="002F7A13">
        <w:rPr>
          <w:rFonts w:ascii="Times New Roman" w:eastAsia="Times New Roman" w:hAnsi="Times New Roman" w:cs="Times New Roman"/>
          <w:b/>
          <w:bCs/>
          <w:color w:val="181818"/>
          <w:sz w:val="28"/>
          <w:szCs w:val="28"/>
        </w:rPr>
        <w:t xml:space="preserve"> </w:t>
      </w:r>
      <w:r w:rsidRPr="0050702A">
        <w:rPr>
          <w:rFonts w:ascii="Times New Roman" w:eastAsia="Times New Roman" w:hAnsi="Times New Roman" w:cs="Times New Roman"/>
          <w:b/>
          <w:bCs/>
          <w:color w:val="181818"/>
          <w:sz w:val="28"/>
          <w:szCs w:val="28"/>
        </w:rPr>
        <w:t>ПМ 01.</w:t>
      </w:r>
      <w:r>
        <w:rPr>
          <w:rFonts w:ascii="Times New Roman" w:eastAsia="Times New Roman" w:hAnsi="Times New Roman" w:cs="Times New Roman"/>
          <w:b/>
          <w:bCs/>
          <w:color w:val="181818"/>
          <w:sz w:val="28"/>
          <w:szCs w:val="28"/>
        </w:rPr>
        <w:t xml:space="preserve"> </w:t>
      </w:r>
      <w:r w:rsidRPr="0050702A">
        <w:rPr>
          <w:rFonts w:ascii="Times New Roman" w:eastAsia="Times New Roman" w:hAnsi="Times New Roman" w:cs="Times New Roman"/>
          <w:b/>
          <w:bCs/>
          <w:color w:val="181818"/>
          <w:sz w:val="28"/>
          <w:szCs w:val="28"/>
        </w:rPr>
        <w:t>Приготовление  и подготовка к реализации  полуфабрикатов для  блюд, кулинарных изделий  разнообразного ассортимента</w:t>
      </w:r>
    </w:p>
    <w:p w:rsidR="00A90F75" w:rsidRPr="002F7A13" w:rsidRDefault="00A90F75" w:rsidP="002F7A13">
      <w:pPr>
        <w:spacing w:after="100" w:afterAutospacing="1" w:line="347" w:lineRule="atLeast"/>
        <w:jc w:val="center"/>
        <w:rPr>
          <w:rFonts w:ascii="Times New Roman" w:eastAsia="Times New Roman" w:hAnsi="Times New Roman" w:cs="Times New Roman"/>
          <w:b/>
          <w:caps/>
          <w:color w:val="111115"/>
          <w:sz w:val="28"/>
          <w:szCs w:val="28"/>
          <w:bdr w:val="none" w:sz="0" w:space="0" w:color="auto" w:frame="1"/>
        </w:rPr>
      </w:pPr>
    </w:p>
    <w:p w:rsidR="002249AA" w:rsidRPr="00F06247" w:rsidRDefault="002249AA" w:rsidP="002249AA">
      <w:pPr>
        <w:spacing w:after="0" w:line="240" w:lineRule="auto"/>
        <w:ind w:left="714" w:hanging="357"/>
        <w:jc w:val="center"/>
        <w:rPr>
          <w:rFonts w:ascii="Times New Roman" w:eastAsia="Times New Roman" w:hAnsi="Times New Roman" w:cs="Times New Roman"/>
          <w:b/>
          <w:color w:val="111115"/>
          <w:sz w:val="23"/>
          <w:szCs w:val="23"/>
        </w:rPr>
      </w:pPr>
      <w:r w:rsidRPr="00F06247">
        <w:rPr>
          <w:rFonts w:ascii="Times New Roman" w:eastAsia="Times New Roman" w:hAnsi="Times New Roman" w:cs="Times New Roman"/>
          <w:b/>
          <w:i/>
          <w:iCs/>
          <w:color w:val="111115"/>
          <w:sz w:val="24"/>
          <w:szCs w:val="24"/>
          <w:bdr w:val="none" w:sz="0" w:space="0" w:color="auto" w:frame="1"/>
        </w:rPr>
        <w:t> </w:t>
      </w:r>
    </w:p>
    <w:p w:rsidR="002249AA" w:rsidRPr="00A90F75" w:rsidRDefault="00A90F75" w:rsidP="002249AA">
      <w:pPr>
        <w:spacing w:after="0" w:line="240" w:lineRule="auto"/>
        <w:ind w:left="714" w:hanging="357"/>
        <w:jc w:val="center"/>
        <w:rPr>
          <w:rFonts w:ascii="Times New Roman" w:eastAsia="Times New Roman" w:hAnsi="Times New Roman" w:cs="Times New Roman"/>
          <w:b/>
          <w:color w:val="111115"/>
          <w:sz w:val="23"/>
          <w:szCs w:val="23"/>
        </w:rPr>
      </w:pPr>
      <w:r w:rsidRPr="00A90F75">
        <w:rPr>
          <w:rFonts w:ascii="Times New Roman" w:eastAsia="Times New Roman" w:hAnsi="Times New Roman" w:cs="Times New Roman"/>
          <w:b/>
          <w:color w:val="111115"/>
          <w:sz w:val="28"/>
          <w:szCs w:val="28"/>
          <w:bdr w:val="none" w:sz="0" w:space="0" w:color="auto" w:frame="1"/>
        </w:rPr>
        <w:t xml:space="preserve">МДК01.01. </w:t>
      </w:r>
      <w:r>
        <w:rPr>
          <w:rFonts w:ascii="Times New Roman" w:eastAsia="Times New Roman" w:hAnsi="Times New Roman" w:cs="Times New Roman"/>
          <w:b/>
          <w:color w:val="111115"/>
          <w:sz w:val="28"/>
          <w:szCs w:val="28"/>
          <w:bdr w:val="none" w:sz="0" w:space="0" w:color="auto" w:frame="1"/>
        </w:rPr>
        <w:t>«</w:t>
      </w:r>
      <w:r w:rsidRPr="00A90F75">
        <w:rPr>
          <w:rFonts w:ascii="Times New Roman" w:eastAsia="Times New Roman" w:hAnsi="Times New Roman" w:cs="Times New Roman"/>
          <w:b/>
          <w:color w:val="111115"/>
          <w:sz w:val="28"/>
          <w:szCs w:val="28"/>
          <w:bdr w:val="none" w:sz="0" w:space="0" w:color="auto" w:frame="1"/>
        </w:rPr>
        <w:t>Организация приготовления, подготовки к реализации и хранения кулинарных полуфабрикатов</w:t>
      </w:r>
      <w:r>
        <w:rPr>
          <w:rFonts w:ascii="Times New Roman" w:eastAsia="Times New Roman" w:hAnsi="Times New Roman" w:cs="Times New Roman"/>
          <w:b/>
          <w:color w:val="111115"/>
          <w:sz w:val="28"/>
          <w:szCs w:val="28"/>
          <w:bdr w:val="none" w:sz="0" w:space="0" w:color="auto" w:frame="1"/>
        </w:rPr>
        <w:t>»</w:t>
      </w:r>
      <w:r w:rsidR="002249AA" w:rsidRPr="00A90F75">
        <w:rPr>
          <w:rFonts w:ascii="Times New Roman" w:eastAsia="Times New Roman" w:hAnsi="Times New Roman" w:cs="Times New Roman"/>
          <w:b/>
          <w:color w:val="111115"/>
          <w:sz w:val="28"/>
          <w:szCs w:val="28"/>
          <w:bdr w:val="none" w:sz="0" w:space="0" w:color="auto" w:frame="1"/>
        </w:rPr>
        <w:t xml:space="preserve"> </w:t>
      </w:r>
    </w:p>
    <w:p w:rsidR="002249AA" w:rsidRPr="00A90F75" w:rsidRDefault="002249AA" w:rsidP="002249AA">
      <w:pPr>
        <w:spacing w:after="0" w:line="240" w:lineRule="auto"/>
        <w:ind w:left="714" w:hanging="357"/>
        <w:rPr>
          <w:rFonts w:ascii="Times New Roman" w:eastAsia="Times New Roman" w:hAnsi="Times New Roman" w:cs="Times New Roman"/>
          <w:color w:val="111115"/>
          <w:sz w:val="23"/>
          <w:szCs w:val="23"/>
        </w:rPr>
      </w:pPr>
      <w:r w:rsidRPr="00A90F75">
        <w:rPr>
          <w:rFonts w:ascii="Times New Roman" w:eastAsia="Times New Roman" w:hAnsi="Times New Roman" w:cs="Times New Roman"/>
          <w:i/>
          <w:iCs/>
          <w:color w:val="111115"/>
          <w:sz w:val="24"/>
          <w:szCs w:val="24"/>
          <w:bdr w:val="none" w:sz="0" w:space="0" w:color="auto" w:frame="1"/>
        </w:rPr>
        <w:t> </w:t>
      </w:r>
    </w:p>
    <w:p w:rsidR="00C37E89" w:rsidRPr="00643C1B" w:rsidRDefault="00C37E89" w:rsidP="00C37E89">
      <w:pPr>
        <w:shd w:val="clear" w:color="auto" w:fill="FFFFFF"/>
        <w:spacing w:after="0" w:line="240" w:lineRule="auto"/>
        <w:jc w:val="center"/>
        <w:rPr>
          <w:rFonts w:ascii="Times New Roman" w:eastAsia="Times New Roman" w:hAnsi="Times New Roman" w:cs="Times New Roman"/>
          <w:b/>
          <w:color w:val="000000"/>
          <w:sz w:val="25"/>
          <w:szCs w:val="25"/>
        </w:rPr>
      </w:pP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C37E89" w:rsidRPr="003C4E24" w:rsidRDefault="00C37E89" w:rsidP="00C37E89">
      <w:pPr>
        <w:pStyle w:val="a5"/>
        <w:shd w:val="clear" w:color="auto" w:fill="FFFFFF"/>
        <w:spacing w:before="0" w:beforeAutospacing="0" w:after="166" w:afterAutospacing="0"/>
        <w:rPr>
          <w:color w:val="000000"/>
          <w:sz w:val="28"/>
          <w:szCs w:val="28"/>
        </w:rPr>
      </w:pPr>
      <w:r w:rsidRPr="003C4E24">
        <w:rPr>
          <w:b/>
          <w:bCs/>
          <w:color w:val="000000"/>
          <w:sz w:val="28"/>
          <w:szCs w:val="28"/>
        </w:rPr>
        <w:t>по программе базовой подготовки</w:t>
      </w:r>
    </w:p>
    <w:p w:rsidR="00C37E89" w:rsidRPr="003C4E24" w:rsidRDefault="00C37E89" w:rsidP="00C37E89">
      <w:pPr>
        <w:pStyle w:val="a5"/>
        <w:shd w:val="clear" w:color="auto" w:fill="FFFFFF"/>
        <w:spacing w:before="0" w:beforeAutospacing="0" w:after="166" w:afterAutospacing="0"/>
        <w:rPr>
          <w:color w:val="000000"/>
          <w:sz w:val="28"/>
          <w:szCs w:val="28"/>
        </w:rPr>
      </w:pPr>
    </w:p>
    <w:p w:rsidR="00C37E89" w:rsidRPr="00A90F75" w:rsidRDefault="00C37E89" w:rsidP="00C37E89">
      <w:pPr>
        <w:pStyle w:val="a5"/>
        <w:shd w:val="clear" w:color="auto" w:fill="FFFFFF"/>
        <w:spacing w:before="0" w:beforeAutospacing="0" w:after="166" w:afterAutospacing="0"/>
        <w:rPr>
          <w:color w:val="000000"/>
          <w:sz w:val="28"/>
          <w:szCs w:val="28"/>
        </w:rPr>
      </w:pPr>
      <w:r w:rsidRPr="003C4E24">
        <w:rPr>
          <w:b/>
          <w:bCs/>
          <w:color w:val="000000"/>
          <w:sz w:val="28"/>
          <w:szCs w:val="28"/>
        </w:rPr>
        <w:t>специальности</w:t>
      </w:r>
      <w:r w:rsidR="00A90F75">
        <w:rPr>
          <w:b/>
          <w:bCs/>
          <w:color w:val="000000"/>
          <w:sz w:val="28"/>
          <w:szCs w:val="28"/>
        </w:rPr>
        <w:t>:</w:t>
      </w:r>
      <w:r w:rsidRPr="003C4E24">
        <w:rPr>
          <w:color w:val="000000"/>
          <w:sz w:val="28"/>
          <w:szCs w:val="28"/>
        </w:rPr>
        <w:t> </w:t>
      </w:r>
      <w:r w:rsidRPr="00A90F75">
        <w:rPr>
          <w:color w:val="000000"/>
          <w:sz w:val="28"/>
          <w:szCs w:val="28"/>
        </w:rPr>
        <w:t>43.01.09 Повар,</w:t>
      </w:r>
      <w:r w:rsidR="00A90F75">
        <w:rPr>
          <w:color w:val="000000"/>
          <w:sz w:val="28"/>
          <w:szCs w:val="28"/>
        </w:rPr>
        <w:t xml:space="preserve"> </w:t>
      </w:r>
      <w:r w:rsidRPr="00A90F75">
        <w:rPr>
          <w:color w:val="000000"/>
          <w:sz w:val="28"/>
          <w:szCs w:val="28"/>
        </w:rPr>
        <w:t>кондитер</w:t>
      </w:r>
    </w:p>
    <w:p w:rsidR="00C37E89" w:rsidRPr="00A90F75" w:rsidRDefault="00C37E89" w:rsidP="00C37E89">
      <w:pPr>
        <w:pStyle w:val="a5"/>
        <w:shd w:val="clear" w:color="auto" w:fill="FFFFFF"/>
        <w:spacing w:before="0" w:beforeAutospacing="0" w:after="166" w:afterAutospacing="0"/>
        <w:rPr>
          <w:color w:val="000000"/>
          <w:sz w:val="28"/>
          <w:szCs w:val="28"/>
        </w:rPr>
      </w:pPr>
    </w:p>
    <w:p w:rsidR="00C37E89" w:rsidRPr="00A90F75" w:rsidRDefault="00C37E89" w:rsidP="00C37E89">
      <w:pPr>
        <w:pStyle w:val="a5"/>
        <w:shd w:val="clear" w:color="auto" w:fill="FFFFFF"/>
        <w:spacing w:before="0" w:beforeAutospacing="0" w:after="166" w:afterAutospacing="0"/>
        <w:rPr>
          <w:color w:val="000000"/>
          <w:sz w:val="28"/>
          <w:szCs w:val="28"/>
        </w:rPr>
      </w:pPr>
      <w:r w:rsidRPr="00A90F75">
        <w:rPr>
          <w:b/>
          <w:bCs/>
          <w:color w:val="000000"/>
          <w:sz w:val="28"/>
          <w:szCs w:val="28"/>
        </w:rPr>
        <w:t>форма обучения</w:t>
      </w:r>
      <w:r w:rsidR="00A90F75">
        <w:rPr>
          <w:b/>
          <w:bCs/>
          <w:color w:val="000000"/>
          <w:sz w:val="28"/>
          <w:szCs w:val="28"/>
        </w:rPr>
        <w:t>:</w:t>
      </w:r>
      <w:r w:rsidRPr="00A90F75">
        <w:rPr>
          <w:color w:val="000000"/>
          <w:sz w:val="28"/>
          <w:szCs w:val="28"/>
        </w:rPr>
        <w:t> очная</w:t>
      </w: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2249AA" w:rsidRDefault="002249AA" w:rsidP="002F7A13">
      <w:pPr>
        <w:jc w:val="center"/>
        <w:rPr>
          <w:rFonts w:ascii="Times New Roman" w:hAnsi="Times New Roman" w:cs="Times New Roman"/>
          <w:b/>
        </w:rPr>
      </w:pPr>
      <w:r>
        <w:rPr>
          <w:rFonts w:ascii="Times New Roman" w:hAnsi="Times New Roman" w:cs="Times New Roman"/>
          <w:b/>
        </w:rPr>
        <w:t>Барыш 2022г.</w:t>
      </w:r>
    </w:p>
    <w:p w:rsidR="00C37E89" w:rsidRDefault="00C37E89" w:rsidP="00C37E89">
      <w:pPr>
        <w:jc w:val="center"/>
        <w:rPr>
          <w:rFonts w:ascii="Times New Roman" w:hAnsi="Times New Roman" w:cs="Times New Roman"/>
          <w:b/>
        </w:rPr>
      </w:pPr>
    </w:p>
    <w:p w:rsidR="00C37E89" w:rsidRDefault="00C37E89" w:rsidP="00C37E89">
      <w:pPr>
        <w:jc w:val="center"/>
        <w:rPr>
          <w:rFonts w:ascii="Times New Roman" w:hAnsi="Times New Roman" w:cs="Times New Roman"/>
          <w:b/>
        </w:rPr>
      </w:pPr>
    </w:p>
    <w:p w:rsidR="00C37E89" w:rsidRDefault="00C37E89" w:rsidP="00C37E89">
      <w:pPr>
        <w:rPr>
          <w:rFonts w:ascii="Times New Roman" w:hAnsi="Times New Roman" w:cs="Times New Roman"/>
          <w:b/>
        </w:rPr>
      </w:pPr>
    </w:p>
    <w:p w:rsidR="002249AA" w:rsidRPr="00F06247" w:rsidRDefault="00A90F75" w:rsidP="002249AA">
      <w:pPr>
        <w:spacing w:after="0" w:line="360" w:lineRule="atLeast"/>
        <w:ind w:firstLine="357"/>
        <w:jc w:val="both"/>
        <w:rPr>
          <w:rFonts w:ascii="Times New Roman" w:eastAsia="Times New Roman" w:hAnsi="Times New Roman" w:cs="Times New Roman"/>
          <w:color w:val="111115"/>
          <w:sz w:val="23"/>
          <w:szCs w:val="23"/>
        </w:rPr>
      </w:pPr>
      <w:r>
        <w:rPr>
          <w:rFonts w:ascii="Times New Roman" w:eastAsia="Times New Roman" w:hAnsi="Times New Roman" w:cs="Times New Roman"/>
          <w:color w:val="111115"/>
          <w:sz w:val="28"/>
          <w:szCs w:val="28"/>
          <w:bdr w:val="none" w:sz="0" w:space="0" w:color="auto" w:frame="1"/>
        </w:rPr>
        <w:t>Рабочая программа МДК01.</w:t>
      </w:r>
      <w:r w:rsidR="002249AA" w:rsidRPr="00F06247">
        <w:rPr>
          <w:rFonts w:ascii="Times New Roman" w:eastAsia="Times New Roman" w:hAnsi="Times New Roman" w:cs="Times New Roman"/>
          <w:color w:val="111115"/>
          <w:sz w:val="28"/>
          <w:szCs w:val="28"/>
          <w:bdr w:val="none" w:sz="0" w:space="0" w:color="auto" w:frame="1"/>
        </w:rPr>
        <w:t xml:space="preserve"> 01.</w:t>
      </w:r>
      <w:r>
        <w:rPr>
          <w:rFonts w:ascii="Times New Roman" w:eastAsia="Times New Roman" w:hAnsi="Times New Roman" w:cs="Times New Roman"/>
          <w:color w:val="111115"/>
          <w:sz w:val="28"/>
          <w:szCs w:val="28"/>
          <w:bdr w:val="none" w:sz="0" w:space="0" w:color="auto" w:frame="1"/>
        </w:rPr>
        <w:t>01</w:t>
      </w:r>
      <w:r w:rsidRPr="00A90F75">
        <w:rPr>
          <w:rFonts w:ascii="Times New Roman" w:eastAsia="Times New Roman" w:hAnsi="Times New Roman" w:cs="Times New Roman"/>
          <w:color w:val="111115"/>
          <w:sz w:val="28"/>
          <w:szCs w:val="28"/>
          <w:bdr w:val="none" w:sz="0" w:space="0" w:color="auto" w:frame="1"/>
        </w:rPr>
        <w:t>.«Организация приготовления, подготовки к реализации и хранения кулинарных полуфабрикатов</w:t>
      </w:r>
      <w:r>
        <w:rPr>
          <w:rFonts w:ascii="Times New Roman" w:eastAsia="Times New Roman" w:hAnsi="Times New Roman" w:cs="Times New Roman"/>
          <w:color w:val="111115"/>
          <w:sz w:val="28"/>
          <w:szCs w:val="28"/>
          <w:bdr w:val="none" w:sz="0" w:space="0" w:color="auto" w:frame="1"/>
        </w:rPr>
        <w:t>»</w:t>
      </w:r>
      <w:r w:rsidR="002249AA">
        <w:rPr>
          <w:rFonts w:ascii="Times New Roman" w:eastAsia="Times New Roman" w:hAnsi="Times New Roman" w:cs="Times New Roman"/>
          <w:color w:val="111115"/>
          <w:sz w:val="23"/>
          <w:szCs w:val="23"/>
        </w:rPr>
        <w:t xml:space="preserve"> </w:t>
      </w:r>
      <w:r w:rsidR="002249AA" w:rsidRPr="00F06247">
        <w:rPr>
          <w:rFonts w:ascii="Times New Roman" w:eastAsia="Times New Roman" w:hAnsi="Times New Roman" w:cs="Times New Roman"/>
          <w:color w:val="111115"/>
          <w:sz w:val="28"/>
          <w:szCs w:val="28"/>
          <w:bdr w:val="none" w:sz="0" w:space="0" w:color="auto" w:frame="1"/>
        </w:rPr>
        <w:t>разработана на основе Федерального государственного образовательного стандарта среднего профессионального образования по профессии 43.01.09 Повар</w:t>
      </w:r>
      <w:r w:rsidR="002249AA">
        <w:rPr>
          <w:rFonts w:ascii="Times New Roman" w:eastAsia="Times New Roman" w:hAnsi="Times New Roman" w:cs="Times New Roman"/>
          <w:noProof/>
          <w:color w:val="111115"/>
          <w:sz w:val="23"/>
          <w:szCs w:val="23"/>
        </w:rPr>
        <w:t xml:space="preserve">, </w:t>
      </w:r>
      <w:r w:rsidR="002249AA" w:rsidRPr="00F06247">
        <w:rPr>
          <w:rFonts w:ascii="Times New Roman" w:eastAsia="Times New Roman" w:hAnsi="Times New Roman" w:cs="Times New Roman"/>
          <w:color w:val="111115"/>
          <w:sz w:val="28"/>
          <w:szCs w:val="28"/>
          <w:bdr w:val="none" w:sz="0" w:space="0" w:color="auto" w:frame="1"/>
        </w:rPr>
        <w:t>кондитер в соответствии с требованиями работодателя.</w:t>
      </w:r>
    </w:p>
    <w:p w:rsidR="002249AA" w:rsidRDefault="002249AA" w:rsidP="002249AA">
      <w:pPr>
        <w:rPr>
          <w:rFonts w:ascii="Times New Roman" w:eastAsia="Times New Roman" w:hAnsi="Times New Roman" w:cs="Times New Roman"/>
          <w:color w:val="111115"/>
          <w:sz w:val="28"/>
          <w:szCs w:val="28"/>
          <w:bdr w:val="none" w:sz="0" w:space="0" w:color="auto" w:frame="1"/>
        </w:rPr>
      </w:pPr>
    </w:p>
    <w:p w:rsidR="002249AA" w:rsidRDefault="002249AA" w:rsidP="002249AA">
      <w:pPr>
        <w:rPr>
          <w:rFonts w:ascii="Times New Roman" w:eastAsia="Times New Roman" w:hAnsi="Times New Roman" w:cs="Times New Roman"/>
          <w:color w:val="111115"/>
          <w:sz w:val="28"/>
          <w:szCs w:val="28"/>
          <w:bdr w:val="none" w:sz="0" w:space="0" w:color="auto" w:frame="1"/>
        </w:rPr>
      </w:pPr>
    </w:p>
    <w:p w:rsidR="002249AA" w:rsidRPr="00CA38B5" w:rsidRDefault="002249AA" w:rsidP="002249AA">
      <w:pPr>
        <w:rPr>
          <w:rFonts w:ascii="Times New Roman" w:hAnsi="Times New Roman" w:cs="Times New Roman"/>
          <w:b/>
          <w:sz w:val="24"/>
          <w:szCs w:val="24"/>
        </w:rPr>
      </w:pPr>
      <w:r>
        <w:rPr>
          <w:rFonts w:ascii="Times New Roman" w:hAnsi="Times New Roman" w:cs="Times New Roman"/>
          <w:b/>
          <w:sz w:val="28"/>
          <w:szCs w:val="28"/>
        </w:rPr>
        <w:t>Рассмотрена</w:t>
      </w:r>
      <w:r w:rsidRPr="00057A0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A38B5">
        <w:rPr>
          <w:rFonts w:ascii="Times New Roman" w:hAnsi="Times New Roman" w:cs="Times New Roman"/>
          <w:b/>
          <w:sz w:val="24"/>
          <w:szCs w:val="24"/>
        </w:rPr>
        <w:t>УТВЕРЖДАЮ</w:t>
      </w:r>
    </w:p>
    <w:p w:rsidR="002249AA" w:rsidRDefault="002249AA" w:rsidP="002249AA">
      <w:pPr>
        <w:rPr>
          <w:rFonts w:ascii="Times New Roman" w:hAnsi="Times New Roman" w:cs="Times New Roman"/>
          <w:sz w:val="28"/>
          <w:szCs w:val="28"/>
        </w:rPr>
      </w:pPr>
      <w:r>
        <w:rPr>
          <w:rFonts w:ascii="Times New Roman" w:hAnsi="Times New Roman" w:cs="Times New Roman"/>
          <w:sz w:val="28"/>
          <w:szCs w:val="28"/>
        </w:rPr>
        <w:t>на заседании ЦМК                                       И.О.    Директора ОГБПОУ «БИТТ»</w:t>
      </w:r>
    </w:p>
    <w:p w:rsidR="002249AA" w:rsidRDefault="002249AA" w:rsidP="002249AA">
      <w:pPr>
        <w:rPr>
          <w:rFonts w:ascii="Times New Roman" w:hAnsi="Times New Roman" w:cs="Times New Roman"/>
          <w:sz w:val="28"/>
          <w:szCs w:val="28"/>
        </w:rPr>
      </w:pPr>
      <w:r>
        <w:rPr>
          <w:rFonts w:ascii="Times New Roman" w:hAnsi="Times New Roman" w:cs="Times New Roman"/>
          <w:sz w:val="28"/>
          <w:szCs w:val="28"/>
        </w:rPr>
        <w:t>Председатель  МЦК                                          _________Д.В.Черник</w:t>
      </w:r>
    </w:p>
    <w:p w:rsidR="002249AA" w:rsidRDefault="002249AA" w:rsidP="002249AA">
      <w:pPr>
        <w:rPr>
          <w:rFonts w:ascii="Times New Roman" w:hAnsi="Times New Roman" w:cs="Times New Roman"/>
          <w:sz w:val="28"/>
          <w:szCs w:val="28"/>
        </w:rPr>
      </w:pPr>
      <w:r>
        <w:rPr>
          <w:rFonts w:ascii="Times New Roman" w:hAnsi="Times New Roman" w:cs="Times New Roman"/>
          <w:sz w:val="28"/>
          <w:szCs w:val="28"/>
        </w:rPr>
        <w:t xml:space="preserve">_________ </w:t>
      </w:r>
    </w:p>
    <w:p w:rsidR="002249AA" w:rsidRDefault="002249AA" w:rsidP="002249AA">
      <w:pPr>
        <w:rPr>
          <w:rFonts w:ascii="Times New Roman" w:hAnsi="Times New Roman" w:cs="Times New Roman"/>
          <w:sz w:val="28"/>
          <w:szCs w:val="28"/>
        </w:rPr>
      </w:pPr>
      <w:r>
        <w:rPr>
          <w:rFonts w:ascii="Times New Roman" w:hAnsi="Times New Roman" w:cs="Times New Roman"/>
          <w:sz w:val="28"/>
          <w:szCs w:val="28"/>
        </w:rPr>
        <w:t xml:space="preserve">Протокол </w:t>
      </w:r>
    </w:p>
    <w:p w:rsidR="002249AA" w:rsidRDefault="002249AA" w:rsidP="002249AA">
      <w:pPr>
        <w:rPr>
          <w:rFonts w:ascii="Times New Roman" w:hAnsi="Times New Roman" w:cs="Times New Roman"/>
          <w:sz w:val="28"/>
          <w:szCs w:val="28"/>
        </w:rPr>
      </w:pPr>
      <w:r>
        <w:rPr>
          <w:rFonts w:ascii="Times New Roman" w:hAnsi="Times New Roman" w:cs="Times New Roman"/>
          <w:sz w:val="28"/>
          <w:szCs w:val="28"/>
        </w:rPr>
        <w:t>№____ от «__»______2022 г.</w:t>
      </w:r>
      <w:r w:rsidRPr="00180CE7">
        <w:rPr>
          <w:rFonts w:ascii="Times New Roman" w:hAnsi="Times New Roman" w:cs="Times New Roman"/>
          <w:sz w:val="28"/>
          <w:szCs w:val="28"/>
        </w:rPr>
        <w:t xml:space="preserve"> </w:t>
      </w:r>
      <w:r>
        <w:rPr>
          <w:rFonts w:ascii="Times New Roman" w:hAnsi="Times New Roman" w:cs="Times New Roman"/>
          <w:sz w:val="28"/>
          <w:szCs w:val="28"/>
        </w:rPr>
        <w:t xml:space="preserve">                               №____ от «__»______2022 г.</w:t>
      </w:r>
    </w:p>
    <w:p w:rsidR="002249AA" w:rsidRDefault="002249AA" w:rsidP="002249AA">
      <w:pPr>
        <w:rPr>
          <w:rFonts w:ascii="Times New Roman" w:hAnsi="Times New Roman" w:cs="Times New Roman"/>
          <w:sz w:val="28"/>
          <w:szCs w:val="28"/>
        </w:rPr>
      </w:pP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Организация - разработчик: </w:t>
      </w:r>
      <w:r>
        <w:rPr>
          <w:rFonts w:ascii="Times New Roman" w:eastAsia="Times New Roman" w:hAnsi="Times New Roman" w:cs="Times New Roman"/>
          <w:color w:val="111115"/>
          <w:sz w:val="28"/>
          <w:szCs w:val="28"/>
          <w:bdr w:val="none" w:sz="0" w:space="0" w:color="auto" w:frame="1"/>
        </w:rPr>
        <w:t>ОГБПОУ БИТТ</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Составители (разработчики):</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xml:space="preserve">Преподаватель специальных дисциплин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xml:space="preserve">______________ </w:t>
      </w:r>
      <w:r>
        <w:rPr>
          <w:rFonts w:ascii="Times New Roman" w:eastAsia="Times New Roman" w:hAnsi="Times New Roman" w:cs="Times New Roman"/>
          <w:color w:val="111115"/>
          <w:sz w:val="28"/>
          <w:szCs w:val="28"/>
          <w:bdr w:val="none" w:sz="0" w:space="0" w:color="auto" w:frame="1"/>
        </w:rPr>
        <w:t>О.В.Корсакова</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Содержательная экспертиза</w:t>
      </w:r>
      <w:r w:rsidR="00A90F75">
        <w:rPr>
          <w:rFonts w:ascii="Times New Roman" w:eastAsia="Times New Roman" w:hAnsi="Times New Roman" w:cs="Times New Roman"/>
          <w:color w:val="111115"/>
          <w:sz w:val="28"/>
          <w:szCs w:val="28"/>
          <w:bdr w:val="none" w:sz="0" w:space="0" w:color="auto" w:frame="1"/>
        </w:rPr>
        <w:t>:</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Pr>
          <w:rFonts w:ascii="Times New Roman" w:eastAsia="Times New Roman" w:hAnsi="Times New Roman" w:cs="Times New Roman"/>
          <w:color w:val="111115"/>
          <w:sz w:val="28"/>
          <w:szCs w:val="28"/>
          <w:bdr w:val="none" w:sz="0" w:space="0" w:color="auto" w:frame="1"/>
        </w:rPr>
        <w:t>Генеральный директор</w:t>
      </w:r>
      <w:r w:rsidR="00A90F75">
        <w:rPr>
          <w:rFonts w:ascii="Times New Roman" w:eastAsia="Times New Roman" w:hAnsi="Times New Roman" w:cs="Times New Roman"/>
          <w:color w:val="111115"/>
          <w:sz w:val="28"/>
          <w:szCs w:val="28"/>
          <w:bdr w:val="none" w:sz="0" w:space="0" w:color="auto" w:frame="1"/>
        </w:rPr>
        <w:t xml:space="preserve"> </w:t>
      </w:r>
      <w:r>
        <w:rPr>
          <w:rFonts w:ascii="Times New Roman" w:eastAsia="Times New Roman" w:hAnsi="Times New Roman" w:cs="Times New Roman"/>
          <w:color w:val="111115"/>
          <w:sz w:val="28"/>
          <w:szCs w:val="28"/>
          <w:bdr w:val="none" w:sz="0" w:space="0" w:color="auto" w:frame="1"/>
        </w:rPr>
        <w:t>ООО</w:t>
      </w:r>
      <w:r w:rsidR="007646B0">
        <w:rPr>
          <w:rFonts w:ascii="Times New Roman" w:eastAsia="Times New Roman" w:hAnsi="Times New Roman" w:cs="Times New Roman"/>
          <w:color w:val="111115"/>
          <w:sz w:val="28"/>
          <w:szCs w:val="28"/>
          <w:bdr w:val="none" w:sz="0" w:space="0" w:color="auto" w:frame="1"/>
        </w:rPr>
        <w:t xml:space="preserve"> </w:t>
      </w:r>
      <w:r w:rsidR="005C44B1">
        <w:rPr>
          <w:rFonts w:ascii="Times New Roman" w:eastAsia="Times New Roman" w:hAnsi="Times New Roman" w:cs="Times New Roman"/>
          <w:color w:val="111115"/>
          <w:sz w:val="28"/>
          <w:szCs w:val="28"/>
          <w:bdr w:val="none" w:sz="0" w:space="0" w:color="auto" w:frame="1"/>
        </w:rPr>
        <w:t xml:space="preserve"> «</w:t>
      </w:r>
      <w:r w:rsidR="007646B0">
        <w:rPr>
          <w:rFonts w:ascii="Times New Roman" w:eastAsia="Times New Roman" w:hAnsi="Times New Roman" w:cs="Times New Roman"/>
          <w:color w:val="111115"/>
          <w:sz w:val="28"/>
          <w:szCs w:val="28"/>
          <w:bdr w:val="none" w:sz="0" w:space="0" w:color="auto" w:frame="1"/>
        </w:rPr>
        <w:t>Общепит»</w:t>
      </w:r>
    </w:p>
    <w:p w:rsidR="002249AA" w:rsidRPr="00F06247" w:rsidRDefault="002249AA" w:rsidP="002249AA">
      <w:pPr>
        <w:spacing w:after="0" w:line="360" w:lineRule="atLeast"/>
        <w:jc w:val="both"/>
        <w:rPr>
          <w:rFonts w:ascii="Times New Roman" w:eastAsia="Times New Roman" w:hAnsi="Times New Roman" w:cs="Times New Roman"/>
          <w:color w:val="111115"/>
          <w:sz w:val="23"/>
          <w:szCs w:val="23"/>
        </w:rPr>
      </w:pPr>
      <w:r w:rsidRPr="00F06247">
        <w:rPr>
          <w:rFonts w:ascii="Times New Roman" w:eastAsia="Times New Roman" w:hAnsi="Times New Roman" w:cs="Times New Roman"/>
          <w:color w:val="111115"/>
          <w:sz w:val="28"/>
          <w:szCs w:val="28"/>
          <w:bdr w:val="none" w:sz="0" w:space="0" w:color="auto" w:frame="1"/>
        </w:rPr>
        <w:t xml:space="preserve">_______________ </w:t>
      </w:r>
      <w:r w:rsidR="007646B0">
        <w:rPr>
          <w:rFonts w:ascii="Times New Roman" w:eastAsia="Times New Roman" w:hAnsi="Times New Roman" w:cs="Times New Roman"/>
          <w:color w:val="111115"/>
          <w:sz w:val="28"/>
          <w:szCs w:val="28"/>
          <w:bdr w:val="none" w:sz="0" w:space="0" w:color="auto" w:frame="1"/>
        </w:rPr>
        <w:t>И.П.</w:t>
      </w:r>
      <w:r w:rsidR="00B846DF">
        <w:rPr>
          <w:rFonts w:ascii="Times New Roman" w:eastAsia="Times New Roman" w:hAnsi="Times New Roman" w:cs="Times New Roman"/>
          <w:color w:val="111115"/>
          <w:sz w:val="28"/>
          <w:szCs w:val="28"/>
          <w:bdr w:val="none" w:sz="0" w:space="0" w:color="auto" w:frame="1"/>
        </w:rPr>
        <w:t>Киселев</w:t>
      </w:r>
    </w:p>
    <w:p w:rsidR="002249AA" w:rsidRPr="002249AA" w:rsidRDefault="002249AA" w:rsidP="002249AA">
      <w:pPr>
        <w:spacing w:before="257" w:after="0" w:line="360" w:lineRule="atLeast"/>
        <w:rPr>
          <w:rFonts w:ascii="Times New Roman" w:eastAsia="Times New Roman" w:hAnsi="Times New Roman" w:cs="Times New Roman"/>
          <w:color w:val="111115"/>
          <w:sz w:val="23"/>
          <w:szCs w:val="23"/>
        </w:rPr>
      </w:pPr>
    </w:p>
    <w:p w:rsidR="002249AA" w:rsidRPr="00CD619D" w:rsidRDefault="002249AA" w:rsidP="00C37E89">
      <w:pPr>
        <w:jc w:val="center"/>
        <w:rPr>
          <w:rFonts w:ascii="Times New Roman" w:hAnsi="Times New Roman" w:cs="Times New Roman"/>
          <w:b/>
          <w:sz w:val="28"/>
          <w:szCs w:val="28"/>
        </w:rPr>
      </w:pPr>
    </w:p>
    <w:p w:rsidR="002249AA" w:rsidRDefault="002249AA" w:rsidP="002249AA">
      <w:pPr>
        <w:shd w:val="clear" w:color="auto" w:fill="FFFFFF"/>
        <w:spacing w:after="0" w:line="240" w:lineRule="auto"/>
        <w:rPr>
          <w:rFonts w:ascii="Times New Roman" w:eastAsia="Times New Roman" w:hAnsi="Times New Roman" w:cs="Times New Roman"/>
          <w:b/>
          <w:color w:val="000000"/>
          <w:sz w:val="25"/>
          <w:szCs w:val="25"/>
        </w:rPr>
      </w:pPr>
    </w:p>
    <w:p w:rsidR="002249AA" w:rsidRDefault="002249AA" w:rsidP="00C37E89">
      <w:pPr>
        <w:shd w:val="clear" w:color="auto" w:fill="FFFFFF"/>
        <w:spacing w:after="0" w:line="240" w:lineRule="auto"/>
        <w:jc w:val="center"/>
        <w:rPr>
          <w:rFonts w:ascii="Times New Roman" w:eastAsia="Times New Roman" w:hAnsi="Times New Roman" w:cs="Times New Roman"/>
          <w:b/>
          <w:color w:val="000000"/>
          <w:sz w:val="25"/>
          <w:szCs w:val="25"/>
        </w:rPr>
      </w:pPr>
    </w:p>
    <w:p w:rsidR="00C37E89" w:rsidRDefault="00C37E89" w:rsidP="00C37E89">
      <w:pPr>
        <w:shd w:val="clear" w:color="auto" w:fill="FFFFFF"/>
        <w:spacing w:after="0" w:line="240" w:lineRule="auto"/>
        <w:jc w:val="center"/>
        <w:rPr>
          <w:rFonts w:ascii="Times New Roman" w:eastAsia="Times New Roman" w:hAnsi="Times New Roman" w:cs="Times New Roman"/>
          <w:b/>
          <w:color w:val="000000"/>
          <w:sz w:val="25"/>
          <w:szCs w:val="25"/>
        </w:rPr>
      </w:pPr>
    </w:p>
    <w:p w:rsidR="00C37E89" w:rsidRDefault="00C37E89" w:rsidP="00C37E89">
      <w:pPr>
        <w:shd w:val="clear" w:color="auto" w:fill="FFFFFF"/>
        <w:spacing w:after="0" w:line="240" w:lineRule="auto"/>
        <w:jc w:val="center"/>
        <w:rPr>
          <w:rFonts w:ascii="Times New Roman" w:eastAsia="Times New Roman" w:hAnsi="Times New Roman" w:cs="Times New Roman"/>
          <w:b/>
          <w:color w:val="000000"/>
          <w:sz w:val="25"/>
          <w:szCs w:val="25"/>
        </w:rPr>
      </w:pPr>
    </w:p>
    <w:p w:rsidR="00C37E89" w:rsidRPr="00643C1B" w:rsidRDefault="00C37E89" w:rsidP="00C37E89">
      <w:pPr>
        <w:shd w:val="clear" w:color="auto" w:fill="FFFFFF"/>
        <w:spacing w:after="0" w:line="240" w:lineRule="auto"/>
        <w:jc w:val="center"/>
        <w:rPr>
          <w:rFonts w:ascii="Times New Roman" w:eastAsia="Times New Roman" w:hAnsi="Times New Roman" w:cs="Times New Roman"/>
          <w:b/>
          <w:color w:val="000000"/>
          <w:sz w:val="25"/>
          <w:szCs w:val="25"/>
        </w:rPr>
      </w:pPr>
      <w:r w:rsidRPr="00643C1B">
        <w:rPr>
          <w:rFonts w:ascii="Times New Roman" w:eastAsia="Times New Roman" w:hAnsi="Times New Roman" w:cs="Times New Roman"/>
          <w:b/>
          <w:color w:val="000000"/>
          <w:sz w:val="25"/>
          <w:szCs w:val="25"/>
        </w:rPr>
        <w:t>СОДЕРЖАНИЕ</w:t>
      </w:r>
    </w:p>
    <w:p w:rsidR="00C37E89" w:rsidRPr="00643C1B" w:rsidRDefault="00C37E89" w:rsidP="00C37E89">
      <w:pPr>
        <w:shd w:val="clear" w:color="auto" w:fill="FFFFFF"/>
        <w:spacing w:after="0" w:line="240" w:lineRule="auto"/>
        <w:jc w:val="center"/>
        <w:rPr>
          <w:rFonts w:ascii="Times New Roman" w:eastAsia="Times New Roman" w:hAnsi="Times New Roman" w:cs="Times New Roman"/>
          <w:color w:val="000000"/>
          <w:sz w:val="25"/>
          <w:szCs w:val="25"/>
        </w:rPr>
      </w:pPr>
      <w:r>
        <w:rPr>
          <w:rFonts w:ascii="Times New Roman" w:eastAsia="Times New Roman" w:hAnsi="Times New Roman" w:cs="Times New Roman"/>
          <w:color w:val="000000"/>
          <w:sz w:val="25"/>
          <w:szCs w:val="25"/>
        </w:rPr>
        <w:t xml:space="preserve">                                                                                               </w:t>
      </w:r>
      <w:r w:rsidRPr="00643C1B">
        <w:rPr>
          <w:rFonts w:ascii="Times New Roman" w:eastAsia="Times New Roman" w:hAnsi="Times New Roman" w:cs="Times New Roman"/>
          <w:color w:val="000000"/>
          <w:sz w:val="25"/>
          <w:szCs w:val="25"/>
        </w:rPr>
        <w:t>стр.</w:t>
      </w: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характеристика  рабочей    программ</w:t>
      </w:r>
      <w:r w:rsidRPr="00CD619D">
        <w:rPr>
          <w:rFonts w:ascii="Times New Roman" w:eastAsia="Times New Roman" w:hAnsi="Times New Roman" w:cs="Times New Roman"/>
          <w:color w:val="000000"/>
          <w:sz w:val="28"/>
          <w:szCs w:val="28"/>
        </w:rPr>
        <w:t>ы учебной дисциплины…………………………………………………………4</w:t>
      </w:r>
    </w:p>
    <w:p w:rsidR="00C37E89" w:rsidRPr="00CD619D" w:rsidRDefault="00C37E89" w:rsidP="00C37E89">
      <w:pPr>
        <w:shd w:val="clear" w:color="auto" w:fill="FFFFFF"/>
        <w:spacing w:after="0" w:line="240" w:lineRule="auto"/>
        <w:jc w:val="center"/>
        <w:rPr>
          <w:rFonts w:ascii="Times New Roman" w:eastAsia="Times New Roman" w:hAnsi="Times New Roman" w:cs="Times New Roman"/>
          <w:color w:val="000000"/>
          <w:sz w:val="28"/>
          <w:szCs w:val="28"/>
        </w:rPr>
      </w:pP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Структура и содержание</w:t>
      </w:r>
      <w:r w:rsidRPr="00CD619D">
        <w:rPr>
          <w:rFonts w:ascii="Times New Roman" w:eastAsia="Times New Roman" w:hAnsi="Times New Roman" w:cs="Times New Roman"/>
          <w:color w:val="000000"/>
          <w:sz w:val="28"/>
          <w:szCs w:val="28"/>
        </w:rPr>
        <w:t xml:space="preserve">  рабочей программы</w:t>
      </w:r>
      <w:r>
        <w:rPr>
          <w:rFonts w:ascii="Times New Roman" w:eastAsia="Times New Roman" w:hAnsi="Times New Roman" w:cs="Times New Roman"/>
          <w:color w:val="000000"/>
          <w:sz w:val="28"/>
          <w:szCs w:val="28"/>
        </w:rPr>
        <w:t xml:space="preserve"> учебной  дисциплины</w:t>
      </w:r>
      <w:r w:rsidRPr="00CD619D">
        <w:rPr>
          <w:rFonts w:ascii="Times New Roman" w:eastAsia="Times New Roman" w:hAnsi="Times New Roman" w:cs="Times New Roman"/>
          <w:color w:val="000000"/>
          <w:sz w:val="28"/>
          <w:szCs w:val="28"/>
        </w:rPr>
        <w:t>…………………………………………………………10</w:t>
      </w: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Условия реализации  учебной дисциплины………………………</w:t>
      </w:r>
      <w:r w:rsidRPr="00CD619D">
        <w:rPr>
          <w:rFonts w:ascii="Times New Roman" w:eastAsia="Times New Roman" w:hAnsi="Times New Roman" w:cs="Times New Roman"/>
          <w:color w:val="000000"/>
          <w:sz w:val="28"/>
          <w:szCs w:val="28"/>
        </w:rPr>
        <w:t>16</w:t>
      </w:r>
    </w:p>
    <w:p w:rsidR="00C37E89" w:rsidRPr="00CD619D" w:rsidRDefault="00C37E89" w:rsidP="00C37E89">
      <w:pPr>
        <w:shd w:val="clear" w:color="auto" w:fill="FFFFFF"/>
        <w:spacing w:after="0" w:line="240" w:lineRule="auto"/>
        <w:jc w:val="center"/>
        <w:rPr>
          <w:rFonts w:ascii="Times New Roman" w:eastAsia="Times New Roman" w:hAnsi="Times New Roman" w:cs="Times New Roman"/>
          <w:color w:val="000000"/>
          <w:sz w:val="28"/>
          <w:szCs w:val="28"/>
        </w:rPr>
      </w:pP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Контроль и оценка результатов освоения</w:t>
      </w:r>
    </w:p>
    <w:p w:rsidR="00C37E89" w:rsidRPr="00CD619D" w:rsidRDefault="00C37E89" w:rsidP="00C37E89">
      <w:pP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учебной  дисциплины</w:t>
      </w:r>
      <w:r w:rsidRPr="00CD619D">
        <w:rPr>
          <w:rFonts w:ascii="Times New Roman" w:eastAsia="Times New Roman" w:hAnsi="Times New Roman" w:cs="Times New Roman"/>
          <w:color w:val="000000"/>
          <w:sz w:val="28"/>
          <w:szCs w:val="28"/>
        </w:rPr>
        <w:t>…………………………………………….17</w:t>
      </w:r>
    </w:p>
    <w:p w:rsidR="00C37E89" w:rsidRPr="00CD619D" w:rsidRDefault="00C37E89" w:rsidP="00C37E89">
      <w:pPr>
        <w:spacing w:after="166" w:line="240" w:lineRule="auto"/>
        <w:rPr>
          <w:rFonts w:ascii="Times New Roman" w:eastAsia="Times New Roman" w:hAnsi="Times New Roman" w:cs="Times New Roman"/>
          <w:b/>
          <w:bCs/>
          <w:i/>
          <w:iCs/>
          <w:color w:val="000000"/>
          <w:sz w:val="28"/>
          <w:szCs w:val="28"/>
        </w:rPr>
      </w:pPr>
    </w:p>
    <w:p w:rsidR="00C37E89" w:rsidRPr="00643C1B" w:rsidRDefault="00C37E89" w:rsidP="00C37E89">
      <w:pPr>
        <w:spacing w:after="166" w:line="240" w:lineRule="auto"/>
        <w:rPr>
          <w:rFonts w:ascii="Times New Roman" w:eastAsia="Times New Roman" w:hAnsi="Times New Roman" w:cs="Times New Roman"/>
          <w:b/>
          <w:bCs/>
          <w:i/>
          <w:iCs/>
          <w:color w:val="000000"/>
          <w:sz w:val="28"/>
          <w:szCs w:val="28"/>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b/>
          <w:bCs/>
          <w:i/>
          <w:iCs/>
          <w:color w:val="000000"/>
          <w:sz w:val="23"/>
          <w:szCs w:val="23"/>
        </w:rPr>
      </w:pPr>
    </w:p>
    <w:p w:rsidR="00C37E89" w:rsidRDefault="00C37E89" w:rsidP="00C37E89">
      <w:pPr>
        <w:spacing w:after="166" w:line="240" w:lineRule="auto"/>
        <w:rPr>
          <w:rFonts w:ascii="Times New Roman" w:eastAsia="Times New Roman" w:hAnsi="Times New Roman" w:cs="Times New Roman"/>
          <w:color w:val="000000"/>
          <w:sz w:val="28"/>
          <w:szCs w:val="28"/>
        </w:rPr>
      </w:pPr>
      <w:r w:rsidRPr="00643C1B">
        <w:rPr>
          <w:rFonts w:ascii="Times New Roman" w:eastAsia="Times New Roman" w:hAnsi="Times New Roman" w:cs="Times New Roman"/>
          <w:b/>
          <w:bCs/>
          <w:i/>
          <w:iCs/>
          <w:color w:val="000000"/>
          <w:sz w:val="28"/>
          <w:szCs w:val="28"/>
        </w:rPr>
        <w:lastRenderedPageBreak/>
        <w:t>1. </w:t>
      </w:r>
      <w:r w:rsidRPr="00643C1B">
        <w:rPr>
          <w:rFonts w:ascii="Times New Roman" w:eastAsia="Times New Roman" w:hAnsi="Times New Roman" w:cs="Times New Roman"/>
          <w:b/>
          <w:bCs/>
          <w:color w:val="000000"/>
          <w:sz w:val="28"/>
          <w:szCs w:val="28"/>
        </w:rPr>
        <w:t>ОБЩАЯ ХАРАКТЕРИСТИКА</w:t>
      </w:r>
      <w:r w:rsidR="002249AA">
        <w:rPr>
          <w:rFonts w:ascii="Times New Roman" w:eastAsia="Times New Roman" w:hAnsi="Times New Roman" w:cs="Times New Roman"/>
          <w:b/>
          <w:bCs/>
          <w:color w:val="000000"/>
          <w:sz w:val="28"/>
          <w:szCs w:val="28"/>
        </w:rPr>
        <w:t xml:space="preserve"> </w:t>
      </w:r>
      <w:r w:rsidR="002249AA" w:rsidRPr="002249AA">
        <w:rPr>
          <w:rFonts w:ascii="Times New Roman" w:eastAsia="Times New Roman" w:hAnsi="Times New Roman" w:cs="Times New Roman"/>
          <w:b/>
          <w:bCs/>
          <w:color w:val="000000"/>
          <w:sz w:val="36"/>
          <w:szCs w:val="36"/>
        </w:rPr>
        <w:t>рабочей</w:t>
      </w:r>
      <w:r w:rsidR="002249AA">
        <w:rPr>
          <w:rFonts w:ascii="Times New Roman" w:eastAsia="Times New Roman" w:hAnsi="Times New Roman" w:cs="Times New Roman"/>
          <w:b/>
          <w:bCs/>
          <w:color w:val="000000"/>
          <w:sz w:val="28"/>
          <w:szCs w:val="28"/>
        </w:rPr>
        <w:t xml:space="preserve"> </w:t>
      </w:r>
      <w:r w:rsidRPr="00643C1B">
        <w:rPr>
          <w:rFonts w:ascii="Times New Roman" w:eastAsia="Times New Roman" w:hAnsi="Times New Roman" w:cs="Times New Roman"/>
          <w:b/>
          <w:bCs/>
          <w:color w:val="000000"/>
          <w:sz w:val="28"/>
          <w:szCs w:val="28"/>
        </w:rPr>
        <w:t xml:space="preserve"> ПРОГРАММЫ </w:t>
      </w:r>
      <w:r w:rsidR="002249AA">
        <w:rPr>
          <w:rFonts w:ascii="Times New Roman" w:eastAsia="Times New Roman" w:hAnsi="Times New Roman" w:cs="Times New Roman"/>
          <w:b/>
          <w:bCs/>
          <w:color w:val="000000"/>
          <w:sz w:val="28"/>
          <w:szCs w:val="28"/>
        </w:rPr>
        <w:t>МДК01.01.</w:t>
      </w:r>
    </w:p>
    <w:p w:rsidR="00C37E89" w:rsidRPr="00A90F75" w:rsidRDefault="00C37E89" w:rsidP="00C37E89">
      <w:pPr>
        <w:spacing w:after="166"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bCs/>
          <w:color w:val="000000"/>
          <w:sz w:val="28"/>
          <w:szCs w:val="28"/>
        </w:rPr>
        <w:t xml:space="preserve"> </w:t>
      </w:r>
      <w:r w:rsidR="00A90F75" w:rsidRPr="00A90F75">
        <w:rPr>
          <w:rFonts w:ascii="Times New Roman" w:eastAsia="Times New Roman" w:hAnsi="Times New Roman" w:cs="Times New Roman"/>
          <w:b/>
          <w:color w:val="111115"/>
          <w:sz w:val="28"/>
          <w:szCs w:val="28"/>
          <w:bdr w:val="none" w:sz="0" w:space="0" w:color="auto" w:frame="1"/>
        </w:rPr>
        <w:t>«Организация приготовления, подготовки к реализации и хранения кулинарных полуфабрикатов»</w:t>
      </w:r>
    </w:p>
    <w:p w:rsidR="00C37E89" w:rsidRPr="002249AA" w:rsidRDefault="00C37E89" w:rsidP="002249AA">
      <w:pPr>
        <w:spacing w:after="166" w:line="240" w:lineRule="auto"/>
        <w:rPr>
          <w:rFonts w:ascii="Times New Roman" w:eastAsia="Times New Roman" w:hAnsi="Times New Roman" w:cs="Times New Roman"/>
          <w:b/>
          <w:bCs/>
          <w:color w:val="000000"/>
          <w:sz w:val="28"/>
          <w:szCs w:val="28"/>
        </w:rPr>
      </w:pPr>
      <w:r w:rsidRPr="00643C1B">
        <w:rPr>
          <w:rFonts w:ascii="Times New Roman" w:eastAsia="Times New Roman" w:hAnsi="Times New Roman" w:cs="Times New Roman"/>
          <w:b/>
          <w:bCs/>
          <w:color w:val="000000"/>
          <w:sz w:val="28"/>
          <w:szCs w:val="28"/>
        </w:rPr>
        <w:t>1.</w:t>
      </w:r>
      <w:r>
        <w:rPr>
          <w:rFonts w:ascii="Times New Roman" w:eastAsia="Times New Roman" w:hAnsi="Times New Roman" w:cs="Times New Roman"/>
          <w:b/>
          <w:bCs/>
          <w:color w:val="000000"/>
          <w:sz w:val="28"/>
          <w:szCs w:val="28"/>
        </w:rPr>
        <w:t>1.Место дисциплины в структуре основной профессиональной образовательной программы</w:t>
      </w:r>
    </w:p>
    <w:p w:rsidR="00C37E89" w:rsidRDefault="003B71D8" w:rsidP="00C37E89">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111115"/>
          <w:sz w:val="28"/>
          <w:szCs w:val="28"/>
          <w:bdr w:val="none" w:sz="0" w:space="0" w:color="auto" w:frame="1"/>
        </w:rPr>
        <w:t>Рабочая программа МДК01.01.</w:t>
      </w:r>
      <w:r w:rsidR="002249AA" w:rsidRPr="00F06247">
        <w:rPr>
          <w:rFonts w:ascii="Times New Roman" w:eastAsia="Times New Roman" w:hAnsi="Times New Roman" w:cs="Times New Roman"/>
          <w:color w:val="111115"/>
          <w:sz w:val="28"/>
          <w:szCs w:val="28"/>
          <w:bdr w:val="none" w:sz="0" w:space="0" w:color="auto" w:frame="1"/>
        </w:rPr>
        <w:t>. Приготовление и подготовка к реализации полуфабрикатов для блюд, кулинарных изделий разнообразного ассортимента</w:t>
      </w:r>
      <w:r w:rsidR="00C37E89">
        <w:rPr>
          <w:rFonts w:ascii="Times New Roman" w:eastAsia="Times New Roman" w:hAnsi="Times New Roman" w:cs="Times New Roman"/>
          <w:color w:val="000000"/>
          <w:sz w:val="28"/>
          <w:szCs w:val="28"/>
        </w:rPr>
        <w:t xml:space="preserve"> </w:t>
      </w:r>
      <w:r w:rsidR="00C37E89" w:rsidRPr="00643C1B">
        <w:rPr>
          <w:rFonts w:ascii="Times New Roman" w:eastAsia="Times New Roman" w:hAnsi="Times New Roman" w:cs="Times New Roman"/>
          <w:color w:val="000000"/>
          <w:sz w:val="28"/>
          <w:szCs w:val="28"/>
        </w:rPr>
        <w:t>»</w:t>
      </w:r>
      <w:r w:rsidR="00C37E89">
        <w:rPr>
          <w:rFonts w:ascii="Times New Roman" w:eastAsia="Times New Roman" w:hAnsi="Times New Roman" w:cs="Times New Roman"/>
          <w:color w:val="000000"/>
          <w:sz w:val="28"/>
          <w:szCs w:val="28"/>
        </w:rPr>
        <w:t xml:space="preserve"> является обязательной частью общепрофессионального цикла основной профессиональной  образовательной программы в соответствии с </w:t>
      </w:r>
      <w:r w:rsidR="00C37E89" w:rsidRPr="00643C1B">
        <w:rPr>
          <w:rFonts w:ascii="Times New Roman" w:eastAsia="Times New Roman" w:hAnsi="Times New Roman" w:cs="Times New Roman"/>
          <w:color w:val="000000"/>
          <w:sz w:val="28"/>
          <w:szCs w:val="28"/>
        </w:rPr>
        <w:t xml:space="preserve"> ФГОС </w:t>
      </w:r>
      <w:r w:rsidR="00C37E89" w:rsidRPr="00BF4323">
        <w:rPr>
          <w:rFonts w:ascii="Times New Roman" w:eastAsia="Times New Roman" w:hAnsi="Times New Roman" w:cs="Times New Roman"/>
          <w:color w:val="000000"/>
          <w:sz w:val="28"/>
          <w:szCs w:val="28"/>
        </w:rPr>
        <w:t>СПО 43.01.09 Повар, кондитер</w:t>
      </w:r>
      <w:r w:rsidR="00C37E89" w:rsidRPr="00643C1B">
        <w:rPr>
          <w:rFonts w:ascii="Times New Roman" w:eastAsia="Times New Roman" w:hAnsi="Times New Roman" w:cs="Times New Roman"/>
          <w:color w:val="000000"/>
          <w:sz w:val="28"/>
          <w:szCs w:val="28"/>
        </w:rPr>
        <w:t xml:space="preserve"> </w:t>
      </w:r>
    </w:p>
    <w:p w:rsidR="00C37E89" w:rsidRDefault="00C37E89" w:rsidP="00C37E89">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Особое значение дисциплина имеет в формировании и развитии</w:t>
      </w:r>
      <w:r w:rsidR="006F0175">
        <w:rPr>
          <w:rFonts w:ascii="Times New Roman" w:eastAsia="Times New Roman" w:hAnsi="Times New Roman" w:cs="Times New Roman"/>
          <w:color w:val="000000"/>
          <w:sz w:val="28"/>
          <w:szCs w:val="28"/>
        </w:rPr>
        <w:t xml:space="preserve"> </w:t>
      </w:r>
      <w:r w:rsidR="003B71D8">
        <w:rPr>
          <w:rFonts w:ascii="Times New Roman" w:eastAsia="Times New Roman" w:hAnsi="Times New Roman" w:cs="Times New Roman"/>
          <w:color w:val="000000"/>
          <w:sz w:val="28"/>
          <w:szCs w:val="28"/>
        </w:rPr>
        <w:t>ПК1.1.-1.4</w:t>
      </w:r>
      <w:r w:rsidR="006F0175" w:rsidRPr="006F0175">
        <w:rPr>
          <w:rFonts w:ascii="Times New Roman" w:eastAsia="Times New Roman" w:hAnsi="Times New Roman" w:cs="Times New Roman"/>
          <w:color w:val="000000"/>
          <w:sz w:val="28"/>
          <w:szCs w:val="28"/>
        </w:rPr>
        <w:t xml:space="preserve"> </w:t>
      </w:r>
      <w:r w:rsidR="006F0175">
        <w:rPr>
          <w:rFonts w:ascii="Times New Roman" w:eastAsia="Times New Roman" w:hAnsi="Times New Roman" w:cs="Times New Roman"/>
          <w:color w:val="000000"/>
          <w:sz w:val="28"/>
          <w:szCs w:val="28"/>
        </w:rPr>
        <w:t>ОК1,ОК2,ОК3,ОК4,ОК9,ЛР16,ЛР17,ЛР19</w:t>
      </w:r>
    </w:p>
    <w:p w:rsidR="00C37E89" w:rsidRDefault="00C37E89" w:rsidP="00C37E89">
      <w:pPr>
        <w:spacing w:after="166" w:line="240" w:lineRule="auto"/>
        <w:rPr>
          <w:rFonts w:ascii="Times New Roman" w:eastAsia="Times New Roman" w:hAnsi="Times New Roman" w:cs="Times New Roman"/>
          <w:b/>
          <w:bCs/>
          <w:color w:val="000000"/>
          <w:sz w:val="28"/>
          <w:szCs w:val="28"/>
        </w:rPr>
      </w:pPr>
      <w:r w:rsidRPr="00643C1B">
        <w:rPr>
          <w:rFonts w:ascii="Times New Roman" w:eastAsia="Times New Roman" w:hAnsi="Times New Roman" w:cs="Times New Roman"/>
          <w:color w:val="000000"/>
          <w:sz w:val="28"/>
          <w:szCs w:val="28"/>
        </w:rPr>
        <w:t>3.</w:t>
      </w:r>
      <w:r>
        <w:rPr>
          <w:rFonts w:ascii="Times New Roman" w:eastAsia="Times New Roman" w:hAnsi="Times New Roman" w:cs="Times New Roman"/>
          <w:b/>
          <w:bCs/>
          <w:color w:val="000000"/>
          <w:sz w:val="28"/>
          <w:szCs w:val="28"/>
        </w:rPr>
        <w:t>Цель</w:t>
      </w:r>
      <w:r w:rsidRPr="00643C1B">
        <w:rPr>
          <w:rFonts w:ascii="Times New Roman" w:eastAsia="Times New Roman" w:hAnsi="Times New Roman" w:cs="Times New Roman"/>
          <w:b/>
          <w:bCs/>
          <w:color w:val="000000"/>
          <w:sz w:val="28"/>
          <w:szCs w:val="28"/>
        </w:rPr>
        <w:t xml:space="preserve"> и планируемые результаты освоения дисциплины:</w:t>
      </w:r>
    </w:p>
    <w:p w:rsidR="00C37E89" w:rsidRDefault="00C37E89" w:rsidP="00C37E89">
      <w:pPr>
        <w:spacing w:after="166" w:line="240" w:lineRule="auto"/>
        <w:rPr>
          <w:rFonts w:ascii="Times New Roman" w:eastAsia="Times New Roman" w:hAnsi="Times New Roman" w:cs="Times New Roman"/>
          <w:bCs/>
          <w:color w:val="000000"/>
          <w:sz w:val="28"/>
          <w:szCs w:val="28"/>
        </w:rPr>
      </w:pPr>
      <w:r w:rsidRPr="000B299C">
        <w:rPr>
          <w:rFonts w:ascii="Times New Roman" w:eastAsia="Times New Roman" w:hAnsi="Times New Roman" w:cs="Times New Roman"/>
          <w:bCs/>
          <w:color w:val="000000"/>
          <w:sz w:val="28"/>
          <w:szCs w:val="28"/>
        </w:rPr>
        <w:t>В рамках программы учебной дисциплины студентами осваиваются умения и знания</w:t>
      </w:r>
    </w:p>
    <w:tbl>
      <w:tblPr>
        <w:tblStyle w:val="a6"/>
        <w:tblW w:w="0" w:type="auto"/>
        <w:tblLayout w:type="fixed"/>
        <w:tblLook w:val="04A0"/>
      </w:tblPr>
      <w:tblGrid>
        <w:gridCol w:w="2235"/>
        <w:gridCol w:w="3543"/>
        <w:gridCol w:w="3793"/>
      </w:tblGrid>
      <w:tr w:rsidR="00C37E89" w:rsidTr="00C37E89">
        <w:tc>
          <w:tcPr>
            <w:tcW w:w="2235" w:type="dxa"/>
          </w:tcPr>
          <w:p w:rsidR="00C37E89" w:rsidRPr="00EB2C9E" w:rsidRDefault="00C37E89" w:rsidP="00C37E89">
            <w:pPr>
              <w:spacing w:after="166"/>
              <w:jc w:val="center"/>
              <w:rPr>
                <w:rFonts w:ascii="Times New Roman" w:eastAsia="Times New Roman" w:hAnsi="Times New Roman" w:cs="Times New Roman"/>
                <w:b/>
                <w:color w:val="000000"/>
                <w:sz w:val="24"/>
                <w:szCs w:val="24"/>
              </w:rPr>
            </w:pPr>
            <w:r w:rsidRPr="00EB2C9E">
              <w:rPr>
                <w:rFonts w:ascii="Times New Roman" w:eastAsia="Times New Roman" w:hAnsi="Times New Roman" w:cs="Times New Roman"/>
                <w:b/>
                <w:color w:val="000000"/>
                <w:sz w:val="24"/>
                <w:szCs w:val="24"/>
              </w:rPr>
              <w:t>Код ПК,</w:t>
            </w:r>
            <w:r>
              <w:rPr>
                <w:rFonts w:ascii="Times New Roman" w:eastAsia="Times New Roman" w:hAnsi="Times New Roman" w:cs="Times New Roman"/>
                <w:b/>
                <w:color w:val="000000"/>
                <w:sz w:val="24"/>
                <w:szCs w:val="24"/>
              </w:rPr>
              <w:t xml:space="preserve"> </w:t>
            </w:r>
            <w:r w:rsidRPr="00EB2C9E">
              <w:rPr>
                <w:rFonts w:ascii="Times New Roman" w:eastAsia="Times New Roman" w:hAnsi="Times New Roman" w:cs="Times New Roman"/>
                <w:b/>
                <w:color w:val="000000"/>
                <w:sz w:val="24"/>
                <w:szCs w:val="24"/>
              </w:rPr>
              <w:t>ОК,</w:t>
            </w:r>
            <w:r>
              <w:rPr>
                <w:rFonts w:ascii="Times New Roman" w:eastAsia="Times New Roman" w:hAnsi="Times New Roman" w:cs="Times New Roman"/>
                <w:b/>
                <w:color w:val="000000"/>
                <w:sz w:val="24"/>
                <w:szCs w:val="24"/>
              </w:rPr>
              <w:t xml:space="preserve"> </w:t>
            </w:r>
            <w:r w:rsidRPr="00EB2C9E">
              <w:rPr>
                <w:rFonts w:ascii="Times New Roman" w:eastAsia="Times New Roman" w:hAnsi="Times New Roman" w:cs="Times New Roman"/>
                <w:b/>
                <w:color w:val="000000"/>
                <w:sz w:val="24"/>
                <w:szCs w:val="24"/>
              </w:rPr>
              <w:t>ЛР</w:t>
            </w:r>
          </w:p>
        </w:tc>
        <w:tc>
          <w:tcPr>
            <w:tcW w:w="3543" w:type="dxa"/>
          </w:tcPr>
          <w:p w:rsidR="00C37E89" w:rsidRPr="00EB2C9E" w:rsidRDefault="00C37E89" w:rsidP="00C37E89">
            <w:pPr>
              <w:spacing w:after="166"/>
              <w:jc w:val="center"/>
              <w:rPr>
                <w:rFonts w:ascii="Times New Roman" w:eastAsia="Times New Roman" w:hAnsi="Times New Roman" w:cs="Times New Roman"/>
                <w:b/>
                <w:color w:val="000000"/>
                <w:sz w:val="24"/>
                <w:szCs w:val="24"/>
              </w:rPr>
            </w:pPr>
            <w:r w:rsidRPr="00EB2C9E">
              <w:rPr>
                <w:rFonts w:ascii="Times New Roman" w:eastAsia="Times New Roman" w:hAnsi="Times New Roman" w:cs="Times New Roman"/>
                <w:b/>
                <w:color w:val="000000"/>
                <w:sz w:val="24"/>
                <w:szCs w:val="24"/>
              </w:rPr>
              <w:t>Умения</w:t>
            </w:r>
          </w:p>
        </w:tc>
        <w:tc>
          <w:tcPr>
            <w:tcW w:w="3793" w:type="dxa"/>
          </w:tcPr>
          <w:p w:rsidR="00C37E89" w:rsidRPr="00EB2C9E" w:rsidRDefault="00C37E89" w:rsidP="00C37E89">
            <w:pPr>
              <w:spacing w:after="166"/>
              <w:jc w:val="center"/>
              <w:rPr>
                <w:rFonts w:ascii="Times New Roman" w:eastAsia="Times New Roman" w:hAnsi="Times New Roman" w:cs="Times New Roman"/>
                <w:b/>
                <w:color w:val="000000"/>
                <w:sz w:val="24"/>
                <w:szCs w:val="24"/>
              </w:rPr>
            </w:pPr>
            <w:r w:rsidRPr="00EB2C9E">
              <w:rPr>
                <w:rFonts w:ascii="Times New Roman" w:eastAsia="Times New Roman" w:hAnsi="Times New Roman" w:cs="Times New Roman"/>
                <w:b/>
                <w:color w:val="000000"/>
                <w:sz w:val="24"/>
                <w:szCs w:val="24"/>
              </w:rPr>
              <w:t>Знания</w:t>
            </w:r>
          </w:p>
        </w:tc>
      </w:tr>
      <w:tr w:rsidR="00C37E89" w:rsidRPr="007272A8" w:rsidTr="00024448">
        <w:trPr>
          <w:trHeight w:val="273"/>
        </w:trPr>
        <w:tc>
          <w:tcPr>
            <w:tcW w:w="2235" w:type="dxa"/>
          </w:tcPr>
          <w:p w:rsidR="006F0175" w:rsidRDefault="006F0175" w:rsidP="006F0175">
            <w:pPr>
              <w:spacing w:after="16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C37E89" w:rsidRPr="007272A8" w:rsidRDefault="00C37E89" w:rsidP="003B71D8">
            <w:pPr>
              <w:spacing w:after="166"/>
              <w:rPr>
                <w:rFonts w:ascii="Times New Roman" w:eastAsia="Times New Roman" w:hAnsi="Times New Roman" w:cs="Times New Roman"/>
                <w:color w:val="000000"/>
                <w:sz w:val="24"/>
                <w:szCs w:val="24"/>
              </w:rPr>
            </w:pPr>
          </w:p>
        </w:tc>
        <w:tc>
          <w:tcPr>
            <w:tcW w:w="3543" w:type="dxa"/>
          </w:tcPr>
          <w:p w:rsidR="00C37E89" w:rsidRPr="00024448" w:rsidRDefault="00C37E89" w:rsidP="00024448">
            <w:pPr>
              <w:shd w:val="clear" w:color="auto" w:fill="FFFFFF"/>
              <w:jc w:val="both"/>
              <w:rPr>
                <w:rFonts w:ascii="Courier New" w:eastAsia="Times New Roman" w:hAnsi="Courier New" w:cs="Courier New"/>
                <w:color w:val="000000"/>
                <w:sz w:val="24"/>
                <w:szCs w:val="24"/>
              </w:rPr>
            </w:pPr>
            <w:r w:rsidRPr="007272A8">
              <w:rPr>
                <w:rFonts w:ascii="Times New Roman" w:eastAsia="Times New Roman" w:hAnsi="Times New Roman" w:cs="Times New Roman"/>
                <w:b/>
                <w:color w:val="000000"/>
                <w:sz w:val="24"/>
                <w:szCs w:val="24"/>
              </w:rPr>
              <w:t>У1.</w:t>
            </w:r>
            <w:r w:rsidR="003B71D8" w:rsidRPr="003B71D8">
              <w:rPr>
                <w:rFonts w:ascii="Times New Roman" w:eastAsia="Times New Roman" w:hAnsi="Times New Roman" w:cs="Times New Roman"/>
                <w:color w:val="000000"/>
                <w:sz w:val="24"/>
                <w:szCs w:val="24"/>
              </w:rPr>
              <w:t>подготавливать рабочее место, выбирать, 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 соблюдать правила сочетаемости, взаимозаменяемости, рационального использования сырья и продуктов, подготовки и применения пряностей и приправ;</w:t>
            </w:r>
          </w:p>
          <w:p w:rsidR="003B71D8" w:rsidRDefault="00C37E89" w:rsidP="003B71D8">
            <w:pPr>
              <w:shd w:val="clear" w:color="auto" w:fill="FFFFFF"/>
              <w:jc w:val="both"/>
              <w:rPr>
                <w:rFonts w:ascii="Times New Roman" w:eastAsia="Times New Roman" w:hAnsi="Times New Roman" w:cs="Times New Roman"/>
                <w:color w:val="000000"/>
                <w:sz w:val="24"/>
                <w:szCs w:val="24"/>
              </w:rPr>
            </w:pPr>
            <w:r w:rsidRPr="007272A8">
              <w:rPr>
                <w:rFonts w:ascii="Times New Roman" w:eastAsia="Times New Roman" w:hAnsi="Times New Roman" w:cs="Times New Roman"/>
                <w:b/>
                <w:color w:val="000000"/>
                <w:sz w:val="24"/>
                <w:szCs w:val="24"/>
              </w:rPr>
              <w:t>У2.</w:t>
            </w:r>
            <w:r w:rsidR="003B71D8" w:rsidRPr="003B71D8">
              <w:rPr>
                <w:rFonts w:ascii="Times New Roman" w:eastAsia="Times New Roman" w:hAnsi="Times New Roman" w:cs="Times New Roman"/>
                <w:color w:val="000000"/>
                <w:sz w:val="24"/>
                <w:szCs w:val="24"/>
              </w:rPr>
              <w:t xml:space="preserve"> выбирать, применять, комбинировать</w:t>
            </w:r>
            <w:r w:rsidR="003B71D8" w:rsidRPr="00BE29F5">
              <w:rPr>
                <w:rFonts w:ascii="Times New Roman" w:eastAsia="Times New Roman" w:hAnsi="Times New Roman" w:cs="Times New Roman"/>
                <w:color w:val="000000"/>
                <w:sz w:val="28"/>
              </w:rPr>
              <w:t xml:space="preserve"> методы </w:t>
            </w:r>
            <w:r w:rsidR="003B71D8" w:rsidRPr="003B71D8">
              <w:rPr>
                <w:rFonts w:ascii="Times New Roman" w:eastAsia="Times New Roman" w:hAnsi="Times New Roman" w:cs="Times New Roman"/>
                <w:color w:val="000000"/>
                <w:sz w:val="24"/>
                <w:szCs w:val="24"/>
              </w:rPr>
              <w:t xml:space="preserve">обработки сырья, приготовления полуфабрикатов, </w:t>
            </w:r>
          </w:p>
          <w:p w:rsidR="003B71D8" w:rsidRPr="003B71D8" w:rsidRDefault="003B71D8" w:rsidP="003B71D8">
            <w:pPr>
              <w:shd w:val="clear" w:color="auto" w:fill="FFFFFF"/>
              <w:jc w:val="both"/>
              <w:rPr>
                <w:rFonts w:ascii="Courier New" w:eastAsia="Times New Roman" w:hAnsi="Courier New" w:cs="Courier New"/>
                <w:color w:val="000000"/>
                <w:sz w:val="24"/>
                <w:szCs w:val="24"/>
              </w:rPr>
            </w:pPr>
            <w:r w:rsidRPr="003B71D8">
              <w:rPr>
                <w:rFonts w:ascii="Times New Roman" w:eastAsia="Times New Roman" w:hAnsi="Times New Roman" w:cs="Times New Roman"/>
                <w:b/>
                <w:color w:val="000000"/>
                <w:sz w:val="24"/>
                <w:szCs w:val="24"/>
              </w:rPr>
              <w:t>У3</w:t>
            </w:r>
            <w:r>
              <w:rPr>
                <w:rFonts w:ascii="Times New Roman" w:eastAsia="Times New Roman" w:hAnsi="Times New Roman" w:cs="Times New Roman"/>
                <w:color w:val="000000"/>
                <w:sz w:val="24"/>
                <w:szCs w:val="24"/>
              </w:rPr>
              <w:t>.</w:t>
            </w:r>
            <w:r w:rsidRPr="003B71D8">
              <w:rPr>
                <w:rFonts w:ascii="Times New Roman" w:eastAsia="Times New Roman" w:hAnsi="Times New Roman" w:cs="Times New Roman"/>
                <w:color w:val="000000"/>
                <w:sz w:val="24"/>
                <w:szCs w:val="24"/>
              </w:rPr>
              <w:t>обеспечивать условия, соблюдать сроки их хранения,</w:t>
            </w:r>
          </w:p>
          <w:p w:rsidR="00C37E89" w:rsidRPr="007B63CE" w:rsidRDefault="00C37E89" w:rsidP="00C37E89">
            <w:pPr>
              <w:spacing w:after="166"/>
              <w:rPr>
                <w:rFonts w:ascii="Times New Roman" w:eastAsia="Times New Roman" w:hAnsi="Times New Roman" w:cs="Times New Roman"/>
                <w:color w:val="000000"/>
                <w:sz w:val="24"/>
                <w:szCs w:val="24"/>
              </w:rPr>
            </w:pPr>
            <w:r w:rsidRPr="007272A8">
              <w:rPr>
                <w:rFonts w:ascii="Times New Roman" w:eastAsia="Times New Roman" w:hAnsi="Times New Roman" w:cs="Times New Roman"/>
                <w:color w:val="000000"/>
                <w:sz w:val="24"/>
                <w:szCs w:val="24"/>
              </w:rPr>
              <w:t xml:space="preserve"> </w:t>
            </w:r>
            <w:r w:rsidR="003B71D8" w:rsidRPr="003B71D8">
              <w:rPr>
                <w:rFonts w:ascii="Times New Roman" w:eastAsia="Times New Roman" w:hAnsi="Times New Roman" w:cs="Times New Roman"/>
                <w:b/>
                <w:color w:val="000000"/>
                <w:sz w:val="24"/>
                <w:szCs w:val="24"/>
              </w:rPr>
              <w:t>У.4.</w:t>
            </w:r>
            <w:r w:rsidRPr="007272A8">
              <w:rPr>
                <w:rFonts w:ascii="Times New Roman" w:eastAsia="Times New Roman" w:hAnsi="Times New Roman" w:cs="Times New Roman"/>
                <w:color w:val="000000"/>
                <w:sz w:val="24"/>
                <w:szCs w:val="24"/>
              </w:rPr>
              <w:t>определять вид, выбирать в соответствии с потребностью производства технологическое оборудование, инвентарь, инструменты</w:t>
            </w:r>
          </w:p>
          <w:p w:rsidR="00C37E89" w:rsidRPr="007272A8" w:rsidRDefault="00C37E89" w:rsidP="00C37E89">
            <w:pPr>
              <w:spacing w:after="166"/>
              <w:rPr>
                <w:rFonts w:ascii="Times New Roman" w:eastAsia="Times New Roman" w:hAnsi="Times New Roman" w:cs="Times New Roman"/>
                <w:color w:val="000000"/>
                <w:sz w:val="24"/>
                <w:szCs w:val="24"/>
              </w:rPr>
            </w:pPr>
          </w:p>
        </w:tc>
        <w:tc>
          <w:tcPr>
            <w:tcW w:w="3793" w:type="dxa"/>
          </w:tcPr>
          <w:p w:rsidR="003B71D8" w:rsidRDefault="00C37E89" w:rsidP="003B71D8">
            <w:pPr>
              <w:shd w:val="clear" w:color="auto" w:fill="FFFFFF"/>
              <w:jc w:val="both"/>
              <w:rPr>
                <w:rFonts w:ascii="Times New Roman" w:eastAsia="Times New Roman" w:hAnsi="Times New Roman" w:cs="Times New Roman"/>
                <w:color w:val="000000"/>
                <w:sz w:val="24"/>
                <w:szCs w:val="24"/>
              </w:rPr>
            </w:pPr>
            <w:r w:rsidRPr="007272A8">
              <w:rPr>
                <w:rFonts w:ascii="Times New Roman" w:eastAsia="Times New Roman" w:hAnsi="Times New Roman" w:cs="Times New Roman"/>
                <w:b/>
                <w:color w:val="000000"/>
                <w:sz w:val="24"/>
                <w:szCs w:val="24"/>
              </w:rPr>
              <w:t>З1</w:t>
            </w:r>
            <w:r>
              <w:rPr>
                <w:rFonts w:ascii="Times New Roman" w:eastAsia="Times New Roman" w:hAnsi="Times New Roman" w:cs="Times New Roman"/>
                <w:color w:val="000000"/>
                <w:sz w:val="24"/>
                <w:szCs w:val="24"/>
              </w:rPr>
              <w:t>.</w:t>
            </w:r>
            <w:r w:rsidR="003B71D8" w:rsidRPr="00BE29F5">
              <w:rPr>
                <w:rFonts w:ascii="Times New Roman" w:eastAsia="Times New Roman" w:hAnsi="Times New Roman" w:cs="Times New Roman"/>
                <w:color w:val="000000"/>
                <w:sz w:val="28"/>
              </w:rPr>
              <w:t xml:space="preserve"> </w:t>
            </w:r>
            <w:r w:rsidR="003B71D8">
              <w:rPr>
                <w:rFonts w:ascii="Times New Roman" w:eastAsia="Times New Roman" w:hAnsi="Times New Roman" w:cs="Times New Roman"/>
                <w:color w:val="000000"/>
                <w:sz w:val="24"/>
                <w:szCs w:val="24"/>
              </w:rPr>
              <w:t>требований</w:t>
            </w:r>
            <w:r w:rsidR="003B71D8" w:rsidRPr="003B71D8">
              <w:rPr>
                <w:rFonts w:ascii="Times New Roman" w:eastAsia="Times New Roman" w:hAnsi="Times New Roman" w:cs="Times New Roman"/>
                <w:color w:val="000000"/>
                <w:sz w:val="24"/>
                <w:szCs w:val="24"/>
              </w:rPr>
              <w:t xml:space="preserve"> охраны труда, пожарной безопасности, производственной санитарии и личной гигиены в организациях питания; </w:t>
            </w:r>
          </w:p>
          <w:p w:rsidR="003B71D8" w:rsidRPr="003B71D8" w:rsidRDefault="003B71D8" w:rsidP="003B71D8">
            <w:pPr>
              <w:shd w:val="clear" w:color="auto" w:fill="FFFFFF"/>
              <w:jc w:val="both"/>
              <w:rPr>
                <w:rFonts w:ascii="Courier New" w:eastAsia="Times New Roman" w:hAnsi="Courier New" w:cs="Courier New"/>
                <w:color w:val="000000"/>
                <w:sz w:val="24"/>
                <w:szCs w:val="24"/>
              </w:rPr>
            </w:pPr>
            <w:r w:rsidRPr="003B71D8">
              <w:rPr>
                <w:rFonts w:ascii="Times New Roman" w:eastAsia="Times New Roman" w:hAnsi="Times New Roman" w:cs="Times New Roman"/>
                <w:b/>
                <w:color w:val="000000"/>
                <w:sz w:val="24"/>
                <w:szCs w:val="24"/>
              </w:rPr>
              <w:t>З.2</w:t>
            </w:r>
            <w:r>
              <w:rPr>
                <w:rFonts w:ascii="Times New Roman" w:eastAsia="Times New Roman" w:hAnsi="Times New Roman" w:cs="Times New Roman"/>
                <w:b/>
                <w:color w:val="000000"/>
                <w:sz w:val="24"/>
                <w:szCs w:val="24"/>
              </w:rPr>
              <w:t xml:space="preserve"> </w:t>
            </w:r>
            <w:r w:rsidRPr="003B71D8">
              <w:rPr>
                <w:rFonts w:ascii="Times New Roman" w:eastAsia="Times New Roman" w:hAnsi="Times New Roman" w:cs="Times New Roman"/>
                <w:color w:val="000000"/>
                <w:sz w:val="24"/>
                <w:szCs w:val="24"/>
              </w:rPr>
              <w:t>виды, назначение, правила безопасной эксплуатации технологического оборудования и правила ухода за ним;</w:t>
            </w:r>
          </w:p>
          <w:p w:rsidR="00824A18" w:rsidRDefault="003B71D8" w:rsidP="003B71D8">
            <w:pPr>
              <w:shd w:val="clear" w:color="auto" w:fill="FFFFFF"/>
              <w:jc w:val="both"/>
              <w:rPr>
                <w:rFonts w:ascii="Times New Roman" w:eastAsia="Times New Roman" w:hAnsi="Times New Roman" w:cs="Times New Roman"/>
                <w:color w:val="000000"/>
                <w:sz w:val="24"/>
                <w:szCs w:val="24"/>
              </w:rPr>
            </w:pPr>
            <w:r w:rsidRPr="003B71D8">
              <w:rPr>
                <w:rFonts w:ascii="Times New Roman" w:eastAsia="Times New Roman" w:hAnsi="Times New Roman" w:cs="Times New Roman"/>
                <w:b/>
                <w:color w:val="000000"/>
                <w:sz w:val="24"/>
                <w:szCs w:val="24"/>
              </w:rPr>
              <w:t>З.3.</w:t>
            </w:r>
            <w:r>
              <w:rPr>
                <w:rFonts w:ascii="Times New Roman" w:eastAsia="Times New Roman" w:hAnsi="Times New Roman" w:cs="Times New Roman"/>
                <w:color w:val="000000"/>
                <w:sz w:val="24"/>
                <w:szCs w:val="24"/>
              </w:rPr>
              <w:t xml:space="preserve"> </w:t>
            </w:r>
            <w:r w:rsidRPr="003B71D8">
              <w:rPr>
                <w:rFonts w:ascii="Times New Roman" w:eastAsia="Times New Roman" w:hAnsi="Times New Roman" w:cs="Times New Roman"/>
                <w:color w:val="000000"/>
                <w:sz w:val="24"/>
                <w:szCs w:val="24"/>
              </w:rPr>
              <w:t xml:space="preserve">требования к качеству, условиям и срокам хранения овощей, грибов, рыбы, нерыбного водного сырья, птицы, дичи, полуфабрикатов из них; </w:t>
            </w:r>
          </w:p>
          <w:p w:rsidR="00824A18" w:rsidRDefault="00824A18" w:rsidP="003B71D8">
            <w:pPr>
              <w:shd w:val="clear" w:color="auto" w:fill="FFFFFF"/>
              <w:jc w:val="both"/>
              <w:rPr>
                <w:rFonts w:ascii="Times New Roman" w:eastAsia="Times New Roman" w:hAnsi="Times New Roman" w:cs="Times New Roman"/>
                <w:color w:val="000000"/>
                <w:sz w:val="24"/>
                <w:szCs w:val="24"/>
              </w:rPr>
            </w:pPr>
            <w:r w:rsidRPr="00824A18">
              <w:rPr>
                <w:rFonts w:ascii="Times New Roman" w:eastAsia="Times New Roman" w:hAnsi="Times New Roman" w:cs="Times New Roman"/>
                <w:b/>
                <w:color w:val="000000"/>
                <w:sz w:val="24"/>
                <w:szCs w:val="24"/>
              </w:rPr>
              <w:t>З.4</w:t>
            </w:r>
            <w:r>
              <w:rPr>
                <w:rFonts w:ascii="Times New Roman" w:eastAsia="Times New Roman" w:hAnsi="Times New Roman" w:cs="Times New Roman"/>
                <w:color w:val="000000"/>
                <w:sz w:val="24"/>
                <w:szCs w:val="24"/>
              </w:rPr>
              <w:t>.</w:t>
            </w:r>
            <w:r w:rsidR="003B71D8" w:rsidRPr="003B71D8">
              <w:rPr>
                <w:rFonts w:ascii="Times New Roman" w:eastAsia="Times New Roman" w:hAnsi="Times New Roman" w:cs="Times New Roman"/>
                <w:color w:val="000000"/>
                <w:sz w:val="24"/>
                <w:szCs w:val="24"/>
              </w:rPr>
              <w:t xml:space="preserve">рецептуры, методы обработки сырья, приготовления полуфабрикатов; </w:t>
            </w:r>
          </w:p>
          <w:p w:rsidR="003B71D8" w:rsidRPr="003B71D8" w:rsidRDefault="00824A18" w:rsidP="003B71D8">
            <w:pPr>
              <w:shd w:val="clear" w:color="auto" w:fill="FFFFFF"/>
              <w:jc w:val="both"/>
              <w:rPr>
                <w:rFonts w:ascii="Courier New" w:eastAsia="Times New Roman" w:hAnsi="Courier New" w:cs="Courier New"/>
                <w:color w:val="000000"/>
                <w:sz w:val="24"/>
                <w:szCs w:val="24"/>
              </w:rPr>
            </w:pPr>
            <w:r w:rsidRPr="00824A18">
              <w:rPr>
                <w:rFonts w:ascii="Times New Roman" w:eastAsia="Times New Roman" w:hAnsi="Times New Roman" w:cs="Times New Roman"/>
                <w:b/>
                <w:color w:val="000000"/>
                <w:sz w:val="24"/>
                <w:szCs w:val="24"/>
              </w:rPr>
              <w:t>З.5</w:t>
            </w:r>
            <w:r>
              <w:rPr>
                <w:rFonts w:ascii="Times New Roman" w:eastAsia="Times New Roman" w:hAnsi="Times New Roman" w:cs="Times New Roman"/>
                <w:color w:val="000000"/>
                <w:sz w:val="24"/>
                <w:szCs w:val="24"/>
              </w:rPr>
              <w:t>.</w:t>
            </w:r>
            <w:r w:rsidR="003B71D8" w:rsidRPr="003B71D8">
              <w:rPr>
                <w:rFonts w:ascii="Times New Roman" w:eastAsia="Times New Roman" w:hAnsi="Times New Roman" w:cs="Times New Roman"/>
                <w:color w:val="000000"/>
                <w:sz w:val="24"/>
                <w:szCs w:val="24"/>
              </w:rPr>
              <w:t>способы сокращения потерь при обработке сырья и приготовлении полуфабрикатов.</w:t>
            </w:r>
          </w:p>
          <w:p w:rsidR="00C37E89" w:rsidRPr="007272A8" w:rsidRDefault="00824A18" w:rsidP="00C37E89">
            <w:pPr>
              <w:spacing w:after="166"/>
              <w:rPr>
                <w:rFonts w:ascii="Times New Roman" w:eastAsia="Times New Roman" w:hAnsi="Times New Roman" w:cs="Times New Roman"/>
                <w:color w:val="000000"/>
                <w:sz w:val="24"/>
                <w:szCs w:val="24"/>
              </w:rPr>
            </w:pPr>
            <w:r w:rsidRPr="00824A18">
              <w:rPr>
                <w:rFonts w:ascii="Times New Roman" w:eastAsia="Times New Roman" w:hAnsi="Times New Roman" w:cs="Times New Roman"/>
                <w:b/>
                <w:color w:val="000000"/>
                <w:sz w:val="24"/>
                <w:szCs w:val="24"/>
              </w:rPr>
              <w:t>З.6</w:t>
            </w:r>
            <w:r>
              <w:rPr>
                <w:rFonts w:ascii="Times New Roman" w:eastAsia="Times New Roman" w:hAnsi="Times New Roman" w:cs="Times New Roman"/>
                <w:color w:val="000000"/>
                <w:sz w:val="24"/>
                <w:szCs w:val="24"/>
              </w:rPr>
              <w:t>. классификации</w:t>
            </w:r>
            <w:r w:rsidR="00C37E89" w:rsidRPr="003B71D8">
              <w:rPr>
                <w:rFonts w:ascii="Times New Roman" w:eastAsia="Times New Roman" w:hAnsi="Times New Roman" w:cs="Times New Roman"/>
                <w:color w:val="000000"/>
                <w:sz w:val="24"/>
                <w:szCs w:val="24"/>
              </w:rPr>
              <w:t>, основные</w:t>
            </w:r>
            <w:r w:rsidR="00C37E89" w:rsidRPr="007272A8">
              <w:rPr>
                <w:rFonts w:ascii="Times New Roman" w:eastAsia="Times New Roman" w:hAnsi="Times New Roman" w:cs="Times New Roman"/>
                <w:color w:val="000000"/>
                <w:sz w:val="24"/>
                <w:szCs w:val="24"/>
              </w:rPr>
              <w:t xml:space="preserve">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tc>
      </w:tr>
    </w:tbl>
    <w:p w:rsidR="00BE29F5" w:rsidRPr="00A90F75" w:rsidRDefault="00BE29F5" w:rsidP="00B846DF">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lastRenderedPageBreak/>
        <w:t>1</w:t>
      </w:r>
      <w:r w:rsidRPr="00A90F75">
        <w:rPr>
          <w:rFonts w:ascii="Times New Roman" w:eastAsia="Times New Roman" w:hAnsi="Times New Roman" w:cs="Times New Roman"/>
          <w:b/>
          <w:bCs/>
          <w:color w:val="000000"/>
          <w:sz w:val="24"/>
          <w:szCs w:val="24"/>
        </w:rPr>
        <w:t xml:space="preserve">.3. Количество часов на освоение программы </w:t>
      </w:r>
      <w:r w:rsidR="00824A18" w:rsidRPr="00A90F75">
        <w:rPr>
          <w:rFonts w:ascii="Times New Roman" w:eastAsia="Times New Roman" w:hAnsi="Times New Roman" w:cs="Times New Roman"/>
          <w:b/>
          <w:bCs/>
          <w:color w:val="000000"/>
          <w:sz w:val="24"/>
          <w:szCs w:val="24"/>
        </w:rPr>
        <w:t>МДК01.01.</w:t>
      </w:r>
    </w:p>
    <w:p w:rsidR="00BE29F5" w:rsidRPr="00A90F75" w:rsidRDefault="00852D8F" w:rsidP="00BE29F5">
      <w:pPr>
        <w:shd w:val="clear" w:color="auto" w:fill="FFFFFF"/>
        <w:spacing w:after="0" w:line="240" w:lineRule="auto"/>
        <w:jc w:val="both"/>
        <w:rPr>
          <w:rFonts w:ascii="Courier New" w:eastAsia="Times New Roman" w:hAnsi="Courier New" w:cs="Courier New"/>
          <w:color w:val="000000"/>
          <w:sz w:val="24"/>
          <w:szCs w:val="24"/>
        </w:rPr>
      </w:pPr>
      <w:r w:rsidRPr="00A90F75">
        <w:rPr>
          <w:rFonts w:ascii="Times New Roman" w:eastAsia="Times New Roman" w:hAnsi="Times New Roman" w:cs="Times New Roman"/>
          <w:color w:val="000000"/>
          <w:sz w:val="24"/>
          <w:szCs w:val="24"/>
        </w:rPr>
        <w:t>МДК 01.01 – 5</w:t>
      </w:r>
      <w:r w:rsidR="00BE29F5" w:rsidRPr="00A90F75">
        <w:rPr>
          <w:rFonts w:ascii="Times New Roman" w:eastAsia="Times New Roman" w:hAnsi="Times New Roman" w:cs="Times New Roman"/>
          <w:color w:val="000000"/>
          <w:sz w:val="24"/>
          <w:szCs w:val="24"/>
        </w:rPr>
        <w:t>0 часов, в том числе: аудиторной учебной работы обучающегося - 48 (обязательных учебных занятий) часов; внеаудиторной (самостоятельной) учебной работы</w:t>
      </w:r>
      <w:r w:rsidRPr="00A90F75">
        <w:rPr>
          <w:rFonts w:ascii="Times New Roman" w:eastAsia="Times New Roman" w:hAnsi="Times New Roman" w:cs="Times New Roman"/>
          <w:color w:val="000000"/>
          <w:sz w:val="24"/>
          <w:szCs w:val="24"/>
        </w:rPr>
        <w:t xml:space="preserve"> обучающегося – </w:t>
      </w:r>
      <w:r w:rsidR="00BE29F5" w:rsidRPr="00A90F75">
        <w:rPr>
          <w:rFonts w:ascii="Times New Roman" w:eastAsia="Times New Roman" w:hAnsi="Times New Roman" w:cs="Times New Roman"/>
          <w:color w:val="000000"/>
          <w:sz w:val="24"/>
          <w:szCs w:val="24"/>
        </w:rPr>
        <w:t xml:space="preserve"> </w:t>
      </w:r>
      <w:r w:rsidR="00B30443" w:rsidRPr="00A90F75">
        <w:rPr>
          <w:rFonts w:ascii="Times New Roman" w:eastAsia="Times New Roman" w:hAnsi="Times New Roman" w:cs="Times New Roman"/>
          <w:color w:val="000000"/>
          <w:sz w:val="24"/>
          <w:szCs w:val="24"/>
        </w:rPr>
        <w:t>2часа</w:t>
      </w:r>
      <w:r w:rsidR="00BE29F5" w:rsidRPr="00A90F75">
        <w:rPr>
          <w:rFonts w:ascii="Times New Roman" w:eastAsia="Times New Roman" w:hAnsi="Times New Roman" w:cs="Times New Roman"/>
          <w:color w:val="000000"/>
          <w:sz w:val="24"/>
          <w:szCs w:val="24"/>
        </w:rPr>
        <w:t>.</w:t>
      </w:r>
    </w:p>
    <w:p w:rsidR="00B846DF" w:rsidRDefault="00B846DF" w:rsidP="00E6299A">
      <w:pPr>
        <w:spacing w:after="166" w:line="240" w:lineRule="auto"/>
        <w:rPr>
          <w:rFonts w:ascii="Courier New" w:eastAsia="Times New Roman" w:hAnsi="Courier New" w:cs="Courier New"/>
          <w:color w:val="000000"/>
          <w:sz w:val="24"/>
          <w:szCs w:val="24"/>
        </w:rPr>
      </w:pPr>
    </w:p>
    <w:p w:rsidR="00B846DF" w:rsidRDefault="00B846DF" w:rsidP="00E6299A">
      <w:pPr>
        <w:spacing w:after="166" w:line="240" w:lineRule="auto"/>
        <w:rPr>
          <w:rFonts w:ascii="Courier New" w:eastAsia="Times New Roman" w:hAnsi="Courier New" w:cs="Courier New"/>
          <w:color w:val="000000"/>
          <w:sz w:val="24"/>
          <w:szCs w:val="24"/>
        </w:rPr>
      </w:pPr>
    </w:p>
    <w:p w:rsidR="00E6299A" w:rsidRPr="00A90F75" w:rsidRDefault="00E6299A" w:rsidP="00E6299A">
      <w:pPr>
        <w:spacing w:after="166" w:line="240" w:lineRule="auto"/>
        <w:rPr>
          <w:rFonts w:ascii="Times New Roman" w:eastAsia="Times New Roman" w:hAnsi="Times New Roman" w:cs="Times New Roman"/>
          <w:b/>
          <w:bCs/>
          <w:color w:val="000000"/>
          <w:sz w:val="24"/>
          <w:szCs w:val="24"/>
        </w:rPr>
      </w:pPr>
      <w:r w:rsidRPr="00A90F75">
        <w:rPr>
          <w:rFonts w:ascii="Times New Roman" w:eastAsia="Times New Roman" w:hAnsi="Times New Roman" w:cs="Times New Roman"/>
          <w:b/>
          <w:bCs/>
          <w:color w:val="000000"/>
          <w:sz w:val="24"/>
          <w:szCs w:val="24"/>
        </w:rPr>
        <w:t>Использование электронных образовательных ресурсов</w:t>
      </w:r>
      <w:r w:rsidR="00B846DF">
        <w:rPr>
          <w:rFonts w:ascii="Times New Roman" w:eastAsia="Times New Roman" w:hAnsi="Times New Roman" w:cs="Times New Roman"/>
          <w:b/>
          <w:bCs/>
          <w:color w:val="000000"/>
          <w:sz w:val="24"/>
          <w:szCs w:val="24"/>
        </w:rPr>
        <w:t xml:space="preserve"> </w:t>
      </w:r>
      <w:r w:rsidRPr="00A90F75">
        <w:rPr>
          <w:rFonts w:ascii="Times New Roman" w:eastAsia="Times New Roman" w:hAnsi="Times New Roman" w:cs="Times New Roman"/>
          <w:b/>
          <w:bCs/>
          <w:color w:val="000000"/>
          <w:sz w:val="24"/>
          <w:szCs w:val="24"/>
        </w:rPr>
        <w:t>(ЭОР)</w:t>
      </w:r>
    </w:p>
    <w:p w:rsidR="00E6299A" w:rsidRPr="00A90F75" w:rsidRDefault="00E6299A" w:rsidP="006F0175">
      <w:pPr>
        <w:spacing w:after="166" w:line="240" w:lineRule="auto"/>
        <w:ind w:left="1440"/>
        <w:jc w:val="both"/>
        <w:rPr>
          <w:rFonts w:ascii="Times New Roman" w:eastAsia="Times New Roman" w:hAnsi="Times New Roman" w:cs="Times New Roman"/>
          <w:bCs/>
          <w:color w:val="000000"/>
          <w:sz w:val="24"/>
          <w:szCs w:val="24"/>
        </w:rPr>
      </w:pPr>
      <w:r w:rsidRPr="00A90F75">
        <w:rPr>
          <w:rFonts w:ascii="Times New Roman" w:eastAsia="Times New Roman" w:hAnsi="Times New Roman" w:cs="Times New Roman"/>
          <w:bCs/>
          <w:color w:val="000000"/>
          <w:sz w:val="24"/>
          <w:szCs w:val="24"/>
        </w:rPr>
        <w:t>В соответствии с изменениями статья 108 Федерального закон гот 29.12.2012 г.№273»Об образовании в Российской Федерации» - дополнена пунктом следующего содержания. «При угрозе возникновения и (или)возникновении отдельных чрезвычайных ситуаций, введения режима повышенной готовности или чрезвычайной ситуации, введение режима повышенной готовности или чрезвычайной ситуации на всей территории Российской Федерации: либо на ее части: реализация 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без применения указанных технологий и перенос сроков обучения невозможны» При реализации основной профессиональной программы допускается использование дистанционных образовательных технологий, электронных и цифровых образовательных серверов и платформ, работающих в онлайн – режиме. Темы, переносимые в дистанционное обучение:</w:t>
      </w:r>
    </w:p>
    <w:p w:rsidR="00A90F75" w:rsidRPr="00A90F75" w:rsidRDefault="00E6299A" w:rsidP="00A90F75">
      <w:pPr>
        <w:spacing w:after="0" w:line="255" w:lineRule="atLeast"/>
        <w:rPr>
          <w:rFonts w:ascii="Times New Roman" w:eastAsia="Times New Roman" w:hAnsi="Times New Roman" w:cs="Times New Roman"/>
          <w:sz w:val="23"/>
          <w:szCs w:val="23"/>
        </w:rPr>
      </w:pPr>
      <w:r w:rsidRPr="00A90F75">
        <w:rPr>
          <w:rFonts w:ascii="Times New Roman" w:eastAsia="Times New Roman" w:hAnsi="Times New Roman" w:cs="Times New Roman"/>
          <w:bCs/>
          <w:color w:val="000000"/>
          <w:sz w:val="28"/>
          <w:szCs w:val="28"/>
        </w:rPr>
        <w:t>1.</w:t>
      </w:r>
      <w:r w:rsidR="00A90F75" w:rsidRPr="00A90F75">
        <w:rPr>
          <w:rFonts w:ascii="Times New Roman" w:eastAsia="Times New Roman" w:hAnsi="Times New Roman" w:cs="Times New Roman"/>
          <w:sz w:val="24"/>
          <w:szCs w:val="24"/>
          <w:bdr w:val="none" w:sz="0" w:space="0" w:color="auto" w:frame="1"/>
        </w:rPr>
        <w:t xml:space="preserve"> Тема 1.2. Организация техническое оснащение</w:t>
      </w:r>
    </w:p>
    <w:p w:rsidR="00A90F75" w:rsidRPr="00A90F75" w:rsidRDefault="00A90F75" w:rsidP="00A90F75">
      <w:pPr>
        <w:spacing w:after="0" w:line="263" w:lineRule="atLeast"/>
        <w:rPr>
          <w:rFonts w:ascii="Times New Roman" w:eastAsia="Times New Roman" w:hAnsi="Times New Roman" w:cs="Times New Roman"/>
          <w:sz w:val="23"/>
          <w:szCs w:val="23"/>
        </w:rPr>
      </w:pPr>
      <w:r w:rsidRPr="00A90F75">
        <w:rPr>
          <w:rFonts w:ascii="Times New Roman" w:eastAsia="Times New Roman" w:hAnsi="Times New Roman" w:cs="Times New Roman"/>
          <w:sz w:val="24"/>
          <w:szCs w:val="24"/>
          <w:bdr w:val="none" w:sz="0" w:space="0" w:color="auto" w:frame="1"/>
        </w:rPr>
        <w:t>работ по обработке рыбы и</w:t>
      </w:r>
      <w:r w:rsidR="00B846DF">
        <w:rPr>
          <w:rFonts w:ascii="Times New Roman" w:eastAsia="Times New Roman" w:hAnsi="Times New Roman" w:cs="Times New Roman"/>
          <w:sz w:val="24"/>
          <w:szCs w:val="24"/>
          <w:bdr w:val="none" w:sz="0" w:space="0" w:color="auto" w:frame="1"/>
        </w:rPr>
        <w:t xml:space="preserve"> </w:t>
      </w:r>
      <w:r w:rsidRPr="00A90F75">
        <w:rPr>
          <w:rFonts w:ascii="Times New Roman" w:eastAsia="Times New Roman" w:hAnsi="Times New Roman" w:cs="Times New Roman"/>
          <w:sz w:val="24"/>
          <w:szCs w:val="24"/>
          <w:bdr w:val="none" w:sz="0" w:space="0" w:color="auto" w:frame="1"/>
        </w:rPr>
        <w:t>нерыбного водного сырья,</w:t>
      </w:r>
      <w:r w:rsidR="00B846DF">
        <w:rPr>
          <w:rFonts w:ascii="Times New Roman" w:eastAsia="Times New Roman" w:hAnsi="Times New Roman" w:cs="Times New Roman"/>
          <w:sz w:val="24"/>
          <w:szCs w:val="24"/>
          <w:bdr w:val="none" w:sz="0" w:space="0" w:color="auto" w:frame="1"/>
        </w:rPr>
        <w:t xml:space="preserve"> </w:t>
      </w:r>
      <w:r w:rsidRPr="00A90F75">
        <w:rPr>
          <w:rFonts w:ascii="Times New Roman" w:eastAsia="Times New Roman" w:hAnsi="Times New Roman" w:cs="Times New Roman"/>
          <w:sz w:val="24"/>
          <w:szCs w:val="24"/>
          <w:bdr w:val="none" w:sz="0" w:space="0" w:color="auto" w:frame="1"/>
        </w:rPr>
        <w:t>приготовлению</w:t>
      </w:r>
    </w:p>
    <w:p w:rsidR="00A90F75" w:rsidRDefault="00A90F75" w:rsidP="00A90F75">
      <w:pPr>
        <w:spacing w:after="166" w:line="240" w:lineRule="auto"/>
        <w:rPr>
          <w:rFonts w:ascii="Times New Roman" w:eastAsia="Times New Roman" w:hAnsi="Times New Roman" w:cs="Times New Roman"/>
          <w:bCs/>
          <w:color w:val="000000"/>
          <w:sz w:val="28"/>
          <w:szCs w:val="28"/>
        </w:rPr>
      </w:pPr>
      <w:r w:rsidRPr="00A90F75">
        <w:rPr>
          <w:rFonts w:ascii="Times New Roman" w:eastAsia="Times New Roman" w:hAnsi="Times New Roman" w:cs="Times New Roman"/>
          <w:sz w:val="24"/>
          <w:szCs w:val="24"/>
          <w:bdr w:val="none" w:sz="0" w:space="0" w:color="auto" w:frame="1"/>
        </w:rPr>
        <w:t>полуфабрикатов из них</w:t>
      </w:r>
      <w:r>
        <w:rPr>
          <w:rFonts w:ascii="Times New Roman" w:eastAsia="Times New Roman" w:hAnsi="Times New Roman" w:cs="Times New Roman"/>
          <w:bCs/>
          <w:color w:val="000000"/>
          <w:sz w:val="28"/>
          <w:szCs w:val="28"/>
        </w:rPr>
        <w:t xml:space="preserve"> </w:t>
      </w:r>
      <w:r w:rsidR="00B846DF">
        <w:rPr>
          <w:rFonts w:ascii="Times New Roman" w:eastAsia="Times New Roman" w:hAnsi="Times New Roman" w:cs="Times New Roman"/>
          <w:bCs/>
          <w:color w:val="000000"/>
          <w:sz w:val="28"/>
          <w:szCs w:val="28"/>
        </w:rPr>
        <w:t>-8ч</w:t>
      </w:r>
    </w:p>
    <w:p w:rsidR="00B846DF" w:rsidRPr="00B846DF" w:rsidRDefault="006F0175" w:rsidP="00B846DF">
      <w:pPr>
        <w:spacing w:after="0" w:line="263" w:lineRule="atLeast"/>
        <w:rPr>
          <w:rFonts w:ascii="Times New Roman" w:eastAsia="Times New Roman" w:hAnsi="Times New Roman" w:cs="Times New Roman"/>
          <w:sz w:val="23"/>
          <w:szCs w:val="23"/>
        </w:rPr>
      </w:pPr>
      <w:r w:rsidRPr="006F0175">
        <w:rPr>
          <w:rFonts w:ascii="Times New Roman" w:eastAsia="Times New Roman" w:hAnsi="Times New Roman" w:cs="Times New Roman"/>
          <w:bCs/>
          <w:color w:val="000000"/>
          <w:sz w:val="28"/>
          <w:szCs w:val="28"/>
        </w:rPr>
        <w:t xml:space="preserve"> </w:t>
      </w:r>
      <w:r w:rsidR="00A90F75">
        <w:rPr>
          <w:rFonts w:ascii="Times New Roman" w:eastAsia="Times New Roman" w:hAnsi="Times New Roman" w:cs="Times New Roman"/>
          <w:bCs/>
          <w:color w:val="000000"/>
          <w:sz w:val="28"/>
          <w:szCs w:val="28"/>
        </w:rPr>
        <w:t xml:space="preserve">2. </w:t>
      </w:r>
      <w:r w:rsidR="00B846DF" w:rsidRPr="00B846DF">
        <w:rPr>
          <w:rFonts w:ascii="Times New Roman" w:eastAsia="Times New Roman" w:hAnsi="Times New Roman" w:cs="Times New Roman"/>
          <w:sz w:val="24"/>
          <w:szCs w:val="24"/>
          <w:bdr w:val="none" w:sz="0" w:space="0" w:color="auto" w:frame="1"/>
        </w:rPr>
        <w:t>Тема 1.4. Организация</w:t>
      </w:r>
      <w:r w:rsidR="00B846DF">
        <w:rPr>
          <w:rFonts w:ascii="Times New Roman" w:eastAsia="Times New Roman" w:hAnsi="Times New Roman" w:cs="Times New Roman"/>
          <w:sz w:val="23"/>
          <w:szCs w:val="23"/>
        </w:rPr>
        <w:t xml:space="preserve"> </w:t>
      </w:r>
      <w:r w:rsidR="00B846DF" w:rsidRPr="00B846DF">
        <w:rPr>
          <w:rFonts w:ascii="Times New Roman" w:eastAsia="Times New Roman" w:hAnsi="Times New Roman" w:cs="Times New Roman"/>
          <w:sz w:val="24"/>
          <w:szCs w:val="24"/>
          <w:bdr w:val="none" w:sz="0" w:space="0" w:color="auto" w:frame="1"/>
        </w:rPr>
        <w:t>приготовления подготовк</w:t>
      </w:r>
      <w:r w:rsidR="00B846DF">
        <w:rPr>
          <w:rFonts w:ascii="Times New Roman" w:eastAsia="Times New Roman" w:hAnsi="Times New Roman" w:cs="Times New Roman"/>
          <w:sz w:val="24"/>
          <w:szCs w:val="24"/>
          <w:bdr w:val="none" w:sz="0" w:space="0" w:color="auto" w:frame="1"/>
        </w:rPr>
        <w:t xml:space="preserve">и </w:t>
      </w:r>
      <w:r w:rsidR="00B846DF" w:rsidRPr="00B846DF">
        <w:rPr>
          <w:rFonts w:ascii="Times New Roman" w:eastAsia="Times New Roman" w:hAnsi="Times New Roman" w:cs="Times New Roman"/>
          <w:sz w:val="24"/>
          <w:szCs w:val="24"/>
          <w:bdr w:val="none" w:sz="0" w:space="0" w:color="auto" w:frame="1"/>
        </w:rPr>
        <w:t>к реализации и хранения</w:t>
      </w:r>
    </w:p>
    <w:p w:rsidR="00852D8F" w:rsidRPr="00B846DF" w:rsidRDefault="00B846DF" w:rsidP="00B846DF">
      <w:pPr>
        <w:spacing w:after="0" w:line="271" w:lineRule="atLeast"/>
        <w:rPr>
          <w:rFonts w:ascii="Times New Roman" w:eastAsia="Times New Roman" w:hAnsi="Times New Roman" w:cs="Times New Roman"/>
          <w:sz w:val="23"/>
          <w:szCs w:val="23"/>
        </w:rPr>
      </w:pPr>
      <w:r>
        <w:rPr>
          <w:rFonts w:ascii="Times New Roman" w:eastAsia="Times New Roman" w:hAnsi="Times New Roman" w:cs="Times New Roman"/>
          <w:sz w:val="24"/>
          <w:szCs w:val="24"/>
          <w:bdr w:val="none" w:sz="0" w:space="0" w:color="auto" w:frame="1"/>
        </w:rPr>
        <w:t>к</w:t>
      </w:r>
      <w:r w:rsidRPr="00B846DF">
        <w:rPr>
          <w:rFonts w:ascii="Times New Roman" w:eastAsia="Times New Roman" w:hAnsi="Times New Roman" w:cs="Times New Roman"/>
          <w:sz w:val="24"/>
          <w:szCs w:val="24"/>
          <w:bdr w:val="none" w:sz="0" w:space="0" w:color="auto" w:frame="1"/>
        </w:rPr>
        <w:t>улинарн</w:t>
      </w:r>
      <w:r>
        <w:rPr>
          <w:rFonts w:ascii="Times New Roman" w:eastAsia="Times New Roman" w:hAnsi="Times New Roman" w:cs="Times New Roman"/>
          <w:sz w:val="24"/>
          <w:szCs w:val="24"/>
          <w:bdr w:val="none" w:sz="0" w:space="0" w:color="auto" w:frame="1"/>
        </w:rPr>
        <w:t xml:space="preserve">ых </w:t>
      </w:r>
      <w:r w:rsidRPr="00B846DF">
        <w:rPr>
          <w:rFonts w:ascii="Times New Roman" w:eastAsia="Times New Roman" w:hAnsi="Times New Roman" w:cs="Times New Roman"/>
          <w:sz w:val="24"/>
          <w:szCs w:val="24"/>
          <w:bdr w:val="none" w:sz="0" w:space="0" w:color="auto" w:frame="1"/>
        </w:rPr>
        <w:t>полуфабрикатов домашней птицы, кролика,</w:t>
      </w:r>
      <w:r>
        <w:rPr>
          <w:rFonts w:ascii="Times New Roman" w:eastAsia="Times New Roman" w:hAnsi="Times New Roman" w:cs="Times New Roman"/>
          <w:sz w:val="24"/>
          <w:szCs w:val="24"/>
          <w:bdr w:val="none" w:sz="0" w:space="0" w:color="auto" w:frame="1"/>
        </w:rPr>
        <w:t xml:space="preserve"> </w:t>
      </w:r>
      <w:r w:rsidRPr="00B846DF">
        <w:rPr>
          <w:rFonts w:ascii="Times New Roman" w:eastAsia="Times New Roman" w:hAnsi="Times New Roman" w:cs="Times New Roman"/>
          <w:sz w:val="24"/>
          <w:szCs w:val="24"/>
          <w:bdr w:val="none" w:sz="0" w:space="0" w:color="auto" w:frame="1"/>
        </w:rPr>
        <w:t>дичи</w:t>
      </w:r>
      <w:r>
        <w:rPr>
          <w:rFonts w:ascii="Times New Roman" w:eastAsia="Times New Roman" w:hAnsi="Times New Roman" w:cs="Times New Roman"/>
          <w:sz w:val="24"/>
          <w:szCs w:val="24"/>
          <w:bdr w:val="none" w:sz="0" w:space="0" w:color="auto" w:frame="1"/>
        </w:rPr>
        <w:t>-10ч</w:t>
      </w:r>
    </w:p>
    <w:p w:rsidR="00BE29F5" w:rsidRDefault="00BE29F5" w:rsidP="00BE29F5">
      <w:pPr>
        <w:shd w:val="clear" w:color="auto" w:fill="FFFFFF"/>
        <w:spacing w:before="100" w:beforeAutospacing="1" w:after="100" w:afterAutospacing="1" w:line="240" w:lineRule="auto"/>
        <w:ind w:left="360"/>
        <w:jc w:val="center"/>
        <w:rPr>
          <w:rFonts w:ascii="Courier New" w:eastAsia="Times New Roman" w:hAnsi="Courier New" w:cs="Courier New"/>
          <w:color w:val="000000"/>
          <w:sz w:val="24"/>
          <w:szCs w:val="24"/>
        </w:rPr>
      </w:pPr>
    </w:p>
    <w:p w:rsidR="00852D8F" w:rsidRDefault="00852D8F" w:rsidP="00852D8F">
      <w:pPr>
        <w:shd w:val="clear" w:color="auto" w:fill="FFFFFF"/>
        <w:spacing w:before="100" w:beforeAutospacing="1" w:after="100" w:afterAutospacing="1" w:line="240" w:lineRule="auto"/>
        <w:ind w:left="360"/>
        <w:jc w:val="center"/>
        <w:rPr>
          <w:rFonts w:ascii="Courier New" w:eastAsia="Times New Roman" w:hAnsi="Courier New" w:cs="Courier New"/>
          <w:color w:val="000000"/>
          <w:sz w:val="24"/>
          <w:szCs w:val="24"/>
        </w:rPr>
      </w:pPr>
    </w:p>
    <w:p w:rsidR="00852D8F" w:rsidRDefault="00852D8F" w:rsidP="00852D8F">
      <w:pPr>
        <w:shd w:val="clear" w:color="auto" w:fill="FFFFFF"/>
        <w:spacing w:before="100" w:beforeAutospacing="1" w:after="100" w:afterAutospacing="1" w:line="240" w:lineRule="auto"/>
        <w:ind w:left="360"/>
        <w:jc w:val="center"/>
        <w:rPr>
          <w:rFonts w:ascii="Courier New" w:eastAsia="Times New Roman" w:hAnsi="Courier New" w:cs="Courier New"/>
          <w:color w:val="000000"/>
          <w:sz w:val="24"/>
          <w:szCs w:val="24"/>
        </w:rPr>
      </w:pPr>
    </w:p>
    <w:p w:rsidR="00AF507F" w:rsidRDefault="00AF507F" w:rsidP="00814309">
      <w:pPr>
        <w:shd w:val="clear" w:color="auto" w:fill="FFFFFF"/>
        <w:spacing w:before="100" w:beforeAutospacing="1" w:after="100" w:afterAutospacing="1" w:line="240" w:lineRule="auto"/>
        <w:rPr>
          <w:rFonts w:ascii="Times New Roman" w:eastAsia="Times New Roman" w:hAnsi="Times New Roman" w:cs="Times New Roman"/>
          <w:b/>
          <w:bCs/>
          <w:color w:val="000000"/>
          <w:sz w:val="28"/>
        </w:rPr>
      </w:pPr>
    </w:p>
    <w:p w:rsidR="00AF507F" w:rsidRDefault="00AF507F" w:rsidP="00AF507F">
      <w:pPr>
        <w:shd w:val="clear" w:color="auto" w:fill="FFFFFF"/>
        <w:spacing w:before="100" w:beforeAutospacing="1" w:after="100" w:afterAutospacing="1" w:line="240" w:lineRule="auto"/>
        <w:ind w:left="360"/>
        <w:rPr>
          <w:rFonts w:ascii="Times New Roman" w:eastAsia="Times New Roman" w:hAnsi="Times New Roman" w:cs="Times New Roman"/>
          <w:b/>
          <w:bCs/>
          <w:color w:val="000000"/>
          <w:sz w:val="28"/>
        </w:rPr>
      </w:pPr>
    </w:p>
    <w:p w:rsidR="00AF507F" w:rsidRDefault="00AF507F" w:rsidP="00574ADB">
      <w:pPr>
        <w:shd w:val="clear" w:color="auto" w:fill="FFFFFF"/>
        <w:spacing w:before="100" w:beforeAutospacing="1" w:after="100" w:afterAutospacing="1" w:line="240" w:lineRule="auto"/>
        <w:rPr>
          <w:rFonts w:ascii="Times New Roman" w:eastAsia="Times New Roman" w:hAnsi="Times New Roman" w:cs="Times New Roman"/>
          <w:b/>
          <w:bCs/>
          <w:color w:val="000000"/>
          <w:sz w:val="28"/>
        </w:rPr>
      </w:pPr>
    </w:p>
    <w:p w:rsidR="00BE29F5" w:rsidRPr="00574ADB" w:rsidRDefault="00AF507F" w:rsidP="00AF507F">
      <w:pPr>
        <w:shd w:val="clear" w:color="auto" w:fill="FFFFFF"/>
        <w:spacing w:before="100" w:beforeAutospacing="1" w:after="100" w:afterAutospacing="1" w:line="240" w:lineRule="auto"/>
        <w:ind w:left="360"/>
        <w:jc w:val="center"/>
        <w:rPr>
          <w:rFonts w:ascii="Courier New" w:eastAsia="Times New Roman" w:hAnsi="Courier New" w:cs="Courier New"/>
          <w:b/>
          <w:color w:val="000000"/>
          <w:sz w:val="24"/>
          <w:szCs w:val="24"/>
        </w:rPr>
      </w:pPr>
      <w:r>
        <w:rPr>
          <w:rFonts w:ascii="Times New Roman" w:eastAsia="Times New Roman" w:hAnsi="Times New Roman" w:cs="Times New Roman"/>
          <w:b/>
          <w:bCs/>
          <w:color w:val="000000"/>
          <w:sz w:val="28"/>
        </w:rPr>
        <w:t>2.</w:t>
      </w:r>
      <w:r w:rsidR="00574ADB" w:rsidRPr="00574ADB">
        <w:rPr>
          <w:rFonts w:ascii="Times New Roman" w:eastAsia="Times New Roman" w:hAnsi="Times New Roman" w:cs="Times New Roman"/>
          <w:color w:val="000000"/>
          <w:sz w:val="28"/>
          <w:szCs w:val="28"/>
        </w:rPr>
        <w:t xml:space="preserve"> </w:t>
      </w:r>
      <w:r w:rsidR="00574ADB" w:rsidRPr="00574ADB">
        <w:rPr>
          <w:rFonts w:ascii="Times New Roman" w:eastAsia="Times New Roman" w:hAnsi="Times New Roman" w:cs="Times New Roman"/>
          <w:b/>
          <w:color w:val="000000"/>
          <w:sz w:val="28"/>
          <w:szCs w:val="28"/>
        </w:rPr>
        <w:t>Структура и содержание  рабочей программы учебной  дисцип</w:t>
      </w:r>
      <w:r w:rsidR="00574ADB">
        <w:rPr>
          <w:rFonts w:ascii="Times New Roman" w:eastAsia="Times New Roman" w:hAnsi="Times New Roman" w:cs="Times New Roman"/>
          <w:b/>
          <w:color w:val="000000"/>
          <w:sz w:val="28"/>
          <w:szCs w:val="28"/>
        </w:rPr>
        <w:t>л</w:t>
      </w:r>
      <w:r w:rsidR="00574ADB" w:rsidRPr="00574ADB">
        <w:rPr>
          <w:rFonts w:ascii="Times New Roman" w:eastAsia="Times New Roman" w:hAnsi="Times New Roman" w:cs="Times New Roman"/>
          <w:b/>
          <w:color w:val="000000"/>
          <w:sz w:val="28"/>
          <w:szCs w:val="28"/>
        </w:rPr>
        <w:t>ины  МДК01.01.</w:t>
      </w:r>
    </w:p>
    <w:tbl>
      <w:tblPr>
        <w:tblW w:w="14247" w:type="dxa"/>
        <w:tblInd w:w="-352" w:type="dxa"/>
        <w:shd w:val="clear" w:color="auto" w:fill="FFFFFF"/>
        <w:tblLayout w:type="fixed"/>
        <w:tblCellMar>
          <w:top w:w="15" w:type="dxa"/>
          <w:left w:w="15" w:type="dxa"/>
          <w:bottom w:w="15" w:type="dxa"/>
          <w:right w:w="15" w:type="dxa"/>
        </w:tblCellMar>
        <w:tblLook w:val="04A0"/>
      </w:tblPr>
      <w:tblGrid>
        <w:gridCol w:w="50"/>
        <w:gridCol w:w="3424"/>
        <w:gridCol w:w="7513"/>
        <w:gridCol w:w="850"/>
        <w:gridCol w:w="2410"/>
      </w:tblGrid>
      <w:tr w:rsidR="00D1459C" w:rsidRPr="00BE29F5" w:rsidTr="0006196E">
        <w:trPr>
          <w:trHeight w:val="102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rPr>
              <w:lastRenderedPageBreak/>
              <w:t>Наименование разделов профессионального модуля (ПМ), междисциплинарных курсов (МДК) и тем</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D1459C">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rPr>
              <w:t xml:space="preserve">Содержание учебного материала, лабораторные и практические занятия, внеаудиторная (самостоятельная) учебная работа обучающихся,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574ADB" w:rsidRDefault="00D1459C" w:rsidP="00574ADB">
            <w:pPr>
              <w:pStyle w:val="a9"/>
              <w:rPr>
                <w:rFonts w:ascii="Times New Roman" w:eastAsia="Times New Roman" w:hAnsi="Times New Roman" w:cs="Times New Roman"/>
                <w:b/>
              </w:rPr>
            </w:pPr>
            <w:r w:rsidRPr="00574ADB">
              <w:rPr>
                <w:rFonts w:ascii="Times New Roman" w:eastAsia="Times New Roman" w:hAnsi="Times New Roman" w:cs="Times New Roman"/>
                <w:b/>
              </w:rPr>
              <w:t>Объем</w:t>
            </w:r>
          </w:p>
          <w:p w:rsidR="00D1459C" w:rsidRPr="00BE29F5" w:rsidRDefault="00D1459C" w:rsidP="00574ADB">
            <w:pPr>
              <w:pStyle w:val="a9"/>
              <w:rPr>
                <w:rFonts w:ascii="Courier New" w:eastAsia="Times New Roman" w:hAnsi="Courier New" w:cs="Courier New"/>
                <w:sz w:val="24"/>
                <w:szCs w:val="24"/>
              </w:rPr>
            </w:pPr>
            <w:r w:rsidRPr="00574ADB">
              <w:rPr>
                <w:rFonts w:ascii="Times New Roman" w:eastAsia="Times New Roman" w:hAnsi="Times New Roman" w:cs="Times New Roman"/>
                <w:b/>
              </w:rPr>
              <w:t>часо</w:t>
            </w:r>
            <w:r w:rsidRPr="00574ADB">
              <w:rPr>
                <w:rFonts w:ascii="Times New Roman" w:eastAsia="Times New Roman" w:hAnsi="Times New Roman" w:cs="Times New Roman"/>
                <w:b/>
                <w:sz w:val="24"/>
                <w:szCs w:val="24"/>
              </w:rPr>
              <w:t>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Default="00D1459C" w:rsidP="00574ADB">
            <w:pPr>
              <w:spacing w:after="166"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Коды компетенций и личностных результатов,</w:t>
            </w:r>
          </w:p>
          <w:p w:rsidR="00D1459C" w:rsidRPr="0061026D" w:rsidRDefault="00D1459C" w:rsidP="00574ADB">
            <w:pPr>
              <w:spacing w:after="166"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формированию которых способствует элемент программы</w:t>
            </w:r>
          </w:p>
        </w:tc>
      </w:tr>
      <w:tr w:rsidR="00D1459C" w:rsidRPr="00BE29F5" w:rsidTr="0006196E">
        <w:trPr>
          <w:trHeight w:val="140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D1459C" w:rsidRDefault="00D1459C" w:rsidP="0061026D">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rPr>
              <w:t>МДК</w:t>
            </w:r>
            <w:r w:rsidRPr="00BE29F5">
              <w:rPr>
                <w:rFonts w:ascii="Times New Roman" w:eastAsia="Times New Roman" w:hAnsi="Times New Roman" w:cs="Times New Roman"/>
                <w:b/>
                <w:bCs/>
                <w:color w:val="000000"/>
              </w:rPr>
              <w:t>01.01</w:t>
            </w:r>
            <w:r w:rsidRPr="00BE29F5">
              <w:rPr>
                <w:rFonts w:ascii="Times New Roman" w:eastAsia="Times New Roman" w:hAnsi="Times New Roman" w:cs="Times New Roman"/>
                <w:b/>
                <w:bCs/>
                <w:color w:val="000000"/>
                <w:sz w:val="24"/>
                <w:szCs w:val="24"/>
              </w:rPr>
              <w:t> Организация приготовления,</w:t>
            </w:r>
          </w:p>
          <w:p w:rsidR="00D1459C" w:rsidRDefault="00D1459C" w:rsidP="0061026D">
            <w:pPr>
              <w:spacing w:after="0" w:line="240" w:lineRule="auto"/>
              <w:rPr>
                <w:rFonts w:ascii="Times New Roman" w:eastAsia="Times New Roman" w:hAnsi="Times New Roman" w:cs="Times New Roman"/>
                <w:b/>
                <w:bCs/>
                <w:color w:val="000000"/>
                <w:sz w:val="24"/>
                <w:szCs w:val="24"/>
              </w:rPr>
            </w:pPr>
            <w:r w:rsidRPr="00BE29F5">
              <w:rPr>
                <w:rFonts w:ascii="Times New Roman" w:eastAsia="Times New Roman" w:hAnsi="Times New Roman" w:cs="Times New Roman"/>
                <w:b/>
                <w:bCs/>
                <w:color w:val="000000"/>
                <w:sz w:val="24"/>
                <w:szCs w:val="24"/>
              </w:rPr>
              <w:t>подготовки к реализации и</w:t>
            </w:r>
          </w:p>
          <w:p w:rsidR="00D1459C" w:rsidRPr="00BE29F5" w:rsidRDefault="00D1459C" w:rsidP="0061026D">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хранению кулинарных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8"/>
              </w:rPr>
              <w:t>5</w:t>
            </w:r>
            <w:r w:rsidRPr="00BE29F5">
              <w:rPr>
                <w:rFonts w:ascii="Times New Roman" w:eastAsia="Times New Roman" w:hAnsi="Times New Roman" w:cs="Times New Roman"/>
                <w:b/>
                <w:bCs/>
                <w:color w:val="000000"/>
                <w:sz w:val="28"/>
              </w:rPr>
              <w:t>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rPr>
                <w:rFonts w:ascii="Arial" w:eastAsia="Times New Roman" w:hAnsi="Arial" w:cs="Arial"/>
                <w:color w:val="666666"/>
                <w:sz w:val="24"/>
                <w:szCs w:val="24"/>
              </w:rPr>
            </w:pPr>
          </w:p>
        </w:tc>
      </w:tr>
      <w:tr w:rsidR="00D1459C" w:rsidRPr="00BE29F5" w:rsidTr="0006196E">
        <w:trPr>
          <w:trHeight w:val="82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61026D">
            <w:pPr>
              <w:spacing w:after="0" w:line="240" w:lineRule="auto"/>
              <w:ind w:left="142"/>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Раздел 1.</w:t>
            </w:r>
            <w:r w:rsidRPr="00BE29F5">
              <w:rPr>
                <w:rFonts w:ascii="Times New Roman" w:eastAsia="Times New Roman" w:hAnsi="Times New Roman" w:cs="Times New Roman"/>
                <w:color w:val="000000"/>
                <w:sz w:val="24"/>
                <w:szCs w:val="24"/>
              </w:rPr>
              <w:t> </w:t>
            </w:r>
            <w:r w:rsidRPr="00AC0EE8">
              <w:rPr>
                <w:rFonts w:ascii="Times New Roman" w:eastAsia="Times New Roman" w:hAnsi="Times New Roman" w:cs="Times New Roman"/>
                <w:b/>
                <w:color w:val="000000"/>
                <w:sz w:val="24"/>
                <w:szCs w:val="24"/>
              </w:rPr>
              <w:t>Подготовка рабочего места, оборудования, сырья, исходных материалов для обработки сырья, приготовления полуфабрикатов в соответствии с инструкциями и регламентами.</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D1459C" w:rsidRPr="00BE29F5" w:rsidRDefault="00D1459C"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Default="00574ADB" w:rsidP="00574ADB">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D1459C" w:rsidRPr="00BE29F5" w:rsidRDefault="00D1459C" w:rsidP="00BE29F5">
            <w:pPr>
              <w:spacing w:after="0" w:line="240" w:lineRule="auto"/>
              <w:rPr>
                <w:rFonts w:ascii="Arial" w:eastAsia="Times New Roman" w:hAnsi="Arial" w:cs="Arial"/>
                <w:color w:val="666666"/>
                <w:sz w:val="24"/>
                <w:szCs w:val="24"/>
              </w:rPr>
            </w:pPr>
          </w:p>
        </w:tc>
      </w:tr>
      <w:tr w:rsidR="00BE29F5" w:rsidRPr="00BE29F5" w:rsidTr="0006196E">
        <w:trPr>
          <w:trHeight w:val="5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hideMark/>
          </w:tcPr>
          <w:p w:rsidR="00AC0EE8" w:rsidRPr="00AC0EE8" w:rsidRDefault="00BE29F5" w:rsidP="00AC0EE8">
            <w:pPr>
              <w:spacing w:after="0" w:line="263" w:lineRule="atLeast"/>
              <w:rPr>
                <w:rFonts w:ascii="Times New Roman" w:eastAsia="Times New Roman" w:hAnsi="Times New Roman" w:cs="Times New Roman"/>
                <w:b/>
                <w:sz w:val="23"/>
                <w:szCs w:val="23"/>
              </w:rPr>
            </w:pPr>
            <w:r w:rsidRPr="00BE29F5">
              <w:rPr>
                <w:rFonts w:ascii="Times New Roman" w:eastAsia="Times New Roman" w:hAnsi="Times New Roman" w:cs="Times New Roman"/>
                <w:b/>
                <w:bCs/>
                <w:i/>
                <w:iCs/>
                <w:color w:val="000000"/>
                <w:sz w:val="24"/>
                <w:szCs w:val="24"/>
              </w:rPr>
              <w:t>Тема 1.1</w:t>
            </w:r>
            <w:r w:rsidR="00AC0EE8" w:rsidRPr="00AC0EE8">
              <w:rPr>
                <w:rFonts w:ascii="Times New Roman" w:eastAsia="Times New Roman" w:hAnsi="Times New Roman" w:cs="Times New Roman"/>
                <w:b/>
                <w:sz w:val="24"/>
                <w:szCs w:val="24"/>
                <w:bdr w:val="none" w:sz="0" w:space="0" w:color="auto" w:frame="1"/>
              </w:rPr>
              <w:t>. Организация и</w:t>
            </w:r>
          </w:p>
          <w:p w:rsidR="00AC0EE8" w:rsidRPr="00AC0EE8" w:rsidRDefault="00AC0EE8" w:rsidP="00AC0EE8">
            <w:pPr>
              <w:spacing w:after="0" w:line="263" w:lineRule="atLeast"/>
              <w:rPr>
                <w:rFonts w:ascii="Times New Roman" w:eastAsia="Times New Roman" w:hAnsi="Times New Roman" w:cs="Times New Roman"/>
                <w:b/>
                <w:sz w:val="23"/>
                <w:szCs w:val="23"/>
              </w:rPr>
            </w:pPr>
            <w:r w:rsidRPr="00AC0EE8">
              <w:rPr>
                <w:rFonts w:ascii="Times New Roman" w:eastAsia="Times New Roman" w:hAnsi="Times New Roman" w:cs="Times New Roman"/>
                <w:b/>
                <w:sz w:val="24"/>
                <w:szCs w:val="24"/>
                <w:bdr w:val="none" w:sz="0" w:space="0" w:color="auto" w:frame="1"/>
              </w:rPr>
              <w:t>техническое оснащение</w:t>
            </w:r>
          </w:p>
          <w:p w:rsidR="00AC0EE8" w:rsidRPr="00AC0EE8" w:rsidRDefault="00AC0EE8" w:rsidP="00AC0EE8">
            <w:pPr>
              <w:spacing w:after="0" w:line="228" w:lineRule="atLeast"/>
              <w:rPr>
                <w:rFonts w:ascii="Times New Roman" w:eastAsia="Times New Roman" w:hAnsi="Times New Roman" w:cs="Times New Roman"/>
                <w:b/>
                <w:sz w:val="23"/>
                <w:szCs w:val="23"/>
              </w:rPr>
            </w:pPr>
            <w:r w:rsidRPr="00AC0EE8">
              <w:rPr>
                <w:rFonts w:ascii="Times New Roman" w:eastAsia="Times New Roman" w:hAnsi="Times New Roman" w:cs="Times New Roman"/>
                <w:b/>
                <w:sz w:val="24"/>
                <w:szCs w:val="24"/>
                <w:bdr w:val="none" w:sz="0" w:space="0" w:color="auto" w:frame="1"/>
              </w:rPr>
              <w:t>работ по обработке овощей</w:t>
            </w:r>
          </w:p>
          <w:p w:rsidR="00BE29F5" w:rsidRPr="00AC0EE8" w:rsidRDefault="00AC0EE8" w:rsidP="00AC0EE8">
            <w:pPr>
              <w:spacing w:after="0" w:line="240" w:lineRule="auto"/>
              <w:jc w:val="center"/>
              <w:rPr>
                <w:rFonts w:ascii="Courier New" w:eastAsia="Times New Roman" w:hAnsi="Courier New" w:cs="Courier New"/>
                <w:b/>
                <w:color w:val="000000"/>
                <w:sz w:val="24"/>
                <w:szCs w:val="24"/>
              </w:rPr>
            </w:pPr>
            <w:r w:rsidRPr="00AC0EE8">
              <w:rPr>
                <w:rFonts w:ascii="Times New Roman" w:eastAsia="Times New Roman" w:hAnsi="Times New Roman" w:cs="Times New Roman"/>
                <w:b/>
                <w:sz w:val="24"/>
                <w:szCs w:val="24"/>
                <w:bdr w:val="none" w:sz="0" w:space="0" w:color="auto" w:frame="1"/>
              </w:rPr>
              <w:t>и грибов</w:t>
            </w:r>
          </w:p>
          <w:p w:rsidR="00AC0EE8" w:rsidRP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AC0EE8" w:rsidRDefault="00AC0EE8" w:rsidP="00D1459C">
            <w:pPr>
              <w:spacing w:after="0" w:line="240" w:lineRule="auto"/>
              <w:rPr>
                <w:rFonts w:ascii="Times New Roman" w:eastAsia="Times New Roman" w:hAnsi="Times New Roman" w:cs="Times New Roman"/>
                <w:b/>
                <w:bCs/>
                <w:iCs/>
                <w:color w:val="000000"/>
                <w:sz w:val="24"/>
                <w:szCs w:val="24"/>
              </w:rPr>
            </w:pPr>
          </w:p>
          <w:p w:rsidR="00BE29F5" w:rsidRPr="00AF507F" w:rsidRDefault="00BE29F5" w:rsidP="00D1459C">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rPr>
                <w:rFonts w:ascii="Arial" w:eastAsia="Times New Roman" w:hAnsi="Arial" w:cs="Arial"/>
                <w:color w:val="666666"/>
                <w:sz w:val="24"/>
                <w:szCs w:val="24"/>
              </w:rPr>
            </w:pPr>
          </w:p>
        </w:tc>
      </w:tr>
      <w:tr w:rsidR="00BE29F5" w:rsidRPr="00BE29F5" w:rsidTr="0006196E">
        <w:trPr>
          <w:trHeight w:val="9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BE29F5" w:rsidRDefault="00BE29F5"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1.Организация работ в ово</w:t>
            </w:r>
            <w:r w:rsidR="004564A6">
              <w:rPr>
                <w:rFonts w:ascii="Times New Roman" w:eastAsia="Times New Roman" w:hAnsi="Times New Roman" w:cs="Times New Roman"/>
                <w:color w:val="000000"/>
                <w:sz w:val="24"/>
                <w:szCs w:val="24"/>
              </w:rPr>
              <w:t xml:space="preserve">щном цехе </w:t>
            </w:r>
            <w:r w:rsidRPr="00BE29F5">
              <w:rPr>
                <w:rFonts w:ascii="Times New Roman" w:eastAsia="Times New Roman" w:hAnsi="Times New Roman" w:cs="Times New Roman"/>
                <w:color w:val="000000"/>
                <w:sz w:val="24"/>
                <w:szCs w:val="24"/>
              </w:rPr>
              <w:t xml:space="preserve"> по обработке овощей. Организация  процесса механической кулинарной обработки, нарезки овощей и грибов.</w:t>
            </w:r>
            <w:r w:rsidR="006D6FEC">
              <w:rPr>
                <w:rFonts w:ascii="Times New Roman" w:eastAsia="Times New Roman" w:hAnsi="Times New Roman" w:cs="Times New Roman"/>
                <w:b/>
                <w:color w:val="000000"/>
                <w:sz w:val="24"/>
                <w:szCs w:val="24"/>
              </w:rPr>
              <w:t xml:space="preserve"> </w:t>
            </w:r>
            <w:r w:rsidR="006D6FEC" w:rsidRPr="00BE29F5">
              <w:rPr>
                <w:rFonts w:ascii="Times New Roman" w:eastAsia="Times New Roman" w:hAnsi="Times New Roman" w:cs="Times New Roman"/>
                <w:color w:val="000000"/>
                <w:sz w:val="24"/>
                <w:szCs w:val="24"/>
              </w:rPr>
              <w:t>Требования к организации рабочих мест. Правила безопасной организации работ</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6D6FEC" w:rsidRDefault="006D6FEC"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BE29F5" w:rsidRPr="006D6FEC" w:rsidRDefault="00574ADB"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E231C8"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50702A" w:rsidRDefault="00E231C8" w:rsidP="007646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Практическое занятие 1</w:t>
            </w:r>
            <w:r w:rsidRPr="0050702A">
              <w:rPr>
                <w:rFonts w:ascii="Times New Roman" w:eastAsia="Times New Roman" w:hAnsi="Times New Roman" w:cs="Times New Roman"/>
                <w:b/>
                <w:bCs/>
                <w:i/>
                <w:iCs/>
                <w:sz w:val="24"/>
                <w:szCs w:val="24"/>
              </w:rPr>
              <w:t>.</w:t>
            </w:r>
            <w:r w:rsidRPr="0050702A">
              <w:rPr>
                <w:rFonts w:ascii="Times New Roman" w:eastAsia="Times New Roman" w:hAnsi="Times New Roman" w:cs="Times New Roman"/>
                <w:sz w:val="24"/>
                <w:szCs w:val="24"/>
              </w:rPr>
              <w:t> Последовательность составления   механической  кулинарной  обработки овощей (схема). Механическая кулинарная обработка овощей (решение задач)</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E231C8" w:rsidRPr="00BE29F5" w:rsidTr="0006196E">
        <w:trPr>
          <w:trHeight w:val="1288"/>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50702A" w:rsidRDefault="00E231C8" w:rsidP="007646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Практическое занятие 2</w:t>
            </w:r>
            <w:r w:rsidRPr="0050702A">
              <w:rPr>
                <w:rFonts w:ascii="Times New Roman" w:eastAsia="Times New Roman" w:hAnsi="Times New Roman" w:cs="Times New Roman"/>
                <w:b/>
                <w:bCs/>
                <w:i/>
                <w:iCs/>
                <w:sz w:val="24"/>
                <w:szCs w:val="24"/>
              </w:rPr>
              <w:t>.</w:t>
            </w:r>
            <w:r w:rsidRPr="0050702A">
              <w:rPr>
                <w:rFonts w:ascii="Times New Roman" w:eastAsia="Times New Roman" w:hAnsi="Times New Roman" w:cs="Times New Roman"/>
                <w:sz w:val="24"/>
                <w:szCs w:val="24"/>
              </w:rPr>
              <w:t>  Последовательность составления   механической  кулинарной  обработки грибов (схема)</w:t>
            </w:r>
            <w:r w:rsidR="00FA3188" w:rsidRPr="0050702A">
              <w:rPr>
                <w:rFonts w:ascii="Times New Roman" w:eastAsia="Times New Roman" w:hAnsi="Times New Roman" w:cs="Times New Roman"/>
                <w:sz w:val="24"/>
                <w:szCs w:val="24"/>
              </w:rPr>
              <w:t xml:space="preserve"> Механиче</w:t>
            </w:r>
            <w:r w:rsidR="00FA3188">
              <w:rPr>
                <w:rFonts w:ascii="Times New Roman" w:eastAsia="Times New Roman" w:hAnsi="Times New Roman" w:cs="Times New Roman"/>
                <w:sz w:val="24"/>
                <w:szCs w:val="24"/>
              </w:rPr>
              <w:t>ская кулинарная обработка свежих и консервированных грибов</w:t>
            </w:r>
            <w:r w:rsidRPr="0050702A">
              <w:rPr>
                <w:rFonts w:ascii="Times New Roman" w:eastAsia="Times New Roman" w:hAnsi="Times New Roman" w:cs="Times New Roman"/>
                <w:sz w:val="24"/>
                <w:szCs w:val="24"/>
              </w:rPr>
              <w:t>.</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E231C8"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50702A" w:rsidRDefault="00E231C8" w:rsidP="007646B0">
            <w:pPr>
              <w:spacing w:after="0" w:line="240" w:lineRule="auto"/>
              <w:ind w:left="68"/>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 xml:space="preserve"> Практическое занятие 3</w:t>
            </w:r>
            <w:r w:rsidRPr="0050702A">
              <w:rPr>
                <w:rFonts w:ascii="Times New Roman" w:eastAsia="Times New Roman" w:hAnsi="Times New Roman" w:cs="Times New Roman"/>
                <w:b/>
                <w:bCs/>
                <w:i/>
                <w:iCs/>
                <w:sz w:val="24"/>
                <w:szCs w:val="24"/>
              </w:rPr>
              <w:t>.</w:t>
            </w:r>
            <w:r w:rsidRPr="0050702A">
              <w:rPr>
                <w:rFonts w:ascii="Times New Roman" w:eastAsia="Times New Roman" w:hAnsi="Times New Roman" w:cs="Times New Roman"/>
                <w:sz w:val="24"/>
                <w:szCs w:val="24"/>
              </w:rPr>
              <w:t> Организация рабочего места повара при обработке, нарезке овощей и грибов (тренинг). Механическая кулинарная обработка овощей (решение задач)</w:t>
            </w:r>
          </w:p>
          <w:p w:rsidR="00E231C8" w:rsidRPr="0050702A" w:rsidRDefault="00E231C8" w:rsidP="007646B0">
            <w:pPr>
              <w:spacing w:after="0" w:line="48" w:lineRule="atLeast"/>
              <w:rPr>
                <w:rFonts w:ascii="Times New Roman" w:eastAsia="Times New Roman" w:hAnsi="Times New Roman" w:cs="Times New Roman"/>
                <w:sz w:val="24"/>
                <w:szCs w:val="24"/>
              </w:rPr>
            </w:pPr>
            <w:r w:rsidRPr="0050702A">
              <w:rPr>
                <w:rFonts w:ascii="Times New Roman" w:eastAsia="Times New Roman" w:hAnsi="Times New Roman" w:cs="Times New Roman"/>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E231C8"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4" w:space="0" w:color="auto"/>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4564A6">
            <w:pPr>
              <w:spacing w:after="0" w:line="240" w:lineRule="auto"/>
              <w:ind w:right="-20"/>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Практическое занятие 4</w:t>
            </w:r>
          </w:p>
          <w:p w:rsidR="00FA3188" w:rsidRDefault="00FA3188" w:rsidP="004564A6">
            <w:pPr>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Решение задач по определению отходов овощей.</w:t>
            </w:r>
          </w:p>
          <w:p w:rsidR="00E231C8" w:rsidRDefault="00FA3188" w:rsidP="004564A6">
            <w:pPr>
              <w:spacing w:after="0" w:line="240" w:lineRule="auto"/>
              <w:ind w:right="-20"/>
              <w:rPr>
                <w:rFonts w:ascii="Times New Roman" w:eastAsia="Times New Roman" w:hAnsi="Times New Roman" w:cs="Times New Roman"/>
                <w:b/>
                <w:bCs/>
                <w:i/>
                <w:iCs/>
                <w:color w:val="000000"/>
                <w:sz w:val="24"/>
                <w:szCs w:val="24"/>
              </w:rPr>
            </w:pPr>
            <w:r>
              <w:rPr>
                <w:rFonts w:ascii="Times New Roman" w:eastAsia="Times New Roman" w:hAnsi="Times New Roman" w:cs="Times New Roman"/>
                <w:color w:val="000000"/>
                <w:sz w:val="24"/>
                <w:szCs w:val="24"/>
              </w:rPr>
              <w:t>Определение нетто.</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B846DF" w:rsidRPr="00BE29F5" w:rsidTr="0006196E">
        <w:trPr>
          <w:trHeight w:val="66"/>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B846DF" w:rsidRPr="00BE29F5" w:rsidRDefault="00B846DF" w:rsidP="00BE29F5">
            <w:pPr>
              <w:spacing w:after="0" w:line="240" w:lineRule="auto"/>
              <w:rPr>
                <w:rFonts w:ascii="Arial" w:eastAsia="Times New Roman" w:hAnsi="Arial" w:cs="Arial"/>
                <w:color w:val="666666"/>
                <w:sz w:val="24"/>
                <w:szCs w:val="24"/>
              </w:rPr>
            </w:pPr>
          </w:p>
        </w:tc>
        <w:tc>
          <w:tcPr>
            <w:tcW w:w="3424" w:type="dxa"/>
            <w:vMerge w:val="restart"/>
            <w:tcBorders>
              <w:top w:val="single" w:sz="4" w:space="0" w:color="auto"/>
              <w:left w:val="nil"/>
              <w:right w:val="single" w:sz="8" w:space="0" w:color="000000"/>
            </w:tcBorders>
            <w:shd w:val="clear" w:color="auto" w:fill="FFFFFF"/>
            <w:tcMar>
              <w:top w:w="0" w:type="dxa"/>
              <w:left w:w="0" w:type="dxa"/>
              <w:bottom w:w="0" w:type="dxa"/>
              <w:right w:w="0" w:type="dxa"/>
            </w:tcMar>
            <w:vAlign w:val="center"/>
            <w:hideMark/>
          </w:tcPr>
          <w:p w:rsidR="00B846DF" w:rsidRPr="00804BCA" w:rsidRDefault="00B846DF" w:rsidP="00804BCA">
            <w:pPr>
              <w:spacing w:after="0" w:line="255"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Тема 1.2. Организация и</w:t>
            </w:r>
          </w:p>
          <w:p w:rsidR="00B846DF" w:rsidRPr="00804BCA" w:rsidRDefault="00B846DF" w:rsidP="00804BCA">
            <w:pPr>
              <w:spacing w:after="0" w:line="360"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техническое оснащение</w:t>
            </w:r>
          </w:p>
          <w:p w:rsidR="00B846DF" w:rsidRPr="00804BCA" w:rsidRDefault="00B846DF" w:rsidP="00804BCA">
            <w:pPr>
              <w:spacing w:after="0" w:line="263"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работ по обработке рыбы и</w:t>
            </w:r>
          </w:p>
          <w:p w:rsidR="00B846DF" w:rsidRPr="00804BCA" w:rsidRDefault="00B846DF" w:rsidP="00804BCA">
            <w:pPr>
              <w:spacing w:after="0" w:line="263"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нерыбного водного сырья,</w:t>
            </w:r>
          </w:p>
          <w:p w:rsidR="00B846DF" w:rsidRPr="00804BCA" w:rsidRDefault="00B846DF" w:rsidP="00804BCA">
            <w:pPr>
              <w:spacing w:after="0" w:line="263"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приготовлению</w:t>
            </w:r>
          </w:p>
          <w:p w:rsidR="00B846DF" w:rsidRPr="00BE29F5" w:rsidRDefault="00B846DF" w:rsidP="00804BCA">
            <w:pPr>
              <w:spacing w:after="0" w:line="240" w:lineRule="auto"/>
              <w:rPr>
                <w:rFonts w:ascii="Courier New" w:eastAsia="Times New Roman" w:hAnsi="Courier New" w:cs="Courier New"/>
                <w:color w:val="000000"/>
                <w:sz w:val="24"/>
                <w:szCs w:val="24"/>
              </w:rPr>
            </w:pPr>
            <w:r w:rsidRPr="00804BCA">
              <w:rPr>
                <w:rFonts w:ascii="Times New Roman" w:eastAsia="Times New Roman" w:hAnsi="Times New Roman" w:cs="Times New Roman"/>
                <w:b/>
                <w:sz w:val="24"/>
                <w:szCs w:val="24"/>
                <w:bdr w:val="none" w:sz="0" w:space="0" w:color="auto" w:frame="1"/>
              </w:rPr>
              <w:t>полуфабрикатов из них</w:t>
            </w:r>
          </w:p>
        </w:tc>
        <w:tc>
          <w:tcPr>
            <w:tcW w:w="7513"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Pr="00F06247" w:rsidRDefault="00B846DF" w:rsidP="00804BCA">
            <w:pPr>
              <w:spacing w:after="0" w:line="220" w:lineRule="atLeast"/>
              <w:rPr>
                <w:rFonts w:ascii="Times New Roman" w:eastAsia="Times New Roman" w:hAnsi="Times New Roman" w:cs="Times New Roman"/>
                <w:sz w:val="23"/>
                <w:szCs w:val="23"/>
              </w:rPr>
            </w:pPr>
            <w:r w:rsidRPr="00BE29F5">
              <w:rPr>
                <w:rFonts w:ascii="Times New Roman" w:eastAsia="Times New Roman" w:hAnsi="Times New Roman" w:cs="Times New Roman"/>
                <w:color w:val="000000"/>
                <w:sz w:val="24"/>
                <w:szCs w:val="24"/>
              </w:rPr>
              <w:t>3</w:t>
            </w:r>
            <w:r w:rsidRPr="00F06247">
              <w:rPr>
                <w:rFonts w:ascii="Times New Roman" w:eastAsia="Times New Roman" w:hAnsi="Times New Roman" w:cs="Times New Roman"/>
                <w:sz w:val="24"/>
                <w:szCs w:val="24"/>
                <w:bdr w:val="none" w:sz="0" w:space="0" w:color="auto" w:frame="1"/>
              </w:rPr>
              <w:t xml:space="preserve"> Классификация, ассортимент, основные характеристики, пищевая</w:t>
            </w:r>
          </w:p>
          <w:p w:rsidR="00B846DF" w:rsidRPr="00BE29F5" w:rsidRDefault="00B846DF" w:rsidP="00804BCA">
            <w:pPr>
              <w:spacing w:after="0" w:line="240" w:lineRule="auto"/>
              <w:ind w:right="-20"/>
              <w:rPr>
                <w:rFonts w:ascii="Courier New" w:eastAsia="Times New Roman" w:hAnsi="Courier New" w:cs="Courier New"/>
                <w:color w:val="000000"/>
                <w:sz w:val="24"/>
                <w:szCs w:val="24"/>
              </w:rPr>
            </w:pPr>
            <w:r w:rsidRPr="00F06247">
              <w:rPr>
                <w:rFonts w:ascii="Times New Roman" w:eastAsia="Times New Roman" w:hAnsi="Times New Roman" w:cs="Times New Roman"/>
                <w:sz w:val="24"/>
                <w:szCs w:val="24"/>
                <w:bdr w:val="none" w:sz="0" w:space="0" w:color="auto" w:frame="1"/>
              </w:rPr>
              <w:t>ценность рыбы и нерыбного водного сырья.</w:t>
            </w:r>
            <w:r w:rsidRPr="00BE29F5">
              <w:rPr>
                <w:rFonts w:ascii="Times New Roman" w:eastAsia="Times New Roman" w:hAnsi="Times New Roman" w:cs="Times New Roman"/>
                <w:color w:val="000000"/>
                <w:sz w:val="24"/>
                <w:szCs w:val="24"/>
              </w:rPr>
              <w:t>.Организация процесса механической кулинарной обработки рыбы, нерыбного водного сырья. Требования к организации рабочих мест. Правила безопасной организации работ</w:t>
            </w:r>
          </w:p>
        </w:tc>
        <w:tc>
          <w:tcPr>
            <w:tcW w:w="85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Pr="006D6FEC" w:rsidRDefault="00B846DF" w:rsidP="00BE29F5">
            <w:pPr>
              <w:spacing w:after="0" w:line="240" w:lineRule="auto"/>
              <w:jc w:val="center"/>
              <w:rPr>
                <w:rFonts w:ascii="Courier New" w:eastAsia="Times New Roman" w:hAnsi="Courier New" w:cs="Courier New"/>
                <w:b/>
                <w:color w:val="000000"/>
                <w:sz w:val="24"/>
                <w:szCs w:val="24"/>
              </w:rPr>
            </w:pPr>
            <w:r w:rsidRPr="006D6FEC">
              <w:rPr>
                <w:rFonts w:ascii="Times New Roman" w:eastAsia="Times New Roman" w:hAnsi="Times New Roman" w:cs="Times New Roman"/>
                <w:b/>
                <w:color w:val="000000"/>
                <w:sz w:val="24"/>
                <w:szCs w:val="24"/>
              </w:rPr>
              <w:t>2</w:t>
            </w:r>
          </w:p>
        </w:tc>
        <w:tc>
          <w:tcPr>
            <w:tcW w:w="241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Pr="006D6FEC" w:rsidRDefault="00B846DF"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B846DF" w:rsidRPr="00BE29F5" w:rsidTr="0006196E">
        <w:trPr>
          <w:trHeight w:val="877"/>
        </w:trPr>
        <w:tc>
          <w:tcPr>
            <w:tcW w:w="50" w:type="dxa"/>
            <w:vMerge w:val="restart"/>
            <w:tcBorders>
              <w:top w:val="single" w:sz="2" w:space="0" w:color="000000"/>
              <w:left w:val="single" w:sz="2" w:space="0" w:color="000000"/>
            </w:tcBorders>
            <w:shd w:val="clear" w:color="auto" w:fill="FFFFFF"/>
            <w:tcMar>
              <w:top w:w="0" w:type="dxa"/>
              <w:left w:w="0" w:type="dxa"/>
              <w:bottom w:w="0" w:type="dxa"/>
              <w:right w:w="0" w:type="dxa"/>
            </w:tcMar>
            <w:hideMark/>
          </w:tcPr>
          <w:p w:rsidR="00B846DF" w:rsidRPr="00BE29F5" w:rsidRDefault="00B846DF"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B846DF" w:rsidRPr="00BE29F5" w:rsidRDefault="00B846DF" w:rsidP="00BE29F5">
            <w:pPr>
              <w:spacing w:after="0" w:line="240" w:lineRule="auto"/>
              <w:rPr>
                <w:rFonts w:ascii="Courier New" w:eastAsia="Times New Roman" w:hAnsi="Courier New" w:cs="Courier New"/>
                <w:color w:val="000000"/>
                <w:sz w:val="24"/>
                <w:szCs w:val="24"/>
              </w:rPr>
            </w:pPr>
          </w:p>
        </w:tc>
        <w:tc>
          <w:tcPr>
            <w:tcW w:w="7513"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Default="00B846DF" w:rsidP="00BE29F5">
            <w:pPr>
              <w:spacing w:after="0" w:line="240" w:lineRule="auto"/>
              <w:ind w:left="68" w:hanging="68"/>
              <w:jc w:val="both"/>
              <w:rPr>
                <w:rFonts w:ascii="Times New Roman" w:eastAsia="Times New Roman" w:hAnsi="Times New Roman" w:cs="Times New Roman"/>
                <w:sz w:val="24"/>
                <w:szCs w:val="24"/>
                <w:bdr w:val="none" w:sz="0" w:space="0" w:color="auto" w:frame="1"/>
              </w:rPr>
            </w:pPr>
            <w:r>
              <w:rPr>
                <w:rFonts w:ascii="Times New Roman" w:eastAsia="Times New Roman" w:hAnsi="Times New Roman" w:cs="Times New Roman"/>
                <w:b/>
                <w:bCs/>
                <w:i/>
                <w:iCs/>
                <w:color w:val="000000"/>
                <w:sz w:val="24"/>
                <w:szCs w:val="24"/>
              </w:rPr>
              <w:t xml:space="preserve">Практическое </w:t>
            </w:r>
            <w:r w:rsidRPr="00BE29F5">
              <w:rPr>
                <w:rFonts w:ascii="Times New Roman" w:eastAsia="Times New Roman" w:hAnsi="Times New Roman" w:cs="Times New Roman"/>
                <w:b/>
                <w:bCs/>
                <w:i/>
                <w:iCs/>
                <w:color w:val="000000"/>
                <w:sz w:val="24"/>
                <w:szCs w:val="24"/>
              </w:rPr>
              <w:t>занятие</w:t>
            </w:r>
            <w:r>
              <w:rPr>
                <w:rFonts w:ascii="Times New Roman" w:eastAsia="Times New Roman" w:hAnsi="Times New Roman" w:cs="Times New Roman"/>
                <w:b/>
                <w:bCs/>
                <w:i/>
                <w:iCs/>
                <w:color w:val="000000"/>
                <w:sz w:val="24"/>
                <w:szCs w:val="24"/>
              </w:rPr>
              <w:t xml:space="preserve">5 </w:t>
            </w:r>
            <w:r w:rsidRPr="0050702A">
              <w:rPr>
                <w:rFonts w:ascii="Times New Roman" w:eastAsia="Times New Roman" w:hAnsi="Times New Roman" w:cs="Times New Roman"/>
                <w:sz w:val="24"/>
                <w:szCs w:val="24"/>
              </w:rPr>
              <w:t>Механическая кулинарная обработке рыбы с костным   скелетом (тренинг).</w:t>
            </w:r>
          </w:p>
          <w:p w:rsidR="00B846DF" w:rsidRPr="00BE29F5" w:rsidRDefault="00B846DF" w:rsidP="00BE29F5">
            <w:pPr>
              <w:spacing w:after="0" w:line="240" w:lineRule="auto"/>
              <w:ind w:left="68" w:hanging="68"/>
              <w:jc w:val="both"/>
              <w:rPr>
                <w:rFonts w:ascii="Courier New" w:eastAsia="Times New Roman" w:hAnsi="Courier New" w:cs="Courier New"/>
                <w:color w:val="000000"/>
                <w:sz w:val="24"/>
                <w:szCs w:val="24"/>
              </w:rPr>
            </w:pP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Pr="006D6FEC" w:rsidRDefault="00B846DF"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2</w:t>
            </w: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Pr="006D6FEC" w:rsidRDefault="00B846DF"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w:t>
            </w:r>
          </w:p>
        </w:tc>
      </w:tr>
      <w:tr w:rsidR="00B846DF" w:rsidRPr="00BE29F5" w:rsidTr="0006196E">
        <w:tc>
          <w:tcPr>
            <w:tcW w:w="50" w:type="dxa"/>
            <w:vMerge/>
            <w:tcBorders>
              <w:top w:val="single" w:sz="2" w:space="0" w:color="000000"/>
              <w:left w:val="single" w:sz="2" w:space="0" w:color="000000"/>
            </w:tcBorders>
            <w:shd w:val="clear" w:color="auto" w:fill="FFFFFF"/>
            <w:tcMar>
              <w:top w:w="0" w:type="dxa"/>
              <w:left w:w="0" w:type="dxa"/>
              <w:bottom w:w="0" w:type="dxa"/>
              <w:right w:w="0" w:type="dxa"/>
            </w:tcMar>
            <w:hideMark/>
          </w:tcPr>
          <w:p w:rsidR="00B846DF" w:rsidRPr="00BE29F5" w:rsidRDefault="00B846DF" w:rsidP="00BE29F5">
            <w:pPr>
              <w:spacing w:after="0" w:line="240" w:lineRule="auto"/>
              <w:rPr>
                <w:rFonts w:ascii="Arial" w:eastAsia="Times New Roman" w:hAnsi="Arial" w:cs="Arial"/>
                <w:color w:val="666666"/>
                <w:sz w:val="24"/>
                <w:szCs w:val="24"/>
              </w:rPr>
            </w:pPr>
          </w:p>
        </w:tc>
        <w:tc>
          <w:tcPr>
            <w:tcW w:w="3424" w:type="dxa"/>
            <w:vMerge/>
            <w:tcBorders>
              <w:left w:val="nil"/>
              <w:bottom w:val="single" w:sz="4" w:space="0" w:color="auto"/>
              <w:right w:val="single" w:sz="8" w:space="0" w:color="000000"/>
            </w:tcBorders>
            <w:shd w:val="clear" w:color="auto" w:fill="FFFFFF"/>
            <w:tcMar>
              <w:top w:w="0" w:type="dxa"/>
              <w:left w:w="0" w:type="dxa"/>
              <w:bottom w:w="0" w:type="dxa"/>
              <w:right w:w="0" w:type="dxa"/>
            </w:tcMar>
            <w:vAlign w:val="center"/>
            <w:hideMark/>
          </w:tcPr>
          <w:p w:rsidR="00B846DF" w:rsidRPr="00BE29F5" w:rsidRDefault="00B846DF" w:rsidP="00BE29F5">
            <w:pPr>
              <w:spacing w:after="0" w:line="240" w:lineRule="auto"/>
              <w:rPr>
                <w:rFonts w:ascii="Courier New" w:eastAsia="Times New Roman" w:hAnsi="Courier New" w:cs="Courier New"/>
                <w:color w:val="000000"/>
                <w:sz w:val="24"/>
                <w:szCs w:val="24"/>
              </w:rPr>
            </w:pPr>
          </w:p>
        </w:tc>
        <w:tc>
          <w:tcPr>
            <w:tcW w:w="7513"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Default="00B846DF" w:rsidP="00BE29F5">
            <w:pPr>
              <w:spacing w:after="0" w:line="240" w:lineRule="auto"/>
              <w:ind w:left="68" w:hanging="68"/>
              <w:jc w:val="both"/>
              <w:rPr>
                <w:rFonts w:ascii="Times New Roman" w:eastAsia="Times New Roman" w:hAnsi="Times New Roman" w:cs="Times New Roman"/>
                <w:b/>
                <w:bCs/>
                <w:i/>
                <w:iCs/>
                <w:color w:val="000000"/>
                <w:sz w:val="24"/>
                <w:szCs w:val="24"/>
              </w:rPr>
            </w:pP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Default="00B846DF" w:rsidP="00BE29F5">
            <w:pPr>
              <w:spacing w:after="0" w:line="240" w:lineRule="auto"/>
              <w:jc w:val="center"/>
              <w:rPr>
                <w:rFonts w:ascii="Times New Roman" w:eastAsia="Times New Roman" w:hAnsi="Times New Roman" w:cs="Times New Roman"/>
                <w:b/>
                <w:color w:val="000000"/>
                <w:sz w:val="24"/>
                <w:szCs w:val="24"/>
              </w:rPr>
            </w:pP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B846DF" w:rsidRDefault="00B846DF" w:rsidP="006D6FEC">
            <w:pPr>
              <w:spacing w:after="166" w:line="240" w:lineRule="auto"/>
              <w:rPr>
                <w:rFonts w:ascii="Times New Roman" w:eastAsia="Times New Roman" w:hAnsi="Times New Roman" w:cs="Times New Roman"/>
                <w:color w:val="000000"/>
                <w:sz w:val="28"/>
                <w:szCs w:val="28"/>
              </w:rPr>
            </w:pPr>
          </w:p>
        </w:tc>
      </w:tr>
      <w:tr w:rsidR="00E231C8" w:rsidRPr="00BE29F5" w:rsidTr="0006196E">
        <w:trPr>
          <w:trHeight w:val="897"/>
        </w:trPr>
        <w:tc>
          <w:tcPr>
            <w:tcW w:w="50" w:type="dxa"/>
            <w:vMerge/>
            <w:tcBorders>
              <w:top w:val="single" w:sz="2" w:space="0" w:color="000000"/>
              <w:left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tcBorders>
              <w:top w:val="single" w:sz="4" w:space="0" w:color="auto"/>
              <w:left w:val="nil"/>
              <w:bottom w:val="single" w:sz="4" w:space="0" w:color="auto"/>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804BCA">
            <w:pPr>
              <w:spacing w:after="0" w:line="240" w:lineRule="auto"/>
              <w:rPr>
                <w:rFonts w:ascii="Courier New" w:eastAsia="Times New Roman" w:hAnsi="Courier New" w:cs="Courier New"/>
                <w:color w:val="000000"/>
                <w:sz w:val="24"/>
                <w:szCs w:val="24"/>
              </w:rPr>
            </w:pPr>
          </w:p>
        </w:tc>
        <w:tc>
          <w:tcPr>
            <w:tcW w:w="7513"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E231C8" w:rsidRPr="0050702A" w:rsidRDefault="00E231C8" w:rsidP="007646B0">
            <w:pPr>
              <w:spacing w:after="0" w:line="240" w:lineRule="auto"/>
              <w:ind w:left="68"/>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Практическое занятие 6</w:t>
            </w:r>
            <w:r w:rsidRPr="0050702A">
              <w:rPr>
                <w:rFonts w:ascii="Times New Roman" w:eastAsia="Times New Roman" w:hAnsi="Times New Roman" w:cs="Times New Roman"/>
                <w:b/>
                <w:bCs/>
                <w:i/>
                <w:iCs/>
                <w:sz w:val="24"/>
                <w:szCs w:val="24"/>
              </w:rPr>
              <w:t>.</w:t>
            </w:r>
            <w:r w:rsidRPr="0050702A">
              <w:rPr>
                <w:rFonts w:ascii="Times New Roman" w:eastAsia="Times New Roman" w:hAnsi="Times New Roman" w:cs="Times New Roman"/>
                <w:sz w:val="24"/>
                <w:szCs w:val="24"/>
              </w:rPr>
              <w:t> Последовательность составления   механической  кулинарной  обработки рыбы (схема).   </w:t>
            </w: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E231C8" w:rsidRPr="006D6FEC" w:rsidRDefault="00FA3188"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E231C8" w:rsidRDefault="00E231C8" w:rsidP="006D6FEC">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,ОК9ЛР16,ЛР17,ЛР19</w:t>
            </w:r>
          </w:p>
        </w:tc>
      </w:tr>
      <w:tr w:rsidR="009709BC" w:rsidRPr="00BE29F5" w:rsidTr="0006196E">
        <w:trPr>
          <w:trHeight w:val="276"/>
        </w:trPr>
        <w:tc>
          <w:tcPr>
            <w:tcW w:w="50" w:type="dxa"/>
            <w:vMerge/>
            <w:tcBorders>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val="restart"/>
            <w:tcBorders>
              <w:top w:val="single" w:sz="4" w:space="0" w:color="auto"/>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351032">
            <w:pPr>
              <w:spacing w:after="0" w:line="263" w:lineRule="atLeast"/>
              <w:rPr>
                <w:rFonts w:ascii="Courier New" w:eastAsia="Times New Roman" w:hAnsi="Courier New" w:cs="Courier New"/>
                <w:color w:val="000000"/>
                <w:sz w:val="24"/>
                <w:szCs w:val="24"/>
              </w:rPr>
            </w:pPr>
            <w:r>
              <w:rPr>
                <w:rFonts w:ascii="Times New Roman" w:eastAsia="Times New Roman" w:hAnsi="Times New Roman" w:cs="Times New Roman"/>
                <w:b/>
                <w:sz w:val="24"/>
                <w:szCs w:val="24"/>
                <w:bdr w:val="none" w:sz="0" w:space="0" w:color="auto" w:frame="1"/>
              </w:rPr>
              <w:t>Тема 1.3</w:t>
            </w:r>
            <w:r w:rsidRPr="00804BCA">
              <w:rPr>
                <w:rFonts w:ascii="Times New Roman" w:eastAsia="Times New Roman" w:hAnsi="Times New Roman" w:cs="Times New Roman"/>
                <w:b/>
                <w:sz w:val="24"/>
                <w:szCs w:val="24"/>
                <w:bdr w:val="none" w:sz="0" w:space="0" w:color="auto" w:frame="1"/>
              </w:rPr>
              <w:t>. Организация</w:t>
            </w:r>
          </w:p>
          <w:p w:rsidR="009709BC" w:rsidRPr="00804BCA" w:rsidRDefault="009709BC" w:rsidP="00351032">
            <w:pPr>
              <w:spacing w:after="0" w:line="263" w:lineRule="atLeast"/>
              <w:rPr>
                <w:rFonts w:ascii="Times New Roman" w:eastAsia="Times New Roman" w:hAnsi="Times New Roman" w:cs="Times New Roman"/>
                <w:b/>
                <w:sz w:val="23"/>
                <w:szCs w:val="23"/>
              </w:rPr>
            </w:pPr>
            <w:r>
              <w:rPr>
                <w:rFonts w:ascii="Times New Roman" w:eastAsia="Times New Roman" w:hAnsi="Times New Roman" w:cs="Times New Roman"/>
                <w:b/>
                <w:sz w:val="24"/>
                <w:szCs w:val="24"/>
                <w:bdr w:val="none" w:sz="0" w:space="0" w:color="auto" w:frame="1"/>
              </w:rPr>
              <w:t>приготовления,</w:t>
            </w:r>
            <w:r w:rsidRPr="00804BCA">
              <w:rPr>
                <w:rFonts w:ascii="Times New Roman" w:eastAsia="Times New Roman" w:hAnsi="Times New Roman" w:cs="Times New Roman"/>
                <w:b/>
                <w:sz w:val="24"/>
                <w:szCs w:val="24"/>
                <w:bdr w:val="none" w:sz="0" w:space="0" w:color="auto" w:frame="1"/>
              </w:rPr>
              <w:t xml:space="preserve"> подготовки</w:t>
            </w:r>
          </w:p>
          <w:p w:rsidR="009709BC" w:rsidRPr="00804BCA" w:rsidRDefault="009709BC" w:rsidP="00351032">
            <w:pPr>
              <w:spacing w:after="0" w:line="273"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к реализации и хранения</w:t>
            </w:r>
          </w:p>
          <w:p w:rsidR="009709BC" w:rsidRPr="00804BCA" w:rsidRDefault="009709BC" w:rsidP="00351032">
            <w:pPr>
              <w:spacing w:after="0" w:line="360" w:lineRule="atLeast"/>
              <w:rPr>
                <w:rFonts w:ascii="Times New Roman" w:eastAsia="Times New Roman" w:hAnsi="Times New Roman" w:cs="Times New Roman"/>
                <w:b/>
                <w:sz w:val="23"/>
                <w:szCs w:val="23"/>
              </w:rPr>
            </w:pPr>
            <w:r w:rsidRPr="00804BCA">
              <w:rPr>
                <w:rFonts w:ascii="Times New Roman" w:eastAsia="Times New Roman" w:hAnsi="Times New Roman" w:cs="Times New Roman"/>
                <w:b/>
                <w:sz w:val="24"/>
                <w:szCs w:val="24"/>
                <w:bdr w:val="none" w:sz="0" w:space="0" w:color="auto" w:frame="1"/>
              </w:rPr>
              <w:t>кулинарных</w:t>
            </w:r>
          </w:p>
          <w:p w:rsidR="009709BC" w:rsidRPr="00BE29F5" w:rsidRDefault="009709BC" w:rsidP="00351032">
            <w:pPr>
              <w:spacing w:after="0" w:line="240" w:lineRule="auto"/>
              <w:rPr>
                <w:rFonts w:ascii="Courier New" w:eastAsia="Times New Roman" w:hAnsi="Courier New" w:cs="Courier New"/>
                <w:color w:val="000000"/>
                <w:sz w:val="24"/>
                <w:szCs w:val="24"/>
              </w:rPr>
            </w:pPr>
            <w:r w:rsidRPr="00804BCA">
              <w:rPr>
                <w:rFonts w:ascii="Times New Roman" w:eastAsia="Times New Roman" w:hAnsi="Times New Roman" w:cs="Times New Roman"/>
                <w:b/>
                <w:sz w:val="24"/>
                <w:szCs w:val="24"/>
                <w:bdr w:val="none" w:sz="0" w:space="0" w:color="auto" w:frame="1"/>
              </w:rPr>
              <w:t>полуфабрикатов из мяса</w:t>
            </w:r>
          </w:p>
        </w:tc>
        <w:tc>
          <w:tcPr>
            <w:tcW w:w="7513"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7646B0">
            <w:pPr>
              <w:spacing w:after="0" w:line="240" w:lineRule="auto"/>
              <w:ind w:left="68"/>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sz w:val="24"/>
                <w:szCs w:val="24"/>
              </w:rPr>
              <w:t>Практическое занятие7</w:t>
            </w:r>
            <w:r w:rsidRPr="0050702A">
              <w:rPr>
                <w:rFonts w:ascii="Times New Roman" w:eastAsia="Times New Roman" w:hAnsi="Times New Roman" w:cs="Times New Roman"/>
                <w:b/>
                <w:bCs/>
                <w:i/>
                <w:iCs/>
                <w:sz w:val="24"/>
                <w:szCs w:val="24"/>
              </w:rPr>
              <w:t>.</w:t>
            </w:r>
            <w:r w:rsidRPr="0050702A">
              <w:rPr>
                <w:rFonts w:ascii="Times New Roman" w:eastAsia="Times New Roman" w:hAnsi="Times New Roman" w:cs="Times New Roman"/>
                <w:sz w:val="24"/>
                <w:szCs w:val="24"/>
              </w:rPr>
              <w:t>Составление  технологического цикла  механической кулинарной обработки  нерыбного водного сырья (схема).</w:t>
            </w:r>
          </w:p>
        </w:tc>
        <w:tc>
          <w:tcPr>
            <w:tcW w:w="85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6D6FEC" w:rsidRDefault="00FA3188"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241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6D6FEC">
            <w:pPr>
              <w:spacing w:after="166" w:line="240" w:lineRule="auto"/>
              <w:rPr>
                <w:rFonts w:ascii="Times New Roman" w:eastAsia="Times New Roman" w:hAnsi="Times New Roman" w:cs="Times New Roman"/>
                <w:color w:val="000000"/>
                <w:sz w:val="28"/>
                <w:szCs w:val="28"/>
              </w:rPr>
            </w:pPr>
          </w:p>
        </w:tc>
      </w:tr>
      <w:tr w:rsidR="009709BC" w:rsidRPr="00BE29F5" w:rsidTr="0006196E">
        <w:trPr>
          <w:trHeight w:val="744"/>
        </w:trPr>
        <w:tc>
          <w:tcPr>
            <w:tcW w:w="50" w:type="dxa"/>
            <w:tcBorders>
              <w:top w:val="single" w:sz="2" w:space="0" w:color="000000"/>
              <w:left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804BCA">
            <w:pPr>
              <w:spacing w:after="0" w:line="240" w:lineRule="auto"/>
              <w:jc w:val="center"/>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ind w:right="-20"/>
              <w:rPr>
                <w:rFonts w:ascii="Times New Roman" w:eastAsia="Times New Roman" w:hAnsi="Times New Roman" w:cs="Times New Roman"/>
                <w:color w:val="000000"/>
                <w:sz w:val="24"/>
                <w:szCs w:val="24"/>
              </w:rPr>
            </w:pPr>
          </w:p>
          <w:p w:rsidR="009709BC" w:rsidRDefault="009709BC" w:rsidP="00BE29F5">
            <w:pPr>
              <w:spacing w:after="0" w:line="240" w:lineRule="auto"/>
              <w:ind w:right="-20"/>
              <w:rPr>
                <w:rFonts w:ascii="Times New Roman" w:eastAsia="Times New Roman" w:hAnsi="Times New Roman" w:cs="Times New Roman"/>
                <w:color w:val="000000"/>
                <w:sz w:val="24"/>
                <w:szCs w:val="24"/>
              </w:rPr>
            </w:pPr>
          </w:p>
          <w:p w:rsidR="009709BC" w:rsidRDefault="009709BC" w:rsidP="00BE29F5">
            <w:pPr>
              <w:spacing w:after="0" w:line="240" w:lineRule="auto"/>
              <w:ind w:right="-20"/>
              <w:rPr>
                <w:rFonts w:ascii="Times New Roman" w:eastAsia="Times New Roman" w:hAnsi="Times New Roman" w:cs="Times New Roman"/>
                <w:color w:val="000000"/>
                <w:sz w:val="24"/>
                <w:szCs w:val="24"/>
              </w:rPr>
            </w:pPr>
            <w:r w:rsidRPr="00BE29F5">
              <w:rPr>
                <w:rFonts w:ascii="Times New Roman" w:eastAsia="Times New Roman" w:hAnsi="Times New Roman" w:cs="Times New Roman"/>
                <w:color w:val="000000"/>
                <w:sz w:val="24"/>
                <w:szCs w:val="24"/>
              </w:rPr>
              <w:t>.</w:t>
            </w:r>
            <w:r w:rsidRPr="00F06247">
              <w:rPr>
                <w:rFonts w:ascii="Times New Roman" w:eastAsia="Times New Roman" w:hAnsi="Times New Roman" w:cs="Times New Roman"/>
                <w:sz w:val="24"/>
                <w:szCs w:val="24"/>
                <w:bdr w:val="none" w:sz="0" w:space="0" w:color="auto" w:frame="1"/>
              </w:rPr>
              <w:t xml:space="preserve"> Классификация, ассортимент мяса. </w:t>
            </w:r>
            <w:r w:rsidRPr="00F06247">
              <w:rPr>
                <w:rFonts w:ascii="Times New Roman" w:eastAsia="Times New Roman" w:hAnsi="Times New Roman" w:cs="Times New Roman"/>
                <w:sz w:val="23"/>
                <w:szCs w:val="23"/>
                <w:bdr w:val="none" w:sz="0" w:space="0" w:color="auto" w:frame="1"/>
              </w:rPr>
              <w:t>Требования к качеству, условия и сроки хранения, кулинарное </w:t>
            </w:r>
            <w:r w:rsidRPr="00F06247">
              <w:rPr>
                <w:rFonts w:ascii="Times New Roman" w:eastAsia="Times New Roman" w:hAnsi="Times New Roman" w:cs="Times New Roman"/>
                <w:sz w:val="24"/>
                <w:szCs w:val="24"/>
                <w:bdr w:val="none" w:sz="0" w:space="0" w:color="auto" w:frame="1"/>
              </w:rPr>
              <w:t>назначение традиционных видов мяса.</w:t>
            </w:r>
            <w:r>
              <w:rPr>
                <w:rFonts w:ascii="Times New Roman" w:eastAsia="Times New Roman" w:hAnsi="Times New Roman" w:cs="Times New Roman"/>
                <w:sz w:val="24"/>
                <w:szCs w:val="24"/>
                <w:bdr w:val="none" w:sz="0" w:space="0" w:color="auto" w:frame="1"/>
              </w:rPr>
              <w:t xml:space="preserve"> </w:t>
            </w:r>
            <w:r w:rsidRPr="00BE29F5">
              <w:rPr>
                <w:rFonts w:ascii="Times New Roman" w:eastAsia="Times New Roman" w:hAnsi="Times New Roman" w:cs="Times New Roman"/>
                <w:color w:val="000000"/>
                <w:sz w:val="24"/>
                <w:szCs w:val="24"/>
              </w:rPr>
              <w:t>Организация процесса механической кулинарной обраб</w:t>
            </w:r>
            <w:r>
              <w:rPr>
                <w:rFonts w:ascii="Times New Roman" w:eastAsia="Times New Roman" w:hAnsi="Times New Roman" w:cs="Times New Roman"/>
                <w:color w:val="000000"/>
                <w:sz w:val="24"/>
                <w:szCs w:val="24"/>
              </w:rPr>
              <w:t>отки мяса</w:t>
            </w:r>
            <w:r w:rsidRPr="00BE29F5">
              <w:rPr>
                <w:rFonts w:ascii="Times New Roman" w:eastAsia="Times New Roman" w:hAnsi="Times New Roman" w:cs="Times New Roman"/>
                <w:color w:val="000000"/>
                <w:sz w:val="24"/>
                <w:szCs w:val="24"/>
              </w:rPr>
              <w:t xml:space="preserve"> Требования к организации рабочих мест. Правила безопасной организации работ</w:t>
            </w:r>
          </w:p>
          <w:p w:rsidR="009709BC" w:rsidRDefault="009709BC" w:rsidP="00BE29F5">
            <w:pPr>
              <w:spacing w:after="0" w:line="240" w:lineRule="auto"/>
              <w:ind w:right="-20"/>
              <w:rPr>
                <w:rFonts w:ascii="Times New Roman" w:eastAsia="Times New Roman" w:hAnsi="Times New Roman" w:cs="Times New Roman"/>
                <w:color w:val="000000"/>
                <w:sz w:val="24"/>
                <w:szCs w:val="24"/>
              </w:rPr>
            </w:pPr>
          </w:p>
          <w:p w:rsidR="009709BC" w:rsidRPr="00BE29F5" w:rsidRDefault="009709BC" w:rsidP="00BE29F5">
            <w:pPr>
              <w:spacing w:after="0" w:line="240" w:lineRule="auto"/>
              <w:ind w:right="-20"/>
              <w:rPr>
                <w:rFonts w:ascii="Courier New" w:eastAsia="Times New Roman" w:hAnsi="Courier New" w:cs="Courier New"/>
                <w:color w:val="000000"/>
                <w:sz w:val="24"/>
                <w:szCs w:val="24"/>
              </w:rPr>
            </w:pPr>
          </w:p>
        </w:tc>
        <w:tc>
          <w:tcPr>
            <w:tcW w:w="85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b/>
                <w:color w:val="000000"/>
                <w:sz w:val="24"/>
                <w:szCs w:val="24"/>
              </w:rPr>
            </w:pPr>
          </w:p>
          <w:p w:rsidR="009709BC" w:rsidRDefault="009709BC"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p w:rsidR="009709BC" w:rsidRDefault="009709BC" w:rsidP="00BE29F5">
            <w:pPr>
              <w:spacing w:after="0" w:line="240" w:lineRule="auto"/>
              <w:jc w:val="center"/>
              <w:rPr>
                <w:rFonts w:ascii="Times New Roman" w:eastAsia="Times New Roman" w:hAnsi="Times New Roman" w:cs="Times New Roman"/>
                <w:b/>
                <w:color w:val="000000"/>
                <w:sz w:val="24"/>
                <w:szCs w:val="24"/>
              </w:rPr>
            </w:pPr>
          </w:p>
          <w:p w:rsidR="009709BC" w:rsidRPr="006D6FEC" w:rsidRDefault="009709BC" w:rsidP="00BE29F5">
            <w:pPr>
              <w:spacing w:after="0" w:line="240" w:lineRule="auto"/>
              <w:jc w:val="center"/>
              <w:rPr>
                <w:rFonts w:ascii="Courier New" w:eastAsia="Times New Roman" w:hAnsi="Courier New" w:cs="Courier New"/>
                <w:b/>
                <w:color w:val="000000"/>
                <w:sz w:val="24"/>
                <w:szCs w:val="24"/>
              </w:rPr>
            </w:pPr>
          </w:p>
        </w:tc>
        <w:tc>
          <w:tcPr>
            <w:tcW w:w="241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804BCA">
            <w:pPr>
              <w:spacing w:after="166" w:line="240" w:lineRule="auto"/>
              <w:rPr>
                <w:rFonts w:ascii="Times New Roman" w:eastAsia="Times New Roman" w:hAnsi="Times New Roman" w:cs="Times New Roman"/>
                <w:color w:val="000000"/>
                <w:sz w:val="28"/>
                <w:szCs w:val="28"/>
              </w:rPr>
            </w:pPr>
          </w:p>
          <w:p w:rsidR="009709BC" w:rsidRDefault="009709BC" w:rsidP="00804BCA">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9709BC" w:rsidRPr="00804BCA" w:rsidRDefault="009709BC" w:rsidP="00804BCA">
            <w:pPr>
              <w:spacing w:after="166" w:line="240" w:lineRule="auto"/>
              <w:rPr>
                <w:rFonts w:ascii="Times New Roman" w:eastAsia="Times New Roman" w:hAnsi="Times New Roman" w:cs="Times New Roman"/>
                <w:color w:val="000000"/>
                <w:sz w:val="28"/>
                <w:szCs w:val="28"/>
              </w:rPr>
            </w:pPr>
          </w:p>
        </w:tc>
      </w:tr>
      <w:tr w:rsidR="009709BC" w:rsidRPr="00BE29F5" w:rsidTr="0006196E">
        <w:trPr>
          <w:trHeight w:val="629"/>
        </w:trPr>
        <w:tc>
          <w:tcPr>
            <w:tcW w:w="50" w:type="dxa"/>
            <w:tcBorders>
              <w:top w:val="single" w:sz="2" w:space="0" w:color="000000"/>
              <w:left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vAlign w:val="bottom"/>
            <w:hideMark/>
          </w:tcPr>
          <w:p w:rsidR="009709BC" w:rsidRPr="00F06247" w:rsidRDefault="009709BC" w:rsidP="00A90F75">
            <w:pPr>
              <w:spacing w:after="0" w:line="222" w:lineRule="atLeast"/>
              <w:rPr>
                <w:rFonts w:ascii="Times New Roman" w:eastAsia="Times New Roman" w:hAnsi="Times New Roman" w:cs="Times New Roman"/>
                <w:sz w:val="23"/>
                <w:szCs w:val="23"/>
              </w:rPr>
            </w:pPr>
            <w:r>
              <w:rPr>
                <w:rFonts w:ascii="Times New Roman" w:eastAsia="Times New Roman" w:hAnsi="Times New Roman" w:cs="Times New Roman"/>
                <w:b/>
                <w:sz w:val="24"/>
                <w:szCs w:val="24"/>
                <w:bdr w:val="none" w:sz="0" w:space="0" w:color="auto" w:frame="1"/>
              </w:rPr>
              <w:t>Практическое занятие 8</w:t>
            </w:r>
            <w:r w:rsidRPr="00F06247">
              <w:rPr>
                <w:rFonts w:ascii="Times New Roman" w:eastAsia="Times New Roman" w:hAnsi="Times New Roman" w:cs="Times New Roman"/>
                <w:sz w:val="24"/>
                <w:szCs w:val="24"/>
                <w:bdr w:val="none" w:sz="0" w:space="0" w:color="auto" w:frame="1"/>
              </w:rPr>
              <w:t>. Освоение правил безопасной эксплуатации, устройство, техническая характеристика машин для рыхления мяса.</w:t>
            </w:r>
          </w:p>
        </w:tc>
        <w:tc>
          <w:tcPr>
            <w:tcW w:w="85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Pr="006D6FEC" w:rsidRDefault="009709BC"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2410" w:type="dxa"/>
            <w:tcBorders>
              <w:top w:val="single" w:sz="8" w:space="0" w:color="000000"/>
              <w:left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9709BC" w:rsidRPr="00BE29F5" w:rsidTr="0006196E">
        <w:trPr>
          <w:trHeight w:val="7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vAlign w:val="bottom"/>
            <w:hideMark/>
          </w:tcPr>
          <w:p w:rsidR="009709BC" w:rsidRPr="00F06247" w:rsidRDefault="009709BC" w:rsidP="00A90F75">
            <w:pPr>
              <w:spacing w:after="0" w:line="224" w:lineRule="atLeast"/>
              <w:rPr>
                <w:rFonts w:ascii="Times New Roman" w:eastAsia="Times New Roman" w:hAnsi="Times New Roman" w:cs="Times New Roman"/>
                <w:sz w:val="23"/>
                <w:szCs w:val="23"/>
              </w:rPr>
            </w:pPr>
            <w:r>
              <w:rPr>
                <w:rFonts w:ascii="Times New Roman" w:eastAsia="Times New Roman" w:hAnsi="Times New Roman" w:cs="Times New Roman"/>
                <w:b/>
                <w:sz w:val="24"/>
                <w:szCs w:val="24"/>
                <w:bdr w:val="none" w:sz="0" w:space="0" w:color="auto" w:frame="1"/>
              </w:rPr>
              <w:t>Практическое занятие 9</w:t>
            </w:r>
            <w:r w:rsidRPr="00F06247">
              <w:rPr>
                <w:rFonts w:ascii="Times New Roman" w:eastAsia="Times New Roman" w:hAnsi="Times New Roman" w:cs="Times New Roman"/>
                <w:i/>
                <w:iCs/>
                <w:sz w:val="24"/>
                <w:szCs w:val="24"/>
                <w:bdr w:val="none" w:sz="0" w:space="0" w:color="auto" w:frame="1"/>
              </w:rPr>
              <w:t>.</w:t>
            </w:r>
            <w:r w:rsidRPr="00F06247">
              <w:rPr>
                <w:rFonts w:ascii="Times New Roman" w:eastAsia="Times New Roman" w:hAnsi="Times New Roman" w:cs="Times New Roman"/>
                <w:sz w:val="24"/>
                <w:szCs w:val="24"/>
                <w:bdr w:val="none" w:sz="0" w:space="0" w:color="auto" w:frame="1"/>
              </w:rPr>
              <w:t>Освоение правил безопасной эксплуатации фаршемешалок, котлетоформовочных машин. фаршемешалок, котлетоформовочных машин.</w:t>
            </w:r>
          </w:p>
        </w:tc>
        <w:tc>
          <w:tcPr>
            <w:tcW w:w="85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241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9709BC" w:rsidRPr="00BE29F5" w:rsidTr="0006196E">
        <w:trPr>
          <w:trHeight w:val="1771"/>
        </w:trPr>
        <w:tc>
          <w:tcPr>
            <w:tcW w:w="50" w:type="dxa"/>
            <w:vMerge w:val="restart"/>
            <w:tcBorders>
              <w:top w:val="single" w:sz="2" w:space="0" w:color="000000"/>
              <w:left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vAlign w:val="bottom"/>
            <w:hideMark/>
          </w:tcPr>
          <w:p w:rsidR="009709BC" w:rsidRPr="00F06247" w:rsidRDefault="009709BC" w:rsidP="00A90F75">
            <w:pPr>
              <w:spacing w:after="0" w:line="224" w:lineRule="atLeast"/>
              <w:rPr>
                <w:rFonts w:ascii="Times New Roman" w:eastAsia="Times New Roman" w:hAnsi="Times New Roman" w:cs="Times New Roman"/>
                <w:sz w:val="23"/>
                <w:szCs w:val="23"/>
              </w:rPr>
            </w:pPr>
            <w:r>
              <w:rPr>
                <w:rFonts w:ascii="Times New Roman" w:eastAsia="Times New Roman" w:hAnsi="Times New Roman" w:cs="Times New Roman"/>
                <w:b/>
                <w:sz w:val="24"/>
                <w:szCs w:val="24"/>
                <w:bdr w:val="none" w:sz="0" w:space="0" w:color="auto" w:frame="1"/>
              </w:rPr>
              <w:t>Практическое занятие 10</w:t>
            </w:r>
            <w:r w:rsidRPr="00F06247">
              <w:rPr>
                <w:rFonts w:ascii="Times New Roman" w:eastAsia="Times New Roman" w:hAnsi="Times New Roman" w:cs="Times New Roman"/>
                <w:i/>
                <w:iCs/>
                <w:sz w:val="24"/>
                <w:szCs w:val="24"/>
                <w:bdr w:val="none" w:sz="0" w:space="0" w:color="auto" w:frame="1"/>
              </w:rPr>
              <w:t>. </w:t>
            </w:r>
            <w:r w:rsidRPr="00F06247">
              <w:rPr>
                <w:rFonts w:ascii="Times New Roman" w:eastAsia="Times New Roman" w:hAnsi="Times New Roman" w:cs="Times New Roman"/>
                <w:sz w:val="24"/>
                <w:szCs w:val="24"/>
                <w:bdr w:val="none" w:sz="0" w:space="0" w:color="auto" w:frame="1"/>
              </w:rPr>
              <w:t>Подбор и размещение оборудования, инвентаря, посуды для процессов обработки мяса и мясных продуктов.</w:t>
            </w: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Pr="006D6FEC" w:rsidRDefault="009709BC"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2</w:t>
            </w:r>
          </w:p>
        </w:tc>
        <w:tc>
          <w:tcPr>
            <w:tcW w:w="241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r>
      <w:tr w:rsidR="009709BC" w:rsidRPr="00BE29F5" w:rsidTr="0006196E">
        <w:trPr>
          <w:trHeight w:val="17"/>
        </w:trPr>
        <w:tc>
          <w:tcPr>
            <w:tcW w:w="50" w:type="dxa"/>
            <w:vMerge/>
            <w:tcBorders>
              <w:left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vMerge w:val="restart"/>
            <w:tcBorders>
              <w:top w:val="single" w:sz="4" w:space="0" w:color="auto"/>
              <w:left w:val="single" w:sz="8" w:space="0" w:color="000000"/>
              <w:right w:val="single" w:sz="8" w:space="0" w:color="000000"/>
            </w:tcBorders>
            <w:shd w:val="clear" w:color="auto" w:fill="FFFFFF"/>
            <w:tcMar>
              <w:top w:w="0" w:type="dxa"/>
              <w:left w:w="0" w:type="dxa"/>
              <w:bottom w:w="0" w:type="dxa"/>
              <w:right w:w="0" w:type="dxa"/>
            </w:tcMar>
            <w:vAlign w:val="bottom"/>
            <w:hideMark/>
          </w:tcPr>
          <w:p w:rsidR="009709BC" w:rsidRDefault="009709BC" w:rsidP="00A90F75">
            <w:pPr>
              <w:spacing w:after="0" w:line="224" w:lineRule="atLeast"/>
              <w:rPr>
                <w:rFonts w:ascii="Times New Roman" w:eastAsia="Times New Roman" w:hAnsi="Times New Roman" w:cs="Times New Roman"/>
                <w:b/>
                <w:sz w:val="24"/>
                <w:szCs w:val="24"/>
                <w:bdr w:val="none" w:sz="0" w:space="0" w:color="auto" w:frame="1"/>
              </w:rPr>
            </w:pP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b/>
                <w:color w:val="000000"/>
                <w:sz w:val="24"/>
                <w:szCs w:val="24"/>
              </w:rPr>
            </w:pPr>
          </w:p>
        </w:tc>
        <w:tc>
          <w:tcPr>
            <w:tcW w:w="2410" w:type="dxa"/>
            <w:vMerge w:val="restart"/>
            <w:tcBorders>
              <w:top w:val="single" w:sz="4" w:space="0" w:color="auto"/>
              <w:left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color w:val="000000"/>
                <w:sz w:val="28"/>
                <w:szCs w:val="28"/>
              </w:rPr>
            </w:pPr>
          </w:p>
        </w:tc>
      </w:tr>
      <w:tr w:rsidR="009709BC" w:rsidRPr="00BE29F5" w:rsidTr="0006196E">
        <w:trPr>
          <w:trHeight w:val="314"/>
        </w:trPr>
        <w:tc>
          <w:tcPr>
            <w:tcW w:w="50" w:type="dxa"/>
            <w:vMerge/>
            <w:tcBorders>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left w:val="nil"/>
              <w:bottom w:val="single" w:sz="4" w:space="0" w:color="auto"/>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vMerge/>
            <w:tcBorders>
              <w:left w:val="single" w:sz="8" w:space="0" w:color="000000"/>
              <w:bottom w:val="single" w:sz="4" w:space="0" w:color="auto"/>
              <w:right w:val="single" w:sz="8" w:space="0" w:color="000000"/>
            </w:tcBorders>
            <w:shd w:val="clear" w:color="auto" w:fill="FFFFFF"/>
            <w:tcMar>
              <w:top w:w="0" w:type="dxa"/>
              <w:left w:w="0" w:type="dxa"/>
              <w:bottom w:w="0" w:type="dxa"/>
              <w:right w:w="0" w:type="dxa"/>
            </w:tcMar>
            <w:vAlign w:val="bottom"/>
            <w:hideMark/>
          </w:tcPr>
          <w:p w:rsidR="009709BC" w:rsidRDefault="009709BC" w:rsidP="00A90F75">
            <w:pPr>
              <w:spacing w:after="0" w:line="224" w:lineRule="atLeast"/>
              <w:rPr>
                <w:rFonts w:ascii="Times New Roman" w:eastAsia="Times New Roman" w:hAnsi="Times New Roman" w:cs="Times New Roman"/>
                <w:b/>
                <w:sz w:val="24"/>
                <w:szCs w:val="24"/>
                <w:bdr w:val="none" w:sz="0" w:space="0" w:color="auto" w:frame="1"/>
              </w:rPr>
            </w:pPr>
          </w:p>
        </w:tc>
        <w:tc>
          <w:tcPr>
            <w:tcW w:w="850" w:type="dxa"/>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b/>
                <w:color w:val="000000"/>
                <w:sz w:val="24"/>
                <w:szCs w:val="24"/>
              </w:rPr>
            </w:pPr>
          </w:p>
        </w:tc>
        <w:tc>
          <w:tcPr>
            <w:tcW w:w="2410" w:type="dxa"/>
            <w:vMerge/>
            <w:tcBorders>
              <w:top w:val="single" w:sz="4" w:space="0" w:color="auto"/>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Default="009709BC" w:rsidP="00BE29F5">
            <w:pPr>
              <w:spacing w:after="0" w:line="240" w:lineRule="auto"/>
              <w:jc w:val="center"/>
              <w:rPr>
                <w:rFonts w:ascii="Times New Roman" w:eastAsia="Times New Roman" w:hAnsi="Times New Roman" w:cs="Times New Roman"/>
                <w:color w:val="000000"/>
                <w:sz w:val="28"/>
                <w:szCs w:val="28"/>
              </w:rPr>
            </w:pPr>
          </w:p>
        </w:tc>
      </w:tr>
      <w:tr w:rsidR="00E231C8" w:rsidRPr="00BE29F5" w:rsidTr="0006196E">
        <w:trPr>
          <w:trHeight w:val="4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val="restart"/>
            <w:tcBorders>
              <w:top w:val="single" w:sz="4" w:space="0" w:color="auto"/>
              <w:left w:val="nil"/>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351032">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Самостоятельная</w:t>
            </w:r>
            <w:r w:rsidRPr="00BE29F5">
              <w:rPr>
                <w:rFonts w:ascii="Times New Roman" w:eastAsia="Times New Roman" w:hAnsi="Times New Roman" w:cs="Times New Roman"/>
                <w:i/>
                <w:iCs/>
                <w:color w:val="000000"/>
                <w:sz w:val="24"/>
                <w:szCs w:val="24"/>
              </w:rPr>
              <w:t> </w:t>
            </w:r>
            <w:r w:rsidRPr="00BE29F5">
              <w:rPr>
                <w:rFonts w:ascii="Times New Roman" w:eastAsia="Times New Roman" w:hAnsi="Times New Roman" w:cs="Times New Roman"/>
                <w:b/>
                <w:bCs/>
                <w:i/>
                <w:iCs/>
                <w:color w:val="000000"/>
                <w:sz w:val="24"/>
                <w:szCs w:val="24"/>
              </w:rPr>
              <w:t>работа</w:t>
            </w:r>
            <w:r w:rsidRPr="00BE29F5">
              <w:rPr>
                <w:rFonts w:ascii="Times New Roman" w:eastAsia="Times New Roman" w:hAnsi="Times New Roman" w:cs="Times New Roman"/>
                <w:i/>
                <w:iCs/>
                <w:color w:val="000000"/>
                <w:sz w:val="24"/>
                <w:szCs w:val="24"/>
              </w:rPr>
              <w:t> </w:t>
            </w:r>
            <w:r w:rsidRPr="00BE29F5">
              <w:rPr>
                <w:rFonts w:ascii="Times New Roman" w:eastAsia="Times New Roman" w:hAnsi="Times New Roman" w:cs="Times New Roman"/>
                <w:b/>
                <w:bCs/>
                <w:i/>
                <w:iCs/>
                <w:color w:val="000000"/>
                <w:sz w:val="24"/>
                <w:szCs w:val="24"/>
              </w:rPr>
              <w:t>обучающихся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BE29F5">
            <w:pPr>
              <w:spacing w:after="0" w:line="240" w:lineRule="auto"/>
              <w:jc w:val="center"/>
              <w:rPr>
                <w:rFonts w:ascii="Courier New" w:eastAsia="Times New Roman" w:hAnsi="Courier New" w:cs="Courier New"/>
                <w:b/>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r>
      <w:tr w:rsidR="00E231C8" w:rsidRPr="00BE29F5" w:rsidTr="0006196E">
        <w:trPr>
          <w:trHeight w:val="1980"/>
        </w:trPr>
        <w:tc>
          <w:tcPr>
            <w:tcW w:w="50" w:type="dxa"/>
            <w:tcBorders>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30443">
            <w:pPr>
              <w:spacing w:after="0" w:line="240" w:lineRule="auto"/>
              <w:jc w:val="both"/>
              <w:rPr>
                <w:rFonts w:ascii="Times New Roman" w:eastAsia="Times New Roman" w:hAnsi="Times New Roman" w:cs="Times New Roman"/>
                <w:color w:val="000000"/>
                <w:sz w:val="24"/>
                <w:szCs w:val="24"/>
              </w:rPr>
            </w:pPr>
            <w:r w:rsidRPr="00BE29F5">
              <w:rPr>
                <w:rFonts w:ascii="Times New Roman" w:eastAsia="Times New Roman" w:hAnsi="Times New Roman" w:cs="Times New Roman"/>
                <w:color w:val="000000"/>
                <w:sz w:val="24"/>
                <w:szCs w:val="24"/>
              </w:rPr>
              <w:t> </w:t>
            </w:r>
          </w:p>
          <w:p w:rsidR="00E231C8" w:rsidRPr="00BE29F5" w:rsidRDefault="00E231C8" w:rsidP="00BE29F5">
            <w:pPr>
              <w:spacing w:after="0" w:line="240" w:lineRule="auto"/>
              <w:rPr>
                <w:rFonts w:ascii="Courier New" w:eastAsia="Times New Roman" w:hAnsi="Courier New" w:cs="Courier New"/>
                <w:color w:val="000000"/>
                <w:sz w:val="24"/>
                <w:szCs w:val="24"/>
              </w:rPr>
            </w:pPr>
          </w:p>
          <w:p w:rsidR="00E231C8" w:rsidRDefault="00E231C8" w:rsidP="00AF507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Подготовка реферата на тему:</w:t>
            </w:r>
            <w:r w:rsidRPr="00BE29F5">
              <w:rPr>
                <w:rFonts w:ascii="Times New Roman" w:eastAsia="Times New Roman" w:hAnsi="Times New Roman" w:cs="Times New Roman"/>
                <w:color w:val="000000"/>
                <w:sz w:val="24"/>
                <w:szCs w:val="24"/>
              </w:rPr>
              <w:t> «Санитарно</w:t>
            </w:r>
            <w:r>
              <w:rPr>
                <w:rFonts w:ascii="Times New Roman" w:eastAsia="Times New Roman" w:hAnsi="Times New Roman" w:cs="Times New Roman"/>
                <w:color w:val="000000"/>
                <w:sz w:val="24"/>
                <w:szCs w:val="24"/>
              </w:rPr>
              <w:t xml:space="preserve">-гигиенические </w:t>
            </w:r>
          </w:p>
          <w:p w:rsidR="00E231C8" w:rsidRPr="00BE29F5" w:rsidRDefault="00E231C8" w:rsidP="00AF507F">
            <w:pPr>
              <w:spacing w:after="0" w:line="240" w:lineRule="auto"/>
              <w:jc w:val="both"/>
              <w:rPr>
                <w:rFonts w:ascii="Courier New" w:eastAsia="Times New Roman" w:hAnsi="Courier New" w:cs="Courier New"/>
                <w:color w:val="000000"/>
                <w:sz w:val="24"/>
                <w:szCs w:val="24"/>
              </w:rPr>
            </w:pPr>
            <w:r>
              <w:rPr>
                <w:rFonts w:ascii="Times New Roman" w:eastAsia="Times New Roman" w:hAnsi="Times New Roman" w:cs="Times New Roman"/>
                <w:color w:val="000000"/>
                <w:sz w:val="24"/>
                <w:szCs w:val="24"/>
              </w:rPr>
              <w:t>требования  ПОП</w:t>
            </w:r>
            <w:r w:rsidRPr="00BE29F5">
              <w:rPr>
                <w:rFonts w:ascii="Times New Roman" w:eastAsia="Times New Roman" w:hAnsi="Times New Roman" w:cs="Times New Roman"/>
                <w:color w:val="000000"/>
                <w:sz w:val="24"/>
                <w:szCs w:val="24"/>
              </w:rPr>
              <w:t>»</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BE29F5">
            <w:pPr>
              <w:spacing w:after="0" w:line="240" w:lineRule="auto"/>
              <w:jc w:val="center"/>
              <w:rPr>
                <w:rFonts w:ascii="Courier New" w:eastAsia="Times New Roman" w:hAnsi="Courier New" w:cs="Courier New"/>
                <w:b/>
                <w:color w:val="000000"/>
                <w:sz w:val="24"/>
                <w:szCs w:val="24"/>
              </w:rPr>
            </w:pPr>
            <w:r w:rsidRPr="006D6FEC">
              <w:rPr>
                <w:rFonts w:ascii="Times New Roman" w:eastAsia="Times New Roman" w:hAnsi="Times New Roman" w:cs="Times New Roman"/>
                <w:b/>
                <w:color w:val="000000"/>
                <w:sz w:val="24"/>
                <w:szCs w:val="24"/>
              </w:rPr>
              <w:t>2  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jc w:val="center"/>
              <w:rPr>
                <w:rFonts w:ascii="Courier New" w:eastAsia="Times New Roman" w:hAnsi="Courier New" w:cs="Courier New"/>
                <w:color w:val="000000"/>
                <w:sz w:val="24"/>
                <w:szCs w:val="24"/>
              </w:rPr>
            </w:pPr>
          </w:p>
          <w:p w:rsidR="00E231C8" w:rsidRDefault="00E231C8"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E231C8" w:rsidRPr="00BE29F5" w:rsidRDefault="00E231C8" w:rsidP="00BE29F5">
            <w:pPr>
              <w:spacing w:after="0" w:line="240" w:lineRule="auto"/>
              <w:jc w:val="center"/>
              <w:rPr>
                <w:rFonts w:ascii="Courier New" w:eastAsia="Times New Roman" w:hAnsi="Courier New" w:cs="Courier New"/>
                <w:color w:val="000000"/>
                <w:sz w:val="24"/>
                <w:szCs w:val="24"/>
              </w:rPr>
            </w:pPr>
          </w:p>
        </w:tc>
      </w:tr>
      <w:tr w:rsidR="00E231C8" w:rsidRPr="00BE29F5" w:rsidTr="0006196E">
        <w:trPr>
          <w:trHeight w:val="4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hideMark/>
          </w:tcPr>
          <w:p w:rsidR="00E231C8" w:rsidRPr="00351032" w:rsidRDefault="00E231C8" w:rsidP="00351032">
            <w:pPr>
              <w:spacing w:after="0" w:line="263"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Тема 1.4. Организация</w:t>
            </w:r>
          </w:p>
          <w:p w:rsidR="00E231C8" w:rsidRPr="00351032" w:rsidRDefault="00E231C8" w:rsidP="00351032">
            <w:pPr>
              <w:spacing w:after="0" w:line="263"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приготовления подготовки</w:t>
            </w:r>
          </w:p>
          <w:p w:rsidR="00E231C8" w:rsidRPr="00351032" w:rsidRDefault="00E231C8" w:rsidP="00351032">
            <w:pPr>
              <w:spacing w:after="0" w:line="255"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к реализации и хранения</w:t>
            </w:r>
          </w:p>
          <w:p w:rsidR="00E231C8" w:rsidRPr="00351032" w:rsidRDefault="00E231C8" w:rsidP="00351032">
            <w:pPr>
              <w:spacing w:after="0" w:line="271"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кулинарных</w:t>
            </w:r>
          </w:p>
          <w:p w:rsidR="00E231C8" w:rsidRPr="00351032" w:rsidRDefault="00E231C8" w:rsidP="00351032">
            <w:pPr>
              <w:spacing w:after="0" w:line="275"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 xml:space="preserve">полуфабрикатов </w:t>
            </w:r>
          </w:p>
          <w:p w:rsidR="00E231C8" w:rsidRPr="00351032" w:rsidRDefault="00E231C8" w:rsidP="00351032">
            <w:pPr>
              <w:spacing w:after="0" w:line="360" w:lineRule="atLeast"/>
              <w:rPr>
                <w:rFonts w:ascii="Times New Roman" w:eastAsia="Times New Roman" w:hAnsi="Times New Roman" w:cs="Times New Roman"/>
                <w:b/>
                <w:sz w:val="23"/>
                <w:szCs w:val="23"/>
              </w:rPr>
            </w:pPr>
            <w:r w:rsidRPr="00351032">
              <w:rPr>
                <w:rFonts w:ascii="Times New Roman" w:eastAsia="Times New Roman" w:hAnsi="Times New Roman" w:cs="Times New Roman"/>
                <w:b/>
                <w:sz w:val="24"/>
                <w:szCs w:val="24"/>
                <w:bdr w:val="none" w:sz="0" w:space="0" w:color="auto" w:frame="1"/>
              </w:rPr>
              <w:t>домашней птицы, кролика,</w:t>
            </w:r>
          </w:p>
          <w:p w:rsidR="00E231C8" w:rsidRPr="00BE29F5" w:rsidRDefault="00E231C8" w:rsidP="00351032">
            <w:pPr>
              <w:spacing w:after="0" w:line="240" w:lineRule="auto"/>
              <w:rPr>
                <w:rFonts w:ascii="Courier New" w:eastAsia="Times New Roman" w:hAnsi="Courier New" w:cs="Courier New"/>
                <w:color w:val="000000"/>
                <w:sz w:val="24"/>
                <w:szCs w:val="24"/>
              </w:rPr>
            </w:pPr>
            <w:r w:rsidRPr="00351032">
              <w:rPr>
                <w:rFonts w:ascii="Times New Roman" w:eastAsia="Times New Roman" w:hAnsi="Times New Roman" w:cs="Times New Roman"/>
                <w:b/>
                <w:sz w:val="24"/>
                <w:szCs w:val="24"/>
                <w:bdr w:val="none" w:sz="0" w:space="0" w:color="auto" w:frame="1"/>
              </w:rPr>
              <w:t>дичи.</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BE29F5">
            <w:pPr>
              <w:spacing w:after="0" w:line="240" w:lineRule="auto"/>
              <w:jc w:val="center"/>
              <w:rPr>
                <w:rFonts w:ascii="Courier New" w:eastAsia="Times New Roman" w:hAnsi="Courier New" w:cs="Courier New"/>
                <w:b/>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r>
      <w:tr w:rsidR="00E231C8" w:rsidRPr="00BE29F5" w:rsidTr="0006196E">
        <w:trPr>
          <w:trHeight w:val="8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E231C8" w:rsidRPr="00BE29F5" w:rsidRDefault="00E231C8"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E231C8" w:rsidRPr="00BE29F5" w:rsidRDefault="00E231C8"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351032">
            <w:pPr>
              <w:spacing w:after="0" w:line="240" w:lineRule="auto"/>
              <w:ind w:left="110" w:right="-20" w:hanging="110"/>
              <w:rPr>
                <w:rFonts w:ascii="Times New Roman" w:eastAsia="Times New Roman" w:hAnsi="Times New Roman" w:cs="Times New Roman"/>
                <w:color w:val="000000"/>
                <w:sz w:val="24"/>
                <w:szCs w:val="24"/>
              </w:rPr>
            </w:pPr>
            <w:r w:rsidRPr="00F06247">
              <w:rPr>
                <w:rFonts w:ascii="Times New Roman" w:eastAsia="Times New Roman" w:hAnsi="Times New Roman" w:cs="Times New Roman"/>
                <w:sz w:val="24"/>
                <w:szCs w:val="24"/>
                <w:bdr w:val="none" w:sz="0" w:space="0" w:color="auto" w:frame="1"/>
              </w:rPr>
              <w:t xml:space="preserve"> Классификация, ассортимент  домашней птицы, кролика, дичи.</w:t>
            </w:r>
            <w:r>
              <w:rPr>
                <w:rFonts w:ascii="Times New Roman" w:eastAsia="Times New Roman" w:hAnsi="Times New Roman" w:cs="Times New Roman"/>
                <w:sz w:val="24"/>
                <w:szCs w:val="24"/>
                <w:bdr w:val="none" w:sz="0" w:space="0" w:color="auto" w:frame="1"/>
              </w:rPr>
              <w:t xml:space="preserve"> </w:t>
            </w:r>
            <w:r w:rsidRPr="00BE29F5">
              <w:rPr>
                <w:rFonts w:ascii="Times New Roman" w:eastAsia="Times New Roman" w:hAnsi="Times New Roman" w:cs="Times New Roman"/>
                <w:color w:val="000000"/>
                <w:sz w:val="24"/>
                <w:szCs w:val="24"/>
              </w:rPr>
              <w:t>Организация процесса механической кулина</w:t>
            </w:r>
            <w:r>
              <w:rPr>
                <w:rFonts w:ascii="Times New Roman" w:eastAsia="Times New Roman" w:hAnsi="Times New Roman" w:cs="Times New Roman"/>
                <w:color w:val="000000"/>
                <w:sz w:val="24"/>
                <w:szCs w:val="24"/>
              </w:rPr>
              <w:t xml:space="preserve">рной обработки </w:t>
            </w:r>
            <w:r w:rsidRPr="00BE29F5">
              <w:rPr>
                <w:rFonts w:ascii="Times New Roman" w:eastAsia="Times New Roman" w:hAnsi="Times New Roman" w:cs="Times New Roman"/>
                <w:color w:val="000000"/>
                <w:sz w:val="24"/>
                <w:szCs w:val="24"/>
              </w:rPr>
              <w:t xml:space="preserve"> домашней птицы, дичи, кролика, приготовления полуфабрикатов из них. Требования к организации рабочих мест. Правила безопасной организации</w:t>
            </w:r>
          </w:p>
          <w:p w:rsidR="00E231C8" w:rsidRPr="00BE29F5" w:rsidRDefault="00E231C8" w:rsidP="00351032">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 рабо</w:t>
            </w:r>
            <w:r>
              <w:rPr>
                <w:rFonts w:ascii="Times New Roman" w:eastAsia="Times New Roman" w:hAnsi="Times New Roman" w:cs="Times New Roman"/>
                <w:color w:val="000000"/>
                <w:sz w:val="24"/>
                <w:szCs w:val="24"/>
              </w:rPr>
              <w:t>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Pr="006D6FEC" w:rsidRDefault="00E231C8"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6</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E231C8" w:rsidRDefault="00E231C8"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E231C8" w:rsidRPr="00BE29F5" w:rsidRDefault="00E231C8" w:rsidP="00BE29F5">
            <w:pPr>
              <w:spacing w:after="0" w:line="240" w:lineRule="auto"/>
              <w:jc w:val="center"/>
              <w:rPr>
                <w:rFonts w:ascii="Courier New" w:eastAsia="Times New Roman" w:hAnsi="Courier New" w:cs="Courier New"/>
                <w:color w:val="000000"/>
                <w:sz w:val="24"/>
                <w:szCs w:val="24"/>
              </w:rPr>
            </w:pPr>
          </w:p>
        </w:tc>
      </w:tr>
      <w:tr w:rsidR="009709BC" w:rsidRPr="00BE29F5" w:rsidTr="0006196E">
        <w:trPr>
          <w:trHeight w:val="1406"/>
        </w:trPr>
        <w:tc>
          <w:tcPr>
            <w:tcW w:w="50" w:type="dxa"/>
            <w:vMerge w:val="restart"/>
            <w:tcBorders>
              <w:top w:val="single" w:sz="2" w:space="0" w:color="000000"/>
              <w:left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Pr="0050702A" w:rsidRDefault="009709BC" w:rsidP="007646B0">
            <w:pPr>
              <w:spacing w:after="0" w:line="240" w:lineRule="auto"/>
              <w:ind w:left="68"/>
              <w:rPr>
                <w:rFonts w:ascii="Times New Roman" w:eastAsia="Times New Roman" w:hAnsi="Times New Roman" w:cs="Times New Roman"/>
                <w:sz w:val="24"/>
                <w:szCs w:val="24"/>
              </w:rPr>
            </w:pPr>
            <w:r w:rsidRPr="0050702A">
              <w:rPr>
                <w:rFonts w:ascii="Times New Roman" w:eastAsia="Times New Roman" w:hAnsi="Times New Roman" w:cs="Times New Roman"/>
                <w:b/>
                <w:bCs/>
                <w:i/>
                <w:iCs/>
                <w:sz w:val="24"/>
                <w:szCs w:val="24"/>
              </w:rPr>
              <w:t xml:space="preserve">Практическое занятие </w:t>
            </w:r>
            <w:r w:rsidR="00184911">
              <w:rPr>
                <w:rFonts w:ascii="Times New Roman" w:eastAsia="Times New Roman" w:hAnsi="Times New Roman" w:cs="Times New Roman"/>
                <w:b/>
                <w:bCs/>
                <w:i/>
                <w:iCs/>
                <w:sz w:val="24"/>
                <w:szCs w:val="24"/>
              </w:rPr>
              <w:t>1</w:t>
            </w:r>
            <w:r w:rsidRPr="0050702A">
              <w:rPr>
                <w:rFonts w:ascii="Times New Roman" w:eastAsia="Times New Roman" w:hAnsi="Times New Roman" w:cs="Times New Roman"/>
                <w:b/>
                <w:bCs/>
                <w:i/>
                <w:iCs/>
                <w:sz w:val="24"/>
                <w:szCs w:val="24"/>
              </w:rPr>
              <w:t>1.</w:t>
            </w:r>
          </w:p>
          <w:p w:rsidR="009709BC" w:rsidRPr="0050702A" w:rsidRDefault="009709BC" w:rsidP="007646B0">
            <w:pPr>
              <w:spacing w:after="0" w:line="240" w:lineRule="auto"/>
              <w:ind w:left="68"/>
              <w:rPr>
                <w:rFonts w:ascii="Times New Roman" w:eastAsia="Times New Roman" w:hAnsi="Times New Roman" w:cs="Times New Roman"/>
                <w:sz w:val="24"/>
                <w:szCs w:val="24"/>
              </w:rPr>
            </w:pPr>
            <w:r w:rsidRPr="0050702A">
              <w:rPr>
                <w:rFonts w:ascii="Times New Roman" w:eastAsia="Times New Roman" w:hAnsi="Times New Roman" w:cs="Times New Roman"/>
                <w:sz w:val="24"/>
                <w:szCs w:val="24"/>
              </w:rPr>
              <w:t>Составлен</w:t>
            </w:r>
            <w:r w:rsidR="0006196E">
              <w:rPr>
                <w:rFonts w:ascii="Times New Roman" w:eastAsia="Times New Roman" w:hAnsi="Times New Roman" w:cs="Times New Roman"/>
                <w:sz w:val="24"/>
                <w:szCs w:val="24"/>
              </w:rPr>
              <w:t xml:space="preserve">ие  технологического цикла    </w:t>
            </w:r>
            <w:r w:rsidRPr="0050702A">
              <w:rPr>
                <w:rFonts w:ascii="Times New Roman" w:eastAsia="Times New Roman" w:hAnsi="Times New Roman" w:cs="Times New Roman"/>
                <w:sz w:val="24"/>
                <w:szCs w:val="24"/>
              </w:rPr>
              <w:t xml:space="preserve"> механической кулинарной обработке мяса.</w:t>
            </w:r>
          </w:p>
        </w:tc>
        <w:tc>
          <w:tcPr>
            <w:tcW w:w="85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Pr="004564A6" w:rsidRDefault="009709BC" w:rsidP="00BE29F5">
            <w:pPr>
              <w:spacing w:after="0" w:line="240" w:lineRule="auto"/>
              <w:jc w:val="center"/>
              <w:rPr>
                <w:rFonts w:ascii="Courier New" w:eastAsia="Times New Roman" w:hAnsi="Courier New" w:cs="Courier New"/>
                <w:b/>
                <w:color w:val="000000"/>
                <w:sz w:val="24"/>
                <w:szCs w:val="24"/>
              </w:rPr>
            </w:pPr>
            <w:r w:rsidRPr="004564A6">
              <w:rPr>
                <w:rFonts w:ascii="Times New Roman" w:eastAsia="Times New Roman" w:hAnsi="Times New Roman" w:cs="Times New Roman"/>
                <w:b/>
                <w:color w:val="000000"/>
                <w:sz w:val="24"/>
                <w:szCs w:val="24"/>
              </w:rPr>
              <w:t>2</w:t>
            </w:r>
          </w:p>
        </w:tc>
        <w:tc>
          <w:tcPr>
            <w:tcW w:w="2410" w:type="dxa"/>
            <w:tcBorders>
              <w:top w:val="single" w:sz="8" w:space="0" w:color="000000"/>
              <w:left w:val="single" w:sz="8" w:space="0" w:color="000000"/>
              <w:bottom w:val="single" w:sz="4" w:space="0" w:color="auto"/>
              <w:right w:val="single" w:sz="8" w:space="0" w:color="000000"/>
            </w:tcBorders>
            <w:shd w:val="clear" w:color="auto" w:fill="FFFFFF"/>
            <w:tcMar>
              <w:top w:w="0" w:type="dxa"/>
              <w:left w:w="0" w:type="dxa"/>
              <w:bottom w:w="0" w:type="dxa"/>
              <w:right w:w="0" w:type="dxa"/>
            </w:tcMar>
            <w:hideMark/>
          </w:tcPr>
          <w:p w:rsidR="009709BC" w:rsidRPr="00BE29F5" w:rsidRDefault="009709BC" w:rsidP="004564A6">
            <w:pPr>
              <w:spacing w:after="166" w:line="240" w:lineRule="auto"/>
              <w:rPr>
                <w:rFonts w:ascii="Courier New" w:eastAsia="Times New Roman" w:hAnsi="Courier New" w:cs="Courier New"/>
                <w:color w:val="000000"/>
                <w:sz w:val="24"/>
                <w:szCs w:val="24"/>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tc>
      </w:tr>
      <w:tr w:rsidR="009709BC" w:rsidRPr="00BE29F5" w:rsidTr="0006196E">
        <w:trPr>
          <w:trHeight w:val="1622"/>
        </w:trPr>
        <w:tc>
          <w:tcPr>
            <w:tcW w:w="50" w:type="dxa"/>
            <w:vMerge/>
            <w:tcBorders>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50702A" w:rsidRDefault="009709BC" w:rsidP="007646B0">
            <w:pPr>
              <w:spacing w:after="0" w:line="240" w:lineRule="auto"/>
              <w:ind w:left="68"/>
              <w:rPr>
                <w:rFonts w:ascii="Times New Roman" w:eastAsia="Times New Roman" w:hAnsi="Times New Roman" w:cs="Times New Roman"/>
                <w:sz w:val="24"/>
                <w:szCs w:val="24"/>
              </w:rPr>
            </w:pPr>
            <w:r w:rsidRPr="0050702A">
              <w:rPr>
                <w:rFonts w:ascii="Times New Roman" w:eastAsia="Times New Roman" w:hAnsi="Times New Roman" w:cs="Times New Roman"/>
                <w:b/>
                <w:bCs/>
                <w:i/>
                <w:iCs/>
                <w:sz w:val="24"/>
                <w:szCs w:val="24"/>
              </w:rPr>
              <w:t xml:space="preserve">Практическое занятие </w:t>
            </w:r>
            <w:r w:rsidR="00184911">
              <w:rPr>
                <w:rFonts w:ascii="Times New Roman" w:eastAsia="Times New Roman" w:hAnsi="Times New Roman" w:cs="Times New Roman"/>
                <w:b/>
                <w:bCs/>
                <w:i/>
                <w:iCs/>
                <w:sz w:val="24"/>
                <w:szCs w:val="24"/>
              </w:rPr>
              <w:t>1</w:t>
            </w:r>
            <w:r w:rsidRPr="0050702A">
              <w:rPr>
                <w:rFonts w:ascii="Times New Roman" w:eastAsia="Times New Roman" w:hAnsi="Times New Roman" w:cs="Times New Roman"/>
                <w:b/>
                <w:bCs/>
                <w:i/>
                <w:iCs/>
                <w:sz w:val="24"/>
                <w:szCs w:val="24"/>
              </w:rPr>
              <w:t>2.</w:t>
            </w:r>
          </w:p>
          <w:p w:rsidR="009709BC" w:rsidRPr="0050702A" w:rsidRDefault="009709BC" w:rsidP="007646B0">
            <w:pPr>
              <w:spacing w:after="0" w:line="240" w:lineRule="auto"/>
              <w:ind w:left="68"/>
              <w:rPr>
                <w:rFonts w:ascii="Times New Roman" w:eastAsia="Times New Roman" w:hAnsi="Times New Roman" w:cs="Times New Roman"/>
                <w:sz w:val="24"/>
                <w:szCs w:val="24"/>
              </w:rPr>
            </w:pPr>
            <w:r w:rsidRPr="0050702A">
              <w:rPr>
                <w:rFonts w:ascii="Times New Roman" w:eastAsia="Times New Roman" w:hAnsi="Times New Roman" w:cs="Times New Roman"/>
                <w:sz w:val="24"/>
                <w:szCs w:val="24"/>
              </w:rPr>
              <w:t xml:space="preserve">Составление  </w:t>
            </w:r>
            <w:r w:rsidR="0006196E">
              <w:rPr>
                <w:rFonts w:ascii="Times New Roman" w:eastAsia="Times New Roman" w:hAnsi="Times New Roman" w:cs="Times New Roman"/>
                <w:sz w:val="24"/>
                <w:szCs w:val="24"/>
              </w:rPr>
              <w:t xml:space="preserve">технологического цикла    </w:t>
            </w:r>
            <w:r w:rsidRPr="0050702A">
              <w:rPr>
                <w:rFonts w:ascii="Times New Roman" w:eastAsia="Times New Roman" w:hAnsi="Times New Roman" w:cs="Times New Roman"/>
                <w:sz w:val="24"/>
                <w:szCs w:val="24"/>
              </w:rPr>
              <w:t xml:space="preserve"> ме</w:t>
            </w:r>
            <w:r w:rsidR="00FA3188">
              <w:rPr>
                <w:rFonts w:ascii="Times New Roman" w:eastAsia="Times New Roman" w:hAnsi="Times New Roman" w:cs="Times New Roman"/>
                <w:sz w:val="24"/>
                <w:szCs w:val="24"/>
              </w:rPr>
              <w:t>ханической кулинарной обработке домашней птицы</w:t>
            </w:r>
            <w:r w:rsidRPr="0050702A">
              <w:rPr>
                <w:rFonts w:ascii="Times New Roman" w:eastAsia="Times New Roman" w:hAnsi="Times New Roman" w:cs="Times New Roman"/>
                <w:sz w:val="24"/>
                <w:szCs w:val="24"/>
              </w:rPr>
              <w:t>.</w:t>
            </w:r>
          </w:p>
        </w:tc>
        <w:tc>
          <w:tcPr>
            <w:tcW w:w="85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4564A6" w:rsidRDefault="009709BC" w:rsidP="00BE29F5">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2410" w:type="dxa"/>
            <w:tcBorders>
              <w:top w:val="single" w:sz="4" w:space="0" w:color="auto"/>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9709BC" w:rsidRDefault="009709BC" w:rsidP="00BE29F5">
            <w:pPr>
              <w:spacing w:after="0" w:line="240" w:lineRule="auto"/>
              <w:jc w:val="center"/>
              <w:rPr>
                <w:rFonts w:ascii="Times New Roman" w:eastAsia="Times New Roman" w:hAnsi="Times New Roman" w:cs="Times New Roman"/>
                <w:color w:val="000000"/>
                <w:sz w:val="28"/>
                <w:szCs w:val="28"/>
              </w:rPr>
            </w:pPr>
          </w:p>
        </w:tc>
      </w:tr>
      <w:tr w:rsidR="009709BC" w:rsidRPr="00BE29F5" w:rsidTr="0006196E">
        <w:trPr>
          <w:trHeight w:val="3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Контрольная работа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4564A6" w:rsidRDefault="009709BC" w:rsidP="00BE29F5">
            <w:pPr>
              <w:spacing w:after="0" w:line="240" w:lineRule="auto"/>
              <w:jc w:val="center"/>
              <w:rPr>
                <w:rFonts w:ascii="Courier New" w:eastAsia="Times New Roman" w:hAnsi="Courier New" w:cs="Courier New"/>
                <w:b/>
                <w:color w:val="000000"/>
                <w:sz w:val="24"/>
                <w:szCs w:val="24"/>
              </w:rPr>
            </w:pPr>
            <w:r>
              <w:rPr>
                <w:rFonts w:ascii="Times New Roman" w:eastAsia="Times New Roman" w:hAnsi="Times New Roman" w:cs="Times New Roman"/>
                <w:b/>
                <w:color w:val="000000"/>
                <w:sz w:val="24"/>
                <w:szCs w:val="24"/>
              </w:rPr>
              <w:t>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Default="009709BC" w:rsidP="004564A6">
            <w:pPr>
              <w:spacing w:after="166"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ПК1.1.-1.4</w:t>
            </w:r>
            <w:r w:rsidRPr="006F017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ОК1,ОК2,ОК3,ОК4,ОК9ЛР16,ЛР17,ЛР19</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r>
      <w:tr w:rsidR="009709BC" w:rsidRPr="00BE29F5" w:rsidTr="0006196E">
        <w:trPr>
          <w:trHeight w:val="110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D1459C">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МДК 01.02.  Процессы приготовления, подготовки к реализации кулинарных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A33430" w:rsidRDefault="009709BC" w:rsidP="00BE29F5">
            <w:pPr>
              <w:spacing w:after="0" w:line="240" w:lineRule="auto"/>
              <w:jc w:val="center"/>
              <w:rPr>
                <w:rFonts w:ascii="Times New Roman" w:eastAsia="Times New Roman" w:hAnsi="Times New Roman" w:cs="Times New Roman"/>
                <w:b/>
                <w:color w:val="000000"/>
                <w:sz w:val="24"/>
                <w:szCs w:val="24"/>
              </w:rPr>
            </w:pPr>
            <w:r w:rsidRPr="00A33430">
              <w:rPr>
                <w:rFonts w:ascii="Times New Roman" w:eastAsia="Times New Roman" w:hAnsi="Times New Roman" w:cs="Times New Roman"/>
                <w:b/>
                <w:color w:val="000000"/>
                <w:sz w:val="24"/>
                <w:szCs w:val="24"/>
              </w:rPr>
              <w:t>123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168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D1459C">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Раздел 2.</w:t>
            </w:r>
            <w:r w:rsidRPr="00BE29F5">
              <w:rPr>
                <w:rFonts w:ascii="Times New Roman" w:eastAsia="Times New Roman" w:hAnsi="Times New Roman" w:cs="Times New Roman"/>
                <w:color w:val="000000"/>
                <w:sz w:val="24"/>
                <w:szCs w:val="24"/>
              </w:rPr>
              <w:t> Осуществление обработки, подготовки овощей, грибов, рыбы, нерыбного водного сырья, мяса, домашней птицы, дичи, кролика</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192"/>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Тема 2.1</w:t>
            </w:r>
          </w:p>
          <w:p w:rsidR="009709BC" w:rsidRPr="005778D1" w:rsidRDefault="009709BC" w:rsidP="00D1459C">
            <w:pPr>
              <w:spacing w:after="0" w:line="240" w:lineRule="auto"/>
              <w:ind w:right="192"/>
              <w:rPr>
                <w:rFonts w:ascii="Courier New" w:eastAsia="Times New Roman" w:hAnsi="Courier New" w:cs="Courier New"/>
                <w:color w:val="000000"/>
                <w:sz w:val="24"/>
                <w:szCs w:val="24"/>
              </w:rPr>
            </w:pPr>
            <w:r w:rsidRPr="005778D1">
              <w:rPr>
                <w:rFonts w:ascii="Times New Roman" w:eastAsia="Times New Roman" w:hAnsi="Times New Roman" w:cs="Times New Roman"/>
                <w:b/>
                <w:bCs/>
                <w:iCs/>
                <w:color w:val="000000"/>
                <w:sz w:val="24"/>
                <w:szCs w:val="24"/>
              </w:rPr>
              <w:t>Требование к качеству, условия и сроки хранения овощей, грибов, рыбы, нерыбного водного сырья. Птицы, дичи, полуфабрикатов из них</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r w:rsidRPr="00BE29F5">
              <w:rPr>
                <w:rFonts w:ascii="Times New Roman" w:eastAsia="Times New Roman" w:hAnsi="Times New Roman" w:cs="Times New Roman"/>
                <w:color w:val="000000"/>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5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1.Классификация, ассортимент,  основные характеристики, пищевая ценность, требования к качеству, условия и сроки хранения овощей и грибов.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2.Кулинарное назначение  традиционных видов овощей, грибов. Органолептическая оценка качества и безопасности овощей и грибов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1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3.Технологический процесс механической кулинарной обработки, нарезки клубнеплодов, корнеплодов, капустных, луковых, плодовых, салатно-шпинатных овощей, зелени, грибов. Формы нарезки, кулинарное назначение.  Международные наименования форм нарезки.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2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4.</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Подготовка овощей и грибов к фаршированию.  Предохранение от потемнения обработанного картофеля, грибов. Способы минимизации отходов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9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5. Характеристика способов хранения обработанных и нарезанных овощей и грибов: интенсивное охлаждение, шоковая заморозка, вакуумирование: условия, температурный режим,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3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Практические 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A33430">
            <w:pPr>
              <w:spacing w:after="0" w:line="240" w:lineRule="auto"/>
              <w:ind w:right="-20"/>
              <w:jc w:val="both"/>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 5</w:t>
            </w:r>
            <w:r w:rsidRPr="00BE29F5">
              <w:rPr>
                <w:rFonts w:ascii="Times New Roman" w:eastAsia="Times New Roman" w:hAnsi="Times New Roman" w:cs="Times New Roman"/>
                <w:b/>
                <w:bCs/>
                <w:color w:val="000000"/>
                <w:sz w:val="24"/>
                <w:szCs w:val="24"/>
              </w:rPr>
              <w:t>.</w:t>
            </w:r>
            <w:r w:rsidRPr="00BE29F5">
              <w:rPr>
                <w:rFonts w:ascii="Times New Roman" w:eastAsia="Times New Roman" w:hAnsi="Times New Roman" w:cs="Times New Roman"/>
                <w:color w:val="000000"/>
                <w:sz w:val="24"/>
                <w:szCs w:val="24"/>
              </w:rPr>
              <w:t> Подготовка белокочанной  капусты к фаршированию и для приготовления голубцов и шницеля капустного, капустных шариков.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14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A33430">
            <w:pPr>
              <w:spacing w:after="0" w:line="240" w:lineRule="auto"/>
              <w:ind w:right="-20"/>
              <w:jc w:val="both"/>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 6</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Подготовка</w:t>
            </w:r>
            <w:r w:rsidRPr="00BE29F5">
              <w:rPr>
                <w:rFonts w:ascii="Times New Roman" w:eastAsia="Times New Roman" w:hAnsi="Times New Roman" w:cs="Times New Roman"/>
                <w:color w:val="000000"/>
                <w:sz w:val="24"/>
                <w:szCs w:val="24"/>
              </w:rPr>
              <w:t xml:space="preserve"> к фаршированию плодовых овощей (перца, кабачков, баклажан, помидоров)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7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A33430">
            <w:pPr>
              <w:spacing w:after="0" w:line="240" w:lineRule="auto"/>
              <w:ind w:right="-20"/>
              <w:jc w:val="both"/>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 7</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Составление</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требований к качеству обработанных овощей, плодов и грибов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6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A33430">
            <w:pPr>
              <w:spacing w:after="0" w:line="240" w:lineRule="auto"/>
              <w:ind w:right="-20"/>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Практическая занятие 8</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Расчет</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задач по расчету  массы брутто, выхода обработанного сырья с учетом сезона, кондиции сырья, способа обработки овощей и грибов.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A33430">
            <w:pPr>
              <w:spacing w:after="0" w:line="240" w:lineRule="auto"/>
              <w:ind w:right="-20"/>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 9</w:t>
            </w:r>
            <w:r w:rsidRPr="00BE29F5">
              <w:rPr>
                <w:rFonts w:ascii="Times New Roman" w:eastAsia="Times New Roman" w:hAnsi="Times New Roman" w:cs="Times New Roman"/>
                <w:b/>
                <w:bCs/>
                <w:color w:val="000000"/>
                <w:sz w:val="24"/>
                <w:szCs w:val="24"/>
              </w:rPr>
              <w:t>. </w:t>
            </w:r>
            <w:r>
              <w:rPr>
                <w:rFonts w:ascii="Times New Roman" w:eastAsia="Times New Roman" w:hAnsi="Times New Roman" w:cs="Times New Roman"/>
                <w:color w:val="000000"/>
                <w:sz w:val="24"/>
                <w:szCs w:val="24"/>
              </w:rPr>
              <w:t>Обработка грибов(свежих, сухих, соленых)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17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5. Классификация, ассортимент,  основные характеристики,</w:t>
            </w:r>
          </w:p>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пищевая ценность, требования к качеству, условия и сроки хранения, кулинарное назначение  рыбы, нерыбного водного сырья. Органолептическая оценка качества и безопасности рыбы, нерыбного водного сырья.</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1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6. Методы разделки  рыбы с костным скелетом (чешуйчатой, бесчешуйчатой, округлой и плоской формы, крупной, средней и мелкой), последовательность приготовления обработанной рыбы в целом и пластованном виде. Требования к качеству, безопасности, условия и сроки хранения обработанной рыбы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7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7.</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Методы обработки нерыбного водного сырья. Требования к качеству, безопасности, условия и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6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 10</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Составление технологических схем механической кулинарной обработки чешуйчатой  рыбы с костным ск</w:t>
            </w:r>
            <w:r>
              <w:rPr>
                <w:rFonts w:ascii="Times New Roman" w:eastAsia="Times New Roman" w:hAnsi="Times New Roman" w:cs="Times New Roman"/>
                <w:color w:val="000000"/>
                <w:sz w:val="24"/>
                <w:szCs w:val="24"/>
              </w:rPr>
              <w:t>елетом,</w:t>
            </w:r>
            <w:r w:rsidRPr="00BE29F5">
              <w:rPr>
                <w:rFonts w:ascii="Times New Roman" w:eastAsia="Times New Roman" w:hAnsi="Times New Roman" w:cs="Times New Roman"/>
                <w:color w:val="000000"/>
                <w:sz w:val="24"/>
                <w:szCs w:val="24"/>
              </w:rPr>
              <w:t xml:space="preserve"> нерыбного водного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8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8. Ассортимент,  основные характеристики, пищевая ценность, требования к качеству, условия и сроки хранения мяса и мясного сырья</w:t>
            </w:r>
            <w:r w:rsidRPr="00BE29F5">
              <w:rPr>
                <w:rFonts w:ascii="Times New Roman" w:eastAsia="Times New Roman" w:hAnsi="Times New Roman" w:cs="Times New Roman"/>
                <w:i/>
                <w:iCs/>
                <w:color w:val="000000"/>
                <w:sz w:val="24"/>
                <w:szCs w:val="24"/>
              </w:rPr>
              <w:t> </w:t>
            </w:r>
            <w:r w:rsidRPr="00BE29F5">
              <w:rPr>
                <w:rFonts w:ascii="Times New Roman" w:eastAsia="Times New Roman" w:hAnsi="Times New Roman" w:cs="Times New Roman"/>
                <w:color w:val="000000"/>
                <w:sz w:val="24"/>
                <w:szCs w:val="24"/>
              </w:rPr>
              <w:t>Органолептическая оценка качества, безопасности мяса, мясного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1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9. 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жиловка.</w:t>
            </w:r>
            <w:r w:rsidRPr="00BE29F5">
              <w:rPr>
                <w:rFonts w:ascii="Courier New" w:eastAsia="Times New Roman" w:hAnsi="Courier New" w:cs="Courier New"/>
                <w:color w:val="000000"/>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5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10. Хранение, кулинарное назначение частей туши говядины, баранины, свинины, телятины.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0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11. Основные характеристики, пищевая ценность, требования к качеству, условия и сроки хранения домашней птицы, пернатой дичи, кролика. Оценка качества и безопасности. Методы обработки домашней птицы и пернатой дичи, кролика.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p>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w:t>
            </w:r>
            <w:r>
              <w:rPr>
                <w:rFonts w:ascii="Times New Roman" w:eastAsia="Times New Roman" w:hAnsi="Times New Roman" w:cs="Times New Roman"/>
                <w:b/>
                <w:bCs/>
                <w:color w:val="000000"/>
                <w:sz w:val="24"/>
                <w:szCs w:val="24"/>
              </w:rPr>
              <w:t>11</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Составление технологических схем механич</w:t>
            </w:r>
            <w:r>
              <w:rPr>
                <w:rFonts w:ascii="Times New Roman" w:eastAsia="Times New Roman" w:hAnsi="Times New Roman" w:cs="Times New Roman"/>
                <w:color w:val="000000"/>
                <w:sz w:val="24"/>
                <w:szCs w:val="24"/>
              </w:rPr>
              <w:t>еской кулинарной обработки мяса,</w:t>
            </w:r>
            <w:r w:rsidRPr="00BE29F5">
              <w:rPr>
                <w:rFonts w:ascii="Times New Roman" w:eastAsia="Times New Roman" w:hAnsi="Times New Roman" w:cs="Times New Roman"/>
                <w:color w:val="000000"/>
                <w:sz w:val="24"/>
                <w:szCs w:val="24"/>
              </w:rPr>
              <w:t xml:space="preserve"> мясного сырья</w:t>
            </w:r>
            <w:r>
              <w:rPr>
                <w:rFonts w:ascii="Times New Roman" w:eastAsia="Times New Roman" w:hAnsi="Times New Roman" w:cs="Times New Roman"/>
                <w:color w:val="000000"/>
                <w:sz w:val="24"/>
                <w:szCs w:val="24"/>
              </w:rPr>
              <w:t>, домашней птицы, дичи, кролика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114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D1459C">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МДК 01.02.  Процессы приготовления, подготовки к реализации кулинарных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196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Раздел 3. </w:t>
            </w:r>
            <w:r w:rsidRPr="00BE29F5">
              <w:rPr>
                <w:rFonts w:ascii="Times New Roman" w:eastAsia="Times New Roman" w:hAnsi="Times New Roman" w:cs="Times New Roman"/>
                <w:color w:val="000000"/>
                <w:sz w:val="24"/>
                <w:szCs w:val="24"/>
              </w:rPr>
              <w:t>Приготовление и подготовка к реализации полуфабрикатов разнообразного ассортимента для блюд, кулинарных изделий из рыбы и нерыбного водного сырья</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32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hideMark/>
          </w:tcPr>
          <w:p w:rsidR="009709BC" w:rsidRPr="00F823D5" w:rsidRDefault="009709BC" w:rsidP="00BE29F5">
            <w:pPr>
              <w:spacing w:after="0" w:line="240" w:lineRule="auto"/>
              <w:ind w:firstLine="42"/>
              <w:jc w:val="center"/>
              <w:rPr>
                <w:rFonts w:ascii="Courier New" w:eastAsia="Times New Roman" w:hAnsi="Courier New" w:cs="Courier New"/>
                <w:color w:val="000000"/>
                <w:sz w:val="24"/>
                <w:szCs w:val="24"/>
              </w:rPr>
            </w:pPr>
            <w:r w:rsidRPr="00F823D5">
              <w:rPr>
                <w:rFonts w:ascii="Times New Roman" w:eastAsia="Times New Roman" w:hAnsi="Times New Roman" w:cs="Times New Roman"/>
                <w:b/>
                <w:bCs/>
                <w:iCs/>
                <w:color w:val="000000"/>
                <w:sz w:val="24"/>
                <w:szCs w:val="24"/>
              </w:rPr>
              <w:t>Тема 3.1.</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F823D5">
              <w:rPr>
                <w:rFonts w:ascii="Times New Roman" w:eastAsia="Times New Roman" w:hAnsi="Times New Roman" w:cs="Times New Roman"/>
                <w:b/>
                <w:bCs/>
                <w:iCs/>
                <w:color w:val="000000"/>
                <w:sz w:val="24"/>
                <w:szCs w:val="24"/>
              </w:rPr>
              <w:t>Рецептуры. Методы обработки сырья, приготовление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24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13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1.Приготовление полуфабрикатов из рыбы: тушка с головой, тушка без головы, «кругляши», порционный кусок непластованной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6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2.Способы и техника маринования, панирования, формования полуфабрикатов из рыбы.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3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Практические 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6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w:t>
            </w:r>
            <w:r>
              <w:rPr>
                <w:rFonts w:ascii="Times New Roman" w:eastAsia="Times New Roman" w:hAnsi="Times New Roman" w:cs="Times New Roman"/>
                <w:b/>
                <w:bCs/>
                <w:color w:val="000000"/>
                <w:sz w:val="24"/>
                <w:szCs w:val="24"/>
              </w:rPr>
              <w:t xml:space="preserve">12 </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рыбы и нерыбного водного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4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3.Приготовление рыбной котлетной массы и  полуфабрикатов из нее.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1208"/>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2"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Times New Roman" w:eastAsia="Times New Roman" w:hAnsi="Times New Roman" w:cs="Times New Roman"/>
                <w:b/>
                <w:bCs/>
                <w:color w:val="000000"/>
                <w:sz w:val="24"/>
                <w:szCs w:val="24"/>
              </w:rPr>
            </w:pPr>
            <w:r w:rsidRPr="00BE29F5">
              <w:rPr>
                <w:rFonts w:ascii="Times New Roman" w:eastAsia="Times New Roman" w:hAnsi="Times New Roman" w:cs="Times New Roman"/>
                <w:b/>
                <w:bCs/>
                <w:color w:val="000000"/>
                <w:sz w:val="24"/>
                <w:szCs w:val="24"/>
              </w:rPr>
              <w:t>Практические занятия.</w:t>
            </w:r>
          </w:p>
          <w:p w:rsidR="009709BC" w:rsidRPr="00BE29F5" w:rsidRDefault="009709BC" w:rsidP="00151A03">
            <w:pPr>
              <w:spacing w:after="0" w:line="240" w:lineRule="auto"/>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Практическое занятие</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Составление</w:t>
            </w:r>
            <w:r>
              <w:rPr>
                <w:rFonts w:ascii="Times New Roman" w:eastAsia="Times New Roman" w:hAnsi="Times New Roman" w:cs="Times New Roman"/>
                <w:color w:val="000000"/>
                <w:sz w:val="24"/>
                <w:szCs w:val="24"/>
              </w:rPr>
              <w:t xml:space="preserve"> технологических </w:t>
            </w:r>
            <w:r w:rsidRPr="00BE29F5">
              <w:rPr>
                <w:rFonts w:ascii="Times New Roman" w:eastAsia="Times New Roman" w:hAnsi="Times New Roman" w:cs="Times New Roman"/>
                <w:color w:val="000000"/>
                <w:sz w:val="24"/>
                <w:szCs w:val="24"/>
              </w:rPr>
              <w:t xml:space="preserve"> схем приготовления полуфабрикатов из рыбной котлетной массы.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Times New Roman" w:eastAsia="Times New Roman" w:hAnsi="Times New Roman" w:cs="Times New Roman"/>
                <w:b/>
                <w:bCs/>
                <w:color w:val="000000"/>
                <w:sz w:val="24"/>
                <w:szCs w:val="24"/>
              </w:rPr>
            </w:pPr>
            <w:r w:rsidRPr="00BE29F5">
              <w:rPr>
                <w:rFonts w:ascii="Times New Roman" w:eastAsia="Times New Roman" w:hAnsi="Times New Roman" w:cs="Times New Roman"/>
                <w:b/>
                <w:bCs/>
                <w:color w:val="000000"/>
                <w:sz w:val="24"/>
                <w:szCs w:val="24"/>
              </w:rPr>
              <w:t>6</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Times New Roman" w:eastAsia="Times New Roman" w:hAnsi="Times New Roman" w:cs="Times New Roman"/>
                <w:color w:val="000000"/>
                <w:sz w:val="24"/>
                <w:szCs w:val="24"/>
              </w:rPr>
            </w:pPr>
            <w:r w:rsidRPr="00BE29F5">
              <w:rPr>
                <w:rFonts w:ascii="Times New Roman" w:eastAsia="Times New Roman" w:hAnsi="Times New Roman" w:cs="Times New Roman"/>
                <w:color w:val="000000"/>
                <w:sz w:val="24"/>
                <w:szCs w:val="24"/>
              </w:rPr>
              <w:t>3</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4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hideMark/>
          </w:tcPr>
          <w:p w:rsidR="009709BC" w:rsidRPr="008E31E8" w:rsidRDefault="009709BC" w:rsidP="00BE29F5">
            <w:pPr>
              <w:spacing w:after="0" w:line="240" w:lineRule="auto"/>
              <w:ind w:left="524" w:right="424" w:hanging="524"/>
              <w:jc w:val="center"/>
              <w:rPr>
                <w:rFonts w:ascii="Courier New" w:eastAsia="Times New Roman" w:hAnsi="Courier New" w:cs="Courier New"/>
                <w:color w:val="000000"/>
                <w:sz w:val="24"/>
                <w:szCs w:val="24"/>
              </w:rPr>
            </w:pPr>
            <w:r w:rsidRPr="008E31E8">
              <w:rPr>
                <w:rFonts w:ascii="Times New Roman" w:eastAsia="Times New Roman" w:hAnsi="Times New Roman" w:cs="Times New Roman"/>
                <w:b/>
                <w:bCs/>
                <w:iCs/>
                <w:color w:val="000000"/>
                <w:sz w:val="24"/>
                <w:szCs w:val="24"/>
              </w:rPr>
              <w:t>Тема 3.2.</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8E31E8">
              <w:rPr>
                <w:rFonts w:ascii="Times New Roman" w:eastAsia="Times New Roman" w:hAnsi="Times New Roman" w:cs="Times New Roman"/>
                <w:b/>
                <w:bCs/>
                <w:iCs/>
                <w:color w:val="000000"/>
                <w:sz w:val="24"/>
                <w:szCs w:val="24"/>
              </w:rPr>
              <w:t>Способы сокращения потерь при обработке сырья и приготовления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r w:rsidRPr="00BE29F5">
              <w:rPr>
                <w:rFonts w:ascii="Times New Roman" w:eastAsia="Times New Roman" w:hAnsi="Times New Roman" w:cs="Times New Roman"/>
                <w:color w:val="000000"/>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8</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w:t>
            </w:r>
            <w:r w:rsidRPr="00BE29F5">
              <w:rPr>
                <w:rFonts w:ascii="Times New Roman" w:eastAsia="Times New Roman" w:hAnsi="Times New Roman" w:cs="Times New Roman"/>
                <w:color w:val="000000"/>
                <w:sz w:val="24"/>
                <w:szCs w:val="24"/>
              </w:rPr>
              <w:t> Методы минимизации отходов при очистке, обработке и измельчении сырья, используемого при приготовлении полуфабрикатов. Использование отходов.</w:t>
            </w:r>
          </w:p>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 и технологии расчетов с потребителями*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w:t>
            </w:r>
          </w:p>
        </w:tc>
      </w:tr>
      <w:tr w:rsidR="009709BC" w:rsidRPr="00BE29F5" w:rsidTr="0006196E">
        <w:trPr>
          <w:trHeight w:val="66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Самостоятельная работа:</w:t>
            </w:r>
            <w:r w:rsidRPr="00BE29F5">
              <w:rPr>
                <w:rFonts w:ascii="Times New Roman" w:eastAsia="Times New Roman" w:hAnsi="Times New Roman" w:cs="Times New Roman"/>
                <w:color w:val="000000"/>
                <w:sz w:val="24"/>
                <w:szCs w:val="24"/>
              </w:rPr>
              <w:t> Работа с нормативной и технологической документацией, справочной литературой.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144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08" w:right="-20" w:hanging="108"/>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МДК 01.02.  Процессы приготовления, подготовки к реализации кулинарных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1860"/>
        </w:trPr>
        <w:tc>
          <w:tcPr>
            <w:tcW w:w="3474" w:type="dxa"/>
            <w:gridSpan w:val="2"/>
            <w:tcBorders>
              <w:top w:val="single" w:sz="2" w:space="0" w:color="000000"/>
              <w:left w:val="single" w:sz="2" w:space="0" w:color="000000"/>
              <w:bottom w:val="single" w:sz="2"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Раздел 4. </w:t>
            </w:r>
            <w:r w:rsidRPr="00BE29F5">
              <w:rPr>
                <w:rFonts w:ascii="Times New Roman" w:eastAsia="Times New Roman" w:hAnsi="Times New Roman" w:cs="Times New Roman"/>
                <w:color w:val="000000"/>
                <w:sz w:val="24"/>
                <w:szCs w:val="24"/>
              </w:rPr>
              <w:t>Приготовление и подготовка к реализации полуфабрикатов разнообразного ассортимента для блюд, кулинарных изделий из мяса, домашней птицы, дичи, кролика</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5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val="restart"/>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hideMark/>
          </w:tcPr>
          <w:p w:rsidR="009709BC" w:rsidRPr="00151A03" w:rsidRDefault="009709BC" w:rsidP="00D1459C">
            <w:pPr>
              <w:spacing w:after="0" w:line="240" w:lineRule="auto"/>
              <w:ind w:right="-20"/>
              <w:rPr>
                <w:rFonts w:ascii="Courier New" w:eastAsia="Times New Roman" w:hAnsi="Courier New" w:cs="Courier New"/>
                <w:color w:val="000000"/>
                <w:sz w:val="24"/>
                <w:szCs w:val="24"/>
              </w:rPr>
            </w:pPr>
            <w:r w:rsidRPr="00151A03">
              <w:rPr>
                <w:rFonts w:ascii="Times New Roman" w:eastAsia="Times New Roman" w:hAnsi="Times New Roman" w:cs="Times New Roman"/>
                <w:b/>
                <w:bCs/>
                <w:iCs/>
                <w:color w:val="000000"/>
                <w:sz w:val="24"/>
                <w:szCs w:val="24"/>
              </w:rPr>
              <w:t>Тема</w:t>
            </w:r>
            <w:r w:rsidRPr="00151A03">
              <w:rPr>
                <w:rFonts w:ascii="Times New Roman" w:eastAsia="Times New Roman" w:hAnsi="Times New Roman" w:cs="Times New Roman"/>
                <w:iCs/>
                <w:color w:val="000000"/>
                <w:sz w:val="24"/>
                <w:szCs w:val="24"/>
              </w:rPr>
              <w:t> </w:t>
            </w:r>
            <w:r w:rsidRPr="00151A03">
              <w:rPr>
                <w:rFonts w:ascii="Times New Roman" w:eastAsia="Times New Roman" w:hAnsi="Times New Roman" w:cs="Times New Roman"/>
                <w:b/>
                <w:bCs/>
                <w:iCs/>
                <w:color w:val="000000"/>
                <w:sz w:val="24"/>
                <w:szCs w:val="24"/>
              </w:rPr>
              <w:t>4.1</w:t>
            </w:r>
          </w:p>
          <w:p w:rsidR="009709BC" w:rsidRPr="00BE29F5" w:rsidRDefault="009709BC" w:rsidP="00D1459C">
            <w:pPr>
              <w:spacing w:after="0" w:line="240" w:lineRule="auto"/>
              <w:rPr>
                <w:rFonts w:ascii="Courier New" w:eastAsia="Times New Roman" w:hAnsi="Courier New" w:cs="Courier New"/>
                <w:color w:val="000000"/>
                <w:sz w:val="24"/>
                <w:szCs w:val="24"/>
              </w:rPr>
            </w:pPr>
            <w:r w:rsidRPr="00151A03">
              <w:rPr>
                <w:rFonts w:ascii="Times New Roman" w:eastAsia="Times New Roman" w:hAnsi="Times New Roman" w:cs="Times New Roman"/>
                <w:b/>
                <w:bCs/>
                <w:iCs/>
                <w:color w:val="000000"/>
                <w:sz w:val="24"/>
                <w:szCs w:val="24"/>
              </w:rPr>
              <w:t>Рецептуры. Методы обработки сырья, приготовление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r w:rsidRPr="00BE29F5">
              <w:rPr>
                <w:rFonts w:ascii="Times New Roman" w:eastAsia="Times New Roman" w:hAnsi="Times New Roman" w:cs="Times New Roman"/>
                <w:color w:val="000000"/>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3</w:t>
            </w:r>
            <w:r>
              <w:rPr>
                <w:rFonts w:ascii="Times New Roman" w:eastAsia="Times New Roman" w:hAnsi="Times New Roman" w:cs="Times New Roman"/>
                <w:b/>
                <w:bCs/>
                <w:color w:val="000000"/>
                <w:sz w:val="24"/>
                <w:szCs w:val="24"/>
              </w:rPr>
              <w:t>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6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1.Классификация, ассортимент, кулинарное назначение полуфабрикатов из мяса, мясного сырья. Характеристика методов приготовления полуфабрикатов из мяса.</w:t>
            </w:r>
          </w:p>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7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852"/>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Times New Roman" w:eastAsia="Times New Roman" w:hAnsi="Times New Roman" w:cs="Times New Roman"/>
                <w:b/>
                <w:bCs/>
                <w:color w:val="000000"/>
                <w:sz w:val="24"/>
                <w:szCs w:val="24"/>
              </w:rPr>
            </w:pPr>
            <w:r w:rsidRPr="00BE29F5">
              <w:rPr>
                <w:rFonts w:ascii="Times New Roman" w:eastAsia="Times New Roman" w:hAnsi="Times New Roman" w:cs="Times New Roman"/>
                <w:b/>
                <w:bCs/>
                <w:color w:val="000000"/>
                <w:sz w:val="24"/>
                <w:szCs w:val="24"/>
              </w:rPr>
              <w:t>Практические занятия.</w:t>
            </w:r>
          </w:p>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21.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мяса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Times New Roman" w:eastAsia="Times New Roman" w:hAnsi="Times New Roman" w:cs="Times New Roman"/>
                <w:b/>
                <w:bCs/>
                <w:color w:val="000000"/>
                <w:sz w:val="24"/>
                <w:szCs w:val="24"/>
              </w:rPr>
            </w:pPr>
            <w:r w:rsidRPr="00BE29F5">
              <w:rPr>
                <w:rFonts w:ascii="Times New Roman" w:eastAsia="Times New Roman" w:hAnsi="Times New Roman" w:cs="Times New Roman"/>
                <w:b/>
                <w:bCs/>
                <w:color w:val="000000"/>
                <w:sz w:val="24"/>
                <w:szCs w:val="24"/>
              </w:rPr>
              <w:t>6</w:t>
            </w:r>
          </w:p>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Arial" w:eastAsia="Times New Roman" w:hAnsi="Arial" w:cs="Arial"/>
                <w:color w:val="666666"/>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6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22.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мясного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23. </w:t>
            </w:r>
            <w:r w:rsidRPr="00BE29F5">
              <w:rPr>
                <w:rFonts w:ascii="Times New Roman" w:eastAsia="Times New Roman" w:hAnsi="Times New Roman" w:cs="Times New Roman"/>
                <w:color w:val="000000"/>
                <w:sz w:val="24"/>
                <w:szCs w:val="24"/>
              </w:rPr>
              <w:t>Заполнить таблицу «производственный инвентарь и оборудование для приготовления полуфабрикатов из мяса и мясопродуктов»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4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3.Технологический процесс приготовления мясной рубленой массы с хлебом    и  без,  полуфабрикатов  из них.   Кулинарное назначение, требования к качеству, условия и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4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Практические 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6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24. </w:t>
            </w:r>
            <w:r w:rsidRPr="00BE29F5">
              <w:rPr>
                <w:rFonts w:ascii="Times New Roman" w:eastAsia="Times New Roman" w:hAnsi="Times New Roman" w:cs="Times New Roman"/>
                <w:color w:val="000000"/>
                <w:sz w:val="24"/>
                <w:szCs w:val="24"/>
              </w:rPr>
              <w:t>Расчет необходимого сырья для приготовления полуфабрикатов из мясной рубленой массы.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25.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мясной рубленой массы.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26.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мясной рубленой массы с фаршем.</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3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4.Классификация, ассортимент, характеристика, требования к качеству полуфабрикатов из домашней птицы, дичи, кролика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8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5.Технологический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 условия и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4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27.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домашней птицы, дичи, кролика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4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28. </w:t>
            </w:r>
            <w:r w:rsidRPr="00BE29F5">
              <w:rPr>
                <w:rFonts w:ascii="Times New Roman" w:eastAsia="Times New Roman" w:hAnsi="Times New Roman" w:cs="Times New Roman"/>
                <w:color w:val="000000"/>
                <w:sz w:val="24"/>
                <w:szCs w:val="24"/>
              </w:rPr>
              <w:t>Заполнить таблицу «производственный инвентарь и оборудование для приготовления полуфабрикатов из</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домашней птицы, дичи, кролика»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0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6. Приготовление котлетной массы из птицы и полуфабрикатов из нее. Требования к качеству, условия и сроки хранения.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4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29. </w:t>
            </w:r>
            <w:r w:rsidRPr="00BE29F5">
              <w:rPr>
                <w:rFonts w:ascii="Times New Roman" w:eastAsia="Times New Roman" w:hAnsi="Times New Roman" w:cs="Times New Roman"/>
                <w:color w:val="000000"/>
                <w:sz w:val="24"/>
                <w:szCs w:val="24"/>
              </w:rPr>
              <w:t>Расчет необходимого сырья для приготовления полуфабрикатов из. котлетной массы из птицы.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5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30. </w:t>
            </w:r>
            <w:r w:rsidRPr="00BE29F5">
              <w:rPr>
                <w:rFonts w:ascii="Times New Roman" w:eastAsia="Times New Roman" w:hAnsi="Times New Roman" w:cs="Times New Roman"/>
                <w:color w:val="000000"/>
                <w:sz w:val="24"/>
                <w:szCs w:val="24"/>
              </w:rPr>
              <w:t>Составление технологических схем приготовления полуфабрикатов из котлетной массы из птицы.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r w:rsidR="009709BC" w:rsidRPr="00BE29F5" w:rsidTr="0006196E">
        <w:trPr>
          <w:trHeight w:val="2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Cs w:val="24"/>
              </w:rPr>
            </w:pPr>
          </w:p>
        </w:tc>
        <w:tc>
          <w:tcPr>
            <w:tcW w:w="3424" w:type="dxa"/>
            <w:vMerge w:val="restart"/>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D1459C">
            <w:pPr>
              <w:spacing w:after="0" w:line="240" w:lineRule="auto"/>
              <w:ind w:right="192"/>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b/>
                <w:bCs/>
                <w:color w:val="000000"/>
                <w:sz w:val="24"/>
                <w:szCs w:val="24"/>
              </w:rPr>
              <w:t>4.2</w:t>
            </w:r>
          </w:p>
          <w:p w:rsidR="009709BC" w:rsidRPr="00F823D5" w:rsidRDefault="009709BC" w:rsidP="00D1459C">
            <w:pPr>
              <w:spacing w:after="0" w:line="220" w:lineRule="atLeast"/>
              <w:ind w:right="192"/>
              <w:rPr>
                <w:rFonts w:ascii="Courier New" w:eastAsia="Times New Roman" w:hAnsi="Courier New" w:cs="Courier New"/>
                <w:color w:val="000000"/>
                <w:sz w:val="24"/>
                <w:szCs w:val="24"/>
              </w:rPr>
            </w:pPr>
            <w:r w:rsidRPr="00F823D5">
              <w:rPr>
                <w:rFonts w:ascii="Times New Roman" w:eastAsia="Times New Roman" w:hAnsi="Times New Roman" w:cs="Times New Roman"/>
                <w:b/>
                <w:bCs/>
                <w:iCs/>
                <w:color w:val="000000"/>
                <w:sz w:val="24"/>
                <w:szCs w:val="24"/>
              </w:rPr>
              <w:t>Способы сокращения потерь при обработке сырья и приготовления полуфабрикатов</w:t>
            </w: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20" w:lineRule="atLeast"/>
              <w:ind w:right="-2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20" w:lineRule="atLeast"/>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13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Cs w:val="24"/>
              </w:rPr>
            </w:pPr>
          </w:p>
        </w:tc>
      </w:tr>
      <w:tr w:rsidR="009709BC" w:rsidRPr="00BE29F5" w:rsidTr="0006196E">
        <w:trPr>
          <w:trHeight w:val="5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0"/>
              </w:rPr>
              <w:t>1</w:t>
            </w:r>
            <w:r w:rsidRPr="00BE29F5">
              <w:rPr>
                <w:rFonts w:ascii="Times New Roman" w:eastAsia="Times New Roman" w:hAnsi="Times New Roman" w:cs="Times New Roman"/>
                <w:color w:val="000000"/>
                <w:sz w:val="24"/>
                <w:szCs w:val="24"/>
              </w:rPr>
              <w:t>.Способы сокращения потерь при обработке сырья и приготовления полуфабрикатов.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3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2.Правила и технологии расчетов с потребителями*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32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Практические занятия.  </w:t>
            </w:r>
            <w:r w:rsidRPr="00BE29F5">
              <w:rPr>
                <w:rFonts w:ascii="Times New Roman" w:eastAsia="Times New Roman" w:hAnsi="Times New Roman" w:cs="Times New Roman"/>
                <w:color w:val="000000"/>
                <w:sz w:val="24"/>
                <w:szCs w:val="24"/>
              </w:rPr>
              <w:t>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7</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r>
      <w:tr w:rsidR="009709BC" w:rsidRPr="00BE29F5" w:rsidTr="0006196E">
        <w:trPr>
          <w:trHeight w:val="8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31.  </w:t>
            </w:r>
            <w:r w:rsidRPr="00BE29F5">
              <w:rPr>
                <w:rFonts w:ascii="Times New Roman" w:eastAsia="Times New Roman" w:hAnsi="Times New Roman" w:cs="Times New Roman"/>
                <w:color w:val="000000"/>
                <w:sz w:val="24"/>
                <w:szCs w:val="24"/>
              </w:rPr>
              <w:t> Расчет</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задач по расчету  массы брутто, выхода обработанного сырья с учетом кондиции сырья, способа обработки  мяса и мясного сырья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w:t>
            </w:r>
          </w:p>
        </w:tc>
      </w:tr>
      <w:tr w:rsidR="009709BC" w:rsidRPr="00BE29F5" w:rsidTr="0006196E">
        <w:trPr>
          <w:trHeight w:val="38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32. </w:t>
            </w:r>
            <w:r w:rsidRPr="00BE29F5">
              <w:rPr>
                <w:rFonts w:ascii="Times New Roman" w:eastAsia="Times New Roman" w:hAnsi="Times New Roman" w:cs="Times New Roman"/>
                <w:color w:val="000000"/>
                <w:sz w:val="24"/>
                <w:szCs w:val="24"/>
              </w:rPr>
              <w:t> Расчет</w:t>
            </w:r>
            <w:r w:rsidRPr="00BE29F5">
              <w:rPr>
                <w:rFonts w:ascii="Times New Roman" w:eastAsia="Times New Roman" w:hAnsi="Times New Roman" w:cs="Times New Roman"/>
                <w:b/>
                <w:bCs/>
                <w:color w:val="000000"/>
                <w:sz w:val="24"/>
                <w:szCs w:val="24"/>
              </w:rPr>
              <w:t> </w:t>
            </w:r>
            <w:r w:rsidRPr="00BE29F5">
              <w:rPr>
                <w:rFonts w:ascii="Times New Roman" w:eastAsia="Times New Roman" w:hAnsi="Times New Roman" w:cs="Times New Roman"/>
                <w:color w:val="000000"/>
                <w:sz w:val="24"/>
                <w:szCs w:val="24"/>
              </w:rPr>
              <w:t>задач по расчету  массы брутто, выхода обработанного сырья с учетом кондиции сырья, способа обработки домашней птицы и пернатой дичи, кролика при приготовлении полуфабрикатов</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w:t>
            </w:r>
          </w:p>
        </w:tc>
      </w:tr>
      <w:tr w:rsidR="009709BC" w:rsidRPr="00BE29F5" w:rsidTr="0006196E">
        <w:trPr>
          <w:trHeight w:val="36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right="-2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Практическое занятие 33. </w:t>
            </w:r>
            <w:r w:rsidRPr="00BE29F5">
              <w:rPr>
                <w:rFonts w:ascii="Times New Roman" w:eastAsia="Times New Roman" w:hAnsi="Times New Roman" w:cs="Times New Roman"/>
                <w:color w:val="000000"/>
                <w:sz w:val="24"/>
                <w:szCs w:val="24"/>
              </w:rPr>
              <w:t> Расчеты с потребителями.*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w:t>
            </w:r>
          </w:p>
        </w:tc>
      </w:tr>
      <w:tr w:rsidR="009709BC" w:rsidRPr="00BE29F5" w:rsidTr="0006196E">
        <w:trPr>
          <w:trHeight w:val="740"/>
        </w:trPr>
        <w:tc>
          <w:tcPr>
            <w:tcW w:w="50" w:type="dxa"/>
            <w:tcBorders>
              <w:top w:val="single" w:sz="2" w:space="0" w:color="000000"/>
              <w:left w:val="single" w:sz="2" w:space="0" w:color="000000"/>
              <w:bottom w:val="single" w:sz="2"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rPr>
                <w:rFonts w:ascii="Arial" w:eastAsia="Times New Roman" w:hAnsi="Arial" w:cs="Arial"/>
                <w:color w:val="666666"/>
                <w:sz w:val="24"/>
                <w:szCs w:val="24"/>
              </w:rPr>
            </w:pPr>
          </w:p>
        </w:tc>
        <w:tc>
          <w:tcPr>
            <w:tcW w:w="3424" w:type="dxa"/>
            <w:vMerge/>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0" w:type="dxa"/>
            </w:tcMar>
            <w:vAlign w:val="center"/>
            <w:hideMark/>
          </w:tcPr>
          <w:p w:rsidR="009709BC" w:rsidRPr="00BE29F5" w:rsidRDefault="009709BC" w:rsidP="00BE29F5">
            <w:pPr>
              <w:spacing w:after="0" w:line="240" w:lineRule="auto"/>
              <w:rPr>
                <w:rFonts w:ascii="Courier New" w:eastAsia="Times New Roman" w:hAnsi="Courier New" w:cs="Courier New"/>
                <w:color w:val="000000"/>
                <w:sz w:val="24"/>
                <w:szCs w:val="24"/>
              </w:rPr>
            </w:pPr>
          </w:p>
        </w:tc>
        <w:tc>
          <w:tcPr>
            <w:tcW w:w="75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Самостоятельная</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b/>
                <w:bCs/>
                <w:color w:val="000000"/>
                <w:sz w:val="24"/>
                <w:szCs w:val="24"/>
              </w:rPr>
              <w:t>работа</w:t>
            </w:r>
            <w:r w:rsidRPr="00BE29F5">
              <w:rPr>
                <w:rFonts w:ascii="Times New Roman" w:eastAsia="Times New Roman" w:hAnsi="Times New Roman" w:cs="Times New Roman"/>
                <w:color w:val="000000"/>
                <w:sz w:val="24"/>
                <w:szCs w:val="24"/>
              </w:rPr>
              <w:t> </w:t>
            </w:r>
          </w:p>
          <w:p w:rsidR="009709BC" w:rsidRPr="00BE29F5" w:rsidRDefault="009709BC" w:rsidP="00BE29F5">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Работа с нормативной и технологической документацией, справочной литературой.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2</w:t>
            </w:r>
          </w:p>
        </w:tc>
      </w:tr>
      <w:tr w:rsidR="009709BC" w:rsidRPr="00BE29F5" w:rsidTr="0006196E">
        <w:trPr>
          <w:trHeight w:val="560"/>
        </w:trPr>
        <w:tc>
          <w:tcPr>
            <w:tcW w:w="10987" w:type="dxa"/>
            <w:gridSpan w:val="3"/>
            <w:tcBorders>
              <w:top w:val="single" w:sz="2" w:space="0" w:color="000000"/>
              <w:left w:val="single" w:sz="2"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ind w:left="110" w:right="-20" w:hanging="110"/>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Промежуточная </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b/>
                <w:bCs/>
                <w:color w:val="000000"/>
                <w:sz w:val="24"/>
                <w:szCs w:val="24"/>
              </w:rPr>
              <w:t>аттестация</w:t>
            </w:r>
            <w:r w:rsidRPr="00BE29F5">
              <w:rPr>
                <w:rFonts w:ascii="Times New Roman" w:eastAsia="Times New Roman" w:hAnsi="Times New Roman" w:cs="Times New Roman"/>
                <w:b/>
                <w:bCs/>
                <w:color w:val="000000"/>
                <w:sz w:val="28"/>
              </w:rPr>
              <w:t>:</w:t>
            </w:r>
            <w:r w:rsidRPr="00BE29F5">
              <w:rPr>
                <w:rFonts w:ascii="Times New Roman" w:eastAsia="Times New Roman" w:hAnsi="Times New Roman" w:cs="Times New Roman"/>
                <w:b/>
                <w:bCs/>
                <w:color w:val="000000"/>
                <w:sz w:val="24"/>
                <w:szCs w:val="24"/>
              </w:rPr>
              <w:t> экзамен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9709BC" w:rsidRPr="00BE29F5" w:rsidRDefault="009709BC"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3</w:t>
            </w:r>
          </w:p>
        </w:tc>
      </w:tr>
    </w:tbl>
    <w:tbl>
      <w:tblPr>
        <w:tblpPr w:leftFromText="180" w:rightFromText="180" w:vertAnchor="page" w:horzAnchor="margin" w:tblpY="6327"/>
        <w:tblW w:w="14042" w:type="dxa"/>
        <w:shd w:val="clear" w:color="auto" w:fill="FFFFFF"/>
        <w:tblCellMar>
          <w:top w:w="15" w:type="dxa"/>
          <w:left w:w="15" w:type="dxa"/>
          <w:bottom w:w="15" w:type="dxa"/>
          <w:right w:w="15" w:type="dxa"/>
        </w:tblCellMar>
        <w:tblLook w:val="04A0"/>
      </w:tblPr>
      <w:tblGrid>
        <w:gridCol w:w="3462"/>
        <w:gridCol w:w="6895"/>
        <w:gridCol w:w="1056"/>
        <w:gridCol w:w="2629"/>
      </w:tblGrid>
      <w:tr w:rsidR="00574ADB" w:rsidRPr="00BE29F5" w:rsidTr="00574ADB">
        <w:trPr>
          <w:trHeight w:val="2760"/>
        </w:trPr>
        <w:tc>
          <w:tcPr>
            <w:tcW w:w="3462"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2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годности традиционных видов овощей, плодов и грибов, пряностей, приправ органолептическим способом.</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 соблюдения техники безопасности по охране труда на рабочем месте.</w:t>
            </w:r>
          </w:p>
          <w:p w:rsidR="00574ADB" w:rsidRPr="00BE29F5" w:rsidRDefault="00574ADB" w:rsidP="00574ADB">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 пожарной безопасности.</w:t>
            </w:r>
          </w:p>
          <w:p w:rsidR="00574ADB" w:rsidRPr="00BE29F5" w:rsidRDefault="00574ADB" w:rsidP="00574ADB">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овощным цехом, правилами безопасности эксплуатации  технологического оборудования овощного цеха.</w:t>
            </w:r>
          </w:p>
          <w:p w:rsidR="00574ADB" w:rsidRPr="00BE29F5" w:rsidRDefault="00574ADB" w:rsidP="00574ADB">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поступающего сырья.</w:t>
            </w:r>
          </w:p>
          <w:p w:rsidR="00574ADB" w:rsidRPr="00BE29F5" w:rsidRDefault="00574ADB" w:rsidP="00574ADB">
            <w:pPr>
              <w:spacing w:after="0" w:line="240" w:lineRule="auto"/>
              <w:ind w:right="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условиями и сроками хранения.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760"/>
        </w:trPr>
        <w:tc>
          <w:tcPr>
            <w:tcW w:w="3462"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20"/>
              <w:jc w:val="center"/>
              <w:rPr>
                <w:rFonts w:ascii="Times New Roman" w:eastAsia="Times New Roman" w:hAnsi="Times New Roman" w:cs="Times New Roman"/>
                <w:b/>
                <w:bCs/>
                <w:color w:val="000000"/>
                <w:sz w:val="24"/>
                <w:szCs w:val="24"/>
              </w:rPr>
            </w:pPr>
          </w:p>
        </w:tc>
        <w:tc>
          <w:tcPr>
            <w:tcW w:w="6895" w:type="dxa"/>
            <w:tcBorders>
              <w:top w:val="single" w:sz="2"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142"/>
              <w:jc w:val="both"/>
              <w:rPr>
                <w:rFonts w:ascii="Times New Roman" w:eastAsia="Times New Roman" w:hAnsi="Times New Roman" w:cs="Times New Roman"/>
                <w:color w:val="000000"/>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Times New Roman" w:eastAsia="Times New Roman" w:hAnsi="Times New Roman" w:cs="Times New Roman"/>
                <w:b/>
                <w:bCs/>
                <w:color w:val="000000"/>
                <w:sz w:val="24"/>
                <w:szCs w:val="24"/>
              </w:rPr>
            </w:pP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2</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качества живой, охлажденной и мороженой, а также соленой рыбы</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b/>
                <w:bCs/>
                <w:color w:val="000000"/>
                <w:sz w:val="24"/>
                <w:szCs w:val="24"/>
              </w:rPr>
              <w:t>нерыбного водного сырья.</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Ознакомление с рыбным цехом, с оборудованием, инвентарем, инструментами, видами поступающего сырья, правилами личной гигиены и санитарии, организации рабочих мест.</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Оценка наличия сырья.</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поступающего сырья. Проверка наличия сертификатов соответствия на сырьё.</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Органолептическая оценка качества живой, охлажденной и мороженой, а также соленой рыбы, нерыбного водного сырья.</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58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3.</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проверка качества говяжьих четвертин, телячьих и свиных полутуш, туш баранины перед разделкой, крупнокусковых полуфабрикатов из мяса</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Организация работы мясного цеха, ознакомление с оборудованием,               инвентарем, инструментами мясного цеха</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Правилами санитарии и гигиены, безопасность труда видами обрабатываемого сырья.</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наличия, проверка качества говяжьих четвертин, телячьих и свиных полутуш, туш баранины перед разделкой.</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40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4</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различными способами с учетом рационального использования сырья, материалов, других ресурсов традиционных виды овощей, плодов и грибов (вручную и механическим способом). Приемы минимизации отходов при обработке сырья.</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Механическая кулинарная обработка, нарезка клубнеплодов, корнеплодов, капустных, луковых, плодовых, салатно-шпинатных овощей, зелени, грибов.</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Формы нарезки, кулинарное назначение.</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Способы минимизации отходов. Кулинарное использование, требования к качеству обработанных овощей, плодов и грибов</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Характеристика способов хранения обработанных и нарезанных овощей и грибов: интенсивное охлаждение, шоковая заморозка</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11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5</w:t>
            </w:r>
            <w:r w:rsidRPr="00BE29F5">
              <w:rPr>
                <w:rFonts w:ascii="Times New Roman" w:eastAsia="Times New Roman" w:hAnsi="Times New Roman" w:cs="Times New Roman"/>
                <w:b/>
                <w:bCs/>
                <w:color w:val="000000"/>
                <w:sz w:val="24"/>
                <w:szCs w:val="24"/>
              </w:rPr>
              <w:t>.</w:t>
            </w:r>
            <w:r w:rsidRPr="00BE29F5">
              <w:rPr>
                <w:rFonts w:ascii="Courier New" w:eastAsia="Times New Roman" w:hAnsi="Courier New" w:cs="Courier New"/>
                <w:color w:val="000000"/>
                <w:sz w:val="24"/>
                <w:szCs w:val="24"/>
              </w:rPr>
              <w:t> </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Размораживание мороженой потрошеной и непотрошеной рыбы, полуфабрикатов промышленного производства, нерыбного водного сырья. Методы обработки рыбы с костным скелетом (чешуйчатая, бесчешуйчатая, округлой и плоской формы).</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замороженной рыбы, подготовка нерыбного водного сырья</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и разделки рыбы с костным скелетом (чешуйчатой, бесчешуйчатой, округлой и плоской формы, крупной, средней и мелкой)</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нерыбного водного сырья.</w:t>
            </w:r>
          </w:p>
          <w:p w:rsidR="00574ADB" w:rsidRPr="00BE29F5" w:rsidRDefault="00574ADB" w:rsidP="00574ADB">
            <w:pPr>
              <w:spacing w:after="0" w:line="240" w:lineRule="auto"/>
              <w:ind w:left="142" w:right="142" w:hanging="14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5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2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Тема 6</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Размораживание, обработка, подготовка различными способами мяса, мясных продуктов, полуфабрикатов,</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b/>
                <w:bCs/>
                <w:color w:val="000000"/>
                <w:sz w:val="24"/>
                <w:szCs w:val="24"/>
              </w:rPr>
              <w:t>домашней птицы, дичи, кролика</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Оттаивание мороженого мяса, обмывание, обсушивание</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Кулинарный разруб туш говядины, баранины, свинины, телятины, обвалка, зачистка, жиловка.</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подготовка полуфабрикатов</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обработка, подготовка мясных продуктов,</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домашней птицы, дичи, кролика</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5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7</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рыбы с костным скелетом для варки, припускания, жарки (основным способом, на гриле, во фритюре).</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с костным скелетом для варки</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для припускания</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для жарки (основным способом, на гриле, во фритюре)</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Панирование полуфабрикатов из рыбы в различных панировках.</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5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Тема </w:t>
            </w:r>
            <w:r>
              <w:rPr>
                <w:rFonts w:ascii="Times New Roman" w:eastAsia="Times New Roman" w:hAnsi="Times New Roman" w:cs="Times New Roman"/>
                <w:b/>
                <w:bCs/>
                <w:color w:val="000000"/>
                <w:sz w:val="24"/>
                <w:szCs w:val="24"/>
              </w:rPr>
              <w:t>8</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рыбы для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для тушения и запекания: целая тушка с головой, целая без головы;      </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порционные куски обработанной рыбы плоской и округлой формы (стейки, кругляши, порционные куски не пластованной рыбы)</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порционные куски из различных видов филе</w:t>
            </w:r>
          </w:p>
          <w:p w:rsidR="00574ADB" w:rsidRPr="00BE29F5" w:rsidRDefault="00574ADB" w:rsidP="00574ADB">
            <w:pPr>
              <w:spacing w:after="0" w:line="240" w:lineRule="auto"/>
              <w:ind w:left="284" w:righ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9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9</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рыбы «медальон», «бабочка» из пластованной рыбы; полуфабрикаты из рыбной котлетной массы (рулет, котлеты, биточки, фрикадельки и др.).</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1.1-1.3</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«медальон», «бабочка» из пластованной рыбы</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рыбной котлетной массы</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рыбной котлетной массы:</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рулет, котлеты, биточки, фрикадельки</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28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right="-2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10</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мяса, мясных продуктов крупнокусковые, порционные, мелкокусковые.</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мяса, мясных продуктов крупнокусковые</w:t>
            </w:r>
          </w:p>
          <w:p w:rsidR="00574ADB" w:rsidRPr="00BE29F5" w:rsidRDefault="00574ADB" w:rsidP="00574ADB">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мяса: порционные, мелкокусковые.</w:t>
            </w:r>
          </w:p>
          <w:p w:rsidR="00574ADB" w:rsidRPr="00BE29F5" w:rsidRDefault="00574ADB" w:rsidP="00574ADB">
            <w:pPr>
              <w:spacing w:after="0" w:line="240" w:lineRule="auto"/>
              <w:ind w:left="424" w:right="568"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38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Тема 11</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Произведение  заправки  тушек домашней птицы, дичи, подготовка к последующей тепловой обработке.</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тушек домашней птицы</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дичи</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к последующей тепловой обработке.</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40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12</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порционных и мелкокусковых полуфабрикатов из домашней птицы, дичи, кролика.</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домашней птицы</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дичи</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кролика.</w:t>
            </w:r>
          </w:p>
          <w:p w:rsidR="00574ADB" w:rsidRPr="00BE29F5" w:rsidRDefault="00574ADB" w:rsidP="00574ADB">
            <w:pPr>
              <w:spacing w:after="0" w:line="240" w:lineRule="auto"/>
              <w:ind w:left="424" w:right="424" w:hanging="42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9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13</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Нарезка вручную и механическим способом, различными формами, подготовка к фаршированию традиционных видов овощей, плодов и грибов.</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Нарезка вручную и механическим способом традиционных  видов овощей, плодов и грибов. Формы нарезок.</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белокочанной  капусты к фаршированию и для приготовления голубцов и шницеля капустного, капустных шариков.</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к фаршированию традиционных  видов овощей, плодов и грибов.</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овощей и грибов к фаршированию.</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17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14</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полуфабрикатов  из мясной рубленой массы с хлебом и без.</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мясной котлетной массы без хлеба</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мясной котлеткой массы с хлебом</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котлетной массы</w:t>
            </w:r>
          </w:p>
          <w:p w:rsidR="00574ADB" w:rsidRPr="00BE29F5" w:rsidRDefault="00574ADB" w:rsidP="00574ADB">
            <w:pPr>
              <w:spacing w:after="0" w:line="240" w:lineRule="auto"/>
              <w:ind w:left="284" w:right="42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19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15</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качества обработанных овощей, плодов и грибов органолептическим способом</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right="850"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Организация на рабочем месте</w:t>
            </w:r>
          </w:p>
          <w:p w:rsidR="00574ADB" w:rsidRPr="00BE29F5" w:rsidRDefault="00574ADB" w:rsidP="00574ADB">
            <w:pPr>
              <w:spacing w:after="0" w:line="240" w:lineRule="auto"/>
              <w:ind w:left="284" w:right="850"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Оценка качества обработанных овощей органолептическим способом</w:t>
            </w:r>
          </w:p>
          <w:p w:rsidR="00574ADB" w:rsidRPr="00BE29F5" w:rsidRDefault="00574ADB" w:rsidP="00574ADB">
            <w:pPr>
              <w:spacing w:after="0" w:line="240" w:lineRule="auto"/>
              <w:ind w:left="284" w:right="850"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обработанных плодов органолептическим способом</w:t>
            </w:r>
          </w:p>
          <w:p w:rsidR="00574ADB" w:rsidRPr="00BE29F5" w:rsidRDefault="00574ADB" w:rsidP="00574ADB">
            <w:pPr>
              <w:spacing w:after="0" w:line="240" w:lineRule="auto"/>
              <w:ind w:left="284" w:right="850"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обработанных грибов органолептическим способом.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2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Тема 16</w:t>
            </w:r>
            <w:r w:rsidRPr="00BE29F5">
              <w:rPr>
                <w:rFonts w:ascii="Times New Roman" w:eastAsia="Times New Roman" w:hAnsi="Times New Roman" w:cs="Times New Roman"/>
                <w:b/>
                <w:bCs/>
                <w:color w:val="000000"/>
                <w:sz w:val="24"/>
                <w:szCs w:val="24"/>
              </w:rPr>
              <w:t>.</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качества обработанных: рыбы, мяса, мясных продуктов, домашней птицы, дичи, кролика органолептическим способом</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578" w:hanging="578"/>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на рабочем месте</w:t>
            </w:r>
          </w:p>
          <w:p w:rsidR="00574ADB" w:rsidRPr="00BE29F5" w:rsidRDefault="00574ADB" w:rsidP="00574ADB">
            <w:pPr>
              <w:spacing w:after="0" w:line="240" w:lineRule="auto"/>
              <w:ind w:left="578" w:hanging="578"/>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обработанной рыбы органолептическим способом</w:t>
            </w:r>
          </w:p>
          <w:p w:rsidR="00574ADB" w:rsidRPr="00BE29F5" w:rsidRDefault="00574ADB" w:rsidP="00574ADB">
            <w:pPr>
              <w:spacing w:after="0" w:line="240" w:lineRule="auto"/>
              <w:ind w:left="578" w:hanging="578"/>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обработанного мяса, мясных продуктов органолептическим способом</w:t>
            </w:r>
          </w:p>
          <w:p w:rsidR="00574ADB" w:rsidRPr="00BE29F5" w:rsidRDefault="00574ADB" w:rsidP="00574ADB">
            <w:pPr>
              <w:spacing w:after="0" w:line="240" w:lineRule="auto"/>
              <w:ind w:left="578" w:hanging="578"/>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качества обработанной домашней птицы, дичи, кролика органолептическим способом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4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42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Производственная практика ПМ 01</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144</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5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Оценка наличия сырья, выбор сырья</w:t>
            </w:r>
          </w:p>
          <w:p w:rsidR="00574ADB" w:rsidRPr="00BE29F5" w:rsidRDefault="00574ADB" w:rsidP="00574ADB">
            <w:pPr>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Оценка органолептическим способом качества и соответствия сырья, основных продуктов и дополнительных ингредиентов технологическим требованиям.</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032"/>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2.</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Оформление заявок на сырье, продукты, материалы, проверка по накладной соответствия заявке перед началом работы</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Оформление заявок на сырье, продукты</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Оформление заявок на материалы</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Проверка по накладной соответствия заявке перед началом работы.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3.</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Организация рабочих мест, уборка рабочих мест в процессе приготовления с учетом инструкций и регламентов, стандартов чистоты</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рабочих мест</w:t>
            </w:r>
          </w:p>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рабочих мест в процессе приготовления с учетом инструкций и регламентов, стандартов чистоты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4.</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овощей, грибов</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Механическая кулинарная обработка клубнеплодов, корнеплодов, капустных, луковых, плодовых, салатно-шпинатных овощей, зелени, грибов.</w:t>
            </w:r>
          </w:p>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Способы минимизации отходов. Кулинарное использование, требования к качеству обработанных овощей, плодов и грибов</w:t>
            </w:r>
          </w:p>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Характеристика способов хранения обработанных овощей и грибов: интенсивное охлаждение, шоковая заморозка</w:t>
            </w:r>
          </w:p>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12</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5.</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рыбы и нерыбного водного сырья</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Размораживание замороженной рыбы, подготовка нерыбного водного сырья</w:t>
            </w:r>
          </w:p>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обработки и разделки рыбы с костным скелетом (чешуйчатой, бесчешуйчатой, округлой и плоской формы, крупной, средней и мелкой)</w:t>
            </w:r>
          </w:p>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lastRenderedPageBreak/>
              <w:t>Методы обработки нерыбного водного сырья.</w:t>
            </w:r>
          </w:p>
          <w:p w:rsidR="00574ADB" w:rsidRPr="00BE29F5" w:rsidRDefault="00574ADB" w:rsidP="00574ADB">
            <w:pPr>
              <w:spacing w:after="0" w:line="240" w:lineRule="auto"/>
              <w:ind w:left="710" w:hanging="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lastRenderedPageBreak/>
              <w:t>24</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6.</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Обработка мяса, мясных продуктов, домашней птицы, дичи, кролика различными методами</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Оттаивание мороженого мяса, обмывание, обсушивание</w:t>
            </w:r>
          </w:p>
          <w:p w:rsidR="00574ADB" w:rsidRPr="00BE29F5" w:rsidRDefault="00574ADB" w:rsidP="00574ADB">
            <w:pPr>
              <w:spacing w:after="0" w:line="240" w:lineRule="auto"/>
              <w:ind w:left="780" w:hanging="78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Кулинарный разруб туш говядины, баранины, свинины, телятины, обвалка, зачистка, жиловка.</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Размораживание, обработка, подготовка различными способами домашней птицы, дичи, кролика</w:t>
            </w:r>
          </w:p>
          <w:p w:rsidR="00574ADB" w:rsidRPr="00BE29F5" w:rsidRDefault="00574ADB" w:rsidP="00574ADB">
            <w:pPr>
              <w:spacing w:after="0" w:line="240" w:lineRule="auto"/>
              <w:ind w:left="630" w:hanging="63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24</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7.</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Нарезка, формовка овощей, грибов.</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1.1-1.2</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Безопасная эксплуатация технологического оборудования, производственного инвентаря, инструментов, весоизмерительных приборов</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Нарезка клубнеплодов, корнеплодов, капустных, луковых, плодовых, салатно-шпинатных овощей, зелени, грибов.</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Формы нарезки овощей и грибов</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Кулинарное назначение.</w:t>
            </w:r>
          </w:p>
          <w:p w:rsidR="00574ADB" w:rsidRPr="00BE29F5" w:rsidRDefault="00574ADB" w:rsidP="00574ADB">
            <w:pPr>
              <w:spacing w:after="0" w:line="240" w:lineRule="auto"/>
              <w:ind w:left="284" w:hanging="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16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8.</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Приготовление отдельных компонентов и полуфабрикатов из рыбы, нерыбного водного сырья, мяса, мясных продуктов, домашней птицы, дичи, кролика различными методами</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котлетной массы из рыбы</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рыбы для тушения и запекания</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рыбной котлетной массы</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рыбной котлетной массы: рулет, котлеты, биточки, фрикадельки</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полуфабрикатов из мяса, мясных продуктов крупнокусковые, порционные, мелкокусковые.</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Произведение  заправки  тушек домашней птицы, дичи</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Приготовление порционных и мелкокусковых полуфабрикатов из домашней птицы, дичи, кролика.</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к последующей тепловой обработке.</w:t>
            </w:r>
          </w:p>
          <w:p w:rsidR="00574ADB" w:rsidRPr="00BE29F5" w:rsidRDefault="00574ADB" w:rsidP="00574ADB">
            <w:pPr>
              <w:spacing w:after="0" w:line="240" w:lineRule="auto"/>
              <w:ind w:left="850" w:hanging="85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Pr>
                <w:rFonts w:ascii="Times New Roman" w:eastAsia="Times New Roman" w:hAnsi="Times New Roman" w:cs="Times New Roman"/>
                <w:b/>
                <w:bCs/>
                <w:color w:val="000000"/>
                <w:sz w:val="24"/>
                <w:szCs w:val="24"/>
              </w:rPr>
              <w:t>30</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1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9.</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Подготовка к хранению (вакуумрование, охлаждение, замораживание), порционирование (комплектование), упаковка для отпуска на вынос, транспортирования.</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Организация рабочего места</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Способы хранения обработанных и нарезанных овощей и грибов, полуфабрикатов из рыбы, мяса, птицы, дичи и кролика: интенсивное охлаждение, шоковая заморозка</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Подготовка продукции к хранению (вакуумрование, охлаждение, замораживание)</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Порционирование (комплектование) продукции</w:t>
            </w:r>
          </w:p>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Упаковка продукции для отпуска на вынос, транспортирования</w:t>
            </w:r>
          </w:p>
          <w:p w:rsidR="00574ADB" w:rsidRPr="00BE29F5" w:rsidRDefault="00574ADB" w:rsidP="00574ADB">
            <w:pPr>
              <w:spacing w:after="0" w:line="240" w:lineRule="auto"/>
              <w:ind w:hanging="7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Уборка рабочего места</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5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Тема 10.</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 xml:space="preserve">Хранение обработанного </w:t>
            </w:r>
            <w:r w:rsidRPr="00BE29F5">
              <w:rPr>
                <w:rFonts w:ascii="Times New Roman" w:eastAsia="Times New Roman" w:hAnsi="Times New Roman" w:cs="Times New Roman"/>
                <w:b/>
                <w:bCs/>
                <w:color w:val="000000"/>
                <w:sz w:val="24"/>
                <w:szCs w:val="24"/>
              </w:rPr>
              <w:lastRenderedPageBreak/>
              <w:t>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 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lastRenderedPageBreak/>
              <w:t>Условия хранения обработанного сырья, полуфабрикатов из</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 xml:space="preserve">рыбы, нерыбного водного сырья, мяса, мясных продуктов, </w:t>
            </w:r>
            <w:r w:rsidRPr="00BE29F5">
              <w:rPr>
                <w:rFonts w:ascii="Times New Roman" w:eastAsia="Times New Roman" w:hAnsi="Times New Roman" w:cs="Times New Roman"/>
                <w:color w:val="000000"/>
                <w:sz w:val="24"/>
                <w:szCs w:val="24"/>
              </w:rPr>
              <w:lastRenderedPageBreak/>
              <w:t>домашней птицы, дичи, кролика с учетом требований по безопасности обработанного сырья и готовой продукции.</w:t>
            </w:r>
          </w:p>
          <w:p w:rsidR="00574ADB" w:rsidRPr="00BE29F5" w:rsidRDefault="00574ADB" w:rsidP="00574ADB">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Температурный режим хранения</w:t>
            </w:r>
            <w:r w:rsidRPr="00BE29F5">
              <w:rPr>
                <w:rFonts w:ascii="Courier New" w:eastAsia="Times New Roman" w:hAnsi="Courier New" w:cs="Courier New"/>
                <w:color w:val="000000"/>
                <w:sz w:val="24"/>
                <w:szCs w:val="24"/>
              </w:rPr>
              <w:t> </w:t>
            </w:r>
            <w:r w:rsidRPr="00BE29F5">
              <w:rPr>
                <w:rFonts w:ascii="Times New Roman" w:eastAsia="Times New Roman" w:hAnsi="Times New Roman" w:cs="Times New Roman"/>
                <w:color w:val="000000"/>
                <w:sz w:val="24"/>
                <w:szCs w:val="24"/>
              </w:rPr>
              <w:t>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574ADB" w:rsidRPr="00BE29F5" w:rsidRDefault="00574ADB" w:rsidP="00574ADB">
            <w:pPr>
              <w:spacing w:after="0" w:line="240" w:lineRule="auto"/>
              <w:ind w:left="360" w:hanging="3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Сроки хранения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224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Тема 11.</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Ведение расчетов с потребителем при отпуске на вынос.</w:t>
            </w:r>
          </w:p>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ПК1.1-1.4</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704" w:hanging="70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Прием и оформление платежей за кулинарные изделия*</w:t>
            </w:r>
          </w:p>
          <w:p w:rsidR="00574ADB" w:rsidRPr="00BE29F5" w:rsidRDefault="00574ADB" w:rsidP="00574ADB">
            <w:pPr>
              <w:spacing w:after="0" w:line="240" w:lineRule="auto"/>
              <w:ind w:hanging="72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Произведение расчетов с потребителями с использованием различных форм          наличной и безналичной оплаты*</w:t>
            </w: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r w:rsidR="00574ADB" w:rsidRPr="00BE29F5" w:rsidTr="00574ADB">
        <w:trPr>
          <w:trHeight w:val="1260"/>
        </w:trPr>
        <w:tc>
          <w:tcPr>
            <w:tcW w:w="34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ind w:left="110" w:right="-20" w:hanging="1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Промежуточная аттестация: дифференцированный зачет</w:t>
            </w:r>
          </w:p>
        </w:tc>
        <w:tc>
          <w:tcPr>
            <w:tcW w:w="6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c>
          <w:tcPr>
            <w:tcW w:w="1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6</w:t>
            </w:r>
          </w:p>
        </w:tc>
        <w:tc>
          <w:tcPr>
            <w:tcW w:w="262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574ADB" w:rsidRPr="00BE29F5" w:rsidRDefault="00574ADB" w:rsidP="00574ADB">
            <w:pPr>
              <w:spacing w:after="0" w:line="240" w:lineRule="auto"/>
              <w:rPr>
                <w:rFonts w:ascii="Arial" w:eastAsia="Times New Roman" w:hAnsi="Arial" w:cs="Arial"/>
                <w:color w:val="666666"/>
                <w:sz w:val="24"/>
                <w:szCs w:val="24"/>
              </w:rPr>
            </w:pPr>
          </w:p>
        </w:tc>
      </w:tr>
    </w:tbl>
    <w:p w:rsidR="00BE29F5" w:rsidRPr="00BE29F5" w:rsidRDefault="00BE29F5" w:rsidP="00BE29F5">
      <w:pPr>
        <w:spacing w:after="0" w:line="240" w:lineRule="auto"/>
        <w:rPr>
          <w:rFonts w:ascii="Times New Roman" w:eastAsia="Times New Roman" w:hAnsi="Times New Roman" w:cs="Times New Roman"/>
          <w:vanish/>
          <w:sz w:val="24"/>
          <w:szCs w:val="24"/>
        </w:rPr>
      </w:pPr>
    </w:p>
    <w:p w:rsidR="00BE29F5" w:rsidRPr="00BE29F5" w:rsidRDefault="00BE29F5" w:rsidP="00BE29F5">
      <w:pPr>
        <w:shd w:val="clear" w:color="auto" w:fill="FFFFFF"/>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Содержание обучения по профессиональному модулю (вариативная часть) отмечается</w:t>
      </w:r>
      <w:r w:rsidRPr="00BE29F5">
        <w:rPr>
          <w:rFonts w:ascii="Times New Roman" w:eastAsia="Times New Roman" w:hAnsi="Times New Roman" w:cs="Times New Roman"/>
          <w:i/>
          <w:iCs/>
          <w:color w:val="000000"/>
          <w:sz w:val="24"/>
          <w:szCs w:val="24"/>
        </w:rPr>
        <w:t>:</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rPr>
        <w:t>* в соответствии с профессиональными стандартами</w:t>
      </w: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383B5E">
      <w:pPr>
        <w:shd w:val="clear" w:color="auto" w:fill="FFFFFF"/>
        <w:spacing w:after="0" w:line="240" w:lineRule="auto"/>
        <w:ind w:right="1780"/>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Default="00BE29F5" w:rsidP="00BE29F5">
      <w:pPr>
        <w:shd w:val="clear" w:color="auto" w:fill="FFFFFF"/>
        <w:spacing w:after="0" w:line="240" w:lineRule="auto"/>
        <w:ind w:left="1820" w:right="1780"/>
        <w:jc w:val="center"/>
        <w:rPr>
          <w:rFonts w:ascii="Times New Roman" w:eastAsia="Times New Roman" w:hAnsi="Times New Roman" w:cs="Times New Roman"/>
          <w:b/>
          <w:bCs/>
          <w:color w:val="000000"/>
          <w:sz w:val="28"/>
        </w:rPr>
      </w:pPr>
    </w:p>
    <w:p w:rsidR="00BE29F5" w:rsidRPr="00BE29F5" w:rsidRDefault="00BE29F5" w:rsidP="00BE29F5">
      <w:pPr>
        <w:shd w:val="clear" w:color="auto" w:fill="FFFFFF"/>
        <w:spacing w:after="0" w:line="240" w:lineRule="auto"/>
        <w:ind w:left="1820" w:right="178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lastRenderedPageBreak/>
        <w:t>4. УСЛОВИЯ РЕАЛИЗАЦИИ ПРОГРАММЫ ПРОФЕССИОНАЛЬНОГО МОДУЛЯ</w:t>
      </w:r>
    </w:p>
    <w:p w:rsidR="00BE29F5" w:rsidRPr="00BE29F5" w:rsidRDefault="00BE29F5" w:rsidP="00BE29F5">
      <w:pPr>
        <w:numPr>
          <w:ilvl w:val="0"/>
          <w:numId w:val="5"/>
        </w:numPr>
        <w:shd w:val="clear" w:color="auto" w:fill="FFFFFF"/>
        <w:spacing w:before="100" w:beforeAutospacing="1" w:after="100" w:afterAutospacing="1" w:line="240" w:lineRule="auto"/>
        <w:ind w:left="1496"/>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Материально-техническое обеспечение</w:t>
      </w:r>
    </w:p>
    <w:p w:rsidR="00BE29F5" w:rsidRPr="00BE29F5" w:rsidRDefault="00BE29F5" w:rsidP="00BE29F5">
      <w:pPr>
        <w:shd w:val="clear" w:color="auto" w:fill="FFFFFF"/>
        <w:spacing w:after="0" w:line="240" w:lineRule="auto"/>
        <w:ind w:firstLine="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Реализация программы модуля предполагает наличие учебных кабинетов и  лабораторий.</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Оборудование учебного кабинета:</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 -учебно-методическое обеспечение профессионального модуля ПМ 01 «Приготовление и подготовка к реализации полуфабрикатов для блюд, кулинарных изделий разнообразного ассортимента», включающее в себя презентации учебных курсов, учебно-методические пособия по проведению практических занятий, методические указания по проведению контроля полученных знаний и навыков;</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-посадочные места по количеству обучающихся;</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 рабочее место преподавателя;</w:t>
      </w:r>
    </w:p>
    <w:p w:rsidR="00BE29F5" w:rsidRPr="00BE29F5" w:rsidRDefault="00BE29F5" w:rsidP="00BE29F5">
      <w:pPr>
        <w:shd w:val="clear" w:color="auto" w:fill="FFFFFF"/>
        <w:spacing w:after="0" w:line="240" w:lineRule="auto"/>
        <w:ind w:firstLine="6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 комплект        учебно-наглядных        пособий:        «Нарезка овощей», «Фаршированные овощи», «Механическая кулинарная обработка чешуйчатой рыбы». «Механическая кулинарная обработка бесчешуйчатой рыбы», «Механическая кулинарная обработка мяса», «Механическая кулинарная обработка домашней птицы», «Полуфабрикаты из рыбной котлетной массы», «Полуфабрикаты из рубленной массы» и так далее.</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Технические средства обучения:</w:t>
      </w:r>
      <w:r w:rsidRPr="00BE29F5">
        <w:rPr>
          <w:rFonts w:ascii="Times New Roman" w:eastAsia="Times New Roman" w:hAnsi="Times New Roman" w:cs="Times New Roman"/>
          <w:color w:val="000000"/>
          <w:sz w:val="24"/>
          <w:szCs w:val="24"/>
        </w:rPr>
        <w:t> </w:t>
      </w:r>
      <w:r w:rsidRPr="00BE29F5">
        <w:rPr>
          <w:rFonts w:ascii="Times New Roman" w:eastAsia="Times New Roman" w:hAnsi="Times New Roman" w:cs="Times New Roman"/>
          <w:color w:val="000000"/>
          <w:sz w:val="28"/>
        </w:rPr>
        <w:t>компьютер с лицензионным программным обеспечением и выходом в сеть Интернет.</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Оборудование лаборатории:</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Комплект ученической мебели</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Стол с моечной ванной</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Стол производственный с бортом</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Мясорубка</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Весы</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Немеханическое оборудование (подставки, разделочные доски, стеллажи кухонные, шкафы)</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Кухонная посуда и инвентарь</w:t>
      </w:r>
    </w:p>
    <w:p w:rsidR="00BE29F5" w:rsidRPr="00BE29F5" w:rsidRDefault="00BE29F5" w:rsidP="00BE29F5">
      <w:pPr>
        <w:numPr>
          <w:ilvl w:val="0"/>
          <w:numId w:val="6"/>
        </w:numPr>
        <w:shd w:val="clear" w:color="auto" w:fill="FFFFFF"/>
        <w:spacing w:before="100" w:beforeAutospacing="1" w:after="100" w:afterAutospacing="1" w:line="240" w:lineRule="auto"/>
        <w:ind w:left="0" w:firstLine="71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Информационное обеспечение обучения</w:t>
      </w:r>
    </w:p>
    <w:p w:rsidR="00BE29F5" w:rsidRPr="00BE29F5" w:rsidRDefault="00BE29F5" w:rsidP="00BE29F5">
      <w:pPr>
        <w:shd w:val="clear" w:color="auto" w:fill="FFFFFF"/>
        <w:spacing w:after="0" w:line="240" w:lineRule="auto"/>
        <w:ind w:firstLine="7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Для реализации программы ПМ 01«Приготовление и подготовка к реализации полуфабрикатов для блюд, кулинарных изделий разнообразного ассортимента» библиотечный фонд в образовательной организации имеет  печатные, электронные образовательные и информационные ресурсы.</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Печатные издания:</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1.ГОСТ 31984-2012 Услуги общественного питания. Общие требования.- Введ.  2015-01-01. -  М.: Стандартинформ, 2014.-III, 8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lastRenderedPageBreak/>
        <w:t>2.ГОСТ 30524-2013 Услуги общественного питания. Требования к персоналу. - Введ. 2016-01-01. -  М.: Стандартинформ, 2014.-III, 48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3.ГОСТ 31985-2013 Услуги общественного питания. Термины и определения.- Введ. 2015-  01-01. -  М.: Стандартинформ, 2014.-III, 10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4.ГОСТ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III, 12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5.ГОСТ 30389 - 2013  Услуги общественного питания. Предприятия общественного питания. Классификация и общие требования – Введ. 2016 – 01 – 01. – М.: Стандартинформ, 2014.- III, 12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6.ГОСТ 31986-2012  Услуги общественного питания. Метод органолептической оценки качества продукции общественного питания. – Введ. 2015 – 01 – 01. – М.: Стандартинформ, 2014. – III, 11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7.ГОСТ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III, 16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8.ГОСТ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III, 10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9.Сборник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М.: ДеЛи принт, 2015.- 544с.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10.Сборник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ты РФ от 08.09.2015 № 610н (зарегистрировано в Минюсте России 29.09.2015 № 39023).</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11.Анфимова Н.А. Кулинария : учебник для студ. учреждений сред.проф.образования / Н.А. Анфимова. – 11-е изд., стер. – М. : Издательский центр «Академия», 2016. – 400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12.Ботов М.И., Оборудование предприятий общественного питания : учебник для студ.учреждений высш.проф.образования / М.И. Ботов, В.Д. Елхина, В.П. Кирпичников. – 1-е изд. - М.: Академия, 2013. – 416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13.Золин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14.Качурина Т.А. Приготовление блюд из рыбы : учебник для студ. среднего проф. образования / Т.А. Качурина. – М. : Издательский центр «Академия», 2014.- 160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15.Кащенко В.Ф. Оборудование предприятий общественного питания: учебное пособие/В.Ф. Кащенко, Р.В. Кащенко. – М.: Альфа, 2015. – 416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 xml:space="preserve">16.Лутошкина Г.Г. Техническое оснащение и организация рабочего места: учеб.для учащихся учреждений сред.проф.образования / Г.Г. Лутошкина, </w:t>
      </w:r>
      <w:r w:rsidRPr="00BE29F5">
        <w:rPr>
          <w:rFonts w:ascii="Times New Roman" w:eastAsia="Times New Roman" w:hAnsi="Times New Roman" w:cs="Times New Roman"/>
          <w:color w:val="000000"/>
          <w:sz w:val="28"/>
        </w:rPr>
        <w:lastRenderedPageBreak/>
        <w:t>Ж.С. Анохина. – 1-е изд. – М. : Издательский центр «Академия», 2016. – 240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17.Матюхина З.П. Товароведение пищевых продуктов: учебник для нач. проф. образования / З.П. Матюхина. -  М.: Академия, 2014. – 336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18.Мармузова Л.В. Основы микробиологии, санитарии и гигиены в пищевой промышленности: учебник для НПО/ Л.В. Мармузова. -  М.: Академия, 2014. – 160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19.Радченко С.Н Организация производства на предприятиях общественного питания: учебник для нач. проф. образования /С.Н. Радченко.- «Феникс», 2013 – 373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20.Профессиональные стандарты индустрии питания. Т.1 / Федерация Рестораторов и Отельеров. -  М.: Ресторанные ведомости, 2013. – 512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22.Самородова И.П. Приготовление блюд из мяса и домашней птицы : учебник для студ. среднего проф. образования / И.П. Самородова. – М. : Издательский центр «Академия», 2014.- 128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23.Соколова Е.И. Приготовление блюд из овощей и грибов : учебник для студ. среднего проф. образования / Е.И. Соколова. – М. : Издательский центр «Академия», 2014.- 282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24.Усов В.В. Организация производства и обслуживания на предприятиях общественного питания : учеб.пособие для студ. учреждений сред.проф.образования / В.В. Усов. – 13-е изд., стер. – М. : Издательский центр «Академия», 2015. – 432 с.</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Электронные издания:</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1.Российская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2.Российская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3.СанПиН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4.СП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8" w:history="1">
        <w:r w:rsidRPr="00BE29F5">
          <w:rPr>
            <w:rFonts w:ascii="Times New Roman" w:eastAsia="Times New Roman" w:hAnsi="Times New Roman" w:cs="Times New Roman"/>
            <w:color w:val="0000FF"/>
            <w:sz w:val="28"/>
            <w:u w:val="single"/>
          </w:rPr>
          <w:t>http://www.fabrikabiz.ru/1002/4/0.php-show_art=2758</w:t>
        </w:r>
      </w:hyperlink>
      <w:r w:rsidRPr="00BE29F5">
        <w:rPr>
          <w:rFonts w:ascii="Times New Roman" w:eastAsia="Times New Roman" w:hAnsi="Times New Roman" w:cs="Times New Roman"/>
          <w:color w:val="000000"/>
          <w:sz w:val="28"/>
        </w:rPr>
        <w:t>.</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5.СанПиН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 xml:space="preserve">6.СанПиН 2.3.6. 1079-01 Санитарно-эпидемиологические требования к организациям общественного питания, изготовлению и оборотоспособности </w:t>
      </w:r>
      <w:r w:rsidRPr="00BE29F5">
        <w:rPr>
          <w:rFonts w:ascii="Times New Roman" w:eastAsia="Times New Roman" w:hAnsi="Times New Roman" w:cs="Times New Roman"/>
          <w:color w:val="000000"/>
          <w:sz w:val="28"/>
        </w:rPr>
        <w:lastRenderedPageBreak/>
        <w:t>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r w:rsidRPr="00BE29F5">
        <w:rPr>
          <w:rFonts w:ascii="Times New Roman" w:eastAsia="Times New Roman" w:hAnsi="Times New Roman" w:cs="Times New Roman"/>
          <w:color w:val="C00000"/>
          <w:sz w:val="28"/>
        </w:rPr>
        <w:t> </w:t>
      </w:r>
      <w:hyperlink r:id="rId9" w:history="1">
        <w:r w:rsidRPr="00BE29F5">
          <w:rPr>
            <w:rFonts w:ascii="Times New Roman" w:eastAsia="Times New Roman" w:hAnsi="Times New Roman" w:cs="Times New Roman"/>
            <w:color w:val="0000FF"/>
            <w:sz w:val="28"/>
            <w:u w:val="single"/>
          </w:rPr>
          <w:t>http://pravo.gov.ru/proxy/ips/?docbody=&amp;nd=102063865&amp;rdk=&amp;backlink=1</w:t>
        </w:r>
      </w:hyperlink>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Дополнительные источники:</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CHEFART. Коллекция лучших рецептов/[сост. Федотова Илона Юрьевна]. – М.: ООО «Издательский дом «Ресторанные ведомости», 2016 - 320 с.: ил.</w:t>
      </w:r>
    </w:p>
    <w:p w:rsidR="00BE29F5" w:rsidRPr="00BE29F5" w:rsidRDefault="00BE29F5" w:rsidP="00BE29F5">
      <w:pPr>
        <w:numPr>
          <w:ilvl w:val="0"/>
          <w:numId w:val="7"/>
        </w:numPr>
        <w:shd w:val="clear" w:color="auto" w:fill="FFFFFF"/>
        <w:spacing w:before="100" w:beforeAutospacing="1" w:after="100" w:afterAutospacing="1" w:line="240" w:lineRule="auto"/>
        <w:ind w:left="0" w:firstLine="90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Организация образовательного процесса</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Условия проведения организации учебной и производственной практики соответствуют требованиям Федерального государственного образовательного стандарта среднего профессионального образования по профессии  43.01.09 Повар, кондитер (приказ   Минобрнауки России  №1569 от 09.12.2016. Об утверждении федерального государственного образовательного стандарта среднего профессионального образования по профессии 43.01.09 Повар, кондитер), профессионального стандарта «Повар» (приказ Министерства труда и социальной защиты Российской Федерации от 8 сентября 2015 г. № 6 Юн зарегистрирован Министерством юстиции Российской Федерации 29 сентября 2015 г., регистрационный № 39023), а также учитывают особенности регионального рынка труда. Учебная и производственная практика организованы таким образом, что созданы условия для освоения обучающимися компетенций, предусмотренных программами соответственно учебной и производственной практики.</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В рабочей программе профессионального модуля предусмотрены практические, лабораторные и самостоятельные занятия.</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Освоению данного модуля  предшествовует изучение дисциплин «Основы</w:t>
      </w:r>
    </w:p>
    <w:p w:rsidR="00BE29F5" w:rsidRPr="00BE29F5" w:rsidRDefault="00BE29F5" w:rsidP="00BE29F5">
      <w:pPr>
        <w:shd w:val="clear" w:color="auto" w:fill="FFFFFF"/>
        <w:spacing w:after="0" w:line="240" w:lineRule="auto"/>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8"/>
        </w:rPr>
        <w:t>микробиологии, физиологии, санитарии и гигиены в пищевом производстве», «Техническое оснащение и организация рабочего места».</w:t>
      </w:r>
    </w:p>
    <w:p w:rsidR="00BE29F5" w:rsidRPr="002F7A13" w:rsidRDefault="00BE29F5" w:rsidP="00BE29F5">
      <w:pPr>
        <w:numPr>
          <w:ilvl w:val="0"/>
          <w:numId w:val="8"/>
        </w:numPr>
        <w:shd w:val="clear" w:color="auto" w:fill="FFFFFF"/>
        <w:spacing w:before="100" w:beforeAutospacing="1" w:after="100" w:afterAutospacing="1" w:line="240" w:lineRule="auto"/>
        <w:ind w:left="0" w:firstLine="900"/>
        <w:jc w:val="center"/>
        <w:rPr>
          <w:rFonts w:ascii="Times New Roman" w:eastAsia="Times New Roman" w:hAnsi="Times New Roman" w:cs="Times New Roman"/>
          <w:color w:val="000000"/>
          <w:sz w:val="28"/>
          <w:szCs w:val="28"/>
        </w:rPr>
      </w:pPr>
      <w:r w:rsidRPr="002F7A13">
        <w:rPr>
          <w:rFonts w:ascii="Times New Roman" w:eastAsia="Times New Roman" w:hAnsi="Times New Roman" w:cs="Times New Roman"/>
          <w:b/>
          <w:bCs/>
          <w:color w:val="000000"/>
          <w:sz w:val="28"/>
          <w:szCs w:val="28"/>
        </w:rPr>
        <w:t>Кадровое обеспечение образовательного процесса</w:t>
      </w:r>
    </w:p>
    <w:p w:rsidR="00BE29F5" w:rsidRPr="002F7A13" w:rsidRDefault="00BE29F5" w:rsidP="00BE29F5">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2F7A13">
        <w:rPr>
          <w:rFonts w:ascii="Times New Roman" w:eastAsia="Times New Roman" w:hAnsi="Times New Roman" w:cs="Times New Roman"/>
          <w:color w:val="000000"/>
          <w:sz w:val="28"/>
          <w:szCs w:val="28"/>
        </w:rPr>
        <w:t>Квалификация педагогических работников образовательной организации отвечает требованиям, указанным в  профессиональных стандартах  (среднее и высшее профессиональное образование).</w:t>
      </w:r>
    </w:p>
    <w:p w:rsidR="00BE29F5" w:rsidRPr="002F7A13" w:rsidRDefault="00BE29F5" w:rsidP="00BE29F5">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2F7A13">
        <w:rPr>
          <w:rFonts w:ascii="Times New Roman" w:eastAsia="Times New Roman" w:hAnsi="Times New Roman" w:cs="Times New Roman"/>
          <w:color w:val="000000"/>
          <w:sz w:val="28"/>
          <w:szCs w:val="28"/>
        </w:rPr>
        <w:t>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не реже 1 раза в 3 года с учетом расширения спектра профессиональных компетенций.</w:t>
      </w:r>
    </w:p>
    <w:p w:rsidR="009709BC" w:rsidRDefault="00BE29F5" w:rsidP="002F7A13">
      <w:pPr>
        <w:shd w:val="clear" w:color="auto" w:fill="FFFFFF"/>
        <w:spacing w:after="0" w:line="240" w:lineRule="auto"/>
        <w:rPr>
          <w:rFonts w:ascii="Times New Roman" w:eastAsia="Times New Roman" w:hAnsi="Times New Roman" w:cs="Times New Roman"/>
          <w:b/>
          <w:bCs/>
          <w:color w:val="181818"/>
          <w:sz w:val="28"/>
          <w:szCs w:val="28"/>
        </w:rPr>
      </w:pPr>
      <w:r w:rsidRPr="002F7A13">
        <w:rPr>
          <w:rFonts w:ascii="Times New Roman" w:eastAsia="Times New Roman" w:hAnsi="Times New Roman" w:cs="Times New Roman"/>
          <w:color w:val="000000"/>
          <w:sz w:val="28"/>
          <w:szCs w:val="28"/>
        </w:rPr>
        <w:t xml:space="preserve">Доля педагогических работников, обеспечивающих освоение обучающимися профессиональных модулей, имеющих опыт деятельности не менее 3 лет в </w:t>
      </w:r>
      <w:r w:rsidRPr="002F7A13">
        <w:rPr>
          <w:rFonts w:ascii="Times New Roman" w:eastAsia="Times New Roman" w:hAnsi="Times New Roman" w:cs="Times New Roman"/>
          <w:color w:val="000000"/>
          <w:sz w:val="28"/>
          <w:szCs w:val="28"/>
        </w:rPr>
        <w:lastRenderedPageBreak/>
        <w:t>организациях, направление деятельности которых соответствует области профессиональной деятельности, в общем числе педагогических работников, реализующих образовательную программу, должна быть не менее 25 процентов.</w:t>
      </w:r>
      <w:r w:rsidR="002F7A13" w:rsidRPr="002F7A13">
        <w:rPr>
          <w:rFonts w:ascii="Times New Roman" w:eastAsia="Times New Roman" w:hAnsi="Times New Roman" w:cs="Times New Roman"/>
          <w:b/>
          <w:bCs/>
          <w:color w:val="181818"/>
          <w:sz w:val="28"/>
          <w:szCs w:val="28"/>
        </w:rPr>
        <w:t xml:space="preserve"> </w:t>
      </w: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Default="009709BC" w:rsidP="002F7A13">
      <w:pPr>
        <w:shd w:val="clear" w:color="auto" w:fill="FFFFFF"/>
        <w:spacing w:after="0" w:line="240" w:lineRule="auto"/>
        <w:rPr>
          <w:rFonts w:ascii="Times New Roman" w:eastAsia="Times New Roman" w:hAnsi="Times New Roman" w:cs="Times New Roman"/>
          <w:b/>
          <w:bCs/>
          <w:color w:val="181818"/>
          <w:sz w:val="28"/>
          <w:szCs w:val="28"/>
        </w:rPr>
      </w:pPr>
    </w:p>
    <w:p w:rsidR="009709BC" w:rsidRPr="009709BC" w:rsidRDefault="002F7A13" w:rsidP="009709BC">
      <w:pPr>
        <w:shd w:val="clear" w:color="auto" w:fill="FFFFFF"/>
        <w:spacing w:after="0" w:line="240" w:lineRule="auto"/>
        <w:rPr>
          <w:rFonts w:ascii="Times New Roman" w:eastAsia="Times New Roman" w:hAnsi="Times New Roman" w:cs="Times New Roman"/>
          <w:color w:val="181818"/>
          <w:sz w:val="28"/>
          <w:szCs w:val="28"/>
        </w:rPr>
      </w:pPr>
      <w:r w:rsidRPr="002F7A13">
        <w:rPr>
          <w:rFonts w:ascii="Times New Roman" w:eastAsia="Times New Roman" w:hAnsi="Times New Roman" w:cs="Times New Roman"/>
          <w:b/>
          <w:bCs/>
          <w:color w:val="181818"/>
          <w:sz w:val="28"/>
          <w:szCs w:val="28"/>
        </w:rPr>
        <w:t>3. УСЛОВИЯ РЕАЛИЗАЦИИ ПРОГРАММЫ  МДК 01.01</w:t>
      </w:r>
    </w:p>
    <w:p w:rsidR="002F7A13" w:rsidRPr="002F7A13" w:rsidRDefault="002F7A13" w:rsidP="002F7A13">
      <w:pPr>
        <w:shd w:val="clear" w:color="auto" w:fill="FFFFFF"/>
        <w:spacing w:after="0" w:line="240" w:lineRule="auto"/>
        <w:ind w:left="428"/>
        <w:rPr>
          <w:rFonts w:ascii="Times New Roman" w:eastAsia="Times New Roman" w:hAnsi="Times New Roman" w:cs="Times New Roman"/>
          <w:color w:val="181818"/>
          <w:sz w:val="28"/>
          <w:szCs w:val="28"/>
        </w:rPr>
      </w:pPr>
      <w:r w:rsidRPr="002F7A13">
        <w:rPr>
          <w:rFonts w:ascii="Times New Roman" w:eastAsia="Times New Roman" w:hAnsi="Times New Roman" w:cs="Times New Roman"/>
          <w:b/>
          <w:bCs/>
          <w:color w:val="181818"/>
          <w:sz w:val="28"/>
          <w:szCs w:val="28"/>
        </w:rPr>
        <w:t> </w:t>
      </w:r>
    </w:p>
    <w:p w:rsidR="002F7A13" w:rsidRPr="002F7A13" w:rsidRDefault="002F7A13" w:rsidP="002F7A13">
      <w:pPr>
        <w:shd w:val="clear" w:color="auto" w:fill="FFFFFF"/>
        <w:spacing w:after="0" w:line="360" w:lineRule="atLeast"/>
        <w:ind w:firstLine="709"/>
        <w:rPr>
          <w:rFonts w:ascii="Times New Roman" w:eastAsia="Times New Roman" w:hAnsi="Times New Roman" w:cs="Times New Roman"/>
          <w:color w:val="181818"/>
          <w:sz w:val="28"/>
          <w:szCs w:val="28"/>
        </w:rPr>
      </w:pPr>
      <w:r w:rsidRPr="002F7A13">
        <w:rPr>
          <w:rFonts w:ascii="Times New Roman" w:eastAsia="Times New Roman" w:hAnsi="Times New Roman" w:cs="Times New Roman"/>
          <w:b/>
          <w:bCs/>
          <w:color w:val="181818"/>
          <w:sz w:val="28"/>
          <w:szCs w:val="28"/>
        </w:rPr>
        <w:t>3.1. </w:t>
      </w:r>
      <w:r w:rsidRPr="002F7A13">
        <w:rPr>
          <w:rFonts w:ascii="Times New Roman" w:eastAsia="Times New Roman" w:hAnsi="Times New Roman" w:cs="Times New Roman"/>
          <w:color w:val="181818"/>
          <w:sz w:val="28"/>
          <w:szCs w:val="28"/>
        </w:rPr>
        <w:t>Для реализации программы  МДК 01.01 должны быть предусмотрены следующие специальные помещения:</w:t>
      </w:r>
    </w:p>
    <w:p w:rsidR="002F7A13" w:rsidRPr="002F7A13" w:rsidRDefault="002F7A13" w:rsidP="002F7A13">
      <w:pPr>
        <w:shd w:val="clear" w:color="auto" w:fill="FFFFFF"/>
        <w:spacing w:after="0" w:line="360" w:lineRule="atLeast"/>
        <w:ind w:firstLine="709"/>
        <w:jc w:val="both"/>
        <w:rPr>
          <w:rFonts w:ascii="Times New Roman" w:eastAsia="Times New Roman" w:hAnsi="Times New Roman" w:cs="Times New Roman"/>
          <w:color w:val="181818"/>
          <w:sz w:val="28"/>
          <w:szCs w:val="28"/>
        </w:rPr>
      </w:pPr>
      <w:r w:rsidRPr="002F7A13">
        <w:rPr>
          <w:rFonts w:ascii="Times New Roman" w:eastAsia="Times New Roman" w:hAnsi="Times New Roman" w:cs="Times New Roman"/>
          <w:color w:val="181818"/>
          <w:sz w:val="28"/>
          <w:szCs w:val="28"/>
        </w:rPr>
        <w:t>Кабинеты:</w:t>
      </w:r>
    </w:p>
    <w:p w:rsidR="002F7A13" w:rsidRPr="002F7A13" w:rsidRDefault="002F7A13" w:rsidP="002F7A13">
      <w:pPr>
        <w:shd w:val="clear" w:color="auto" w:fill="FFFFFF"/>
        <w:spacing w:after="0" w:line="360" w:lineRule="atLeast"/>
        <w:ind w:firstLine="709"/>
        <w:jc w:val="both"/>
        <w:rPr>
          <w:rFonts w:ascii="Times New Roman" w:eastAsia="Times New Roman" w:hAnsi="Times New Roman" w:cs="Times New Roman"/>
          <w:color w:val="181818"/>
          <w:sz w:val="28"/>
          <w:szCs w:val="28"/>
        </w:rPr>
      </w:pPr>
      <w:r w:rsidRPr="002F7A13">
        <w:rPr>
          <w:rFonts w:ascii="Times New Roman" w:eastAsia="Times New Roman" w:hAnsi="Times New Roman" w:cs="Times New Roman"/>
          <w:b/>
          <w:bCs/>
          <w:color w:val="181818"/>
          <w:sz w:val="28"/>
          <w:szCs w:val="28"/>
        </w:rPr>
        <w:t>Технического оснащения и организации рабочего места, Технологии кулинарного и кондитерского производства</w:t>
      </w:r>
      <w:r w:rsidRPr="002F7A13">
        <w:rPr>
          <w:rFonts w:ascii="Times New Roman" w:eastAsia="Times New Roman" w:hAnsi="Times New Roman" w:cs="Times New Roman"/>
          <w:color w:val="181818"/>
          <w:sz w:val="28"/>
          <w:szCs w:val="28"/>
        </w:rPr>
        <w:t>, оснащенных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средствами:компьютером, средствами аудиовизуализации, мультимедийным проектором; наглядными пособиями (натуральными образцами продуктов, муляжами, плакатами, DVD фильмами, мультимедийными пособиями).</w:t>
      </w:r>
    </w:p>
    <w:p w:rsidR="002F7A13" w:rsidRPr="002F7A13" w:rsidRDefault="002F7A13" w:rsidP="002F7A13">
      <w:pPr>
        <w:shd w:val="clear" w:color="auto" w:fill="FFFFFF"/>
        <w:spacing w:after="0" w:line="360" w:lineRule="atLeast"/>
        <w:ind w:firstLine="709"/>
        <w:jc w:val="both"/>
        <w:rPr>
          <w:rFonts w:ascii="Times New Roman" w:eastAsia="Times New Roman" w:hAnsi="Times New Roman" w:cs="Times New Roman"/>
          <w:color w:val="181818"/>
          <w:sz w:val="28"/>
          <w:szCs w:val="28"/>
        </w:rPr>
      </w:pPr>
      <w:r w:rsidRPr="002F7A13">
        <w:rPr>
          <w:rFonts w:ascii="Times New Roman" w:eastAsia="Times New Roman" w:hAnsi="Times New Roman" w:cs="Times New Roman"/>
          <w:color w:val="181818"/>
          <w:sz w:val="28"/>
          <w:szCs w:val="28"/>
        </w:rPr>
        <w:t> Лаборатория, оснащенная в соответствии с п. 6.2.1. программы по  43.01.09 Повар, кондитер.</w:t>
      </w:r>
    </w:p>
    <w:p w:rsidR="002F7A13" w:rsidRPr="0050702A" w:rsidRDefault="002F7A13" w:rsidP="002F7A13">
      <w:pPr>
        <w:shd w:val="clear" w:color="auto" w:fill="FFFFFF"/>
        <w:spacing w:after="0" w:line="360" w:lineRule="atLeast"/>
        <w:ind w:firstLine="709"/>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 </w:t>
      </w:r>
    </w:p>
    <w:p w:rsidR="002F7A13" w:rsidRPr="009709BC" w:rsidRDefault="002F7A13" w:rsidP="002F7A13">
      <w:pPr>
        <w:shd w:val="clear" w:color="auto" w:fill="FFFFFF"/>
        <w:spacing w:after="0" w:line="360" w:lineRule="atLeast"/>
        <w:ind w:left="1070"/>
        <w:rPr>
          <w:rFonts w:ascii="Times New Roman" w:eastAsia="Times New Roman" w:hAnsi="Times New Roman" w:cs="Times New Roman"/>
          <w:color w:val="181818"/>
          <w:sz w:val="24"/>
          <w:szCs w:val="24"/>
        </w:rPr>
      </w:pPr>
      <w:r w:rsidRPr="009709BC">
        <w:rPr>
          <w:rFonts w:ascii="Times New Roman" w:eastAsia="Times New Roman" w:hAnsi="Times New Roman" w:cs="Times New Roman"/>
          <w:b/>
          <w:bCs/>
          <w:color w:val="181818"/>
          <w:sz w:val="28"/>
          <w:szCs w:val="28"/>
        </w:rPr>
        <w:t>3.2</w:t>
      </w:r>
      <w:r w:rsidRPr="009709BC">
        <w:rPr>
          <w:rFonts w:ascii="Times New Roman" w:eastAsia="Times New Roman" w:hAnsi="Times New Roman" w:cs="Times New Roman"/>
          <w:b/>
          <w:bCs/>
          <w:color w:val="181818"/>
          <w:sz w:val="14"/>
          <w:szCs w:val="14"/>
        </w:rPr>
        <w:t> </w:t>
      </w:r>
      <w:r w:rsidRPr="009709BC">
        <w:rPr>
          <w:rFonts w:ascii="Times New Roman" w:eastAsia="Times New Roman" w:hAnsi="Times New Roman" w:cs="Times New Roman"/>
          <w:b/>
          <w:bCs/>
          <w:color w:val="181818"/>
          <w:sz w:val="28"/>
          <w:szCs w:val="28"/>
        </w:rPr>
        <w:t>Информационное обеспечение реализации программы</w:t>
      </w:r>
    </w:p>
    <w:p w:rsidR="002F7A13" w:rsidRPr="009709BC" w:rsidRDefault="002F7A13" w:rsidP="002F7A13">
      <w:pPr>
        <w:shd w:val="clear" w:color="auto" w:fill="FFFFFF"/>
        <w:spacing w:after="0" w:line="360" w:lineRule="atLeast"/>
        <w:ind w:firstLine="709"/>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 xml:space="preserve">Для реализации программы библиотечный фонд образовательной организации должен иметь  печатные и электронные образовательные и </w:t>
      </w:r>
      <w:r w:rsidRPr="009709BC">
        <w:rPr>
          <w:rFonts w:ascii="Times New Roman" w:eastAsia="Times New Roman" w:hAnsi="Times New Roman" w:cs="Times New Roman"/>
          <w:color w:val="181818"/>
          <w:sz w:val="28"/>
          <w:szCs w:val="28"/>
        </w:rPr>
        <w:lastRenderedPageBreak/>
        <w:t>информационные ресурсы, рекомендуемые для использования в образовательном процессе.</w:t>
      </w:r>
    </w:p>
    <w:p w:rsidR="002F7A13" w:rsidRPr="009709BC" w:rsidRDefault="002F7A13" w:rsidP="002F7A13">
      <w:pPr>
        <w:shd w:val="clear" w:color="auto" w:fill="FFFFFF"/>
        <w:spacing w:after="0" w:line="360" w:lineRule="atLeast"/>
        <w:ind w:left="360"/>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 </w:t>
      </w:r>
    </w:p>
    <w:p w:rsidR="002F7A13" w:rsidRPr="009709BC" w:rsidRDefault="002F7A13" w:rsidP="002F7A13">
      <w:pPr>
        <w:shd w:val="clear" w:color="auto" w:fill="FFFFFF"/>
        <w:spacing w:after="0" w:line="360" w:lineRule="atLeast"/>
        <w:ind w:left="1134"/>
        <w:rPr>
          <w:rFonts w:ascii="Times New Roman" w:eastAsia="Times New Roman" w:hAnsi="Times New Roman" w:cs="Times New Roman"/>
          <w:color w:val="181818"/>
          <w:sz w:val="24"/>
          <w:szCs w:val="24"/>
        </w:rPr>
      </w:pPr>
      <w:r w:rsidRPr="009709BC">
        <w:rPr>
          <w:rFonts w:ascii="Times New Roman" w:eastAsia="Times New Roman" w:hAnsi="Times New Roman" w:cs="Times New Roman"/>
          <w:b/>
          <w:bCs/>
          <w:color w:val="181818"/>
          <w:sz w:val="28"/>
          <w:szCs w:val="28"/>
        </w:rPr>
        <w:t>3.2.1. Печатные издания:</w:t>
      </w:r>
    </w:p>
    <w:p w:rsidR="002F7A13" w:rsidRPr="009709BC" w:rsidRDefault="002F7A13" w:rsidP="002F7A13">
      <w:pPr>
        <w:shd w:val="clear" w:color="auto" w:fill="FFFFFF"/>
        <w:spacing w:after="0" w:line="360" w:lineRule="atLeast"/>
        <w:ind w:left="1134"/>
        <w:rPr>
          <w:rFonts w:ascii="Times New Roman" w:eastAsia="Times New Roman" w:hAnsi="Times New Roman" w:cs="Times New Roman"/>
          <w:color w:val="181818"/>
          <w:sz w:val="24"/>
          <w:szCs w:val="24"/>
        </w:rPr>
      </w:pPr>
      <w:r w:rsidRPr="009709BC">
        <w:rPr>
          <w:rFonts w:ascii="Times New Roman" w:eastAsia="Times New Roman" w:hAnsi="Times New Roman" w:cs="Times New Roman"/>
          <w:b/>
          <w:bCs/>
          <w:color w:val="181818"/>
          <w:sz w:val="28"/>
          <w:szCs w:val="28"/>
        </w:rPr>
        <w:t> </w:t>
      </w:r>
    </w:p>
    <w:p w:rsidR="002F7A13" w:rsidRPr="009709BC" w:rsidRDefault="002F7A13" w:rsidP="002F7A13">
      <w:pPr>
        <w:shd w:val="clear" w:color="auto" w:fill="FFFFFF"/>
        <w:spacing w:after="0" w:line="360" w:lineRule="atLeast"/>
        <w:ind w:left="66"/>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1.Шатун Л.Г.– М. : Издательский центр «Академия», 2014-320с.</w:t>
      </w:r>
    </w:p>
    <w:p w:rsidR="002F7A13" w:rsidRPr="009709BC"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2.Анфимова Н.А. Кулинария : учебник для студ. учреждений сред.проф.образования /  11-е изд., стер. – М. : Издательский центр «Академия», 2016 – 400 с.</w:t>
      </w:r>
    </w:p>
    <w:p w:rsidR="002F7A13" w:rsidRPr="0050702A"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 </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 3.Золин В.П. Технологическое оборудование предприятий общественного питания: учеб.для учащихся учреждений сред.проф.образования / В.П.Золин. – 13-е изд. – М. : Издательский центр «Академия», 2016. – 320 с.</w:t>
      </w:r>
    </w:p>
    <w:p w:rsidR="002F7A13" w:rsidRPr="0050702A"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4.Качурина Т.А. Приготовление блюд из рыбы: учебник для студ. среднего проф. образования / Т.А. Качурина. – М.: Издательский центр «Академия», 2014.- 160 с.</w:t>
      </w:r>
    </w:p>
    <w:p w:rsidR="002F7A13" w:rsidRPr="009709BC"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5.Матюхина З.П. Товароведение пищевых продуктов: учебник для нач. проф. образования / З.П. Матюхина. -  М.: Академия, 2014. – 336 с.</w:t>
      </w:r>
    </w:p>
    <w:p w:rsidR="002F7A13" w:rsidRPr="009709BC"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6.Сборник рецептур Потапова И.И.М.: Академия, 2013. – 176 с.</w:t>
      </w:r>
    </w:p>
    <w:p w:rsidR="002F7A13" w:rsidRPr="0050702A"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7.Усов В.В. Организация производства и обслуживания на предприятиях общественного питания : учеб.пособие для студ. учреждений сред.проф.образования / В.В. Усов. – 13-е изд., стер. – М. : Издательский центр «Академия», 2015. – 432 с.</w:t>
      </w:r>
    </w:p>
    <w:p w:rsidR="002F7A13" w:rsidRPr="009709BC" w:rsidRDefault="002F7A13" w:rsidP="002F7A13">
      <w:pPr>
        <w:shd w:val="clear" w:color="auto" w:fill="FFFFFF"/>
        <w:spacing w:after="0" w:line="360" w:lineRule="atLeast"/>
        <w:ind w:left="284"/>
        <w:jc w:val="both"/>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8.Калькуляция и учет Потапова И.И. 2013 год.-176с.</w:t>
      </w:r>
    </w:p>
    <w:p w:rsidR="002F7A13" w:rsidRPr="009709BC" w:rsidRDefault="002F7A13" w:rsidP="002F7A13">
      <w:pPr>
        <w:shd w:val="clear" w:color="auto" w:fill="FFFFFF"/>
        <w:spacing w:after="0" w:line="360" w:lineRule="atLeast"/>
        <w:ind w:left="720"/>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3.2.2</w:t>
      </w:r>
      <w:r w:rsidRPr="009709BC">
        <w:rPr>
          <w:rFonts w:ascii="Times New Roman" w:eastAsia="Times New Roman" w:hAnsi="Times New Roman" w:cs="Times New Roman"/>
          <w:color w:val="181818"/>
          <w:sz w:val="14"/>
          <w:szCs w:val="14"/>
        </w:rPr>
        <w:t>      </w:t>
      </w:r>
      <w:r w:rsidRPr="009709BC">
        <w:rPr>
          <w:rFonts w:ascii="Times New Roman" w:eastAsia="Times New Roman" w:hAnsi="Times New Roman" w:cs="Times New Roman"/>
          <w:b/>
          <w:bCs/>
          <w:color w:val="181818"/>
          <w:sz w:val="28"/>
          <w:szCs w:val="28"/>
        </w:rPr>
        <w:t>Дополнительные источники:</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9709BC">
        <w:rPr>
          <w:rFonts w:ascii="Times New Roman" w:eastAsia="Times New Roman" w:hAnsi="Times New Roman" w:cs="Times New Roman"/>
          <w:color w:val="181818"/>
          <w:sz w:val="28"/>
          <w:szCs w:val="28"/>
        </w:rPr>
        <w:t>1. Российская Федерация. Законы. О качестве и безопасности пищевых</w:t>
      </w:r>
      <w:r w:rsidRPr="0050702A">
        <w:rPr>
          <w:rFonts w:ascii="Times New Roman" w:eastAsia="Times New Roman" w:hAnsi="Times New Roman" w:cs="Times New Roman"/>
          <w:color w:val="181818"/>
          <w:sz w:val="28"/>
          <w:szCs w:val="28"/>
        </w:rPr>
        <w:t xml:space="preserve"> продуктов</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[Электронный ресурс]: федер. закон: [принят Гос. Думой 1 дек.1999 г.: одобр. Советом</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Федерации 23 дек. 1999 г.: в ред. на 13.07.2015г. № 213-ФЗ].</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2. Российская Федерация. Постановления. Правила оказания услуг общественного</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питания [Электронный ресурс]: постановление Правительства РФ: [Утв. 15 авг. 1997 г.</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 1036: в ред. от 10 мая 2007 № 276].</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3. ГОСТ 31984-2012 Услуги общественного питания. Общие требования.- Введ.</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2015-01-01. - М.: Стандартинформ, 2014.-III, 8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lastRenderedPageBreak/>
        <w:t>4. ГОСТ 30524-2013 Услуги общественного питания. Требования к персоналу. - Введ.</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2016-01-01. - М.: Стандартинформ, 2014.-III, 48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5. ГОСТ 31985-2013 Услуги общественного питания. Термины и определения.- Введ.</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2015-01-01. - М.: Стандартинформ, 2014.-III, 10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6. ГОСТ 30390-2013 Услуги общественного питания. Продукция общественного питания,</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реализуемая населению. Общие технические условия – Введ. 2016 – 01 – 01.- М.:</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Стандартинформ, 2014.- III, 12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7. ГОСТ 30389 - 2013 Услуги общественного питания. Предприятия общественного</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питания. Классификация и общие требования – Введ. 2016 – 01 – 01. – М.:</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Стандартинформ, 2014.- III, 12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8. ГОСТ 31986-2012 Услуги общественного питания. Метод органолептической оценки</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качества продукции общественного питания. – Введ. 2015 – 01 – 01. – М.:</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Стандартинформ, 2014. – III, 11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9. ГОСТ 31987-2012 Услуги общественного питания. Технологические документы на</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продукцию общественного питания. Общие требования к оформлению, построению и</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содержанию.- Введ. 2015 – 01 – 01. – М.: Стандартинформ, 2014.- III, 16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10. ГОСТ 31988-2012 Услуги общественного питания. Метод расчета отходов и потерь</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сырья и пищевых продуктов при производстве продукции общественного питания. –</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Введ. 2015 – 01 – 01. – М.: Стандартинформ, 2014. – III, 10 с.</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11. СанПиН 2.3.2. 1324-03Гигиенические требования к срокам годности и условиям</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хранения пищевых продуктов [Электронный ресурс]: постановление Главного</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государственного санитарного врача РФ от 22 мая 2003 г. № 98.</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12. СП 1.1.1058-01. Организация и проведение производственного контроля за</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соблюдением санитарных правил и выполнением санитарно-эпидемиологических</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(профилактических) мероприятий [Электронный ресурс]: постановление Главного</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lastRenderedPageBreak/>
        <w:t>государственного санитарного врача РФ от 13 июля 2001 г. № 18 [в редакции СП__</w:t>
      </w:r>
    </w:p>
    <w:p w:rsidR="002F7A13" w:rsidRPr="0050702A" w:rsidRDefault="002F7A13" w:rsidP="002F7A13">
      <w:pPr>
        <w:shd w:val="clear" w:color="auto" w:fill="FFFFFF"/>
        <w:spacing w:after="0" w:line="360" w:lineRule="atLeast"/>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 </w:t>
      </w:r>
    </w:p>
    <w:p w:rsidR="002F7A13" w:rsidRPr="0050702A" w:rsidRDefault="002F7A13" w:rsidP="002F7A13">
      <w:pPr>
        <w:shd w:val="clear" w:color="auto" w:fill="FFFFFF"/>
        <w:spacing w:after="0" w:line="360" w:lineRule="atLeast"/>
        <w:rPr>
          <w:rFonts w:ascii="Times New Roman" w:eastAsia="Times New Roman" w:hAnsi="Times New Roman" w:cs="Times New Roman"/>
          <w:color w:val="181818"/>
          <w:sz w:val="24"/>
          <w:szCs w:val="24"/>
        </w:rPr>
      </w:pPr>
      <w:r w:rsidRPr="0050702A">
        <w:rPr>
          <w:rFonts w:ascii="Times New Roman" w:eastAsia="Times New Roman" w:hAnsi="Times New Roman" w:cs="Times New Roman"/>
          <w:i/>
          <w:iCs/>
          <w:color w:val="181818"/>
          <w:sz w:val="28"/>
          <w:szCs w:val="28"/>
        </w:rPr>
        <w:t> </w:t>
      </w:r>
    </w:p>
    <w:p w:rsidR="002F7A13" w:rsidRPr="0050702A" w:rsidRDefault="002F7A13" w:rsidP="002F7A13">
      <w:pPr>
        <w:shd w:val="clear" w:color="auto" w:fill="FFFFFF"/>
        <w:spacing w:after="0" w:line="360" w:lineRule="atLeast"/>
        <w:ind w:left="1854"/>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b/>
          <w:bCs/>
          <w:color w:val="181818"/>
          <w:sz w:val="28"/>
          <w:szCs w:val="28"/>
        </w:rPr>
        <w:t>3.2.2</w:t>
      </w:r>
      <w:r w:rsidRPr="0050702A">
        <w:rPr>
          <w:rFonts w:ascii="Times New Roman" w:eastAsia="Times New Roman" w:hAnsi="Times New Roman" w:cs="Times New Roman"/>
          <w:b/>
          <w:bCs/>
          <w:color w:val="181818"/>
          <w:sz w:val="14"/>
          <w:szCs w:val="14"/>
        </w:rPr>
        <w:t>      </w:t>
      </w:r>
      <w:r w:rsidRPr="0050702A">
        <w:rPr>
          <w:rFonts w:ascii="Times New Roman" w:eastAsia="Times New Roman" w:hAnsi="Times New Roman" w:cs="Times New Roman"/>
          <w:b/>
          <w:bCs/>
          <w:color w:val="181818"/>
          <w:sz w:val="28"/>
          <w:szCs w:val="28"/>
        </w:rPr>
        <w:t>Электронные издания:</w:t>
      </w:r>
    </w:p>
    <w:p w:rsidR="002F7A13" w:rsidRPr="0050702A" w:rsidRDefault="002F7A13" w:rsidP="002F7A13">
      <w:pPr>
        <w:shd w:val="clear" w:color="auto" w:fill="FFFFFF"/>
        <w:spacing w:after="0" w:line="360" w:lineRule="atLeast"/>
        <w:ind w:left="1854"/>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b/>
          <w:bCs/>
          <w:color w:val="181818"/>
          <w:sz w:val="28"/>
          <w:szCs w:val="28"/>
        </w:rPr>
        <w:t> </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1.</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2.</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3.</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4.</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5.</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2F7A13" w:rsidRPr="0050702A" w:rsidRDefault="002F7A13" w:rsidP="002F7A13">
      <w:pPr>
        <w:shd w:val="clear" w:color="auto" w:fill="FFFFFF"/>
        <w:spacing w:after="0" w:line="360" w:lineRule="atLeast"/>
        <w:ind w:left="426"/>
        <w:jc w:val="both"/>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8"/>
          <w:szCs w:val="28"/>
        </w:rPr>
        <w:t>6.</w:t>
      </w:r>
      <w:r w:rsidRPr="0050702A">
        <w:rPr>
          <w:rFonts w:ascii="Times New Roman" w:eastAsia="Times New Roman" w:hAnsi="Times New Roman" w:cs="Times New Roman"/>
          <w:color w:val="181818"/>
          <w:sz w:val="14"/>
          <w:szCs w:val="14"/>
        </w:rPr>
        <w:t>     </w:t>
      </w:r>
      <w:r w:rsidRPr="0050702A">
        <w:rPr>
          <w:rFonts w:ascii="Times New Roman" w:eastAsia="Times New Roman" w:hAnsi="Times New Roman" w:cs="Times New Roman"/>
          <w:color w:val="181818"/>
          <w:sz w:val="28"/>
          <w:szCs w:val="28"/>
        </w:rPr>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2F7A13" w:rsidRPr="0050702A" w:rsidRDefault="002F7A13" w:rsidP="002F7A13">
      <w:pPr>
        <w:shd w:val="clear" w:color="auto" w:fill="FFFFFF"/>
        <w:spacing w:after="0" w:line="240" w:lineRule="auto"/>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4"/>
          <w:szCs w:val="24"/>
        </w:rPr>
        <w:t> </w:t>
      </w:r>
    </w:p>
    <w:p w:rsidR="002F7A13" w:rsidRPr="0050702A" w:rsidRDefault="002F7A13" w:rsidP="002F7A13">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color w:val="181818"/>
          <w:sz w:val="24"/>
          <w:szCs w:val="24"/>
          <w:shd w:val="clear" w:color="auto" w:fill="FFFFFF"/>
        </w:rPr>
        <w:br w:type="textWrapping" w:clear="all"/>
      </w:r>
    </w:p>
    <w:p w:rsidR="002F7A13" w:rsidRDefault="002F7A13" w:rsidP="002F7A13">
      <w:pPr>
        <w:shd w:val="clear" w:color="auto" w:fill="FFFFFF"/>
        <w:spacing w:after="0" w:line="240" w:lineRule="auto"/>
        <w:ind w:left="717"/>
        <w:rPr>
          <w:rFonts w:ascii="Arial" w:eastAsia="Times New Roman" w:hAnsi="Arial" w:cs="Arial"/>
          <w:b/>
          <w:bCs/>
          <w:i/>
          <w:iCs/>
          <w:color w:val="181818"/>
          <w:sz w:val="24"/>
          <w:szCs w:val="24"/>
        </w:rPr>
      </w:pPr>
    </w:p>
    <w:p w:rsidR="009709BC" w:rsidRDefault="009709BC" w:rsidP="009709BC">
      <w:pPr>
        <w:shd w:val="clear" w:color="auto" w:fill="FFFFFF"/>
        <w:spacing w:after="0" w:line="240" w:lineRule="auto"/>
        <w:rPr>
          <w:rFonts w:ascii="Arial" w:eastAsia="Times New Roman" w:hAnsi="Arial" w:cs="Arial"/>
          <w:b/>
          <w:bCs/>
          <w:i/>
          <w:iCs/>
          <w:color w:val="181818"/>
          <w:sz w:val="24"/>
          <w:szCs w:val="24"/>
        </w:rPr>
      </w:pPr>
    </w:p>
    <w:p w:rsidR="009709BC" w:rsidRDefault="009709BC" w:rsidP="002F7A13">
      <w:pPr>
        <w:shd w:val="clear" w:color="auto" w:fill="FFFFFF"/>
        <w:spacing w:after="0" w:line="240" w:lineRule="auto"/>
        <w:ind w:left="717"/>
        <w:rPr>
          <w:rFonts w:ascii="Arial" w:eastAsia="Times New Roman" w:hAnsi="Arial" w:cs="Arial"/>
          <w:b/>
          <w:bCs/>
          <w:i/>
          <w:iCs/>
          <w:color w:val="181818"/>
          <w:sz w:val="24"/>
          <w:szCs w:val="24"/>
        </w:rPr>
      </w:pPr>
    </w:p>
    <w:p w:rsidR="009709BC" w:rsidRDefault="009709BC" w:rsidP="002F7A13">
      <w:pPr>
        <w:shd w:val="clear" w:color="auto" w:fill="FFFFFF"/>
        <w:spacing w:after="0" w:line="240" w:lineRule="auto"/>
        <w:ind w:left="717"/>
        <w:rPr>
          <w:rFonts w:ascii="Arial" w:eastAsia="Times New Roman" w:hAnsi="Arial" w:cs="Arial"/>
          <w:b/>
          <w:bCs/>
          <w:i/>
          <w:iCs/>
          <w:color w:val="181818"/>
          <w:sz w:val="24"/>
          <w:szCs w:val="24"/>
        </w:rPr>
      </w:pPr>
    </w:p>
    <w:p w:rsidR="009709BC" w:rsidRDefault="009709BC" w:rsidP="002F7A13">
      <w:pPr>
        <w:shd w:val="clear" w:color="auto" w:fill="FFFFFF"/>
        <w:spacing w:after="0" w:line="240" w:lineRule="auto"/>
        <w:ind w:left="717"/>
        <w:rPr>
          <w:rFonts w:ascii="Arial" w:eastAsia="Times New Roman" w:hAnsi="Arial" w:cs="Arial"/>
          <w:b/>
          <w:bCs/>
          <w:i/>
          <w:iCs/>
          <w:color w:val="181818"/>
          <w:sz w:val="24"/>
          <w:szCs w:val="24"/>
        </w:rPr>
      </w:pPr>
    </w:p>
    <w:p w:rsidR="002F7A13" w:rsidRDefault="002F7A13" w:rsidP="009709BC">
      <w:pPr>
        <w:shd w:val="clear" w:color="auto" w:fill="FFFFFF"/>
        <w:spacing w:after="0" w:line="240" w:lineRule="auto"/>
        <w:rPr>
          <w:rFonts w:ascii="Arial" w:eastAsia="Times New Roman" w:hAnsi="Arial" w:cs="Arial"/>
          <w:b/>
          <w:bCs/>
          <w:i/>
          <w:iCs/>
          <w:color w:val="181818"/>
          <w:sz w:val="24"/>
          <w:szCs w:val="24"/>
        </w:rPr>
      </w:pPr>
    </w:p>
    <w:p w:rsidR="002F7A13" w:rsidRDefault="002F7A13" w:rsidP="002F7A13">
      <w:pPr>
        <w:shd w:val="clear" w:color="auto" w:fill="FFFFFF"/>
        <w:spacing w:after="0" w:line="240" w:lineRule="auto"/>
        <w:ind w:left="717"/>
        <w:rPr>
          <w:rFonts w:ascii="Arial" w:eastAsia="Times New Roman" w:hAnsi="Arial" w:cs="Arial"/>
          <w:b/>
          <w:bCs/>
          <w:i/>
          <w:iCs/>
          <w:color w:val="181818"/>
          <w:sz w:val="24"/>
          <w:szCs w:val="24"/>
        </w:rPr>
      </w:pPr>
    </w:p>
    <w:p w:rsidR="002F7A13" w:rsidRPr="009709BC" w:rsidRDefault="002F7A13" w:rsidP="002F7A13">
      <w:pPr>
        <w:shd w:val="clear" w:color="auto" w:fill="FFFFFF"/>
        <w:spacing w:after="0" w:line="240" w:lineRule="auto"/>
        <w:ind w:left="717"/>
        <w:rPr>
          <w:rFonts w:ascii="Times New Roman" w:eastAsia="Times New Roman" w:hAnsi="Times New Roman" w:cs="Times New Roman"/>
          <w:color w:val="181818"/>
          <w:sz w:val="24"/>
          <w:szCs w:val="24"/>
        </w:rPr>
      </w:pPr>
      <w:r w:rsidRPr="009709BC">
        <w:rPr>
          <w:rFonts w:ascii="Times New Roman" w:eastAsia="Times New Roman" w:hAnsi="Times New Roman" w:cs="Times New Roman"/>
          <w:b/>
          <w:bCs/>
          <w:i/>
          <w:iCs/>
          <w:color w:val="181818"/>
          <w:sz w:val="24"/>
          <w:szCs w:val="24"/>
        </w:rPr>
        <w:t>4.      КОНТРОЛЬ И ОЦЕНКА РЕЗУЛЬТАТОВ ОСВОЕНИЯ  МДК 01.01</w:t>
      </w:r>
    </w:p>
    <w:tbl>
      <w:tblPr>
        <w:tblW w:w="14884" w:type="dxa"/>
        <w:tblCellMar>
          <w:left w:w="0" w:type="dxa"/>
          <w:right w:w="0" w:type="dxa"/>
        </w:tblCellMar>
        <w:tblLook w:val="04A0"/>
      </w:tblPr>
      <w:tblGrid>
        <w:gridCol w:w="2353"/>
        <w:gridCol w:w="5937"/>
        <w:gridCol w:w="3136"/>
        <w:gridCol w:w="3458"/>
      </w:tblGrid>
      <w:tr w:rsidR="002F7A13" w:rsidRPr="002F7A13" w:rsidTr="009709BC">
        <w:tc>
          <w:tcPr>
            <w:tcW w:w="23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F7A13" w:rsidRPr="002F7A13" w:rsidRDefault="002F7A13" w:rsidP="007646B0">
            <w:pPr>
              <w:spacing w:after="0" w:line="240" w:lineRule="auto"/>
              <w:jc w:val="center"/>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Профессиональные компетенции</w:t>
            </w:r>
          </w:p>
        </w:tc>
        <w:tc>
          <w:tcPr>
            <w:tcW w:w="593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F7A13" w:rsidRPr="002F7A13" w:rsidRDefault="002F7A13" w:rsidP="007646B0">
            <w:pPr>
              <w:spacing w:after="0" w:line="240" w:lineRule="auto"/>
              <w:jc w:val="center"/>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Оцениваемые знания и умения, действия</w:t>
            </w:r>
          </w:p>
        </w:tc>
        <w:tc>
          <w:tcPr>
            <w:tcW w:w="313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F7A13" w:rsidRPr="002F7A13" w:rsidRDefault="002F7A13" w:rsidP="007646B0">
            <w:pPr>
              <w:spacing w:after="0" w:line="240" w:lineRule="auto"/>
              <w:jc w:val="center"/>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Методы оценки</w:t>
            </w:r>
          </w:p>
        </w:tc>
        <w:tc>
          <w:tcPr>
            <w:tcW w:w="345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F7A13" w:rsidRPr="002F7A13" w:rsidRDefault="002F7A13" w:rsidP="007646B0">
            <w:pPr>
              <w:spacing w:after="0" w:line="240" w:lineRule="auto"/>
              <w:jc w:val="center"/>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Критерии оценки</w:t>
            </w:r>
          </w:p>
        </w:tc>
      </w:tr>
      <w:tr w:rsidR="002F7A13" w:rsidRPr="002F7A13" w:rsidTr="007646B0">
        <w:tc>
          <w:tcPr>
            <w:tcW w:w="14884"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Раздел модуля 1.</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Организация работы повара по обработке сырья, приготовлению и подготовки к реализации полуфабрикатов для блюд, кулинарных изделий разнообразного ассортимента</w:t>
            </w:r>
          </w:p>
        </w:tc>
      </w:tr>
      <w:tr w:rsidR="009709BC" w:rsidRPr="002F7A13" w:rsidTr="009709BC">
        <w:trPr>
          <w:trHeight w:val="17"/>
        </w:trPr>
        <w:tc>
          <w:tcPr>
            <w:tcW w:w="235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ПК 1.1.-1.4</w:t>
            </w:r>
          </w:p>
        </w:tc>
        <w:tc>
          <w:tcPr>
            <w:tcW w:w="5937"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Знания:</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Требования охраны труда, пожарной безопасности и производственной санитарии в организации питания.</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Последовательность выполнения технологических операций.</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Современные методы, техника обработки, подготовки сырья и продуктов.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Регламенты, стандарты, в том числе система анализа, оценки и управления  опасными факторами (система НАССР) и нормативно-техническая документация, используемая при обработке, подготовке сырья, приготовлении, подготовке к реализации полуфабрикатов.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Возможные последствия нарушения санитарии и гигиены.</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Требования к соблюдению личной гигиены персоналом при подготовке производственного инвентаря и ку</w:t>
            </w:r>
            <w:r w:rsidRPr="002F7A13">
              <w:rPr>
                <w:rFonts w:ascii="Times New Roman" w:eastAsia="Times New Roman" w:hAnsi="Times New Roman" w:cs="Times New Roman"/>
                <w:sz w:val="24"/>
                <w:szCs w:val="24"/>
              </w:rPr>
              <w:softHyphen/>
              <w:t>хонной посуды.</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Виды, назначение, правила применения и безопасного хранения чистящих, моющих и дезинфицирующих средств, предназна</w:t>
            </w:r>
            <w:r w:rsidRPr="002F7A13">
              <w:rPr>
                <w:rFonts w:ascii="Times New Roman" w:eastAsia="Times New Roman" w:hAnsi="Times New Roman" w:cs="Times New Roman"/>
                <w:sz w:val="24"/>
                <w:szCs w:val="24"/>
              </w:rPr>
              <w:softHyphen/>
              <w:t>ченных для последующего использования.</w:t>
            </w:r>
          </w:p>
        </w:tc>
        <w:tc>
          <w:tcPr>
            <w:tcW w:w="3136" w:type="dxa"/>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Текущий контроль</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при проведении:</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-письменного/устного опроса;</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-тестирования;</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-оценки результатов самостоятельной работы (докладов, рефератов, теоретической части проектов, учебных исследований и т.д.)</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Промежуточная аттестация</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 форме дифференциированного зачета/ экзамена по МДК в виде:</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-письменных/ устных ответов,</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-тестирования.</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color w:val="FF0000"/>
                <w:sz w:val="24"/>
                <w:szCs w:val="24"/>
              </w:rPr>
              <w:t> </w:t>
            </w:r>
          </w:p>
          <w:p w:rsidR="009709BC" w:rsidRDefault="009709BC" w:rsidP="007646B0">
            <w:pPr>
              <w:spacing w:after="0" w:line="240" w:lineRule="auto"/>
              <w:rPr>
                <w:rFonts w:ascii="Times New Roman" w:eastAsia="Times New Roman" w:hAnsi="Times New Roman" w:cs="Times New Roman"/>
                <w:b/>
                <w:bCs/>
                <w:sz w:val="24"/>
                <w:szCs w:val="24"/>
              </w:rPr>
            </w:pPr>
          </w:p>
          <w:p w:rsidR="009709BC" w:rsidRDefault="009709BC" w:rsidP="007646B0">
            <w:pPr>
              <w:spacing w:after="0" w:line="240" w:lineRule="auto"/>
              <w:rPr>
                <w:rFonts w:ascii="Times New Roman" w:eastAsia="Times New Roman" w:hAnsi="Times New Roman" w:cs="Times New Roman"/>
                <w:b/>
                <w:bCs/>
                <w:sz w:val="24"/>
                <w:szCs w:val="24"/>
              </w:rPr>
            </w:pPr>
          </w:p>
          <w:p w:rsidR="009709BC" w:rsidRDefault="009709BC" w:rsidP="007646B0">
            <w:pPr>
              <w:spacing w:after="0" w:line="240" w:lineRule="auto"/>
              <w:rPr>
                <w:rFonts w:ascii="Times New Roman" w:eastAsia="Times New Roman" w:hAnsi="Times New Roman" w:cs="Times New Roman"/>
                <w:b/>
                <w:bCs/>
                <w:sz w:val="24"/>
                <w:szCs w:val="24"/>
              </w:rPr>
            </w:pP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Итоговый контроль:</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экзамен по модулю</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(этап оценки теоретических знаний)</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tc>
        <w:tc>
          <w:tcPr>
            <w:tcW w:w="3458" w:type="dxa"/>
            <w:vMerge w:val="restart"/>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Полнота ответов, точность формулировок, не менее 70% правильных ответов.</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Не менее 75% правильных ответов.</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Актуальность темы, адекватность результатов поставленным целям,</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полнота ответов, точность формулировок, адекватность применения профессиональной терминологии</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Полнота ответов, точность формулировок, не менее 70% правильных ответов.</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9709BC" w:rsidRDefault="009709BC" w:rsidP="007646B0">
            <w:pPr>
              <w:spacing w:after="0" w:line="240" w:lineRule="auto"/>
              <w:rPr>
                <w:rFonts w:ascii="Times New Roman" w:eastAsia="Times New Roman" w:hAnsi="Times New Roman" w:cs="Times New Roman"/>
                <w:sz w:val="24"/>
                <w:szCs w:val="24"/>
              </w:rPr>
            </w:pPr>
          </w:p>
          <w:p w:rsidR="009709BC" w:rsidRPr="002F7A13" w:rsidRDefault="009709BC"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Не менее 75% правильных ответов</w:t>
            </w:r>
          </w:p>
        </w:tc>
      </w:tr>
      <w:tr w:rsidR="009709BC" w:rsidRPr="002F7A13" w:rsidTr="009709BC">
        <w:trPr>
          <w:trHeight w:val="4386"/>
        </w:trPr>
        <w:tc>
          <w:tcPr>
            <w:tcW w:w="2353"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p>
        </w:tc>
        <w:tc>
          <w:tcPr>
            <w:tcW w:w="5937"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Правила утилизации отходов.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Виды, назначение упаковочных материалов, способы хранения сырья и продуктов.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Виды, назначение правила эксплуатации оборудования для вакуумной упаковки сырья и готовых полуфабрикатов.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Виды, назначение технологического оборудования, производственного инвентаря, кухонной, столовой  посуды, используемых  для порционирования (комплектования), упаковки готовых полуфабрикатов.</w:t>
            </w:r>
          </w:p>
          <w:p w:rsidR="009709BC" w:rsidRPr="002F7A13" w:rsidRDefault="009709BC"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Способы и правила порционирования (комплектования), упаковки на вынос готовых полуфабрикатов.</w:t>
            </w:r>
          </w:p>
          <w:p w:rsidR="009709BC" w:rsidRPr="002F7A13" w:rsidRDefault="009709BC" w:rsidP="007646B0">
            <w:pPr>
              <w:spacing w:after="0" w:line="240" w:lineRule="auto"/>
              <w:ind w:firstLine="542"/>
              <w:rPr>
                <w:rFonts w:ascii="Times New Roman" w:eastAsia="Times New Roman" w:hAnsi="Times New Roman" w:cs="Times New Roman"/>
                <w:b/>
                <w:bCs/>
                <w:sz w:val="24"/>
                <w:szCs w:val="24"/>
              </w:rPr>
            </w:pPr>
            <w:r w:rsidRPr="002F7A13">
              <w:rPr>
                <w:rFonts w:ascii="Times New Roman" w:eastAsia="Times New Roman" w:hAnsi="Times New Roman" w:cs="Times New Roman"/>
                <w:sz w:val="24"/>
                <w:szCs w:val="24"/>
              </w:rPr>
              <w:t>Способы правки кухонных ножей</w:t>
            </w:r>
          </w:p>
        </w:tc>
        <w:tc>
          <w:tcPr>
            <w:tcW w:w="3136" w:type="dxa"/>
            <w:vMerge/>
            <w:tcBorders>
              <w:left w:val="nil"/>
              <w:bottom w:val="single" w:sz="4" w:space="0" w:color="auto"/>
              <w:right w:val="single" w:sz="4" w:space="0" w:color="auto"/>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b/>
                <w:bCs/>
                <w:sz w:val="24"/>
                <w:szCs w:val="24"/>
              </w:rPr>
            </w:pPr>
          </w:p>
        </w:tc>
        <w:tc>
          <w:tcPr>
            <w:tcW w:w="3458" w:type="dxa"/>
            <w:vMerge/>
            <w:tcBorders>
              <w:left w:val="single" w:sz="4" w:space="0" w:color="auto"/>
              <w:bottom w:val="single" w:sz="4" w:space="0" w:color="auto"/>
              <w:right w:val="single" w:sz="8" w:space="0" w:color="000000"/>
            </w:tcBorders>
            <w:tcMar>
              <w:top w:w="0" w:type="dxa"/>
              <w:left w:w="108" w:type="dxa"/>
              <w:bottom w:w="0" w:type="dxa"/>
              <w:right w:w="108" w:type="dxa"/>
            </w:tcMar>
            <w:hideMark/>
          </w:tcPr>
          <w:p w:rsidR="009709BC" w:rsidRPr="002F7A13" w:rsidRDefault="009709BC" w:rsidP="007646B0">
            <w:pPr>
              <w:spacing w:after="0" w:line="240" w:lineRule="auto"/>
              <w:rPr>
                <w:rFonts w:ascii="Times New Roman" w:eastAsia="Times New Roman" w:hAnsi="Times New Roman" w:cs="Times New Roman"/>
                <w:sz w:val="24"/>
                <w:szCs w:val="24"/>
              </w:rPr>
            </w:pPr>
          </w:p>
        </w:tc>
      </w:tr>
      <w:tr w:rsidR="002F7A13" w:rsidRPr="002F7A13" w:rsidTr="00CD2EF2">
        <w:trPr>
          <w:trHeight w:val="17"/>
        </w:trPr>
        <w:tc>
          <w:tcPr>
            <w:tcW w:w="0" w:type="auto"/>
            <w:vMerge/>
            <w:tcBorders>
              <w:top w:val="nil"/>
              <w:left w:val="single" w:sz="8" w:space="0" w:color="000000"/>
              <w:bottom w:val="single" w:sz="8" w:space="0" w:color="000000"/>
              <w:right w:val="single" w:sz="8" w:space="0" w:color="000000"/>
            </w:tcBorders>
            <w:vAlign w:val="center"/>
            <w:hideMark/>
          </w:tcPr>
          <w:p w:rsidR="002F7A13" w:rsidRPr="002F7A13" w:rsidRDefault="002F7A13" w:rsidP="007646B0">
            <w:pPr>
              <w:spacing w:after="0" w:line="240" w:lineRule="auto"/>
              <w:rPr>
                <w:rFonts w:ascii="Times New Roman" w:eastAsia="Times New Roman" w:hAnsi="Times New Roman" w:cs="Times New Roman"/>
                <w:sz w:val="24"/>
                <w:szCs w:val="24"/>
              </w:rPr>
            </w:pPr>
          </w:p>
        </w:tc>
        <w:tc>
          <w:tcPr>
            <w:tcW w:w="5937"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Умения:</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lastRenderedPageBreak/>
              <w:t>Визуально проверять чистоту и исправность производственного инвентаря, кухонной посуды перед использованием.</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Проводить текущую уборку рабочего места повара в соответствии с инструкциями и регламентами, стандартами чистоты.</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и применять моющие и дезинфицирующие средства.</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Владеть техникой ухода за весоизмерительным оборудованием.</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xml:space="preserve">Мыть вручную и в посудомоечной машине, чистить и раскладывать на хранение кухонную посуду </w:t>
            </w:r>
          </w:p>
        </w:tc>
        <w:tc>
          <w:tcPr>
            <w:tcW w:w="3136" w:type="dxa"/>
            <w:vMerge w:val="restart"/>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lastRenderedPageBreak/>
              <w:t>Текущий контроль:</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lastRenderedPageBreak/>
              <w:t>- защита отчетов по практическим/ лабора</w:t>
            </w:r>
            <w:r w:rsidR="00CD2EF2">
              <w:rPr>
                <w:rFonts w:ascii="Times New Roman" w:eastAsia="Times New Roman" w:hAnsi="Times New Roman" w:cs="Times New Roman"/>
                <w:sz w:val="24"/>
                <w:szCs w:val="24"/>
              </w:rPr>
              <w:t>т</w:t>
            </w:r>
            <w:r w:rsidRPr="002F7A13">
              <w:rPr>
                <w:rFonts w:ascii="Times New Roman" w:eastAsia="Times New Roman" w:hAnsi="Times New Roman" w:cs="Times New Roman"/>
                <w:sz w:val="24"/>
                <w:szCs w:val="24"/>
              </w:rPr>
              <w:t>орным занятиям;</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оценка заданий для самостоятельной  работы</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демонстрируемых умений, выполняемых действий в процессе практических/лабораторных занятий,</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учебной и производственной практики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Промежуточная аттестация</w:t>
            </w:r>
            <w:r w:rsidRPr="002F7A13">
              <w:rPr>
                <w:rFonts w:ascii="Times New Roman" w:eastAsia="Times New Roman" w:hAnsi="Times New Roman" w:cs="Times New Roman"/>
                <w:sz w:val="24"/>
                <w:szCs w:val="24"/>
              </w:rPr>
              <w:t>:</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выполнения практических заданий на зачете/экзамене по МДК;</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отчетов по учебной и производственной практике</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Итоговый контроль</w:t>
            </w:r>
            <w:r w:rsidRPr="002F7A13">
              <w:rPr>
                <w:rFonts w:ascii="Times New Roman" w:eastAsia="Times New Roman" w:hAnsi="Times New Roman" w:cs="Times New Roman"/>
                <w:sz w:val="24"/>
                <w:szCs w:val="24"/>
              </w:rPr>
              <w:t>:</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экзамен по модулю</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сформированности ПК и ОК  в процессе демонстрации на рабочем месте</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tc>
        <w:tc>
          <w:tcPr>
            <w:tcW w:w="3458" w:type="dxa"/>
            <w:vMerge w:val="restart"/>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lastRenderedPageBreak/>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lastRenderedPageBreak/>
              <w:t>Правильность, полнота выполнения заданий, точность формулировок, точность расчетов, соответствие требованиям</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-Адекватность, оптимальность выбора способов действий, методов, техник, последовательностей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-Точность оценки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-Соответствие требованиям инструкций, регламентов</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-Рациональность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-Адекватность, оптимальность выбора способов действий, методов, техник, последовательностей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-Точность оценки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-Соответствие требованиям инструкций, регламентов</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-Рациональность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Правильное выполнение заданий в полном объеме</w:t>
            </w:r>
          </w:p>
        </w:tc>
      </w:tr>
      <w:tr w:rsidR="00CD2EF2" w:rsidRPr="002F7A13" w:rsidTr="00CD2EF2">
        <w:trPr>
          <w:trHeight w:val="5495"/>
        </w:trPr>
        <w:tc>
          <w:tcPr>
            <w:tcW w:w="0" w:type="auto"/>
            <w:vMerge/>
            <w:tcBorders>
              <w:top w:val="nil"/>
              <w:left w:val="single" w:sz="8" w:space="0" w:color="000000"/>
              <w:bottom w:val="single" w:sz="8" w:space="0" w:color="000000"/>
              <w:right w:val="single" w:sz="8" w:space="0" w:color="000000"/>
            </w:tcBorders>
            <w:vAlign w:val="center"/>
            <w:hideMark/>
          </w:tcPr>
          <w:p w:rsidR="00CD2EF2" w:rsidRPr="002F7A13" w:rsidRDefault="00CD2EF2" w:rsidP="007646B0">
            <w:pPr>
              <w:spacing w:after="0" w:line="240" w:lineRule="auto"/>
              <w:rPr>
                <w:rFonts w:ascii="Times New Roman" w:eastAsia="Times New Roman" w:hAnsi="Times New Roman" w:cs="Times New Roman"/>
                <w:sz w:val="24"/>
                <w:szCs w:val="24"/>
              </w:rPr>
            </w:pPr>
          </w:p>
        </w:tc>
        <w:tc>
          <w:tcPr>
            <w:tcW w:w="5937"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CD2EF2" w:rsidRPr="002F7A13" w:rsidRDefault="00CD2EF2"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и производственный инвентарь, инструменты в соответствии со стандартами чистоты.</w:t>
            </w:r>
          </w:p>
          <w:p w:rsidR="00CD2EF2" w:rsidRPr="002F7A13" w:rsidRDefault="00CD2EF2"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Проверять поддержание требуемого температурного режима в холодильном оборудовании;</w:t>
            </w:r>
          </w:p>
          <w:p w:rsidR="00CD2EF2" w:rsidRPr="002F7A13" w:rsidRDefault="00CD2EF2"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Выбирать оборудование, производственный инвентарь, инструменты, посуду в соответствии с видом сырья и способом его обработки.</w:t>
            </w:r>
          </w:p>
          <w:p w:rsidR="00CD2EF2" w:rsidRPr="002F7A13" w:rsidRDefault="00CD2EF2"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CD2EF2" w:rsidRPr="002F7A13" w:rsidRDefault="00CD2EF2"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правила техники безопасности, пожарной безопасности, охраны труда;</w:t>
            </w:r>
          </w:p>
          <w:p w:rsidR="00CD2EF2" w:rsidRPr="002F7A13" w:rsidRDefault="00CD2EF2"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Выбирать, подготавливать материалы, посуду, оборудование  для упаковки, хранения обработанного сырья, приготовленных полуфабрикатов.</w:t>
            </w:r>
          </w:p>
          <w:p w:rsidR="00CD2EF2" w:rsidRPr="002F7A13" w:rsidRDefault="00CD2EF2" w:rsidP="007646B0">
            <w:pPr>
              <w:spacing w:after="0" w:line="240" w:lineRule="auto"/>
              <w:ind w:firstLine="542"/>
              <w:rPr>
                <w:rFonts w:ascii="Times New Roman" w:eastAsia="Times New Roman" w:hAnsi="Times New Roman" w:cs="Times New Roman"/>
                <w:b/>
                <w:bCs/>
                <w:sz w:val="24"/>
                <w:szCs w:val="24"/>
              </w:rPr>
            </w:pPr>
            <w:r w:rsidRPr="002F7A13">
              <w:rPr>
                <w:rFonts w:ascii="Times New Roman" w:eastAsia="Times New Roman" w:hAnsi="Times New Roman" w:cs="Times New Roman"/>
                <w:sz w:val="24"/>
                <w:szCs w:val="24"/>
              </w:rPr>
              <w:t>Рационально организовывать рабочее место с учетом стандартов чистоты</w:t>
            </w:r>
          </w:p>
        </w:tc>
        <w:tc>
          <w:tcPr>
            <w:tcW w:w="3136" w:type="dxa"/>
            <w:vMerge/>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CD2EF2" w:rsidRPr="002F7A13" w:rsidRDefault="00CD2EF2" w:rsidP="007646B0">
            <w:pPr>
              <w:spacing w:after="0" w:line="240" w:lineRule="auto"/>
              <w:rPr>
                <w:rFonts w:ascii="Times New Roman" w:eastAsia="Times New Roman" w:hAnsi="Times New Roman" w:cs="Times New Roman"/>
                <w:b/>
                <w:bCs/>
                <w:sz w:val="24"/>
                <w:szCs w:val="24"/>
              </w:rPr>
            </w:pPr>
          </w:p>
        </w:tc>
        <w:tc>
          <w:tcPr>
            <w:tcW w:w="3458" w:type="dxa"/>
            <w:vMerge/>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CD2EF2" w:rsidRPr="002F7A13" w:rsidRDefault="00CD2EF2" w:rsidP="007646B0">
            <w:pPr>
              <w:spacing w:after="0" w:line="240" w:lineRule="auto"/>
              <w:rPr>
                <w:rFonts w:ascii="Times New Roman" w:eastAsia="Times New Roman" w:hAnsi="Times New Roman" w:cs="Times New Roman"/>
                <w:sz w:val="24"/>
                <w:szCs w:val="24"/>
              </w:rPr>
            </w:pPr>
          </w:p>
        </w:tc>
      </w:tr>
      <w:tr w:rsidR="002F7A13" w:rsidRPr="002F7A13" w:rsidTr="00CD2EF2">
        <w:tc>
          <w:tcPr>
            <w:tcW w:w="0" w:type="auto"/>
            <w:vMerge/>
            <w:tcBorders>
              <w:top w:val="nil"/>
              <w:left w:val="single" w:sz="8" w:space="0" w:color="000000"/>
              <w:bottom w:val="single" w:sz="8" w:space="0" w:color="000000"/>
              <w:right w:val="single" w:sz="8" w:space="0" w:color="000000"/>
            </w:tcBorders>
            <w:vAlign w:val="center"/>
            <w:hideMark/>
          </w:tcPr>
          <w:p w:rsidR="002F7A13" w:rsidRPr="002F7A13" w:rsidRDefault="002F7A13" w:rsidP="007646B0">
            <w:pPr>
              <w:spacing w:after="0" w:line="240" w:lineRule="auto"/>
              <w:rPr>
                <w:rFonts w:ascii="Times New Roman" w:eastAsia="Times New Roman" w:hAnsi="Times New Roman" w:cs="Times New Roman"/>
                <w:sz w:val="24"/>
                <w:szCs w:val="24"/>
              </w:rPr>
            </w:pPr>
          </w:p>
        </w:tc>
        <w:tc>
          <w:tcPr>
            <w:tcW w:w="5937"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Действия:</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Подготовка, уборка рабочего места повара при выполнении работ по обработке, нарезке, формовке традиционных видов овощей, грибов, обработке рыбы, нерыбного водного сырья, мяса, мясных продуктов, домашней птицы, дичи, приготовлении полуфабрикатов из них;</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2F7A13" w:rsidRPr="002F7A13" w:rsidRDefault="002F7A13" w:rsidP="007646B0">
            <w:pPr>
              <w:spacing w:after="0" w:line="240" w:lineRule="auto"/>
              <w:ind w:firstLine="542"/>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Подготовка рабочего места для порционирования (комплектования), упаковки  на вынос готовых полуфабрикатов</w:t>
            </w:r>
          </w:p>
        </w:tc>
        <w:tc>
          <w:tcPr>
            <w:tcW w:w="0" w:type="auto"/>
            <w:vMerge/>
            <w:tcBorders>
              <w:top w:val="nil"/>
              <w:left w:val="nil"/>
              <w:bottom w:val="single" w:sz="4" w:space="0" w:color="auto"/>
              <w:right w:val="single" w:sz="8" w:space="0" w:color="000000"/>
            </w:tcBorders>
            <w:vAlign w:val="center"/>
            <w:hideMark/>
          </w:tcPr>
          <w:p w:rsidR="002F7A13" w:rsidRPr="002F7A13" w:rsidRDefault="002F7A13" w:rsidP="007646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8" w:space="0" w:color="000000"/>
            </w:tcBorders>
            <w:vAlign w:val="center"/>
            <w:hideMark/>
          </w:tcPr>
          <w:p w:rsidR="002F7A13" w:rsidRPr="002F7A13" w:rsidRDefault="002F7A13" w:rsidP="007646B0">
            <w:pPr>
              <w:spacing w:after="0" w:line="240" w:lineRule="auto"/>
              <w:rPr>
                <w:rFonts w:ascii="Times New Roman" w:eastAsia="Times New Roman" w:hAnsi="Times New Roman" w:cs="Times New Roman"/>
                <w:sz w:val="24"/>
                <w:szCs w:val="24"/>
              </w:rPr>
            </w:pPr>
          </w:p>
        </w:tc>
      </w:tr>
      <w:tr w:rsidR="002F7A13" w:rsidRPr="0050702A" w:rsidTr="007646B0">
        <w:tc>
          <w:tcPr>
            <w:tcW w:w="14884"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Раздел модуля 2.  </w:t>
            </w:r>
            <w:r w:rsidRPr="0050702A">
              <w:rPr>
                <w:rFonts w:ascii="Times New Roman" w:eastAsia="Times New Roman" w:hAnsi="Times New Roman" w:cs="Times New Roman"/>
                <w:sz w:val="28"/>
                <w:szCs w:val="28"/>
              </w:rPr>
              <w:t>Обработка сырья и приготовление полуфабрикатов из него</w:t>
            </w:r>
          </w:p>
        </w:tc>
      </w:tr>
      <w:tr w:rsidR="002F7A13" w:rsidRPr="0050702A" w:rsidTr="009709BC">
        <w:tc>
          <w:tcPr>
            <w:tcW w:w="235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ПК 1.1-1.4</w:t>
            </w:r>
          </w:p>
        </w:tc>
        <w:tc>
          <w:tcPr>
            <w:tcW w:w="5937"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50702A" w:rsidRDefault="002F7A13" w:rsidP="007646B0">
            <w:pPr>
              <w:spacing w:after="0" w:line="240" w:lineRule="auto"/>
              <w:ind w:firstLine="542"/>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Знания:</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lastRenderedPageBreak/>
              <w:t>Ассортимент, требования к качеству, условия и сроки хранения традиционных видов овощей, грибов, рыбы, нерыбного водного сырья, мяса, домашней птицы, дичи.</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оформления заявок на склад.</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Виды, назначение и правила эксплуатации приборов для экспресс оценки качества и безопасности пищевого сырья, продуктов и материалов.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обращения с тарой поставщика.</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Ответственность за сохранность материальных ценностей.</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поверки весоизмерительного оборудования.</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приема прдуктов по количеству и качеству.</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снятия остатков на рабочем месте.</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проведения контрольного взвешивания продуктов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Требования охраны труда, пожарной безопасности и производственной санитарии в организации питания.</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Ассортимент, рецептуры,  требования к качеству, условия и сроки хранения полуфабрикатов для блюд, кулинарных изделий из рыбы и нерыбного водного сырья, мяса, птицы, дичи разнообразного ассортимента, в том числе региональных.</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Методы приготовления полуфабрикатов.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Способы сокращения потерь, сохранения пищевой ценности продуктов при приготовлении полуфабрикатов.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способы нарезки, порционирования полуфабрикатов из рыбы, мяса, мясных продуктов, домашней птицы, дичи</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Ассортимент, назначение, правила обращения с упаковочными материалами, посудой, контейнерами для хранения и транспортирования готовых полуфабрикатов.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xml:space="preserve">Техника порционирования </w:t>
            </w:r>
            <w:r w:rsidRPr="0050702A">
              <w:rPr>
                <w:rFonts w:ascii="Times New Roman" w:eastAsia="Times New Roman" w:hAnsi="Times New Roman" w:cs="Times New Roman"/>
                <w:sz w:val="28"/>
                <w:szCs w:val="28"/>
              </w:rPr>
              <w:lastRenderedPageBreak/>
              <w:t>(комплектования), упаковки и маркирования упакованных полуфабрикатов.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заполнения этикеток.</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складирования упакованных полуфабрикатов.</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Правила порционирования (комплектования) готовой кулинарной продукции.</w:t>
            </w:r>
          </w:p>
          <w:p w:rsidR="002F7A13" w:rsidRPr="0050702A" w:rsidRDefault="002F7A13" w:rsidP="007646B0">
            <w:pPr>
              <w:spacing w:after="0" w:line="240" w:lineRule="auto"/>
              <w:ind w:firstLine="457"/>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Требования к условиям и срокам хранения упакованных полуфабрикатов</w:t>
            </w:r>
          </w:p>
        </w:tc>
        <w:tc>
          <w:tcPr>
            <w:tcW w:w="3136"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lastRenderedPageBreak/>
              <w:t>Текущий контроль</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lastRenderedPageBreak/>
              <w:t>при пров</w:t>
            </w:r>
            <w:r>
              <w:rPr>
                <w:rFonts w:ascii="Times New Roman" w:eastAsia="Times New Roman" w:hAnsi="Times New Roman" w:cs="Times New Roman"/>
                <w:b/>
                <w:bCs/>
                <w:sz w:val="28"/>
                <w:szCs w:val="28"/>
              </w:rPr>
              <w:t>е</w:t>
            </w:r>
            <w:r w:rsidRPr="0050702A">
              <w:rPr>
                <w:rFonts w:ascii="Times New Roman" w:eastAsia="Times New Roman" w:hAnsi="Times New Roman" w:cs="Times New Roman"/>
                <w:b/>
                <w:bCs/>
                <w:sz w:val="28"/>
                <w:szCs w:val="28"/>
              </w:rPr>
              <w:t>дении:</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-письменного/устного опроса;</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-тестирования;</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-оценки результатов самостоятельной работы (докладов, рефератов, теоретической части проектов, учебных исследований и т.д.)</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Промежуточная аттестация</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в форме дифференциированного зачета/ экзамена по МДК в виде:</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-письменных/ устных ответов,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-тестирования.</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color w:val="FF0000"/>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Итоговый контроль – экзамен по модулю</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b/>
                <w:bCs/>
                <w:sz w:val="28"/>
                <w:szCs w:val="28"/>
              </w:rPr>
              <w:t>(этап оценки теоретических знаний)</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tc>
        <w:tc>
          <w:tcPr>
            <w:tcW w:w="3458"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lastRenderedPageBreak/>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lastRenderedPageBreak/>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Полнота ответов, точность формулировок, не менее 70% правильных ответов.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Не менее 75% правильных ответов.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Актуальность темы, адекватность результатов поставленным целям,</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полнота ответов, точность формулировок, адекватность применения профессиональной терминологии</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Полнота ответов, точность формулировок, не менее 70% правильных ответов.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Не менее 75% правильных ответов</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 </w:t>
            </w:r>
          </w:p>
          <w:p w:rsidR="002F7A13" w:rsidRPr="0050702A" w:rsidRDefault="002F7A13" w:rsidP="007646B0">
            <w:pPr>
              <w:spacing w:after="0" w:line="240" w:lineRule="auto"/>
              <w:rPr>
                <w:rFonts w:ascii="Times New Roman" w:eastAsia="Times New Roman" w:hAnsi="Times New Roman" w:cs="Times New Roman"/>
                <w:sz w:val="24"/>
                <w:szCs w:val="24"/>
              </w:rPr>
            </w:pPr>
            <w:r w:rsidRPr="0050702A">
              <w:rPr>
                <w:rFonts w:ascii="Times New Roman" w:eastAsia="Times New Roman" w:hAnsi="Times New Roman" w:cs="Times New Roman"/>
                <w:sz w:val="28"/>
                <w:szCs w:val="28"/>
              </w:rPr>
              <w:t>Не менее 75% правильных ответов</w:t>
            </w:r>
          </w:p>
        </w:tc>
      </w:tr>
      <w:tr w:rsidR="002F7A13" w:rsidRPr="0050702A" w:rsidTr="009709BC">
        <w:tc>
          <w:tcPr>
            <w:tcW w:w="0" w:type="auto"/>
            <w:vMerge/>
            <w:tcBorders>
              <w:top w:val="nil"/>
              <w:left w:val="single" w:sz="8" w:space="0" w:color="000000"/>
              <w:bottom w:val="single" w:sz="8" w:space="0" w:color="000000"/>
              <w:right w:val="single" w:sz="8" w:space="0" w:color="000000"/>
            </w:tcBorders>
            <w:vAlign w:val="center"/>
            <w:hideMark/>
          </w:tcPr>
          <w:p w:rsidR="002F7A13" w:rsidRPr="0050702A" w:rsidRDefault="002F7A13" w:rsidP="007646B0">
            <w:pPr>
              <w:spacing w:after="0" w:line="240" w:lineRule="auto"/>
              <w:rPr>
                <w:rFonts w:ascii="Times New Roman" w:eastAsia="Times New Roman" w:hAnsi="Times New Roman" w:cs="Times New Roman"/>
                <w:sz w:val="24"/>
                <w:szCs w:val="24"/>
              </w:rPr>
            </w:pPr>
          </w:p>
        </w:tc>
        <w:tc>
          <w:tcPr>
            <w:tcW w:w="5937"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Умения: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Распознавать недоброкачественные продукты.</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Владеть приемами мытья и бланширования различных видов пищевого сырья.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Рационально использовать сырье, продукты при их обработке, подготовке.</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применять, комбинировать различные методы обработки пищевого сырья с учетом его вида, кулинарного назначения, минимизации отходов при обработке.</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применять различные методы дефростации замороженного сырья, вымачивания соленых продуктов.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Обрабатывать овощи вручную и с использованием технологического оборудования.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Удалять излюшнюю горечь из отдельных видов овощей, предотвращать потемнение  некоторых видов обработанных овощей и грибов.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стандарты чистоты на рабочем месте.</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безопасно, в соответствии с инструкциями и регламентами эксплуатировать технологическое оборудование, инструменты, инвентарь в процессе обработки сырья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рационально использовать материалы, посуду для упаковки, хранения неиспользованного сырья.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Осуществлять маркировку упакованных неиспользованных пищевых продуктов.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применять различные способы хранения обработанных овощей, грибов, рыбы, нерыбного водного сырья, мяса, мясных продуктов, птицы, дичи.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условия  и сроки хранения обработанного сырья, неиспользованного сырья и продуктов. Соблюдать товарное соседство пищевых продуктов при складировании.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lastRenderedPageBreak/>
              <w:t>Безопасно использовать оборудование для упаковки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правила сочетаемости, взаимозаменяемости основного сырья и дополнительных ингредиентов.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Владеть техникой работы с ножом: нарезать, измельчать обработанное сырье, продукты.</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Править кухонные ножи.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Нарезать, измельчать рыбу, мясо, птицу вручную или механическим способом.</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Порционировать, формовать, панировать различными способами полуфабрикаты из рыбы, нерыбного водного сырья, мяса, мясных продуктов, домашней птицы, дичи.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подготавливать пряности и приправы, хранить пряности и приправы в измельченном виде.</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санитарно-гигиенические требования к процессам приготовления полуфабрикатов.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Изменять закладку продуктов в соответствии с изменением выхода полуфабрикатов.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Осуществлять взаимозаменяемость продуктов в процессе приготовления полуфабрикатов с учетом принятых норм взаимозаменяемости.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Проверять качество готовых полуфабрикатов перед упаковкой, комплектованием.</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Выбирать материалы, посуду, контейнеры для упаковки.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Эстетично упаковывать, комплектовать  полуфабрикаты в соответствии с их видом, способом и сроком реализации.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Обеспечивать условия, сроки хранения, товарное соседство скомплектованных, упакованных полуфабрикатов.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Соблюдать выход готовых полуфабрикатов при порционировании (комплектовании).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Применять различные техники порционирования, комплектования с учетом ресурсосбережения</w:t>
            </w:r>
          </w:p>
        </w:tc>
        <w:tc>
          <w:tcPr>
            <w:tcW w:w="3136"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lastRenderedPageBreak/>
              <w:t>Текущий контроль:</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защита отчетов по практическим/ лабораорным занятиям;</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оценка заданий для самостоятельной  работы</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демонстрируемых умений, выполняемых действий в процессе практических/лабораторных занятий,</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учебной и производственной практики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Промежуточная аттестация</w:t>
            </w:r>
            <w:r w:rsidRPr="002F7A13">
              <w:rPr>
                <w:rFonts w:ascii="Times New Roman" w:eastAsia="Times New Roman" w:hAnsi="Times New Roman" w:cs="Times New Roman"/>
                <w:sz w:val="24"/>
                <w:szCs w:val="24"/>
              </w:rPr>
              <w:t>:</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выполнения практических заданий на зачете/экзамене по МДК;</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отчетов по учебной и производственной практике</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Итоговый контроль</w:t>
            </w:r>
            <w:r w:rsidRPr="002F7A13">
              <w:rPr>
                <w:rFonts w:ascii="Times New Roman" w:eastAsia="Times New Roman" w:hAnsi="Times New Roman" w:cs="Times New Roman"/>
                <w:sz w:val="24"/>
                <w:szCs w:val="24"/>
              </w:rPr>
              <w:t>: экзамен по модулю</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экспертная оценка сформированности ПК и ОК  в процессе демонстрации на рабочем месте</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tc>
        <w:tc>
          <w:tcPr>
            <w:tcW w:w="3458" w:type="dxa"/>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Правильность, полнота выполнения заданий, точность формулировок, точность расчетов, соответствие требованиям</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-Адекватность, оптимальность выбора способов действий, методов, техник, последовательностей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-Точность оценки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-Соответствие требованиям инструкций, регламентов</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-Рациональность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-Адекватность, оптимальность выбора способов действий, методов, техник, последовательностей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-Точность оценки</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-Соответствие требованиям инструкций, регламентов</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-Рациональность действий  и т.д.</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w:t>
            </w:r>
          </w:p>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Правильное выполнение заданий в полном объеме</w:t>
            </w:r>
          </w:p>
        </w:tc>
      </w:tr>
      <w:tr w:rsidR="002F7A13" w:rsidRPr="0050702A" w:rsidTr="009709BC">
        <w:tc>
          <w:tcPr>
            <w:tcW w:w="0" w:type="auto"/>
            <w:vMerge/>
            <w:tcBorders>
              <w:top w:val="nil"/>
              <w:left w:val="single" w:sz="8" w:space="0" w:color="000000"/>
              <w:bottom w:val="single" w:sz="8" w:space="0" w:color="000000"/>
              <w:right w:val="single" w:sz="8" w:space="0" w:color="000000"/>
            </w:tcBorders>
            <w:vAlign w:val="center"/>
            <w:hideMark/>
          </w:tcPr>
          <w:p w:rsidR="002F7A13" w:rsidRPr="0050702A" w:rsidRDefault="002F7A13" w:rsidP="007646B0">
            <w:pPr>
              <w:spacing w:after="0" w:line="240" w:lineRule="auto"/>
              <w:rPr>
                <w:rFonts w:ascii="Times New Roman" w:eastAsia="Times New Roman" w:hAnsi="Times New Roman" w:cs="Times New Roman"/>
                <w:sz w:val="24"/>
                <w:szCs w:val="24"/>
              </w:rPr>
            </w:pPr>
          </w:p>
        </w:tc>
        <w:tc>
          <w:tcPr>
            <w:tcW w:w="5937" w:type="dxa"/>
            <w:tcBorders>
              <w:top w:val="nil"/>
              <w:left w:val="nil"/>
              <w:bottom w:val="single" w:sz="8" w:space="0" w:color="000000"/>
              <w:right w:val="single" w:sz="8" w:space="0" w:color="000000"/>
            </w:tcBorders>
            <w:tcMar>
              <w:top w:w="0" w:type="dxa"/>
              <w:left w:w="108" w:type="dxa"/>
              <w:bottom w:w="0" w:type="dxa"/>
              <w:right w:w="108" w:type="dxa"/>
            </w:tcMar>
            <w:hideMark/>
          </w:tcPr>
          <w:p w:rsidR="002F7A13" w:rsidRPr="002F7A13" w:rsidRDefault="002F7A13" w:rsidP="007646B0">
            <w:pPr>
              <w:spacing w:after="0" w:line="240" w:lineRule="auto"/>
              <w:rPr>
                <w:rFonts w:ascii="Times New Roman" w:eastAsia="Times New Roman" w:hAnsi="Times New Roman" w:cs="Times New Roman"/>
                <w:sz w:val="24"/>
                <w:szCs w:val="24"/>
              </w:rPr>
            </w:pPr>
            <w:r w:rsidRPr="002F7A13">
              <w:rPr>
                <w:rFonts w:ascii="Times New Roman" w:eastAsia="Times New Roman" w:hAnsi="Times New Roman" w:cs="Times New Roman"/>
                <w:b/>
                <w:bCs/>
                <w:sz w:val="24"/>
                <w:szCs w:val="24"/>
              </w:rPr>
              <w:t>Действия:</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Подготовка к использованию сырья (традиционных видов овощей, грибов, рыбы, нерыбного водного сырья, мяса, домашней птицы, дичи), продуктов и  других расходных материалов </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 xml:space="preserve">Обработка различными методами, подготовка к использованию традиционных видов овощей, грибов, </w:t>
            </w:r>
            <w:r w:rsidRPr="002F7A13">
              <w:rPr>
                <w:rFonts w:ascii="Times New Roman" w:eastAsia="Times New Roman" w:hAnsi="Times New Roman" w:cs="Times New Roman"/>
                <w:sz w:val="24"/>
                <w:szCs w:val="24"/>
              </w:rPr>
              <w:lastRenderedPageBreak/>
              <w:t>рыбы, нерыбного водного сырья, мяса, мясных продуктов, домашней птицы, дичи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Утилизация отходов, упаковка, складирование неиспользованного сырья, пищевых продуктов</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Хранение обработанных овощей, грибов, рыбы, нерыбного водного сырья, мяса, домашней птицы, дичи</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Приготовление полуфабрикатов для блюд, кулинарных изделий из рыбы и нерыбного водного сырья, мяса, птицы, дичи разнообразного ассортимента, в том числе региональных</w:t>
            </w:r>
          </w:p>
          <w:p w:rsidR="002F7A13" w:rsidRPr="002F7A13" w:rsidRDefault="002F7A13" w:rsidP="007646B0">
            <w:pPr>
              <w:spacing w:after="0" w:line="240" w:lineRule="auto"/>
              <w:ind w:firstLine="457"/>
              <w:rPr>
                <w:rFonts w:ascii="Times New Roman" w:eastAsia="Times New Roman" w:hAnsi="Times New Roman" w:cs="Times New Roman"/>
                <w:sz w:val="24"/>
                <w:szCs w:val="24"/>
              </w:rPr>
            </w:pPr>
            <w:r w:rsidRPr="002F7A13">
              <w:rPr>
                <w:rFonts w:ascii="Times New Roman" w:eastAsia="Times New Roman" w:hAnsi="Times New Roman" w:cs="Times New Roman"/>
                <w:sz w:val="24"/>
                <w:szCs w:val="24"/>
              </w:rPr>
              <w:t>Порционирование (комплектование), упаковка на вынос,  хранение полуфабрикатов</w:t>
            </w:r>
          </w:p>
        </w:tc>
        <w:tc>
          <w:tcPr>
            <w:tcW w:w="0" w:type="auto"/>
            <w:vMerge/>
            <w:tcBorders>
              <w:top w:val="nil"/>
              <w:left w:val="nil"/>
              <w:bottom w:val="single" w:sz="8" w:space="0" w:color="000000"/>
              <w:right w:val="single" w:sz="8" w:space="0" w:color="000000"/>
            </w:tcBorders>
            <w:vAlign w:val="center"/>
            <w:hideMark/>
          </w:tcPr>
          <w:p w:rsidR="002F7A13" w:rsidRPr="0050702A" w:rsidRDefault="002F7A13" w:rsidP="007646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000000"/>
              <w:right w:val="single" w:sz="8" w:space="0" w:color="000000"/>
            </w:tcBorders>
            <w:vAlign w:val="center"/>
            <w:hideMark/>
          </w:tcPr>
          <w:p w:rsidR="002F7A13" w:rsidRPr="0050702A" w:rsidRDefault="002F7A13" w:rsidP="007646B0">
            <w:pPr>
              <w:spacing w:after="0" w:line="240" w:lineRule="auto"/>
              <w:rPr>
                <w:rFonts w:ascii="Times New Roman" w:eastAsia="Times New Roman" w:hAnsi="Times New Roman" w:cs="Times New Roman"/>
                <w:sz w:val="24"/>
                <w:szCs w:val="24"/>
              </w:rPr>
            </w:pPr>
          </w:p>
        </w:tc>
      </w:tr>
    </w:tbl>
    <w:p w:rsidR="002F7A13" w:rsidRPr="0050702A" w:rsidRDefault="002F7A13" w:rsidP="002F7A13">
      <w:pPr>
        <w:shd w:val="clear" w:color="auto" w:fill="FFFFFF"/>
        <w:spacing w:after="0" w:line="240" w:lineRule="auto"/>
        <w:rPr>
          <w:rFonts w:ascii="Times New Roman" w:eastAsia="Times New Roman" w:hAnsi="Times New Roman" w:cs="Times New Roman"/>
          <w:color w:val="181818"/>
          <w:sz w:val="24"/>
          <w:szCs w:val="24"/>
        </w:rPr>
      </w:pPr>
      <w:r w:rsidRPr="0050702A">
        <w:rPr>
          <w:rFonts w:ascii="Times New Roman" w:eastAsia="Times New Roman" w:hAnsi="Times New Roman" w:cs="Times New Roman"/>
          <w:color w:val="181818"/>
          <w:sz w:val="24"/>
          <w:szCs w:val="24"/>
        </w:rPr>
        <w:lastRenderedPageBreak/>
        <w:t> </w:t>
      </w:r>
    </w:p>
    <w:p w:rsidR="002F7A13" w:rsidRDefault="002F7A13" w:rsidP="002F7A13"/>
    <w:p w:rsidR="00BE29F5" w:rsidRPr="00BE29F5" w:rsidRDefault="00BE29F5" w:rsidP="00BE29F5">
      <w:pPr>
        <w:shd w:val="clear" w:color="auto" w:fill="FFFFFF"/>
        <w:spacing w:after="0" w:line="240" w:lineRule="auto"/>
        <w:ind w:firstLine="710"/>
        <w:jc w:val="both"/>
        <w:rPr>
          <w:rFonts w:ascii="Courier New" w:eastAsia="Times New Roman" w:hAnsi="Courier New" w:cs="Courier New"/>
          <w:color w:val="000000"/>
          <w:sz w:val="24"/>
          <w:szCs w:val="24"/>
        </w:rPr>
      </w:pPr>
    </w:p>
    <w:p w:rsidR="00BE29F5" w:rsidRPr="00BE29F5" w:rsidRDefault="00BE29F5" w:rsidP="00BE29F5">
      <w:pPr>
        <w:shd w:val="clear" w:color="auto" w:fill="FFFFFF"/>
        <w:spacing w:after="0" w:line="240" w:lineRule="auto"/>
        <w:ind w:right="20"/>
        <w:jc w:val="center"/>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8"/>
        </w:rPr>
        <w:t>5.</w:t>
      </w:r>
      <w:r w:rsidRPr="00BE29F5">
        <w:rPr>
          <w:rFonts w:ascii="Times New Roman" w:eastAsia="Times New Roman" w:hAnsi="Times New Roman" w:cs="Times New Roman"/>
          <w:i/>
          <w:iCs/>
          <w:color w:val="000000"/>
          <w:sz w:val="27"/>
        </w:rPr>
        <w:t> </w:t>
      </w:r>
      <w:r w:rsidRPr="00BE29F5">
        <w:rPr>
          <w:rFonts w:ascii="Times New Roman" w:eastAsia="Times New Roman" w:hAnsi="Times New Roman" w:cs="Times New Roman"/>
          <w:b/>
          <w:bCs/>
          <w:color w:val="000000"/>
          <w:sz w:val="28"/>
        </w:rPr>
        <w:t>КОНТРОЛЬ И ОЦЕНКА РЕЗУЛЬТАТОВ ОСВОЕНИЯ ПРОФЕССИОНАЛЬНОГО МОДУЛЯ ( ОСНОВНОГО ВИДА ДЕЯТЕЛЬНОСТИ)</w:t>
      </w:r>
    </w:p>
    <w:tbl>
      <w:tblPr>
        <w:tblW w:w="12225" w:type="dxa"/>
        <w:tblInd w:w="278" w:type="dxa"/>
        <w:shd w:val="clear" w:color="auto" w:fill="FFFFFF"/>
        <w:tblCellMar>
          <w:top w:w="15" w:type="dxa"/>
          <w:left w:w="15" w:type="dxa"/>
          <w:bottom w:w="15" w:type="dxa"/>
          <w:right w:w="15" w:type="dxa"/>
        </w:tblCellMar>
        <w:tblLook w:val="04A0"/>
      </w:tblPr>
      <w:tblGrid>
        <w:gridCol w:w="3681"/>
        <w:gridCol w:w="6035"/>
        <w:gridCol w:w="2509"/>
      </w:tblGrid>
      <w:tr w:rsidR="00BE29F5" w:rsidRPr="00BE29F5" w:rsidTr="00BE29F5">
        <w:trPr>
          <w:trHeight w:val="1080"/>
        </w:trPr>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firstLine="34"/>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Код и наименование профессиональных и общих компетенций, формируемых в рамках модуля</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Критерии оценки</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jc w:val="center"/>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Методы оценки</w:t>
            </w:r>
          </w:p>
        </w:tc>
      </w:tr>
      <w:tr w:rsidR="00BE29F5" w:rsidRPr="00BE29F5" w:rsidTr="00BE29F5">
        <w:trPr>
          <w:trHeight w:val="680"/>
        </w:trPr>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firstLine="316"/>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ПК 1.1  </w:t>
            </w:r>
          </w:p>
          <w:p w:rsidR="00BE29F5" w:rsidRPr="00BE29F5" w:rsidRDefault="00BE29F5" w:rsidP="00BE29F5">
            <w:pPr>
              <w:spacing w:after="0" w:line="240" w:lineRule="auto"/>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рациональное размещение на рабочем месте оборудования, инвентаря, посуды, инструментов, сырья, материалов;</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содержания рабочего места требованиям стандартов чистоты, охраны труда, техники безопасности;</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своевременное проведение текущей уборки рабочего места повара;</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рациональный выбор и адекватное использование моющих и дезинфицирующих средств;</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правильное выполнение работ по уходу за весоизмерительным оборудованием;</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BE29F5" w:rsidRPr="00BE29F5" w:rsidRDefault="00BE29F5" w:rsidP="00BE29F5">
            <w:pPr>
              <w:numPr>
                <w:ilvl w:val="0"/>
                <w:numId w:val="9"/>
              </w:numPr>
              <w:spacing w:before="30" w:after="30" w:line="240" w:lineRule="auto"/>
              <w:ind w:left="810"/>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соответствие организации хранения сырья, продуктов, готовых полуфабрикатов требованиям к их безопасности для жизни и </w:t>
            </w:r>
            <w:r w:rsidRPr="00BE29F5">
              <w:rPr>
                <w:rFonts w:ascii="Times New Roman" w:eastAsia="Times New Roman" w:hAnsi="Times New Roman" w:cs="Times New Roman"/>
                <w:color w:val="000000"/>
                <w:sz w:val="24"/>
                <w:szCs w:val="24"/>
              </w:rPr>
              <w:lastRenderedPageBreak/>
              <w:t>здоровья человека (соблюдение температурного режима, товарного соседства в холодильном оборудовании, правильность упаковки, складирования);</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правильная, в соответствии с инструкциями, безопасная правка ножей;</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соответствие заданию расчета потребности в сырье продуктах;</w:t>
            </w:r>
          </w:p>
          <w:p w:rsidR="00BE29F5" w:rsidRPr="00BE29F5" w:rsidRDefault="00BE29F5" w:rsidP="00BE29F5">
            <w:pPr>
              <w:numPr>
                <w:ilvl w:val="0"/>
                <w:numId w:val="9"/>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правилам оформления заявки на сырье, продукты</w:t>
            </w:r>
          </w:p>
        </w:tc>
        <w:tc>
          <w:tcPr>
            <w:tcW w:w="26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lastRenderedPageBreak/>
              <w:t>Текущий контроль:</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экспертное наблюдение и оценка в процессе выполнения:</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практических/ лабораторных занятий;</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по учебной и производственной практикам;</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по самостоятельной работе</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Промежуточная аттестация</w:t>
            </w:r>
            <w:r w:rsidRPr="00BE29F5">
              <w:rPr>
                <w:rFonts w:ascii="Times New Roman" w:eastAsia="Times New Roman" w:hAnsi="Times New Roman" w:cs="Times New Roman"/>
                <w:i/>
                <w:iCs/>
                <w:color w:val="000000"/>
                <w:sz w:val="24"/>
                <w:szCs w:val="24"/>
              </w:rPr>
              <w:t>:</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экспертное наблюдение и оценка выполнения:</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практических заданий на зачете/экзамене по МДК;</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выполнения заданий экзамена по модулю;</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xml:space="preserve">- экспертная оценка защиты отчетов по </w:t>
            </w:r>
            <w:r w:rsidRPr="00BE29F5">
              <w:rPr>
                <w:rFonts w:ascii="Times New Roman" w:eastAsia="Times New Roman" w:hAnsi="Times New Roman" w:cs="Times New Roman"/>
                <w:i/>
                <w:iCs/>
                <w:color w:val="000000"/>
                <w:sz w:val="24"/>
                <w:szCs w:val="24"/>
              </w:rPr>
              <w:lastRenderedPageBreak/>
              <w:t>учебной и производственной практикам</w:t>
            </w: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ПК 1.2.</w:t>
            </w:r>
            <w:r w:rsidRPr="00BE29F5">
              <w:rPr>
                <w:rFonts w:ascii="Times New Roman" w:eastAsia="Times New Roman" w:hAnsi="Times New Roman" w:cs="Times New Roman"/>
                <w:color w:val="000000"/>
                <w:sz w:val="24"/>
                <w:szCs w:val="24"/>
              </w:rPr>
              <w:t> </w:t>
            </w:r>
          </w:p>
          <w:p w:rsidR="00BE29F5" w:rsidRPr="00BE29F5" w:rsidRDefault="00BE29F5" w:rsidP="00BE29F5">
            <w:pPr>
              <w:spacing w:after="0" w:line="240" w:lineRule="auto"/>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Осуществлять обработку, подготовку овощей, грибов, рыбы, нерыбного водного сырья, мяса, домашней птицы, дичи, кролика.</w:t>
            </w:r>
          </w:p>
          <w:p w:rsidR="00BE29F5" w:rsidRPr="00BE29F5" w:rsidRDefault="00BE29F5" w:rsidP="00BE29F5">
            <w:pPr>
              <w:spacing w:after="0" w:line="240" w:lineRule="auto"/>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ПК 1.3</w:t>
            </w:r>
            <w:r w:rsidRPr="00BE29F5">
              <w:rPr>
                <w:rFonts w:ascii="Times New Roman" w:eastAsia="Times New Roman" w:hAnsi="Times New Roman" w:cs="Times New Roman"/>
                <w:color w:val="000000"/>
                <w:sz w:val="24"/>
                <w:szCs w:val="24"/>
              </w:rPr>
              <w:t>.</w:t>
            </w:r>
          </w:p>
          <w:p w:rsidR="00BE29F5" w:rsidRPr="00BE29F5" w:rsidRDefault="00BE29F5" w:rsidP="00BE29F5">
            <w:pPr>
              <w:spacing w:after="0" w:line="240" w:lineRule="auto"/>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BE29F5" w:rsidRPr="00BE29F5" w:rsidRDefault="00BE29F5" w:rsidP="00BE29F5">
            <w:pPr>
              <w:spacing w:after="0" w:line="240" w:lineRule="auto"/>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ПК 1.4</w:t>
            </w:r>
            <w:r w:rsidRPr="00BE29F5">
              <w:rPr>
                <w:rFonts w:ascii="Times New Roman" w:eastAsia="Times New Roman" w:hAnsi="Times New Roman" w:cs="Times New Roman"/>
                <w:color w:val="000000"/>
                <w:sz w:val="24"/>
                <w:szCs w:val="24"/>
              </w:rPr>
              <w:t>.</w:t>
            </w:r>
          </w:p>
          <w:p w:rsidR="00BE29F5" w:rsidRPr="00BE29F5" w:rsidRDefault="00BE29F5" w:rsidP="00BE29F5">
            <w:pPr>
              <w:spacing w:after="0" w:line="0" w:lineRule="atLeast"/>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отходов и потерь сырья при его обработке и приготовлении полуфабрикатов действующим нормам;</w:t>
            </w:r>
          </w:p>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p>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профессиональная демонстрация навыков работы с ножом;</w:t>
            </w:r>
          </w:p>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правильное, оптимальное, адекватное заданию планирование и ведение процессов обработки, подготовки сырья, продуктов, приготовления полуфбрикатов, соответствие процессов инструкциям, регламентам;</w:t>
            </w:r>
          </w:p>
          <w:p w:rsidR="00BE29F5" w:rsidRPr="00BE29F5" w:rsidRDefault="00BE29F5" w:rsidP="00BE29F5">
            <w:pPr>
              <w:numPr>
                <w:ilvl w:val="0"/>
                <w:numId w:val="10"/>
              </w:numPr>
              <w:spacing w:before="30" w:after="30" w:line="240" w:lineRule="auto"/>
              <w:ind w:left="8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BE29F5" w:rsidRPr="00BE29F5" w:rsidRDefault="00BE29F5" w:rsidP="00BE29F5">
            <w:pPr>
              <w:numPr>
                <w:ilvl w:val="0"/>
                <w:numId w:val="11"/>
              </w:numPr>
              <w:spacing w:before="30" w:after="30" w:line="240" w:lineRule="auto"/>
              <w:ind w:left="13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корректное использование цветных разделочных досок;</w:t>
            </w:r>
          </w:p>
          <w:p w:rsidR="00BE29F5" w:rsidRPr="00BE29F5" w:rsidRDefault="00BE29F5" w:rsidP="00BE29F5">
            <w:pPr>
              <w:numPr>
                <w:ilvl w:val="0"/>
                <w:numId w:val="11"/>
              </w:numPr>
              <w:spacing w:before="30" w:after="30" w:line="240" w:lineRule="auto"/>
              <w:ind w:left="13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раздельное использование контейнеров для органических и неорганических отходов;</w:t>
            </w:r>
          </w:p>
          <w:p w:rsidR="00BE29F5" w:rsidRPr="00BE29F5" w:rsidRDefault="00BE29F5" w:rsidP="00BE29F5">
            <w:pPr>
              <w:numPr>
                <w:ilvl w:val="0"/>
                <w:numId w:val="11"/>
              </w:numPr>
              <w:spacing w:before="30" w:after="30" w:line="240" w:lineRule="auto"/>
              <w:ind w:left="13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соблюдение требований персональной гигиены в соответствии с требованиями системы ХАССП (сан. спец. одежда, </w:t>
            </w:r>
            <w:r w:rsidRPr="00BE29F5">
              <w:rPr>
                <w:rFonts w:ascii="Times New Roman" w:eastAsia="Times New Roman" w:hAnsi="Times New Roman" w:cs="Times New Roman"/>
                <w:color w:val="000000"/>
                <w:sz w:val="24"/>
                <w:szCs w:val="24"/>
              </w:rPr>
              <w:lastRenderedPageBreak/>
              <w:t>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BE29F5" w:rsidRPr="00BE29F5" w:rsidRDefault="00BE29F5" w:rsidP="00BE29F5">
            <w:pPr>
              <w:numPr>
                <w:ilvl w:val="0"/>
                <w:numId w:val="11"/>
              </w:numPr>
              <w:spacing w:before="30" w:after="30" w:line="240" w:lineRule="auto"/>
              <w:ind w:left="1310"/>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адекватный выбор и целевое, безопасное использование оборудования, инвентаря, инструментов, посуды;</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времени выполнения работ нормативам;</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массы обработанного сырья, готовых полуфабрикатов требованиям рецептуры;</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расчетов закладки сырья при изменении выхода полуфабрикатов, взаимозаменяемости сырья, продуктов;</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оценки качества готовой продукции, соответствия ее требованиям рецептуры, заказу;</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соответствие внешнего вида готовых полуфабрикатов требованиям рецептуры;</w:t>
            </w:r>
          </w:p>
          <w:p w:rsidR="00BE29F5" w:rsidRPr="00BE29F5" w:rsidRDefault="00BE29F5" w:rsidP="00BE29F5">
            <w:pPr>
              <w:numPr>
                <w:ilvl w:val="0"/>
                <w:numId w:val="12"/>
              </w:numPr>
              <w:spacing w:before="30" w:after="30" w:line="240" w:lineRule="auto"/>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аккуратность выкладывания готовых полуфабрикатов в функциональные емкости для хранения и транспортирования;</w:t>
            </w:r>
          </w:p>
          <w:p w:rsidR="00BE29F5" w:rsidRPr="00BE29F5" w:rsidRDefault="00BE29F5" w:rsidP="00BE29F5">
            <w:pPr>
              <w:numPr>
                <w:ilvl w:val="0"/>
                <w:numId w:val="12"/>
              </w:numPr>
              <w:spacing w:before="30" w:after="30" w:line="0" w:lineRule="atLeast"/>
              <w:ind w:left="1078"/>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эстетичность, аккуратность упаковки готовых полуфабрикатов для отпуска на вынос</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ОК 01</w:t>
            </w:r>
            <w:r w:rsidRPr="00BE29F5">
              <w:rPr>
                <w:rFonts w:ascii="Times New Roman" w:eastAsia="Times New Roman" w:hAnsi="Times New Roman" w:cs="Times New Roman"/>
                <w:color w:val="000000"/>
                <w:sz w:val="24"/>
                <w:szCs w:val="24"/>
              </w:rPr>
              <w:t> </w:t>
            </w:r>
          </w:p>
          <w:p w:rsidR="00BE29F5" w:rsidRPr="00BE29F5" w:rsidRDefault="00BE29F5" w:rsidP="00BE29F5">
            <w:pPr>
              <w:spacing w:after="0" w:line="0" w:lineRule="atLeast"/>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распознавания сложных проблемных ситуаций в различных контекстах;</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оптимальность определения этапов решения задачи;</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определения потребности в информации;</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эффективность поиска;</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определения источников нужных ресурсов;</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разработка детального плана действий;</w:t>
            </w:r>
          </w:p>
          <w:p w:rsidR="00BE29F5" w:rsidRPr="00BE29F5" w:rsidRDefault="00BE29F5" w:rsidP="00BE29F5">
            <w:pPr>
              <w:numPr>
                <w:ilvl w:val="0"/>
                <w:numId w:val="13"/>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правильность оценки рисков на каждом шагу;</w:t>
            </w:r>
          </w:p>
          <w:p w:rsidR="00BE29F5" w:rsidRPr="00BE29F5" w:rsidRDefault="00BE29F5" w:rsidP="00BE29F5">
            <w:pPr>
              <w:numPr>
                <w:ilvl w:val="0"/>
                <w:numId w:val="13"/>
              </w:numPr>
              <w:spacing w:before="30" w:after="30" w:line="0" w:lineRule="atLeast"/>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6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Текущий контроль:</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экспертное наблюдение и оценка в процессе выполнения:</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для практических/ лабораторных занятий;</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по учебной и производственной практике;</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для самостоятельной работы</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Промежуточная аттестация</w:t>
            </w:r>
            <w:r w:rsidRPr="00BE29F5">
              <w:rPr>
                <w:rFonts w:ascii="Times New Roman" w:eastAsia="Times New Roman" w:hAnsi="Times New Roman" w:cs="Times New Roman"/>
                <w:i/>
                <w:iCs/>
                <w:color w:val="000000"/>
                <w:sz w:val="24"/>
                <w:szCs w:val="24"/>
              </w:rPr>
              <w:t>:</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экспертное наблюдение и оценка в процессе выполнения:</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xml:space="preserve">- практических </w:t>
            </w:r>
            <w:r w:rsidRPr="00BE29F5">
              <w:rPr>
                <w:rFonts w:ascii="Times New Roman" w:eastAsia="Times New Roman" w:hAnsi="Times New Roman" w:cs="Times New Roman"/>
                <w:i/>
                <w:iCs/>
                <w:color w:val="000000"/>
                <w:sz w:val="24"/>
                <w:szCs w:val="24"/>
              </w:rPr>
              <w:lastRenderedPageBreak/>
              <w:t>заданий на зачете/экзамене по МДК;</w:t>
            </w:r>
          </w:p>
          <w:p w:rsidR="00BE29F5" w:rsidRPr="00BE29F5" w:rsidRDefault="00BE29F5" w:rsidP="00BE29F5">
            <w:pPr>
              <w:spacing w:after="0" w:line="240" w:lineRule="auto"/>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заданий экзамена по модулю;</w:t>
            </w:r>
          </w:p>
          <w:p w:rsidR="00BE29F5" w:rsidRPr="00BE29F5" w:rsidRDefault="00BE29F5" w:rsidP="00BE29F5">
            <w:pPr>
              <w:spacing w:after="0" w:line="0" w:lineRule="atLeast"/>
              <w:ind w:left="68" w:hanging="22"/>
              <w:rPr>
                <w:rFonts w:ascii="Courier New" w:eastAsia="Times New Roman" w:hAnsi="Courier New" w:cs="Courier New"/>
                <w:color w:val="000000"/>
                <w:sz w:val="24"/>
                <w:szCs w:val="24"/>
              </w:rPr>
            </w:pPr>
            <w:r w:rsidRPr="00BE29F5">
              <w:rPr>
                <w:rFonts w:ascii="Times New Roman" w:eastAsia="Times New Roman" w:hAnsi="Times New Roman" w:cs="Times New Roman"/>
                <w:i/>
                <w:iCs/>
                <w:color w:val="000000"/>
                <w:sz w:val="24"/>
                <w:szCs w:val="24"/>
              </w:rPr>
              <w:t>- экспертная оценка защиты отчетов по учебной и производственной практикам</w:t>
            </w: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ОК. 02</w:t>
            </w:r>
          </w:p>
          <w:p w:rsidR="00BE29F5" w:rsidRPr="00BE29F5" w:rsidRDefault="00BE29F5" w:rsidP="00BE29F5">
            <w:pPr>
              <w:spacing w:after="0" w:line="0" w:lineRule="atLeast"/>
              <w:ind w:left="34" w:hanging="34"/>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Осуществлять поиск, анализ и интерпретацию информации, необходимой для выполнения </w:t>
            </w:r>
            <w:r w:rsidRPr="00BE29F5">
              <w:rPr>
                <w:rFonts w:ascii="Times New Roman" w:eastAsia="Times New Roman" w:hAnsi="Times New Roman" w:cs="Times New Roman"/>
                <w:color w:val="000000"/>
                <w:sz w:val="24"/>
                <w:szCs w:val="24"/>
              </w:rPr>
              <w:lastRenderedPageBreak/>
              <w:t>задач профессиональной деятельности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4"/>
              </w:numPr>
              <w:spacing w:before="30" w:after="30" w:line="240" w:lineRule="auto"/>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lastRenderedPageBreak/>
              <w:t>оптимальность планирования информационного поиска из широкого набора источников, необходимого для выполнения профессиональных задач;</w:t>
            </w:r>
          </w:p>
          <w:p w:rsidR="00BE29F5" w:rsidRPr="00BE29F5" w:rsidRDefault="00BE29F5" w:rsidP="00BE29F5">
            <w:pPr>
              <w:numPr>
                <w:ilvl w:val="0"/>
                <w:numId w:val="14"/>
              </w:numPr>
              <w:spacing w:before="30" w:after="30" w:line="240" w:lineRule="auto"/>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lastRenderedPageBreak/>
              <w:t>адекватность анализа полученной информации, точность выделения в ней главных аспектов;</w:t>
            </w:r>
          </w:p>
          <w:p w:rsidR="00BE29F5" w:rsidRPr="00BE29F5" w:rsidRDefault="00BE29F5" w:rsidP="00BE29F5">
            <w:pPr>
              <w:numPr>
                <w:ilvl w:val="0"/>
                <w:numId w:val="14"/>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структурирования отобранной информации в соответствии с параметрами поиска;</w:t>
            </w:r>
          </w:p>
          <w:p w:rsidR="00BE29F5" w:rsidRPr="00BE29F5" w:rsidRDefault="00BE29F5" w:rsidP="00BE29F5">
            <w:pPr>
              <w:numPr>
                <w:ilvl w:val="0"/>
                <w:numId w:val="14"/>
              </w:numPr>
              <w:spacing w:before="30" w:after="30" w:line="0" w:lineRule="atLeast"/>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интерпретации полученной информации в контексте профессиональной деятельности;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rPr>
          <w:trHeight w:val="1140"/>
        </w:trPr>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lastRenderedPageBreak/>
              <w:t>ОК.03</w:t>
            </w:r>
          </w:p>
          <w:p w:rsidR="00BE29F5" w:rsidRPr="00BE29F5" w:rsidRDefault="00BE29F5" w:rsidP="00BE29F5">
            <w:pPr>
              <w:spacing w:after="0" w:line="240" w:lineRule="auto"/>
              <w:ind w:left="34" w:hanging="34"/>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Планировать и реализовывать собственное профессиональное и личностное развитие</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5"/>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актуальность используемой нормативно-правовой документации по профессии;</w:t>
            </w:r>
          </w:p>
          <w:p w:rsidR="00BE29F5" w:rsidRPr="00BE29F5" w:rsidRDefault="00BE29F5" w:rsidP="00BE29F5">
            <w:pPr>
              <w:numPr>
                <w:ilvl w:val="0"/>
                <w:numId w:val="15"/>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адекватность применения современной научной профессиональной терминологии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ОК 04.</w:t>
            </w:r>
          </w:p>
          <w:p w:rsidR="00BE29F5" w:rsidRPr="00BE29F5" w:rsidRDefault="00BE29F5" w:rsidP="00BE29F5">
            <w:pPr>
              <w:spacing w:after="0" w:line="0" w:lineRule="atLeast"/>
              <w:ind w:left="34" w:hanging="34"/>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Работать в коллективе и команде, эффективно взаимодействовать с коллегами, руководством, клиентами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6"/>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эффективность участия в  деловом общении для решения деловых задач;</w:t>
            </w:r>
          </w:p>
          <w:p w:rsidR="00BE29F5" w:rsidRPr="00BE29F5" w:rsidRDefault="00BE29F5" w:rsidP="00BE29F5">
            <w:pPr>
              <w:numPr>
                <w:ilvl w:val="0"/>
                <w:numId w:val="16"/>
              </w:numPr>
              <w:spacing w:before="30" w:after="30" w:line="0" w:lineRule="atLeast"/>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оптимальность планирования профессиональной деятельность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firstLine="316"/>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ОК. 05</w:t>
            </w:r>
            <w:r w:rsidRPr="00BE29F5">
              <w:rPr>
                <w:rFonts w:ascii="Times New Roman" w:eastAsia="Times New Roman" w:hAnsi="Times New Roman" w:cs="Times New Roman"/>
                <w:color w:val="000000"/>
                <w:sz w:val="24"/>
                <w:szCs w:val="24"/>
              </w:rPr>
              <w:t> </w:t>
            </w:r>
          </w:p>
          <w:p w:rsidR="00BE29F5" w:rsidRPr="00BE29F5" w:rsidRDefault="00BE29F5" w:rsidP="00BE29F5">
            <w:pPr>
              <w:spacing w:after="0" w:line="0" w:lineRule="atLeast"/>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7"/>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грамотность устного и письменного изложения своих       мыслей по профессиональной тематике на государственном языке;</w:t>
            </w:r>
          </w:p>
          <w:p w:rsidR="00BE29F5" w:rsidRPr="00BE29F5" w:rsidRDefault="00BE29F5" w:rsidP="00BE29F5">
            <w:pPr>
              <w:numPr>
                <w:ilvl w:val="0"/>
                <w:numId w:val="17"/>
              </w:numPr>
              <w:spacing w:before="30" w:after="30" w:line="0" w:lineRule="atLeast"/>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толерантность поведения в рабочем коллективе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ОК 06.</w:t>
            </w:r>
          </w:p>
          <w:p w:rsidR="00BE29F5" w:rsidRPr="00BE29F5" w:rsidRDefault="00BE29F5" w:rsidP="00BE29F5">
            <w:pPr>
              <w:spacing w:after="0" w:line="0" w:lineRule="atLeast"/>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8"/>
              </w:numPr>
              <w:spacing w:before="30" w:after="30" w:line="0" w:lineRule="atLeast"/>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понимание значимости своей профессии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firstLine="316"/>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ОК 07.</w:t>
            </w:r>
            <w:r w:rsidRPr="00BE29F5">
              <w:rPr>
                <w:rFonts w:ascii="Times New Roman" w:eastAsia="Times New Roman" w:hAnsi="Times New Roman" w:cs="Times New Roman"/>
                <w:color w:val="000000"/>
                <w:sz w:val="24"/>
                <w:szCs w:val="24"/>
              </w:rPr>
              <w:t> </w:t>
            </w:r>
          </w:p>
          <w:p w:rsidR="00BE29F5" w:rsidRPr="00BE29F5" w:rsidRDefault="00BE29F5" w:rsidP="00BE29F5">
            <w:pPr>
              <w:spacing w:after="0" w:line="0" w:lineRule="atLeast"/>
              <w:ind w:firstLine="34"/>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19"/>
              </w:numPr>
              <w:spacing w:before="30" w:after="30" w:line="240" w:lineRule="auto"/>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точность соблюдения правил экологической безопасности при ведении профессиональной деятельности;</w:t>
            </w:r>
          </w:p>
          <w:p w:rsidR="00BE29F5" w:rsidRPr="00BE29F5" w:rsidRDefault="00BE29F5" w:rsidP="00BE29F5">
            <w:pPr>
              <w:numPr>
                <w:ilvl w:val="0"/>
                <w:numId w:val="19"/>
              </w:numPr>
              <w:spacing w:before="30" w:after="30" w:line="0" w:lineRule="atLeast"/>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эффективность обеспечения ресурсосбережения на рабочем месте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rPr>
                <w:rFonts w:ascii="Courier New" w:eastAsia="Times New Roman" w:hAnsi="Courier New" w:cs="Courier New"/>
                <w:color w:val="000000"/>
                <w:sz w:val="24"/>
                <w:szCs w:val="24"/>
              </w:rPr>
            </w:pPr>
            <w:r w:rsidRPr="00BE29F5">
              <w:rPr>
                <w:rFonts w:ascii="Times New Roman" w:eastAsia="Times New Roman" w:hAnsi="Times New Roman" w:cs="Times New Roman"/>
                <w:b/>
                <w:bCs/>
                <w:i/>
                <w:iCs/>
                <w:color w:val="000000"/>
                <w:sz w:val="24"/>
                <w:szCs w:val="24"/>
              </w:rPr>
              <w:t>ОК. 09</w:t>
            </w:r>
          </w:p>
          <w:p w:rsidR="00BE29F5" w:rsidRPr="00BE29F5" w:rsidRDefault="00BE29F5" w:rsidP="00BE29F5">
            <w:pPr>
              <w:spacing w:after="0" w:line="0" w:lineRule="atLeast"/>
              <w:ind w:left="34" w:hanging="34"/>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Использовать информационные технологии в профессиональной деятельности</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20"/>
              </w:numPr>
              <w:spacing w:before="30" w:after="30" w:line="0" w:lineRule="atLeast"/>
              <w:ind w:left="752"/>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применения средств информатизации и информационных технологий для реализации профессиональной деятельности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r w:rsidR="00BE29F5" w:rsidRPr="00BE29F5" w:rsidTr="00BE29F5">
        <w:tc>
          <w:tcPr>
            <w:tcW w:w="4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spacing w:after="0" w:line="240" w:lineRule="auto"/>
              <w:ind w:left="34" w:firstLine="284"/>
              <w:jc w:val="both"/>
              <w:rPr>
                <w:rFonts w:ascii="Courier New" w:eastAsia="Times New Roman" w:hAnsi="Courier New" w:cs="Courier New"/>
                <w:color w:val="000000"/>
                <w:sz w:val="24"/>
                <w:szCs w:val="24"/>
              </w:rPr>
            </w:pPr>
            <w:r w:rsidRPr="00BE29F5">
              <w:rPr>
                <w:rFonts w:ascii="Times New Roman" w:eastAsia="Times New Roman" w:hAnsi="Times New Roman" w:cs="Times New Roman"/>
                <w:b/>
                <w:bCs/>
                <w:color w:val="000000"/>
                <w:sz w:val="24"/>
                <w:szCs w:val="24"/>
              </w:rPr>
              <w:t>ОК 10.</w:t>
            </w:r>
          </w:p>
          <w:p w:rsidR="00BE29F5" w:rsidRPr="00BE29F5" w:rsidRDefault="00BE29F5" w:rsidP="00BE29F5">
            <w:pPr>
              <w:spacing w:after="0" w:line="0" w:lineRule="atLeast"/>
              <w:ind w:left="34" w:hanging="34"/>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языке</w:t>
            </w:r>
          </w:p>
        </w:tc>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E29F5" w:rsidRPr="00BE29F5" w:rsidRDefault="00BE29F5" w:rsidP="00BE29F5">
            <w:pPr>
              <w:numPr>
                <w:ilvl w:val="0"/>
                <w:numId w:val="21"/>
              </w:numPr>
              <w:spacing w:before="30" w:after="30" w:line="240" w:lineRule="auto"/>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понимания общего смысла четко произнесенных высказываний на известные профессиональные темы);</w:t>
            </w:r>
          </w:p>
          <w:p w:rsidR="00BE29F5" w:rsidRPr="00BE29F5" w:rsidRDefault="00BE29F5" w:rsidP="00BE29F5">
            <w:pPr>
              <w:numPr>
                <w:ilvl w:val="0"/>
                <w:numId w:val="21"/>
              </w:numPr>
              <w:spacing w:before="30" w:after="30" w:line="240" w:lineRule="auto"/>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адекватность применения нормативной документации в профессиональной деятельности;</w:t>
            </w:r>
          </w:p>
          <w:p w:rsidR="00BE29F5" w:rsidRPr="00BE29F5" w:rsidRDefault="00BE29F5" w:rsidP="00BE29F5">
            <w:pPr>
              <w:numPr>
                <w:ilvl w:val="0"/>
                <w:numId w:val="21"/>
              </w:numPr>
              <w:spacing w:before="30" w:after="30" w:line="240" w:lineRule="auto"/>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точно, адекватно ситуации обосновывать и объяснить свои действия (текущие и планируемые);</w:t>
            </w:r>
          </w:p>
          <w:p w:rsidR="00BE29F5" w:rsidRPr="00BE29F5" w:rsidRDefault="00BE29F5" w:rsidP="00BE29F5">
            <w:pPr>
              <w:numPr>
                <w:ilvl w:val="0"/>
                <w:numId w:val="21"/>
              </w:numPr>
              <w:spacing w:before="30" w:after="30" w:line="0" w:lineRule="atLeast"/>
              <w:ind w:left="752"/>
              <w:jc w:val="both"/>
              <w:rPr>
                <w:rFonts w:ascii="Courier New" w:eastAsia="Times New Roman" w:hAnsi="Courier New" w:cs="Courier New"/>
                <w:color w:val="000000"/>
                <w:sz w:val="24"/>
                <w:szCs w:val="24"/>
              </w:rPr>
            </w:pPr>
            <w:r w:rsidRPr="00BE29F5">
              <w:rPr>
                <w:rFonts w:ascii="Times New Roman" w:eastAsia="Times New Roman" w:hAnsi="Times New Roman" w:cs="Times New Roman"/>
                <w:color w:val="000000"/>
                <w:sz w:val="24"/>
                <w:szCs w:val="24"/>
              </w:rPr>
              <w:t xml:space="preserve">правильно писать простые связные сообщения на знакомые или интересующие </w:t>
            </w:r>
            <w:r w:rsidRPr="00BE29F5">
              <w:rPr>
                <w:rFonts w:ascii="Times New Roman" w:eastAsia="Times New Roman" w:hAnsi="Times New Roman" w:cs="Times New Roman"/>
                <w:color w:val="000000"/>
                <w:sz w:val="24"/>
                <w:szCs w:val="24"/>
              </w:rPr>
              <w:lastRenderedPageBreak/>
              <w:t>профессиональные темы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E29F5" w:rsidRPr="00BE29F5" w:rsidRDefault="00BE29F5" w:rsidP="00BE29F5">
            <w:pPr>
              <w:spacing w:after="0" w:line="240" w:lineRule="auto"/>
              <w:rPr>
                <w:rFonts w:ascii="Courier New" w:eastAsia="Times New Roman" w:hAnsi="Courier New" w:cs="Courier New"/>
                <w:color w:val="000000"/>
                <w:sz w:val="24"/>
                <w:szCs w:val="24"/>
              </w:rPr>
            </w:pPr>
          </w:p>
        </w:tc>
      </w:tr>
    </w:tbl>
    <w:p w:rsidR="00BE29F5" w:rsidRPr="00BE29F5" w:rsidRDefault="00D170B3" w:rsidP="00BE29F5">
      <w:pPr>
        <w:spacing w:after="0" w:line="240" w:lineRule="auto"/>
        <w:rPr>
          <w:rFonts w:ascii="Times New Roman" w:eastAsia="Times New Roman" w:hAnsi="Times New Roman" w:cs="Times New Roman"/>
          <w:sz w:val="24"/>
          <w:szCs w:val="24"/>
        </w:rPr>
      </w:pPr>
      <w:r w:rsidRPr="00D170B3">
        <w:rPr>
          <w:rFonts w:ascii="Times New Roman" w:eastAsia="Times New Roman" w:hAnsi="Times New Roman" w:cs="Times New Roman"/>
          <w:sz w:val="24"/>
          <w:szCs w:val="24"/>
        </w:rPr>
        <w:lastRenderedPageBreak/>
        <w:pict>
          <v:rect id="_x0000_i1025" style="width:201.7pt;height:.75pt" o:hrpct="0" o:hralign="center" o:hrstd="t" o:hrnoshade="t" o:hr="t" fillcolor="#666" stroked="f"/>
        </w:pict>
      </w:r>
    </w:p>
    <w:p w:rsidR="00BE29F5" w:rsidRPr="00BE29F5" w:rsidRDefault="00D170B3" w:rsidP="00BE29F5">
      <w:pPr>
        <w:shd w:val="clear" w:color="auto" w:fill="FFFFFF"/>
        <w:spacing w:after="0" w:line="240" w:lineRule="auto"/>
        <w:jc w:val="both"/>
        <w:rPr>
          <w:rFonts w:ascii="Courier New" w:eastAsia="Times New Roman" w:hAnsi="Courier New" w:cs="Courier New"/>
          <w:color w:val="000000"/>
          <w:sz w:val="24"/>
          <w:szCs w:val="24"/>
        </w:rPr>
      </w:pPr>
      <w:hyperlink r:id="rId10" w:anchor="ftnt_ref1" w:history="1">
        <w:r w:rsidR="00BE29F5" w:rsidRPr="00BE29F5">
          <w:rPr>
            <w:rFonts w:ascii="Courier New" w:eastAsia="Times New Roman" w:hAnsi="Courier New" w:cs="Courier New"/>
            <w:color w:val="27638C"/>
            <w:sz w:val="24"/>
            <w:szCs w:val="24"/>
          </w:rPr>
          <w:t>[1]</w:t>
        </w:r>
      </w:hyperlink>
    </w:p>
    <w:p w:rsidR="00FA1D56" w:rsidRDefault="00FA1D56"/>
    <w:sectPr w:rsidR="00FA1D56" w:rsidSect="0006196E">
      <w:pgSz w:w="11906" w:h="16838"/>
      <w:pgMar w:top="1134" w:right="1701" w:bottom="1134" w:left="850"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174" w:rsidRDefault="00006174" w:rsidP="00E231C8">
      <w:pPr>
        <w:spacing w:after="0" w:line="240" w:lineRule="auto"/>
      </w:pPr>
      <w:r>
        <w:separator/>
      </w:r>
    </w:p>
  </w:endnote>
  <w:endnote w:type="continuationSeparator" w:id="1">
    <w:p w:rsidR="00006174" w:rsidRDefault="00006174" w:rsidP="00E23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174" w:rsidRDefault="00006174" w:rsidP="00E231C8">
      <w:pPr>
        <w:spacing w:after="0" w:line="240" w:lineRule="auto"/>
      </w:pPr>
      <w:r>
        <w:separator/>
      </w:r>
    </w:p>
  </w:footnote>
  <w:footnote w:type="continuationSeparator" w:id="1">
    <w:p w:rsidR="00006174" w:rsidRDefault="00006174" w:rsidP="00E231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F85"/>
    <w:multiLevelType w:val="multilevel"/>
    <w:tmpl w:val="B030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F032E2"/>
    <w:multiLevelType w:val="multilevel"/>
    <w:tmpl w:val="6DA60E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B8685C"/>
    <w:multiLevelType w:val="multilevel"/>
    <w:tmpl w:val="A8F40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CF606B"/>
    <w:multiLevelType w:val="multilevel"/>
    <w:tmpl w:val="66B4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AD09D5"/>
    <w:multiLevelType w:val="multilevel"/>
    <w:tmpl w:val="D79A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B32B77"/>
    <w:multiLevelType w:val="multilevel"/>
    <w:tmpl w:val="773CB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E37189"/>
    <w:multiLevelType w:val="multilevel"/>
    <w:tmpl w:val="EB9A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413A4C"/>
    <w:multiLevelType w:val="multilevel"/>
    <w:tmpl w:val="4C108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E85F9D"/>
    <w:multiLevelType w:val="multilevel"/>
    <w:tmpl w:val="CE44B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182D13"/>
    <w:multiLevelType w:val="multilevel"/>
    <w:tmpl w:val="D64E2E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B1765E"/>
    <w:multiLevelType w:val="multilevel"/>
    <w:tmpl w:val="9C4EF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1CE0B3E"/>
    <w:multiLevelType w:val="multilevel"/>
    <w:tmpl w:val="1C1A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5553D"/>
    <w:multiLevelType w:val="multilevel"/>
    <w:tmpl w:val="95DA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B054B5"/>
    <w:multiLevelType w:val="multilevel"/>
    <w:tmpl w:val="EA04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E36C45"/>
    <w:multiLevelType w:val="multilevel"/>
    <w:tmpl w:val="CD642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266F4F"/>
    <w:multiLevelType w:val="multilevel"/>
    <w:tmpl w:val="E2D4A5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12668F"/>
    <w:multiLevelType w:val="multilevel"/>
    <w:tmpl w:val="AC10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2261F4"/>
    <w:multiLevelType w:val="multilevel"/>
    <w:tmpl w:val="6C20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D515198"/>
    <w:multiLevelType w:val="multilevel"/>
    <w:tmpl w:val="DA36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B00177"/>
    <w:multiLevelType w:val="multilevel"/>
    <w:tmpl w:val="D49C100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7F955C55"/>
    <w:multiLevelType w:val="multilevel"/>
    <w:tmpl w:val="DA9C2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9"/>
  </w:num>
  <w:num w:numId="4">
    <w:abstractNumId w:val="14"/>
  </w:num>
  <w:num w:numId="5">
    <w:abstractNumId w:val="2"/>
  </w:num>
  <w:num w:numId="6">
    <w:abstractNumId w:val="15"/>
  </w:num>
  <w:num w:numId="7">
    <w:abstractNumId w:val="10"/>
  </w:num>
  <w:num w:numId="8">
    <w:abstractNumId w:val="19"/>
  </w:num>
  <w:num w:numId="9">
    <w:abstractNumId w:val="13"/>
  </w:num>
  <w:num w:numId="10">
    <w:abstractNumId w:val="8"/>
  </w:num>
  <w:num w:numId="11">
    <w:abstractNumId w:val="20"/>
  </w:num>
  <w:num w:numId="12">
    <w:abstractNumId w:val="11"/>
  </w:num>
  <w:num w:numId="13">
    <w:abstractNumId w:val="6"/>
  </w:num>
  <w:num w:numId="14">
    <w:abstractNumId w:val="0"/>
  </w:num>
  <w:num w:numId="15">
    <w:abstractNumId w:val="4"/>
  </w:num>
  <w:num w:numId="16">
    <w:abstractNumId w:val="3"/>
  </w:num>
  <w:num w:numId="17">
    <w:abstractNumId w:val="12"/>
  </w:num>
  <w:num w:numId="18">
    <w:abstractNumId w:val="18"/>
  </w:num>
  <w:num w:numId="19">
    <w:abstractNumId w:val="5"/>
  </w:num>
  <w:num w:numId="20">
    <w:abstractNumId w:val="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E29F5"/>
    <w:rsid w:val="00006174"/>
    <w:rsid w:val="00024448"/>
    <w:rsid w:val="0006196E"/>
    <w:rsid w:val="000D4BC8"/>
    <w:rsid w:val="00151A03"/>
    <w:rsid w:val="001727D2"/>
    <w:rsid w:val="00184911"/>
    <w:rsid w:val="00213998"/>
    <w:rsid w:val="002249AA"/>
    <w:rsid w:val="002510F4"/>
    <w:rsid w:val="002E3F88"/>
    <w:rsid w:val="002F160C"/>
    <w:rsid w:val="002F7A13"/>
    <w:rsid w:val="00351032"/>
    <w:rsid w:val="00383B5E"/>
    <w:rsid w:val="003B71D8"/>
    <w:rsid w:val="004006A0"/>
    <w:rsid w:val="004564A6"/>
    <w:rsid w:val="004E5AB4"/>
    <w:rsid w:val="00574ADB"/>
    <w:rsid w:val="005778D1"/>
    <w:rsid w:val="0059598E"/>
    <w:rsid w:val="005C44B1"/>
    <w:rsid w:val="0061026D"/>
    <w:rsid w:val="00633E68"/>
    <w:rsid w:val="00667997"/>
    <w:rsid w:val="006C54A9"/>
    <w:rsid w:val="006D6FEC"/>
    <w:rsid w:val="006F0175"/>
    <w:rsid w:val="007646B0"/>
    <w:rsid w:val="00804BCA"/>
    <w:rsid w:val="00814309"/>
    <w:rsid w:val="00824A18"/>
    <w:rsid w:val="00852D8F"/>
    <w:rsid w:val="008E31E8"/>
    <w:rsid w:val="0093130A"/>
    <w:rsid w:val="009709BC"/>
    <w:rsid w:val="00977279"/>
    <w:rsid w:val="00A32C81"/>
    <w:rsid w:val="00A33430"/>
    <w:rsid w:val="00A7498E"/>
    <w:rsid w:val="00A8588D"/>
    <w:rsid w:val="00A90F75"/>
    <w:rsid w:val="00AC0EE8"/>
    <w:rsid w:val="00AE10A5"/>
    <w:rsid w:val="00AF507F"/>
    <w:rsid w:val="00B1146D"/>
    <w:rsid w:val="00B30443"/>
    <w:rsid w:val="00B846DF"/>
    <w:rsid w:val="00BE29F5"/>
    <w:rsid w:val="00C37E89"/>
    <w:rsid w:val="00C7389C"/>
    <w:rsid w:val="00C77F66"/>
    <w:rsid w:val="00CB56FB"/>
    <w:rsid w:val="00CC0301"/>
    <w:rsid w:val="00CD2EF2"/>
    <w:rsid w:val="00CE079E"/>
    <w:rsid w:val="00D1459C"/>
    <w:rsid w:val="00D170B3"/>
    <w:rsid w:val="00D43484"/>
    <w:rsid w:val="00D7636F"/>
    <w:rsid w:val="00E231C8"/>
    <w:rsid w:val="00E56142"/>
    <w:rsid w:val="00E6299A"/>
    <w:rsid w:val="00EE1EAD"/>
    <w:rsid w:val="00F823D5"/>
    <w:rsid w:val="00FA1D56"/>
    <w:rsid w:val="00FA31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E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8">
    <w:name w:val="c28"/>
    <w:basedOn w:val="a0"/>
    <w:rsid w:val="00BE29F5"/>
  </w:style>
  <w:style w:type="paragraph" w:customStyle="1" w:styleId="c4">
    <w:name w:val="c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4">
    <w:name w:val="c5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BE29F5"/>
  </w:style>
  <w:style w:type="paragraph" w:customStyle="1" w:styleId="c136">
    <w:name w:val="c136"/>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BE29F5"/>
  </w:style>
  <w:style w:type="character" w:customStyle="1" w:styleId="c23">
    <w:name w:val="c23"/>
    <w:basedOn w:val="a0"/>
    <w:rsid w:val="00BE29F5"/>
  </w:style>
  <w:style w:type="paragraph" w:customStyle="1" w:styleId="c18">
    <w:name w:val="c18"/>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1">
    <w:name w:val="c31"/>
    <w:basedOn w:val="a0"/>
    <w:rsid w:val="00BE29F5"/>
  </w:style>
  <w:style w:type="character" w:customStyle="1" w:styleId="c100">
    <w:name w:val="c100"/>
    <w:basedOn w:val="a0"/>
    <w:rsid w:val="00BE29F5"/>
  </w:style>
  <w:style w:type="character" w:customStyle="1" w:styleId="c32">
    <w:name w:val="c32"/>
    <w:basedOn w:val="a0"/>
    <w:rsid w:val="00BE29F5"/>
  </w:style>
  <w:style w:type="paragraph" w:customStyle="1" w:styleId="c20">
    <w:name w:val="c20"/>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6">
    <w:name w:val="c26"/>
    <w:basedOn w:val="a0"/>
    <w:rsid w:val="00BE29F5"/>
  </w:style>
  <w:style w:type="paragraph" w:customStyle="1" w:styleId="c147">
    <w:name w:val="c14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4">
    <w:name w:val="c74"/>
    <w:basedOn w:val="a0"/>
    <w:rsid w:val="00BE29F5"/>
  </w:style>
  <w:style w:type="paragraph" w:customStyle="1" w:styleId="c63">
    <w:name w:val="c63"/>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6">
    <w:name w:val="c76"/>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1">
    <w:name w:val="c91"/>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7">
    <w:name w:val="c87"/>
    <w:basedOn w:val="a0"/>
    <w:rsid w:val="00BE29F5"/>
  </w:style>
  <w:style w:type="character" w:customStyle="1" w:styleId="c43">
    <w:name w:val="c43"/>
    <w:basedOn w:val="a0"/>
    <w:rsid w:val="00BE29F5"/>
  </w:style>
  <w:style w:type="character" w:styleId="a3">
    <w:name w:val="Hyperlink"/>
    <w:basedOn w:val="a0"/>
    <w:uiPriority w:val="99"/>
    <w:semiHidden/>
    <w:unhideWhenUsed/>
    <w:rsid w:val="00BE29F5"/>
    <w:rPr>
      <w:color w:val="0000FF"/>
      <w:u w:val="single"/>
    </w:rPr>
  </w:style>
  <w:style w:type="character" w:styleId="a4">
    <w:name w:val="FollowedHyperlink"/>
    <w:basedOn w:val="a0"/>
    <w:uiPriority w:val="99"/>
    <w:semiHidden/>
    <w:unhideWhenUsed/>
    <w:rsid w:val="00BE29F5"/>
    <w:rPr>
      <w:color w:val="800080"/>
      <w:u w:val="single"/>
    </w:rPr>
  </w:style>
  <w:style w:type="character" w:customStyle="1" w:styleId="c133">
    <w:name w:val="c133"/>
    <w:basedOn w:val="a0"/>
    <w:rsid w:val="00BE29F5"/>
  </w:style>
  <w:style w:type="character" w:customStyle="1" w:styleId="c15">
    <w:name w:val="c15"/>
    <w:basedOn w:val="a0"/>
    <w:rsid w:val="00BE29F5"/>
  </w:style>
  <w:style w:type="character" w:customStyle="1" w:styleId="c10">
    <w:name w:val="c10"/>
    <w:basedOn w:val="a0"/>
    <w:rsid w:val="00BE29F5"/>
  </w:style>
  <w:style w:type="paragraph" w:customStyle="1" w:styleId="c121">
    <w:name w:val="c121"/>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9">
    <w:name w:val="c69"/>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0">
    <w:name w:val="c70"/>
    <w:basedOn w:val="a0"/>
    <w:rsid w:val="00BE29F5"/>
  </w:style>
  <w:style w:type="character" w:customStyle="1" w:styleId="c33">
    <w:name w:val="c33"/>
    <w:basedOn w:val="a0"/>
    <w:rsid w:val="00BE29F5"/>
  </w:style>
  <w:style w:type="character" w:customStyle="1" w:styleId="c41">
    <w:name w:val="c41"/>
    <w:basedOn w:val="a0"/>
    <w:rsid w:val="00BE29F5"/>
  </w:style>
  <w:style w:type="paragraph" w:customStyle="1" w:styleId="c214">
    <w:name w:val="c21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7">
    <w:name w:val="c11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8">
    <w:name w:val="c68"/>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2">
    <w:name w:val="c112"/>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5">
    <w:name w:val="c65"/>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5">
    <w:name w:val="c175"/>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9">
    <w:name w:val="c99"/>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4">
    <w:name w:val="c6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9">
    <w:name w:val="c179"/>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6">
    <w:name w:val="c176"/>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8">
    <w:name w:val="c118"/>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5">
    <w:name w:val="c95"/>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6">
    <w:name w:val="c196"/>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7">
    <w:name w:val="c16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8">
    <w:name w:val="c88"/>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1">
    <w:name w:val="c71"/>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7">
    <w:name w:val="c17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BE29F5"/>
  </w:style>
  <w:style w:type="paragraph" w:customStyle="1" w:styleId="c66">
    <w:name w:val="c66"/>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2">
    <w:name w:val="c72"/>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0">
    <w:name w:val="c140"/>
    <w:basedOn w:val="a"/>
    <w:rsid w:val="00BE29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C37E89"/>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C37E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2249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49AA"/>
    <w:rPr>
      <w:rFonts w:ascii="Tahoma" w:hAnsi="Tahoma" w:cs="Tahoma"/>
      <w:sz w:val="16"/>
      <w:szCs w:val="16"/>
    </w:rPr>
  </w:style>
  <w:style w:type="paragraph" w:styleId="a9">
    <w:name w:val="No Spacing"/>
    <w:uiPriority w:val="1"/>
    <w:qFormat/>
    <w:rsid w:val="00574ADB"/>
    <w:pPr>
      <w:spacing w:after="0" w:line="240" w:lineRule="auto"/>
    </w:pPr>
  </w:style>
  <w:style w:type="paragraph" w:styleId="aa">
    <w:name w:val="header"/>
    <w:basedOn w:val="a"/>
    <w:link w:val="ab"/>
    <w:uiPriority w:val="99"/>
    <w:semiHidden/>
    <w:unhideWhenUsed/>
    <w:rsid w:val="00E231C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E231C8"/>
  </w:style>
  <w:style w:type="paragraph" w:styleId="ac">
    <w:name w:val="footer"/>
    <w:basedOn w:val="a"/>
    <w:link w:val="ad"/>
    <w:uiPriority w:val="99"/>
    <w:semiHidden/>
    <w:unhideWhenUsed/>
    <w:rsid w:val="00E231C8"/>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231C8"/>
  </w:style>
</w:styles>
</file>

<file path=word/webSettings.xml><?xml version="1.0" encoding="utf-8"?>
<w:webSettings xmlns:r="http://schemas.openxmlformats.org/officeDocument/2006/relationships" xmlns:w="http://schemas.openxmlformats.org/wordprocessingml/2006/main">
  <w:divs>
    <w:div w:id="197816553">
      <w:bodyDiv w:val="1"/>
      <w:marLeft w:val="0"/>
      <w:marRight w:val="0"/>
      <w:marTop w:val="0"/>
      <w:marBottom w:val="0"/>
      <w:divBdr>
        <w:top w:val="none" w:sz="0" w:space="0" w:color="auto"/>
        <w:left w:val="none" w:sz="0" w:space="0" w:color="auto"/>
        <w:bottom w:val="none" w:sz="0" w:space="0" w:color="auto"/>
        <w:right w:val="none" w:sz="0" w:space="0" w:color="auto"/>
      </w:divBdr>
      <w:divsChild>
        <w:div w:id="1306205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abrikabiz.ru/1002/4/0.php-show_art%3D2758&amp;sa=D&amp;ust=1547912416716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sportal.ru/npo-spo/obrazovanie-i-pedagogika/library/2019/01/19/pm-01-povar-konditer" TargetMode="External"/><Relationship Id="rId4" Type="http://schemas.openxmlformats.org/officeDocument/2006/relationships/settings" Target="settings.xml"/><Relationship Id="rId9" Type="http://schemas.openxmlformats.org/officeDocument/2006/relationships/hyperlink" Target="https://www.google.com/url?q=http://pravo.gov.ru/proxy/ips/?docbody%3D%26nd%3D102063865%26rdk%3D%26backlink%3D1&amp;sa=D&amp;ust=1547912416717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71B4-3B5D-4A31-97D6-D34E22067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Pages>
  <Words>10734</Words>
  <Characters>61188</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24</cp:revision>
  <cp:lastPrinted>2022-10-18T08:59:00Z</cp:lastPrinted>
  <dcterms:created xsi:type="dcterms:W3CDTF">2022-08-29T10:31:00Z</dcterms:created>
  <dcterms:modified xsi:type="dcterms:W3CDTF">2022-11-16T07:45:00Z</dcterms:modified>
</cp:coreProperties>
</file>