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326" w:rsidRDefault="009D3326" w:rsidP="009D3326">
      <w:pPr>
        <w:pStyle w:val="c58"/>
        <w:shd w:val="clear" w:color="auto" w:fill="FFFFFF"/>
        <w:spacing w:before="0" w:beforeAutospacing="0" w:after="0" w:afterAutospacing="0"/>
        <w:jc w:val="center"/>
        <w:rPr>
          <w:rStyle w:val="c8"/>
          <w:b/>
          <w:bCs/>
          <w:color w:val="000000"/>
          <w:sz w:val="28"/>
          <w:szCs w:val="28"/>
        </w:rPr>
      </w:pPr>
    </w:p>
    <w:p w:rsidR="009D3326" w:rsidRPr="006835D9" w:rsidRDefault="009D3326" w:rsidP="009D3326">
      <w:pPr>
        <w:shd w:val="clear" w:color="auto" w:fill="FFFFFF"/>
        <w:spacing w:after="0" w:line="240" w:lineRule="auto"/>
        <w:jc w:val="center"/>
        <w:rPr>
          <w:rFonts w:ascii="Times New Roman" w:eastAsia="Times New Roman" w:hAnsi="Times New Roman" w:cs="Times New Roman"/>
          <w:b/>
          <w:color w:val="000000"/>
          <w:sz w:val="28"/>
          <w:szCs w:val="28"/>
        </w:rPr>
      </w:pPr>
      <w:r w:rsidRPr="006835D9">
        <w:rPr>
          <w:rFonts w:ascii="Times New Roman" w:eastAsia="Times New Roman" w:hAnsi="Times New Roman" w:cs="Times New Roman"/>
          <w:b/>
          <w:color w:val="000000"/>
          <w:sz w:val="28"/>
          <w:szCs w:val="28"/>
        </w:rPr>
        <w:t xml:space="preserve">Областное государственное бюджетное профессиональное </w:t>
      </w:r>
    </w:p>
    <w:p w:rsidR="009D3326" w:rsidRPr="006835D9" w:rsidRDefault="009D3326" w:rsidP="009D3326">
      <w:pPr>
        <w:shd w:val="clear" w:color="auto" w:fill="FFFFFF"/>
        <w:spacing w:after="0" w:line="240" w:lineRule="auto"/>
        <w:jc w:val="center"/>
        <w:rPr>
          <w:rFonts w:ascii="Times New Roman" w:eastAsia="Times New Roman" w:hAnsi="Times New Roman" w:cs="Times New Roman"/>
          <w:b/>
          <w:color w:val="000000"/>
          <w:sz w:val="28"/>
          <w:szCs w:val="28"/>
        </w:rPr>
      </w:pPr>
    </w:p>
    <w:p w:rsidR="009D3326" w:rsidRPr="006835D9" w:rsidRDefault="009D3326" w:rsidP="009D3326">
      <w:pPr>
        <w:shd w:val="clear" w:color="auto" w:fill="FFFFFF"/>
        <w:spacing w:after="0" w:line="240" w:lineRule="auto"/>
        <w:jc w:val="center"/>
        <w:rPr>
          <w:rFonts w:ascii="Times New Roman" w:eastAsia="Times New Roman" w:hAnsi="Times New Roman" w:cs="Times New Roman"/>
          <w:b/>
          <w:color w:val="000000"/>
          <w:sz w:val="28"/>
          <w:szCs w:val="28"/>
        </w:rPr>
      </w:pPr>
      <w:r w:rsidRPr="006835D9">
        <w:rPr>
          <w:rFonts w:ascii="Times New Roman" w:eastAsia="Times New Roman" w:hAnsi="Times New Roman" w:cs="Times New Roman"/>
          <w:b/>
          <w:color w:val="000000"/>
          <w:sz w:val="28"/>
          <w:szCs w:val="28"/>
        </w:rPr>
        <w:t>образовательное учреждение</w:t>
      </w:r>
    </w:p>
    <w:p w:rsidR="009D3326" w:rsidRPr="006835D9" w:rsidRDefault="009D3326" w:rsidP="009D3326">
      <w:pPr>
        <w:shd w:val="clear" w:color="auto" w:fill="FFFFFF"/>
        <w:spacing w:after="0" w:line="240" w:lineRule="auto"/>
        <w:jc w:val="center"/>
        <w:rPr>
          <w:rFonts w:ascii="Times New Roman" w:eastAsia="Times New Roman" w:hAnsi="Times New Roman" w:cs="Times New Roman"/>
          <w:b/>
          <w:color w:val="000000"/>
          <w:sz w:val="28"/>
          <w:szCs w:val="28"/>
        </w:rPr>
      </w:pPr>
    </w:p>
    <w:p w:rsidR="009D3326" w:rsidRPr="006835D9" w:rsidRDefault="009D3326" w:rsidP="009D3326">
      <w:pPr>
        <w:shd w:val="clear" w:color="auto" w:fill="FFFFFF"/>
        <w:spacing w:after="0" w:line="240" w:lineRule="auto"/>
        <w:jc w:val="center"/>
        <w:rPr>
          <w:rFonts w:ascii="Times New Roman" w:eastAsia="Times New Roman" w:hAnsi="Times New Roman" w:cs="Times New Roman"/>
          <w:b/>
          <w:color w:val="000000"/>
          <w:sz w:val="28"/>
          <w:szCs w:val="28"/>
        </w:rPr>
      </w:pPr>
      <w:r w:rsidRPr="006835D9">
        <w:rPr>
          <w:rFonts w:ascii="Times New Roman" w:eastAsia="Times New Roman" w:hAnsi="Times New Roman" w:cs="Times New Roman"/>
          <w:b/>
          <w:color w:val="000000"/>
          <w:sz w:val="28"/>
          <w:szCs w:val="28"/>
        </w:rPr>
        <w:t>«</w:t>
      </w:r>
      <w:proofErr w:type="spellStart"/>
      <w:r w:rsidRPr="006835D9">
        <w:rPr>
          <w:rFonts w:ascii="Times New Roman" w:eastAsia="Times New Roman" w:hAnsi="Times New Roman" w:cs="Times New Roman"/>
          <w:b/>
          <w:color w:val="000000"/>
          <w:sz w:val="28"/>
          <w:szCs w:val="28"/>
        </w:rPr>
        <w:t>Барышский</w:t>
      </w:r>
      <w:proofErr w:type="spellEnd"/>
      <w:r w:rsidRPr="006835D9">
        <w:rPr>
          <w:rFonts w:ascii="Times New Roman" w:eastAsia="Times New Roman" w:hAnsi="Times New Roman" w:cs="Times New Roman"/>
          <w:b/>
          <w:color w:val="000000"/>
          <w:sz w:val="28"/>
          <w:szCs w:val="28"/>
        </w:rPr>
        <w:t xml:space="preserve"> индустриально – технологический техникум»</w:t>
      </w:r>
    </w:p>
    <w:p w:rsidR="009D3326" w:rsidRPr="006835D9" w:rsidRDefault="009D3326" w:rsidP="009D3326">
      <w:pPr>
        <w:shd w:val="clear" w:color="auto" w:fill="FFFFFF"/>
        <w:spacing w:after="0" w:line="240" w:lineRule="auto"/>
        <w:jc w:val="center"/>
        <w:rPr>
          <w:rFonts w:ascii="Times New Roman" w:eastAsia="Times New Roman" w:hAnsi="Times New Roman" w:cs="Times New Roman"/>
          <w:b/>
          <w:color w:val="000000"/>
          <w:sz w:val="28"/>
          <w:szCs w:val="28"/>
        </w:rPr>
      </w:pPr>
    </w:p>
    <w:p w:rsidR="009D3326" w:rsidRPr="006835D9" w:rsidRDefault="009D3326" w:rsidP="009D3326">
      <w:pPr>
        <w:shd w:val="clear" w:color="auto" w:fill="FFFFFF"/>
        <w:spacing w:after="0" w:line="240" w:lineRule="auto"/>
        <w:jc w:val="center"/>
        <w:rPr>
          <w:rFonts w:ascii="Times New Roman" w:eastAsia="Times New Roman" w:hAnsi="Times New Roman" w:cs="Times New Roman"/>
          <w:color w:val="000000"/>
          <w:sz w:val="25"/>
          <w:szCs w:val="25"/>
        </w:rPr>
      </w:pPr>
    </w:p>
    <w:p w:rsidR="009D3326" w:rsidRPr="006835D9" w:rsidRDefault="009D3326" w:rsidP="009D3326">
      <w:pPr>
        <w:pStyle w:val="c58"/>
        <w:shd w:val="clear" w:color="auto" w:fill="FFFFFF"/>
        <w:spacing w:before="0" w:beforeAutospacing="0" w:after="0" w:afterAutospacing="0"/>
        <w:jc w:val="center"/>
        <w:rPr>
          <w:rStyle w:val="c8"/>
          <w:b/>
          <w:bCs/>
          <w:color w:val="000000"/>
          <w:sz w:val="28"/>
          <w:szCs w:val="28"/>
        </w:rPr>
      </w:pPr>
    </w:p>
    <w:p w:rsidR="009D3326" w:rsidRPr="006835D9" w:rsidRDefault="009D3326" w:rsidP="009D3326">
      <w:pPr>
        <w:pStyle w:val="c58"/>
        <w:shd w:val="clear" w:color="auto" w:fill="FFFFFF"/>
        <w:spacing w:before="0" w:beforeAutospacing="0" w:after="0" w:afterAutospacing="0"/>
        <w:jc w:val="center"/>
        <w:rPr>
          <w:rStyle w:val="c8"/>
          <w:b/>
          <w:bCs/>
          <w:color w:val="000000"/>
          <w:sz w:val="28"/>
          <w:szCs w:val="28"/>
        </w:rPr>
      </w:pPr>
    </w:p>
    <w:p w:rsidR="009D3326" w:rsidRPr="006835D9" w:rsidRDefault="009D3326" w:rsidP="006835D9">
      <w:pPr>
        <w:pStyle w:val="c58"/>
        <w:shd w:val="clear" w:color="auto" w:fill="FFFFFF"/>
        <w:spacing w:before="0" w:beforeAutospacing="0" w:after="0" w:afterAutospacing="0"/>
        <w:rPr>
          <w:rStyle w:val="c8"/>
          <w:b/>
          <w:bCs/>
          <w:color w:val="000000"/>
          <w:sz w:val="28"/>
          <w:szCs w:val="28"/>
        </w:rPr>
      </w:pPr>
    </w:p>
    <w:p w:rsidR="009D3326" w:rsidRPr="006835D9" w:rsidRDefault="009D3326" w:rsidP="009D3326">
      <w:pPr>
        <w:pStyle w:val="c58"/>
        <w:shd w:val="clear" w:color="auto" w:fill="FFFFFF"/>
        <w:spacing w:before="0" w:beforeAutospacing="0" w:after="0" w:afterAutospacing="0"/>
        <w:jc w:val="center"/>
        <w:rPr>
          <w:rStyle w:val="c8"/>
          <w:b/>
          <w:bCs/>
          <w:color w:val="000000"/>
          <w:sz w:val="28"/>
          <w:szCs w:val="28"/>
        </w:rPr>
      </w:pPr>
    </w:p>
    <w:p w:rsidR="009D3326" w:rsidRDefault="009D3326" w:rsidP="009D3326">
      <w:pPr>
        <w:pStyle w:val="c58"/>
        <w:shd w:val="clear" w:color="auto" w:fill="FFFFFF"/>
        <w:spacing w:before="0" w:beforeAutospacing="0" w:after="0" w:afterAutospacing="0"/>
        <w:jc w:val="center"/>
        <w:rPr>
          <w:rStyle w:val="c8"/>
          <w:b/>
          <w:bCs/>
          <w:color w:val="000000"/>
          <w:sz w:val="28"/>
          <w:szCs w:val="28"/>
        </w:rPr>
      </w:pPr>
      <w:r w:rsidRPr="006835D9">
        <w:rPr>
          <w:rStyle w:val="c8"/>
          <w:b/>
          <w:bCs/>
          <w:color w:val="000000"/>
          <w:sz w:val="28"/>
          <w:szCs w:val="28"/>
        </w:rPr>
        <w:t>РАБОЧАЯ ПРОГРАММА</w:t>
      </w:r>
    </w:p>
    <w:p w:rsidR="005561A7" w:rsidRPr="006835D9" w:rsidRDefault="005561A7" w:rsidP="009D3326">
      <w:pPr>
        <w:pStyle w:val="c58"/>
        <w:shd w:val="clear" w:color="auto" w:fill="FFFFFF"/>
        <w:spacing w:before="0" w:beforeAutospacing="0" w:after="0" w:afterAutospacing="0"/>
        <w:jc w:val="center"/>
        <w:rPr>
          <w:color w:val="000000"/>
          <w:sz w:val="22"/>
          <w:szCs w:val="22"/>
        </w:rPr>
      </w:pPr>
    </w:p>
    <w:p w:rsidR="009D3326" w:rsidRDefault="009D3326" w:rsidP="009D3326">
      <w:pPr>
        <w:pStyle w:val="c58"/>
        <w:shd w:val="clear" w:color="auto" w:fill="FFFFFF"/>
        <w:spacing w:before="0" w:beforeAutospacing="0" w:after="0" w:afterAutospacing="0"/>
        <w:jc w:val="center"/>
        <w:rPr>
          <w:rStyle w:val="c8"/>
          <w:b/>
          <w:bCs/>
          <w:color w:val="000000"/>
          <w:sz w:val="28"/>
          <w:szCs w:val="28"/>
        </w:rPr>
      </w:pPr>
      <w:r w:rsidRPr="006835D9">
        <w:rPr>
          <w:rStyle w:val="c8"/>
          <w:b/>
          <w:bCs/>
          <w:color w:val="000000"/>
          <w:sz w:val="28"/>
          <w:szCs w:val="28"/>
        </w:rPr>
        <w:t>УЧЕБНОЙ ПРАКТИКИ</w:t>
      </w:r>
    </w:p>
    <w:p w:rsidR="005561A7" w:rsidRPr="006835D9" w:rsidRDefault="005561A7" w:rsidP="009D3326">
      <w:pPr>
        <w:pStyle w:val="c58"/>
        <w:shd w:val="clear" w:color="auto" w:fill="FFFFFF"/>
        <w:spacing w:before="0" w:beforeAutospacing="0" w:after="0" w:afterAutospacing="0"/>
        <w:jc w:val="center"/>
        <w:rPr>
          <w:color w:val="000000"/>
          <w:sz w:val="22"/>
          <w:szCs w:val="22"/>
        </w:rPr>
      </w:pPr>
    </w:p>
    <w:p w:rsidR="005561A7" w:rsidRDefault="009D3326" w:rsidP="009D3326">
      <w:pPr>
        <w:pStyle w:val="c66"/>
        <w:shd w:val="clear" w:color="auto" w:fill="FFFFFF"/>
        <w:spacing w:before="0" w:beforeAutospacing="0" w:after="0" w:afterAutospacing="0"/>
        <w:jc w:val="center"/>
        <w:rPr>
          <w:rStyle w:val="c5"/>
          <w:b/>
          <w:bCs/>
          <w:color w:val="000000"/>
          <w:sz w:val="28"/>
          <w:szCs w:val="28"/>
        </w:rPr>
      </w:pPr>
      <w:r w:rsidRPr="006835D9">
        <w:rPr>
          <w:rStyle w:val="c5"/>
          <w:b/>
          <w:bCs/>
          <w:color w:val="000000"/>
          <w:sz w:val="28"/>
          <w:szCs w:val="28"/>
        </w:rPr>
        <w:t>ПМ.01 ПРИГОТОВЛЕНИЕ И ПОДГОТОВКА К РЕАЛИЗАЦИИ</w:t>
      </w:r>
    </w:p>
    <w:p w:rsidR="005561A7" w:rsidRDefault="009D3326" w:rsidP="009D3326">
      <w:pPr>
        <w:pStyle w:val="c66"/>
        <w:shd w:val="clear" w:color="auto" w:fill="FFFFFF"/>
        <w:spacing w:before="0" w:beforeAutospacing="0" w:after="0" w:afterAutospacing="0"/>
        <w:jc w:val="center"/>
        <w:rPr>
          <w:rStyle w:val="c5"/>
          <w:b/>
          <w:bCs/>
          <w:color w:val="000000"/>
          <w:sz w:val="28"/>
          <w:szCs w:val="28"/>
        </w:rPr>
      </w:pPr>
      <w:r w:rsidRPr="006835D9">
        <w:rPr>
          <w:rStyle w:val="c5"/>
          <w:b/>
          <w:bCs/>
          <w:color w:val="000000"/>
          <w:sz w:val="28"/>
          <w:szCs w:val="28"/>
        </w:rPr>
        <w:t xml:space="preserve"> </w:t>
      </w:r>
    </w:p>
    <w:p w:rsidR="005561A7" w:rsidRDefault="009D3326" w:rsidP="009D3326">
      <w:pPr>
        <w:pStyle w:val="c66"/>
        <w:shd w:val="clear" w:color="auto" w:fill="FFFFFF"/>
        <w:spacing w:before="0" w:beforeAutospacing="0" w:after="0" w:afterAutospacing="0"/>
        <w:jc w:val="center"/>
        <w:rPr>
          <w:rStyle w:val="c5"/>
          <w:b/>
          <w:bCs/>
          <w:color w:val="000000"/>
          <w:sz w:val="28"/>
          <w:szCs w:val="28"/>
        </w:rPr>
      </w:pPr>
      <w:r w:rsidRPr="006835D9">
        <w:rPr>
          <w:rStyle w:val="c5"/>
          <w:b/>
          <w:bCs/>
          <w:color w:val="000000"/>
          <w:sz w:val="28"/>
          <w:szCs w:val="28"/>
        </w:rPr>
        <w:t>ПОЛУФАБРИКАТОВ ДЛЯ БЛЮД, КУЛИНАРНЫХ ИЗДЕЛИЙ</w:t>
      </w:r>
    </w:p>
    <w:p w:rsidR="005561A7" w:rsidRDefault="009D3326" w:rsidP="009D3326">
      <w:pPr>
        <w:pStyle w:val="c66"/>
        <w:shd w:val="clear" w:color="auto" w:fill="FFFFFF"/>
        <w:spacing w:before="0" w:beforeAutospacing="0" w:after="0" w:afterAutospacing="0"/>
        <w:jc w:val="center"/>
        <w:rPr>
          <w:rStyle w:val="c5"/>
          <w:b/>
          <w:bCs/>
          <w:color w:val="000000"/>
          <w:sz w:val="28"/>
          <w:szCs w:val="28"/>
        </w:rPr>
      </w:pPr>
      <w:r w:rsidRPr="006835D9">
        <w:rPr>
          <w:rStyle w:val="c5"/>
          <w:b/>
          <w:bCs/>
          <w:color w:val="000000"/>
          <w:sz w:val="28"/>
          <w:szCs w:val="28"/>
        </w:rPr>
        <w:t xml:space="preserve"> </w:t>
      </w:r>
    </w:p>
    <w:p w:rsidR="009D3326" w:rsidRDefault="009D3326" w:rsidP="009D3326">
      <w:pPr>
        <w:pStyle w:val="c66"/>
        <w:shd w:val="clear" w:color="auto" w:fill="FFFFFF"/>
        <w:spacing w:before="0" w:beforeAutospacing="0" w:after="0" w:afterAutospacing="0"/>
        <w:jc w:val="center"/>
        <w:rPr>
          <w:rStyle w:val="c5"/>
          <w:b/>
          <w:bCs/>
          <w:color w:val="000000"/>
          <w:sz w:val="28"/>
          <w:szCs w:val="28"/>
        </w:rPr>
      </w:pPr>
      <w:r w:rsidRPr="006835D9">
        <w:rPr>
          <w:rStyle w:val="c5"/>
          <w:b/>
          <w:bCs/>
          <w:color w:val="000000"/>
          <w:sz w:val="28"/>
          <w:szCs w:val="28"/>
        </w:rPr>
        <w:t>РАЗНООБРАЗНОГО АССОРТИМЕНТА</w:t>
      </w:r>
    </w:p>
    <w:p w:rsidR="005561A7" w:rsidRPr="006835D9" w:rsidRDefault="005561A7" w:rsidP="009D3326">
      <w:pPr>
        <w:pStyle w:val="c66"/>
        <w:shd w:val="clear" w:color="auto" w:fill="FFFFFF"/>
        <w:spacing w:before="0" w:beforeAutospacing="0" w:after="0" w:afterAutospacing="0"/>
        <w:jc w:val="center"/>
        <w:rPr>
          <w:color w:val="000000"/>
          <w:sz w:val="22"/>
          <w:szCs w:val="22"/>
        </w:rPr>
      </w:pPr>
    </w:p>
    <w:p w:rsidR="009D3326" w:rsidRPr="006835D9" w:rsidRDefault="009D3326" w:rsidP="009D3326">
      <w:pPr>
        <w:pStyle w:val="c36"/>
        <w:shd w:val="clear" w:color="auto" w:fill="FFFFFF"/>
        <w:spacing w:before="0" w:beforeAutospacing="0" w:after="0" w:afterAutospacing="0"/>
        <w:jc w:val="center"/>
        <w:rPr>
          <w:color w:val="000000"/>
          <w:sz w:val="22"/>
          <w:szCs w:val="22"/>
        </w:rPr>
      </w:pPr>
      <w:r w:rsidRPr="006835D9">
        <w:rPr>
          <w:rStyle w:val="c8"/>
          <w:color w:val="000000"/>
          <w:sz w:val="22"/>
          <w:szCs w:val="22"/>
        </w:rPr>
        <w:t>программы подготовки квалифицированных рабочих и служащих</w:t>
      </w:r>
    </w:p>
    <w:p w:rsidR="009D3326" w:rsidRPr="006835D9" w:rsidRDefault="005561A7" w:rsidP="005561A7">
      <w:pPr>
        <w:pStyle w:val="c36"/>
        <w:shd w:val="clear" w:color="auto" w:fill="FFFFFF"/>
        <w:spacing w:before="0" w:beforeAutospacing="0" w:after="0" w:afterAutospacing="0"/>
        <w:jc w:val="center"/>
        <w:rPr>
          <w:color w:val="000000"/>
          <w:sz w:val="22"/>
          <w:szCs w:val="22"/>
        </w:rPr>
      </w:pPr>
      <w:r>
        <w:rPr>
          <w:rStyle w:val="c8"/>
          <w:color w:val="000000"/>
          <w:sz w:val="22"/>
          <w:szCs w:val="22"/>
        </w:rPr>
        <w:t xml:space="preserve"> профессия</w:t>
      </w:r>
      <w:r w:rsidR="009D3326" w:rsidRPr="006835D9">
        <w:rPr>
          <w:rStyle w:val="c8"/>
          <w:color w:val="000000"/>
          <w:sz w:val="22"/>
          <w:szCs w:val="22"/>
        </w:rPr>
        <w:t xml:space="preserve"> </w:t>
      </w:r>
      <w:r w:rsidR="009D3326" w:rsidRPr="006835D9">
        <w:rPr>
          <w:rStyle w:val="c63"/>
          <w:b/>
          <w:bCs/>
          <w:color w:val="000000"/>
          <w:sz w:val="22"/>
          <w:szCs w:val="22"/>
        </w:rPr>
        <w:t>43.01.09 Повар, кондитер</w:t>
      </w:r>
    </w:p>
    <w:p w:rsidR="009D3326" w:rsidRPr="006835D9" w:rsidRDefault="009D3326" w:rsidP="009D3326">
      <w:pPr>
        <w:pStyle w:val="c36"/>
        <w:shd w:val="clear" w:color="auto" w:fill="FFFFFF"/>
        <w:spacing w:before="0" w:beforeAutospacing="0" w:after="0" w:afterAutospacing="0"/>
        <w:ind w:firstLine="568"/>
        <w:jc w:val="center"/>
        <w:rPr>
          <w:color w:val="000000"/>
          <w:sz w:val="22"/>
          <w:szCs w:val="22"/>
        </w:rPr>
      </w:pPr>
      <w:r w:rsidRPr="006835D9">
        <w:rPr>
          <w:rStyle w:val="c8"/>
          <w:color w:val="000000"/>
          <w:sz w:val="22"/>
          <w:szCs w:val="22"/>
        </w:rPr>
        <w:t>на базе основного общего образования</w:t>
      </w:r>
    </w:p>
    <w:p w:rsidR="009D3326" w:rsidRPr="006835D9" w:rsidRDefault="009D3326" w:rsidP="009D3326">
      <w:pPr>
        <w:pStyle w:val="c36"/>
        <w:shd w:val="clear" w:color="auto" w:fill="FFFFFF"/>
        <w:spacing w:before="0" w:beforeAutospacing="0" w:after="0" w:afterAutospacing="0"/>
        <w:ind w:firstLine="568"/>
        <w:jc w:val="center"/>
        <w:rPr>
          <w:color w:val="000000"/>
          <w:sz w:val="22"/>
          <w:szCs w:val="22"/>
        </w:rPr>
      </w:pPr>
      <w:r w:rsidRPr="006835D9">
        <w:rPr>
          <w:rStyle w:val="c8"/>
          <w:color w:val="000000"/>
          <w:sz w:val="22"/>
          <w:szCs w:val="22"/>
        </w:rPr>
        <w:t>с получением среднего (полного) общего образования</w:t>
      </w:r>
    </w:p>
    <w:p w:rsidR="00E828C1" w:rsidRPr="006835D9" w:rsidRDefault="00E828C1">
      <w:pPr>
        <w:rPr>
          <w:rFonts w:ascii="Times New Roman" w:hAnsi="Times New Roman" w:cs="Times New Roman"/>
        </w:rPr>
      </w:pPr>
    </w:p>
    <w:p w:rsidR="009D3326" w:rsidRPr="005561A7" w:rsidRDefault="006835D9">
      <w:pPr>
        <w:rPr>
          <w:rFonts w:ascii="Times New Roman" w:hAnsi="Times New Roman" w:cs="Times New Roman"/>
          <w:b/>
          <w:sz w:val="28"/>
          <w:szCs w:val="28"/>
        </w:rPr>
      </w:pPr>
      <w:r w:rsidRPr="006835D9">
        <w:rPr>
          <w:rFonts w:ascii="Times New Roman" w:hAnsi="Times New Roman" w:cs="Times New Roman"/>
          <w:sz w:val="28"/>
          <w:szCs w:val="28"/>
        </w:rPr>
        <w:t>форма обучения</w:t>
      </w:r>
      <w:r>
        <w:rPr>
          <w:rFonts w:ascii="Times New Roman" w:hAnsi="Times New Roman" w:cs="Times New Roman"/>
          <w:sz w:val="28"/>
          <w:szCs w:val="28"/>
        </w:rPr>
        <w:t>:</w:t>
      </w:r>
      <w:r w:rsidRPr="006835D9">
        <w:rPr>
          <w:rFonts w:ascii="Times New Roman" w:hAnsi="Times New Roman" w:cs="Times New Roman"/>
          <w:sz w:val="28"/>
          <w:szCs w:val="28"/>
        </w:rPr>
        <w:t xml:space="preserve"> </w:t>
      </w:r>
      <w:r w:rsidRPr="005561A7">
        <w:rPr>
          <w:rFonts w:ascii="Times New Roman" w:hAnsi="Times New Roman" w:cs="Times New Roman"/>
          <w:b/>
          <w:sz w:val="28"/>
          <w:szCs w:val="28"/>
        </w:rPr>
        <w:t>очная</w:t>
      </w:r>
    </w:p>
    <w:p w:rsidR="009D3326" w:rsidRDefault="009D3326"/>
    <w:p w:rsidR="009D3326" w:rsidRDefault="009D3326"/>
    <w:p w:rsidR="009D3326" w:rsidRDefault="009D3326"/>
    <w:p w:rsidR="009D3326" w:rsidRDefault="009D3326"/>
    <w:p w:rsidR="009D3326" w:rsidRDefault="009D3326"/>
    <w:p w:rsidR="009D3326" w:rsidRDefault="009D3326"/>
    <w:p w:rsidR="009D3326" w:rsidRDefault="009D3326"/>
    <w:p w:rsidR="009D3326" w:rsidRDefault="009D3326"/>
    <w:p w:rsidR="005561A7" w:rsidRDefault="005561A7"/>
    <w:p w:rsidR="009D3326" w:rsidRDefault="009D3326"/>
    <w:p w:rsidR="009D3326" w:rsidRPr="009D3326" w:rsidRDefault="009D3326" w:rsidP="009D3326">
      <w:pPr>
        <w:jc w:val="center"/>
        <w:rPr>
          <w:rFonts w:ascii="Times New Roman" w:hAnsi="Times New Roman" w:cs="Times New Roman"/>
          <w:sz w:val="28"/>
          <w:szCs w:val="28"/>
        </w:rPr>
      </w:pPr>
      <w:r w:rsidRPr="009D3326">
        <w:rPr>
          <w:rFonts w:ascii="Times New Roman" w:hAnsi="Times New Roman" w:cs="Times New Roman"/>
          <w:sz w:val="28"/>
          <w:szCs w:val="28"/>
        </w:rPr>
        <w:t>Барыш</w:t>
      </w:r>
      <w:r w:rsidR="005561A7">
        <w:rPr>
          <w:rFonts w:ascii="Times New Roman" w:hAnsi="Times New Roman" w:cs="Times New Roman"/>
          <w:sz w:val="28"/>
          <w:szCs w:val="28"/>
        </w:rPr>
        <w:t xml:space="preserve"> </w:t>
      </w:r>
      <w:r w:rsidRPr="009D3326">
        <w:rPr>
          <w:rFonts w:ascii="Times New Roman" w:hAnsi="Times New Roman" w:cs="Times New Roman"/>
          <w:sz w:val="28"/>
          <w:szCs w:val="28"/>
        </w:rPr>
        <w:t>2022</w:t>
      </w:r>
      <w:r>
        <w:rPr>
          <w:rFonts w:ascii="Times New Roman" w:hAnsi="Times New Roman" w:cs="Times New Roman"/>
          <w:sz w:val="28"/>
          <w:szCs w:val="28"/>
        </w:rPr>
        <w:t>г</w:t>
      </w:r>
    </w:p>
    <w:p w:rsidR="009D3326" w:rsidRDefault="009D3326"/>
    <w:p w:rsidR="009D3326" w:rsidRDefault="009D3326"/>
    <w:p w:rsidR="009D3326" w:rsidRDefault="009D3326"/>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43.01.09 Повар, кондитер; Приказ Министерства образования и науки РФ № 1569 от 09.12.2016 года.</w:t>
      </w:r>
    </w:p>
    <w:p w:rsidR="009D3326" w:rsidRPr="009D3326" w:rsidRDefault="009D3326" w:rsidP="009D3326">
      <w:pPr>
        <w:shd w:val="clear" w:color="auto" w:fill="FFFFFF"/>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8"/>
        </w:rPr>
        <w:t>Организация – разработчик</w:t>
      </w:r>
    </w:p>
    <w:p w:rsidR="009D3326" w:rsidRPr="009D3326" w:rsidRDefault="009D3326" w:rsidP="009D3326">
      <w:pPr>
        <w:shd w:val="clear" w:color="auto" w:fill="FFFFFF"/>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8"/>
        </w:rPr>
        <w:t> </w:t>
      </w: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Pr="00CA38B5" w:rsidRDefault="009D3326" w:rsidP="009D3326">
      <w:pPr>
        <w:rPr>
          <w:rFonts w:ascii="Times New Roman" w:hAnsi="Times New Roman" w:cs="Times New Roman"/>
          <w:b/>
          <w:sz w:val="24"/>
          <w:szCs w:val="24"/>
        </w:rPr>
      </w:pPr>
      <w:r>
        <w:rPr>
          <w:rFonts w:ascii="Times New Roman" w:hAnsi="Times New Roman" w:cs="Times New Roman"/>
          <w:b/>
          <w:sz w:val="28"/>
          <w:szCs w:val="28"/>
        </w:rPr>
        <w:t>Рассмотрена</w:t>
      </w:r>
      <w:r w:rsidRPr="00057A0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A38B5">
        <w:rPr>
          <w:rFonts w:ascii="Times New Roman" w:hAnsi="Times New Roman" w:cs="Times New Roman"/>
          <w:b/>
          <w:sz w:val="24"/>
          <w:szCs w:val="24"/>
        </w:rPr>
        <w:t>УТВЕРЖДАЮ</w:t>
      </w:r>
    </w:p>
    <w:p w:rsidR="009D3326" w:rsidRDefault="009D3326" w:rsidP="009D3326">
      <w:pPr>
        <w:rPr>
          <w:rFonts w:ascii="Times New Roman" w:hAnsi="Times New Roman" w:cs="Times New Roman"/>
          <w:sz w:val="28"/>
          <w:szCs w:val="28"/>
        </w:rPr>
      </w:pPr>
      <w:r>
        <w:rPr>
          <w:rFonts w:ascii="Times New Roman" w:hAnsi="Times New Roman" w:cs="Times New Roman"/>
          <w:sz w:val="28"/>
          <w:szCs w:val="28"/>
        </w:rPr>
        <w:lastRenderedPageBreak/>
        <w:t>на заседании ЦМК                                       И.О.    Директора ОГБПОУ «БИТТ»</w:t>
      </w:r>
    </w:p>
    <w:p w:rsidR="009D3326" w:rsidRDefault="009D3326" w:rsidP="009D3326">
      <w:pPr>
        <w:rPr>
          <w:rFonts w:ascii="Times New Roman" w:hAnsi="Times New Roman" w:cs="Times New Roman"/>
          <w:sz w:val="28"/>
          <w:szCs w:val="28"/>
        </w:rPr>
      </w:pPr>
      <w:r>
        <w:rPr>
          <w:rFonts w:ascii="Times New Roman" w:hAnsi="Times New Roman" w:cs="Times New Roman"/>
          <w:sz w:val="28"/>
          <w:szCs w:val="28"/>
        </w:rPr>
        <w:t xml:space="preserve">Председатель  МЦК                                          </w:t>
      </w:r>
      <w:proofErr w:type="spellStart"/>
      <w:r>
        <w:rPr>
          <w:rFonts w:ascii="Times New Roman" w:hAnsi="Times New Roman" w:cs="Times New Roman"/>
          <w:sz w:val="28"/>
          <w:szCs w:val="28"/>
        </w:rPr>
        <w:t>_________Д.В.Черник</w:t>
      </w:r>
      <w:proofErr w:type="spellEnd"/>
    </w:p>
    <w:p w:rsidR="009D3326" w:rsidRDefault="009D3326" w:rsidP="009D3326">
      <w:pPr>
        <w:rPr>
          <w:rFonts w:ascii="Times New Roman" w:hAnsi="Times New Roman" w:cs="Times New Roman"/>
          <w:sz w:val="28"/>
          <w:szCs w:val="28"/>
        </w:rPr>
      </w:pPr>
      <w:r>
        <w:rPr>
          <w:rFonts w:ascii="Times New Roman" w:hAnsi="Times New Roman" w:cs="Times New Roman"/>
          <w:sz w:val="28"/>
          <w:szCs w:val="28"/>
        </w:rPr>
        <w:t xml:space="preserve">_________ </w:t>
      </w:r>
    </w:p>
    <w:p w:rsidR="009D3326" w:rsidRDefault="009D3326" w:rsidP="009D3326">
      <w:pPr>
        <w:rPr>
          <w:rFonts w:ascii="Times New Roman" w:hAnsi="Times New Roman" w:cs="Times New Roman"/>
          <w:sz w:val="28"/>
          <w:szCs w:val="28"/>
        </w:rPr>
      </w:pPr>
      <w:r>
        <w:rPr>
          <w:rFonts w:ascii="Times New Roman" w:hAnsi="Times New Roman" w:cs="Times New Roman"/>
          <w:sz w:val="28"/>
          <w:szCs w:val="28"/>
        </w:rPr>
        <w:t xml:space="preserve">Протокол </w:t>
      </w:r>
    </w:p>
    <w:p w:rsidR="009D3326" w:rsidRDefault="009D3326" w:rsidP="009D3326">
      <w:pPr>
        <w:rPr>
          <w:rFonts w:ascii="Times New Roman" w:hAnsi="Times New Roman" w:cs="Times New Roman"/>
          <w:sz w:val="28"/>
          <w:szCs w:val="28"/>
        </w:rPr>
      </w:pPr>
      <w:r>
        <w:rPr>
          <w:rFonts w:ascii="Times New Roman" w:hAnsi="Times New Roman" w:cs="Times New Roman"/>
          <w:sz w:val="28"/>
          <w:szCs w:val="28"/>
        </w:rPr>
        <w:t>№____ от «__»______2022 г.</w:t>
      </w:r>
      <w:r w:rsidRPr="00180CE7">
        <w:rPr>
          <w:rFonts w:ascii="Times New Roman" w:hAnsi="Times New Roman" w:cs="Times New Roman"/>
          <w:sz w:val="28"/>
          <w:szCs w:val="28"/>
        </w:rPr>
        <w:t xml:space="preserve"> </w:t>
      </w:r>
      <w:r>
        <w:rPr>
          <w:rFonts w:ascii="Times New Roman" w:hAnsi="Times New Roman" w:cs="Times New Roman"/>
          <w:sz w:val="28"/>
          <w:szCs w:val="28"/>
        </w:rPr>
        <w:t xml:space="preserve">                               №____ от «__»______2022 г.</w:t>
      </w:r>
    </w:p>
    <w:p w:rsidR="009D3326" w:rsidRDefault="009D3326" w:rsidP="009D3326">
      <w:pPr>
        <w:rPr>
          <w:rFonts w:ascii="Times New Roman" w:hAnsi="Times New Roman" w:cs="Times New Roman"/>
          <w:sz w:val="28"/>
          <w:szCs w:val="28"/>
        </w:rPr>
      </w:pPr>
    </w:p>
    <w:p w:rsidR="009D3326" w:rsidRPr="007B3BA4" w:rsidRDefault="009D3326" w:rsidP="009D3326">
      <w:pPr>
        <w:shd w:val="clear" w:color="auto" w:fill="FFFFFF"/>
        <w:spacing w:after="0" w:afterAutospacing="1" w:line="360" w:lineRule="atLeast"/>
        <w:jc w:val="both"/>
        <w:rPr>
          <w:rFonts w:ascii="Times New Roman" w:eastAsia="Times New Roman" w:hAnsi="Times New Roman" w:cs="Times New Roman"/>
          <w:color w:val="111115"/>
          <w:sz w:val="28"/>
          <w:szCs w:val="28"/>
        </w:rPr>
      </w:pPr>
      <w:r w:rsidRPr="007B3BA4">
        <w:rPr>
          <w:rFonts w:ascii="Times New Roman" w:eastAsia="Times New Roman" w:hAnsi="Times New Roman" w:cs="Times New Roman"/>
          <w:color w:val="111115"/>
          <w:sz w:val="28"/>
          <w:szCs w:val="28"/>
          <w:bdr w:val="none" w:sz="0" w:space="0" w:color="auto" w:frame="1"/>
        </w:rPr>
        <w:t>Разработчик</w:t>
      </w:r>
      <w:r w:rsidRPr="007B3BA4">
        <w:rPr>
          <w:rFonts w:ascii="Times New Roman" w:eastAsia="Times New Roman" w:hAnsi="Times New Roman" w:cs="Times New Roman"/>
          <w:color w:val="111115"/>
          <w:sz w:val="28"/>
          <w:szCs w:val="28"/>
        </w:rPr>
        <w:t>: ОГБПОУ БИТТ</w:t>
      </w:r>
    </w:p>
    <w:p w:rsidR="009D3326" w:rsidRPr="007B3BA4" w:rsidRDefault="009D3326" w:rsidP="009D3326">
      <w:pPr>
        <w:shd w:val="clear" w:color="auto" w:fill="FFFFFF"/>
        <w:spacing w:before="257" w:after="100" w:afterAutospacing="1" w:line="360" w:lineRule="atLeast"/>
        <w:rPr>
          <w:rFonts w:ascii="Times New Roman" w:eastAsia="Times New Roman" w:hAnsi="Times New Roman" w:cs="Times New Roman"/>
          <w:color w:val="111115"/>
          <w:sz w:val="28"/>
          <w:szCs w:val="28"/>
        </w:rPr>
      </w:pPr>
      <w:r w:rsidRPr="007B3BA4">
        <w:rPr>
          <w:rFonts w:ascii="Times New Roman" w:eastAsia="Times New Roman" w:hAnsi="Times New Roman" w:cs="Times New Roman"/>
          <w:color w:val="111115"/>
          <w:sz w:val="28"/>
          <w:szCs w:val="28"/>
        </w:rPr>
        <w:t>Рабочую программу практики  составил:</w:t>
      </w:r>
    </w:p>
    <w:p w:rsidR="009D3326" w:rsidRPr="007B3BA4" w:rsidRDefault="009D3326" w:rsidP="009D3326">
      <w:pPr>
        <w:shd w:val="clear" w:color="auto" w:fill="FFFFFF"/>
        <w:spacing w:before="257" w:after="100" w:afterAutospacing="1" w:line="360" w:lineRule="atLeast"/>
        <w:rPr>
          <w:rFonts w:ascii="Times New Roman" w:eastAsia="Times New Roman" w:hAnsi="Times New Roman" w:cs="Times New Roman"/>
          <w:color w:val="111115"/>
          <w:sz w:val="28"/>
          <w:szCs w:val="28"/>
        </w:rPr>
      </w:pPr>
      <w:r w:rsidRPr="007B3BA4">
        <w:rPr>
          <w:rFonts w:ascii="Times New Roman" w:eastAsia="Times New Roman" w:hAnsi="Times New Roman" w:cs="Times New Roman"/>
          <w:color w:val="111115"/>
          <w:sz w:val="28"/>
          <w:szCs w:val="28"/>
        </w:rPr>
        <w:t>мастер производственного обучения</w:t>
      </w:r>
    </w:p>
    <w:p w:rsidR="009D3326" w:rsidRPr="007B3BA4" w:rsidRDefault="009D3326" w:rsidP="009D3326">
      <w:pPr>
        <w:rPr>
          <w:rFonts w:ascii="Times New Roman" w:hAnsi="Times New Roman" w:cs="Times New Roman"/>
          <w:b/>
          <w:sz w:val="28"/>
          <w:szCs w:val="28"/>
        </w:rPr>
      </w:pPr>
      <w:r w:rsidRPr="007B3BA4">
        <w:rPr>
          <w:rFonts w:ascii="Times New Roman" w:eastAsia="Times New Roman" w:hAnsi="Times New Roman" w:cs="Times New Roman"/>
          <w:color w:val="111115"/>
          <w:sz w:val="28"/>
          <w:szCs w:val="28"/>
        </w:rPr>
        <w:t>_____________  О.В.Корсакова</w:t>
      </w:r>
      <w:r w:rsidRPr="007B3BA4">
        <w:rPr>
          <w:rFonts w:ascii="Times New Roman" w:hAnsi="Times New Roman" w:cs="Times New Roman"/>
          <w:b/>
          <w:sz w:val="28"/>
          <w:szCs w:val="28"/>
        </w:rPr>
        <w:t xml:space="preserve"> </w:t>
      </w:r>
    </w:p>
    <w:p w:rsidR="009D3326" w:rsidRPr="007B3BA4" w:rsidRDefault="009D3326" w:rsidP="009D3326">
      <w:pPr>
        <w:shd w:val="clear" w:color="auto" w:fill="FFFFFF"/>
        <w:spacing w:before="257" w:after="100" w:afterAutospacing="1" w:line="360" w:lineRule="atLeast"/>
        <w:jc w:val="both"/>
        <w:rPr>
          <w:rFonts w:ascii="Times New Roman" w:eastAsia="Times New Roman" w:hAnsi="Times New Roman" w:cs="Times New Roman"/>
          <w:color w:val="111115"/>
          <w:sz w:val="28"/>
          <w:szCs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r w:rsidRPr="009D3326">
        <w:rPr>
          <w:rFonts w:ascii="Times New Roman" w:eastAsia="Times New Roman" w:hAnsi="Times New Roman" w:cs="Times New Roman"/>
          <w:b/>
          <w:bCs/>
          <w:color w:val="000000"/>
          <w:sz w:val="28"/>
        </w:rPr>
        <w:t>СОДЕРЖАНИЕ</w:t>
      </w: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Pr="009D3326" w:rsidRDefault="009D3326" w:rsidP="009D3326">
      <w:pPr>
        <w:shd w:val="clear" w:color="auto" w:fill="FFFFFF"/>
        <w:spacing w:after="0" w:line="240" w:lineRule="auto"/>
        <w:rPr>
          <w:rFonts w:ascii="Times New Roman" w:eastAsia="Times New Roman" w:hAnsi="Times New Roman" w:cs="Times New Roman"/>
          <w:bCs/>
          <w:color w:val="000000"/>
          <w:sz w:val="28"/>
        </w:rPr>
      </w:pPr>
      <w:r w:rsidRPr="009D3326">
        <w:rPr>
          <w:rFonts w:ascii="Times New Roman" w:eastAsia="Times New Roman" w:hAnsi="Times New Roman" w:cs="Times New Roman"/>
          <w:bCs/>
          <w:color w:val="000000"/>
          <w:sz w:val="28"/>
        </w:rPr>
        <w:t xml:space="preserve">                                                                                                       </w:t>
      </w:r>
      <w:proofErr w:type="spellStart"/>
      <w:proofErr w:type="gramStart"/>
      <w:r w:rsidRPr="009D3326">
        <w:rPr>
          <w:rFonts w:ascii="Times New Roman" w:eastAsia="Times New Roman" w:hAnsi="Times New Roman" w:cs="Times New Roman"/>
          <w:bCs/>
          <w:color w:val="000000"/>
          <w:sz w:val="28"/>
        </w:rPr>
        <w:t>стр</w:t>
      </w:r>
      <w:proofErr w:type="spellEnd"/>
      <w:proofErr w:type="gramEnd"/>
    </w:p>
    <w:p w:rsidR="009D3326" w:rsidRPr="009D3326" w:rsidRDefault="009D3326" w:rsidP="009D3326">
      <w:pPr>
        <w:shd w:val="clear" w:color="auto" w:fill="FFFFFF"/>
        <w:spacing w:after="0" w:line="240" w:lineRule="auto"/>
        <w:jc w:val="center"/>
        <w:rPr>
          <w:rFonts w:ascii="Times New Roman" w:eastAsia="Times New Roman" w:hAnsi="Times New Roman" w:cs="Times New Roman"/>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Pr="00CD619D" w:rsidRDefault="009D3326" w:rsidP="009D3326">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Паспорт рабочей    программы учебной практики</w:t>
      </w:r>
      <w:r w:rsidRPr="00CD619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Pr="00CD619D">
        <w:rPr>
          <w:rFonts w:ascii="Times New Roman" w:eastAsia="Times New Roman" w:hAnsi="Times New Roman" w:cs="Times New Roman"/>
          <w:color w:val="000000"/>
          <w:sz w:val="28"/>
          <w:szCs w:val="28"/>
        </w:rPr>
        <w:t>4</w:t>
      </w:r>
    </w:p>
    <w:p w:rsidR="009D3326" w:rsidRPr="00CD619D" w:rsidRDefault="009D3326" w:rsidP="009D3326">
      <w:pPr>
        <w:shd w:val="clear" w:color="auto" w:fill="FFFFFF"/>
        <w:spacing w:after="0" w:line="240" w:lineRule="auto"/>
        <w:jc w:val="center"/>
        <w:rPr>
          <w:rFonts w:ascii="Times New Roman" w:eastAsia="Times New Roman" w:hAnsi="Times New Roman" w:cs="Times New Roman"/>
          <w:color w:val="000000"/>
          <w:sz w:val="28"/>
          <w:szCs w:val="28"/>
        </w:rPr>
      </w:pPr>
    </w:p>
    <w:p w:rsidR="009D3326" w:rsidRPr="00CD619D" w:rsidRDefault="009D3326" w:rsidP="009D3326">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w:t>
      </w:r>
      <w:r w:rsidRPr="00CD619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программы учебной практики……………………10</w:t>
      </w:r>
    </w:p>
    <w:p w:rsidR="009D3326" w:rsidRPr="00CD619D" w:rsidRDefault="009D3326" w:rsidP="009D3326">
      <w:pPr>
        <w:shd w:val="clear" w:color="auto" w:fill="FFFFFF"/>
        <w:spacing w:after="0" w:line="240" w:lineRule="auto"/>
        <w:rPr>
          <w:rFonts w:ascii="Times New Roman" w:eastAsia="Times New Roman" w:hAnsi="Times New Roman" w:cs="Times New Roman"/>
          <w:color w:val="000000"/>
          <w:sz w:val="28"/>
          <w:szCs w:val="28"/>
        </w:rPr>
      </w:pPr>
    </w:p>
    <w:p w:rsidR="009D3326" w:rsidRPr="00CD619D" w:rsidRDefault="009D3326" w:rsidP="009D3326">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Условия реализации программы учебной практики……………16  </w:t>
      </w:r>
    </w:p>
    <w:p w:rsidR="009D3326" w:rsidRPr="00CD619D" w:rsidRDefault="009D3326" w:rsidP="009D3326">
      <w:pPr>
        <w:shd w:val="clear" w:color="auto" w:fill="FFFFFF"/>
        <w:spacing w:after="0" w:line="240" w:lineRule="auto"/>
        <w:jc w:val="center"/>
        <w:rPr>
          <w:rFonts w:ascii="Times New Roman" w:eastAsia="Times New Roman" w:hAnsi="Times New Roman" w:cs="Times New Roman"/>
          <w:color w:val="000000"/>
          <w:sz w:val="28"/>
          <w:szCs w:val="28"/>
        </w:rPr>
      </w:pPr>
    </w:p>
    <w:p w:rsidR="009D3326" w:rsidRDefault="009D3326" w:rsidP="009D3326">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Контроль и оценка результатов освоения </w:t>
      </w:r>
    </w:p>
    <w:p w:rsidR="009D3326" w:rsidRPr="00CD619D" w:rsidRDefault="009D3326" w:rsidP="009D3326">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учебной  практики</w:t>
      </w:r>
      <w:r w:rsidRPr="00CD619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r w:rsidRPr="00CD619D">
        <w:rPr>
          <w:rFonts w:ascii="Times New Roman" w:eastAsia="Times New Roman" w:hAnsi="Times New Roman" w:cs="Times New Roman"/>
          <w:color w:val="000000"/>
          <w:sz w:val="28"/>
          <w:szCs w:val="28"/>
        </w:rPr>
        <w:t>17</w:t>
      </w:r>
    </w:p>
    <w:p w:rsidR="009D3326" w:rsidRPr="00CD619D" w:rsidRDefault="009D3326" w:rsidP="009D3326">
      <w:pPr>
        <w:spacing w:after="166" w:line="240" w:lineRule="auto"/>
        <w:rPr>
          <w:rFonts w:ascii="Times New Roman" w:eastAsia="Times New Roman" w:hAnsi="Times New Roman" w:cs="Times New Roman"/>
          <w:b/>
          <w:bCs/>
          <w:i/>
          <w:iCs/>
          <w:color w:val="000000"/>
          <w:sz w:val="28"/>
          <w:szCs w:val="28"/>
        </w:rPr>
      </w:pPr>
    </w:p>
    <w:p w:rsidR="009D3326" w:rsidRPr="00C36B68" w:rsidRDefault="009D3326" w:rsidP="009D3326">
      <w:pPr>
        <w:shd w:val="clear" w:color="auto" w:fill="FFFFFF"/>
        <w:spacing w:after="0" w:afterAutospacing="1" w:line="360" w:lineRule="atLeast"/>
        <w:ind w:firstLine="709"/>
        <w:jc w:val="both"/>
        <w:rPr>
          <w:rFonts w:ascii="Times New Roman" w:eastAsia="Times New Roman" w:hAnsi="Times New Roman" w:cs="Times New Roman"/>
          <w:color w:val="111115"/>
          <w:sz w:val="23"/>
          <w:szCs w:val="23"/>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Default="009D3326"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Pr="009D3326" w:rsidRDefault="009D3326" w:rsidP="009D3326">
      <w:pPr>
        <w:shd w:val="clear" w:color="auto" w:fill="FFFFFF"/>
        <w:spacing w:after="0" w:line="240" w:lineRule="auto"/>
        <w:jc w:val="center"/>
        <w:rPr>
          <w:rFonts w:ascii="Calibri" w:eastAsia="Times New Roman" w:hAnsi="Calibri" w:cs="Calibri"/>
          <w:color w:val="000000"/>
        </w:rPr>
      </w:pPr>
    </w:p>
    <w:p w:rsidR="009D3326" w:rsidRPr="009D3326" w:rsidRDefault="009D3326" w:rsidP="009D3326">
      <w:pPr>
        <w:numPr>
          <w:ilvl w:val="0"/>
          <w:numId w:val="6"/>
        </w:numPr>
        <w:shd w:val="clear" w:color="auto" w:fill="FFFFFF"/>
        <w:spacing w:before="100" w:beforeAutospacing="1" w:after="100" w:afterAutospacing="1" w:line="240" w:lineRule="auto"/>
        <w:ind w:left="0"/>
        <w:jc w:val="center"/>
        <w:rPr>
          <w:rFonts w:ascii="Calibri" w:eastAsia="Times New Roman" w:hAnsi="Calibri" w:cs="Calibri"/>
          <w:color w:val="000000"/>
        </w:rPr>
      </w:pPr>
      <w:r w:rsidRPr="009D3326">
        <w:rPr>
          <w:rFonts w:ascii="Times New Roman" w:eastAsia="Times New Roman" w:hAnsi="Times New Roman" w:cs="Times New Roman"/>
          <w:b/>
          <w:bCs/>
          <w:color w:val="000000"/>
          <w:sz w:val="28"/>
        </w:rPr>
        <w:t>ПАСПОРТ ПРОГРАММЫ УЧЕБНОЙ ПРАКТИКИ</w:t>
      </w:r>
    </w:p>
    <w:p w:rsidR="009D3326" w:rsidRPr="009D3326" w:rsidRDefault="009D3326" w:rsidP="009D3326">
      <w:pPr>
        <w:shd w:val="clear" w:color="auto" w:fill="FFFFFF"/>
        <w:spacing w:after="0" w:line="240" w:lineRule="auto"/>
        <w:ind w:hanging="720"/>
        <w:rPr>
          <w:rFonts w:ascii="Calibri" w:eastAsia="Times New Roman" w:hAnsi="Calibri" w:cs="Calibri"/>
          <w:color w:val="000000"/>
        </w:rPr>
      </w:pPr>
      <w:r w:rsidRPr="009D3326">
        <w:rPr>
          <w:rFonts w:ascii="Times New Roman" w:eastAsia="Times New Roman" w:hAnsi="Times New Roman" w:cs="Times New Roman"/>
          <w:b/>
          <w:bCs/>
          <w:color w:val="000000"/>
          <w:sz w:val="28"/>
        </w:rPr>
        <w:t>               УП.01.</w:t>
      </w:r>
      <w:r w:rsidRPr="009D3326">
        <w:rPr>
          <w:rFonts w:ascii="Times New Roman" w:eastAsia="Times New Roman" w:hAnsi="Times New Roman" w:cs="Times New Roman"/>
          <w:b/>
          <w:bCs/>
          <w:color w:val="000000"/>
          <w:sz w:val="32"/>
        </w:rPr>
        <w:t> </w:t>
      </w:r>
      <w:r w:rsidRPr="009D3326">
        <w:rPr>
          <w:rFonts w:ascii="Times New Roman" w:eastAsia="Times New Roman" w:hAnsi="Times New Roman" w:cs="Times New Roman"/>
          <w:b/>
          <w:bCs/>
          <w:color w:val="000000"/>
          <w:sz w:val="28"/>
        </w:rPr>
        <w:t>Приготовление и подготовка к реализации полуфабрикатов для блюд, кулинарных изделий разнообразного ассортимента</w:t>
      </w:r>
    </w:p>
    <w:p w:rsidR="009D3326" w:rsidRPr="009D3326" w:rsidRDefault="009D3326" w:rsidP="009D3326">
      <w:pPr>
        <w:shd w:val="clear" w:color="auto" w:fill="FFFFFF"/>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8"/>
        </w:rPr>
        <w:t>1.1. Область применения программы:</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Программа учебной практики является частью основной профессиональной образовательной программы в соответствии с ФГОС среднего профессионального образования по специальности 43.01.09 Повар, кондитер</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Times New Roman" w:eastAsia="Times New Roman" w:hAnsi="Times New Roman" w:cs="Times New Roman"/>
          <w:bCs/>
          <w:color w:val="000000"/>
          <w:sz w:val="28"/>
        </w:rPr>
        <w:t>1.2. Профессиональная характеристика:</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Times New Roman" w:eastAsia="Times New Roman" w:hAnsi="Times New Roman" w:cs="Times New Roman"/>
          <w:color w:val="000000"/>
          <w:sz w:val="28"/>
        </w:rPr>
        <w:t>Согласно Общероссийскому классификатору (ОК 016-94) наименование профессий:</w:t>
      </w:r>
    </w:p>
    <w:p w:rsidR="009D3326" w:rsidRPr="005561A7" w:rsidRDefault="009D3326" w:rsidP="009D3326">
      <w:pPr>
        <w:numPr>
          <w:ilvl w:val="0"/>
          <w:numId w:val="7"/>
        </w:numPr>
        <w:shd w:val="clear" w:color="auto" w:fill="FFFFFF"/>
        <w:spacing w:before="34" w:after="34" w:line="240" w:lineRule="auto"/>
        <w:ind w:left="0"/>
        <w:rPr>
          <w:rFonts w:ascii="Calibri" w:eastAsia="Times New Roman" w:hAnsi="Calibri" w:cs="Calibri"/>
          <w:color w:val="000000"/>
        </w:rPr>
      </w:pPr>
      <w:r w:rsidRPr="005561A7">
        <w:rPr>
          <w:rFonts w:ascii="Times New Roman" w:eastAsia="Times New Roman" w:hAnsi="Times New Roman" w:cs="Times New Roman"/>
          <w:color w:val="000000"/>
          <w:sz w:val="28"/>
        </w:rPr>
        <w:t>повар</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Times New Roman" w:eastAsia="Times New Roman" w:hAnsi="Times New Roman" w:cs="Times New Roman"/>
          <w:bCs/>
          <w:color w:val="000000"/>
          <w:sz w:val="28"/>
        </w:rPr>
        <w:t>1.3. Характеристика профессиональной деятельности (ВПД):</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Times New Roman" w:eastAsia="Times New Roman" w:hAnsi="Times New Roman" w:cs="Times New Roman"/>
          <w:color w:val="000000"/>
          <w:sz w:val="28"/>
        </w:rPr>
        <w:lastRenderedPageBreak/>
        <w:t>-Приготовление и подготовка к реализации полуфабрикатов для блюд, кулинарных изделий разнообразного ассортимента </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Times New Roman" w:eastAsia="Times New Roman" w:hAnsi="Times New Roman" w:cs="Times New Roman"/>
          <w:bCs/>
          <w:color w:val="000000"/>
          <w:sz w:val="28"/>
        </w:rPr>
        <w:t>1.4. Область профессиональной деятельности выпускников</w:t>
      </w:r>
      <w:r w:rsidR="003C217E" w:rsidRPr="005561A7">
        <w:rPr>
          <w:rFonts w:ascii="Times New Roman" w:eastAsia="Times New Roman" w:hAnsi="Times New Roman" w:cs="Times New Roman"/>
          <w:bCs/>
          <w:color w:val="000000"/>
          <w:sz w:val="28"/>
        </w:rPr>
        <w:t>:</w:t>
      </w:r>
      <w:r w:rsidRPr="005561A7">
        <w:rPr>
          <w:rFonts w:ascii="Times New Roman" w:eastAsia="Times New Roman" w:hAnsi="Times New Roman" w:cs="Times New Roman"/>
          <w:bCs/>
          <w:color w:val="000000"/>
          <w:sz w:val="28"/>
        </w:rPr>
        <w:t xml:space="preserve"> </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Calibri" w:eastAsia="Times New Roman" w:hAnsi="Calibri" w:cs="Calibri"/>
          <w:color w:val="000000"/>
        </w:rPr>
        <w:t>- </w:t>
      </w:r>
      <w:r w:rsidRPr="005561A7">
        <w:rPr>
          <w:rFonts w:ascii="Times New Roman" w:eastAsia="Times New Roman" w:hAnsi="Times New Roman" w:cs="Times New Roman"/>
          <w:color w:val="000000"/>
          <w:sz w:val="28"/>
        </w:rPr>
        <w:t xml:space="preserve">Оказание услуг населению </w:t>
      </w:r>
      <w:proofErr w:type="gramStart"/>
      <w:r w:rsidRPr="005561A7">
        <w:rPr>
          <w:rFonts w:ascii="Times New Roman" w:eastAsia="Times New Roman" w:hAnsi="Times New Roman" w:cs="Times New Roman"/>
          <w:color w:val="000000"/>
          <w:sz w:val="28"/>
        </w:rPr>
        <w:t xml:space="preserve">( </w:t>
      </w:r>
      <w:proofErr w:type="gramEnd"/>
      <w:r w:rsidRPr="005561A7">
        <w:rPr>
          <w:rFonts w:ascii="Times New Roman" w:eastAsia="Times New Roman" w:hAnsi="Times New Roman" w:cs="Times New Roman"/>
          <w:color w:val="000000"/>
          <w:sz w:val="28"/>
        </w:rPr>
        <w:t>предоставление персональных услуг, услуги гостеприимства, общественное питание</w:t>
      </w:r>
      <w:r w:rsidRPr="005561A7">
        <w:rPr>
          <w:rFonts w:ascii="Calibri" w:eastAsia="Times New Roman" w:hAnsi="Calibri" w:cs="Calibri"/>
          <w:color w:val="000000"/>
        </w:rPr>
        <w:t> )</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Times New Roman" w:eastAsia="Times New Roman" w:hAnsi="Times New Roman" w:cs="Times New Roman"/>
          <w:bCs/>
          <w:color w:val="000000"/>
          <w:sz w:val="28"/>
        </w:rPr>
        <w:t>1.5. Цели освоения программы учебной практики УП.01. Приготовление и подготовка к реализации полуфабрикатов для блюд, кулинарных изделий разнообразного ассортимента:</w:t>
      </w:r>
    </w:p>
    <w:p w:rsidR="009D3326" w:rsidRPr="005561A7" w:rsidRDefault="009D3326" w:rsidP="009D3326">
      <w:pPr>
        <w:numPr>
          <w:ilvl w:val="0"/>
          <w:numId w:val="8"/>
        </w:numPr>
        <w:shd w:val="clear" w:color="auto" w:fill="FFFFFF"/>
        <w:spacing w:before="34" w:after="34" w:line="240" w:lineRule="auto"/>
        <w:ind w:left="0"/>
        <w:rPr>
          <w:rFonts w:ascii="Calibri" w:eastAsia="Times New Roman" w:hAnsi="Calibri" w:cs="Calibri"/>
          <w:color w:val="000000"/>
        </w:rPr>
      </w:pPr>
      <w:r w:rsidRPr="005561A7">
        <w:rPr>
          <w:rFonts w:ascii="Times New Roman" w:eastAsia="Times New Roman" w:hAnsi="Times New Roman" w:cs="Times New Roman"/>
          <w:color w:val="000000"/>
          <w:sz w:val="28"/>
        </w:rPr>
        <w:t>закрепление теоретических знаний, полученных при изучении базовых дисциплин;</w:t>
      </w:r>
    </w:p>
    <w:p w:rsidR="009D3326" w:rsidRPr="005561A7" w:rsidRDefault="009D3326" w:rsidP="009D3326">
      <w:pPr>
        <w:numPr>
          <w:ilvl w:val="0"/>
          <w:numId w:val="8"/>
        </w:numPr>
        <w:shd w:val="clear" w:color="auto" w:fill="FFFFFF"/>
        <w:spacing w:before="34" w:after="34" w:line="240" w:lineRule="auto"/>
        <w:ind w:left="0"/>
        <w:rPr>
          <w:rFonts w:ascii="Calibri" w:eastAsia="Times New Roman" w:hAnsi="Calibri" w:cs="Calibri"/>
          <w:color w:val="000000"/>
        </w:rPr>
      </w:pPr>
      <w:r w:rsidRPr="005561A7">
        <w:rPr>
          <w:rFonts w:ascii="Times New Roman" w:eastAsia="Times New Roman" w:hAnsi="Times New Roman" w:cs="Times New Roman"/>
          <w:color w:val="000000"/>
          <w:sz w:val="28"/>
        </w:rPr>
        <w:t xml:space="preserve">приобретение </w:t>
      </w:r>
      <w:proofErr w:type="gramStart"/>
      <w:r w:rsidRPr="005561A7">
        <w:rPr>
          <w:rFonts w:ascii="Times New Roman" w:eastAsia="Times New Roman" w:hAnsi="Times New Roman" w:cs="Times New Roman"/>
          <w:color w:val="000000"/>
          <w:sz w:val="28"/>
        </w:rPr>
        <w:t>обучающимися</w:t>
      </w:r>
      <w:proofErr w:type="gramEnd"/>
      <w:r w:rsidRPr="005561A7">
        <w:rPr>
          <w:rFonts w:ascii="Times New Roman" w:eastAsia="Times New Roman" w:hAnsi="Times New Roman" w:cs="Times New Roman"/>
          <w:color w:val="000000"/>
          <w:sz w:val="28"/>
        </w:rPr>
        <w:t xml:space="preserve"> практических навыков и компетенций в сфере профессиональной деятельности;</w:t>
      </w:r>
    </w:p>
    <w:p w:rsidR="009D3326" w:rsidRPr="005561A7" w:rsidRDefault="009D3326" w:rsidP="009D3326">
      <w:pPr>
        <w:numPr>
          <w:ilvl w:val="0"/>
          <w:numId w:val="8"/>
        </w:numPr>
        <w:shd w:val="clear" w:color="auto" w:fill="FFFFFF"/>
        <w:spacing w:before="34" w:after="34" w:line="240" w:lineRule="auto"/>
        <w:ind w:left="0"/>
        <w:rPr>
          <w:rFonts w:ascii="Calibri" w:eastAsia="Times New Roman" w:hAnsi="Calibri" w:cs="Calibri"/>
          <w:color w:val="000000"/>
        </w:rPr>
      </w:pPr>
      <w:r w:rsidRPr="005561A7">
        <w:rPr>
          <w:rFonts w:ascii="Times New Roman" w:eastAsia="Times New Roman" w:hAnsi="Times New Roman" w:cs="Times New Roman"/>
          <w:color w:val="000000"/>
          <w:sz w:val="28"/>
        </w:rPr>
        <w:t>ознакомление с содержанием основных работ и исследований</w:t>
      </w:r>
    </w:p>
    <w:p w:rsidR="009D3326" w:rsidRPr="005561A7" w:rsidRDefault="009D3326" w:rsidP="009D3326">
      <w:pPr>
        <w:numPr>
          <w:ilvl w:val="0"/>
          <w:numId w:val="8"/>
        </w:numPr>
        <w:shd w:val="clear" w:color="auto" w:fill="FFFFFF"/>
        <w:spacing w:before="34" w:after="34" w:line="240" w:lineRule="auto"/>
        <w:ind w:left="0"/>
        <w:rPr>
          <w:rFonts w:ascii="Calibri" w:eastAsia="Times New Roman" w:hAnsi="Calibri" w:cs="Calibri"/>
          <w:color w:val="000000"/>
        </w:rPr>
      </w:pPr>
      <w:r w:rsidRPr="005561A7">
        <w:rPr>
          <w:rFonts w:ascii="Times New Roman" w:eastAsia="Times New Roman" w:hAnsi="Times New Roman" w:cs="Times New Roman"/>
          <w:color w:val="000000"/>
          <w:sz w:val="28"/>
        </w:rPr>
        <w:t>усвоение приемов, методов и способов обработки, представления и интерпретации результатов проведенных практических исследований;</w:t>
      </w:r>
    </w:p>
    <w:p w:rsidR="009D3326" w:rsidRPr="005561A7" w:rsidRDefault="009D3326" w:rsidP="009D3326">
      <w:pPr>
        <w:numPr>
          <w:ilvl w:val="0"/>
          <w:numId w:val="8"/>
        </w:numPr>
        <w:shd w:val="clear" w:color="auto" w:fill="FFFFFF"/>
        <w:spacing w:before="34" w:after="34" w:line="240" w:lineRule="auto"/>
        <w:ind w:left="0"/>
        <w:rPr>
          <w:rFonts w:ascii="Calibri" w:eastAsia="Times New Roman" w:hAnsi="Calibri" w:cs="Calibri"/>
          <w:color w:val="000000"/>
        </w:rPr>
      </w:pPr>
      <w:r w:rsidRPr="005561A7">
        <w:rPr>
          <w:rFonts w:ascii="Times New Roman" w:eastAsia="Times New Roman" w:hAnsi="Times New Roman" w:cs="Times New Roman"/>
          <w:color w:val="000000"/>
          <w:sz w:val="28"/>
        </w:rPr>
        <w:t>приобретение практических навыков в будущей профессиональной деятельности.</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Times New Roman" w:eastAsia="Times New Roman" w:hAnsi="Times New Roman" w:cs="Times New Roman"/>
          <w:bCs/>
          <w:color w:val="000000"/>
          <w:sz w:val="28"/>
        </w:rPr>
        <w:t>1.6. Место и время проведения учебной практики УП.01.</w:t>
      </w:r>
      <w:r w:rsidRPr="005561A7">
        <w:rPr>
          <w:rFonts w:ascii="Times New Roman" w:eastAsia="Times New Roman" w:hAnsi="Times New Roman" w:cs="Times New Roman"/>
          <w:color w:val="000000"/>
          <w:sz w:val="28"/>
        </w:rPr>
        <w:t> </w:t>
      </w:r>
      <w:r w:rsidRPr="005561A7">
        <w:rPr>
          <w:rFonts w:ascii="Times New Roman" w:eastAsia="Times New Roman" w:hAnsi="Times New Roman" w:cs="Times New Roman"/>
          <w:bCs/>
          <w:color w:val="000000"/>
          <w:sz w:val="28"/>
        </w:rPr>
        <w:t>Приготовление и подготовка к реализации полуфабрикатов для блюд, кулинарных изделий разнообразного ассортимента:</w:t>
      </w:r>
    </w:p>
    <w:p w:rsidR="009D3326" w:rsidRPr="005561A7" w:rsidRDefault="009D3326" w:rsidP="009D3326">
      <w:pPr>
        <w:shd w:val="clear" w:color="auto" w:fill="FFFFFF"/>
        <w:spacing w:after="0" w:line="240" w:lineRule="auto"/>
        <w:jc w:val="both"/>
        <w:rPr>
          <w:rFonts w:ascii="Calibri" w:eastAsia="Times New Roman" w:hAnsi="Calibri" w:cs="Calibri"/>
          <w:color w:val="000000"/>
        </w:rPr>
      </w:pPr>
      <w:r w:rsidRPr="005561A7">
        <w:rPr>
          <w:rFonts w:ascii="Times New Roman" w:eastAsia="Times New Roman" w:hAnsi="Times New Roman" w:cs="Times New Roman"/>
          <w:color w:val="000000"/>
          <w:sz w:val="28"/>
        </w:rPr>
        <w:t>Учебная</w:t>
      </w:r>
      <w:r w:rsidR="005561A7">
        <w:rPr>
          <w:rFonts w:ascii="Times New Roman" w:eastAsia="Times New Roman" w:hAnsi="Times New Roman" w:cs="Times New Roman"/>
          <w:color w:val="000000"/>
          <w:sz w:val="28"/>
        </w:rPr>
        <w:t xml:space="preserve"> практика проводится в течение 2-ого семестра на 1</w:t>
      </w:r>
      <w:r w:rsidRPr="005561A7">
        <w:rPr>
          <w:rFonts w:ascii="Times New Roman" w:eastAsia="Times New Roman" w:hAnsi="Times New Roman" w:cs="Times New Roman"/>
          <w:color w:val="000000"/>
          <w:sz w:val="28"/>
        </w:rPr>
        <w:t xml:space="preserve"> курсе в учеб</w:t>
      </w:r>
      <w:r w:rsidR="003C217E" w:rsidRPr="005561A7">
        <w:rPr>
          <w:rFonts w:ascii="Times New Roman" w:eastAsia="Times New Roman" w:hAnsi="Times New Roman" w:cs="Times New Roman"/>
          <w:color w:val="000000"/>
          <w:sz w:val="28"/>
        </w:rPr>
        <w:t>ном цехе</w:t>
      </w:r>
      <w:r w:rsidRPr="005561A7">
        <w:rPr>
          <w:rFonts w:ascii="Times New Roman" w:eastAsia="Times New Roman" w:hAnsi="Times New Roman" w:cs="Times New Roman"/>
          <w:color w:val="000000"/>
          <w:sz w:val="28"/>
        </w:rPr>
        <w:t>. Учебной практикой руководят мастера производственного обучения.</w:t>
      </w:r>
    </w:p>
    <w:p w:rsidR="009D3326" w:rsidRPr="005561A7" w:rsidRDefault="009D3326" w:rsidP="009D3326">
      <w:pPr>
        <w:shd w:val="clear" w:color="auto" w:fill="FFFFFF"/>
        <w:spacing w:after="0" w:line="240" w:lineRule="auto"/>
        <w:rPr>
          <w:rFonts w:ascii="Calibri" w:eastAsia="Times New Roman" w:hAnsi="Calibri" w:cs="Calibri"/>
          <w:color w:val="000000"/>
        </w:rPr>
      </w:pPr>
      <w:r w:rsidRPr="005561A7">
        <w:rPr>
          <w:rFonts w:ascii="Times New Roman" w:eastAsia="Times New Roman" w:hAnsi="Times New Roman" w:cs="Times New Roman"/>
          <w:bCs/>
          <w:color w:val="000000"/>
          <w:sz w:val="28"/>
        </w:rPr>
        <w:t>1.7. Описание профессионального модуля, включающего УП.01. Приготовление и подготовка к реализации полуфабрикатов для блюд, кулинарных изделий разнообразного ассортимента:</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5561A7">
        <w:rPr>
          <w:rFonts w:ascii="Times New Roman" w:eastAsia="Times New Roman" w:hAnsi="Times New Roman" w:cs="Times New Roman"/>
          <w:color w:val="000000"/>
          <w:sz w:val="28"/>
        </w:rPr>
        <w:t>Рабочая программа учебной практики составлена из разделов профессионального модуля ПМ.01. Приготовление и подготовка к реализации полуфабрикатов для блюд, кулинарных изделий</w:t>
      </w:r>
      <w:r w:rsidRPr="009D3326">
        <w:rPr>
          <w:rFonts w:ascii="Times New Roman" w:eastAsia="Times New Roman" w:hAnsi="Times New Roman" w:cs="Times New Roman"/>
          <w:color w:val="000000"/>
          <w:sz w:val="28"/>
        </w:rPr>
        <w:t xml:space="preserve"> разнообразного ассортимента и базируется на теоретическом междисциплинарном  курсе.</w:t>
      </w:r>
    </w:p>
    <w:p w:rsidR="008859B4" w:rsidRDefault="008859B4" w:rsidP="009D3326">
      <w:pPr>
        <w:shd w:val="clear" w:color="auto" w:fill="FFFFFF"/>
        <w:spacing w:after="0" w:line="240" w:lineRule="auto"/>
        <w:jc w:val="both"/>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jc w:val="both"/>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jc w:val="both"/>
        <w:rPr>
          <w:rFonts w:ascii="Times New Roman" w:eastAsia="Times New Roman" w:hAnsi="Times New Roman" w:cs="Times New Roman"/>
          <w:b/>
          <w:bCs/>
          <w:color w:val="000000"/>
          <w:sz w:val="28"/>
        </w:rPr>
      </w:pPr>
    </w:p>
    <w:p w:rsidR="005561A7" w:rsidRDefault="005561A7" w:rsidP="009D3326">
      <w:pPr>
        <w:shd w:val="clear" w:color="auto" w:fill="FFFFFF"/>
        <w:spacing w:after="0" w:line="240" w:lineRule="auto"/>
        <w:jc w:val="both"/>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jc w:val="both"/>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jc w:val="both"/>
        <w:rPr>
          <w:rFonts w:ascii="Times New Roman" w:eastAsia="Times New Roman" w:hAnsi="Times New Roman" w:cs="Times New Roman"/>
          <w:b/>
          <w:bCs/>
          <w:color w:val="000000"/>
          <w:sz w:val="28"/>
        </w:rPr>
      </w:pP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b/>
          <w:bCs/>
          <w:color w:val="000000"/>
          <w:sz w:val="28"/>
        </w:rPr>
        <w:lastRenderedPageBreak/>
        <w:t>ПМ.01 Приготовление и подготовка к реализации полуфабрикатов для блюд, кулинарных изделий разнообразного ассортимента:</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МДК.01.01. Организация приготовления, подготовки к реализации и хранения кулинарных полуфабрикатов;</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УП.01- учебная практика</w:t>
      </w:r>
    </w:p>
    <w:tbl>
      <w:tblPr>
        <w:tblW w:w="13971" w:type="dxa"/>
        <w:tblInd w:w="-116" w:type="dxa"/>
        <w:shd w:val="clear" w:color="auto" w:fill="FFFFFF"/>
        <w:tblCellMar>
          <w:top w:w="15" w:type="dxa"/>
          <w:left w:w="15" w:type="dxa"/>
          <w:bottom w:w="15" w:type="dxa"/>
          <w:right w:w="15" w:type="dxa"/>
        </w:tblCellMar>
        <w:tblLook w:val="04A0"/>
      </w:tblPr>
      <w:tblGrid>
        <w:gridCol w:w="4656"/>
        <w:gridCol w:w="4656"/>
        <w:gridCol w:w="4659"/>
      </w:tblGrid>
      <w:tr w:rsidR="009D3326" w:rsidRPr="009D3326" w:rsidTr="009D3326">
        <w:tc>
          <w:tcPr>
            <w:tcW w:w="985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b/>
                <w:bCs/>
                <w:color w:val="000000"/>
                <w:sz w:val="28"/>
              </w:rPr>
              <w:t>ПМ.01</w:t>
            </w:r>
            <w:r w:rsidRPr="009D3326">
              <w:rPr>
                <w:rFonts w:ascii="Times New Roman" w:eastAsia="Times New Roman" w:hAnsi="Times New Roman" w:cs="Times New Roman"/>
                <w:b/>
                <w:bCs/>
                <w:i/>
                <w:iCs/>
                <w:color w:val="000000"/>
                <w:sz w:val="28"/>
              </w:rPr>
              <w:t> </w:t>
            </w:r>
            <w:r w:rsidRPr="009D3326">
              <w:rPr>
                <w:rFonts w:ascii="Times New Roman" w:eastAsia="Times New Roman" w:hAnsi="Times New Roman" w:cs="Times New Roman"/>
                <w:b/>
                <w:bCs/>
                <w:color w:val="000000"/>
                <w:sz w:val="28"/>
              </w:rPr>
              <w:t>Приготовление и подготовка к реализации полуфабрикатов для блюд, кулинарных изделий разнообразного ассортимента</w:t>
            </w:r>
          </w:p>
        </w:tc>
      </w:tr>
      <w:tr w:rsidR="009D3326" w:rsidRPr="009D3326" w:rsidTr="009D3326">
        <w:tc>
          <w:tcPr>
            <w:tcW w:w="32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color w:val="000000"/>
                <w:sz w:val="28"/>
              </w:rPr>
              <w:t>УП.01</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8"/>
              </w:rPr>
              <w:t>1</w:t>
            </w:r>
            <w:r w:rsidRPr="009D3326">
              <w:rPr>
                <w:rFonts w:ascii="Times New Roman" w:eastAsia="Times New Roman" w:hAnsi="Times New Roman" w:cs="Times New Roman"/>
                <w:color w:val="000000"/>
                <w:sz w:val="28"/>
              </w:rPr>
              <w:t>курс, 2-ое полугодие</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color w:val="000000"/>
                <w:sz w:val="28"/>
              </w:rPr>
              <w:t>72 часа</w:t>
            </w:r>
          </w:p>
        </w:tc>
      </w:tr>
    </w:tbl>
    <w:p w:rsidR="009D3326" w:rsidRPr="009D3326" w:rsidRDefault="009D3326" w:rsidP="009D3326">
      <w:pPr>
        <w:shd w:val="clear" w:color="auto" w:fill="FFFFFF"/>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8"/>
        </w:rPr>
        <w:t>2. РЕЗУЛЬТАТЫ ОСВОЕНИЯ ПРОГРАММЫ УЧЕБНОЙ ПРАКТИКИ УП.01. Приготовление и подготовка к реализации полуфабрикатов для блюд, кулинарных изделий разнообразного ассортимента</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Результатом освоения рабочей программы учебной практики  является овладение обучающимися видами профессиональной деятельности (ВПД),</w:t>
      </w:r>
    </w:p>
    <w:p w:rsidR="009D3326" w:rsidRPr="009D3326" w:rsidRDefault="009D3326" w:rsidP="009D3326">
      <w:pPr>
        <w:numPr>
          <w:ilvl w:val="0"/>
          <w:numId w:val="9"/>
        </w:numPr>
        <w:shd w:val="clear" w:color="auto" w:fill="FFFFFF"/>
        <w:spacing w:before="34" w:after="34" w:line="240" w:lineRule="auto"/>
        <w:ind w:left="718"/>
        <w:rPr>
          <w:rFonts w:ascii="Calibri" w:eastAsia="Times New Roman" w:hAnsi="Calibri" w:cs="Calibri"/>
          <w:color w:val="000000"/>
        </w:rPr>
      </w:pPr>
      <w:r w:rsidRPr="009D3326">
        <w:rPr>
          <w:rFonts w:ascii="Times New Roman" w:eastAsia="Times New Roman" w:hAnsi="Times New Roman" w:cs="Times New Roman"/>
          <w:b/>
          <w:bCs/>
          <w:color w:val="000000"/>
          <w:sz w:val="28"/>
        </w:rPr>
        <w:t>Приготовление и подготовка к реализации полуфабрикатов для блюд, кулинарных изделий разнообразного ассортимента;</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в том числе профессиональными (ПК) и общими (ОК) компетенциями:</w:t>
      </w:r>
    </w:p>
    <w:tbl>
      <w:tblPr>
        <w:tblW w:w="13971" w:type="dxa"/>
        <w:tblInd w:w="-116" w:type="dxa"/>
        <w:shd w:val="clear" w:color="auto" w:fill="FFFFFF"/>
        <w:tblCellMar>
          <w:top w:w="15" w:type="dxa"/>
          <w:left w:w="15" w:type="dxa"/>
          <w:bottom w:w="15" w:type="dxa"/>
          <w:right w:w="15" w:type="dxa"/>
        </w:tblCellMar>
        <w:tblLook w:val="04A0"/>
      </w:tblPr>
      <w:tblGrid>
        <w:gridCol w:w="2287"/>
        <w:gridCol w:w="11684"/>
      </w:tblGrid>
      <w:tr w:rsidR="009D3326" w:rsidRPr="009D3326" w:rsidTr="009D3326">
        <w:trPr>
          <w:trHeight w:val="640"/>
        </w:trPr>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Код</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Наименование результата обучения</w:t>
            </w:r>
          </w:p>
        </w:tc>
      </w:tr>
      <w:tr w:rsidR="009D3326" w:rsidRPr="009D3326" w:rsidTr="009D3326">
        <w:trPr>
          <w:trHeight w:val="640"/>
        </w:trPr>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ОК 1</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Выбирать способы решения задач профессиональной деятельности, применительно к различным контекстам</w:t>
            </w:r>
          </w:p>
        </w:tc>
      </w:tr>
      <w:tr w:rsidR="009D3326" w:rsidRPr="009D3326" w:rsidTr="009D3326">
        <w:trPr>
          <w:trHeight w:val="640"/>
        </w:trPr>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ОК 2</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D3326" w:rsidRPr="009D3326" w:rsidTr="009D3326">
        <w:trPr>
          <w:trHeight w:val="640"/>
        </w:trPr>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ОК 3</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Планировать и реализовывать собственное профессиональное и личностное развитие</w:t>
            </w:r>
          </w:p>
        </w:tc>
      </w:tr>
      <w:tr w:rsidR="009D3326" w:rsidRPr="009D3326" w:rsidTr="009D3326">
        <w:trPr>
          <w:trHeight w:val="640"/>
        </w:trPr>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ОК 4</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Работать в коллективе и команде, эффективно взаимодействовать с коллегами, руководством, клиентами</w:t>
            </w:r>
          </w:p>
        </w:tc>
      </w:tr>
      <w:tr w:rsidR="009D3326" w:rsidRPr="009D3326" w:rsidTr="009D3326">
        <w:trPr>
          <w:trHeight w:val="640"/>
        </w:trPr>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ОК 5</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D3326" w:rsidRPr="009D3326" w:rsidTr="009D3326">
        <w:trPr>
          <w:trHeight w:val="640"/>
        </w:trPr>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ОК 6</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общечеловеческих ценностей</w:t>
            </w:r>
          </w:p>
        </w:tc>
      </w:tr>
      <w:tr w:rsidR="009D3326" w:rsidRPr="009D3326" w:rsidTr="009D3326">
        <w:trPr>
          <w:trHeight w:val="640"/>
        </w:trPr>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lastRenderedPageBreak/>
              <w:t>ОК 7</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Содействовать сохранению окружающей среды, ресурсосбережению, эффективно действовать в чрезвычайных ситуациях</w:t>
            </w:r>
          </w:p>
        </w:tc>
      </w:tr>
      <w:tr w:rsidR="009D3326" w:rsidRPr="009D3326" w:rsidTr="009D3326">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rPr>
                <w:rFonts w:ascii="Calibri" w:eastAsia="Times New Roman" w:hAnsi="Calibri" w:cs="Calibri"/>
                <w:color w:val="000000"/>
              </w:rPr>
            </w:pPr>
            <w:r w:rsidRPr="009D3326">
              <w:rPr>
                <w:rFonts w:ascii="Times New Roman" w:eastAsia="Times New Roman" w:hAnsi="Times New Roman" w:cs="Times New Roman"/>
                <w:color w:val="000000"/>
                <w:sz w:val="24"/>
                <w:szCs w:val="24"/>
              </w:rPr>
              <w:t>ОК 9</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9D3326" w:rsidRPr="009D3326" w:rsidTr="009D3326">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rPr>
                <w:rFonts w:ascii="Calibri" w:eastAsia="Times New Roman" w:hAnsi="Calibri" w:cs="Calibri"/>
                <w:color w:val="000000"/>
              </w:rPr>
            </w:pPr>
            <w:r w:rsidRPr="009D3326">
              <w:rPr>
                <w:rFonts w:ascii="Times New Roman" w:eastAsia="Times New Roman" w:hAnsi="Times New Roman" w:cs="Times New Roman"/>
                <w:color w:val="000000"/>
                <w:sz w:val="24"/>
                <w:szCs w:val="24"/>
              </w:rPr>
              <w:t>ОК 10</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ind w:left="48" w:firstLine="60"/>
              <w:rPr>
                <w:rFonts w:ascii="Calibri" w:eastAsia="Times New Roman" w:hAnsi="Calibri" w:cs="Calibri"/>
                <w:color w:val="000000"/>
              </w:rPr>
            </w:pPr>
            <w:r w:rsidRPr="009D3326">
              <w:rPr>
                <w:rFonts w:ascii="Times New Roman" w:eastAsia="Times New Roman" w:hAnsi="Times New Roman" w:cs="Times New Roman"/>
                <w:color w:val="000000"/>
                <w:sz w:val="24"/>
                <w:szCs w:val="24"/>
              </w:rPr>
              <w:t>Пользоваться профессиональной документацией на государственном и иностранном языке</w:t>
            </w:r>
          </w:p>
        </w:tc>
      </w:tr>
      <w:tr w:rsidR="009D3326" w:rsidRPr="009D3326" w:rsidTr="009D3326">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Код</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ind w:left="72" w:hanging="72"/>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Наименование видов деятельности и профессиональных компетенций</w:t>
            </w:r>
          </w:p>
        </w:tc>
      </w:tr>
      <w:tr w:rsidR="009D3326" w:rsidRPr="009D3326" w:rsidTr="009D3326">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ВД 1</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ind w:left="72" w:firstLine="34"/>
              <w:rPr>
                <w:rFonts w:ascii="Calibri" w:eastAsia="Times New Roman" w:hAnsi="Calibri" w:cs="Calibri"/>
                <w:color w:val="000000"/>
              </w:rPr>
            </w:pPr>
            <w:r w:rsidRPr="009D3326">
              <w:rPr>
                <w:rFonts w:ascii="Times New Roman" w:eastAsia="Times New Roman" w:hAnsi="Times New Roman" w:cs="Times New Roman"/>
                <w:color w:val="000000"/>
                <w:sz w:val="24"/>
                <w:szCs w:val="24"/>
              </w:rPr>
              <w:t>Приготовление и подготовка к реализации полуфабрикатов для блюд, кулинарных изделий разнообразного ассортимента</w:t>
            </w:r>
          </w:p>
        </w:tc>
      </w:tr>
      <w:tr w:rsidR="009D3326" w:rsidRPr="009D3326" w:rsidTr="009D3326">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ПК 1.1.</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ind w:left="72" w:firstLine="34"/>
              <w:rPr>
                <w:rFonts w:ascii="Calibri" w:eastAsia="Times New Roman" w:hAnsi="Calibri" w:cs="Calibri"/>
                <w:color w:val="000000"/>
              </w:rPr>
            </w:pPr>
            <w:r w:rsidRPr="009D3326">
              <w:rPr>
                <w:rFonts w:ascii="Times New Roman" w:eastAsia="Times New Roman" w:hAnsi="Times New Roman" w:cs="Times New Roman"/>
                <w:color w:val="000000"/>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9D3326" w:rsidRPr="009D3326" w:rsidTr="009D3326">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ПК 1.2</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ind w:left="72" w:firstLine="34"/>
              <w:rPr>
                <w:rFonts w:ascii="Calibri" w:eastAsia="Times New Roman" w:hAnsi="Calibri" w:cs="Calibri"/>
                <w:color w:val="000000"/>
              </w:rPr>
            </w:pPr>
            <w:proofErr w:type="gramStart"/>
            <w:r w:rsidRPr="009D3326">
              <w:rPr>
                <w:rFonts w:ascii="Times New Roman" w:eastAsia="Times New Roman" w:hAnsi="Times New Roman" w:cs="Times New Roman"/>
                <w:color w:val="000000"/>
                <w:sz w:val="24"/>
                <w:szCs w:val="24"/>
              </w:rPr>
              <w:t>Осуществлять обработку, подготовку овощей, грибов, рыбы, нерыбного водного сырья, мяса, домашней птицы, дичи, кролика</w:t>
            </w:r>
            <w:proofErr w:type="gramEnd"/>
          </w:p>
        </w:tc>
      </w:tr>
      <w:tr w:rsidR="009D3326" w:rsidRPr="009D3326" w:rsidTr="009D3326">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rPr>
                <w:rFonts w:ascii="Calibri" w:eastAsia="Times New Roman" w:hAnsi="Calibri" w:cs="Calibri"/>
                <w:color w:val="000000"/>
              </w:rPr>
            </w:pPr>
            <w:r w:rsidRPr="009D3326">
              <w:rPr>
                <w:rFonts w:ascii="Times New Roman" w:eastAsia="Times New Roman" w:hAnsi="Times New Roman" w:cs="Times New Roman"/>
                <w:color w:val="000000"/>
                <w:sz w:val="24"/>
                <w:szCs w:val="24"/>
              </w:rPr>
              <w:t>ПК 1.3</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ind w:left="72" w:firstLine="34"/>
              <w:rPr>
                <w:rFonts w:ascii="Calibri" w:eastAsia="Times New Roman" w:hAnsi="Calibri" w:cs="Calibri"/>
                <w:color w:val="000000"/>
              </w:rPr>
            </w:pPr>
            <w:r w:rsidRPr="009D3326">
              <w:rPr>
                <w:rFonts w:ascii="Times New Roman" w:eastAsia="Times New Roman" w:hAnsi="Times New Roman" w:cs="Times New Roman"/>
                <w:color w:val="000000"/>
                <w:sz w:val="24"/>
                <w:szCs w:val="24"/>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9D3326" w:rsidRPr="009D3326" w:rsidTr="009D3326">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rPr>
                <w:rFonts w:ascii="Calibri" w:eastAsia="Times New Roman" w:hAnsi="Calibri" w:cs="Calibri"/>
                <w:color w:val="000000"/>
              </w:rPr>
            </w:pPr>
            <w:r w:rsidRPr="009D3326">
              <w:rPr>
                <w:rFonts w:ascii="Times New Roman" w:eastAsia="Times New Roman" w:hAnsi="Times New Roman" w:cs="Times New Roman"/>
                <w:color w:val="000000"/>
                <w:sz w:val="24"/>
                <w:szCs w:val="24"/>
              </w:rPr>
              <w:t>ПК 1.4</w:t>
            </w:r>
          </w:p>
        </w:tc>
        <w:tc>
          <w:tcPr>
            <w:tcW w:w="81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ind w:left="72" w:firstLine="34"/>
              <w:rPr>
                <w:rFonts w:ascii="Calibri" w:eastAsia="Times New Roman" w:hAnsi="Calibri" w:cs="Calibri"/>
                <w:color w:val="000000"/>
              </w:rPr>
            </w:pPr>
            <w:r w:rsidRPr="009D3326">
              <w:rPr>
                <w:rFonts w:ascii="Times New Roman" w:eastAsia="Times New Roman" w:hAnsi="Times New Roman" w:cs="Times New Roman"/>
                <w:color w:val="000000"/>
                <w:sz w:val="24"/>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bl>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3C217E" w:rsidRDefault="003C217E"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Pr="009D3326" w:rsidRDefault="009D3326" w:rsidP="009D3326">
      <w:pPr>
        <w:shd w:val="clear" w:color="auto" w:fill="FFFFFF"/>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8"/>
        </w:rPr>
        <w:lastRenderedPageBreak/>
        <w:t>3. ТЕМАТИЧЕСКИЙ ПЛАН И СОДЕРЖАНИЕ УЧЕБНОЙ ПРАКТИКИ УП.01. Приготовление и подготовка к реализации полуфабрикатов для блюд, кулинарных изделий разнообразного ассортимента</w:t>
      </w:r>
    </w:p>
    <w:p w:rsidR="009D3326" w:rsidRPr="009D3326" w:rsidRDefault="009D3326" w:rsidP="009D3326">
      <w:pPr>
        <w:shd w:val="clear" w:color="auto" w:fill="FFFFFF"/>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8"/>
        </w:rPr>
        <w:t>3.1. Тематический план учебной практики  УП.01. Приготовление и подготовка к реализации полуфабрикатов для блюд, кулинарных изделий разнообразного ассортимента</w:t>
      </w:r>
    </w:p>
    <w:tbl>
      <w:tblPr>
        <w:tblW w:w="14134" w:type="dxa"/>
        <w:tblInd w:w="-126" w:type="dxa"/>
        <w:shd w:val="clear" w:color="auto" w:fill="FFFFFF"/>
        <w:tblCellMar>
          <w:top w:w="15" w:type="dxa"/>
          <w:left w:w="15" w:type="dxa"/>
          <w:bottom w:w="15" w:type="dxa"/>
          <w:right w:w="15" w:type="dxa"/>
        </w:tblCellMar>
        <w:tblLook w:val="04A0"/>
      </w:tblPr>
      <w:tblGrid>
        <w:gridCol w:w="955"/>
        <w:gridCol w:w="5559"/>
        <w:gridCol w:w="6660"/>
        <w:gridCol w:w="960"/>
      </w:tblGrid>
      <w:tr w:rsidR="009D3326" w:rsidRPr="009D3326" w:rsidTr="00B17DF3">
        <w:trPr>
          <w:trHeight w:val="860"/>
        </w:trPr>
        <w:tc>
          <w:tcPr>
            <w:tcW w:w="9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Коды ПК</w:t>
            </w:r>
          </w:p>
        </w:tc>
        <w:tc>
          <w:tcPr>
            <w:tcW w:w="54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Виды работ</w:t>
            </w:r>
          </w:p>
        </w:tc>
        <w:tc>
          <w:tcPr>
            <w:tcW w:w="65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 xml:space="preserve">Коды и наименование модулей, тем и </w:t>
            </w:r>
            <w:proofErr w:type="spellStart"/>
            <w:r w:rsidRPr="009D3326">
              <w:rPr>
                <w:rFonts w:ascii="Times New Roman" w:eastAsia="Times New Roman" w:hAnsi="Times New Roman" w:cs="Times New Roman"/>
                <w:b/>
                <w:bCs/>
                <w:color w:val="000000"/>
                <w:sz w:val="24"/>
                <w:szCs w:val="24"/>
              </w:rPr>
              <w:t>подтем</w:t>
            </w:r>
            <w:proofErr w:type="spellEnd"/>
            <w:r w:rsidRPr="009D3326">
              <w:rPr>
                <w:rFonts w:ascii="Times New Roman" w:eastAsia="Times New Roman" w:hAnsi="Times New Roman" w:cs="Times New Roman"/>
                <w:b/>
                <w:bCs/>
                <w:color w:val="000000"/>
                <w:sz w:val="24"/>
                <w:szCs w:val="24"/>
              </w:rPr>
              <w:t xml:space="preserve"> учебной практики</w:t>
            </w:r>
          </w:p>
        </w:tc>
        <w:tc>
          <w:tcPr>
            <w:tcW w:w="9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Объём часов</w:t>
            </w:r>
          </w:p>
        </w:tc>
      </w:tr>
      <w:tr w:rsidR="009D3326" w:rsidRPr="009D3326" w:rsidTr="00B17DF3">
        <w:tc>
          <w:tcPr>
            <w:tcW w:w="944" w:type="dxa"/>
            <w:tcBorders>
              <w:top w:val="single" w:sz="8" w:space="0" w:color="000000"/>
              <w:left w:val="single" w:sz="8" w:space="0" w:color="000000"/>
              <w:bottom w:val="single" w:sz="8" w:space="0" w:color="000000"/>
              <w:right w:val="single" w:sz="8" w:space="0" w:color="000000"/>
            </w:tcBorders>
            <w:shd w:val="clear" w:color="auto" w:fill="F2F2F2"/>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1"/>
                <w:szCs w:val="27"/>
              </w:rPr>
            </w:pPr>
          </w:p>
        </w:tc>
        <w:tc>
          <w:tcPr>
            <w:tcW w:w="5495" w:type="dxa"/>
            <w:tcBorders>
              <w:top w:val="single" w:sz="8" w:space="0" w:color="000000"/>
              <w:left w:val="single" w:sz="8" w:space="0" w:color="000000"/>
              <w:bottom w:val="single" w:sz="8" w:space="0" w:color="000000"/>
              <w:right w:val="single" w:sz="8" w:space="0" w:color="000000"/>
            </w:tcBorders>
            <w:shd w:val="clear" w:color="auto" w:fill="F2F2F2"/>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1"/>
                <w:szCs w:val="27"/>
              </w:rPr>
            </w:pPr>
          </w:p>
        </w:tc>
        <w:tc>
          <w:tcPr>
            <w:tcW w:w="6583" w:type="dxa"/>
            <w:tcBorders>
              <w:top w:val="single" w:sz="8" w:space="0" w:color="000000"/>
              <w:left w:val="single" w:sz="8" w:space="0" w:color="000000"/>
              <w:bottom w:val="single" w:sz="8" w:space="0" w:color="000000"/>
              <w:right w:val="single" w:sz="8" w:space="0" w:color="000000"/>
            </w:tcBorders>
            <w:shd w:val="clear" w:color="auto" w:fill="F2F2F2"/>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ПМ.01.</w:t>
            </w:r>
            <w:r w:rsidRPr="009D3326">
              <w:rPr>
                <w:rFonts w:ascii="Times New Roman" w:eastAsia="Times New Roman" w:hAnsi="Times New Roman" w:cs="Times New Roman"/>
                <w:color w:val="000000"/>
                <w:sz w:val="24"/>
                <w:szCs w:val="24"/>
              </w:rPr>
              <w:t> </w:t>
            </w:r>
            <w:r w:rsidRPr="009D3326">
              <w:rPr>
                <w:rFonts w:ascii="Times New Roman" w:eastAsia="Times New Roman" w:hAnsi="Times New Roman" w:cs="Times New Roman"/>
                <w:b/>
                <w:bCs/>
                <w:color w:val="000000"/>
                <w:sz w:val="24"/>
                <w:szCs w:val="24"/>
              </w:rPr>
              <w:t>Приготовление и подготовка к реализации полуфабрикатов для блюд, кулинарных изделий разнообразного ассортимента</w:t>
            </w:r>
          </w:p>
        </w:tc>
        <w:tc>
          <w:tcPr>
            <w:tcW w:w="949" w:type="dxa"/>
            <w:tcBorders>
              <w:top w:val="single" w:sz="8" w:space="0" w:color="000000"/>
              <w:left w:val="single" w:sz="8" w:space="0" w:color="000000"/>
              <w:bottom w:val="single" w:sz="8" w:space="0" w:color="000000"/>
              <w:right w:val="single" w:sz="8" w:space="0" w:color="000000"/>
            </w:tcBorders>
            <w:shd w:val="clear" w:color="auto" w:fill="F2F2F2"/>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1"/>
                <w:szCs w:val="27"/>
              </w:rPr>
            </w:pPr>
          </w:p>
        </w:tc>
      </w:tr>
      <w:tr w:rsidR="009D3326" w:rsidRPr="009D3326" w:rsidTr="00B17DF3">
        <w:trPr>
          <w:trHeight w:val="360"/>
        </w:trPr>
        <w:tc>
          <w:tcPr>
            <w:tcW w:w="94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ПК 1.1.</w:t>
            </w:r>
          </w:p>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ПК 1.2.</w:t>
            </w:r>
          </w:p>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ПК 1.3.</w:t>
            </w:r>
          </w:p>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ПК 1.4.</w:t>
            </w:r>
          </w:p>
        </w:tc>
        <w:tc>
          <w:tcPr>
            <w:tcW w:w="549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Оценивать наличие, проверять годность традиционных видов овощей, плодов и грибов, пряностей, приправ органолептическим способом. Оценивать наличие, проверять качество живой, охлажденной и мороженой, а также соленой рыбы, нерыбного водного сырья. Оценивать наличие, проверять качество говяжьих четвертин, телячьих и свиных полутуш, туш баранины перед разделкой, крупнокусковых полуфабрикатов из мяса,  мясных субпродуктов, домашней птицы, дичи, кролика перед обработкой.</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Обрабатывать различными способами с учетом рационального использования сырья, материалов, других ресурсов традиционные виды овощей, плодов и грибов (вручную и механическим способом). Владеть приемами минимизации отходов при обработке сырья.</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Размораживать мороженую потрошенную и непотрошеную рыбу, полуфабрикаты промышленного производства, нерыбное водное сырье. Обрабатывать различными методами рыбу с костным скелетом (чешуйчатую, бесчешуйчатую, округлой и плоской формы).</w:t>
            </w:r>
          </w:p>
          <w:p w:rsidR="009D3326" w:rsidRPr="009D3326" w:rsidRDefault="009D3326" w:rsidP="009D3326">
            <w:pPr>
              <w:spacing w:after="0" w:line="240" w:lineRule="auto"/>
              <w:ind w:left="284" w:hanging="284"/>
              <w:jc w:val="both"/>
              <w:rPr>
                <w:rFonts w:ascii="Calibri" w:eastAsia="Times New Roman" w:hAnsi="Calibri" w:cs="Calibri"/>
                <w:color w:val="000000"/>
              </w:rPr>
            </w:pPr>
            <w:proofErr w:type="gramStart"/>
            <w:r w:rsidRPr="009D3326">
              <w:rPr>
                <w:rFonts w:ascii="Times New Roman" w:eastAsia="Times New Roman" w:hAnsi="Times New Roman" w:cs="Times New Roman"/>
                <w:color w:val="000000"/>
              </w:rPr>
              <w:t xml:space="preserve">Размораживать, обрабатывать, подготавливать </w:t>
            </w:r>
            <w:r w:rsidRPr="009D3326">
              <w:rPr>
                <w:rFonts w:ascii="Times New Roman" w:eastAsia="Times New Roman" w:hAnsi="Times New Roman" w:cs="Times New Roman"/>
                <w:color w:val="000000"/>
              </w:rPr>
              <w:lastRenderedPageBreak/>
              <w:t>различными способами мясо, мясные продукты, полуфабрикаты, домашнюю птицу, дичь, кролика</w:t>
            </w:r>
            <w:proofErr w:type="gramEnd"/>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Измельчать пряности и приправы вручную и механическим способом.</w:t>
            </w:r>
          </w:p>
          <w:p w:rsidR="009D3326" w:rsidRPr="009D3326" w:rsidRDefault="009D3326" w:rsidP="009D3326">
            <w:pPr>
              <w:spacing w:after="0" w:line="240" w:lineRule="auto"/>
              <w:ind w:left="284" w:hanging="284"/>
              <w:jc w:val="both"/>
              <w:rPr>
                <w:rFonts w:ascii="Calibri" w:eastAsia="Times New Roman" w:hAnsi="Calibri" w:cs="Calibri"/>
                <w:color w:val="000000"/>
              </w:rPr>
            </w:pPr>
            <w:proofErr w:type="gramStart"/>
            <w:r w:rsidRPr="009D3326">
              <w:rPr>
                <w:rFonts w:ascii="Times New Roman" w:eastAsia="Times New Roman" w:hAnsi="Times New Roman" w:cs="Times New Roman"/>
                <w:color w:val="000000"/>
              </w:rPr>
              <w:t xml:space="preserve">Готовить полуфабрикаты из рыбы с костным скелетом для варки, </w:t>
            </w:r>
            <w:proofErr w:type="spellStart"/>
            <w:r w:rsidRPr="009D3326">
              <w:rPr>
                <w:rFonts w:ascii="Times New Roman" w:eastAsia="Times New Roman" w:hAnsi="Times New Roman" w:cs="Times New Roman"/>
                <w:color w:val="000000"/>
              </w:rPr>
              <w:t>припускания</w:t>
            </w:r>
            <w:proofErr w:type="spellEnd"/>
            <w:r w:rsidRPr="009D3326">
              <w:rPr>
                <w:rFonts w:ascii="Times New Roman" w:eastAsia="Times New Roman" w:hAnsi="Times New Roman" w:cs="Times New Roman"/>
                <w:color w:val="000000"/>
              </w:rPr>
              <w:t xml:space="preserve">, жарки (основным способом, на гриле, во фритюре), тушения и </w:t>
            </w:r>
            <w:proofErr w:type="spellStart"/>
            <w:r w:rsidRPr="009D3326">
              <w:rPr>
                <w:rFonts w:ascii="Times New Roman" w:eastAsia="Times New Roman" w:hAnsi="Times New Roman" w:cs="Times New Roman"/>
                <w:color w:val="000000"/>
              </w:rPr>
              <w:t>запекания</w:t>
            </w:r>
            <w:proofErr w:type="spellEnd"/>
            <w:r w:rsidRPr="009D3326">
              <w:rPr>
                <w:rFonts w:ascii="Times New Roman" w:eastAsia="Times New Roman" w:hAnsi="Times New Roman" w:cs="Times New Roman"/>
                <w:color w:val="000000"/>
              </w:rPr>
              <w:t>: целая тушка с головой, целая без головы; порционные куски обработанной рыбы плоской и округлой формы (</w:t>
            </w:r>
            <w:proofErr w:type="spellStart"/>
            <w:r w:rsidRPr="009D3326">
              <w:rPr>
                <w:rFonts w:ascii="Times New Roman" w:eastAsia="Times New Roman" w:hAnsi="Times New Roman" w:cs="Times New Roman"/>
                <w:color w:val="000000"/>
              </w:rPr>
              <w:t>стейки</w:t>
            </w:r>
            <w:proofErr w:type="spellEnd"/>
            <w:r w:rsidRPr="009D3326">
              <w:rPr>
                <w:rFonts w:ascii="Times New Roman" w:eastAsia="Times New Roman" w:hAnsi="Times New Roman" w:cs="Times New Roman"/>
                <w:color w:val="000000"/>
              </w:rPr>
              <w:t>, кругляши, порционные куски не пластованной рыбы); порционные куски из различных видов филе; полуфабрикаты «медальон», «бабочка» из пластованной рыбы;</w:t>
            </w:r>
            <w:proofErr w:type="gramEnd"/>
            <w:r w:rsidRPr="009D3326">
              <w:rPr>
                <w:rFonts w:ascii="Times New Roman" w:eastAsia="Times New Roman" w:hAnsi="Times New Roman" w:cs="Times New Roman"/>
                <w:color w:val="000000"/>
              </w:rPr>
              <w:t xml:space="preserve"> полуфабрикаты из рыбной котлетной массы (рулет, котлеты, биточки, фрикадельки и др.).</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Готовить полуфабрикаты из мяса, мясных продуктов крупнокусковые, порционные, мелкокусковые.</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Проводить заправку тушек домашней птицы, дичи, подготовку к последующей тепловой обработке.</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Готовить порционные и мелкокусковые полуфабрикаты из домашней птицы, дичи, кролика.</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 xml:space="preserve">Нарезать вручную и механическим способом различными формами, подготавливать к </w:t>
            </w:r>
            <w:proofErr w:type="spellStart"/>
            <w:r w:rsidRPr="009D3326">
              <w:rPr>
                <w:rFonts w:ascii="Times New Roman" w:eastAsia="Times New Roman" w:hAnsi="Times New Roman" w:cs="Times New Roman"/>
                <w:color w:val="000000"/>
              </w:rPr>
              <w:t>фаршированию</w:t>
            </w:r>
            <w:proofErr w:type="spellEnd"/>
            <w:r w:rsidRPr="009D3326">
              <w:rPr>
                <w:rFonts w:ascii="Times New Roman" w:eastAsia="Times New Roman" w:hAnsi="Times New Roman" w:cs="Times New Roman"/>
                <w:color w:val="000000"/>
              </w:rPr>
              <w:t xml:space="preserve"> традиционные виды овощей, плодов и грибов.</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Готовить полуфабрикаты из мясной рубленой массы с хлебом и без.</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Оценивать качество обработанных овощей, плодов и грибов, рыбы, мяса, мясных продуктов, домашней птицы, дичи, кролика органолептическим способом;</w:t>
            </w:r>
          </w:p>
          <w:p w:rsidR="009D3326" w:rsidRPr="009D3326" w:rsidRDefault="009D3326" w:rsidP="009D3326">
            <w:pPr>
              <w:spacing w:after="0" w:line="240" w:lineRule="auto"/>
              <w:ind w:left="284" w:hanging="284"/>
              <w:jc w:val="both"/>
              <w:rPr>
                <w:rFonts w:ascii="Calibri" w:eastAsia="Times New Roman" w:hAnsi="Calibri" w:cs="Calibri"/>
                <w:color w:val="000000"/>
              </w:rPr>
            </w:pPr>
            <w:proofErr w:type="gramStart"/>
            <w:r w:rsidRPr="009D3326">
              <w:rPr>
                <w:rFonts w:ascii="Times New Roman" w:eastAsia="Times New Roman" w:hAnsi="Times New Roman" w:cs="Times New Roman"/>
                <w:color w:val="000000"/>
              </w:rPr>
              <w:t xml:space="preserve">Охлаждать, замораживать, </w:t>
            </w:r>
            <w:proofErr w:type="spellStart"/>
            <w:r w:rsidRPr="009D3326">
              <w:rPr>
                <w:rFonts w:ascii="Times New Roman" w:eastAsia="Times New Roman" w:hAnsi="Times New Roman" w:cs="Times New Roman"/>
                <w:color w:val="000000"/>
              </w:rPr>
              <w:t>вакуумировать</w:t>
            </w:r>
            <w:proofErr w:type="spellEnd"/>
            <w:r w:rsidRPr="009D3326">
              <w:rPr>
                <w:rFonts w:ascii="Times New Roman" w:eastAsia="Times New Roman" w:hAnsi="Times New Roman" w:cs="Times New Roman"/>
                <w:color w:val="000000"/>
              </w:rPr>
              <w:t xml:space="preserve"> обработанные овощи, плоды и грибы, полуфабрикаты из рыбы, мяса, мясных продуктов, домашней птицы, дичи, кролика.</w:t>
            </w:r>
            <w:proofErr w:type="gramEnd"/>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 xml:space="preserve">Хранить обработанные овощи, плоды и грибы, предохранять от потемнения обработанные овощи и </w:t>
            </w:r>
            <w:r w:rsidRPr="009D3326">
              <w:rPr>
                <w:rFonts w:ascii="Times New Roman" w:eastAsia="Times New Roman" w:hAnsi="Times New Roman" w:cs="Times New Roman"/>
                <w:color w:val="000000"/>
              </w:rPr>
              <w:lastRenderedPageBreak/>
              <w:t>грибы, удалять излишнюю горечь.</w:t>
            </w:r>
          </w:p>
          <w:p w:rsidR="009D3326" w:rsidRPr="009D3326" w:rsidRDefault="009D3326" w:rsidP="009D3326">
            <w:pPr>
              <w:spacing w:after="0" w:line="240" w:lineRule="auto"/>
              <w:ind w:left="284" w:hanging="284"/>
              <w:jc w:val="both"/>
              <w:rPr>
                <w:rFonts w:ascii="Calibri" w:eastAsia="Times New Roman" w:hAnsi="Calibri" w:cs="Calibri"/>
                <w:color w:val="000000"/>
              </w:rPr>
            </w:pPr>
            <w:r w:rsidRPr="009D3326">
              <w:rPr>
                <w:rFonts w:ascii="Times New Roman" w:eastAsia="Times New Roman" w:hAnsi="Times New Roman" w:cs="Times New Roman"/>
                <w:color w:val="000000"/>
              </w:rPr>
              <w:t>Хранить обработанную рыбу, мясо, мясные продукты, домашнюю птицу, дичь, кролика и полуфабрикаты из них в охлажденном и замороженном виде.  </w:t>
            </w:r>
          </w:p>
          <w:p w:rsidR="009D3326" w:rsidRPr="009D3326" w:rsidRDefault="009D3326" w:rsidP="009D3326">
            <w:pPr>
              <w:spacing w:after="0" w:line="240" w:lineRule="auto"/>
              <w:ind w:left="284" w:hanging="284"/>
              <w:jc w:val="both"/>
              <w:rPr>
                <w:rFonts w:ascii="Calibri" w:eastAsia="Times New Roman" w:hAnsi="Calibri" w:cs="Calibri"/>
                <w:color w:val="000000"/>
              </w:rPr>
            </w:pPr>
            <w:proofErr w:type="spellStart"/>
            <w:r w:rsidRPr="009D3326">
              <w:rPr>
                <w:rFonts w:ascii="Times New Roman" w:eastAsia="Times New Roman" w:hAnsi="Times New Roman" w:cs="Times New Roman"/>
                <w:color w:val="000000"/>
              </w:rPr>
              <w:t>Порционировать</w:t>
            </w:r>
            <w:proofErr w:type="spellEnd"/>
            <w:r w:rsidRPr="009D3326">
              <w:rPr>
                <w:rFonts w:ascii="Times New Roman" w:eastAsia="Times New Roman" w:hAnsi="Times New Roman" w:cs="Times New Roman"/>
                <w:color w:val="000000"/>
              </w:rPr>
              <w:t xml:space="preserve"> (комплектовать) обработанное сырье, полуфабрикаты из него. Упаковывать на вынос или для транспортирования.</w:t>
            </w:r>
          </w:p>
          <w:p w:rsidR="009D3326" w:rsidRPr="009D3326" w:rsidRDefault="009D3326" w:rsidP="009D3326">
            <w:pPr>
              <w:spacing w:after="0" w:line="240" w:lineRule="auto"/>
              <w:ind w:left="284" w:hanging="284"/>
              <w:rPr>
                <w:rFonts w:ascii="Calibri" w:eastAsia="Times New Roman" w:hAnsi="Calibri" w:cs="Calibri"/>
                <w:color w:val="000000"/>
              </w:rPr>
            </w:pPr>
            <w:r w:rsidRPr="009D3326">
              <w:rPr>
                <w:rFonts w:ascii="Times New Roman" w:eastAsia="Times New Roman" w:hAnsi="Times New Roman" w:cs="Times New Roman"/>
                <w:color w:val="000000"/>
                <w:sz w:val="24"/>
                <w:szCs w:val="24"/>
              </w:rPr>
              <w:t>Изменять закладку продуктов в соответствии с изменением выхода полуфабрикатов. Осуществлять взаимозаменяемость продуктов в процессе приготовления полуфабрикатов с учетом принятых норм взаимозаменяемости.</w:t>
            </w:r>
          </w:p>
        </w:tc>
        <w:tc>
          <w:tcPr>
            <w:tcW w:w="65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lastRenderedPageBreak/>
              <w:t>УП .01.</w:t>
            </w:r>
            <w:r w:rsidRPr="009D3326">
              <w:rPr>
                <w:rFonts w:ascii="Times New Roman" w:eastAsia="Times New Roman" w:hAnsi="Times New Roman" w:cs="Times New Roman"/>
                <w:color w:val="000000"/>
                <w:sz w:val="24"/>
                <w:szCs w:val="24"/>
              </w:rPr>
              <w:t> </w:t>
            </w:r>
            <w:r w:rsidRPr="009D3326">
              <w:rPr>
                <w:rFonts w:ascii="Times New Roman" w:eastAsia="Times New Roman" w:hAnsi="Times New Roman" w:cs="Times New Roman"/>
                <w:b/>
                <w:bCs/>
                <w:color w:val="000000"/>
                <w:sz w:val="24"/>
                <w:szCs w:val="24"/>
              </w:rPr>
              <w:t>Приготовление и подготовка к реализации полуфабрикатов для блюд, кулинарных изделий разнообразного ассортимента</w:t>
            </w:r>
          </w:p>
        </w:tc>
        <w:tc>
          <w:tcPr>
            <w:tcW w:w="9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i/>
                <w:iCs/>
                <w:color w:val="000000"/>
                <w:sz w:val="24"/>
                <w:szCs w:val="24"/>
              </w:rPr>
              <w:t>72</w:t>
            </w:r>
          </w:p>
        </w:tc>
      </w:tr>
      <w:tr w:rsidR="009D3326" w:rsidRPr="009D3326" w:rsidTr="00B17DF3">
        <w:trPr>
          <w:trHeight w:val="5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65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1.1. Первичная,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овощей и грибов</w:t>
            </w:r>
          </w:p>
        </w:tc>
        <w:tc>
          <w:tcPr>
            <w:tcW w:w="9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i/>
                <w:iCs/>
                <w:color w:val="000000"/>
                <w:sz w:val="24"/>
                <w:szCs w:val="24"/>
              </w:rPr>
              <w:t>12</w:t>
            </w:r>
          </w:p>
        </w:tc>
      </w:tr>
      <w:tr w:rsidR="009D3326" w:rsidRPr="009D3326" w:rsidTr="00B17DF3">
        <w:trPr>
          <w:trHeight w:val="52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65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1.2.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рыбы.</w:t>
            </w:r>
          </w:p>
        </w:tc>
        <w:tc>
          <w:tcPr>
            <w:tcW w:w="9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i/>
                <w:iCs/>
                <w:color w:val="000000"/>
                <w:sz w:val="24"/>
                <w:szCs w:val="24"/>
              </w:rPr>
              <w:t>12</w:t>
            </w:r>
          </w:p>
        </w:tc>
      </w:tr>
      <w:tr w:rsidR="009D3326" w:rsidRPr="009D3326" w:rsidTr="00B17DF3">
        <w:trPr>
          <w:trHeight w:val="7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65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1.3.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нерыбного водного сырья</w:t>
            </w:r>
          </w:p>
        </w:tc>
        <w:tc>
          <w:tcPr>
            <w:tcW w:w="9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E45FCD" w:rsidRDefault="00E45FCD" w:rsidP="009D3326">
            <w:pPr>
              <w:spacing w:after="0" w:line="240" w:lineRule="auto"/>
              <w:jc w:val="center"/>
              <w:rPr>
                <w:rFonts w:ascii="Calibri" w:eastAsia="Times New Roman" w:hAnsi="Calibri" w:cs="Calibri"/>
              </w:rPr>
            </w:pPr>
            <w:r w:rsidRPr="00E45FCD">
              <w:rPr>
                <w:rFonts w:ascii="Times New Roman" w:eastAsia="Times New Roman" w:hAnsi="Times New Roman" w:cs="Times New Roman"/>
                <w:i/>
                <w:iCs/>
                <w:sz w:val="24"/>
                <w:szCs w:val="24"/>
              </w:rPr>
              <w:t>6</w:t>
            </w:r>
          </w:p>
        </w:tc>
      </w:tr>
      <w:tr w:rsidR="009D3326" w:rsidRPr="009D3326" w:rsidTr="00B17DF3">
        <w:trPr>
          <w:trHeight w:val="3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65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1.4.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мяса</w:t>
            </w:r>
          </w:p>
        </w:tc>
        <w:tc>
          <w:tcPr>
            <w:tcW w:w="9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i/>
                <w:iCs/>
                <w:color w:val="000000"/>
                <w:sz w:val="24"/>
                <w:szCs w:val="24"/>
              </w:rPr>
              <w:t>24</w:t>
            </w:r>
          </w:p>
        </w:tc>
      </w:tr>
      <w:tr w:rsidR="009D3326" w:rsidRPr="009D3326" w:rsidTr="00B17DF3">
        <w:trPr>
          <w:trHeight w:val="4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65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1.5.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домашней птицы. </w:t>
            </w:r>
            <w:r w:rsidRPr="005561A7">
              <w:rPr>
                <w:rFonts w:ascii="Times New Roman" w:eastAsia="Times New Roman" w:hAnsi="Times New Roman" w:cs="Times New Roman"/>
                <w:b/>
                <w:color w:val="000000"/>
                <w:sz w:val="24"/>
                <w:szCs w:val="24"/>
              </w:rPr>
              <w:t>Зачет с оценкой</w:t>
            </w:r>
          </w:p>
        </w:tc>
        <w:tc>
          <w:tcPr>
            <w:tcW w:w="9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i/>
                <w:iCs/>
                <w:color w:val="000000"/>
                <w:sz w:val="24"/>
                <w:szCs w:val="24"/>
              </w:rPr>
              <w:t>18</w:t>
            </w:r>
          </w:p>
        </w:tc>
      </w:tr>
    </w:tbl>
    <w:tbl>
      <w:tblPr>
        <w:tblpPr w:leftFromText="180" w:rightFromText="180" w:vertAnchor="text" w:horzAnchor="margin" w:tblpX="-274" w:tblpY="508"/>
        <w:tblW w:w="14176" w:type="dxa"/>
        <w:shd w:val="clear" w:color="auto" w:fill="FFFFFF"/>
        <w:tblCellMar>
          <w:top w:w="15" w:type="dxa"/>
          <w:left w:w="15" w:type="dxa"/>
          <w:bottom w:w="15" w:type="dxa"/>
          <w:right w:w="15" w:type="dxa"/>
        </w:tblCellMar>
        <w:tblLook w:val="04A0"/>
      </w:tblPr>
      <w:tblGrid>
        <w:gridCol w:w="4010"/>
        <w:gridCol w:w="6895"/>
        <w:gridCol w:w="1056"/>
        <w:gridCol w:w="2215"/>
      </w:tblGrid>
      <w:tr w:rsidR="00B17DF3" w:rsidRPr="00BE29F5" w:rsidTr="00B17DF3">
        <w:trPr>
          <w:trHeight w:val="2760"/>
        </w:trPr>
        <w:tc>
          <w:tcPr>
            <w:tcW w:w="4010"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right="-2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Тема 1.</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наличия, проверка годности традиционных видов овощей, плодов и грибов, пряностей, приправ органолептическим способом.</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Правила соблюдения техники безопасности по охране труда на рабочем месте.</w:t>
            </w:r>
          </w:p>
          <w:p w:rsidR="00B17DF3" w:rsidRPr="00BE29F5" w:rsidRDefault="00B17DF3" w:rsidP="00B17DF3">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Правила пожарной безопасности.</w:t>
            </w:r>
          </w:p>
          <w:p w:rsidR="00B17DF3" w:rsidRPr="00BE29F5" w:rsidRDefault="00B17DF3" w:rsidP="00B17DF3">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Ознакомление с овощным цехом, правилами безопасности эксплуатации  технологического оборудования овощного цеха.</w:t>
            </w:r>
          </w:p>
          <w:p w:rsidR="00B17DF3" w:rsidRPr="00BE29F5" w:rsidRDefault="00B17DF3" w:rsidP="00B17DF3">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поступающего сырья.</w:t>
            </w:r>
          </w:p>
          <w:p w:rsidR="00B17DF3" w:rsidRPr="00BE29F5" w:rsidRDefault="00B17DF3" w:rsidP="00B17DF3">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Ознакомление с условиями и сроками хранения.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12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2</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наличия, проверка качества живой, охлажденной и мороженой, а также соленой рыбы</w:t>
            </w:r>
            <w:r w:rsidRPr="00BE29F5">
              <w:rPr>
                <w:rFonts w:ascii="Times New Roman" w:eastAsia="Times New Roman" w:hAnsi="Times New Roman" w:cs="Times New Roman"/>
                <w:color w:val="000000"/>
                <w:sz w:val="24"/>
                <w:szCs w:val="24"/>
              </w:rPr>
              <w:t>, </w:t>
            </w:r>
            <w:r w:rsidRPr="00BE29F5">
              <w:rPr>
                <w:rFonts w:ascii="Times New Roman" w:eastAsia="Times New Roman" w:hAnsi="Times New Roman" w:cs="Times New Roman"/>
                <w:b/>
                <w:bCs/>
                <w:color w:val="000000"/>
                <w:sz w:val="24"/>
                <w:szCs w:val="24"/>
              </w:rPr>
              <w:t>нерыбного водного сырья.</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Ознакомление с рыбным цехом, с оборудованием, инвентарем, инструментами, видами поступающего сырья, правилами личной гигиены и санитарии, организации рабочих мест.</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Оценка наличия сырья.</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поступающего сырья. Проверка наличия сертификатов соответствия на сырьё.</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Органолептическая оценка качества живой, охлажденной и мороженой, а также соленой рыбы, нерыбного водного сырья.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58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Тема 3.</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наличия, проверка качества говяжьих четвертин, телячьих и свиных полутуш, туш баранины перед разделкой, крупнокусковых полуфабрикатов из мяса</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Организация работы мясного цеха, ознакомление с оборудованием,               инвентарем, инструментами мясного цеха</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Правилами санитарии и гигиены, безопасность труда видами обрабатываемого сырья.</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наличия, проверка качества говяжьих четвертин, телячьих и свиных полутуш, туш баранины перед разделкой.</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40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4</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Обработка различными способами с учетом рационального использования сырья, материалов, других ресурсов традиционных виды овощей, плодов и грибов (вручную и механическим способом). Приемы минимизации отходов при обработке сырья.</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proofErr w:type="gramStart"/>
            <w:r w:rsidRPr="00BE29F5">
              <w:rPr>
                <w:rFonts w:ascii="Times New Roman" w:eastAsia="Times New Roman" w:hAnsi="Times New Roman" w:cs="Times New Roman"/>
                <w:color w:val="000000"/>
                <w:sz w:val="24"/>
                <w:szCs w:val="24"/>
              </w:rPr>
              <w:t>Механическая кулинарная обработка, нарезка клубнеплодов, корнеплодов, капустных, луковых, плодовых, салатно-шпинатных овощей, зелени, грибов.</w:t>
            </w:r>
            <w:proofErr w:type="gramEnd"/>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Формы нарезки, кулинарное назначение.</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Способы минимизации отходов. Кулинарное использование, требования к качеству обработанных овощей, плодов и грибов</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Характеристика способов хранения обработанных и нарезанных овощей и грибов: интенсивное охлаждение, шоковая заморозка</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112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5</w:t>
            </w:r>
            <w:r w:rsidRPr="00BE29F5">
              <w:rPr>
                <w:rFonts w:ascii="Times New Roman" w:eastAsia="Times New Roman" w:hAnsi="Times New Roman" w:cs="Times New Roman"/>
                <w:b/>
                <w:bCs/>
                <w:color w:val="000000"/>
                <w:sz w:val="24"/>
                <w:szCs w:val="24"/>
              </w:rPr>
              <w:t>.</w:t>
            </w:r>
            <w:r w:rsidRPr="00BE29F5">
              <w:rPr>
                <w:rFonts w:ascii="Courier New" w:eastAsia="Times New Roman" w:hAnsi="Courier New" w:cs="Courier New"/>
                <w:color w:val="000000"/>
                <w:sz w:val="24"/>
                <w:szCs w:val="24"/>
              </w:rPr>
              <w:t> </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Размораживание мороженой потрошеной и непотрошеной рыбы, полуфабрикатов промышленного производства, нерыбного водного сырья. Методы обработки рыбы с костным скелетом (чешуйчатая, бесчешуйчатая, округлой и плоской формы).</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1.1-1.3</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Размораживание замороженной рыбы, подготовка нерыбного водного сырья</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Методы обработки и разделки рыбы с костным скелетом (чешуйчатой, бесчешуйчатой, округлой и плоской формы, крупной, средней и мелкой)</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Методы обработки нерыбного водного сырья.</w:t>
            </w:r>
          </w:p>
          <w:p w:rsidR="00B17DF3" w:rsidRPr="00BE29F5" w:rsidRDefault="00B17DF3" w:rsidP="00B17DF3">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56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right="-2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6</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proofErr w:type="gramStart"/>
            <w:r w:rsidRPr="00BE29F5">
              <w:rPr>
                <w:rFonts w:ascii="Times New Roman" w:eastAsia="Times New Roman" w:hAnsi="Times New Roman" w:cs="Times New Roman"/>
                <w:b/>
                <w:bCs/>
                <w:color w:val="000000"/>
                <w:sz w:val="24"/>
                <w:szCs w:val="24"/>
              </w:rPr>
              <w:t xml:space="preserve">Размораживание, обработка, подготовка различными способами </w:t>
            </w:r>
            <w:r w:rsidRPr="00BE29F5">
              <w:rPr>
                <w:rFonts w:ascii="Times New Roman" w:eastAsia="Times New Roman" w:hAnsi="Times New Roman" w:cs="Times New Roman"/>
                <w:b/>
                <w:bCs/>
                <w:color w:val="000000"/>
                <w:sz w:val="24"/>
                <w:szCs w:val="24"/>
              </w:rPr>
              <w:lastRenderedPageBreak/>
              <w:t>мяса, мясных продуктов, полуфабрикатов,</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b/>
                <w:bCs/>
                <w:color w:val="000000"/>
                <w:sz w:val="24"/>
                <w:szCs w:val="24"/>
              </w:rPr>
              <w:t>домашней птицы, дичи, кролика</w:t>
            </w:r>
            <w:proofErr w:type="gramEnd"/>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lastRenderedPageBreak/>
              <w:t>Организация рабочего места</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Оттаивание мороженого мяса, обмывание, обсушивание</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Кулинарный разруб туш говядины, баранины, свинины, </w:t>
            </w:r>
            <w:r w:rsidRPr="00BE29F5">
              <w:rPr>
                <w:rFonts w:ascii="Times New Roman" w:eastAsia="Times New Roman" w:hAnsi="Times New Roman" w:cs="Times New Roman"/>
                <w:color w:val="000000"/>
                <w:sz w:val="24"/>
                <w:szCs w:val="24"/>
              </w:rPr>
              <w:lastRenderedPageBreak/>
              <w:t xml:space="preserve">телятины, обвалка, зачистка, </w:t>
            </w:r>
            <w:proofErr w:type="spellStart"/>
            <w:r w:rsidRPr="00BE29F5">
              <w:rPr>
                <w:rFonts w:ascii="Times New Roman" w:eastAsia="Times New Roman" w:hAnsi="Times New Roman" w:cs="Times New Roman"/>
                <w:color w:val="000000"/>
                <w:sz w:val="24"/>
                <w:szCs w:val="24"/>
              </w:rPr>
              <w:t>жиловка</w:t>
            </w:r>
            <w:proofErr w:type="spellEnd"/>
            <w:r w:rsidRPr="00BE29F5">
              <w:rPr>
                <w:rFonts w:ascii="Times New Roman" w:eastAsia="Times New Roman" w:hAnsi="Times New Roman" w:cs="Times New Roman"/>
                <w:color w:val="000000"/>
                <w:sz w:val="24"/>
                <w:szCs w:val="24"/>
              </w:rPr>
              <w:t>.</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Размораживание,</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подготовка полуфабрикатов</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Размораживание, обработка, подготовка мясных продуктов,</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домашней птицы, дичи, кролика</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5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lastRenderedPageBreak/>
              <w:t>Тема 7</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xml:space="preserve">Приготовление полуфабрикатов из рыбы с костным скелетом для варки, </w:t>
            </w:r>
            <w:proofErr w:type="spellStart"/>
            <w:r w:rsidRPr="00BE29F5">
              <w:rPr>
                <w:rFonts w:ascii="Times New Roman" w:eastAsia="Times New Roman" w:hAnsi="Times New Roman" w:cs="Times New Roman"/>
                <w:b/>
                <w:bCs/>
                <w:color w:val="000000"/>
                <w:sz w:val="24"/>
                <w:szCs w:val="24"/>
              </w:rPr>
              <w:t>припускания</w:t>
            </w:r>
            <w:proofErr w:type="spellEnd"/>
            <w:r w:rsidRPr="00BE29F5">
              <w:rPr>
                <w:rFonts w:ascii="Times New Roman" w:eastAsia="Times New Roman" w:hAnsi="Times New Roman" w:cs="Times New Roman"/>
                <w:b/>
                <w:bCs/>
                <w:color w:val="000000"/>
                <w:sz w:val="24"/>
                <w:szCs w:val="24"/>
              </w:rPr>
              <w:t>, жарки (основным способом, на гриле, во фритюре).</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1.1-1.3</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с костным скелетом для варки</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Приготовление полуфабрикатов из рыбы для </w:t>
            </w:r>
            <w:proofErr w:type="spellStart"/>
            <w:r w:rsidRPr="00BE29F5">
              <w:rPr>
                <w:rFonts w:ascii="Times New Roman" w:eastAsia="Times New Roman" w:hAnsi="Times New Roman" w:cs="Times New Roman"/>
                <w:color w:val="000000"/>
                <w:sz w:val="24"/>
                <w:szCs w:val="24"/>
              </w:rPr>
              <w:t>припускания</w:t>
            </w:r>
            <w:proofErr w:type="spellEnd"/>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для жарки (основным способом, на гриле, во фритюре)</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proofErr w:type="spellStart"/>
            <w:r w:rsidRPr="00BE29F5">
              <w:rPr>
                <w:rFonts w:ascii="Times New Roman" w:eastAsia="Times New Roman" w:hAnsi="Times New Roman" w:cs="Times New Roman"/>
                <w:color w:val="000000"/>
                <w:sz w:val="24"/>
                <w:szCs w:val="24"/>
              </w:rPr>
              <w:t>Панирование</w:t>
            </w:r>
            <w:proofErr w:type="spellEnd"/>
            <w:r w:rsidRPr="00BE29F5">
              <w:rPr>
                <w:rFonts w:ascii="Times New Roman" w:eastAsia="Times New Roman" w:hAnsi="Times New Roman" w:cs="Times New Roman"/>
                <w:color w:val="000000"/>
                <w:sz w:val="24"/>
                <w:szCs w:val="24"/>
              </w:rPr>
              <w:t xml:space="preserve"> полуфабрикатов из рыбы в различных панировках.</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56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xml:space="preserve">Тема </w:t>
            </w:r>
            <w:r>
              <w:rPr>
                <w:rFonts w:ascii="Times New Roman" w:eastAsia="Times New Roman" w:hAnsi="Times New Roman" w:cs="Times New Roman"/>
                <w:b/>
                <w:bCs/>
                <w:color w:val="000000"/>
                <w:sz w:val="24"/>
                <w:szCs w:val="24"/>
              </w:rPr>
              <w:t>8</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xml:space="preserve">Приготовление полуфабрикатов из рыбы для тушения и </w:t>
            </w:r>
            <w:proofErr w:type="spellStart"/>
            <w:r w:rsidRPr="00BE29F5">
              <w:rPr>
                <w:rFonts w:ascii="Times New Roman" w:eastAsia="Times New Roman" w:hAnsi="Times New Roman" w:cs="Times New Roman"/>
                <w:b/>
                <w:bCs/>
                <w:color w:val="000000"/>
                <w:sz w:val="24"/>
                <w:szCs w:val="24"/>
              </w:rPr>
              <w:t>запекания</w:t>
            </w:r>
            <w:proofErr w:type="spellEnd"/>
            <w:r w:rsidRPr="00BE29F5">
              <w:rPr>
                <w:rFonts w:ascii="Times New Roman" w:eastAsia="Times New Roman" w:hAnsi="Times New Roman" w:cs="Times New Roman"/>
                <w:b/>
                <w:bCs/>
                <w:color w:val="000000"/>
                <w:sz w:val="24"/>
                <w:szCs w:val="24"/>
              </w:rPr>
              <w:t>: целая тушка с головой, целая без головы;     порционные куски обработанной рыбы плоской и округлой формы (</w:t>
            </w:r>
            <w:proofErr w:type="spellStart"/>
            <w:r w:rsidRPr="00BE29F5">
              <w:rPr>
                <w:rFonts w:ascii="Times New Roman" w:eastAsia="Times New Roman" w:hAnsi="Times New Roman" w:cs="Times New Roman"/>
                <w:b/>
                <w:bCs/>
                <w:color w:val="000000"/>
                <w:sz w:val="24"/>
                <w:szCs w:val="24"/>
              </w:rPr>
              <w:t>стейки</w:t>
            </w:r>
            <w:proofErr w:type="spellEnd"/>
            <w:r w:rsidRPr="00BE29F5">
              <w:rPr>
                <w:rFonts w:ascii="Times New Roman" w:eastAsia="Times New Roman" w:hAnsi="Times New Roman" w:cs="Times New Roman"/>
                <w:b/>
                <w:bCs/>
                <w:color w:val="000000"/>
                <w:sz w:val="24"/>
                <w:szCs w:val="24"/>
              </w:rPr>
              <w:t>, кругляши, порционные куски не пластованной рыбы); порционные куски из различных видов филе.</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1.1-1.3</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Приготовление полуфабрикатов  из рыбы для тушения и </w:t>
            </w:r>
            <w:proofErr w:type="spellStart"/>
            <w:r w:rsidRPr="00BE29F5">
              <w:rPr>
                <w:rFonts w:ascii="Times New Roman" w:eastAsia="Times New Roman" w:hAnsi="Times New Roman" w:cs="Times New Roman"/>
                <w:color w:val="000000"/>
                <w:sz w:val="24"/>
                <w:szCs w:val="24"/>
              </w:rPr>
              <w:t>запекания</w:t>
            </w:r>
            <w:proofErr w:type="spellEnd"/>
            <w:r w:rsidRPr="00BE29F5">
              <w:rPr>
                <w:rFonts w:ascii="Times New Roman" w:eastAsia="Times New Roman" w:hAnsi="Times New Roman" w:cs="Times New Roman"/>
                <w:color w:val="000000"/>
                <w:sz w:val="24"/>
                <w:szCs w:val="24"/>
              </w:rPr>
              <w:t>: целая тушка с головой, целая без головы;      </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порционные куски обработанной рыбы плоской и округлой формы (</w:t>
            </w:r>
            <w:proofErr w:type="spellStart"/>
            <w:r w:rsidRPr="00BE29F5">
              <w:rPr>
                <w:rFonts w:ascii="Times New Roman" w:eastAsia="Times New Roman" w:hAnsi="Times New Roman" w:cs="Times New Roman"/>
                <w:color w:val="000000"/>
                <w:sz w:val="24"/>
                <w:szCs w:val="24"/>
              </w:rPr>
              <w:t>стейки</w:t>
            </w:r>
            <w:proofErr w:type="spellEnd"/>
            <w:r w:rsidRPr="00BE29F5">
              <w:rPr>
                <w:rFonts w:ascii="Times New Roman" w:eastAsia="Times New Roman" w:hAnsi="Times New Roman" w:cs="Times New Roman"/>
                <w:color w:val="000000"/>
                <w:sz w:val="24"/>
                <w:szCs w:val="24"/>
              </w:rPr>
              <w:t>, кругляши, порционные куски не пластованной рыбы)</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порционные куски из различных видов филе</w:t>
            </w:r>
          </w:p>
          <w:p w:rsidR="00B17DF3" w:rsidRPr="00BE29F5" w:rsidRDefault="00B17DF3" w:rsidP="00B17DF3">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92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lastRenderedPageBreak/>
              <w:t>Тема 9</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полуфабрикатов  из рыбы «медальон», «бабочка» из пластованной рыбы; полуфабрикаты из рыбной котлетной массы (рулет, котлеты, биточки, фрикадельки и др.).</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1.1-1.3</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«медальон», «бабочка» из пластованной рыбы</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рыбной котлетной массы</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рыбной котлетной массы:</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рулет, котлеты, биточки, фрикадельки</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28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right="-2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10</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xml:space="preserve">Приготовление полуфабрикатов из мяса, мясных продуктов </w:t>
            </w:r>
            <w:proofErr w:type="gramStart"/>
            <w:r w:rsidRPr="00BE29F5">
              <w:rPr>
                <w:rFonts w:ascii="Times New Roman" w:eastAsia="Times New Roman" w:hAnsi="Times New Roman" w:cs="Times New Roman"/>
                <w:b/>
                <w:bCs/>
                <w:color w:val="000000"/>
                <w:sz w:val="24"/>
                <w:szCs w:val="24"/>
              </w:rPr>
              <w:t>крупнокусковые</w:t>
            </w:r>
            <w:proofErr w:type="gramEnd"/>
            <w:r w:rsidRPr="00BE29F5">
              <w:rPr>
                <w:rFonts w:ascii="Times New Roman" w:eastAsia="Times New Roman" w:hAnsi="Times New Roman" w:cs="Times New Roman"/>
                <w:b/>
                <w:bCs/>
                <w:color w:val="000000"/>
                <w:sz w:val="24"/>
                <w:szCs w:val="24"/>
              </w:rPr>
              <w:t>, порционные, мелкокусковые.</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Приготовление полуфабрикатов из мяса, мясных продуктов </w:t>
            </w:r>
            <w:proofErr w:type="gramStart"/>
            <w:r w:rsidRPr="00BE29F5">
              <w:rPr>
                <w:rFonts w:ascii="Times New Roman" w:eastAsia="Times New Roman" w:hAnsi="Times New Roman" w:cs="Times New Roman"/>
                <w:color w:val="000000"/>
                <w:sz w:val="24"/>
                <w:szCs w:val="24"/>
              </w:rPr>
              <w:t>крупнокусковые</w:t>
            </w:r>
            <w:proofErr w:type="gramEnd"/>
          </w:p>
          <w:p w:rsidR="00B17DF3" w:rsidRPr="00BE29F5" w:rsidRDefault="00B17DF3" w:rsidP="00B17DF3">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Приготовление полуфабрикатов из мяса: </w:t>
            </w:r>
            <w:proofErr w:type="gramStart"/>
            <w:r w:rsidRPr="00BE29F5">
              <w:rPr>
                <w:rFonts w:ascii="Times New Roman" w:eastAsia="Times New Roman" w:hAnsi="Times New Roman" w:cs="Times New Roman"/>
                <w:color w:val="000000"/>
                <w:sz w:val="24"/>
                <w:szCs w:val="24"/>
              </w:rPr>
              <w:t>порционные</w:t>
            </w:r>
            <w:proofErr w:type="gramEnd"/>
            <w:r w:rsidRPr="00BE29F5">
              <w:rPr>
                <w:rFonts w:ascii="Times New Roman" w:eastAsia="Times New Roman" w:hAnsi="Times New Roman" w:cs="Times New Roman"/>
                <w:color w:val="000000"/>
                <w:sz w:val="24"/>
                <w:szCs w:val="24"/>
              </w:rPr>
              <w:t>, мелкокусковые.</w:t>
            </w:r>
          </w:p>
          <w:p w:rsidR="00B17DF3" w:rsidRPr="00BE29F5" w:rsidRDefault="00B17DF3" w:rsidP="00B17DF3">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38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11</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Произведение  заправки  тушек домашней птицы, дичи, подготовка к последующей тепловой обработке.</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Произведение  заправки  тушек домашней птицы</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Произведение  заправки  дичи</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к последующей тепловой обработке.</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40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lastRenderedPageBreak/>
              <w:t>Тема 12</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порционных и мелкокусковых полуфабрикатов из домашней птицы, дичи, кролика.</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порционных и мелкокусковых полуфабрикатов из домашней птицы</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порционных и мелкокусковых полуфабрикатов из дичи</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порционных и мелкокусковых полуфабрикатов  кролика.</w:t>
            </w:r>
          </w:p>
          <w:p w:rsidR="00B17DF3" w:rsidRPr="00BE29F5" w:rsidRDefault="00B17DF3" w:rsidP="00B17DF3">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92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13</w:t>
            </w:r>
            <w:r w:rsidRPr="00BE29F5">
              <w:rPr>
                <w:rFonts w:ascii="Times New Roman" w:eastAsia="Times New Roman" w:hAnsi="Times New Roman" w:cs="Times New Roman"/>
                <w:b/>
                <w:bCs/>
                <w:color w:val="000000"/>
                <w:sz w:val="24"/>
                <w:szCs w:val="24"/>
              </w:rPr>
              <w:t>.</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xml:space="preserve">Нарезка вручную и механическим способом, различными формами, подготовка к </w:t>
            </w:r>
            <w:proofErr w:type="spellStart"/>
            <w:r w:rsidRPr="00BE29F5">
              <w:rPr>
                <w:rFonts w:ascii="Times New Roman" w:eastAsia="Times New Roman" w:hAnsi="Times New Roman" w:cs="Times New Roman"/>
                <w:b/>
                <w:bCs/>
                <w:color w:val="000000"/>
                <w:sz w:val="24"/>
                <w:szCs w:val="24"/>
              </w:rPr>
              <w:t>фаршированию</w:t>
            </w:r>
            <w:proofErr w:type="spellEnd"/>
            <w:r w:rsidRPr="00BE29F5">
              <w:rPr>
                <w:rFonts w:ascii="Times New Roman" w:eastAsia="Times New Roman" w:hAnsi="Times New Roman" w:cs="Times New Roman"/>
                <w:b/>
                <w:bCs/>
                <w:color w:val="000000"/>
                <w:sz w:val="24"/>
                <w:szCs w:val="24"/>
              </w:rPr>
              <w:t xml:space="preserve"> традиционных видов овощей, плодов и грибов.</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Нарезка вручную и механическим способом традиционных  видов овощей, плодов и грибов. Формы нарезок.</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Подготовка белокочанной  капусты к </w:t>
            </w:r>
            <w:proofErr w:type="spellStart"/>
            <w:r w:rsidRPr="00BE29F5">
              <w:rPr>
                <w:rFonts w:ascii="Times New Roman" w:eastAsia="Times New Roman" w:hAnsi="Times New Roman" w:cs="Times New Roman"/>
                <w:color w:val="000000"/>
                <w:sz w:val="24"/>
                <w:szCs w:val="24"/>
              </w:rPr>
              <w:t>фаршированию</w:t>
            </w:r>
            <w:proofErr w:type="spellEnd"/>
            <w:r w:rsidRPr="00BE29F5">
              <w:rPr>
                <w:rFonts w:ascii="Times New Roman" w:eastAsia="Times New Roman" w:hAnsi="Times New Roman" w:cs="Times New Roman"/>
                <w:color w:val="000000"/>
                <w:sz w:val="24"/>
                <w:szCs w:val="24"/>
              </w:rPr>
              <w:t xml:space="preserve"> и для приготовления голубцов и шницеля капустного, капустных шариков.</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Подготовка  к </w:t>
            </w:r>
            <w:proofErr w:type="spellStart"/>
            <w:r w:rsidRPr="00BE29F5">
              <w:rPr>
                <w:rFonts w:ascii="Times New Roman" w:eastAsia="Times New Roman" w:hAnsi="Times New Roman" w:cs="Times New Roman"/>
                <w:color w:val="000000"/>
                <w:sz w:val="24"/>
                <w:szCs w:val="24"/>
              </w:rPr>
              <w:t>фаршированию</w:t>
            </w:r>
            <w:proofErr w:type="spellEnd"/>
            <w:r w:rsidRPr="00BE29F5">
              <w:rPr>
                <w:rFonts w:ascii="Times New Roman" w:eastAsia="Times New Roman" w:hAnsi="Times New Roman" w:cs="Times New Roman"/>
                <w:color w:val="000000"/>
                <w:sz w:val="24"/>
                <w:szCs w:val="24"/>
              </w:rPr>
              <w:t xml:space="preserve"> традиционных  видов овощей, плодов и грибов.</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Подготовка овощей и грибов к </w:t>
            </w:r>
            <w:proofErr w:type="spellStart"/>
            <w:r w:rsidRPr="00BE29F5">
              <w:rPr>
                <w:rFonts w:ascii="Times New Roman" w:eastAsia="Times New Roman" w:hAnsi="Times New Roman" w:cs="Times New Roman"/>
                <w:color w:val="000000"/>
                <w:sz w:val="24"/>
                <w:szCs w:val="24"/>
              </w:rPr>
              <w:t>фаршированию</w:t>
            </w:r>
            <w:proofErr w:type="spellEnd"/>
            <w:r w:rsidRPr="00BE29F5">
              <w:rPr>
                <w:rFonts w:ascii="Times New Roman" w:eastAsia="Times New Roman" w:hAnsi="Times New Roman" w:cs="Times New Roman"/>
                <w:color w:val="000000"/>
                <w:sz w:val="24"/>
                <w:szCs w:val="24"/>
              </w:rPr>
              <w:t>.</w:t>
            </w:r>
          </w:p>
          <w:p w:rsidR="00B17DF3" w:rsidRPr="00BE29F5" w:rsidRDefault="00B17DF3" w:rsidP="00B17DF3">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176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Промежуточная аттестация: дифференцированный зачет</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12</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26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Промежуточная аттестация: дифференцированный зачет</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Default="00B17DF3" w:rsidP="00B17DF3">
            <w:pPr>
              <w:spacing w:after="0" w:line="240" w:lineRule="auto"/>
              <w:rPr>
                <w:rFonts w:ascii="Arial" w:eastAsia="Times New Roman" w:hAnsi="Arial" w:cs="Arial"/>
                <w:color w:val="666666"/>
                <w:sz w:val="24"/>
                <w:szCs w:val="24"/>
              </w:rPr>
            </w:pPr>
          </w:p>
          <w:p w:rsidR="00B17DF3" w:rsidRPr="00BE29F5" w:rsidRDefault="00B17DF3" w:rsidP="00B17DF3">
            <w:pPr>
              <w:spacing w:after="0" w:line="240" w:lineRule="auto"/>
              <w:rPr>
                <w:rFonts w:ascii="Arial" w:eastAsia="Times New Roman" w:hAnsi="Arial" w:cs="Arial"/>
                <w:color w:val="666666"/>
                <w:sz w:val="24"/>
                <w:szCs w:val="24"/>
              </w:rPr>
            </w:pP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12</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42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Промежуточная аттестация: дифференцированный зачет</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12</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42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Производственная практика ПМ 01</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144</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5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1.</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наличия, выбор,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наличия сырья, выбор сырья</w:t>
            </w:r>
          </w:p>
          <w:p w:rsidR="00B17DF3" w:rsidRPr="00BE29F5" w:rsidRDefault="00B17DF3" w:rsidP="00B17DF3">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Оценка органолептическим способом качества и соответствия сырья, основных продуктов и дополнительных ингредиентов технологическим требованиям.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032"/>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2.</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Оформление заявок на сырье, продукты, материалы, проверка по накладной соответствия заявке перед началом работы</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Оформление заявок на сырье, продукты</w:t>
            </w:r>
          </w:p>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Оформление заявок на материалы</w:t>
            </w:r>
          </w:p>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Проверка по накладной соответствия заявке перед началом работы.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12</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1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Тема 3.</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Организация рабочих мест, уборка рабочих ме</w:t>
            </w:r>
            <w:proofErr w:type="gramStart"/>
            <w:r w:rsidRPr="00BE29F5">
              <w:rPr>
                <w:rFonts w:ascii="Times New Roman" w:eastAsia="Times New Roman" w:hAnsi="Times New Roman" w:cs="Times New Roman"/>
                <w:b/>
                <w:bCs/>
                <w:color w:val="000000"/>
                <w:sz w:val="24"/>
                <w:szCs w:val="24"/>
              </w:rPr>
              <w:t>ст в пр</w:t>
            </w:r>
            <w:proofErr w:type="gramEnd"/>
            <w:r w:rsidRPr="00BE29F5">
              <w:rPr>
                <w:rFonts w:ascii="Times New Roman" w:eastAsia="Times New Roman" w:hAnsi="Times New Roman" w:cs="Times New Roman"/>
                <w:b/>
                <w:bCs/>
                <w:color w:val="000000"/>
                <w:sz w:val="24"/>
                <w:szCs w:val="24"/>
              </w:rPr>
              <w:t>оцессе приготовления с учетом инструкций и регламентов, стандартов чистоты</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рабочих мест</w:t>
            </w:r>
          </w:p>
          <w:p w:rsidR="00B17DF3" w:rsidRPr="00BE29F5" w:rsidRDefault="00B17DF3" w:rsidP="00B17DF3">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рабочих ме</w:t>
            </w:r>
            <w:proofErr w:type="gramStart"/>
            <w:r w:rsidRPr="00BE29F5">
              <w:rPr>
                <w:rFonts w:ascii="Times New Roman" w:eastAsia="Times New Roman" w:hAnsi="Times New Roman" w:cs="Times New Roman"/>
                <w:color w:val="000000"/>
                <w:sz w:val="24"/>
                <w:szCs w:val="24"/>
              </w:rPr>
              <w:t>ст в пр</w:t>
            </w:r>
            <w:proofErr w:type="gramEnd"/>
            <w:r w:rsidRPr="00BE29F5">
              <w:rPr>
                <w:rFonts w:ascii="Times New Roman" w:eastAsia="Times New Roman" w:hAnsi="Times New Roman" w:cs="Times New Roman"/>
                <w:color w:val="000000"/>
                <w:sz w:val="24"/>
                <w:szCs w:val="24"/>
              </w:rPr>
              <w:t>оцессе приготовления с учетом инструкций и регламентов, стандартов чистоты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1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4.</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Обработка овощей, грибов</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710" w:hanging="710"/>
              <w:jc w:val="both"/>
              <w:rPr>
                <w:rFonts w:ascii="Courier New" w:eastAsia="Times New Roman" w:hAnsi="Courier New" w:cs="Courier New"/>
                <w:color w:val="000000"/>
                <w:sz w:val="24"/>
                <w:szCs w:val="24"/>
              </w:rPr>
            </w:pPr>
            <w:proofErr w:type="gramStart"/>
            <w:r w:rsidRPr="00BE29F5">
              <w:rPr>
                <w:rFonts w:ascii="Times New Roman" w:eastAsia="Times New Roman" w:hAnsi="Times New Roman" w:cs="Times New Roman"/>
                <w:color w:val="000000"/>
                <w:sz w:val="24"/>
                <w:szCs w:val="24"/>
              </w:rPr>
              <w:t>Механическая кулинарная обработка клубнеплодов, корнеплодов, капустных, луковых, плодовых, салатно-шпинатных овощей, зелени, грибов.</w:t>
            </w:r>
            <w:proofErr w:type="gramEnd"/>
          </w:p>
          <w:p w:rsidR="00B17DF3" w:rsidRPr="00BE29F5" w:rsidRDefault="00B17DF3" w:rsidP="00B17DF3">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Способы минимизации отходов. Кулинарное использование, требования к качеству обработанных овощей, плодов и грибов</w:t>
            </w:r>
          </w:p>
          <w:p w:rsidR="00B17DF3" w:rsidRPr="00BE29F5" w:rsidRDefault="00B17DF3" w:rsidP="00B17DF3">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Характеристика способов хранения обработанных овощей и грибов: интенсивное охлаждение, шоковая заморозка</w:t>
            </w:r>
          </w:p>
          <w:p w:rsidR="00B17DF3" w:rsidRPr="00BE29F5" w:rsidRDefault="00B17DF3" w:rsidP="00B17DF3">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12</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1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5.</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Обработка рыбы и нерыбного водного сырья</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Размораживание замороженной рыбы, подготовка нерыбного водного сырья</w:t>
            </w:r>
          </w:p>
          <w:p w:rsidR="00B17DF3" w:rsidRPr="00BE29F5" w:rsidRDefault="00B17DF3" w:rsidP="00B17DF3">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Методы обработки и разделки рыбы с костным скелетом (чешуйчатой, бесчешуйчатой, округлой и плоской формы, крупной, средней и мелкой)</w:t>
            </w:r>
          </w:p>
          <w:p w:rsidR="00B17DF3" w:rsidRPr="00BE29F5" w:rsidRDefault="00B17DF3" w:rsidP="00B17DF3">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Методы обработки нерыбного водного сырья.</w:t>
            </w:r>
          </w:p>
          <w:p w:rsidR="00B17DF3" w:rsidRPr="00BE29F5" w:rsidRDefault="00B17DF3" w:rsidP="00B17DF3">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24</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1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Тема 6.</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Обработка мяса, мясных продуктов, домашней птицы, дичи, кролика различными методами</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Оттаивание мороженого мяса, обмывание, обсушивание</w:t>
            </w:r>
          </w:p>
          <w:p w:rsidR="00B17DF3" w:rsidRPr="00BE29F5" w:rsidRDefault="00B17DF3" w:rsidP="00B17DF3">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Кулинарный разруб туш говядины, баранины, свинины, телятины, обвалка, зачистка, </w:t>
            </w:r>
            <w:proofErr w:type="spellStart"/>
            <w:r w:rsidRPr="00BE29F5">
              <w:rPr>
                <w:rFonts w:ascii="Times New Roman" w:eastAsia="Times New Roman" w:hAnsi="Times New Roman" w:cs="Times New Roman"/>
                <w:color w:val="000000"/>
                <w:sz w:val="24"/>
                <w:szCs w:val="24"/>
              </w:rPr>
              <w:t>жиловка</w:t>
            </w:r>
            <w:proofErr w:type="spellEnd"/>
            <w:r w:rsidRPr="00BE29F5">
              <w:rPr>
                <w:rFonts w:ascii="Times New Roman" w:eastAsia="Times New Roman" w:hAnsi="Times New Roman" w:cs="Times New Roman"/>
                <w:color w:val="000000"/>
                <w:sz w:val="24"/>
                <w:szCs w:val="24"/>
              </w:rPr>
              <w:t>.</w:t>
            </w:r>
          </w:p>
          <w:p w:rsidR="00B17DF3" w:rsidRPr="00BE29F5" w:rsidRDefault="00B17DF3" w:rsidP="00B17DF3">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Размораживание, обработка, подготовка различными способами домашней птицы, дичи, кролика</w:t>
            </w:r>
          </w:p>
          <w:p w:rsidR="00B17DF3" w:rsidRPr="00BE29F5" w:rsidRDefault="00B17DF3" w:rsidP="00B17DF3">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24</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1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7.</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Нарезка, формовка овощей, грибов.</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Безопасная эксплуатация технологического оборудования, производственного инвентаря, инструментов, </w:t>
            </w:r>
            <w:proofErr w:type="spellStart"/>
            <w:r w:rsidRPr="00BE29F5">
              <w:rPr>
                <w:rFonts w:ascii="Times New Roman" w:eastAsia="Times New Roman" w:hAnsi="Times New Roman" w:cs="Times New Roman"/>
                <w:color w:val="000000"/>
                <w:sz w:val="24"/>
                <w:szCs w:val="24"/>
              </w:rPr>
              <w:t>весоизмерительных</w:t>
            </w:r>
            <w:proofErr w:type="spellEnd"/>
            <w:r w:rsidRPr="00BE29F5">
              <w:rPr>
                <w:rFonts w:ascii="Times New Roman" w:eastAsia="Times New Roman" w:hAnsi="Times New Roman" w:cs="Times New Roman"/>
                <w:color w:val="000000"/>
                <w:sz w:val="24"/>
                <w:szCs w:val="24"/>
              </w:rPr>
              <w:t xml:space="preserve"> приборов</w:t>
            </w:r>
          </w:p>
          <w:p w:rsidR="00B17DF3" w:rsidRPr="00BE29F5" w:rsidRDefault="00B17DF3" w:rsidP="00B17DF3">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Нарезка клубнеплодов, корнеплодов, капустных, луковых, плодовых, салатно-шпинатных овощей, зелени, грибов.</w:t>
            </w:r>
          </w:p>
          <w:p w:rsidR="00B17DF3" w:rsidRPr="00BE29F5" w:rsidRDefault="00B17DF3" w:rsidP="00B17DF3">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Формы нарезки овощей и грибов</w:t>
            </w:r>
          </w:p>
          <w:p w:rsidR="00B17DF3" w:rsidRPr="00BE29F5" w:rsidRDefault="00B17DF3" w:rsidP="00B17DF3">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Кулинарное назначение.</w:t>
            </w:r>
          </w:p>
          <w:p w:rsidR="00B17DF3" w:rsidRPr="00BE29F5" w:rsidRDefault="00B17DF3" w:rsidP="00B17DF3">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166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8.</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отдельных компонентов и полуфабрикатов из рыбы, нерыбного водного сырья, мяса, мясных продуктов, домашней птицы, дичи, кролика различными методами</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котлетной массы из рыбы</w:t>
            </w:r>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Приготовление полуфабрикатов  из рыбы для тушения и </w:t>
            </w:r>
            <w:proofErr w:type="spellStart"/>
            <w:r w:rsidRPr="00BE29F5">
              <w:rPr>
                <w:rFonts w:ascii="Times New Roman" w:eastAsia="Times New Roman" w:hAnsi="Times New Roman" w:cs="Times New Roman"/>
                <w:color w:val="000000"/>
                <w:sz w:val="24"/>
                <w:szCs w:val="24"/>
              </w:rPr>
              <w:t>запекания</w:t>
            </w:r>
            <w:proofErr w:type="spellEnd"/>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рыбной котлетной массы</w:t>
            </w:r>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рыбной котлетной массы: рулет, котлеты, биточки, фрикадельки</w:t>
            </w:r>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Приготовление полуфабрикатов из мяса, мясных продуктов </w:t>
            </w:r>
            <w:proofErr w:type="gramStart"/>
            <w:r w:rsidRPr="00BE29F5">
              <w:rPr>
                <w:rFonts w:ascii="Times New Roman" w:eastAsia="Times New Roman" w:hAnsi="Times New Roman" w:cs="Times New Roman"/>
                <w:color w:val="000000"/>
                <w:sz w:val="24"/>
                <w:szCs w:val="24"/>
              </w:rPr>
              <w:t>крупнокусковые</w:t>
            </w:r>
            <w:proofErr w:type="gramEnd"/>
            <w:r w:rsidRPr="00BE29F5">
              <w:rPr>
                <w:rFonts w:ascii="Times New Roman" w:eastAsia="Times New Roman" w:hAnsi="Times New Roman" w:cs="Times New Roman"/>
                <w:color w:val="000000"/>
                <w:sz w:val="24"/>
                <w:szCs w:val="24"/>
              </w:rPr>
              <w:t>, порционные, мелкокусковые.</w:t>
            </w:r>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Произведение  заправки  тушек домашней птицы, дичи</w:t>
            </w:r>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порционных и мелкокусковых полуфабрикатов из домашней птицы, дичи, кролика.</w:t>
            </w:r>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к последующей тепловой обработке.</w:t>
            </w:r>
          </w:p>
          <w:p w:rsidR="00B17DF3" w:rsidRPr="00BE29F5" w:rsidRDefault="00B17DF3" w:rsidP="00B17DF3">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30</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1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Тема 9.</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Подготовка к хранению (</w:t>
            </w:r>
            <w:proofErr w:type="spellStart"/>
            <w:r w:rsidRPr="00BE29F5">
              <w:rPr>
                <w:rFonts w:ascii="Times New Roman" w:eastAsia="Times New Roman" w:hAnsi="Times New Roman" w:cs="Times New Roman"/>
                <w:b/>
                <w:bCs/>
                <w:color w:val="000000"/>
                <w:sz w:val="24"/>
                <w:szCs w:val="24"/>
              </w:rPr>
              <w:t>вакуумрование</w:t>
            </w:r>
            <w:proofErr w:type="spellEnd"/>
            <w:r w:rsidRPr="00BE29F5">
              <w:rPr>
                <w:rFonts w:ascii="Times New Roman" w:eastAsia="Times New Roman" w:hAnsi="Times New Roman" w:cs="Times New Roman"/>
                <w:b/>
                <w:bCs/>
                <w:color w:val="000000"/>
                <w:sz w:val="24"/>
                <w:szCs w:val="24"/>
              </w:rPr>
              <w:t xml:space="preserve">, охлаждение, замораживание), </w:t>
            </w:r>
            <w:proofErr w:type="spellStart"/>
            <w:r w:rsidRPr="00BE29F5">
              <w:rPr>
                <w:rFonts w:ascii="Times New Roman" w:eastAsia="Times New Roman" w:hAnsi="Times New Roman" w:cs="Times New Roman"/>
                <w:b/>
                <w:bCs/>
                <w:color w:val="000000"/>
                <w:sz w:val="24"/>
                <w:szCs w:val="24"/>
              </w:rPr>
              <w:t>порционирование</w:t>
            </w:r>
            <w:proofErr w:type="spellEnd"/>
            <w:r w:rsidRPr="00BE29F5">
              <w:rPr>
                <w:rFonts w:ascii="Times New Roman" w:eastAsia="Times New Roman" w:hAnsi="Times New Roman" w:cs="Times New Roman"/>
                <w:b/>
                <w:bCs/>
                <w:color w:val="000000"/>
                <w:sz w:val="24"/>
                <w:szCs w:val="24"/>
              </w:rPr>
              <w:t xml:space="preserve"> (комплектование), упаковка для отпуска на вынос, транспортирования.</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w:t>
            </w:r>
            <w:proofErr w:type="gramStart"/>
            <w:r w:rsidRPr="00BE29F5">
              <w:rPr>
                <w:rFonts w:ascii="Times New Roman" w:eastAsia="Times New Roman" w:hAnsi="Times New Roman" w:cs="Times New Roman"/>
                <w:color w:val="000000"/>
                <w:sz w:val="24"/>
                <w:szCs w:val="24"/>
              </w:rPr>
              <w:t>1</w:t>
            </w:r>
            <w:proofErr w:type="gramEnd"/>
            <w:r w:rsidRPr="00BE29F5">
              <w:rPr>
                <w:rFonts w:ascii="Times New Roman" w:eastAsia="Times New Roman" w:hAnsi="Times New Roman" w:cs="Times New Roman"/>
                <w:color w:val="000000"/>
                <w:sz w:val="24"/>
                <w:szCs w:val="24"/>
              </w:rPr>
              <w:t>.1-1.4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Способы хранения обработанных и нарезанных овощей и грибов, полуфабрикатов из рыбы, мяса, птицы, дичи и кролика: интенсивное охлаждение, шоковая заморозка</w:t>
            </w:r>
          </w:p>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продукции к хранению (</w:t>
            </w:r>
            <w:proofErr w:type="spellStart"/>
            <w:r w:rsidRPr="00BE29F5">
              <w:rPr>
                <w:rFonts w:ascii="Times New Roman" w:eastAsia="Times New Roman" w:hAnsi="Times New Roman" w:cs="Times New Roman"/>
                <w:color w:val="000000"/>
                <w:sz w:val="24"/>
                <w:szCs w:val="24"/>
              </w:rPr>
              <w:t>вакуумрование</w:t>
            </w:r>
            <w:proofErr w:type="spellEnd"/>
            <w:r w:rsidRPr="00BE29F5">
              <w:rPr>
                <w:rFonts w:ascii="Times New Roman" w:eastAsia="Times New Roman" w:hAnsi="Times New Roman" w:cs="Times New Roman"/>
                <w:color w:val="000000"/>
                <w:sz w:val="24"/>
                <w:szCs w:val="24"/>
              </w:rPr>
              <w:t>, охлаждение, замораживание)</w:t>
            </w:r>
          </w:p>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proofErr w:type="spellStart"/>
            <w:r w:rsidRPr="00BE29F5">
              <w:rPr>
                <w:rFonts w:ascii="Times New Roman" w:eastAsia="Times New Roman" w:hAnsi="Times New Roman" w:cs="Times New Roman"/>
                <w:color w:val="000000"/>
                <w:sz w:val="24"/>
                <w:szCs w:val="24"/>
              </w:rPr>
              <w:t>Порционирование</w:t>
            </w:r>
            <w:proofErr w:type="spellEnd"/>
            <w:r w:rsidRPr="00BE29F5">
              <w:rPr>
                <w:rFonts w:ascii="Times New Roman" w:eastAsia="Times New Roman" w:hAnsi="Times New Roman" w:cs="Times New Roman"/>
                <w:color w:val="000000"/>
                <w:sz w:val="24"/>
                <w:szCs w:val="24"/>
              </w:rPr>
              <w:t xml:space="preserve"> (комплектование) продукции</w:t>
            </w:r>
          </w:p>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Упаковка продукции для отпуска на вынос, транспортирования</w:t>
            </w:r>
          </w:p>
          <w:p w:rsidR="00B17DF3" w:rsidRPr="00BE29F5" w:rsidRDefault="00B17DF3" w:rsidP="00B17DF3">
            <w:pPr>
              <w:spacing w:after="0" w:line="240" w:lineRule="auto"/>
              <w:ind w:hanging="72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56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10.</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Хранение 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360" w:hanging="36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Условия хранения обработанного сырья, полуфабрикатов из</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rsidR="00B17DF3" w:rsidRPr="00BE29F5" w:rsidRDefault="00B17DF3" w:rsidP="00B17DF3">
            <w:pPr>
              <w:spacing w:after="0" w:line="240" w:lineRule="auto"/>
              <w:ind w:left="360" w:hanging="36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Температурный режим хранения</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rsidR="00B17DF3" w:rsidRPr="00BE29F5" w:rsidRDefault="00B17DF3" w:rsidP="00B17DF3">
            <w:pPr>
              <w:spacing w:after="0" w:line="240" w:lineRule="auto"/>
              <w:ind w:left="360" w:hanging="36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Сроки хранения 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224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11.</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Ведение расчетов с потребителем при отпуске на вынос.</w:t>
            </w:r>
          </w:p>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w:t>
            </w:r>
            <w:proofErr w:type="gramStart"/>
            <w:r w:rsidRPr="00BE29F5">
              <w:rPr>
                <w:rFonts w:ascii="Times New Roman" w:eastAsia="Times New Roman" w:hAnsi="Times New Roman" w:cs="Times New Roman"/>
                <w:color w:val="000000"/>
                <w:sz w:val="24"/>
                <w:szCs w:val="24"/>
              </w:rPr>
              <w:t>1</w:t>
            </w:r>
            <w:proofErr w:type="gramEnd"/>
            <w:r w:rsidRPr="00BE29F5">
              <w:rPr>
                <w:rFonts w:ascii="Times New Roman" w:eastAsia="Times New Roman" w:hAnsi="Times New Roman" w:cs="Times New Roman"/>
                <w:color w:val="000000"/>
                <w:sz w:val="24"/>
                <w:szCs w:val="24"/>
              </w:rPr>
              <w:t>.1-1.4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Прием и оформление платежей за кулинарные изделия*</w:t>
            </w:r>
          </w:p>
          <w:p w:rsidR="00B17DF3" w:rsidRPr="00BE29F5" w:rsidRDefault="00B17DF3" w:rsidP="00B17DF3">
            <w:pPr>
              <w:spacing w:after="0" w:line="240" w:lineRule="auto"/>
              <w:ind w:hanging="72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Произведение расчетов с потребителями с использованием различных форм          наличной и безналичной оплаты*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r w:rsidR="00B17DF3" w:rsidRPr="00BE29F5" w:rsidTr="00B17DF3">
        <w:trPr>
          <w:trHeight w:val="1260"/>
        </w:trPr>
        <w:tc>
          <w:tcPr>
            <w:tcW w:w="40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Промежуточная аттестация: дифференцированный зачет</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17DF3" w:rsidRPr="00BE29F5" w:rsidRDefault="00B17DF3" w:rsidP="00B17DF3">
            <w:pPr>
              <w:spacing w:after="0" w:line="240" w:lineRule="auto"/>
              <w:rPr>
                <w:rFonts w:ascii="Arial" w:eastAsia="Times New Roman" w:hAnsi="Arial" w:cs="Arial"/>
                <w:color w:val="666666"/>
                <w:sz w:val="24"/>
                <w:szCs w:val="24"/>
              </w:rPr>
            </w:pPr>
          </w:p>
        </w:tc>
      </w:tr>
    </w:tbl>
    <w:p w:rsidR="008859B4" w:rsidRDefault="008859B4" w:rsidP="009D3326">
      <w:pPr>
        <w:shd w:val="clear" w:color="auto" w:fill="FFFFFF"/>
        <w:spacing w:after="0" w:line="240" w:lineRule="auto"/>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Pr="00BE29F5" w:rsidRDefault="006F0A86" w:rsidP="006F0A86">
      <w:pPr>
        <w:shd w:val="clear" w:color="auto" w:fill="FFFFFF"/>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xml:space="preserve">Содержание </w:t>
      </w:r>
      <w:proofErr w:type="gramStart"/>
      <w:r w:rsidRPr="00BE29F5">
        <w:rPr>
          <w:rFonts w:ascii="Times New Roman" w:eastAsia="Times New Roman" w:hAnsi="Times New Roman" w:cs="Times New Roman"/>
          <w:b/>
          <w:bCs/>
          <w:color w:val="000000"/>
          <w:sz w:val="24"/>
          <w:szCs w:val="24"/>
        </w:rPr>
        <w:t>обучения по</w:t>
      </w:r>
      <w:proofErr w:type="gramEnd"/>
      <w:r w:rsidRPr="00BE29F5">
        <w:rPr>
          <w:rFonts w:ascii="Times New Roman" w:eastAsia="Times New Roman" w:hAnsi="Times New Roman" w:cs="Times New Roman"/>
          <w:b/>
          <w:bCs/>
          <w:color w:val="000000"/>
          <w:sz w:val="24"/>
          <w:szCs w:val="24"/>
        </w:rPr>
        <w:t xml:space="preserve"> профессиональному модулю (вариативная часть) отмечается</w:t>
      </w:r>
      <w:r w:rsidRPr="00BE29F5">
        <w:rPr>
          <w:rFonts w:ascii="Times New Roman" w:eastAsia="Times New Roman" w:hAnsi="Times New Roman" w:cs="Times New Roman"/>
          <w:i/>
          <w:iCs/>
          <w:color w:val="000000"/>
          <w:sz w:val="24"/>
          <w:szCs w:val="24"/>
        </w:rPr>
        <w:t>:</w:t>
      </w:r>
    </w:p>
    <w:p w:rsidR="006F0A86" w:rsidRPr="00BE29F5" w:rsidRDefault="006F0A86" w:rsidP="006F0A86">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rPr>
        <w:t>* в соответствии с профессиональными стандартами</w:t>
      </w:r>
    </w:p>
    <w:p w:rsidR="006F0A86" w:rsidRDefault="006F0A86" w:rsidP="006F0A86">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6F0A86" w:rsidRDefault="006F0A86" w:rsidP="009D3326">
      <w:pPr>
        <w:shd w:val="clear" w:color="auto" w:fill="FFFFFF"/>
        <w:spacing w:after="0" w:line="240" w:lineRule="auto"/>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rPr>
          <w:rFonts w:ascii="Times New Roman" w:eastAsia="Times New Roman" w:hAnsi="Times New Roman" w:cs="Times New Roman"/>
          <w:b/>
          <w:bCs/>
          <w:color w:val="000000"/>
          <w:sz w:val="28"/>
        </w:rPr>
      </w:pPr>
    </w:p>
    <w:p w:rsidR="009D3326" w:rsidRPr="009D3326" w:rsidRDefault="009D3326" w:rsidP="009D3326">
      <w:pPr>
        <w:shd w:val="clear" w:color="auto" w:fill="FFFFFF"/>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8"/>
        </w:rPr>
        <w:t>3.2. Содержание учебной практики УП.01.</w:t>
      </w:r>
      <w:r w:rsidRPr="009D3326">
        <w:rPr>
          <w:rFonts w:ascii="Times New Roman" w:eastAsia="Times New Roman" w:hAnsi="Times New Roman" w:cs="Times New Roman"/>
          <w:b/>
          <w:bCs/>
          <w:color w:val="000000"/>
          <w:sz w:val="24"/>
          <w:szCs w:val="24"/>
        </w:rPr>
        <w:t> </w:t>
      </w:r>
      <w:r w:rsidRPr="009D3326">
        <w:rPr>
          <w:rFonts w:ascii="Times New Roman" w:eastAsia="Times New Roman" w:hAnsi="Times New Roman" w:cs="Times New Roman"/>
          <w:b/>
          <w:bCs/>
          <w:color w:val="000000"/>
          <w:sz w:val="28"/>
        </w:rPr>
        <w:t>Приготовление и подготовка к реализации полуфабрикатов для блюд, кулинарных изделий разнообразного ассортимента</w:t>
      </w:r>
    </w:p>
    <w:p w:rsidR="009D3326" w:rsidRPr="009D3326" w:rsidRDefault="009D3326" w:rsidP="009D3326">
      <w:pPr>
        <w:numPr>
          <w:ilvl w:val="0"/>
          <w:numId w:val="10"/>
        </w:numPr>
        <w:shd w:val="clear" w:color="auto" w:fill="FFFFFF"/>
        <w:spacing w:before="100" w:beforeAutospacing="1" w:after="100" w:afterAutospacing="1" w:line="240" w:lineRule="auto"/>
        <w:ind w:left="0" w:firstLine="900"/>
        <w:rPr>
          <w:rFonts w:ascii="Calibri" w:eastAsia="Times New Roman" w:hAnsi="Calibri" w:cs="Calibri"/>
          <w:color w:val="000000"/>
        </w:rPr>
      </w:pPr>
    </w:p>
    <w:tbl>
      <w:tblPr>
        <w:tblW w:w="13971" w:type="dxa"/>
        <w:tblInd w:w="-124" w:type="dxa"/>
        <w:shd w:val="clear" w:color="auto" w:fill="FFFFFF"/>
        <w:tblCellMar>
          <w:top w:w="15" w:type="dxa"/>
          <w:left w:w="15" w:type="dxa"/>
          <w:bottom w:w="15" w:type="dxa"/>
          <w:right w:w="15" w:type="dxa"/>
        </w:tblCellMar>
        <w:tblLook w:val="04A0"/>
      </w:tblPr>
      <w:tblGrid>
        <w:gridCol w:w="3836"/>
        <w:gridCol w:w="8568"/>
        <w:gridCol w:w="1567"/>
      </w:tblGrid>
      <w:tr w:rsidR="009D3326" w:rsidRPr="009D3326" w:rsidTr="009D3326">
        <w:trPr>
          <w:trHeight w:val="820"/>
        </w:trPr>
        <w:tc>
          <w:tcPr>
            <w:tcW w:w="4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Код и наименование профессиональных модуля (ПМ)  и тем учебной практики</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Содержание учебных занятий</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Объём часов</w:t>
            </w:r>
          </w:p>
        </w:tc>
      </w:tr>
      <w:tr w:rsidR="009D3326" w:rsidRPr="009D3326" w:rsidTr="009D3326">
        <w:tc>
          <w:tcPr>
            <w:tcW w:w="4086" w:type="dxa"/>
            <w:tcBorders>
              <w:top w:val="single" w:sz="8" w:space="0" w:color="000000"/>
              <w:left w:val="single" w:sz="8" w:space="0" w:color="000000"/>
              <w:bottom w:val="single" w:sz="8" w:space="0" w:color="000000"/>
              <w:right w:val="single" w:sz="8" w:space="0" w:color="000000"/>
            </w:tcBorders>
            <w:shd w:val="clear" w:color="auto" w:fill="F2F2F2"/>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ПМ.01. Приготовление и подготовка к реализации полуфабрикатов для блюд, кулинарных изделий разнообразного ассортимента</w:t>
            </w:r>
          </w:p>
        </w:tc>
        <w:tc>
          <w:tcPr>
            <w:tcW w:w="9638" w:type="dxa"/>
            <w:tcBorders>
              <w:top w:val="single" w:sz="8" w:space="0" w:color="000000"/>
              <w:left w:val="single" w:sz="8" w:space="0" w:color="000000"/>
              <w:bottom w:val="single" w:sz="8" w:space="0" w:color="000000"/>
              <w:right w:val="single" w:sz="8" w:space="0" w:color="000000"/>
            </w:tcBorders>
            <w:shd w:val="clear" w:color="auto" w:fill="F2F2F2"/>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1"/>
                <w:szCs w:val="27"/>
              </w:rPr>
            </w:pPr>
          </w:p>
        </w:tc>
        <w:tc>
          <w:tcPr>
            <w:tcW w:w="1700" w:type="dxa"/>
            <w:tcBorders>
              <w:top w:val="single" w:sz="8" w:space="0" w:color="000000"/>
              <w:left w:val="single" w:sz="8" w:space="0" w:color="000000"/>
              <w:bottom w:val="single" w:sz="8" w:space="0" w:color="000000"/>
              <w:right w:val="single" w:sz="8" w:space="0" w:color="000000"/>
            </w:tcBorders>
            <w:shd w:val="clear" w:color="auto" w:fill="F2F2F2"/>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1"/>
                <w:szCs w:val="27"/>
              </w:rPr>
            </w:pPr>
          </w:p>
        </w:tc>
      </w:tr>
      <w:tr w:rsidR="009D3326" w:rsidRPr="009D3326" w:rsidTr="009D3326">
        <w:tc>
          <w:tcPr>
            <w:tcW w:w="4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УП. 01. Приготовление и подготовка к реализации полуфабрикатов для блюд, кулинарных изделий разнообразного ассортимента</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1"/>
                <w:szCs w:val="27"/>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72</w:t>
            </w:r>
          </w:p>
        </w:tc>
      </w:tr>
      <w:tr w:rsidR="009D3326" w:rsidRPr="009D3326" w:rsidTr="009D3326">
        <w:tc>
          <w:tcPr>
            <w:tcW w:w="4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 xml:space="preserve">Тема 1.1. Первичная, механическая обработка и приготовление </w:t>
            </w:r>
            <w:proofErr w:type="spellStart"/>
            <w:proofErr w:type="gramStart"/>
            <w:r w:rsidRPr="009D3326">
              <w:rPr>
                <w:rFonts w:ascii="Times New Roman" w:eastAsia="Times New Roman" w:hAnsi="Times New Roman" w:cs="Times New Roman"/>
                <w:b/>
                <w:bCs/>
                <w:color w:val="000000"/>
                <w:sz w:val="24"/>
                <w:szCs w:val="24"/>
              </w:rPr>
              <w:t>п</w:t>
            </w:r>
            <w:proofErr w:type="spellEnd"/>
            <w:proofErr w:type="gramEnd"/>
            <w:r w:rsidRPr="009D3326">
              <w:rPr>
                <w:rFonts w:ascii="Times New Roman" w:eastAsia="Times New Roman" w:hAnsi="Times New Roman" w:cs="Times New Roman"/>
                <w:b/>
                <w:bCs/>
                <w:color w:val="000000"/>
                <w:sz w:val="24"/>
                <w:szCs w:val="24"/>
              </w:rPr>
              <w:t>/</w:t>
            </w:r>
            <w:proofErr w:type="spellStart"/>
            <w:r w:rsidRPr="009D3326">
              <w:rPr>
                <w:rFonts w:ascii="Times New Roman" w:eastAsia="Times New Roman" w:hAnsi="Times New Roman" w:cs="Times New Roman"/>
                <w:b/>
                <w:bCs/>
                <w:color w:val="000000"/>
                <w:sz w:val="24"/>
                <w:szCs w:val="24"/>
              </w:rPr>
              <w:t>ф</w:t>
            </w:r>
            <w:proofErr w:type="spellEnd"/>
            <w:r w:rsidRPr="009D3326">
              <w:rPr>
                <w:rFonts w:ascii="Times New Roman" w:eastAsia="Times New Roman" w:hAnsi="Times New Roman" w:cs="Times New Roman"/>
                <w:b/>
                <w:bCs/>
                <w:color w:val="000000"/>
                <w:sz w:val="24"/>
                <w:szCs w:val="24"/>
              </w:rPr>
              <w:t xml:space="preserve"> из овощей и грибов</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1"/>
                <w:szCs w:val="27"/>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12</w:t>
            </w:r>
          </w:p>
        </w:tc>
      </w:tr>
      <w:tr w:rsidR="009D3326" w:rsidRPr="009D3326" w:rsidTr="009D3326">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rPr>
                <w:rFonts w:ascii="Calibri" w:eastAsia="Times New Roman" w:hAnsi="Calibri" w:cs="Calibri"/>
                <w:color w:val="000000"/>
              </w:rPr>
            </w:pPr>
            <w:r w:rsidRPr="009D3326">
              <w:rPr>
                <w:rFonts w:ascii="Times New Roman" w:eastAsia="Times New Roman" w:hAnsi="Times New Roman" w:cs="Times New Roman"/>
                <w:color w:val="000000"/>
                <w:sz w:val="24"/>
                <w:szCs w:val="24"/>
              </w:rPr>
              <w:lastRenderedPageBreak/>
              <w:t xml:space="preserve">Тема 1.1.1 Первичная,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w:t>
            </w:r>
            <w:r w:rsidR="00B54741">
              <w:rPr>
                <w:rFonts w:ascii="Times New Roman" w:eastAsia="Times New Roman" w:hAnsi="Times New Roman" w:cs="Times New Roman"/>
                <w:color w:val="000000"/>
                <w:sz w:val="24"/>
                <w:szCs w:val="24"/>
              </w:rPr>
              <w:t>картофеля</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E45FCD" w:rsidRDefault="009D3326" w:rsidP="009D3326">
            <w:pPr>
              <w:spacing w:after="0" w:line="0" w:lineRule="atLeast"/>
              <w:jc w:val="center"/>
              <w:rPr>
                <w:rFonts w:ascii="Calibri" w:eastAsia="Times New Roman" w:hAnsi="Calibri" w:cs="Calibri"/>
                <w:b/>
                <w:color w:val="000000"/>
              </w:rPr>
            </w:pPr>
            <w:r w:rsidRPr="00E45FCD">
              <w:rPr>
                <w:rFonts w:ascii="Times New Roman" w:eastAsia="Times New Roman" w:hAnsi="Times New Roman" w:cs="Times New Roman"/>
                <w:b/>
                <w:color w:val="000000"/>
                <w:sz w:val="24"/>
                <w:szCs w:val="24"/>
              </w:rPr>
              <w:t>6</w:t>
            </w:r>
          </w:p>
        </w:tc>
      </w:tr>
      <w:tr w:rsidR="009D3326" w:rsidRPr="009D3326" w:rsidTr="009D3326">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Инструктаж по технике безопасности при р</w:t>
            </w:r>
            <w:r w:rsidR="00E45FCD">
              <w:rPr>
                <w:rFonts w:ascii="Times New Roman" w:eastAsia="Times New Roman" w:hAnsi="Times New Roman" w:cs="Times New Roman"/>
                <w:color w:val="000000"/>
                <w:sz w:val="24"/>
                <w:szCs w:val="24"/>
              </w:rPr>
              <w:t xml:space="preserve">аботе в овощном цехе. Организация </w:t>
            </w:r>
            <w:r w:rsidRPr="009D3326">
              <w:rPr>
                <w:rFonts w:ascii="Times New Roman" w:eastAsia="Times New Roman" w:hAnsi="Times New Roman" w:cs="Times New Roman"/>
                <w:color w:val="000000"/>
                <w:sz w:val="24"/>
                <w:szCs w:val="24"/>
              </w:rPr>
              <w:t xml:space="preserve"> рабочего</w:t>
            </w:r>
            <w:r w:rsidR="00E45FCD">
              <w:rPr>
                <w:rFonts w:ascii="Times New Roman" w:eastAsia="Times New Roman" w:hAnsi="Times New Roman" w:cs="Times New Roman"/>
                <w:color w:val="000000"/>
                <w:sz w:val="24"/>
                <w:szCs w:val="24"/>
              </w:rPr>
              <w:t xml:space="preserve"> места при п</w:t>
            </w:r>
            <w:r w:rsidR="00B54741">
              <w:rPr>
                <w:rFonts w:ascii="Times New Roman" w:eastAsia="Times New Roman" w:hAnsi="Times New Roman" w:cs="Times New Roman"/>
                <w:color w:val="000000"/>
                <w:sz w:val="24"/>
                <w:szCs w:val="24"/>
              </w:rPr>
              <w:t xml:space="preserve">риготовлении полуфабрикатов из картофеля. </w:t>
            </w:r>
            <w:r w:rsidRPr="009D3326">
              <w:rPr>
                <w:rFonts w:ascii="Times New Roman" w:eastAsia="Times New Roman" w:hAnsi="Times New Roman" w:cs="Times New Roman"/>
                <w:color w:val="000000"/>
                <w:sz w:val="24"/>
                <w:szCs w:val="24"/>
              </w:rPr>
              <w:t xml:space="preserve"> </w:t>
            </w:r>
            <w:proofErr w:type="gramStart"/>
            <w:r w:rsidRPr="009D3326">
              <w:rPr>
                <w:rFonts w:ascii="Times New Roman" w:eastAsia="Times New Roman" w:hAnsi="Times New Roman" w:cs="Times New Roman"/>
                <w:color w:val="000000"/>
                <w:sz w:val="24"/>
                <w:szCs w:val="24"/>
              </w:rPr>
              <w:t>Первичное обрабатывание картофеля, нарезка картофеля простая (кубики), сложная (цилиндры, бо</w:t>
            </w:r>
            <w:r w:rsidR="00E45FCD">
              <w:rPr>
                <w:rFonts w:ascii="Times New Roman" w:eastAsia="Times New Roman" w:hAnsi="Times New Roman" w:cs="Times New Roman"/>
                <w:color w:val="000000"/>
                <w:sz w:val="24"/>
                <w:szCs w:val="24"/>
              </w:rPr>
              <w:t>чонки, груши).</w:t>
            </w:r>
            <w:proofErr w:type="gramEnd"/>
            <w:r w:rsidR="00E45FCD">
              <w:rPr>
                <w:rFonts w:ascii="Times New Roman" w:eastAsia="Times New Roman" w:hAnsi="Times New Roman" w:cs="Times New Roman"/>
                <w:color w:val="000000"/>
                <w:sz w:val="24"/>
                <w:szCs w:val="24"/>
              </w:rPr>
              <w:t xml:space="preserve"> </w:t>
            </w:r>
            <w:r w:rsidR="00B54741">
              <w:rPr>
                <w:rFonts w:ascii="Times New Roman" w:eastAsia="Times New Roman" w:hAnsi="Times New Roman" w:cs="Times New Roman"/>
                <w:color w:val="000000"/>
                <w:sz w:val="24"/>
                <w:szCs w:val="24"/>
              </w:rPr>
              <w:t xml:space="preserve">Организация </w:t>
            </w:r>
            <w:r w:rsidR="00B54741" w:rsidRPr="009D3326">
              <w:rPr>
                <w:rFonts w:ascii="Times New Roman" w:eastAsia="Times New Roman" w:hAnsi="Times New Roman" w:cs="Times New Roman"/>
                <w:color w:val="000000"/>
                <w:sz w:val="24"/>
                <w:szCs w:val="24"/>
              </w:rPr>
              <w:t xml:space="preserve"> рабочего</w:t>
            </w:r>
            <w:r w:rsidR="00B54741">
              <w:rPr>
                <w:rFonts w:ascii="Times New Roman" w:eastAsia="Times New Roman" w:hAnsi="Times New Roman" w:cs="Times New Roman"/>
                <w:color w:val="000000"/>
                <w:sz w:val="24"/>
                <w:szCs w:val="24"/>
              </w:rPr>
              <w:t xml:space="preserve"> места при приготовлении полуфабрикатов из капустных овощей. Нарезка капусты белокочанной. </w:t>
            </w:r>
            <w:r w:rsidR="00B54741" w:rsidRPr="009D3326">
              <w:rPr>
                <w:rFonts w:ascii="Times New Roman" w:eastAsia="Times New Roman" w:hAnsi="Times New Roman" w:cs="Times New Roman"/>
                <w:color w:val="000000"/>
                <w:sz w:val="24"/>
                <w:szCs w:val="24"/>
              </w:rPr>
              <w:t xml:space="preserve"> </w:t>
            </w:r>
            <w:r w:rsidRPr="009D3326">
              <w:rPr>
                <w:rFonts w:ascii="Times New Roman" w:eastAsia="Times New Roman" w:hAnsi="Times New Roman" w:cs="Times New Roman"/>
                <w:color w:val="000000"/>
                <w:sz w:val="24"/>
                <w:szCs w:val="24"/>
              </w:rPr>
              <w:t xml:space="preserve">    </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300"/>
        </w:trPr>
        <w:tc>
          <w:tcPr>
            <w:tcW w:w="4086"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1.1.2 Первичная,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овощей и грибов для жарки основным способом, для жарки во фритюре, для тушения</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9D3326" w:rsidRPr="00E45FCD" w:rsidRDefault="009D3326" w:rsidP="009D3326">
            <w:pPr>
              <w:spacing w:after="0" w:line="240" w:lineRule="auto"/>
              <w:jc w:val="center"/>
              <w:rPr>
                <w:rFonts w:ascii="Calibri" w:eastAsia="Times New Roman" w:hAnsi="Calibri" w:cs="Calibri"/>
                <w:b/>
                <w:color w:val="000000"/>
              </w:rPr>
            </w:pPr>
            <w:r w:rsidRPr="00E45FCD">
              <w:rPr>
                <w:rFonts w:ascii="Times New Roman" w:eastAsia="Times New Roman" w:hAnsi="Times New Roman" w:cs="Times New Roman"/>
                <w:b/>
                <w:color w:val="000000"/>
                <w:sz w:val="24"/>
                <w:szCs w:val="24"/>
              </w:rPr>
              <w:t>6</w:t>
            </w:r>
          </w:p>
        </w:tc>
      </w:tr>
      <w:tr w:rsidR="009D3326" w:rsidRPr="009D3326" w:rsidTr="009D3326">
        <w:trPr>
          <w:trHeight w:val="1600"/>
        </w:trPr>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Инструктаж по охране труда </w:t>
            </w:r>
            <w:r w:rsidR="00E45FCD">
              <w:rPr>
                <w:rFonts w:ascii="Times New Roman" w:eastAsia="Times New Roman" w:hAnsi="Times New Roman" w:cs="Times New Roman"/>
                <w:color w:val="000000"/>
                <w:sz w:val="24"/>
                <w:szCs w:val="24"/>
              </w:rPr>
              <w:t>и пожарной безопасности.  Организация рабочего места для пригот</w:t>
            </w:r>
            <w:r w:rsidR="00B54741">
              <w:rPr>
                <w:rFonts w:ascii="Times New Roman" w:eastAsia="Times New Roman" w:hAnsi="Times New Roman" w:cs="Times New Roman"/>
                <w:color w:val="000000"/>
                <w:sz w:val="24"/>
                <w:szCs w:val="24"/>
              </w:rPr>
              <w:t xml:space="preserve">овления полуфабрикатов из корнеплодов (морковь, свекла) </w:t>
            </w:r>
            <w:r w:rsidRPr="009D3326">
              <w:rPr>
                <w:rFonts w:ascii="Times New Roman" w:eastAsia="Times New Roman" w:hAnsi="Times New Roman" w:cs="Times New Roman"/>
                <w:color w:val="000000"/>
                <w:sz w:val="24"/>
                <w:szCs w:val="24"/>
              </w:rPr>
              <w:t xml:space="preserve"> </w:t>
            </w:r>
            <w:r w:rsidR="00B54741">
              <w:rPr>
                <w:rFonts w:ascii="Times New Roman" w:eastAsia="Times New Roman" w:hAnsi="Times New Roman" w:cs="Times New Roman"/>
                <w:color w:val="000000"/>
                <w:sz w:val="24"/>
                <w:szCs w:val="24"/>
              </w:rPr>
              <w:t>Обработка клубнеплодов, нарезка по кулинарному назначению</w:t>
            </w:r>
          </w:p>
        </w:tc>
        <w:tc>
          <w:tcPr>
            <w:tcW w:w="0" w:type="auto"/>
            <w:vMerge/>
            <w:tcBorders>
              <w:top w:val="single" w:sz="2" w:space="0" w:color="000000"/>
              <w:left w:val="single" w:sz="8" w:space="0" w:color="000000"/>
              <w:bottom w:val="single" w:sz="2"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840"/>
        </w:trPr>
        <w:tc>
          <w:tcPr>
            <w:tcW w:w="40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 xml:space="preserve">Тема 1.2.Механическая обработка и приготовление </w:t>
            </w:r>
            <w:proofErr w:type="spellStart"/>
            <w:proofErr w:type="gramStart"/>
            <w:r w:rsidRPr="009D3326">
              <w:rPr>
                <w:rFonts w:ascii="Times New Roman" w:eastAsia="Times New Roman" w:hAnsi="Times New Roman" w:cs="Times New Roman"/>
                <w:b/>
                <w:bCs/>
                <w:color w:val="000000"/>
                <w:sz w:val="24"/>
                <w:szCs w:val="24"/>
              </w:rPr>
              <w:t>п</w:t>
            </w:r>
            <w:proofErr w:type="spellEnd"/>
            <w:proofErr w:type="gramEnd"/>
            <w:r w:rsidRPr="009D3326">
              <w:rPr>
                <w:rFonts w:ascii="Times New Roman" w:eastAsia="Times New Roman" w:hAnsi="Times New Roman" w:cs="Times New Roman"/>
                <w:b/>
                <w:bCs/>
                <w:color w:val="000000"/>
                <w:sz w:val="24"/>
                <w:szCs w:val="24"/>
              </w:rPr>
              <w:t>/</w:t>
            </w:r>
            <w:proofErr w:type="spellStart"/>
            <w:r w:rsidRPr="009D3326">
              <w:rPr>
                <w:rFonts w:ascii="Times New Roman" w:eastAsia="Times New Roman" w:hAnsi="Times New Roman" w:cs="Times New Roman"/>
                <w:b/>
                <w:bCs/>
                <w:color w:val="000000"/>
                <w:sz w:val="24"/>
                <w:szCs w:val="24"/>
              </w:rPr>
              <w:t>ф</w:t>
            </w:r>
            <w:proofErr w:type="spellEnd"/>
            <w:r w:rsidRPr="009D3326">
              <w:rPr>
                <w:rFonts w:ascii="Times New Roman" w:eastAsia="Times New Roman" w:hAnsi="Times New Roman" w:cs="Times New Roman"/>
                <w:b/>
                <w:bCs/>
                <w:color w:val="000000"/>
                <w:sz w:val="24"/>
                <w:szCs w:val="24"/>
              </w:rPr>
              <w:t xml:space="preserve"> из рыбы.</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27"/>
                <w:szCs w:val="27"/>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12</w:t>
            </w: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Тема 1.2.1.</w:t>
            </w:r>
            <w:r w:rsidRPr="009D3326">
              <w:rPr>
                <w:rFonts w:ascii="Times New Roman" w:eastAsia="Times New Roman" w:hAnsi="Times New Roman" w:cs="Times New Roman"/>
                <w:b/>
                <w:bCs/>
                <w:color w:val="000000"/>
                <w:sz w:val="24"/>
                <w:szCs w:val="24"/>
              </w:rPr>
              <w:t> </w:t>
            </w:r>
            <w:r w:rsidRPr="009D3326">
              <w:rPr>
                <w:rFonts w:ascii="Times New Roman" w:eastAsia="Times New Roman" w:hAnsi="Times New Roman" w:cs="Times New Roman"/>
                <w:color w:val="000000"/>
                <w:sz w:val="24"/>
                <w:szCs w:val="24"/>
              </w:rPr>
              <w:t xml:space="preserve">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рыбы для варки и </w:t>
            </w:r>
            <w:proofErr w:type="spellStart"/>
            <w:r w:rsidRPr="009D3326">
              <w:rPr>
                <w:rFonts w:ascii="Times New Roman" w:eastAsia="Times New Roman" w:hAnsi="Times New Roman" w:cs="Times New Roman"/>
                <w:color w:val="000000"/>
                <w:sz w:val="24"/>
                <w:szCs w:val="24"/>
              </w:rPr>
              <w:t>припускания</w:t>
            </w:r>
            <w:proofErr w:type="spellEnd"/>
            <w:r w:rsidRPr="009D3326">
              <w:rPr>
                <w:rFonts w:ascii="Times New Roman" w:eastAsia="Times New Roman" w:hAnsi="Times New Roman" w:cs="Times New Roman"/>
                <w:color w:val="000000"/>
                <w:sz w:val="24"/>
                <w:szCs w:val="24"/>
              </w:rPr>
              <w:t xml:space="preserve">, </w:t>
            </w:r>
            <w:proofErr w:type="spellStart"/>
            <w:r w:rsidRPr="009D3326">
              <w:rPr>
                <w:rFonts w:ascii="Times New Roman" w:eastAsia="Times New Roman" w:hAnsi="Times New Roman" w:cs="Times New Roman"/>
                <w:color w:val="000000"/>
                <w:sz w:val="24"/>
                <w:szCs w:val="24"/>
              </w:rPr>
              <w:t>запекания</w:t>
            </w:r>
            <w:proofErr w:type="spellEnd"/>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E45FCD" w:rsidRDefault="009D3326" w:rsidP="009D3326">
            <w:pPr>
              <w:spacing w:after="0" w:line="240" w:lineRule="auto"/>
              <w:jc w:val="center"/>
              <w:rPr>
                <w:rFonts w:ascii="Calibri" w:eastAsia="Times New Roman" w:hAnsi="Calibri" w:cs="Calibri"/>
                <w:b/>
                <w:color w:val="000000"/>
              </w:rPr>
            </w:pPr>
            <w:r w:rsidRPr="00E45FCD">
              <w:rPr>
                <w:rFonts w:ascii="Times New Roman" w:eastAsia="Times New Roman" w:hAnsi="Times New Roman" w:cs="Times New Roman"/>
                <w:b/>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Инструктаж по охране труда и пожарной безопасности. Ознакомление с правилами санитарии. Приготовление блюд из отварной и  припущенной рыбы. Подготовка рабочего места при приготовлении блюд из рыбы. Подготовка посуды, инвентаря.  </w:t>
            </w:r>
            <w:proofErr w:type="spellStart"/>
            <w:r w:rsidRPr="009D3326">
              <w:rPr>
                <w:rFonts w:ascii="Times New Roman" w:eastAsia="Times New Roman" w:hAnsi="Times New Roman" w:cs="Times New Roman"/>
                <w:color w:val="000000"/>
                <w:sz w:val="24"/>
                <w:szCs w:val="24"/>
              </w:rPr>
              <w:t>Отрабатывание</w:t>
            </w:r>
            <w:proofErr w:type="spellEnd"/>
            <w:r w:rsidRPr="009D3326">
              <w:rPr>
                <w:rFonts w:ascii="Times New Roman" w:eastAsia="Times New Roman" w:hAnsi="Times New Roman" w:cs="Times New Roman"/>
                <w:color w:val="000000"/>
                <w:sz w:val="24"/>
                <w:szCs w:val="24"/>
              </w:rPr>
              <w:t xml:space="preserve"> практических навыков по размораживанию, вымачиванию, очистке, промыванию, удалению плавников, головы, внутренностей</w:t>
            </w:r>
            <w:proofErr w:type="gramStart"/>
            <w:r w:rsidRPr="009D3326">
              <w:rPr>
                <w:rFonts w:ascii="Times New Roman" w:eastAsia="Times New Roman" w:hAnsi="Times New Roman" w:cs="Times New Roman"/>
                <w:color w:val="000000"/>
                <w:sz w:val="24"/>
                <w:szCs w:val="24"/>
              </w:rPr>
              <w:t>.</w:t>
            </w:r>
            <w:proofErr w:type="gramEnd"/>
            <w:r w:rsidRPr="009D3326">
              <w:rPr>
                <w:rFonts w:ascii="Times New Roman" w:eastAsia="Times New Roman" w:hAnsi="Times New Roman" w:cs="Times New Roman"/>
                <w:color w:val="000000"/>
                <w:sz w:val="24"/>
                <w:szCs w:val="24"/>
              </w:rPr>
              <w:t xml:space="preserve"> </w:t>
            </w:r>
            <w:proofErr w:type="gramStart"/>
            <w:r w:rsidRPr="009D3326">
              <w:rPr>
                <w:rFonts w:ascii="Times New Roman" w:eastAsia="Times New Roman" w:hAnsi="Times New Roman" w:cs="Times New Roman"/>
                <w:color w:val="000000"/>
                <w:sz w:val="24"/>
                <w:szCs w:val="24"/>
              </w:rPr>
              <w:t>н</w:t>
            </w:r>
            <w:proofErr w:type="gramEnd"/>
            <w:r w:rsidRPr="009D3326">
              <w:rPr>
                <w:rFonts w:ascii="Times New Roman" w:eastAsia="Times New Roman" w:hAnsi="Times New Roman" w:cs="Times New Roman"/>
                <w:color w:val="000000"/>
                <w:sz w:val="24"/>
                <w:szCs w:val="24"/>
              </w:rPr>
              <w:t xml:space="preserve">арезание рыбы на  порционные куски для варки и </w:t>
            </w:r>
            <w:proofErr w:type="spellStart"/>
            <w:r w:rsidRPr="009D3326">
              <w:rPr>
                <w:rFonts w:ascii="Times New Roman" w:eastAsia="Times New Roman" w:hAnsi="Times New Roman" w:cs="Times New Roman"/>
                <w:color w:val="000000"/>
                <w:sz w:val="24"/>
                <w:szCs w:val="24"/>
              </w:rPr>
              <w:t>припускания</w:t>
            </w:r>
            <w:proofErr w:type="spellEnd"/>
            <w:r w:rsidRPr="009D3326">
              <w:rPr>
                <w:rFonts w:ascii="Times New Roman" w:eastAsia="Times New Roman" w:hAnsi="Times New Roman" w:cs="Times New Roman"/>
                <w:color w:val="000000"/>
                <w:sz w:val="24"/>
                <w:szCs w:val="24"/>
              </w:rPr>
              <w:t xml:space="preserve">. </w:t>
            </w:r>
            <w:proofErr w:type="spellStart"/>
            <w:r w:rsidRPr="009D3326">
              <w:rPr>
                <w:rFonts w:ascii="Times New Roman" w:eastAsia="Times New Roman" w:hAnsi="Times New Roman" w:cs="Times New Roman"/>
                <w:color w:val="000000"/>
                <w:sz w:val="24"/>
                <w:szCs w:val="24"/>
              </w:rPr>
              <w:t>Отрабатывание</w:t>
            </w:r>
            <w:proofErr w:type="spellEnd"/>
            <w:r w:rsidRPr="009D3326">
              <w:rPr>
                <w:rFonts w:ascii="Times New Roman" w:eastAsia="Times New Roman" w:hAnsi="Times New Roman" w:cs="Times New Roman"/>
                <w:color w:val="000000"/>
                <w:sz w:val="24"/>
                <w:szCs w:val="24"/>
              </w:rPr>
              <w:t xml:space="preserve"> практических навыков по приготовлению отварной рыбы: подготовка рыбы для варки, </w:t>
            </w:r>
            <w:proofErr w:type="spellStart"/>
            <w:r w:rsidRPr="009D3326">
              <w:rPr>
                <w:rFonts w:ascii="Times New Roman" w:eastAsia="Times New Roman" w:hAnsi="Times New Roman" w:cs="Times New Roman"/>
                <w:color w:val="000000"/>
                <w:sz w:val="24"/>
                <w:szCs w:val="24"/>
              </w:rPr>
              <w:t>припускания</w:t>
            </w:r>
            <w:proofErr w:type="spellEnd"/>
            <w:r w:rsidRPr="009D3326">
              <w:rPr>
                <w:rFonts w:ascii="Times New Roman" w:eastAsia="Times New Roman" w:hAnsi="Times New Roman" w:cs="Times New Roman"/>
                <w:color w:val="000000"/>
                <w:sz w:val="24"/>
                <w:szCs w:val="24"/>
              </w:rPr>
              <w:t>. Тепловая обработка, оформление. Отпуск готового блюда. Требование к качеству готовых блюд ( температура подачи, цвет, вкус</w:t>
            </w:r>
            <w:proofErr w:type="gramStart"/>
            <w:r w:rsidRPr="009D3326">
              <w:rPr>
                <w:rFonts w:ascii="Times New Roman" w:eastAsia="Times New Roman" w:hAnsi="Times New Roman" w:cs="Times New Roman"/>
                <w:color w:val="000000"/>
                <w:sz w:val="24"/>
                <w:szCs w:val="24"/>
              </w:rPr>
              <w:t xml:space="preserve"> ,</w:t>
            </w:r>
            <w:proofErr w:type="gramEnd"/>
            <w:r w:rsidRPr="009D3326">
              <w:rPr>
                <w:rFonts w:ascii="Times New Roman" w:eastAsia="Times New Roman" w:hAnsi="Times New Roman" w:cs="Times New Roman"/>
                <w:color w:val="000000"/>
                <w:sz w:val="24"/>
                <w:szCs w:val="24"/>
              </w:rPr>
              <w:t xml:space="preserve"> запах. консистенция, норма выхода блюда)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1.2.2.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рыбы для жарки основным способом  и для жарки во фритюре</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E45FCD" w:rsidRDefault="009D3326" w:rsidP="009D3326">
            <w:pPr>
              <w:spacing w:after="0" w:line="240" w:lineRule="auto"/>
              <w:jc w:val="center"/>
              <w:rPr>
                <w:rFonts w:ascii="Calibri" w:eastAsia="Times New Roman" w:hAnsi="Calibri" w:cs="Calibri"/>
                <w:b/>
                <w:color w:val="000000"/>
              </w:rPr>
            </w:pPr>
            <w:r w:rsidRPr="00E45FCD">
              <w:rPr>
                <w:rFonts w:ascii="Times New Roman" w:eastAsia="Times New Roman" w:hAnsi="Times New Roman" w:cs="Times New Roman"/>
                <w:b/>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Инструктаж по охране труда и пожарной безопасности. Ознакомление с правилами санитарии. Приготовление блюд из </w:t>
            </w:r>
            <w:proofErr w:type="gramStart"/>
            <w:r w:rsidRPr="009D3326">
              <w:rPr>
                <w:rFonts w:ascii="Times New Roman" w:eastAsia="Times New Roman" w:hAnsi="Times New Roman" w:cs="Times New Roman"/>
                <w:color w:val="000000"/>
                <w:sz w:val="24"/>
                <w:szCs w:val="24"/>
              </w:rPr>
              <w:t>жаренной</w:t>
            </w:r>
            <w:proofErr w:type="gramEnd"/>
            <w:r w:rsidRPr="009D3326">
              <w:rPr>
                <w:rFonts w:ascii="Times New Roman" w:eastAsia="Times New Roman" w:hAnsi="Times New Roman" w:cs="Times New Roman"/>
                <w:color w:val="000000"/>
                <w:sz w:val="24"/>
                <w:szCs w:val="24"/>
              </w:rPr>
              <w:t xml:space="preserve"> рыбы. Подготовка рабочего места при приготовлении блюд из рыбы. Подготовка посуды, инвентаря. Разделка рыбы на филе с кожей и реберными костями и </w:t>
            </w:r>
            <w:r w:rsidRPr="009D3326">
              <w:rPr>
                <w:rFonts w:ascii="Times New Roman" w:eastAsia="Times New Roman" w:hAnsi="Times New Roman" w:cs="Times New Roman"/>
                <w:color w:val="000000"/>
                <w:sz w:val="24"/>
                <w:szCs w:val="24"/>
              </w:rPr>
              <w:lastRenderedPageBreak/>
              <w:t xml:space="preserve">позвоночником, с кожей и реберными костями </w:t>
            </w:r>
            <w:proofErr w:type="spellStart"/>
            <w:r w:rsidRPr="009D3326">
              <w:rPr>
                <w:rFonts w:ascii="Times New Roman" w:eastAsia="Times New Roman" w:hAnsi="Times New Roman" w:cs="Times New Roman"/>
                <w:color w:val="000000"/>
                <w:sz w:val="24"/>
                <w:szCs w:val="24"/>
              </w:rPr>
              <w:t>Отрабатывание</w:t>
            </w:r>
            <w:proofErr w:type="spellEnd"/>
            <w:r w:rsidRPr="009D3326">
              <w:rPr>
                <w:rFonts w:ascii="Times New Roman" w:eastAsia="Times New Roman" w:hAnsi="Times New Roman" w:cs="Times New Roman"/>
                <w:color w:val="000000"/>
                <w:sz w:val="24"/>
                <w:szCs w:val="24"/>
              </w:rPr>
              <w:t xml:space="preserve"> практических навыков по приготовлению блюд из жареной рыбы: подготовка рыбы для жарки, приготовление гарнира, соуса, приготовление зеленого масла, приготовление теста «кляр», приготовление фритюра, тепловая обработка, оформление. Отпуск готового блюда. Требование к качеству готовых блюд ( температура подачи, цвет, вкус</w:t>
            </w:r>
            <w:proofErr w:type="gramStart"/>
            <w:r w:rsidRPr="009D3326">
              <w:rPr>
                <w:rFonts w:ascii="Times New Roman" w:eastAsia="Times New Roman" w:hAnsi="Times New Roman" w:cs="Times New Roman"/>
                <w:color w:val="000000"/>
                <w:sz w:val="24"/>
                <w:szCs w:val="24"/>
              </w:rPr>
              <w:t xml:space="preserve"> ,</w:t>
            </w:r>
            <w:proofErr w:type="gramEnd"/>
            <w:r w:rsidRPr="009D3326">
              <w:rPr>
                <w:rFonts w:ascii="Times New Roman" w:eastAsia="Times New Roman" w:hAnsi="Times New Roman" w:cs="Times New Roman"/>
                <w:color w:val="000000"/>
                <w:sz w:val="24"/>
                <w:szCs w:val="24"/>
              </w:rPr>
              <w:t xml:space="preserve"> запах. консистенция, норма выхода блюда).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lastRenderedPageBreak/>
              <w:t xml:space="preserve">Тема 1.3. Механическая обработка и приготовление </w:t>
            </w:r>
            <w:proofErr w:type="spellStart"/>
            <w:proofErr w:type="gramStart"/>
            <w:r w:rsidRPr="009D3326">
              <w:rPr>
                <w:rFonts w:ascii="Times New Roman" w:eastAsia="Times New Roman" w:hAnsi="Times New Roman" w:cs="Times New Roman"/>
                <w:b/>
                <w:bCs/>
                <w:color w:val="000000"/>
                <w:sz w:val="24"/>
                <w:szCs w:val="24"/>
              </w:rPr>
              <w:t>п</w:t>
            </w:r>
            <w:proofErr w:type="spellEnd"/>
            <w:proofErr w:type="gramEnd"/>
            <w:r w:rsidRPr="009D3326">
              <w:rPr>
                <w:rFonts w:ascii="Times New Roman" w:eastAsia="Times New Roman" w:hAnsi="Times New Roman" w:cs="Times New Roman"/>
                <w:b/>
                <w:bCs/>
                <w:color w:val="000000"/>
                <w:sz w:val="24"/>
                <w:szCs w:val="24"/>
              </w:rPr>
              <w:t>/</w:t>
            </w:r>
            <w:proofErr w:type="spellStart"/>
            <w:r w:rsidRPr="009D3326">
              <w:rPr>
                <w:rFonts w:ascii="Times New Roman" w:eastAsia="Times New Roman" w:hAnsi="Times New Roman" w:cs="Times New Roman"/>
                <w:b/>
                <w:bCs/>
                <w:color w:val="000000"/>
                <w:sz w:val="24"/>
                <w:szCs w:val="24"/>
              </w:rPr>
              <w:t>ф</w:t>
            </w:r>
            <w:proofErr w:type="spellEnd"/>
            <w:r w:rsidRPr="009D3326">
              <w:rPr>
                <w:rFonts w:ascii="Times New Roman" w:eastAsia="Times New Roman" w:hAnsi="Times New Roman" w:cs="Times New Roman"/>
                <w:b/>
                <w:bCs/>
                <w:color w:val="000000"/>
                <w:sz w:val="24"/>
                <w:szCs w:val="24"/>
              </w:rPr>
              <w:t xml:space="preserve"> из нерыбного водного сырья</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Инструктаж по охране труда и пожарной безопасности. Ознакомление с правилами санитарии. Приготовление блюд из морепродуктов. Подготовка рабочего места. Подготовка посуды, инвентаря. </w:t>
            </w:r>
            <w:proofErr w:type="spellStart"/>
            <w:r w:rsidRPr="009D3326">
              <w:rPr>
                <w:rFonts w:ascii="Times New Roman" w:eastAsia="Times New Roman" w:hAnsi="Times New Roman" w:cs="Times New Roman"/>
                <w:color w:val="000000"/>
                <w:sz w:val="24"/>
                <w:szCs w:val="24"/>
              </w:rPr>
              <w:t>Отрабатывание</w:t>
            </w:r>
            <w:proofErr w:type="spellEnd"/>
            <w:r w:rsidRPr="009D3326">
              <w:rPr>
                <w:rFonts w:ascii="Times New Roman" w:eastAsia="Times New Roman" w:hAnsi="Times New Roman" w:cs="Times New Roman"/>
                <w:color w:val="000000"/>
                <w:sz w:val="24"/>
                <w:szCs w:val="24"/>
              </w:rPr>
              <w:t xml:space="preserve"> практических навыков по приготовлению  блюд из морепродуктов: подготовка  морепродуктов, варка, жарение, приготовление соусов, оформление. Отпуск готового блюда. Требование к качеству готовых блюд (температура подачи, цвет, вкус, запах, консистенция, норма выхода блюда)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 xml:space="preserve">Тема 1.4. Механическая обработка и  приготовление   </w:t>
            </w:r>
            <w:proofErr w:type="spellStart"/>
            <w:proofErr w:type="gramStart"/>
            <w:r w:rsidRPr="009D3326">
              <w:rPr>
                <w:rFonts w:ascii="Times New Roman" w:eastAsia="Times New Roman" w:hAnsi="Times New Roman" w:cs="Times New Roman"/>
                <w:b/>
                <w:bCs/>
                <w:color w:val="000000"/>
                <w:sz w:val="24"/>
                <w:szCs w:val="24"/>
              </w:rPr>
              <w:t>п</w:t>
            </w:r>
            <w:proofErr w:type="spellEnd"/>
            <w:proofErr w:type="gramEnd"/>
            <w:r w:rsidRPr="009D3326">
              <w:rPr>
                <w:rFonts w:ascii="Times New Roman" w:eastAsia="Times New Roman" w:hAnsi="Times New Roman" w:cs="Times New Roman"/>
                <w:b/>
                <w:bCs/>
                <w:color w:val="000000"/>
                <w:sz w:val="24"/>
                <w:szCs w:val="24"/>
              </w:rPr>
              <w:t>/</w:t>
            </w:r>
            <w:proofErr w:type="spellStart"/>
            <w:r w:rsidRPr="009D3326">
              <w:rPr>
                <w:rFonts w:ascii="Times New Roman" w:eastAsia="Times New Roman" w:hAnsi="Times New Roman" w:cs="Times New Roman"/>
                <w:b/>
                <w:bCs/>
                <w:color w:val="000000"/>
                <w:sz w:val="24"/>
                <w:szCs w:val="24"/>
              </w:rPr>
              <w:t>ф</w:t>
            </w:r>
            <w:proofErr w:type="spellEnd"/>
            <w:r w:rsidRPr="009D3326">
              <w:rPr>
                <w:rFonts w:ascii="Times New Roman" w:eastAsia="Times New Roman" w:hAnsi="Times New Roman" w:cs="Times New Roman"/>
                <w:b/>
                <w:bCs/>
                <w:color w:val="000000"/>
                <w:sz w:val="24"/>
                <w:szCs w:val="24"/>
              </w:rPr>
              <w:t xml:space="preserve"> из мяса</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27"/>
                <w:szCs w:val="27"/>
              </w:rPr>
            </w:pPr>
          </w:p>
        </w:tc>
        <w:tc>
          <w:tcPr>
            <w:tcW w:w="170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24</w:t>
            </w: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1.4.1.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мяса : крупнокусковые из говядины, баранины (козлятины), свинины</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Инструктаж по охране труда и пожарной безопасности. Ознакомление с правилами санитарии. Подготовка рабочего места при приготовлении блюд из мяса.  </w:t>
            </w:r>
            <w:proofErr w:type="spellStart"/>
            <w:r w:rsidRPr="009D3326">
              <w:rPr>
                <w:rFonts w:ascii="Times New Roman" w:eastAsia="Times New Roman" w:hAnsi="Times New Roman" w:cs="Times New Roman"/>
                <w:color w:val="000000"/>
                <w:sz w:val="24"/>
                <w:szCs w:val="24"/>
              </w:rPr>
              <w:t>Отрабатывание</w:t>
            </w:r>
            <w:proofErr w:type="spellEnd"/>
            <w:r w:rsidRPr="009D3326">
              <w:rPr>
                <w:rFonts w:ascii="Times New Roman" w:eastAsia="Times New Roman" w:hAnsi="Times New Roman" w:cs="Times New Roman"/>
                <w:color w:val="000000"/>
                <w:sz w:val="24"/>
                <w:szCs w:val="24"/>
              </w:rPr>
              <w:t xml:space="preserve"> практических навыков по размораживанию, зачистке, промыванию. Приготовление крупнокусковых полуфабрикатов. Приготовлению блюд из жареного мяса крупным куском, правилам </w:t>
            </w:r>
            <w:proofErr w:type="spellStart"/>
            <w:r w:rsidRPr="009D3326">
              <w:rPr>
                <w:rFonts w:ascii="Times New Roman" w:eastAsia="Times New Roman" w:hAnsi="Times New Roman" w:cs="Times New Roman"/>
                <w:color w:val="000000"/>
                <w:sz w:val="24"/>
                <w:szCs w:val="24"/>
              </w:rPr>
              <w:t>шпигования</w:t>
            </w:r>
            <w:proofErr w:type="spellEnd"/>
            <w:r w:rsidRPr="009D3326">
              <w:rPr>
                <w:rFonts w:ascii="Times New Roman" w:eastAsia="Times New Roman" w:hAnsi="Times New Roman" w:cs="Times New Roman"/>
                <w:color w:val="000000"/>
                <w:sz w:val="24"/>
                <w:szCs w:val="24"/>
              </w:rPr>
              <w:t xml:space="preserve">, тепловой обработке, </w:t>
            </w:r>
            <w:proofErr w:type="spellStart"/>
            <w:r w:rsidRPr="009D3326">
              <w:rPr>
                <w:rFonts w:ascii="Times New Roman" w:eastAsia="Times New Roman" w:hAnsi="Times New Roman" w:cs="Times New Roman"/>
                <w:color w:val="000000"/>
                <w:sz w:val="24"/>
                <w:szCs w:val="24"/>
              </w:rPr>
              <w:t>гарнированию</w:t>
            </w:r>
            <w:proofErr w:type="spellEnd"/>
            <w:r w:rsidRPr="009D3326">
              <w:rPr>
                <w:rFonts w:ascii="Times New Roman" w:eastAsia="Times New Roman" w:hAnsi="Times New Roman" w:cs="Times New Roman"/>
                <w:color w:val="000000"/>
                <w:sz w:val="24"/>
                <w:szCs w:val="24"/>
              </w:rPr>
              <w:t xml:space="preserve">.  Оформление. Отпуск готового блюда. </w:t>
            </w:r>
            <w:proofErr w:type="gramStart"/>
            <w:r w:rsidRPr="009D3326">
              <w:rPr>
                <w:rFonts w:ascii="Times New Roman" w:eastAsia="Times New Roman" w:hAnsi="Times New Roman" w:cs="Times New Roman"/>
                <w:color w:val="000000"/>
                <w:sz w:val="24"/>
                <w:szCs w:val="24"/>
              </w:rPr>
              <w:t>Требование к качеству готовых блюд (температура подачи, цвет, вкус, запах.</w:t>
            </w:r>
            <w:proofErr w:type="gramEnd"/>
            <w:r w:rsidRPr="009D3326">
              <w:rPr>
                <w:rFonts w:ascii="Times New Roman" w:eastAsia="Times New Roman" w:hAnsi="Times New Roman" w:cs="Times New Roman"/>
                <w:color w:val="000000"/>
                <w:sz w:val="24"/>
                <w:szCs w:val="24"/>
              </w:rPr>
              <w:t xml:space="preserve"> </w:t>
            </w:r>
            <w:proofErr w:type="gramStart"/>
            <w:r w:rsidRPr="009D3326">
              <w:rPr>
                <w:rFonts w:ascii="Times New Roman" w:eastAsia="Times New Roman" w:hAnsi="Times New Roman" w:cs="Times New Roman"/>
                <w:color w:val="000000"/>
                <w:sz w:val="24"/>
                <w:szCs w:val="24"/>
              </w:rPr>
              <w:t>Консистенция, норма выхода блюда).</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1.4.2.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мяса : порционные из говядины, баранины (козлятины), свинины</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Инструктаж по охране труда и пожарной безопасности. Ознакомление с правилами санитарии.  Подготовка рабочего места при приготовлении блюд из мяса.  </w:t>
            </w:r>
            <w:proofErr w:type="spellStart"/>
            <w:r w:rsidRPr="009D3326">
              <w:rPr>
                <w:rFonts w:ascii="Times New Roman" w:eastAsia="Times New Roman" w:hAnsi="Times New Roman" w:cs="Times New Roman"/>
                <w:color w:val="000000"/>
                <w:sz w:val="24"/>
                <w:szCs w:val="24"/>
              </w:rPr>
              <w:t>Отрабатывание</w:t>
            </w:r>
            <w:proofErr w:type="spellEnd"/>
            <w:r w:rsidRPr="009D3326">
              <w:rPr>
                <w:rFonts w:ascii="Times New Roman" w:eastAsia="Times New Roman" w:hAnsi="Times New Roman" w:cs="Times New Roman"/>
                <w:color w:val="000000"/>
                <w:sz w:val="24"/>
                <w:szCs w:val="24"/>
              </w:rPr>
              <w:t xml:space="preserve"> практических навыков по размораживанию, зачистке, промыванию. Приготовление порционных полуфабрикатов. Отработка </w:t>
            </w:r>
            <w:r w:rsidRPr="009D3326">
              <w:rPr>
                <w:rFonts w:ascii="Times New Roman" w:eastAsia="Times New Roman" w:hAnsi="Times New Roman" w:cs="Times New Roman"/>
                <w:color w:val="000000"/>
                <w:sz w:val="24"/>
                <w:szCs w:val="24"/>
              </w:rPr>
              <w:lastRenderedPageBreak/>
              <w:t xml:space="preserve">практических навыков по обработке мяса, нарезке порционных полуфабрикатов, приготовлению гарниров, мясного сока. Тепловая обработка. Оформлению блюд из жареного мяса порционным куском. Отпуск готового блюда. </w:t>
            </w:r>
            <w:proofErr w:type="gramStart"/>
            <w:r w:rsidRPr="009D3326">
              <w:rPr>
                <w:rFonts w:ascii="Times New Roman" w:eastAsia="Times New Roman" w:hAnsi="Times New Roman" w:cs="Times New Roman"/>
                <w:color w:val="000000"/>
                <w:sz w:val="24"/>
                <w:szCs w:val="24"/>
              </w:rPr>
              <w:t>Требование к качеству готовых блюд (температура подачи, цвет, вкус, запах.</w:t>
            </w:r>
            <w:proofErr w:type="gramEnd"/>
            <w:r w:rsidRPr="009D3326">
              <w:rPr>
                <w:rFonts w:ascii="Times New Roman" w:eastAsia="Times New Roman" w:hAnsi="Times New Roman" w:cs="Times New Roman"/>
                <w:color w:val="000000"/>
                <w:sz w:val="24"/>
                <w:szCs w:val="24"/>
              </w:rPr>
              <w:t xml:space="preserve"> </w:t>
            </w:r>
            <w:proofErr w:type="gramStart"/>
            <w:r w:rsidRPr="009D3326">
              <w:rPr>
                <w:rFonts w:ascii="Times New Roman" w:eastAsia="Times New Roman" w:hAnsi="Times New Roman" w:cs="Times New Roman"/>
                <w:color w:val="000000"/>
                <w:sz w:val="24"/>
                <w:szCs w:val="24"/>
              </w:rPr>
              <w:t>Консистенция, норма выхода блюда).</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lastRenderedPageBreak/>
              <w:t xml:space="preserve">Тема 1.4.3.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мяса: мелкокусковые из говядины, баранины (козлятины), свинины</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Инструктаж по охране труда и пожарной безопасности. Ознакомление с правилами санитарии. Подготовка рабочего места при приготовлении блюд из мяса.  </w:t>
            </w:r>
            <w:proofErr w:type="spellStart"/>
            <w:r w:rsidRPr="009D3326">
              <w:rPr>
                <w:rFonts w:ascii="Times New Roman" w:eastAsia="Times New Roman" w:hAnsi="Times New Roman" w:cs="Times New Roman"/>
                <w:color w:val="000000"/>
                <w:sz w:val="24"/>
                <w:szCs w:val="24"/>
              </w:rPr>
              <w:t>Отрабатывание</w:t>
            </w:r>
            <w:proofErr w:type="spellEnd"/>
            <w:r w:rsidRPr="009D3326">
              <w:rPr>
                <w:rFonts w:ascii="Times New Roman" w:eastAsia="Times New Roman" w:hAnsi="Times New Roman" w:cs="Times New Roman"/>
                <w:color w:val="000000"/>
                <w:sz w:val="24"/>
                <w:szCs w:val="24"/>
              </w:rPr>
              <w:t xml:space="preserve"> практических навыков по размораживанию, зачистке, промыванию. Приготовление  полуфабрикатов мелким куском. Отработка практических навыков по обработке мяса, нарезке полуфабрикатов мелким куском, приготовлению гарниров, мясного сока. Тепловая обработка. Оформлению блюд из жареного мяса мелким куском. Отпуск готового блюда. Требование к качеству готовых блюд </w:t>
            </w:r>
            <w:proofErr w:type="gramStart"/>
            <w:r w:rsidRPr="009D3326">
              <w:rPr>
                <w:rFonts w:ascii="Times New Roman" w:eastAsia="Times New Roman" w:hAnsi="Times New Roman" w:cs="Times New Roman"/>
                <w:color w:val="000000"/>
                <w:sz w:val="24"/>
                <w:szCs w:val="24"/>
              </w:rPr>
              <w:t xml:space="preserve">( </w:t>
            </w:r>
            <w:proofErr w:type="gramEnd"/>
            <w:r w:rsidRPr="009D3326">
              <w:rPr>
                <w:rFonts w:ascii="Times New Roman" w:eastAsia="Times New Roman" w:hAnsi="Times New Roman" w:cs="Times New Roman"/>
                <w:color w:val="000000"/>
                <w:sz w:val="24"/>
                <w:szCs w:val="24"/>
              </w:rPr>
              <w:t xml:space="preserve">температура подачи, цвет, вкус, запах. </w:t>
            </w:r>
            <w:proofErr w:type="gramStart"/>
            <w:r w:rsidRPr="009D3326">
              <w:rPr>
                <w:rFonts w:ascii="Times New Roman" w:eastAsia="Times New Roman" w:hAnsi="Times New Roman" w:cs="Times New Roman"/>
                <w:color w:val="000000"/>
                <w:sz w:val="24"/>
                <w:szCs w:val="24"/>
              </w:rPr>
              <w:t>Консистенция, норма выхода блюда).</w:t>
            </w:r>
            <w:proofErr w:type="gram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1.4.4. 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мяса: рубленые и из котлетной массы</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Инструктаж по охране труда и пожарной безопасности. Ознакомление с правилами санитарии.  Подготовка рабочего места при приготовлении блюд из мяса. Приготовление натуральной  мясной рубки, формованию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 xml:space="preserve">/ф. Приготовление гарниров и соусов. </w:t>
            </w:r>
            <w:proofErr w:type="gramStart"/>
            <w:r w:rsidRPr="009D3326">
              <w:rPr>
                <w:rFonts w:ascii="Times New Roman" w:eastAsia="Times New Roman" w:hAnsi="Times New Roman" w:cs="Times New Roman"/>
                <w:color w:val="000000"/>
                <w:sz w:val="24"/>
                <w:szCs w:val="24"/>
              </w:rPr>
              <w:t>Приготовление блюд: бифштекса, шницеля, люля-кебаб, котлеты, биточки, зразы рубленые, тефтели, рулет с макаронами.</w:t>
            </w:r>
            <w:proofErr w:type="gramEnd"/>
            <w:r w:rsidRPr="009D3326">
              <w:rPr>
                <w:rFonts w:ascii="Times New Roman" w:eastAsia="Times New Roman" w:hAnsi="Times New Roman" w:cs="Times New Roman"/>
                <w:color w:val="000000"/>
                <w:sz w:val="24"/>
                <w:szCs w:val="24"/>
              </w:rPr>
              <w:t xml:space="preserve"> Тепловая обработка. Оформлению блюд из </w:t>
            </w:r>
            <w:proofErr w:type="gramStart"/>
            <w:r w:rsidRPr="009D3326">
              <w:rPr>
                <w:rFonts w:ascii="Times New Roman" w:eastAsia="Times New Roman" w:hAnsi="Times New Roman" w:cs="Times New Roman"/>
                <w:color w:val="000000"/>
                <w:sz w:val="24"/>
                <w:szCs w:val="24"/>
              </w:rPr>
              <w:t>рубленного</w:t>
            </w:r>
            <w:proofErr w:type="gramEnd"/>
            <w:r w:rsidRPr="009D3326">
              <w:rPr>
                <w:rFonts w:ascii="Times New Roman" w:eastAsia="Times New Roman" w:hAnsi="Times New Roman" w:cs="Times New Roman"/>
                <w:color w:val="000000"/>
                <w:sz w:val="24"/>
                <w:szCs w:val="24"/>
              </w:rPr>
              <w:t xml:space="preserve">  мяса. Отпуск готового блюда. Требование к качеству готовых блюд ( температура подачи, цвет, вкус, запах</w:t>
            </w:r>
            <w:proofErr w:type="gramStart"/>
            <w:r w:rsidRPr="009D3326">
              <w:rPr>
                <w:rFonts w:ascii="Times New Roman" w:eastAsia="Times New Roman" w:hAnsi="Times New Roman" w:cs="Times New Roman"/>
                <w:color w:val="000000"/>
                <w:sz w:val="24"/>
                <w:szCs w:val="24"/>
              </w:rPr>
              <w:t>.</w:t>
            </w:r>
            <w:proofErr w:type="gramEnd"/>
            <w:r w:rsidRPr="009D3326">
              <w:rPr>
                <w:rFonts w:ascii="Times New Roman" w:eastAsia="Times New Roman" w:hAnsi="Times New Roman" w:cs="Times New Roman"/>
                <w:color w:val="000000"/>
                <w:sz w:val="24"/>
                <w:szCs w:val="24"/>
              </w:rPr>
              <w:t xml:space="preserve"> </w:t>
            </w:r>
            <w:proofErr w:type="gramStart"/>
            <w:r w:rsidRPr="009D3326">
              <w:rPr>
                <w:rFonts w:ascii="Times New Roman" w:eastAsia="Times New Roman" w:hAnsi="Times New Roman" w:cs="Times New Roman"/>
                <w:color w:val="000000"/>
                <w:sz w:val="24"/>
                <w:szCs w:val="24"/>
              </w:rPr>
              <w:t>к</w:t>
            </w:r>
            <w:proofErr w:type="gramEnd"/>
            <w:r w:rsidRPr="009D3326">
              <w:rPr>
                <w:rFonts w:ascii="Times New Roman" w:eastAsia="Times New Roman" w:hAnsi="Times New Roman" w:cs="Times New Roman"/>
                <w:color w:val="000000"/>
                <w:sz w:val="24"/>
                <w:szCs w:val="24"/>
              </w:rPr>
              <w:t>онсистенция, норма выхода блюда).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 xml:space="preserve">Тема 1.5. Механическая обработка и  приготовление   </w:t>
            </w:r>
            <w:proofErr w:type="spellStart"/>
            <w:proofErr w:type="gramStart"/>
            <w:r w:rsidRPr="009D3326">
              <w:rPr>
                <w:rFonts w:ascii="Times New Roman" w:eastAsia="Times New Roman" w:hAnsi="Times New Roman" w:cs="Times New Roman"/>
                <w:b/>
                <w:bCs/>
                <w:color w:val="000000"/>
                <w:sz w:val="24"/>
                <w:szCs w:val="24"/>
              </w:rPr>
              <w:t>п</w:t>
            </w:r>
            <w:proofErr w:type="spellEnd"/>
            <w:proofErr w:type="gramEnd"/>
            <w:r w:rsidRPr="009D3326">
              <w:rPr>
                <w:rFonts w:ascii="Times New Roman" w:eastAsia="Times New Roman" w:hAnsi="Times New Roman" w:cs="Times New Roman"/>
                <w:b/>
                <w:bCs/>
                <w:color w:val="000000"/>
                <w:sz w:val="24"/>
                <w:szCs w:val="24"/>
              </w:rPr>
              <w:t>/</w:t>
            </w:r>
            <w:proofErr w:type="spellStart"/>
            <w:r w:rsidRPr="009D3326">
              <w:rPr>
                <w:rFonts w:ascii="Times New Roman" w:eastAsia="Times New Roman" w:hAnsi="Times New Roman" w:cs="Times New Roman"/>
                <w:b/>
                <w:bCs/>
                <w:color w:val="000000"/>
                <w:sz w:val="24"/>
                <w:szCs w:val="24"/>
              </w:rPr>
              <w:t>ф</w:t>
            </w:r>
            <w:proofErr w:type="spellEnd"/>
            <w:r w:rsidRPr="009D3326">
              <w:rPr>
                <w:rFonts w:ascii="Times New Roman" w:eastAsia="Times New Roman" w:hAnsi="Times New Roman" w:cs="Times New Roman"/>
                <w:b/>
                <w:bCs/>
                <w:color w:val="000000"/>
                <w:sz w:val="24"/>
                <w:szCs w:val="24"/>
              </w:rPr>
              <w:t xml:space="preserve"> из домашней птицы</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Arial" w:eastAsia="Times New Roman" w:hAnsi="Arial" w:cs="Arial"/>
                <w:color w:val="666666"/>
                <w:sz w:val="27"/>
                <w:szCs w:val="27"/>
              </w:rPr>
            </w:pPr>
          </w:p>
        </w:tc>
        <w:tc>
          <w:tcPr>
            <w:tcW w:w="1700" w:type="dxa"/>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18</w:t>
            </w: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1.5. 1.Механическая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домашней птицы :тушка, подготовленная для  кулинарной </w:t>
            </w:r>
            <w:r w:rsidRPr="009D3326">
              <w:rPr>
                <w:rFonts w:ascii="Times New Roman" w:eastAsia="Times New Roman" w:hAnsi="Times New Roman" w:cs="Times New Roman"/>
                <w:color w:val="000000"/>
                <w:sz w:val="24"/>
                <w:szCs w:val="24"/>
              </w:rPr>
              <w:lastRenderedPageBreak/>
              <w:t>обработки</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lastRenderedPageBreak/>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Инструктаж по охране труда и пожарной безопасности. Ознакомление с правилами санитарии. Подготовка рабочего места при приготовлении блюд из </w:t>
            </w:r>
            <w:r w:rsidRPr="009D3326">
              <w:rPr>
                <w:rFonts w:ascii="Times New Roman" w:eastAsia="Times New Roman" w:hAnsi="Times New Roman" w:cs="Times New Roman"/>
                <w:color w:val="000000"/>
                <w:sz w:val="24"/>
                <w:szCs w:val="24"/>
              </w:rPr>
              <w:lastRenderedPageBreak/>
              <w:t xml:space="preserve">мяса.  Отработка практических навыков по подготовке птицы для варки и тушения, заправке курицы, приготовление соусов, гарниров. Приготовление блюд: куры отварные, рагу,  птица, </w:t>
            </w:r>
            <w:proofErr w:type="gramStart"/>
            <w:r w:rsidRPr="009D3326">
              <w:rPr>
                <w:rFonts w:ascii="Times New Roman" w:eastAsia="Times New Roman" w:hAnsi="Times New Roman" w:cs="Times New Roman"/>
                <w:color w:val="000000"/>
                <w:sz w:val="24"/>
                <w:szCs w:val="24"/>
              </w:rPr>
              <w:t>рубленного</w:t>
            </w:r>
            <w:proofErr w:type="gramEnd"/>
            <w:r w:rsidRPr="009D3326">
              <w:rPr>
                <w:rFonts w:ascii="Times New Roman" w:eastAsia="Times New Roman" w:hAnsi="Times New Roman" w:cs="Times New Roman"/>
                <w:color w:val="000000"/>
                <w:sz w:val="24"/>
                <w:szCs w:val="24"/>
              </w:rPr>
              <w:t xml:space="preserve">  мяса. Отпуск готового блюда. Требование к качеству готовых блюд (температура подачи, цвет, вкус, запах</w:t>
            </w:r>
            <w:proofErr w:type="gramStart"/>
            <w:r w:rsidRPr="009D3326">
              <w:rPr>
                <w:rFonts w:ascii="Times New Roman" w:eastAsia="Times New Roman" w:hAnsi="Times New Roman" w:cs="Times New Roman"/>
                <w:color w:val="000000"/>
                <w:sz w:val="24"/>
                <w:szCs w:val="24"/>
              </w:rPr>
              <w:t>.</w:t>
            </w:r>
            <w:proofErr w:type="gramEnd"/>
            <w:r w:rsidRPr="009D3326">
              <w:rPr>
                <w:rFonts w:ascii="Times New Roman" w:eastAsia="Times New Roman" w:hAnsi="Times New Roman" w:cs="Times New Roman"/>
                <w:color w:val="000000"/>
                <w:sz w:val="24"/>
                <w:szCs w:val="24"/>
              </w:rPr>
              <w:t xml:space="preserve"> </w:t>
            </w:r>
            <w:proofErr w:type="gramStart"/>
            <w:r w:rsidRPr="009D3326">
              <w:rPr>
                <w:rFonts w:ascii="Times New Roman" w:eastAsia="Times New Roman" w:hAnsi="Times New Roman" w:cs="Times New Roman"/>
                <w:color w:val="000000"/>
                <w:sz w:val="24"/>
                <w:szCs w:val="24"/>
              </w:rPr>
              <w:t>к</w:t>
            </w:r>
            <w:proofErr w:type="gramEnd"/>
            <w:r w:rsidRPr="009D3326">
              <w:rPr>
                <w:rFonts w:ascii="Times New Roman" w:eastAsia="Times New Roman" w:hAnsi="Times New Roman" w:cs="Times New Roman"/>
                <w:color w:val="000000"/>
                <w:sz w:val="24"/>
                <w:szCs w:val="24"/>
              </w:rPr>
              <w:t>онсистенция, норма выхода блюда).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lastRenderedPageBreak/>
              <w:t xml:space="preserve">Тема 1.5. 2.Механическая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домашней птицы: порционные (натуральные, панированные, фаршированные)</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Инструктаж по охране труда и пожарной безопасности. Ознакомление с правилами санитарии. Подготовка рабочего места при приготовлении блюд из мяса.  Отработка практических навыков по подготовке птицы для варки и тушения, жарке, приготовление соусов, гарниров. Приготовление блюд: куры отварные, жаренные</w:t>
            </w:r>
            <w:proofErr w:type="gramStart"/>
            <w:r w:rsidRPr="009D3326">
              <w:rPr>
                <w:rFonts w:ascii="Times New Roman" w:eastAsia="Times New Roman" w:hAnsi="Times New Roman" w:cs="Times New Roman"/>
                <w:color w:val="000000"/>
                <w:sz w:val="24"/>
                <w:szCs w:val="24"/>
              </w:rPr>
              <w:t xml:space="preserve"> ,</w:t>
            </w:r>
            <w:proofErr w:type="gramEnd"/>
            <w:r w:rsidRPr="009D3326">
              <w:rPr>
                <w:rFonts w:ascii="Times New Roman" w:eastAsia="Times New Roman" w:hAnsi="Times New Roman" w:cs="Times New Roman"/>
                <w:color w:val="000000"/>
                <w:sz w:val="24"/>
                <w:szCs w:val="24"/>
              </w:rPr>
              <w:t xml:space="preserve">  утка по-домашнему, котлета по-киевски, котлета натуральная. ,шницель по столичному. Тепловая обработка. Отпуск готового блюда. Требование к качеству готовых блюд ( температура подачи, цвет, вкус, запах</w:t>
            </w:r>
            <w:proofErr w:type="gramStart"/>
            <w:r w:rsidRPr="009D3326">
              <w:rPr>
                <w:rFonts w:ascii="Times New Roman" w:eastAsia="Times New Roman" w:hAnsi="Times New Roman" w:cs="Times New Roman"/>
                <w:color w:val="000000"/>
                <w:sz w:val="24"/>
                <w:szCs w:val="24"/>
              </w:rPr>
              <w:t>.</w:t>
            </w:r>
            <w:proofErr w:type="gramEnd"/>
            <w:r w:rsidRPr="009D3326">
              <w:rPr>
                <w:rFonts w:ascii="Times New Roman" w:eastAsia="Times New Roman" w:hAnsi="Times New Roman" w:cs="Times New Roman"/>
                <w:color w:val="000000"/>
                <w:sz w:val="24"/>
                <w:szCs w:val="24"/>
              </w:rPr>
              <w:t xml:space="preserve"> </w:t>
            </w:r>
            <w:proofErr w:type="gramStart"/>
            <w:r w:rsidRPr="009D3326">
              <w:rPr>
                <w:rFonts w:ascii="Times New Roman" w:eastAsia="Times New Roman" w:hAnsi="Times New Roman" w:cs="Times New Roman"/>
                <w:color w:val="000000"/>
                <w:sz w:val="24"/>
                <w:szCs w:val="24"/>
              </w:rPr>
              <w:t>к</w:t>
            </w:r>
            <w:proofErr w:type="gramEnd"/>
            <w:r w:rsidRPr="009D3326">
              <w:rPr>
                <w:rFonts w:ascii="Times New Roman" w:eastAsia="Times New Roman" w:hAnsi="Times New Roman" w:cs="Times New Roman"/>
                <w:color w:val="000000"/>
                <w:sz w:val="24"/>
                <w:szCs w:val="24"/>
              </w:rPr>
              <w:t>онсистенция, норма выхода блюда)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r w:rsidR="009D3326" w:rsidRPr="009D3326" w:rsidTr="009D3326">
        <w:trPr>
          <w:trHeight w:val="400"/>
        </w:trPr>
        <w:tc>
          <w:tcPr>
            <w:tcW w:w="408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Тема 1.5. 3.Механическая обработка и  приготовление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xml:space="preserve"> из домашней птицы: мелкокусковые; рубленные</w:t>
            </w:r>
          </w:p>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Зачёт с оценкой</w:t>
            </w: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Содержание:</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4"/>
                <w:szCs w:val="24"/>
              </w:rPr>
              <w:t>6</w:t>
            </w:r>
          </w:p>
        </w:tc>
      </w:tr>
      <w:tr w:rsidR="009D3326" w:rsidRPr="009D3326" w:rsidTr="009D3326">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c>
          <w:tcPr>
            <w:tcW w:w="96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Инструктаж по охране труда и пожарной безопасности. Ознакомление с правилами санитарии. Подготовка рабочего места при приготовлении блюд из мяса.  Отработка практических навыков по подготовке птицы для варки и тушения из мелкокускового </w:t>
            </w:r>
            <w:proofErr w:type="spellStart"/>
            <w:proofErr w:type="gramStart"/>
            <w:r w:rsidRPr="009D3326">
              <w:rPr>
                <w:rFonts w:ascii="Times New Roman" w:eastAsia="Times New Roman" w:hAnsi="Times New Roman" w:cs="Times New Roman"/>
                <w:color w:val="000000"/>
                <w:sz w:val="24"/>
                <w:szCs w:val="24"/>
              </w:rPr>
              <w:t>п</w:t>
            </w:r>
            <w:proofErr w:type="spellEnd"/>
            <w:proofErr w:type="gramEnd"/>
            <w:r w:rsidRPr="009D3326">
              <w:rPr>
                <w:rFonts w:ascii="Times New Roman" w:eastAsia="Times New Roman" w:hAnsi="Times New Roman" w:cs="Times New Roman"/>
                <w:color w:val="000000"/>
                <w:sz w:val="24"/>
                <w:szCs w:val="24"/>
              </w:rPr>
              <w:t>/</w:t>
            </w:r>
            <w:proofErr w:type="spellStart"/>
            <w:r w:rsidRPr="009D3326">
              <w:rPr>
                <w:rFonts w:ascii="Times New Roman" w:eastAsia="Times New Roman" w:hAnsi="Times New Roman" w:cs="Times New Roman"/>
                <w:color w:val="000000"/>
                <w:sz w:val="24"/>
                <w:szCs w:val="24"/>
              </w:rPr>
              <w:t>ф</w:t>
            </w:r>
            <w:proofErr w:type="spellEnd"/>
            <w:r w:rsidRPr="009D3326">
              <w:rPr>
                <w:rFonts w:ascii="Times New Roman" w:eastAsia="Times New Roman" w:hAnsi="Times New Roman" w:cs="Times New Roman"/>
                <w:color w:val="000000"/>
                <w:sz w:val="24"/>
                <w:szCs w:val="24"/>
              </w:rPr>
              <w:t>, приготовление соусов, гарниров. Приготовление блюд: рагу,  птица, тушенная в соусе,  котлеты, биточки. Тепловая обработка. Оформлению блюд из рубленого  мяса. Отпуск готового блюда. Требование к качеству готовых блюд (температура подачи, цвет, вкус, запах</w:t>
            </w:r>
            <w:proofErr w:type="gramStart"/>
            <w:r w:rsidRPr="009D3326">
              <w:rPr>
                <w:rFonts w:ascii="Times New Roman" w:eastAsia="Times New Roman" w:hAnsi="Times New Roman" w:cs="Times New Roman"/>
                <w:color w:val="000000"/>
                <w:sz w:val="24"/>
                <w:szCs w:val="24"/>
              </w:rPr>
              <w:t>.</w:t>
            </w:r>
            <w:proofErr w:type="gramEnd"/>
            <w:r w:rsidRPr="009D3326">
              <w:rPr>
                <w:rFonts w:ascii="Times New Roman" w:eastAsia="Times New Roman" w:hAnsi="Times New Roman" w:cs="Times New Roman"/>
                <w:color w:val="000000"/>
                <w:sz w:val="24"/>
                <w:szCs w:val="24"/>
              </w:rPr>
              <w:t xml:space="preserve"> </w:t>
            </w:r>
            <w:proofErr w:type="gramStart"/>
            <w:r w:rsidRPr="009D3326">
              <w:rPr>
                <w:rFonts w:ascii="Times New Roman" w:eastAsia="Times New Roman" w:hAnsi="Times New Roman" w:cs="Times New Roman"/>
                <w:color w:val="000000"/>
                <w:sz w:val="24"/>
                <w:szCs w:val="24"/>
              </w:rPr>
              <w:t>к</w:t>
            </w:r>
            <w:proofErr w:type="gramEnd"/>
            <w:r w:rsidRPr="009D3326">
              <w:rPr>
                <w:rFonts w:ascii="Times New Roman" w:eastAsia="Times New Roman" w:hAnsi="Times New Roman" w:cs="Times New Roman"/>
                <w:color w:val="000000"/>
                <w:sz w:val="24"/>
                <w:szCs w:val="24"/>
              </w:rPr>
              <w:t>онсистенция, норма выхода блюда).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9D3326" w:rsidRDefault="009D3326" w:rsidP="009D3326">
            <w:pPr>
              <w:spacing w:after="0" w:line="240" w:lineRule="auto"/>
              <w:rPr>
                <w:rFonts w:ascii="Calibri" w:eastAsia="Times New Roman" w:hAnsi="Calibri" w:cs="Calibri"/>
                <w:color w:val="000000"/>
              </w:rPr>
            </w:pPr>
          </w:p>
        </w:tc>
      </w:tr>
    </w:tbl>
    <w:p w:rsidR="008859B4" w:rsidRDefault="008859B4" w:rsidP="00B17DF3">
      <w:pPr>
        <w:shd w:val="clear" w:color="auto" w:fill="FFFFFF"/>
        <w:spacing w:after="0" w:line="240" w:lineRule="auto"/>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jc w:val="center"/>
        <w:rPr>
          <w:rFonts w:ascii="Times New Roman" w:eastAsia="Times New Roman" w:hAnsi="Times New Roman" w:cs="Times New Roman"/>
          <w:b/>
          <w:bCs/>
          <w:color w:val="000000"/>
          <w:sz w:val="28"/>
        </w:rPr>
      </w:pPr>
    </w:p>
    <w:p w:rsidR="008859B4" w:rsidRDefault="008859B4" w:rsidP="009D3326">
      <w:pPr>
        <w:shd w:val="clear" w:color="auto" w:fill="FFFFFF"/>
        <w:spacing w:after="0" w:line="240" w:lineRule="auto"/>
        <w:jc w:val="center"/>
        <w:rPr>
          <w:rFonts w:ascii="Times New Roman" w:eastAsia="Times New Roman" w:hAnsi="Times New Roman" w:cs="Times New Roman"/>
          <w:b/>
          <w:bCs/>
          <w:color w:val="000000"/>
          <w:sz w:val="28"/>
        </w:rPr>
      </w:pPr>
    </w:p>
    <w:p w:rsidR="009D3326" w:rsidRPr="009D3326" w:rsidRDefault="009D3326" w:rsidP="009D3326">
      <w:pPr>
        <w:shd w:val="clear" w:color="auto" w:fill="FFFFFF"/>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8"/>
        </w:rPr>
        <w:t>4. УСЛОВИЯ РЕАЛИЗАЦИИ ПРОГРАММЫ УЧЕБНОЙ ПРАКТИКИ УП.01. Приготовление и подготовка к реализации полуфабрикатов для блюд, кулинарных изделий разнообразного ассортимента</w:t>
      </w:r>
    </w:p>
    <w:p w:rsidR="009D3326" w:rsidRPr="009D3326" w:rsidRDefault="009D3326" w:rsidP="009D3326">
      <w:pPr>
        <w:shd w:val="clear" w:color="auto" w:fill="FFFFFF"/>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8"/>
        </w:rPr>
        <w:t>4.1. Требования к минимальному материально-техническому обеспечению</w:t>
      </w:r>
    </w:p>
    <w:p w:rsidR="009D3326" w:rsidRPr="009D3326" w:rsidRDefault="009D3326" w:rsidP="009D3326">
      <w:pPr>
        <w:numPr>
          <w:ilvl w:val="0"/>
          <w:numId w:val="11"/>
        </w:numPr>
        <w:shd w:val="clear" w:color="auto" w:fill="FFFFFF"/>
        <w:spacing w:before="34" w:after="34" w:line="240" w:lineRule="auto"/>
        <w:ind w:left="0" w:firstLine="540"/>
        <w:jc w:val="both"/>
        <w:rPr>
          <w:rFonts w:ascii="Calibri" w:eastAsia="Times New Roman" w:hAnsi="Calibri" w:cs="Calibri"/>
          <w:color w:val="000000"/>
        </w:rPr>
      </w:pPr>
      <w:r w:rsidRPr="009D3326">
        <w:rPr>
          <w:rFonts w:ascii="Times New Roman" w:eastAsia="Times New Roman" w:hAnsi="Times New Roman" w:cs="Times New Roman"/>
          <w:b/>
          <w:bCs/>
          <w:color w:val="000000"/>
          <w:sz w:val="28"/>
        </w:rPr>
        <w:lastRenderedPageBreak/>
        <w:t>Учебная кухня ресторана</w:t>
      </w:r>
      <w:r w:rsidRPr="009D3326">
        <w:rPr>
          <w:rFonts w:ascii="Times New Roman" w:eastAsia="Times New Roman" w:hAnsi="Times New Roman" w:cs="Times New Roman"/>
          <w:color w:val="000000"/>
          <w:sz w:val="28"/>
        </w:rPr>
        <w:t>, оснащенная в соответствии с п. 6.2.1. Примерной программы по профессии 43.01.09 Повар, кондитер:  электромеханическое оборудование (</w:t>
      </w:r>
      <w:proofErr w:type="spellStart"/>
      <w:r w:rsidRPr="009D3326">
        <w:rPr>
          <w:rFonts w:ascii="Times New Roman" w:eastAsia="Times New Roman" w:hAnsi="Times New Roman" w:cs="Times New Roman"/>
          <w:color w:val="000000"/>
          <w:sz w:val="28"/>
        </w:rPr>
        <w:t>блендер</w:t>
      </w:r>
      <w:proofErr w:type="spellEnd"/>
      <w:r w:rsidRPr="009D3326">
        <w:rPr>
          <w:rFonts w:ascii="Times New Roman" w:eastAsia="Times New Roman" w:hAnsi="Times New Roman" w:cs="Times New Roman"/>
          <w:color w:val="000000"/>
          <w:sz w:val="28"/>
        </w:rPr>
        <w:t xml:space="preserve">, </w:t>
      </w:r>
      <w:proofErr w:type="spellStart"/>
      <w:r w:rsidRPr="009D3326">
        <w:rPr>
          <w:rFonts w:ascii="Times New Roman" w:eastAsia="Times New Roman" w:hAnsi="Times New Roman" w:cs="Times New Roman"/>
          <w:color w:val="000000"/>
          <w:sz w:val="28"/>
        </w:rPr>
        <w:t>слайсер</w:t>
      </w:r>
      <w:proofErr w:type="spellEnd"/>
      <w:r w:rsidRPr="009D3326">
        <w:rPr>
          <w:rFonts w:ascii="Times New Roman" w:eastAsia="Times New Roman" w:hAnsi="Times New Roman" w:cs="Times New Roman"/>
          <w:color w:val="000000"/>
          <w:sz w:val="28"/>
        </w:rPr>
        <w:t xml:space="preserve">, </w:t>
      </w:r>
      <w:proofErr w:type="spellStart"/>
      <w:r w:rsidRPr="009D3326">
        <w:rPr>
          <w:rFonts w:ascii="Times New Roman" w:eastAsia="Times New Roman" w:hAnsi="Times New Roman" w:cs="Times New Roman"/>
          <w:color w:val="000000"/>
          <w:sz w:val="28"/>
        </w:rPr>
        <w:t>электромясорубка</w:t>
      </w:r>
      <w:proofErr w:type="spellEnd"/>
      <w:r w:rsidRPr="009D3326">
        <w:rPr>
          <w:rFonts w:ascii="Times New Roman" w:eastAsia="Times New Roman" w:hAnsi="Times New Roman" w:cs="Times New Roman"/>
          <w:color w:val="000000"/>
          <w:sz w:val="28"/>
        </w:rPr>
        <w:t xml:space="preserve">), тепловое оборудование (плита электрическая </w:t>
      </w:r>
      <w:proofErr w:type="spellStart"/>
      <w:r w:rsidRPr="009D3326">
        <w:rPr>
          <w:rFonts w:ascii="Times New Roman" w:eastAsia="Times New Roman" w:hAnsi="Times New Roman" w:cs="Times New Roman"/>
          <w:color w:val="000000"/>
          <w:sz w:val="28"/>
        </w:rPr>
        <w:t>двухкомфорочная</w:t>
      </w:r>
      <w:proofErr w:type="spellEnd"/>
      <w:r w:rsidRPr="009D3326">
        <w:rPr>
          <w:rFonts w:ascii="Times New Roman" w:eastAsia="Times New Roman" w:hAnsi="Times New Roman" w:cs="Times New Roman"/>
          <w:color w:val="000000"/>
          <w:sz w:val="28"/>
        </w:rPr>
        <w:t xml:space="preserve">, </w:t>
      </w:r>
      <w:proofErr w:type="spellStart"/>
      <w:r w:rsidRPr="009D3326">
        <w:rPr>
          <w:rFonts w:ascii="Times New Roman" w:eastAsia="Times New Roman" w:hAnsi="Times New Roman" w:cs="Times New Roman"/>
          <w:color w:val="000000"/>
          <w:sz w:val="28"/>
        </w:rPr>
        <w:t>пароконвектомат</w:t>
      </w:r>
      <w:proofErr w:type="spellEnd"/>
      <w:r w:rsidRPr="009D3326">
        <w:rPr>
          <w:rFonts w:ascii="Times New Roman" w:eastAsia="Times New Roman" w:hAnsi="Times New Roman" w:cs="Times New Roman"/>
          <w:color w:val="000000"/>
          <w:sz w:val="28"/>
        </w:rPr>
        <w:t xml:space="preserve">, </w:t>
      </w:r>
      <w:proofErr w:type="spellStart"/>
      <w:r w:rsidRPr="009D3326">
        <w:rPr>
          <w:rFonts w:ascii="Times New Roman" w:eastAsia="Times New Roman" w:hAnsi="Times New Roman" w:cs="Times New Roman"/>
          <w:color w:val="000000"/>
          <w:sz w:val="28"/>
        </w:rPr>
        <w:t>электорофритюрница</w:t>
      </w:r>
      <w:proofErr w:type="spellEnd"/>
      <w:r w:rsidRPr="009D3326">
        <w:rPr>
          <w:rFonts w:ascii="Times New Roman" w:eastAsia="Times New Roman" w:hAnsi="Times New Roman" w:cs="Times New Roman"/>
          <w:color w:val="000000"/>
          <w:sz w:val="28"/>
        </w:rPr>
        <w:t>, микроволновая печь), холодильное оборудование (холодильник бытовой «</w:t>
      </w:r>
      <w:proofErr w:type="spellStart"/>
      <w:r w:rsidRPr="009D3326">
        <w:rPr>
          <w:rFonts w:ascii="Times New Roman" w:eastAsia="Times New Roman" w:hAnsi="Times New Roman" w:cs="Times New Roman"/>
          <w:color w:val="000000"/>
          <w:sz w:val="28"/>
        </w:rPr>
        <w:t>Samsung</w:t>
      </w:r>
      <w:proofErr w:type="spellEnd"/>
      <w:r w:rsidRPr="009D3326">
        <w:rPr>
          <w:rFonts w:ascii="Times New Roman" w:eastAsia="Times New Roman" w:hAnsi="Times New Roman" w:cs="Times New Roman"/>
          <w:color w:val="000000"/>
          <w:sz w:val="28"/>
        </w:rPr>
        <w:t>», холодильная витрина);</w:t>
      </w:r>
    </w:p>
    <w:p w:rsidR="009D3326" w:rsidRPr="009D3326" w:rsidRDefault="009D3326" w:rsidP="009D3326">
      <w:pPr>
        <w:numPr>
          <w:ilvl w:val="0"/>
          <w:numId w:val="11"/>
        </w:numPr>
        <w:shd w:val="clear" w:color="auto" w:fill="FFFFFF"/>
        <w:spacing w:before="34" w:after="34" w:line="240" w:lineRule="auto"/>
        <w:ind w:left="0" w:firstLine="540"/>
        <w:jc w:val="both"/>
        <w:rPr>
          <w:rFonts w:ascii="Calibri" w:eastAsia="Times New Roman" w:hAnsi="Calibri" w:cs="Calibri"/>
          <w:color w:val="000000"/>
        </w:rPr>
      </w:pPr>
      <w:r w:rsidRPr="009D3326">
        <w:rPr>
          <w:rFonts w:ascii="Times New Roman" w:eastAsia="Times New Roman" w:hAnsi="Times New Roman" w:cs="Times New Roman"/>
          <w:color w:val="000000"/>
          <w:sz w:val="28"/>
        </w:rPr>
        <w:t> компьютер;</w:t>
      </w:r>
    </w:p>
    <w:p w:rsidR="009D3326" w:rsidRPr="009D3326" w:rsidRDefault="009D3326" w:rsidP="009D3326">
      <w:pPr>
        <w:numPr>
          <w:ilvl w:val="0"/>
          <w:numId w:val="11"/>
        </w:numPr>
        <w:shd w:val="clear" w:color="auto" w:fill="FFFFFF"/>
        <w:spacing w:before="34" w:after="34" w:line="240" w:lineRule="auto"/>
        <w:ind w:left="0" w:firstLine="540"/>
        <w:jc w:val="both"/>
        <w:rPr>
          <w:rFonts w:ascii="Calibri" w:eastAsia="Times New Roman" w:hAnsi="Calibri" w:cs="Calibri"/>
          <w:color w:val="000000"/>
        </w:rPr>
      </w:pPr>
      <w:r w:rsidRPr="009D3326">
        <w:rPr>
          <w:rFonts w:ascii="Times New Roman" w:eastAsia="Times New Roman" w:hAnsi="Times New Roman" w:cs="Times New Roman"/>
          <w:color w:val="000000"/>
          <w:sz w:val="28"/>
        </w:rPr>
        <w:t>программное обеспечение общего и профессионального назначения;</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организованны индивидуальные рабочие </w:t>
      </w:r>
      <w:proofErr w:type="gramStart"/>
      <w:r w:rsidRPr="009D3326">
        <w:rPr>
          <w:rFonts w:ascii="Times New Roman" w:eastAsia="Times New Roman" w:hAnsi="Times New Roman" w:cs="Times New Roman"/>
          <w:color w:val="000000"/>
          <w:sz w:val="28"/>
        </w:rPr>
        <w:t>места</w:t>
      </w:r>
      <w:proofErr w:type="gramEnd"/>
      <w:r w:rsidRPr="009D3326">
        <w:rPr>
          <w:rFonts w:ascii="Times New Roman" w:eastAsia="Times New Roman" w:hAnsi="Times New Roman" w:cs="Times New Roman"/>
          <w:color w:val="000000"/>
          <w:sz w:val="28"/>
        </w:rPr>
        <w:t xml:space="preserve"> оснащенные необходимым инвентарем и посудой:</w:t>
      </w:r>
    </w:p>
    <w:p w:rsidR="009D3326" w:rsidRPr="009D3326" w:rsidRDefault="009D3326" w:rsidP="009D3326">
      <w:pPr>
        <w:numPr>
          <w:ilvl w:val="0"/>
          <w:numId w:val="12"/>
        </w:numPr>
        <w:shd w:val="clear" w:color="auto" w:fill="FFFFFF"/>
        <w:spacing w:before="34" w:after="34" w:line="240" w:lineRule="auto"/>
        <w:ind w:left="0" w:firstLine="540"/>
        <w:jc w:val="both"/>
        <w:rPr>
          <w:rFonts w:ascii="Calibri" w:eastAsia="Times New Roman" w:hAnsi="Calibri" w:cs="Calibri"/>
          <w:color w:val="000000"/>
        </w:rPr>
      </w:pPr>
      <w:r w:rsidRPr="009D3326">
        <w:rPr>
          <w:rFonts w:ascii="Times New Roman" w:eastAsia="Times New Roman" w:hAnsi="Times New Roman" w:cs="Times New Roman"/>
          <w:color w:val="000000"/>
          <w:sz w:val="28"/>
        </w:rPr>
        <w:t> производственный инвентарь, инструменты, приспособления;</w:t>
      </w:r>
    </w:p>
    <w:p w:rsidR="009D3326" w:rsidRPr="009D3326" w:rsidRDefault="009D3326" w:rsidP="009D3326">
      <w:pPr>
        <w:numPr>
          <w:ilvl w:val="0"/>
          <w:numId w:val="12"/>
        </w:numPr>
        <w:shd w:val="clear" w:color="auto" w:fill="FFFFFF"/>
        <w:spacing w:before="34" w:after="34" w:line="240" w:lineRule="auto"/>
        <w:ind w:left="0" w:firstLine="540"/>
        <w:jc w:val="both"/>
        <w:rPr>
          <w:rFonts w:ascii="Calibri" w:eastAsia="Times New Roman" w:hAnsi="Calibri" w:cs="Calibri"/>
          <w:color w:val="000000"/>
        </w:rPr>
      </w:pPr>
      <w:r w:rsidRPr="009D3326">
        <w:rPr>
          <w:rFonts w:ascii="Times New Roman" w:eastAsia="Times New Roman" w:hAnsi="Times New Roman" w:cs="Times New Roman"/>
          <w:color w:val="000000"/>
          <w:sz w:val="28"/>
        </w:rPr>
        <w:t>учебно-методический комплект  документации.</w:t>
      </w:r>
    </w:p>
    <w:p w:rsidR="009D3326" w:rsidRPr="009D3326" w:rsidRDefault="009D3326" w:rsidP="009D3326">
      <w:pPr>
        <w:shd w:val="clear" w:color="auto" w:fill="FFFFFF"/>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8"/>
        </w:rPr>
        <w:t>4.2. Информационное обеспечение обучение реализации программы</w:t>
      </w:r>
    </w:p>
    <w:p w:rsidR="009D3326" w:rsidRPr="009D3326" w:rsidRDefault="009D3326" w:rsidP="009D3326">
      <w:pPr>
        <w:shd w:val="clear" w:color="auto" w:fill="FFFFFF"/>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b/>
          <w:bCs/>
          <w:color w:val="000000"/>
          <w:sz w:val="28"/>
        </w:rPr>
        <w:t>Нормативно-правовая документация</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1.Российская Федерация. Законы.  </w:t>
      </w:r>
      <w:proofErr w:type="gramStart"/>
      <w:r w:rsidRPr="009D3326">
        <w:rPr>
          <w:rFonts w:ascii="Times New Roman" w:eastAsia="Times New Roman" w:hAnsi="Times New Roman" w:cs="Times New Roman"/>
          <w:color w:val="000000"/>
          <w:sz w:val="28"/>
        </w:rPr>
        <w:t xml:space="preserve">О качестве и безопасности пищевых продуктов [Электронный ресурс]: </w:t>
      </w:r>
      <w:proofErr w:type="spellStart"/>
      <w:r w:rsidRPr="009D3326">
        <w:rPr>
          <w:rFonts w:ascii="Times New Roman" w:eastAsia="Times New Roman" w:hAnsi="Times New Roman" w:cs="Times New Roman"/>
          <w:color w:val="000000"/>
          <w:sz w:val="28"/>
        </w:rPr>
        <w:t>федер</w:t>
      </w:r>
      <w:proofErr w:type="spellEnd"/>
      <w:r w:rsidRPr="009D3326">
        <w:rPr>
          <w:rFonts w:ascii="Times New Roman" w:eastAsia="Times New Roman" w:hAnsi="Times New Roman" w:cs="Times New Roman"/>
          <w:color w:val="000000"/>
          <w:sz w:val="28"/>
        </w:rPr>
        <w:t xml:space="preserve">. закон: [принят </w:t>
      </w:r>
      <w:proofErr w:type="spellStart"/>
      <w:r w:rsidRPr="009D3326">
        <w:rPr>
          <w:rFonts w:ascii="Times New Roman" w:eastAsia="Times New Roman" w:hAnsi="Times New Roman" w:cs="Times New Roman"/>
          <w:color w:val="000000"/>
          <w:sz w:val="28"/>
        </w:rPr>
        <w:t>Гос</w:t>
      </w:r>
      <w:proofErr w:type="spellEnd"/>
      <w:r w:rsidRPr="009D3326">
        <w:rPr>
          <w:rFonts w:ascii="Times New Roman" w:eastAsia="Times New Roman" w:hAnsi="Times New Roman" w:cs="Times New Roman"/>
          <w:color w:val="000000"/>
          <w:sz w:val="28"/>
        </w:rPr>
        <w:t>.</w:t>
      </w:r>
      <w:proofErr w:type="gramEnd"/>
      <w:r w:rsidRPr="009D3326">
        <w:rPr>
          <w:rFonts w:ascii="Times New Roman" w:eastAsia="Times New Roman" w:hAnsi="Times New Roman" w:cs="Times New Roman"/>
          <w:color w:val="000000"/>
          <w:sz w:val="28"/>
        </w:rPr>
        <w:t xml:space="preserve"> Думой  1 дек.1999 г.: </w:t>
      </w:r>
      <w:proofErr w:type="spellStart"/>
      <w:r w:rsidRPr="009D3326">
        <w:rPr>
          <w:rFonts w:ascii="Times New Roman" w:eastAsia="Times New Roman" w:hAnsi="Times New Roman" w:cs="Times New Roman"/>
          <w:color w:val="000000"/>
          <w:sz w:val="28"/>
        </w:rPr>
        <w:t>одобр</w:t>
      </w:r>
      <w:proofErr w:type="spellEnd"/>
      <w:r w:rsidRPr="009D3326">
        <w:rPr>
          <w:rFonts w:ascii="Times New Roman" w:eastAsia="Times New Roman" w:hAnsi="Times New Roman" w:cs="Times New Roman"/>
          <w:color w:val="000000"/>
          <w:sz w:val="28"/>
        </w:rPr>
        <w:t xml:space="preserve">. </w:t>
      </w:r>
      <w:proofErr w:type="gramStart"/>
      <w:r w:rsidRPr="009D3326">
        <w:rPr>
          <w:rFonts w:ascii="Times New Roman" w:eastAsia="Times New Roman" w:hAnsi="Times New Roman" w:cs="Times New Roman"/>
          <w:color w:val="000000"/>
          <w:sz w:val="28"/>
        </w:rPr>
        <w:t>Советом Федерации 23 дек. 1999 г.: в ред. на 13.07.2015г. № 213-ФЗ].</w:t>
      </w:r>
      <w:proofErr w:type="gramEnd"/>
      <w:r w:rsidRPr="009D3326">
        <w:rPr>
          <w:rFonts w:ascii="Times New Roman" w:eastAsia="Times New Roman" w:hAnsi="Times New Roman" w:cs="Times New Roman"/>
          <w:color w:val="000000"/>
          <w:sz w:val="28"/>
        </w:rPr>
        <w:t xml:space="preserve"> Режим доступа</w:t>
      </w:r>
      <w:r w:rsidRPr="009D3326">
        <w:rPr>
          <w:rFonts w:ascii="Times New Roman" w:eastAsia="Times New Roman" w:hAnsi="Times New Roman" w:cs="Times New Roman"/>
          <w:color w:val="FF0000"/>
          <w:sz w:val="28"/>
        </w:rPr>
        <w:t> </w:t>
      </w:r>
      <w:r w:rsidRPr="009D3326">
        <w:rPr>
          <w:rFonts w:ascii="Times New Roman" w:eastAsia="Times New Roman" w:hAnsi="Times New Roman" w:cs="Times New Roman"/>
          <w:color w:val="000000"/>
          <w:sz w:val="28"/>
        </w:rPr>
        <w:t> </w:t>
      </w:r>
      <w:hyperlink r:id="rId5" w:history="1">
        <w:r w:rsidRPr="009D3326">
          <w:rPr>
            <w:rFonts w:ascii="Times New Roman" w:eastAsia="Times New Roman" w:hAnsi="Times New Roman" w:cs="Times New Roman"/>
            <w:color w:val="0000FF"/>
            <w:sz w:val="28"/>
            <w:u w:val="single"/>
          </w:rPr>
          <w:t>http://legalacts.ru/doc/29_FZ-o-kachestve-i-bezopasnosti-piwevyh-produktov/</w:t>
        </w:r>
      </w:hyperlink>
      <w:r w:rsidRPr="009D3326">
        <w:rPr>
          <w:rFonts w:ascii="Times New Roman" w:eastAsia="Times New Roman" w:hAnsi="Times New Roman" w:cs="Times New Roman"/>
          <w:color w:val="FF0000"/>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2.Российская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r w:rsidRPr="009D3326">
        <w:rPr>
          <w:rFonts w:ascii="Times New Roman" w:eastAsia="Times New Roman" w:hAnsi="Times New Roman" w:cs="Times New Roman"/>
          <w:color w:val="FF0000"/>
          <w:sz w:val="28"/>
        </w:rPr>
        <w:t> </w:t>
      </w:r>
      <w:r w:rsidRPr="009D3326">
        <w:rPr>
          <w:rFonts w:ascii="Times New Roman" w:eastAsia="Times New Roman" w:hAnsi="Times New Roman" w:cs="Times New Roman"/>
          <w:color w:val="000000"/>
          <w:sz w:val="28"/>
        </w:rPr>
        <w:t>Режим доступа</w:t>
      </w:r>
      <w:r w:rsidRPr="009D3326">
        <w:rPr>
          <w:rFonts w:ascii="Times New Roman" w:eastAsia="Times New Roman" w:hAnsi="Times New Roman" w:cs="Times New Roman"/>
          <w:color w:val="FF0000"/>
          <w:sz w:val="28"/>
        </w:rPr>
        <w:t> </w:t>
      </w:r>
      <w:hyperlink r:id="rId6" w:history="1">
        <w:r w:rsidRPr="009D3326">
          <w:rPr>
            <w:rFonts w:ascii="Times New Roman" w:eastAsia="Times New Roman" w:hAnsi="Times New Roman" w:cs="Times New Roman"/>
            <w:color w:val="0000FF"/>
            <w:sz w:val="28"/>
            <w:u w:val="single"/>
          </w:rPr>
          <w:t>http://base.garant.ru/166149/</w:t>
        </w:r>
      </w:hyperlink>
      <w:r w:rsidRPr="009D3326">
        <w:rPr>
          <w:rFonts w:ascii="Times New Roman" w:eastAsia="Times New Roman" w:hAnsi="Times New Roman" w:cs="Times New Roman"/>
          <w:color w:val="FF0000"/>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3.СанПиН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r w:rsidRPr="009D3326">
        <w:rPr>
          <w:rFonts w:ascii="Times New Roman" w:eastAsia="Times New Roman" w:hAnsi="Times New Roman" w:cs="Times New Roman"/>
          <w:color w:val="FF0000"/>
          <w:sz w:val="28"/>
        </w:rPr>
        <w:t> </w:t>
      </w:r>
      <w:r w:rsidRPr="009D3326">
        <w:rPr>
          <w:rFonts w:ascii="Times New Roman" w:eastAsia="Times New Roman" w:hAnsi="Times New Roman" w:cs="Times New Roman"/>
          <w:color w:val="000000"/>
          <w:sz w:val="28"/>
        </w:rPr>
        <w:t>Режим доступа</w:t>
      </w:r>
      <w:r w:rsidRPr="009D3326">
        <w:rPr>
          <w:rFonts w:ascii="Times New Roman" w:eastAsia="Times New Roman" w:hAnsi="Times New Roman" w:cs="Times New Roman"/>
          <w:color w:val="FF0000"/>
          <w:sz w:val="28"/>
        </w:rPr>
        <w:t> </w:t>
      </w:r>
      <w:hyperlink r:id="rId7" w:history="1">
        <w:r w:rsidRPr="009D3326">
          <w:rPr>
            <w:rFonts w:ascii="Times New Roman" w:eastAsia="Times New Roman" w:hAnsi="Times New Roman" w:cs="Times New Roman"/>
            <w:color w:val="0000FF"/>
            <w:sz w:val="28"/>
            <w:u w:val="single"/>
          </w:rPr>
          <w:t>http://www.infosait.ru/norma_doc/46/46201/</w:t>
        </w:r>
      </w:hyperlink>
      <w:r w:rsidRPr="009D3326">
        <w:rPr>
          <w:rFonts w:ascii="Times New Roman" w:eastAsia="Times New Roman" w:hAnsi="Times New Roman" w:cs="Times New Roman"/>
          <w:color w:val="FF0000"/>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4.СП 1.1.1058-01. Организация и проведение производственного </w:t>
      </w:r>
      <w:proofErr w:type="gramStart"/>
      <w:r w:rsidRPr="009D3326">
        <w:rPr>
          <w:rFonts w:ascii="Times New Roman" w:eastAsia="Times New Roman" w:hAnsi="Times New Roman" w:cs="Times New Roman"/>
          <w:color w:val="000000"/>
          <w:sz w:val="28"/>
        </w:rPr>
        <w:t>контроля за</w:t>
      </w:r>
      <w:proofErr w:type="gramEnd"/>
      <w:r w:rsidRPr="009D3326">
        <w:rPr>
          <w:rFonts w:ascii="Times New Roman" w:eastAsia="Times New Roman" w:hAnsi="Times New Roman" w:cs="Times New Roman"/>
          <w:color w:val="000000"/>
          <w:sz w:val="28"/>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8" w:history="1">
        <w:r w:rsidRPr="009D3326">
          <w:rPr>
            <w:rFonts w:ascii="Times New Roman" w:eastAsia="Times New Roman" w:hAnsi="Times New Roman" w:cs="Times New Roman"/>
            <w:color w:val="0000FF"/>
            <w:sz w:val="28"/>
            <w:u w:val="single"/>
          </w:rPr>
          <w:t>http://www.fabrikabiz.ru/1002/4/0.php-show_art=2758</w:t>
        </w:r>
      </w:hyperlink>
      <w:r w:rsidRPr="009D3326">
        <w:rPr>
          <w:rFonts w:ascii="Times New Roman" w:eastAsia="Times New Roman" w:hAnsi="Times New Roman" w:cs="Times New Roman"/>
          <w:color w:val="000000"/>
          <w:sz w:val="28"/>
        </w:rPr>
        <w:t>.</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5.СанПиН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Режим доступа</w:t>
      </w:r>
      <w:r w:rsidRPr="009D3326">
        <w:rPr>
          <w:rFonts w:ascii="Times New Roman" w:eastAsia="Times New Roman" w:hAnsi="Times New Roman" w:cs="Times New Roman"/>
          <w:color w:val="FF0000"/>
          <w:sz w:val="28"/>
        </w:rPr>
        <w:t> </w:t>
      </w:r>
      <w:hyperlink r:id="rId9" w:history="1">
        <w:r w:rsidRPr="009D3326">
          <w:rPr>
            <w:rFonts w:ascii="Times New Roman" w:eastAsia="Times New Roman" w:hAnsi="Times New Roman" w:cs="Times New Roman"/>
            <w:color w:val="0000FF"/>
            <w:sz w:val="28"/>
            <w:u w:val="single"/>
          </w:rPr>
          <w:t>http://files.stroyinf.ru/data2/1/4293855/4293855259</w:t>
        </w:r>
      </w:hyperlink>
      <w:r w:rsidRPr="009D3326">
        <w:rPr>
          <w:rFonts w:ascii="Times New Roman" w:eastAsia="Times New Roman" w:hAnsi="Times New Roman" w:cs="Times New Roman"/>
          <w:color w:val="FF0000"/>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lastRenderedPageBreak/>
        <w:t xml:space="preserve">6. </w:t>
      </w:r>
      <w:proofErr w:type="spellStart"/>
      <w:r w:rsidRPr="009D3326">
        <w:rPr>
          <w:rFonts w:ascii="Times New Roman" w:eastAsia="Times New Roman" w:hAnsi="Times New Roman" w:cs="Times New Roman"/>
          <w:color w:val="000000"/>
          <w:sz w:val="28"/>
        </w:rPr>
        <w:t>СанПиН</w:t>
      </w:r>
      <w:proofErr w:type="spellEnd"/>
      <w:r w:rsidRPr="009D3326">
        <w:rPr>
          <w:rFonts w:ascii="Times New Roman" w:eastAsia="Times New Roman" w:hAnsi="Times New Roman" w:cs="Times New Roman"/>
          <w:color w:val="000000"/>
          <w:sz w:val="28"/>
        </w:rPr>
        <w:t xml:space="preserve"> 2.3.6. 1079-01 Санитарно-эпидемиологические требования к организациям общественного питания, изготовлению и </w:t>
      </w:r>
      <w:proofErr w:type="spellStart"/>
      <w:r w:rsidRPr="009D3326">
        <w:rPr>
          <w:rFonts w:ascii="Times New Roman" w:eastAsia="Times New Roman" w:hAnsi="Times New Roman" w:cs="Times New Roman"/>
          <w:color w:val="000000"/>
          <w:sz w:val="28"/>
        </w:rPr>
        <w:t>оборотоспособности</w:t>
      </w:r>
      <w:proofErr w:type="spellEnd"/>
      <w:r w:rsidRPr="009D3326">
        <w:rPr>
          <w:rFonts w:ascii="Times New Roman" w:eastAsia="Times New Roman" w:hAnsi="Times New Roman" w:cs="Times New Roman"/>
          <w:color w:val="000000"/>
          <w:sz w:val="28"/>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10" w:history="1">
        <w:r w:rsidRPr="009D3326">
          <w:rPr>
            <w:rFonts w:ascii="Times New Roman" w:eastAsia="Times New Roman" w:hAnsi="Times New Roman" w:cs="Times New Roman"/>
            <w:color w:val="0000FF"/>
            <w:sz w:val="28"/>
            <w:u w:val="single"/>
          </w:rPr>
          <w:t>http://pravo.gov.ru/proxy/ips/?docbody=&amp;nd=102063865&amp;rdk=&amp;backlink=1</w:t>
        </w:r>
      </w:hyperlink>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7.ГОСТ 31984-2012 Услуги общественного питания. Общие требования.- </w:t>
      </w:r>
      <w:proofErr w:type="spellStart"/>
      <w:r w:rsidRPr="009D3326">
        <w:rPr>
          <w:rFonts w:ascii="Times New Roman" w:eastAsia="Times New Roman" w:hAnsi="Times New Roman" w:cs="Times New Roman"/>
          <w:color w:val="000000"/>
          <w:sz w:val="28"/>
        </w:rPr>
        <w:t>Введ</w:t>
      </w:r>
      <w:proofErr w:type="spellEnd"/>
      <w:r w:rsidRPr="009D3326">
        <w:rPr>
          <w:rFonts w:ascii="Times New Roman" w:eastAsia="Times New Roman" w:hAnsi="Times New Roman" w:cs="Times New Roman"/>
          <w:color w:val="000000"/>
          <w:sz w:val="28"/>
        </w:rPr>
        <w:t xml:space="preserve">.  2015-01-01. -  М.: </w:t>
      </w:r>
      <w:proofErr w:type="spellStart"/>
      <w:r w:rsidRPr="009D3326">
        <w:rPr>
          <w:rFonts w:ascii="Times New Roman" w:eastAsia="Times New Roman" w:hAnsi="Times New Roman" w:cs="Times New Roman"/>
          <w:color w:val="000000"/>
          <w:sz w:val="28"/>
        </w:rPr>
        <w:t>Стандартинформ</w:t>
      </w:r>
      <w:proofErr w:type="spellEnd"/>
      <w:r w:rsidRPr="009D3326">
        <w:rPr>
          <w:rFonts w:ascii="Times New Roman" w:eastAsia="Times New Roman" w:hAnsi="Times New Roman" w:cs="Times New Roman"/>
          <w:color w:val="000000"/>
          <w:sz w:val="28"/>
        </w:rPr>
        <w:t>, 2014.-III, 8 с.</w:t>
      </w:r>
      <w:r w:rsidRPr="009D3326">
        <w:rPr>
          <w:rFonts w:ascii="Times New Roman" w:eastAsia="Times New Roman" w:hAnsi="Times New Roman" w:cs="Times New Roman"/>
          <w:color w:val="FF0000"/>
          <w:sz w:val="28"/>
        </w:rPr>
        <w:t> </w:t>
      </w:r>
      <w:r w:rsidRPr="009D3326">
        <w:rPr>
          <w:rFonts w:ascii="Times New Roman" w:eastAsia="Times New Roman" w:hAnsi="Times New Roman" w:cs="Times New Roman"/>
          <w:color w:val="000000"/>
          <w:sz w:val="28"/>
        </w:rPr>
        <w:t>Режим доступа</w:t>
      </w:r>
      <w:r w:rsidRPr="009D3326">
        <w:rPr>
          <w:rFonts w:ascii="Times New Roman" w:eastAsia="Times New Roman" w:hAnsi="Times New Roman" w:cs="Times New Roman"/>
          <w:color w:val="FF0000"/>
          <w:sz w:val="28"/>
        </w:rPr>
        <w:t> </w:t>
      </w:r>
      <w:hyperlink r:id="rId11" w:history="1">
        <w:r w:rsidRPr="009D3326">
          <w:rPr>
            <w:rFonts w:ascii="Times New Roman" w:eastAsia="Times New Roman" w:hAnsi="Times New Roman" w:cs="Times New Roman"/>
            <w:color w:val="0000FF"/>
            <w:sz w:val="28"/>
            <w:u w:val="single"/>
          </w:rPr>
          <w:t>http://www.internet-law.ru/gosts/gost/54759</w:t>
        </w:r>
      </w:hyperlink>
    </w:p>
    <w:p w:rsidR="009D3326" w:rsidRPr="009D3326" w:rsidRDefault="009D3326" w:rsidP="009D3326">
      <w:pPr>
        <w:shd w:val="clear" w:color="auto" w:fill="FFFFFF"/>
        <w:spacing w:after="0" w:line="240" w:lineRule="auto"/>
        <w:ind w:hanging="720"/>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8.  ГОСТ 31984-2012 Услуги общественного питания. Общие требования.- </w:t>
      </w:r>
      <w:proofErr w:type="spellStart"/>
      <w:r w:rsidRPr="009D3326">
        <w:rPr>
          <w:rFonts w:ascii="Times New Roman" w:eastAsia="Times New Roman" w:hAnsi="Times New Roman" w:cs="Times New Roman"/>
          <w:color w:val="000000"/>
          <w:sz w:val="28"/>
        </w:rPr>
        <w:t>Введ</w:t>
      </w:r>
      <w:proofErr w:type="spellEnd"/>
      <w:r w:rsidRPr="009D3326">
        <w:rPr>
          <w:rFonts w:ascii="Times New Roman" w:eastAsia="Times New Roman" w:hAnsi="Times New Roman" w:cs="Times New Roman"/>
          <w:color w:val="000000"/>
          <w:sz w:val="28"/>
        </w:rPr>
        <w:t xml:space="preserve">.  2015-01-01. -  М.: </w:t>
      </w:r>
      <w:proofErr w:type="spellStart"/>
      <w:r w:rsidRPr="009D3326">
        <w:rPr>
          <w:rFonts w:ascii="Times New Roman" w:eastAsia="Times New Roman" w:hAnsi="Times New Roman" w:cs="Times New Roman"/>
          <w:color w:val="000000"/>
          <w:sz w:val="28"/>
        </w:rPr>
        <w:t>Стандартинформ</w:t>
      </w:r>
      <w:proofErr w:type="spellEnd"/>
      <w:r w:rsidRPr="009D3326">
        <w:rPr>
          <w:rFonts w:ascii="Times New Roman" w:eastAsia="Times New Roman" w:hAnsi="Times New Roman" w:cs="Times New Roman"/>
          <w:color w:val="000000"/>
          <w:sz w:val="28"/>
        </w:rPr>
        <w:t>, 2014.-III, 8 с. Режим доступа </w:t>
      </w:r>
      <w:hyperlink r:id="rId12" w:history="1">
        <w:r w:rsidRPr="009D3326">
          <w:rPr>
            <w:rFonts w:ascii="Times New Roman" w:eastAsia="Times New Roman" w:hAnsi="Times New Roman" w:cs="Times New Roman"/>
            <w:color w:val="0000FF"/>
            <w:sz w:val="28"/>
            <w:u w:val="single"/>
          </w:rPr>
          <w:t>http://www.internet-law.ru/gosts/gost/54759</w:t>
        </w:r>
      </w:hyperlink>
      <w:r w:rsidRPr="009D3326">
        <w:rPr>
          <w:rFonts w:ascii="Times New Roman" w:eastAsia="Times New Roman" w:hAnsi="Times New Roman" w:cs="Times New Roman"/>
          <w:color w:val="4F81BD"/>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9.ГОСТ 30524-2013 Услуги общественного питания. Требования к персоналу. - </w:t>
      </w:r>
      <w:proofErr w:type="spellStart"/>
      <w:r w:rsidRPr="009D3326">
        <w:rPr>
          <w:rFonts w:ascii="Times New Roman" w:eastAsia="Times New Roman" w:hAnsi="Times New Roman" w:cs="Times New Roman"/>
          <w:color w:val="000000"/>
          <w:sz w:val="28"/>
        </w:rPr>
        <w:t>Введ</w:t>
      </w:r>
      <w:proofErr w:type="spellEnd"/>
      <w:r w:rsidRPr="009D3326">
        <w:rPr>
          <w:rFonts w:ascii="Times New Roman" w:eastAsia="Times New Roman" w:hAnsi="Times New Roman" w:cs="Times New Roman"/>
          <w:color w:val="000000"/>
          <w:sz w:val="28"/>
        </w:rPr>
        <w:t xml:space="preserve">. 2016-01-01. -  М.: </w:t>
      </w:r>
      <w:proofErr w:type="spellStart"/>
      <w:r w:rsidRPr="009D3326">
        <w:rPr>
          <w:rFonts w:ascii="Times New Roman" w:eastAsia="Times New Roman" w:hAnsi="Times New Roman" w:cs="Times New Roman"/>
          <w:color w:val="000000"/>
          <w:sz w:val="28"/>
        </w:rPr>
        <w:t>Стандартинформ</w:t>
      </w:r>
      <w:proofErr w:type="spellEnd"/>
      <w:r w:rsidRPr="009D3326">
        <w:rPr>
          <w:rFonts w:ascii="Times New Roman" w:eastAsia="Times New Roman" w:hAnsi="Times New Roman" w:cs="Times New Roman"/>
          <w:color w:val="000000"/>
          <w:sz w:val="28"/>
        </w:rPr>
        <w:t>, 2014.-III, 48 с. Режим доступа </w:t>
      </w:r>
      <w:hyperlink r:id="rId13" w:history="1">
        <w:r w:rsidRPr="009D3326">
          <w:rPr>
            <w:rFonts w:ascii="Times New Roman" w:eastAsia="Times New Roman" w:hAnsi="Times New Roman" w:cs="Times New Roman"/>
            <w:color w:val="0000FF"/>
            <w:sz w:val="28"/>
            <w:u w:val="single"/>
          </w:rPr>
          <w:t>http://www.internet-law.ru/gosts/gost/56009</w:t>
        </w:r>
      </w:hyperlink>
      <w:r w:rsidRPr="009D3326">
        <w:rPr>
          <w:rFonts w:ascii="Times New Roman" w:eastAsia="Times New Roman" w:hAnsi="Times New Roman" w:cs="Times New Roman"/>
          <w:color w:val="548DD4"/>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10. ГОСТ 31985-2013 Услуги общественного питания. Термины и определения.- </w:t>
      </w:r>
      <w:proofErr w:type="spellStart"/>
      <w:r w:rsidRPr="009D3326">
        <w:rPr>
          <w:rFonts w:ascii="Times New Roman" w:eastAsia="Times New Roman" w:hAnsi="Times New Roman" w:cs="Times New Roman"/>
          <w:color w:val="000000"/>
          <w:sz w:val="28"/>
        </w:rPr>
        <w:t>Введ</w:t>
      </w:r>
      <w:proofErr w:type="spellEnd"/>
      <w:r w:rsidRPr="009D3326">
        <w:rPr>
          <w:rFonts w:ascii="Times New Roman" w:eastAsia="Times New Roman" w:hAnsi="Times New Roman" w:cs="Times New Roman"/>
          <w:color w:val="000000"/>
          <w:sz w:val="28"/>
        </w:rPr>
        <w:t xml:space="preserve">. 2015-  01-01. -  М.: </w:t>
      </w:r>
      <w:proofErr w:type="spellStart"/>
      <w:r w:rsidRPr="009D3326">
        <w:rPr>
          <w:rFonts w:ascii="Times New Roman" w:eastAsia="Times New Roman" w:hAnsi="Times New Roman" w:cs="Times New Roman"/>
          <w:color w:val="000000"/>
          <w:sz w:val="28"/>
        </w:rPr>
        <w:t>Стандартинформ</w:t>
      </w:r>
      <w:proofErr w:type="spellEnd"/>
      <w:r w:rsidRPr="009D3326">
        <w:rPr>
          <w:rFonts w:ascii="Times New Roman" w:eastAsia="Times New Roman" w:hAnsi="Times New Roman" w:cs="Times New Roman"/>
          <w:color w:val="000000"/>
          <w:sz w:val="28"/>
        </w:rPr>
        <w:t>, 2014.-III, 10 с. Режим доступа</w:t>
      </w:r>
      <w:r w:rsidRPr="009D3326">
        <w:rPr>
          <w:rFonts w:ascii="Times New Roman" w:eastAsia="Times New Roman" w:hAnsi="Times New Roman" w:cs="Times New Roman"/>
          <w:color w:val="548DD4"/>
          <w:sz w:val="28"/>
        </w:rPr>
        <w:t> </w:t>
      </w:r>
      <w:hyperlink r:id="rId14" w:history="1">
        <w:r w:rsidRPr="009D3326">
          <w:rPr>
            <w:rFonts w:ascii="Times New Roman" w:eastAsia="Times New Roman" w:hAnsi="Times New Roman" w:cs="Times New Roman"/>
            <w:color w:val="0000FF"/>
            <w:sz w:val="28"/>
            <w:u w:val="single"/>
          </w:rPr>
          <w:t>http://www.internet-law.ru/gosts/gost/54758</w:t>
        </w:r>
      </w:hyperlink>
      <w:r w:rsidRPr="009D3326">
        <w:rPr>
          <w:rFonts w:ascii="Times New Roman" w:eastAsia="Times New Roman" w:hAnsi="Times New Roman" w:cs="Times New Roman"/>
          <w:color w:val="548DD4"/>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11. ГОСТ 30389 - 2013  Услуги общественного питания. Предприятия общественного питания. Классификация и общие требования – </w:t>
      </w:r>
      <w:proofErr w:type="spellStart"/>
      <w:r w:rsidRPr="009D3326">
        <w:rPr>
          <w:rFonts w:ascii="Times New Roman" w:eastAsia="Times New Roman" w:hAnsi="Times New Roman" w:cs="Times New Roman"/>
          <w:color w:val="000000"/>
          <w:sz w:val="28"/>
        </w:rPr>
        <w:t>Введ</w:t>
      </w:r>
      <w:proofErr w:type="spellEnd"/>
      <w:r w:rsidRPr="009D3326">
        <w:rPr>
          <w:rFonts w:ascii="Times New Roman" w:eastAsia="Times New Roman" w:hAnsi="Times New Roman" w:cs="Times New Roman"/>
          <w:color w:val="000000"/>
          <w:sz w:val="28"/>
        </w:rPr>
        <w:t xml:space="preserve">. 2016 – 01 – 01. – М.: </w:t>
      </w:r>
      <w:proofErr w:type="spellStart"/>
      <w:r w:rsidRPr="009D3326">
        <w:rPr>
          <w:rFonts w:ascii="Times New Roman" w:eastAsia="Times New Roman" w:hAnsi="Times New Roman" w:cs="Times New Roman"/>
          <w:color w:val="000000"/>
          <w:sz w:val="28"/>
        </w:rPr>
        <w:t>Стандартинформ</w:t>
      </w:r>
      <w:proofErr w:type="spellEnd"/>
      <w:r w:rsidRPr="009D3326">
        <w:rPr>
          <w:rFonts w:ascii="Times New Roman" w:eastAsia="Times New Roman" w:hAnsi="Times New Roman" w:cs="Times New Roman"/>
          <w:color w:val="000000"/>
          <w:sz w:val="28"/>
        </w:rPr>
        <w:t>, 2014.- III, 12 с. Режим доступа</w:t>
      </w:r>
      <w:r w:rsidRPr="009D3326">
        <w:rPr>
          <w:rFonts w:ascii="Times New Roman" w:eastAsia="Times New Roman" w:hAnsi="Times New Roman" w:cs="Times New Roman"/>
          <w:color w:val="548DD4"/>
          <w:sz w:val="28"/>
        </w:rPr>
        <w:t> </w:t>
      </w:r>
      <w:hyperlink r:id="rId15" w:history="1">
        <w:r w:rsidRPr="009D3326">
          <w:rPr>
            <w:rFonts w:ascii="Times New Roman" w:eastAsia="Times New Roman" w:hAnsi="Times New Roman" w:cs="Times New Roman"/>
            <w:color w:val="0000FF"/>
            <w:sz w:val="28"/>
            <w:u w:val="single"/>
          </w:rPr>
          <w:t>http://www.internet-law.ru/gosts/gost/57023</w:t>
        </w:r>
      </w:hyperlink>
      <w:r w:rsidRPr="009D3326">
        <w:rPr>
          <w:rFonts w:ascii="Times New Roman" w:eastAsia="Times New Roman" w:hAnsi="Times New Roman" w:cs="Times New Roman"/>
          <w:color w:val="548DD4"/>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12. 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9D3326">
        <w:rPr>
          <w:rFonts w:ascii="Times New Roman" w:eastAsia="Times New Roman" w:hAnsi="Times New Roman" w:cs="Times New Roman"/>
          <w:color w:val="000000"/>
          <w:sz w:val="28"/>
        </w:rPr>
        <w:t>Введ</w:t>
      </w:r>
      <w:proofErr w:type="spellEnd"/>
      <w:r w:rsidRPr="009D3326">
        <w:rPr>
          <w:rFonts w:ascii="Times New Roman" w:eastAsia="Times New Roman" w:hAnsi="Times New Roman" w:cs="Times New Roman"/>
          <w:color w:val="000000"/>
          <w:sz w:val="28"/>
        </w:rPr>
        <w:t xml:space="preserve">. 2015 – 01 – 01. – М.: </w:t>
      </w:r>
      <w:proofErr w:type="spellStart"/>
      <w:r w:rsidRPr="009D3326">
        <w:rPr>
          <w:rFonts w:ascii="Times New Roman" w:eastAsia="Times New Roman" w:hAnsi="Times New Roman" w:cs="Times New Roman"/>
          <w:color w:val="000000"/>
          <w:sz w:val="28"/>
        </w:rPr>
        <w:t>Стандартинформ</w:t>
      </w:r>
      <w:proofErr w:type="spellEnd"/>
      <w:r w:rsidRPr="009D3326">
        <w:rPr>
          <w:rFonts w:ascii="Times New Roman" w:eastAsia="Times New Roman" w:hAnsi="Times New Roman" w:cs="Times New Roman"/>
          <w:color w:val="000000"/>
          <w:sz w:val="28"/>
        </w:rPr>
        <w:t>, 2014.- III, 16 с. Режим доступа</w:t>
      </w:r>
      <w:r w:rsidRPr="009D3326">
        <w:rPr>
          <w:rFonts w:ascii="Times New Roman" w:eastAsia="Times New Roman" w:hAnsi="Times New Roman" w:cs="Times New Roman"/>
          <w:color w:val="548DD4"/>
          <w:sz w:val="28"/>
        </w:rPr>
        <w:t> </w:t>
      </w:r>
      <w:hyperlink r:id="rId16" w:history="1">
        <w:r w:rsidRPr="009D3326">
          <w:rPr>
            <w:rFonts w:ascii="Times New Roman" w:eastAsia="Times New Roman" w:hAnsi="Times New Roman" w:cs="Times New Roman"/>
            <w:color w:val="0000FF"/>
            <w:sz w:val="28"/>
            <w:u w:val="single"/>
          </w:rPr>
          <w:t>https://docplan.ru/Index2/1/4293776/4293776054.htm</w:t>
        </w:r>
      </w:hyperlink>
      <w:r w:rsidRPr="009D3326">
        <w:rPr>
          <w:rFonts w:ascii="Times New Roman" w:eastAsia="Times New Roman" w:hAnsi="Times New Roman" w:cs="Times New Roman"/>
          <w:color w:val="548DD4"/>
          <w:sz w:val="28"/>
        </w:rPr>
        <w:t> </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13. 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9D3326">
        <w:rPr>
          <w:rFonts w:ascii="Times New Roman" w:eastAsia="Times New Roman" w:hAnsi="Times New Roman" w:cs="Times New Roman"/>
          <w:color w:val="000000"/>
          <w:sz w:val="28"/>
        </w:rPr>
        <w:t>Введ</w:t>
      </w:r>
      <w:proofErr w:type="spellEnd"/>
      <w:r w:rsidRPr="009D3326">
        <w:rPr>
          <w:rFonts w:ascii="Times New Roman" w:eastAsia="Times New Roman" w:hAnsi="Times New Roman" w:cs="Times New Roman"/>
          <w:color w:val="000000"/>
          <w:sz w:val="28"/>
        </w:rPr>
        <w:t xml:space="preserve">. 2015 – 01 – 01. – М.: </w:t>
      </w:r>
      <w:proofErr w:type="spellStart"/>
      <w:r w:rsidRPr="009D3326">
        <w:rPr>
          <w:rFonts w:ascii="Times New Roman" w:eastAsia="Times New Roman" w:hAnsi="Times New Roman" w:cs="Times New Roman"/>
          <w:color w:val="000000"/>
          <w:sz w:val="28"/>
        </w:rPr>
        <w:t>Стандартинформ</w:t>
      </w:r>
      <w:proofErr w:type="spellEnd"/>
      <w:r w:rsidRPr="009D3326">
        <w:rPr>
          <w:rFonts w:ascii="Times New Roman" w:eastAsia="Times New Roman" w:hAnsi="Times New Roman" w:cs="Times New Roman"/>
          <w:color w:val="000000"/>
          <w:sz w:val="28"/>
        </w:rPr>
        <w:t>, 2014. – III, 10 с. Режим доступа</w:t>
      </w:r>
      <w:r w:rsidRPr="009D3326">
        <w:rPr>
          <w:rFonts w:ascii="Times New Roman" w:eastAsia="Times New Roman" w:hAnsi="Times New Roman" w:cs="Times New Roman"/>
          <w:color w:val="8DB3E2"/>
          <w:sz w:val="28"/>
        </w:rPr>
        <w:t> </w:t>
      </w:r>
      <w:hyperlink r:id="rId17" w:history="1">
        <w:r w:rsidRPr="009D3326">
          <w:rPr>
            <w:rFonts w:ascii="Times New Roman" w:eastAsia="Times New Roman" w:hAnsi="Times New Roman" w:cs="Times New Roman"/>
            <w:color w:val="0000FF"/>
            <w:sz w:val="28"/>
            <w:u w:val="single"/>
          </w:rPr>
          <w:t>https://docplan.ru/Index2/1/4293776/4293776052.htm</w:t>
        </w:r>
      </w:hyperlink>
      <w:r w:rsidRPr="009D3326">
        <w:rPr>
          <w:rFonts w:ascii="Times New Roman" w:eastAsia="Times New Roman" w:hAnsi="Times New Roman" w:cs="Times New Roman"/>
          <w:color w:val="8DB3E2"/>
          <w:sz w:val="28"/>
        </w:rPr>
        <w:t> </w:t>
      </w:r>
    </w:p>
    <w:p w:rsidR="009D3326" w:rsidRPr="009D3326" w:rsidRDefault="009D3326" w:rsidP="009D3326">
      <w:pPr>
        <w:shd w:val="clear" w:color="auto" w:fill="FFFFFF"/>
        <w:spacing w:after="0" w:line="240" w:lineRule="auto"/>
        <w:ind w:hanging="720"/>
        <w:jc w:val="center"/>
        <w:rPr>
          <w:rFonts w:ascii="Calibri" w:eastAsia="Times New Roman" w:hAnsi="Calibri" w:cs="Calibri"/>
          <w:color w:val="000000"/>
        </w:rPr>
      </w:pPr>
      <w:r w:rsidRPr="009D3326">
        <w:rPr>
          <w:rFonts w:ascii="Times New Roman" w:eastAsia="Times New Roman" w:hAnsi="Times New Roman" w:cs="Times New Roman"/>
          <w:color w:val="000000"/>
          <w:sz w:val="28"/>
          <w:u w:val="single"/>
        </w:rPr>
        <w:t>Основные источники</w:t>
      </w:r>
      <w:r w:rsidRPr="009D3326">
        <w:rPr>
          <w:rFonts w:ascii="Times New Roman" w:eastAsia="Times New Roman" w:hAnsi="Times New Roman" w:cs="Times New Roman"/>
          <w:color w:val="000000"/>
          <w:sz w:val="28"/>
        </w:rPr>
        <w:t>:</w:t>
      </w:r>
    </w:p>
    <w:p w:rsidR="009D3326" w:rsidRPr="009D3326" w:rsidRDefault="009D3326" w:rsidP="009D3326">
      <w:pPr>
        <w:shd w:val="clear" w:color="auto" w:fill="FFFFFF"/>
        <w:spacing w:after="0" w:line="240" w:lineRule="auto"/>
        <w:ind w:hanging="720"/>
        <w:jc w:val="both"/>
        <w:rPr>
          <w:rFonts w:ascii="Calibri" w:eastAsia="Times New Roman" w:hAnsi="Calibri" w:cs="Calibri"/>
          <w:color w:val="000000"/>
        </w:rPr>
      </w:pPr>
      <w:r w:rsidRPr="009D3326">
        <w:rPr>
          <w:rFonts w:ascii="Times New Roman" w:eastAsia="Times New Roman" w:hAnsi="Times New Roman" w:cs="Times New Roman"/>
          <w:color w:val="000000"/>
          <w:sz w:val="28"/>
        </w:rPr>
        <w:t> 1. Васильева, И. В. Технология продукции общественного питания</w:t>
      </w:r>
      <w:proofErr w:type="gramStart"/>
      <w:r w:rsidRPr="009D3326">
        <w:rPr>
          <w:rFonts w:ascii="Times New Roman" w:eastAsia="Times New Roman" w:hAnsi="Times New Roman" w:cs="Times New Roman"/>
          <w:color w:val="000000"/>
          <w:sz w:val="28"/>
        </w:rPr>
        <w:t xml:space="preserve"> :</w:t>
      </w:r>
      <w:proofErr w:type="gramEnd"/>
      <w:r w:rsidRPr="009D3326">
        <w:rPr>
          <w:rFonts w:ascii="Times New Roman" w:eastAsia="Times New Roman" w:hAnsi="Times New Roman" w:cs="Times New Roman"/>
          <w:color w:val="000000"/>
          <w:sz w:val="28"/>
        </w:rPr>
        <w:t xml:space="preserve"> учебник и практикум для СПО / И. В. Васильева, Е. Н. </w:t>
      </w:r>
      <w:proofErr w:type="spellStart"/>
      <w:r w:rsidRPr="009D3326">
        <w:rPr>
          <w:rFonts w:ascii="Times New Roman" w:eastAsia="Times New Roman" w:hAnsi="Times New Roman" w:cs="Times New Roman"/>
          <w:color w:val="000000"/>
          <w:sz w:val="28"/>
        </w:rPr>
        <w:t>Мясникова</w:t>
      </w:r>
      <w:proofErr w:type="spellEnd"/>
      <w:r w:rsidRPr="009D3326">
        <w:rPr>
          <w:rFonts w:ascii="Times New Roman" w:eastAsia="Times New Roman" w:hAnsi="Times New Roman" w:cs="Times New Roman"/>
          <w:color w:val="000000"/>
          <w:sz w:val="28"/>
        </w:rPr>
        <w:t xml:space="preserve">, А. С. </w:t>
      </w:r>
      <w:proofErr w:type="spellStart"/>
      <w:r w:rsidRPr="009D3326">
        <w:rPr>
          <w:rFonts w:ascii="Times New Roman" w:eastAsia="Times New Roman" w:hAnsi="Times New Roman" w:cs="Times New Roman"/>
          <w:color w:val="000000"/>
          <w:sz w:val="28"/>
        </w:rPr>
        <w:t>Безряднова</w:t>
      </w:r>
      <w:proofErr w:type="spellEnd"/>
      <w:r w:rsidRPr="009D3326">
        <w:rPr>
          <w:rFonts w:ascii="Times New Roman" w:eastAsia="Times New Roman" w:hAnsi="Times New Roman" w:cs="Times New Roman"/>
          <w:color w:val="000000"/>
          <w:sz w:val="28"/>
        </w:rPr>
        <w:t xml:space="preserve">. — 2-е изд., </w:t>
      </w:r>
      <w:proofErr w:type="spellStart"/>
      <w:r w:rsidRPr="009D3326">
        <w:rPr>
          <w:rFonts w:ascii="Times New Roman" w:eastAsia="Times New Roman" w:hAnsi="Times New Roman" w:cs="Times New Roman"/>
          <w:color w:val="000000"/>
          <w:sz w:val="28"/>
        </w:rPr>
        <w:t>перераб</w:t>
      </w:r>
      <w:proofErr w:type="spellEnd"/>
      <w:r w:rsidRPr="009D3326">
        <w:rPr>
          <w:rFonts w:ascii="Times New Roman" w:eastAsia="Times New Roman" w:hAnsi="Times New Roman" w:cs="Times New Roman"/>
          <w:color w:val="000000"/>
          <w:sz w:val="28"/>
        </w:rPr>
        <w:t xml:space="preserve">. и доп. — М. : </w:t>
      </w:r>
      <w:proofErr w:type="spellStart"/>
      <w:r w:rsidRPr="009D3326">
        <w:rPr>
          <w:rFonts w:ascii="Times New Roman" w:eastAsia="Times New Roman" w:hAnsi="Times New Roman" w:cs="Times New Roman"/>
          <w:color w:val="000000"/>
          <w:sz w:val="28"/>
        </w:rPr>
        <w:t>Юрайт</w:t>
      </w:r>
      <w:proofErr w:type="spellEnd"/>
      <w:r w:rsidRPr="009D3326">
        <w:rPr>
          <w:rFonts w:ascii="Times New Roman" w:eastAsia="Times New Roman" w:hAnsi="Times New Roman" w:cs="Times New Roman"/>
          <w:color w:val="000000"/>
          <w:sz w:val="28"/>
        </w:rPr>
        <w:t>, 2017. Режим доступа </w:t>
      </w:r>
      <w:hyperlink r:id="rId18" w:history="1">
        <w:r w:rsidRPr="009D3326">
          <w:rPr>
            <w:rFonts w:ascii="Times New Roman" w:eastAsia="Times New Roman" w:hAnsi="Times New Roman" w:cs="Times New Roman"/>
            <w:color w:val="0000FF"/>
            <w:sz w:val="28"/>
            <w:u w:val="single"/>
          </w:rPr>
          <w:t>https://www.biblio-online.ru</w:t>
        </w:r>
      </w:hyperlink>
    </w:p>
    <w:p w:rsidR="009D3326" w:rsidRPr="009D3326" w:rsidRDefault="009D3326" w:rsidP="009D3326">
      <w:pPr>
        <w:shd w:val="clear" w:color="auto" w:fill="FFFFFF"/>
        <w:spacing w:after="0" w:line="240" w:lineRule="auto"/>
        <w:ind w:hanging="720"/>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2. Пасько, О. В. Технология продукции общественного питания. Лабораторный практикум: учебное пособие для СПО / О. В. Пасько, О. В. </w:t>
      </w:r>
      <w:proofErr w:type="spellStart"/>
      <w:r w:rsidRPr="009D3326">
        <w:rPr>
          <w:rFonts w:ascii="Times New Roman" w:eastAsia="Times New Roman" w:hAnsi="Times New Roman" w:cs="Times New Roman"/>
          <w:color w:val="000000"/>
          <w:sz w:val="28"/>
        </w:rPr>
        <w:t>Автюхова</w:t>
      </w:r>
      <w:proofErr w:type="spellEnd"/>
      <w:r w:rsidRPr="009D3326">
        <w:rPr>
          <w:rFonts w:ascii="Times New Roman" w:eastAsia="Times New Roman" w:hAnsi="Times New Roman" w:cs="Times New Roman"/>
          <w:color w:val="000000"/>
          <w:sz w:val="28"/>
        </w:rPr>
        <w:t xml:space="preserve">. — 2-е изд., </w:t>
      </w:r>
      <w:proofErr w:type="spellStart"/>
      <w:r w:rsidRPr="009D3326">
        <w:rPr>
          <w:rFonts w:ascii="Times New Roman" w:eastAsia="Times New Roman" w:hAnsi="Times New Roman" w:cs="Times New Roman"/>
          <w:color w:val="000000"/>
          <w:sz w:val="28"/>
        </w:rPr>
        <w:t>испр</w:t>
      </w:r>
      <w:proofErr w:type="spellEnd"/>
      <w:r w:rsidRPr="009D3326">
        <w:rPr>
          <w:rFonts w:ascii="Times New Roman" w:eastAsia="Times New Roman" w:hAnsi="Times New Roman" w:cs="Times New Roman"/>
          <w:color w:val="000000"/>
          <w:sz w:val="28"/>
        </w:rPr>
        <w:t>. и доп. — М.</w:t>
      </w:r>
      <w:proofErr w:type="gramStart"/>
      <w:r w:rsidRPr="009D3326">
        <w:rPr>
          <w:rFonts w:ascii="Times New Roman" w:eastAsia="Times New Roman" w:hAnsi="Times New Roman" w:cs="Times New Roman"/>
          <w:color w:val="000000"/>
          <w:sz w:val="28"/>
        </w:rPr>
        <w:t xml:space="preserve"> :</w:t>
      </w:r>
      <w:proofErr w:type="gramEnd"/>
      <w:r w:rsidRPr="009D3326">
        <w:rPr>
          <w:rFonts w:ascii="Times New Roman" w:eastAsia="Times New Roman" w:hAnsi="Times New Roman" w:cs="Times New Roman"/>
          <w:color w:val="000000"/>
          <w:sz w:val="28"/>
        </w:rPr>
        <w:t xml:space="preserve"> </w:t>
      </w:r>
      <w:proofErr w:type="spellStart"/>
      <w:r w:rsidRPr="009D3326">
        <w:rPr>
          <w:rFonts w:ascii="Times New Roman" w:eastAsia="Times New Roman" w:hAnsi="Times New Roman" w:cs="Times New Roman"/>
          <w:color w:val="000000"/>
          <w:sz w:val="28"/>
        </w:rPr>
        <w:t>Юрайт</w:t>
      </w:r>
      <w:proofErr w:type="spellEnd"/>
      <w:r w:rsidRPr="009D3326">
        <w:rPr>
          <w:rFonts w:ascii="Times New Roman" w:eastAsia="Times New Roman" w:hAnsi="Times New Roman" w:cs="Times New Roman"/>
          <w:color w:val="000000"/>
          <w:sz w:val="28"/>
        </w:rPr>
        <w:t>, 2017. Режим доступа </w:t>
      </w:r>
      <w:hyperlink r:id="rId19" w:history="1">
        <w:r w:rsidRPr="009D3326">
          <w:rPr>
            <w:rFonts w:ascii="Times New Roman" w:eastAsia="Times New Roman" w:hAnsi="Times New Roman" w:cs="Times New Roman"/>
            <w:color w:val="0000FF"/>
            <w:sz w:val="28"/>
            <w:u w:val="single"/>
          </w:rPr>
          <w:t>https://www.biblio-online.ru</w:t>
        </w:r>
      </w:hyperlink>
    </w:p>
    <w:p w:rsidR="009D3326" w:rsidRPr="009D3326" w:rsidRDefault="009D3326" w:rsidP="009D3326">
      <w:pPr>
        <w:shd w:val="clear" w:color="auto" w:fill="FFFFFF"/>
        <w:spacing w:after="0" w:line="240" w:lineRule="auto"/>
        <w:ind w:hanging="720"/>
        <w:jc w:val="both"/>
        <w:rPr>
          <w:rFonts w:ascii="Calibri" w:eastAsia="Times New Roman" w:hAnsi="Calibri" w:cs="Calibri"/>
          <w:color w:val="000000"/>
        </w:rPr>
      </w:pPr>
      <w:r w:rsidRPr="009D3326">
        <w:rPr>
          <w:rFonts w:ascii="Times New Roman" w:eastAsia="Times New Roman" w:hAnsi="Times New Roman" w:cs="Times New Roman"/>
          <w:color w:val="000000"/>
          <w:sz w:val="28"/>
        </w:rPr>
        <w:lastRenderedPageBreak/>
        <w:t xml:space="preserve">3. </w:t>
      </w:r>
      <w:proofErr w:type="spellStart"/>
      <w:r w:rsidRPr="009D3326">
        <w:rPr>
          <w:rFonts w:ascii="Times New Roman" w:eastAsia="Times New Roman" w:hAnsi="Times New Roman" w:cs="Times New Roman"/>
          <w:color w:val="000000"/>
          <w:sz w:val="28"/>
        </w:rPr>
        <w:t>Самородова</w:t>
      </w:r>
      <w:proofErr w:type="spellEnd"/>
      <w:r w:rsidRPr="009D3326">
        <w:rPr>
          <w:rFonts w:ascii="Times New Roman" w:eastAsia="Times New Roman" w:hAnsi="Times New Roman" w:cs="Times New Roman"/>
          <w:color w:val="000000"/>
          <w:sz w:val="28"/>
        </w:rPr>
        <w:t xml:space="preserve">, И.П. Организация процесса приготовления и приготовление полуфабрикатов для сложной кулинарной продукции: учебник для СПО / Электронный учебник. - М.: Академия, 2015 Режим </w:t>
      </w:r>
      <w:proofErr w:type="spellStart"/>
      <w:r w:rsidRPr="009D3326">
        <w:rPr>
          <w:rFonts w:ascii="Times New Roman" w:eastAsia="Times New Roman" w:hAnsi="Times New Roman" w:cs="Times New Roman"/>
          <w:color w:val="000000"/>
          <w:sz w:val="28"/>
        </w:rPr>
        <w:t>доступ</w:t>
      </w:r>
      <w:proofErr w:type="gramStart"/>
      <w:r w:rsidRPr="009D3326">
        <w:rPr>
          <w:rFonts w:ascii="Times New Roman" w:eastAsia="Times New Roman" w:hAnsi="Times New Roman" w:cs="Times New Roman"/>
          <w:color w:val="0000FF"/>
          <w:sz w:val="28"/>
          <w:u w:val="single"/>
        </w:rPr>
        <w:t>https</w:t>
      </w:r>
      <w:proofErr w:type="spellEnd"/>
      <w:proofErr w:type="gramEnd"/>
      <w:r w:rsidRPr="009D3326">
        <w:rPr>
          <w:rFonts w:ascii="Times New Roman" w:eastAsia="Times New Roman" w:hAnsi="Times New Roman" w:cs="Times New Roman"/>
          <w:color w:val="0000FF"/>
          <w:sz w:val="28"/>
          <w:u w:val="single"/>
        </w:rPr>
        <w:t>://</w:t>
      </w:r>
      <w:proofErr w:type="spellStart"/>
      <w:r w:rsidRPr="009D3326">
        <w:rPr>
          <w:rFonts w:ascii="Times New Roman" w:eastAsia="Times New Roman" w:hAnsi="Times New Roman" w:cs="Times New Roman"/>
          <w:color w:val="0000FF"/>
          <w:sz w:val="28"/>
          <w:u w:val="single"/>
        </w:rPr>
        <w:t>www.academia-moscow.ru</w:t>
      </w:r>
      <w:proofErr w:type="spellEnd"/>
    </w:p>
    <w:p w:rsidR="009D3326" w:rsidRPr="009D3326" w:rsidRDefault="009D3326" w:rsidP="003C217E">
      <w:pPr>
        <w:shd w:val="clear" w:color="auto" w:fill="FFFFFF"/>
        <w:spacing w:after="0" w:line="240" w:lineRule="auto"/>
        <w:ind w:hanging="720"/>
        <w:rPr>
          <w:rFonts w:ascii="Calibri" w:eastAsia="Times New Roman" w:hAnsi="Calibri" w:cs="Calibri"/>
          <w:color w:val="000000"/>
        </w:rPr>
      </w:pPr>
      <w:r w:rsidRPr="009D3326">
        <w:rPr>
          <w:rFonts w:ascii="Times New Roman" w:eastAsia="Times New Roman" w:hAnsi="Times New Roman" w:cs="Times New Roman"/>
          <w:color w:val="000000"/>
          <w:sz w:val="28"/>
          <w:u w:val="single"/>
        </w:rPr>
        <w:t>Дополнительные источники:</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1. Шатун, Л.Г. Повар: учебное пособие / Л.Г. Шатун, О.Г. Шатун. — Изд. 10-е, стер.— Ростов </w:t>
      </w:r>
      <w:proofErr w:type="spellStart"/>
      <w:r w:rsidRPr="009D3326">
        <w:rPr>
          <w:rFonts w:ascii="Times New Roman" w:eastAsia="Times New Roman" w:hAnsi="Times New Roman" w:cs="Times New Roman"/>
          <w:color w:val="000000"/>
          <w:sz w:val="28"/>
        </w:rPr>
        <w:t>н</w:t>
      </w:r>
      <w:proofErr w:type="spellEnd"/>
      <w:r w:rsidRPr="009D3326">
        <w:rPr>
          <w:rFonts w:ascii="Times New Roman" w:eastAsia="Times New Roman" w:hAnsi="Times New Roman" w:cs="Times New Roman"/>
          <w:color w:val="000000"/>
          <w:sz w:val="28"/>
        </w:rPr>
        <w:t>/Д.: Феникс, 2018.-250 с. - ISBN: 978-5-222-28363-9 - Режим доступа </w:t>
      </w:r>
      <w:hyperlink r:id="rId20" w:history="1">
        <w:r w:rsidRPr="009D3326">
          <w:rPr>
            <w:rFonts w:ascii="Times New Roman" w:eastAsia="Times New Roman" w:hAnsi="Times New Roman" w:cs="Times New Roman"/>
            <w:color w:val="0000FF"/>
            <w:sz w:val="28"/>
            <w:u w:val="single"/>
          </w:rPr>
          <w:t>https://www.biblio-online.ru</w:t>
        </w:r>
      </w:hyperlink>
    </w:p>
    <w:p w:rsidR="009D3326" w:rsidRPr="009D3326" w:rsidRDefault="009D3326" w:rsidP="009D3326">
      <w:pPr>
        <w:shd w:val="clear" w:color="auto" w:fill="FFFFFF"/>
        <w:spacing w:after="0" w:line="240" w:lineRule="auto"/>
        <w:ind w:hanging="720"/>
        <w:jc w:val="both"/>
        <w:rPr>
          <w:rFonts w:ascii="Calibri" w:eastAsia="Times New Roman" w:hAnsi="Calibri" w:cs="Calibri"/>
          <w:color w:val="000000"/>
        </w:rPr>
      </w:pPr>
      <w:r w:rsidRPr="009D3326">
        <w:rPr>
          <w:rFonts w:ascii="Times New Roman" w:eastAsia="Times New Roman" w:hAnsi="Times New Roman" w:cs="Times New Roman"/>
          <w:color w:val="000000"/>
          <w:sz w:val="28"/>
        </w:rPr>
        <w:t xml:space="preserve">2. Узун, Л.А. Рецепты вкусной жизни/ Л.А. Узун- М.: ЗАО «ОЛМА </w:t>
      </w:r>
      <w:proofErr w:type="spellStart"/>
      <w:r w:rsidRPr="009D3326">
        <w:rPr>
          <w:rFonts w:ascii="Times New Roman" w:eastAsia="Times New Roman" w:hAnsi="Times New Roman" w:cs="Times New Roman"/>
          <w:color w:val="000000"/>
          <w:sz w:val="28"/>
        </w:rPr>
        <w:t>Медиа</w:t>
      </w:r>
      <w:proofErr w:type="spellEnd"/>
      <w:r w:rsidRPr="009D3326">
        <w:rPr>
          <w:rFonts w:ascii="Times New Roman" w:eastAsia="Times New Roman" w:hAnsi="Times New Roman" w:cs="Times New Roman"/>
          <w:color w:val="000000"/>
          <w:sz w:val="28"/>
        </w:rPr>
        <w:t xml:space="preserve"> Групп», 2016.-208с.</w:t>
      </w:r>
    </w:p>
    <w:p w:rsidR="009D3326" w:rsidRPr="009D3326" w:rsidRDefault="009D3326" w:rsidP="009D3326">
      <w:pPr>
        <w:shd w:val="clear" w:color="auto" w:fill="FFFFFF"/>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8"/>
          <w:u w:val="single"/>
        </w:rPr>
        <w:t>Справочники</w:t>
      </w:r>
      <w:r w:rsidRPr="009D3326">
        <w:rPr>
          <w:rFonts w:ascii="Times New Roman" w:eastAsia="Times New Roman" w:hAnsi="Times New Roman" w:cs="Times New Roman"/>
          <w:color w:val="000000"/>
          <w:sz w:val="28"/>
        </w:rPr>
        <w:t>:</w:t>
      </w:r>
    </w:p>
    <w:p w:rsidR="009D3326" w:rsidRPr="009D3326" w:rsidRDefault="009D3326" w:rsidP="009D3326">
      <w:pPr>
        <w:shd w:val="clear" w:color="auto" w:fill="FFFFFF"/>
        <w:spacing w:after="0" w:line="240" w:lineRule="auto"/>
        <w:jc w:val="both"/>
        <w:rPr>
          <w:rFonts w:ascii="Calibri" w:eastAsia="Times New Roman" w:hAnsi="Calibri" w:cs="Calibri"/>
          <w:color w:val="000000"/>
        </w:rPr>
      </w:pPr>
      <w:r w:rsidRPr="009D3326">
        <w:rPr>
          <w:rFonts w:ascii="Times New Roman" w:eastAsia="Times New Roman" w:hAnsi="Times New Roman" w:cs="Times New Roman"/>
          <w:color w:val="000000"/>
          <w:sz w:val="28"/>
        </w:rPr>
        <w:t>1.Здобнов, А.И. Сборник рецептур блюд и кулинарных изделий для предприятий общественного питания/</w:t>
      </w:r>
      <w:proofErr w:type="spellStart"/>
      <w:r w:rsidRPr="009D3326">
        <w:rPr>
          <w:rFonts w:ascii="Times New Roman" w:eastAsia="Times New Roman" w:hAnsi="Times New Roman" w:cs="Times New Roman"/>
          <w:color w:val="000000"/>
          <w:sz w:val="28"/>
        </w:rPr>
        <w:t>А.И.Здобнов</w:t>
      </w:r>
      <w:proofErr w:type="spellEnd"/>
      <w:r w:rsidRPr="009D3326">
        <w:rPr>
          <w:rFonts w:ascii="Times New Roman" w:eastAsia="Times New Roman" w:hAnsi="Times New Roman" w:cs="Times New Roman"/>
          <w:color w:val="000000"/>
          <w:sz w:val="28"/>
        </w:rPr>
        <w:t xml:space="preserve">, В.А. </w:t>
      </w:r>
      <w:proofErr w:type="spellStart"/>
      <w:r w:rsidRPr="009D3326">
        <w:rPr>
          <w:rFonts w:ascii="Times New Roman" w:eastAsia="Times New Roman" w:hAnsi="Times New Roman" w:cs="Times New Roman"/>
          <w:color w:val="000000"/>
          <w:sz w:val="28"/>
        </w:rPr>
        <w:t>Цыганенко</w:t>
      </w:r>
      <w:proofErr w:type="spellEnd"/>
      <w:r w:rsidRPr="009D3326">
        <w:rPr>
          <w:rFonts w:ascii="Times New Roman" w:eastAsia="Times New Roman" w:hAnsi="Times New Roman" w:cs="Times New Roman"/>
          <w:color w:val="000000"/>
          <w:sz w:val="28"/>
        </w:rPr>
        <w:t>. – К.; ООО «Издательство Арий», М.: ИКТЦ «Лада», 2015.-680с.</w:t>
      </w:r>
    </w:p>
    <w:p w:rsidR="009D3326" w:rsidRPr="009D3326" w:rsidRDefault="009D3326" w:rsidP="009D3326">
      <w:pPr>
        <w:shd w:val="clear" w:color="auto" w:fill="FFFFFF"/>
        <w:spacing w:after="0" w:line="240" w:lineRule="auto"/>
        <w:jc w:val="center"/>
        <w:rPr>
          <w:rFonts w:ascii="Calibri" w:eastAsia="Times New Roman" w:hAnsi="Calibri" w:cs="Calibri"/>
          <w:color w:val="000000"/>
        </w:rPr>
      </w:pPr>
      <w:r w:rsidRPr="009D3326">
        <w:rPr>
          <w:rFonts w:ascii="Times New Roman" w:eastAsia="Times New Roman" w:hAnsi="Times New Roman" w:cs="Times New Roman"/>
          <w:color w:val="000000"/>
          <w:sz w:val="28"/>
          <w:u w:val="single"/>
        </w:rPr>
        <w:t>Периодические издания</w:t>
      </w:r>
    </w:p>
    <w:p w:rsidR="009D3326" w:rsidRPr="009D3326" w:rsidRDefault="009D3326" w:rsidP="009D3326">
      <w:pPr>
        <w:shd w:val="clear" w:color="auto" w:fill="FFFFFF"/>
        <w:spacing w:after="0" w:line="240" w:lineRule="auto"/>
        <w:ind w:hanging="720"/>
        <w:rPr>
          <w:rFonts w:ascii="Calibri" w:eastAsia="Times New Roman" w:hAnsi="Calibri" w:cs="Calibri"/>
          <w:color w:val="000000"/>
        </w:rPr>
      </w:pPr>
      <w:r w:rsidRPr="009D3326">
        <w:rPr>
          <w:rFonts w:ascii="Times New Roman" w:eastAsia="Times New Roman" w:hAnsi="Times New Roman" w:cs="Times New Roman"/>
          <w:color w:val="000000"/>
          <w:sz w:val="28"/>
        </w:rPr>
        <w:t>Годовая подписка на журналы: «Вестник образования», «Среднее профессиональное образование», «Методист», «Ресторанные ведомости», «Школа гастронома», «Лиза» (2015-2019гг.)</w:t>
      </w:r>
    </w:p>
    <w:p w:rsidR="009D3326" w:rsidRPr="009D3326" w:rsidRDefault="009D3326" w:rsidP="009D3326">
      <w:pPr>
        <w:shd w:val="clear" w:color="auto" w:fill="FFFFFF"/>
        <w:spacing w:after="0" w:line="240" w:lineRule="auto"/>
        <w:ind w:hanging="720"/>
        <w:jc w:val="center"/>
        <w:rPr>
          <w:rFonts w:ascii="Calibri" w:eastAsia="Times New Roman" w:hAnsi="Calibri" w:cs="Calibri"/>
          <w:color w:val="000000"/>
        </w:rPr>
      </w:pPr>
      <w:r w:rsidRPr="009D3326">
        <w:rPr>
          <w:rFonts w:ascii="Times New Roman" w:eastAsia="Times New Roman" w:hAnsi="Times New Roman" w:cs="Times New Roman"/>
          <w:color w:val="000000"/>
          <w:sz w:val="28"/>
          <w:u w:val="single"/>
        </w:rPr>
        <w:t>Интернет-ресурсы (сайтов)</w:t>
      </w:r>
      <w:r w:rsidRPr="009D3326">
        <w:rPr>
          <w:rFonts w:ascii="Times New Roman" w:eastAsia="Times New Roman" w:hAnsi="Times New Roman" w:cs="Times New Roman"/>
          <w:color w:val="000000"/>
          <w:sz w:val="28"/>
        </w:rPr>
        <w:t>:</w:t>
      </w:r>
    </w:p>
    <w:p w:rsidR="009D3326" w:rsidRPr="009D3326" w:rsidRDefault="009D3326" w:rsidP="009D3326">
      <w:pPr>
        <w:shd w:val="clear" w:color="auto" w:fill="FFFFFF"/>
        <w:spacing w:after="0" w:line="240" w:lineRule="auto"/>
        <w:ind w:hanging="720"/>
        <w:jc w:val="both"/>
        <w:rPr>
          <w:rFonts w:ascii="Calibri" w:eastAsia="Times New Roman" w:hAnsi="Calibri" w:cs="Calibri"/>
          <w:color w:val="000000"/>
        </w:rPr>
      </w:pPr>
      <w:r w:rsidRPr="009D3326">
        <w:rPr>
          <w:rFonts w:ascii="Times New Roman" w:eastAsia="Times New Roman" w:hAnsi="Times New Roman" w:cs="Times New Roman"/>
          <w:color w:val="000000"/>
          <w:sz w:val="28"/>
        </w:rPr>
        <w:t>«Кулинарный портал». http:// </w:t>
      </w:r>
      <w:r w:rsidRPr="009D3326">
        <w:rPr>
          <w:rFonts w:ascii="Times New Roman" w:eastAsia="Times New Roman" w:hAnsi="Times New Roman" w:cs="Times New Roman"/>
          <w:color w:val="000000"/>
          <w:sz w:val="28"/>
          <w:u w:val="single"/>
        </w:rPr>
        <w:t>kulina.ru</w:t>
      </w:r>
      <w:r w:rsidRPr="009D3326">
        <w:rPr>
          <w:rFonts w:ascii="Times New Roman" w:eastAsia="Times New Roman" w:hAnsi="Times New Roman" w:cs="Times New Roman"/>
          <w:color w:val="000000"/>
          <w:sz w:val="28"/>
        </w:rPr>
        <w:t xml:space="preserve">,  http:// </w:t>
      </w:r>
      <w:proofErr w:type="spellStart"/>
      <w:r w:rsidRPr="009D3326">
        <w:rPr>
          <w:rFonts w:ascii="Times New Roman" w:eastAsia="Times New Roman" w:hAnsi="Times New Roman" w:cs="Times New Roman"/>
          <w:color w:val="000000"/>
          <w:sz w:val="28"/>
        </w:rPr>
        <w:t>povary.ru</w:t>
      </w:r>
      <w:proofErr w:type="spellEnd"/>
      <w:r w:rsidRPr="009D3326">
        <w:rPr>
          <w:rFonts w:ascii="Times New Roman" w:eastAsia="Times New Roman" w:hAnsi="Times New Roman" w:cs="Times New Roman"/>
          <w:color w:val="000000"/>
          <w:sz w:val="28"/>
        </w:rPr>
        <w:t xml:space="preserve">,  http:// </w:t>
      </w:r>
      <w:proofErr w:type="spellStart"/>
      <w:r w:rsidRPr="009D3326">
        <w:rPr>
          <w:rFonts w:ascii="Times New Roman" w:eastAsia="Times New Roman" w:hAnsi="Times New Roman" w:cs="Times New Roman"/>
          <w:color w:val="000000"/>
          <w:sz w:val="28"/>
        </w:rPr>
        <w:t>vkus.by</w:t>
      </w:r>
      <w:proofErr w:type="spellEnd"/>
      <w:r w:rsidRPr="009D3326">
        <w:rPr>
          <w:rFonts w:ascii="Times New Roman" w:eastAsia="Times New Roman" w:hAnsi="Times New Roman" w:cs="Times New Roman"/>
          <w:color w:val="000000"/>
          <w:sz w:val="28"/>
        </w:rPr>
        <w:t xml:space="preserve">  </w:t>
      </w:r>
    </w:p>
    <w:p w:rsidR="009D3326" w:rsidRPr="009D3326" w:rsidRDefault="009D3326" w:rsidP="009D3326">
      <w:pPr>
        <w:shd w:val="clear" w:color="auto" w:fill="FFFFFF"/>
        <w:spacing w:after="0" w:line="240" w:lineRule="auto"/>
        <w:ind w:hanging="720"/>
        <w:jc w:val="both"/>
        <w:rPr>
          <w:rFonts w:ascii="Calibri" w:eastAsia="Times New Roman" w:hAnsi="Calibri" w:cs="Calibri"/>
          <w:color w:val="000000"/>
        </w:rPr>
      </w:pPr>
      <w:r w:rsidRPr="009D3326">
        <w:rPr>
          <w:rFonts w:ascii="Times New Roman" w:eastAsia="Times New Roman" w:hAnsi="Times New Roman" w:cs="Times New Roman"/>
          <w:color w:val="000000"/>
          <w:sz w:val="28"/>
        </w:rPr>
        <w:t>Главный портал индустрии гостеприимства и питания. http:// </w:t>
      </w:r>
      <w:hyperlink r:id="rId21" w:history="1">
        <w:r w:rsidRPr="009D3326">
          <w:rPr>
            <w:rFonts w:ascii="Times New Roman" w:eastAsia="Times New Roman" w:hAnsi="Times New Roman" w:cs="Times New Roman"/>
            <w:color w:val="0000FF"/>
            <w:sz w:val="28"/>
            <w:u w:val="single"/>
          </w:rPr>
          <w:t>www.horeca.ru</w:t>
        </w:r>
      </w:hyperlink>
      <w:r w:rsidRPr="009D3326">
        <w:rPr>
          <w:rFonts w:ascii="Times New Roman" w:eastAsia="Times New Roman" w:hAnsi="Times New Roman" w:cs="Times New Roman"/>
          <w:color w:val="000000"/>
          <w:sz w:val="28"/>
        </w:rPr>
        <w:t> </w:t>
      </w:r>
      <w:r w:rsidRPr="009D3326">
        <w:rPr>
          <w:rFonts w:ascii="Times New Roman" w:eastAsia="Times New Roman" w:hAnsi="Times New Roman" w:cs="Times New Roman"/>
          <w:color w:val="FF0000"/>
          <w:sz w:val="28"/>
        </w:rPr>
        <w:t> </w:t>
      </w:r>
    </w:p>
    <w:p w:rsidR="009D3326" w:rsidRPr="009D3326" w:rsidRDefault="009D3326" w:rsidP="009D3326">
      <w:pPr>
        <w:pBdr>
          <w:bottom w:val="single" w:sz="6" w:space="0" w:color="D6DDB9"/>
        </w:pBdr>
        <w:shd w:val="clear" w:color="auto" w:fill="FFFFFF"/>
        <w:spacing w:before="120" w:after="120" w:line="240" w:lineRule="auto"/>
        <w:jc w:val="both"/>
        <w:outlineLvl w:val="0"/>
        <w:rPr>
          <w:rFonts w:ascii="Cambria" w:eastAsia="Times New Roman" w:hAnsi="Cambria" w:cs="Times New Roman"/>
          <w:b/>
          <w:bCs/>
          <w:color w:val="366091"/>
          <w:kern w:val="36"/>
          <w:sz w:val="28"/>
          <w:szCs w:val="28"/>
        </w:rPr>
      </w:pPr>
      <w:r w:rsidRPr="009D3326">
        <w:rPr>
          <w:rFonts w:ascii="Times New Roman" w:eastAsia="Times New Roman" w:hAnsi="Times New Roman" w:cs="Times New Roman"/>
          <w:color w:val="366091"/>
          <w:kern w:val="36"/>
          <w:sz w:val="28"/>
        </w:rPr>
        <w:t xml:space="preserve">Сборник рецептур на продукцию </w:t>
      </w:r>
      <w:proofErr w:type="gramStart"/>
      <w:r w:rsidRPr="009D3326">
        <w:rPr>
          <w:rFonts w:ascii="Times New Roman" w:eastAsia="Times New Roman" w:hAnsi="Times New Roman" w:cs="Times New Roman"/>
          <w:color w:val="366091"/>
          <w:kern w:val="36"/>
          <w:sz w:val="28"/>
        </w:rPr>
        <w:t>для</w:t>
      </w:r>
      <w:proofErr w:type="gramEnd"/>
      <w:r w:rsidRPr="009D3326">
        <w:rPr>
          <w:rFonts w:ascii="Times New Roman" w:eastAsia="Times New Roman" w:hAnsi="Times New Roman" w:cs="Times New Roman"/>
          <w:color w:val="366091"/>
          <w:kern w:val="36"/>
          <w:sz w:val="28"/>
        </w:rPr>
        <w:t xml:space="preserve"> обучающихся во всех образовательных учреждениях по </w:t>
      </w:r>
      <w:proofErr w:type="spellStart"/>
      <w:r w:rsidRPr="009D3326">
        <w:rPr>
          <w:rFonts w:ascii="Times New Roman" w:eastAsia="Times New Roman" w:hAnsi="Times New Roman" w:cs="Times New Roman"/>
          <w:color w:val="366091"/>
          <w:kern w:val="36"/>
          <w:sz w:val="28"/>
        </w:rPr>
        <w:t>СанПиН</w:t>
      </w:r>
      <w:proofErr w:type="spellEnd"/>
      <w:r w:rsidRPr="009D3326">
        <w:rPr>
          <w:rFonts w:ascii="Times New Roman" w:eastAsia="Times New Roman" w:hAnsi="Times New Roman" w:cs="Times New Roman"/>
          <w:color w:val="366091"/>
          <w:kern w:val="36"/>
          <w:sz w:val="28"/>
        </w:rPr>
        <w:t xml:space="preserve">  </w:t>
      </w:r>
      <w:hyperlink r:id="rId22" w:history="1">
        <w:r w:rsidRPr="009D3326">
          <w:rPr>
            <w:rFonts w:ascii="Times New Roman" w:eastAsia="Times New Roman" w:hAnsi="Times New Roman" w:cs="Times New Roman"/>
            <w:color w:val="0000FF"/>
            <w:kern w:val="36"/>
            <w:sz w:val="28"/>
            <w:u w:val="single"/>
          </w:rPr>
          <w:t>http://pbprog.ru/databases/foodu/?polygon=Y</w:t>
        </w:r>
      </w:hyperlink>
    </w:p>
    <w:p w:rsidR="009D3326" w:rsidRPr="009D3326" w:rsidRDefault="003D7D5B" w:rsidP="009D3326">
      <w:pPr>
        <w:shd w:val="clear" w:color="auto" w:fill="FFFFFF"/>
        <w:spacing w:after="0" w:line="240" w:lineRule="auto"/>
        <w:jc w:val="both"/>
        <w:rPr>
          <w:rFonts w:ascii="Calibri" w:eastAsia="Times New Roman" w:hAnsi="Calibri" w:cs="Calibri"/>
          <w:color w:val="000000"/>
        </w:rPr>
      </w:pPr>
      <w:hyperlink r:id="rId23" w:history="1">
        <w:r w:rsidR="009D3326" w:rsidRPr="009D3326">
          <w:rPr>
            <w:rFonts w:ascii="Times New Roman" w:eastAsia="Times New Roman" w:hAnsi="Times New Roman" w:cs="Times New Roman"/>
            <w:color w:val="0000FF"/>
            <w:sz w:val="28"/>
            <w:u w:val="single"/>
          </w:rPr>
          <w:t>http://pbprog.ru/databases/foodu/?polygon=Y</w:t>
        </w:r>
      </w:hyperlink>
      <w:r w:rsidR="009D3326" w:rsidRPr="009D3326">
        <w:rPr>
          <w:rFonts w:ascii="Times New Roman" w:eastAsia="Times New Roman" w:hAnsi="Times New Roman" w:cs="Times New Roman"/>
          <w:color w:val="FF0000"/>
          <w:sz w:val="28"/>
        </w:rPr>
        <w:t> </w:t>
      </w:r>
    </w:p>
    <w:p w:rsidR="009D3326" w:rsidRPr="009D3326" w:rsidRDefault="003D7D5B" w:rsidP="009D3326">
      <w:pPr>
        <w:shd w:val="clear" w:color="auto" w:fill="FFFFFF"/>
        <w:spacing w:after="0" w:line="240" w:lineRule="auto"/>
        <w:rPr>
          <w:rFonts w:ascii="Calibri" w:eastAsia="Times New Roman" w:hAnsi="Calibri" w:cs="Calibri"/>
          <w:color w:val="000000"/>
        </w:rPr>
      </w:pPr>
      <w:hyperlink r:id="rId24" w:history="1">
        <w:r w:rsidR="009D3326" w:rsidRPr="009D3326">
          <w:rPr>
            <w:rFonts w:ascii="Times New Roman" w:eastAsia="Times New Roman" w:hAnsi="Times New Roman" w:cs="Times New Roman"/>
            <w:color w:val="0000FF"/>
            <w:sz w:val="28"/>
            <w:u w:val="single"/>
          </w:rPr>
          <w:t>http://www.pitportal.ru/technolog/11144.html</w:t>
        </w:r>
      </w:hyperlink>
    </w:p>
    <w:p w:rsidR="009D3326" w:rsidRPr="009D3326" w:rsidRDefault="003D7D5B" w:rsidP="009D3326">
      <w:pPr>
        <w:shd w:val="clear" w:color="auto" w:fill="FFFFFF"/>
        <w:spacing w:after="0" w:line="240" w:lineRule="auto"/>
        <w:rPr>
          <w:rFonts w:ascii="Calibri" w:eastAsia="Times New Roman" w:hAnsi="Calibri" w:cs="Calibri"/>
          <w:color w:val="000000"/>
        </w:rPr>
      </w:pPr>
      <w:hyperlink r:id="rId25" w:history="1">
        <w:r w:rsidR="009D3326" w:rsidRPr="009D3326">
          <w:rPr>
            <w:rFonts w:ascii="Times New Roman" w:eastAsia="Times New Roman" w:hAnsi="Times New Roman" w:cs="Times New Roman"/>
            <w:color w:val="0000FF"/>
            <w:sz w:val="28"/>
            <w:u w:val="single"/>
          </w:rPr>
          <w:t>http://www.magnatcorp.ru/articles/4158.html</w:t>
        </w:r>
      </w:hyperlink>
      <w:r w:rsidR="009D3326" w:rsidRPr="009D3326">
        <w:rPr>
          <w:rFonts w:ascii="Times New Roman" w:eastAsia="Times New Roman" w:hAnsi="Times New Roman" w:cs="Times New Roman"/>
          <w:color w:val="000000"/>
          <w:sz w:val="28"/>
        </w:rPr>
        <w:t>     </w:t>
      </w:r>
    </w:p>
    <w:p w:rsidR="009D3326" w:rsidRPr="009D3326" w:rsidRDefault="003D7D5B" w:rsidP="009D3326">
      <w:pPr>
        <w:shd w:val="clear" w:color="auto" w:fill="FFFFFF"/>
        <w:spacing w:after="0" w:line="240" w:lineRule="auto"/>
        <w:rPr>
          <w:rFonts w:ascii="Calibri" w:eastAsia="Times New Roman" w:hAnsi="Calibri" w:cs="Calibri"/>
          <w:color w:val="000000"/>
        </w:rPr>
      </w:pPr>
      <w:hyperlink r:id="rId26" w:history="1">
        <w:r w:rsidR="009D3326" w:rsidRPr="009D3326">
          <w:rPr>
            <w:rFonts w:ascii="Times New Roman" w:eastAsia="Times New Roman" w:hAnsi="Times New Roman" w:cs="Times New Roman"/>
            <w:color w:val="0000FF"/>
            <w:sz w:val="28"/>
            <w:u w:val="single"/>
          </w:rPr>
          <w:t>http://www.fabrikabiz.ru/restaurant/4/5.php</w:t>
        </w:r>
      </w:hyperlink>
    </w:p>
    <w:p w:rsidR="009D3326" w:rsidRPr="009D3326" w:rsidRDefault="003D7D5B" w:rsidP="009D3326">
      <w:pPr>
        <w:shd w:val="clear" w:color="auto" w:fill="FFFFFF"/>
        <w:spacing w:after="0" w:line="240" w:lineRule="auto"/>
        <w:jc w:val="both"/>
        <w:rPr>
          <w:rFonts w:ascii="Calibri" w:eastAsia="Times New Roman" w:hAnsi="Calibri" w:cs="Calibri"/>
          <w:color w:val="000000"/>
        </w:rPr>
      </w:pPr>
      <w:hyperlink r:id="rId27" w:history="1">
        <w:r w:rsidR="009D3326" w:rsidRPr="009D3326">
          <w:rPr>
            <w:rFonts w:ascii="Times New Roman" w:eastAsia="Times New Roman" w:hAnsi="Times New Roman" w:cs="Times New Roman"/>
            <w:color w:val="0000FF"/>
            <w:sz w:val="28"/>
            <w:u w:val="single"/>
          </w:rPr>
          <w:t>http://www.creative-chef.ru/</w:t>
        </w:r>
      </w:hyperlink>
    </w:p>
    <w:p w:rsidR="009D3326" w:rsidRPr="009D3326" w:rsidRDefault="003D7D5B" w:rsidP="009D3326">
      <w:pPr>
        <w:shd w:val="clear" w:color="auto" w:fill="FFFFFF"/>
        <w:spacing w:after="0" w:line="240" w:lineRule="auto"/>
        <w:jc w:val="both"/>
        <w:rPr>
          <w:rFonts w:ascii="Calibri" w:eastAsia="Times New Roman" w:hAnsi="Calibri" w:cs="Calibri"/>
          <w:color w:val="000000"/>
        </w:rPr>
      </w:pPr>
      <w:hyperlink r:id="rId28" w:history="1">
        <w:r w:rsidR="009D3326" w:rsidRPr="009D3326">
          <w:rPr>
            <w:rFonts w:ascii="Times New Roman" w:eastAsia="Times New Roman" w:hAnsi="Times New Roman" w:cs="Times New Roman"/>
            <w:color w:val="0000FF"/>
            <w:sz w:val="28"/>
            <w:u w:val="single"/>
          </w:rPr>
          <w:t>http://www.gastromag.ru/</w:t>
        </w:r>
      </w:hyperlink>
    </w:p>
    <w:p w:rsidR="009D3326" w:rsidRPr="009D3326" w:rsidRDefault="003D7D5B" w:rsidP="009D3326">
      <w:pPr>
        <w:shd w:val="clear" w:color="auto" w:fill="FFFFFF"/>
        <w:spacing w:after="0" w:line="240" w:lineRule="auto"/>
        <w:jc w:val="both"/>
        <w:rPr>
          <w:rFonts w:ascii="Calibri" w:eastAsia="Times New Roman" w:hAnsi="Calibri" w:cs="Calibri"/>
          <w:color w:val="000000"/>
        </w:rPr>
      </w:pPr>
      <w:hyperlink r:id="rId29" w:history="1">
        <w:r w:rsidR="009D3326" w:rsidRPr="009D3326">
          <w:rPr>
            <w:rFonts w:ascii="Times New Roman" w:eastAsia="Times New Roman" w:hAnsi="Times New Roman" w:cs="Times New Roman"/>
            <w:color w:val="0000FF"/>
            <w:sz w:val="28"/>
            <w:u w:val="single"/>
          </w:rPr>
          <w:t>http://novikovgroup.ru/</w:t>
        </w:r>
      </w:hyperlink>
    </w:p>
    <w:p w:rsidR="009D3326" w:rsidRPr="009D3326" w:rsidRDefault="003D7D5B" w:rsidP="009D3326">
      <w:pPr>
        <w:shd w:val="clear" w:color="auto" w:fill="FFFFFF"/>
        <w:spacing w:after="0" w:line="240" w:lineRule="auto"/>
        <w:jc w:val="both"/>
        <w:rPr>
          <w:rFonts w:ascii="Calibri" w:eastAsia="Times New Roman" w:hAnsi="Calibri" w:cs="Calibri"/>
          <w:color w:val="000000"/>
        </w:rPr>
      </w:pPr>
      <w:hyperlink r:id="rId30" w:history="1">
        <w:r w:rsidR="009D3326" w:rsidRPr="009D3326">
          <w:rPr>
            <w:rFonts w:ascii="Times New Roman" w:eastAsia="Times New Roman" w:hAnsi="Times New Roman" w:cs="Times New Roman"/>
            <w:color w:val="0000FF"/>
            <w:sz w:val="28"/>
            <w:u w:val="single"/>
          </w:rPr>
          <w:t>http://www.cafemumu.ru/</w:t>
        </w:r>
      </w:hyperlink>
    </w:p>
    <w:p w:rsidR="00B17DF3" w:rsidRDefault="00B17DF3" w:rsidP="009D3326">
      <w:pPr>
        <w:shd w:val="clear" w:color="auto" w:fill="FFFFFF"/>
        <w:spacing w:after="0" w:line="240" w:lineRule="auto"/>
        <w:ind w:left="360" w:hanging="720"/>
        <w:rPr>
          <w:rFonts w:ascii="Times New Roman" w:eastAsia="Times New Roman" w:hAnsi="Times New Roman" w:cs="Times New Roman"/>
          <w:b/>
          <w:bCs/>
          <w:color w:val="000000"/>
          <w:sz w:val="28"/>
        </w:rPr>
      </w:pPr>
    </w:p>
    <w:p w:rsidR="00B17DF3" w:rsidRDefault="00B17DF3" w:rsidP="009D3326">
      <w:pPr>
        <w:shd w:val="clear" w:color="auto" w:fill="FFFFFF"/>
        <w:spacing w:after="0" w:line="240" w:lineRule="auto"/>
        <w:ind w:left="360" w:hanging="720"/>
        <w:rPr>
          <w:rFonts w:ascii="Times New Roman" w:eastAsia="Times New Roman" w:hAnsi="Times New Roman" w:cs="Times New Roman"/>
          <w:b/>
          <w:bCs/>
          <w:color w:val="000000"/>
          <w:sz w:val="28"/>
        </w:rPr>
      </w:pPr>
    </w:p>
    <w:p w:rsidR="00B17DF3" w:rsidRDefault="00B17DF3" w:rsidP="009D3326">
      <w:pPr>
        <w:shd w:val="clear" w:color="auto" w:fill="FFFFFF"/>
        <w:spacing w:after="0" w:line="240" w:lineRule="auto"/>
        <w:ind w:left="360" w:hanging="720"/>
        <w:rPr>
          <w:rFonts w:ascii="Times New Roman" w:eastAsia="Times New Roman" w:hAnsi="Times New Roman" w:cs="Times New Roman"/>
          <w:b/>
          <w:bCs/>
          <w:color w:val="000000"/>
          <w:sz w:val="28"/>
        </w:rPr>
      </w:pPr>
    </w:p>
    <w:p w:rsidR="00B17DF3" w:rsidRDefault="00B17DF3" w:rsidP="00B17DF3">
      <w:pPr>
        <w:shd w:val="clear" w:color="auto" w:fill="FFFFFF"/>
        <w:spacing w:after="0" w:line="240" w:lineRule="auto"/>
        <w:rPr>
          <w:rFonts w:ascii="Times New Roman" w:eastAsia="Times New Roman" w:hAnsi="Times New Roman" w:cs="Times New Roman"/>
          <w:b/>
          <w:bCs/>
          <w:color w:val="000000"/>
          <w:sz w:val="28"/>
        </w:rPr>
      </w:pPr>
    </w:p>
    <w:p w:rsidR="009D3326" w:rsidRPr="009D3326" w:rsidRDefault="009D3326" w:rsidP="009D3326">
      <w:pPr>
        <w:shd w:val="clear" w:color="auto" w:fill="FFFFFF"/>
        <w:spacing w:after="0" w:line="240" w:lineRule="auto"/>
        <w:ind w:left="360" w:hanging="720"/>
        <w:rPr>
          <w:rFonts w:ascii="Calibri" w:eastAsia="Times New Roman" w:hAnsi="Calibri" w:cs="Calibri"/>
          <w:color w:val="000000"/>
        </w:rPr>
      </w:pPr>
      <w:r w:rsidRPr="009D3326">
        <w:rPr>
          <w:rFonts w:ascii="Times New Roman" w:eastAsia="Times New Roman" w:hAnsi="Times New Roman" w:cs="Times New Roman"/>
          <w:b/>
          <w:bCs/>
          <w:color w:val="000000"/>
          <w:sz w:val="28"/>
        </w:rPr>
        <w:t>5.КОНТРОЛЬ И ОЦЕНКА РЕЗУЛЬТАТОВ ОСВОЕНИЯ РАБОЧЕЙ ПРОГРАММОЙ УЧЕБНОЙ ПРАКТИКИ</w:t>
      </w:r>
    </w:p>
    <w:p w:rsidR="009D3326" w:rsidRPr="009D3326" w:rsidRDefault="009D3326" w:rsidP="009D3326">
      <w:pPr>
        <w:shd w:val="clear" w:color="auto" w:fill="FFFFFF"/>
        <w:spacing w:after="0" w:line="240" w:lineRule="auto"/>
        <w:ind w:left="360" w:hanging="720"/>
        <w:rPr>
          <w:rFonts w:ascii="Calibri" w:eastAsia="Times New Roman" w:hAnsi="Calibri" w:cs="Calibri"/>
          <w:color w:val="000000"/>
        </w:rPr>
      </w:pPr>
      <w:r w:rsidRPr="009D3326">
        <w:rPr>
          <w:rFonts w:ascii="Times New Roman" w:eastAsia="Times New Roman" w:hAnsi="Times New Roman" w:cs="Times New Roman"/>
          <w:b/>
          <w:bCs/>
          <w:color w:val="000000"/>
          <w:sz w:val="28"/>
        </w:rPr>
        <w:t>УП.01. Приготовление и подготовка к реализации полуфабрикатов для блюд, кулинарных изделий разнообразного ассортимента</w:t>
      </w:r>
    </w:p>
    <w:tbl>
      <w:tblPr>
        <w:tblW w:w="13971" w:type="dxa"/>
        <w:tblInd w:w="-116" w:type="dxa"/>
        <w:shd w:val="clear" w:color="auto" w:fill="FFFFFF"/>
        <w:tblCellMar>
          <w:top w:w="15" w:type="dxa"/>
          <w:left w:w="15" w:type="dxa"/>
          <w:bottom w:w="15" w:type="dxa"/>
          <w:right w:w="15" w:type="dxa"/>
        </w:tblCellMar>
        <w:tblLook w:val="04A0"/>
      </w:tblPr>
      <w:tblGrid>
        <w:gridCol w:w="4569"/>
        <w:gridCol w:w="6923"/>
        <w:gridCol w:w="2479"/>
      </w:tblGrid>
      <w:tr w:rsidR="009D3326" w:rsidRPr="009D3326"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0" w:lineRule="atLeast"/>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Результаты (освоенные профессиональные компетенции)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0" w:lineRule="atLeast"/>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Основные показатели оценки результатов</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9D3326" w:rsidRDefault="009D3326" w:rsidP="009D3326">
            <w:pPr>
              <w:spacing w:after="0" w:line="0" w:lineRule="atLeast"/>
              <w:jc w:val="center"/>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Формы и методы контроля и оценки</w:t>
            </w:r>
          </w:p>
        </w:tc>
      </w:tr>
      <w:tr w:rsidR="009D3326" w:rsidRPr="009D3326" w:rsidTr="009D3326">
        <w:trPr>
          <w:trHeight w:val="2840"/>
        </w:trPr>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ПК 1.1</w:t>
            </w:r>
            <w:proofErr w:type="gramStart"/>
            <w:r w:rsidRPr="009D3326">
              <w:rPr>
                <w:rFonts w:ascii="Times New Roman" w:eastAsia="Times New Roman" w:hAnsi="Times New Roman" w:cs="Times New Roman"/>
                <w:b/>
                <w:bCs/>
                <w:color w:val="000000"/>
                <w:sz w:val="24"/>
                <w:szCs w:val="24"/>
              </w:rPr>
              <w:t xml:space="preserve">  </w:t>
            </w:r>
            <w:r w:rsidRPr="009D3326">
              <w:rPr>
                <w:rFonts w:ascii="Times New Roman" w:eastAsia="Times New Roman" w:hAnsi="Times New Roman" w:cs="Times New Roman"/>
                <w:color w:val="000000"/>
                <w:sz w:val="24"/>
                <w:szCs w:val="24"/>
              </w:rPr>
              <w:t>П</w:t>
            </w:r>
            <w:proofErr w:type="gramEnd"/>
            <w:r w:rsidRPr="009D3326">
              <w:rPr>
                <w:rFonts w:ascii="Times New Roman" w:eastAsia="Times New Roman" w:hAnsi="Times New Roman" w:cs="Times New Roman"/>
                <w:color w:val="000000"/>
                <w:sz w:val="24"/>
                <w:szCs w:val="24"/>
              </w:rPr>
              <w:t>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90" w:hanging="9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Выполнение всех действий по </w:t>
            </w:r>
            <w:r w:rsidRPr="009D3326">
              <w:rPr>
                <w:rFonts w:ascii="Times New Roman" w:eastAsia="Times New Roman" w:hAnsi="Times New Roman" w:cs="Times New Roman"/>
                <w:b/>
                <w:bCs/>
                <w:color w:val="000000"/>
                <w:sz w:val="24"/>
                <w:szCs w:val="24"/>
              </w:rPr>
              <w:t>организации и содержанию рабочего места повара </w:t>
            </w:r>
            <w:r w:rsidRPr="009D3326">
              <w:rPr>
                <w:rFonts w:ascii="Times New Roman" w:eastAsia="Times New Roman" w:hAnsi="Times New Roman" w:cs="Times New Roman"/>
                <w:color w:val="000000"/>
                <w:sz w:val="24"/>
                <w:szCs w:val="24"/>
              </w:rPr>
              <w:t>в соответствии с инструкциями и регламентами, стандартами чистоты (система ХАССП), требованиями охраны труда и техники безопасности:</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рациональное размещение на рабочем месте оборудования, инвентаря, посуды, инструментов, сырья, материалов;</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соответствие содержания рабочего места требованиям стандартов чистоты, охраны труда, техники безопасности;</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своевременное проведение текущей уборки рабочего места повара;</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рациональный выбор и адекватное использование моющих и дезинфицирующих средств;</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правильное выполнение работ по уходу за </w:t>
            </w:r>
            <w:proofErr w:type="spellStart"/>
            <w:r w:rsidRPr="009D3326">
              <w:rPr>
                <w:rFonts w:ascii="Times New Roman" w:eastAsia="Times New Roman" w:hAnsi="Times New Roman" w:cs="Times New Roman"/>
                <w:color w:val="000000"/>
                <w:sz w:val="24"/>
                <w:szCs w:val="24"/>
              </w:rPr>
              <w:t>весоизмерительным</w:t>
            </w:r>
            <w:proofErr w:type="spellEnd"/>
            <w:r w:rsidRPr="009D3326">
              <w:rPr>
                <w:rFonts w:ascii="Times New Roman" w:eastAsia="Times New Roman" w:hAnsi="Times New Roman" w:cs="Times New Roman"/>
                <w:color w:val="000000"/>
                <w:sz w:val="24"/>
                <w:szCs w:val="24"/>
              </w:rPr>
              <w:t xml:space="preserve"> оборудованием;</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соответствие методов мытья (вручную и в посудомоечной машине), организации хранения кухонной посуды и производственного инвентаря, </w:t>
            </w:r>
            <w:r w:rsidRPr="009D3326">
              <w:rPr>
                <w:rFonts w:ascii="Times New Roman" w:eastAsia="Times New Roman" w:hAnsi="Times New Roman" w:cs="Times New Roman"/>
                <w:color w:val="000000"/>
                <w:sz w:val="24"/>
                <w:szCs w:val="24"/>
              </w:rPr>
              <w:lastRenderedPageBreak/>
              <w:t>инструментов инструкциям, регламентам;</w:t>
            </w:r>
          </w:p>
          <w:p w:rsidR="009D3326" w:rsidRPr="009D3326" w:rsidRDefault="009D3326" w:rsidP="009D3326">
            <w:pPr>
              <w:numPr>
                <w:ilvl w:val="0"/>
                <w:numId w:val="13"/>
              </w:numPr>
              <w:spacing w:before="34" w:after="34" w:line="240" w:lineRule="auto"/>
              <w:ind w:left="810"/>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9D3326">
              <w:rPr>
                <w:rFonts w:ascii="Times New Roman" w:eastAsia="Times New Roman" w:hAnsi="Times New Roman" w:cs="Times New Roman"/>
                <w:color w:val="000000"/>
                <w:sz w:val="24"/>
                <w:szCs w:val="24"/>
              </w:rPr>
              <w:t>весоизмерительных</w:t>
            </w:r>
            <w:proofErr w:type="spellEnd"/>
            <w:r w:rsidRPr="009D3326">
              <w:rPr>
                <w:rFonts w:ascii="Times New Roman" w:eastAsia="Times New Roman" w:hAnsi="Times New Roman" w:cs="Times New Roman"/>
                <w:color w:val="000000"/>
                <w:sz w:val="24"/>
                <w:szCs w:val="24"/>
              </w:rPr>
              <w:t xml:space="preserve"> приборов требованиям инструкций и регламентов по технике безопасности, охране труда, санитарии и гигиене;</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правильная, в соответствии с инструкциями, безопасная правка ножей;</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точность, соответствие заданию расчета потребности в сырье продуктах;</w:t>
            </w:r>
          </w:p>
          <w:p w:rsidR="009D3326" w:rsidRPr="009D3326" w:rsidRDefault="009D3326" w:rsidP="009D3326">
            <w:pPr>
              <w:numPr>
                <w:ilvl w:val="0"/>
                <w:numId w:val="13"/>
              </w:numPr>
              <w:spacing w:before="34" w:after="34" w:line="240" w:lineRule="auto"/>
              <w:ind w:left="810"/>
              <w:jc w:val="both"/>
              <w:rPr>
                <w:rFonts w:ascii="Calibri" w:eastAsia="Times New Roman" w:hAnsi="Calibri" w:cs="Calibri"/>
                <w:color w:val="000000"/>
              </w:rPr>
            </w:pPr>
            <w:r w:rsidRPr="009D3326">
              <w:rPr>
                <w:rFonts w:ascii="Times New Roman" w:eastAsia="Times New Roman" w:hAnsi="Times New Roman" w:cs="Times New Roman"/>
                <w:color w:val="000000"/>
                <w:sz w:val="24"/>
                <w:szCs w:val="24"/>
              </w:rPr>
              <w:t>соответствие правилам оформления заявки на сырье, продукты</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9D3326" w:rsidRDefault="009D3326" w:rsidP="009D3326">
            <w:pPr>
              <w:spacing w:after="0" w:line="240" w:lineRule="auto"/>
              <w:ind w:left="68" w:hanging="22"/>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lastRenderedPageBreak/>
              <w:t>Текущий контроль:</w:t>
            </w:r>
          </w:p>
          <w:p w:rsidR="009D3326" w:rsidRPr="009D3326" w:rsidRDefault="009D3326" w:rsidP="009D3326">
            <w:pPr>
              <w:spacing w:after="0" w:line="240" w:lineRule="auto"/>
              <w:ind w:left="68" w:hanging="22"/>
              <w:rPr>
                <w:rFonts w:ascii="Calibri" w:eastAsia="Times New Roman" w:hAnsi="Calibri" w:cs="Calibri"/>
                <w:color w:val="000000"/>
              </w:rPr>
            </w:pPr>
            <w:r w:rsidRPr="009D3326">
              <w:rPr>
                <w:rFonts w:ascii="Times New Roman" w:eastAsia="Times New Roman" w:hAnsi="Times New Roman" w:cs="Times New Roman"/>
                <w:color w:val="000000"/>
                <w:sz w:val="24"/>
                <w:szCs w:val="24"/>
              </w:rPr>
              <w:t>экспертное наблюдение и оценка в процессе выполнения:</w:t>
            </w:r>
          </w:p>
          <w:p w:rsidR="009D3326" w:rsidRPr="009D3326" w:rsidRDefault="009D3326" w:rsidP="009D3326">
            <w:pPr>
              <w:spacing w:after="0" w:line="240" w:lineRule="auto"/>
              <w:ind w:left="68" w:hanging="22"/>
              <w:rPr>
                <w:rFonts w:ascii="Calibri" w:eastAsia="Times New Roman" w:hAnsi="Calibri" w:cs="Calibri"/>
                <w:color w:val="000000"/>
              </w:rPr>
            </w:pPr>
            <w:r w:rsidRPr="009D3326">
              <w:rPr>
                <w:rFonts w:ascii="Times New Roman" w:eastAsia="Times New Roman" w:hAnsi="Times New Roman" w:cs="Times New Roman"/>
                <w:color w:val="000000"/>
                <w:sz w:val="24"/>
                <w:szCs w:val="24"/>
              </w:rPr>
              <w:t>-  практических заданий по учебной практике</w:t>
            </w:r>
          </w:p>
          <w:p w:rsidR="009D3326" w:rsidRPr="009D3326" w:rsidRDefault="009D3326" w:rsidP="009D3326">
            <w:pPr>
              <w:spacing w:after="0" w:line="240" w:lineRule="auto"/>
              <w:ind w:left="68" w:hanging="22"/>
              <w:rPr>
                <w:rFonts w:ascii="Calibri" w:eastAsia="Times New Roman" w:hAnsi="Calibri" w:cs="Calibri"/>
                <w:color w:val="000000"/>
              </w:rPr>
            </w:pPr>
            <w:r w:rsidRPr="009D3326">
              <w:rPr>
                <w:rFonts w:ascii="Times New Roman" w:eastAsia="Times New Roman" w:hAnsi="Times New Roman" w:cs="Times New Roman"/>
                <w:b/>
                <w:bCs/>
                <w:color w:val="000000"/>
                <w:sz w:val="24"/>
                <w:szCs w:val="24"/>
              </w:rPr>
              <w:t>Промежуточная аттестация</w:t>
            </w:r>
            <w:r w:rsidRPr="009D3326">
              <w:rPr>
                <w:rFonts w:ascii="Times New Roman" w:eastAsia="Times New Roman" w:hAnsi="Times New Roman" w:cs="Times New Roman"/>
                <w:color w:val="000000"/>
                <w:sz w:val="24"/>
                <w:szCs w:val="24"/>
              </w:rPr>
              <w:t>:</w:t>
            </w:r>
          </w:p>
          <w:p w:rsidR="009D3326" w:rsidRPr="009D3326" w:rsidRDefault="009D3326" w:rsidP="009D3326">
            <w:pPr>
              <w:spacing w:after="0" w:line="240" w:lineRule="auto"/>
              <w:ind w:left="68" w:hanging="22"/>
              <w:rPr>
                <w:rFonts w:ascii="Calibri" w:eastAsia="Times New Roman" w:hAnsi="Calibri" w:cs="Calibri"/>
                <w:color w:val="000000"/>
              </w:rPr>
            </w:pPr>
            <w:r w:rsidRPr="009D3326">
              <w:rPr>
                <w:rFonts w:ascii="Times New Roman" w:eastAsia="Times New Roman" w:hAnsi="Times New Roman" w:cs="Times New Roman"/>
                <w:color w:val="000000"/>
                <w:sz w:val="24"/>
                <w:szCs w:val="24"/>
              </w:rPr>
              <w:t>экспертное наблюдение и оценка выполнения:</w:t>
            </w:r>
          </w:p>
          <w:p w:rsidR="009D3326" w:rsidRPr="009D3326" w:rsidRDefault="009D3326" w:rsidP="009D3326">
            <w:pPr>
              <w:spacing w:after="0" w:line="240" w:lineRule="auto"/>
              <w:ind w:left="68" w:hanging="22"/>
              <w:rPr>
                <w:rFonts w:ascii="Calibri" w:eastAsia="Times New Roman" w:hAnsi="Calibri" w:cs="Calibri"/>
                <w:color w:val="000000"/>
              </w:rPr>
            </w:pPr>
            <w:r w:rsidRPr="009D3326">
              <w:rPr>
                <w:rFonts w:ascii="Times New Roman" w:eastAsia="Times New Roman" w:hAnsi="Times New Roman" w:cs="Times New Roman"/>
                <w:color w:val="000000"/>
                <w:sz w:val="24"/>
                <w:szCs w:val="24"/>
              </w:rPr>
              <w:t>- практических заданий на зачете с оценкой</w:t>
            </w: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lastRenderedPageBreak/>
              <w:t>ПК 1.2.</w:t>
            </w:r>
            <w:r w:rsidRPr="003C217E">
              <w:rPr>
                <w:rFonts w:ascii="Times New Roman" w:eastAsia="Times New Roman" w:hAnsi="Times New Roman" w:cs="Times New Roman"/>
                <w:color w:val="000000"/>
                <w:sz w:val="24"/>
                <w:szCs w:val="24"/>
              </w:rPr>
              <w:t> </w:t>
            </w:r>
            <w:proofErr w:type="gramStart"/>
            <w:r w:rsidRPr="003C217E">
              <w:rPr>
                <w:rFonts w:ascii="Times New Roman" w:eastAsia="Times New Roman" w:hAnsi="Times New Roman" w:cs="Times New Roman"/>
                <w:color w:val="000000"/>
                <w:sz w:val="24"/>
                <w:szCs w:val="24"/>
              </w:rPr>
              <w:t>Осуществлять обработку, подготовку овощей, грибов, рыбы, нерыбного водного сырья, мяса, домашней птицы, дичи, кролика.</w:t>
            </w:r>
            <w:proofErr w:type="gramEnd"/>
          </w:p>
          <w:p w:rsidR="009D3326" w:rsidRPr="003C217E" w:rsidRDefault="009D3326" w:rsidP="009D3326">
            <w:pPr>
              <w:spacing w:after="0" w:line="240" w:lineRule="auto"/>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ПК 1.3</w:t>
            </w:r>
            <w:r w:rsidRPr="003C217E">
              <w:rPr>
                <w:rFonts w:ascii="Times New Roman" w:eastAsia="Times New Roman" w:hAnsi="Times New Roman" w:cs="Times New Roman"/>
                <w:color w:val="000000"/>
                <w:sz w:val="24"/>
                <w:szCs w:val="24"/>
              </w:rPr>
              <w:t>.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9D3326" w:rsidRPr="003C217E" w:rsidRDefault="009D3326" w:rsidP="009D3326">
            <w:pPr>
              <w:spacing w:after="0" w:line="0" w:lineRule="atLeast"/>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ПК 1.4</w:t>
            </w:r>
            <w:r w:rsidRPr="003C217E">
              <w:rPr>
                <w:rFonts w:ascii="Times New Roman" w:eastAsia="Times New Roman" w:hAnsi="Times New Roman" w:cs="Times New Roman"/>
                <w:color w:val="000000"/>
                <w:sz w:val="24"/>
                <w:szCs w:val="24"/>
              </w:rPr>
              <w:t>. 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ind w:left="90" w:hanging="90"/>
              <w:jc w:val="both"/>
              <w:rPr>
                <w:rFonts w:ascii="Calibri" w:eastAsia="Times New Roman" w:hAnsi="Calibri" w:cs="Calibri"/>
                <w:color w:val="000000"/>
                <w:sz w:val="24"/>
                <w:szCs w:val="24"/>
              </w:rPr>
            </w:pPr>
            <w:proofErr w:type="gramStart"/>
            <w:r w:rsidRPr="003C217E">
              <w:rPr>
                <w:rFonts w:ascii="Times New Roman" w:eastAsia="Times New Roman" w:hAnsi="Times New Roman" w:cs="Times New Roman"/>
                <w:color w:val="000000"/>
                <w:sz w:val="24"/>
                <w:szCs w:val="24"/>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roofErr w:type="gramEnd"/>
          </w:p>
          <w:p w:rsidR="009D3326" w:rsidRPr="003C217E" w:rsidRDefault="009D3326" w:rsidP="009D3326">
            <w:pPr>
              <w:numPr>
                <w:ilvl w:val="0"/>
                <w:numId w:val="14"/>
              </w:numPr>
              <w:spacing w:before="34" w:after="34" w:line="240" w:lineRule="auto"/>
              <w:ind w:left="8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9D3326" w:rsidRPr="003C217E" w:rsidRDefault="009D3326" w:rsidP="009D3326">
            <w:pPr>
              <w:numPr>
                <w:ilvl w:val="0"/>
                <w:numId w:val="14"/>
              </w:numPr>
              <w:spacing w:before="34" w:after="34" w:line="240" w:lineRule="auto"/>
              <w:ind w:left="8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соответствие отходов и потерь сырья при его обработке и приготовлении полуфабрикатов действующим нормам;</w:t>
            </w:r>
          </w:p>
          <w:p w:rsidR="009D3326" w:rsidRPr="003C217E" w:rsidRDefault="009D3326" w:rsidP="009D3326">
            <w:pPr>
              <w:numPr>
                <w:ilvl w:val="0"/>
                <w:numId w:val="14"/>
              </w:numPr>
              <w:spacing w:before="34" w:after="34" w:line="240" w:lineRule="auto"/>
              <w:ind w:left="8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xml:space="preserve">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w:t>
            </w:r>
            <w:r w:rsidRPr="003C217E">
              <w:rPr>
                <w:rFonts w:ascii="Times New Roman" w:eastAsia="Times New Roman" w:hAnsi="Times New Roman" w:cs="Times New Roman"/>
                <w:color w:val="000000"/>
                <w:sz w:val="24"/>
                <w:szCs w:val="24"/>
              </w:rPr>
              <w:lastRenderedPageBreak/>
              <w:t>сырья, продуктов, его количеству, требованиям рецептуры);</w:t>
            </w:r>
          </w:p>
          <w:p w:rsidR="009D3326" w:rsidRPr="003C217E" w:rsidRDefault="009D3326" w:rsidP="009D3326">
            <w:pPr>
              <w:numPr>
                <w:ilvl w:val="0"/>
                <w:numId w:val="14"/>
              </w:numPr>
              <w:spacing w:before="34" w:after="34" w:line="240" w:lineRule="auto"/>
              <w:ind w:left="8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профессиональная демонстрация навыков работы с ножом;</w:t>
            </w:r>
          </w:p>
          <w:p w:rsidR="009D3326" w:rsidRPr="003C217E" w:rsidRDefault="009D3326" w:rsidP="009D3326">
            <w:pPr>
              <w:numPr>
                <w:ilvl w:val="0"/>
                <w:numId w:val="14"/>
              </w:numPr>
              <w:spacing w:before="34" w:after="34" w:line="240" w:lineRule="auto"/>
              <w:ind w:left="8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xml:space="preserve">правильное, оптимальное, адекватное заданию планирование и ведение процессов обработки, подготовки сырья, продуктов, приготовления </w:t>
            </w:r>
            <w:proofErr w:type="spellStart"/>
            <w:r w:rsidRPr="003C217E">
              <w:rPr>
                <w:rFonts w:ascii="Times New Roman" w:eastAsia="Times New Roman" w:hAnsi="Times New Roman" w:cs="Times New Roman"/>
                <w:color w:val="000000"/>
                <w:sz w:val="24"/>
                <w:szCs w:val="24"/>
              </w:rPr>
              <w:t>полуфбрикатов</w:t>
            </w:r>
            <w:proofErr w:type="spellEnd"/>
            <w:r w:rsidRPr="003C217E">
              <w:rPr>
                <w:rFonts w:ascii="Times New Roman" w:eastAsia="Times New Roman" w:hAnsi="Times New Roman" w:cs="Times New Roman"/>
                <w:color w:val="000000"/>
                <w:sz w:val="24"/>
                <w:szCs w:val="24"/>
              </w:rPr>
              <w:t>, соответствие процессов инструкциям, регламентам;</w:t>
            </w:r>
          </w:p>
          <w:p w:rsidR="009D3326" w:rsidRPr="003C217E" w:rsidRDefault="009D3326" w:rsidP="009D3326">
            <w:pPr>
              <w:numPr>
                <w:ilvl w:val="0"/>
                <w:numId w:val="14"/>
              </w:numPr>
              <w:spacing w:before="34" w:after="34" w:line="240" w:lineRule="auto"/>
              <w:ind w:left="8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9D3326" w:rsidRPr="003C217E" w:rsidRDefault="009D3326" w:rsidP="009D3326">
            <w:pPr>
              <w:numPr>
                <w:ilvl w:val="0"/>
                <w:numId w:val="15"/>
              </w:numPr>
              <w:spacing w:before="34" w:after="34" w:line="240" w:lineRule="auto"/>
              <w:ind w:left="13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корректное использование цветных разделочных досок;</w:t>
            </w:r>
          </w:p>
          <w:p w:rsidR="009D3326" w:rsidRPr="003C217E" w:rsidRDefault="009D3326" w:rsidP="009D3326">
            <w:pPr>
              <w:numPr>
                <w:ilvl w:val="0"/>
                <w:numId w:val="15"/>
              </w:numPr>
              <w:spacing w:before="34" w:after="34" w:line="240" w:lineRule="auto"/>
              <w:ind w:left="13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раздельное использование контейнеров для органических и неорганических отходов;</w:t>
            </w:r>
          </w:p>
          <w:p w:rsidR="009D3326" w:rsidRPr="003C217E" w:rsidRDefault="009D3326" w:rsidP="009D3326">
            <w:pPr>
              <w:numPr>
                <w:ilvl w:val="0"/>
                <w:numId w:val="15"/>
              </w:numPr>
              <w:spacing w:before="34" w:after="34" w:line="240" w:lineRule="auto"/>
              <w:ind w:left="13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соблюдение требований персональной гигиены в соответствии с требованиями системы ХАССП (сан</w:t>
            </w:r>
            <w:proofErr w:type="gramStart"/>
            <w:r w:rsidRPr="003C217E">
              <w:rPr>
                <w:rFonts w:ascii="Times New Roman" w:eastAsia="Times New Roman" w:hAnsi="Times New Roman" w:cs="Times New Roman"/>
                <w:color w:val="000000"/>
                <w:sz w:val="24"/>
                <w:szCs w:val="24"/>
              </w:rPr>
              <w:t>.</w:t>
            </w:r>
            <w:proofErr w:type="gramEnd"/>
            <w:r w:rsidRPr="003C217E">
              <w:rPr>
                <w:rFonts w:ascii="Times New Roman" w:eastAsia="Times New Roman" w:hAnsi="Times New Roman" w:cs="Times New Roman"/>
                <w:color w:val="000000"/>
                <w:sz w:val="24"/>
                <w:szCs w:val="24"/>
              </w:rPr>
              <w:t xml:space="preserve"> </w:t>
            </w:r>
            <w:proofErr w:type="gramStart"/>
            <w:r w:rsidRPr="003C217E">
              <w:rPr>
                <w:rFonts w:ascii="Times New Roman" w:eastAsia="Times New Roman" w:hAnsi="Times New Roman" w:cs="Times New Roman"/>
                <w:color w:val="000000"/>
                <w:sz w:val="24"/>
                <w:szCs w:val="24"/>
              </w:rPr>
              <w:t>с</w:t>
            </w:r>
            <w:proofErr w:type="gramEnd"/>
            <w:r w:rsidRPr="003C217E">
              <w:rPr>
                <w:rFonts w:ascii="Times New Roman" w:eastAsia="Times New Roman" w:hAnsi="Times New Roman" w:cs="Times New Roman"/>
                <w:color w:val="000000"/>
                <w:sz w:val="24"/>
                <w:szCs w:val="24"/>
              </w:rPr>
              <w:t>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9D3326" w:rsidRPr="003C217E" w:rsidRDefault="009D3326" w:rsidP="009D3326">
            <w:pPr>
              <w:numPr>
                <w:ilvl w:val="0"/>
                <w:numId w:val="15"/>
              </w:numPr>
              <w:spacing w:before="34" w:after="34" w:line="240" w:lineRule="auto"/>
              <w:ind w:left="1310"/>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адекватный выбор и целевое, безопасное использование оборудования, инвентаря, инструментов, посуды;</w:t>
            </w:r>
          </w:p>
          <w:p w:rsidR="009D3326" w:rsidRPr="003C217E" w:rsidRDefault="009D3326" w:rsidP="009D3326">
            <w:pPr>
              <w:numPr>
                <w:ilvl w:val="0"/>
                <w:numId w:val="16"/>
              </w:numPr>
              <w:spacing w:before="34" w:after="34" w:line="240" w:lineRule="auto"/>
              <w:ind w:left="1078"/>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соответствие времени выполнения работ нормативам;</w:t>
            </w:r>
          </w:p>
          <w:p w:rsidR="009D3326" w:rsidRPr="003C217E" w:rsidRDefault="009D3326" w:rsidP="009D3326">
            <w:pPr>
              <w:numPr>
                <w:ilvl w:val="0"/>
                <w:numId w:val="16"/>
              </w:numPr>
              <w:spacing w:before="34" w:after="34" w:line="240" w:lineRule="auto"/>
              <w:ind w:left="1078"/>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соответствие массы обработанного сырья, готовых полуфабрикатов требованиям рецептуры;</w:t>
            </w:r>
          </w:p>
          <w:p w:rsidR="009D3326" w:rsidRPr="003C217E" w:rsidRDefault="009D3326" w:rsidP="009D3326">
            <w:pPr>
              <w:numPr>
                <w:ilvl w:val="0"/>
                <w:numId w:val="16"/>
              </w:numPr>
              <w:spacing w:before="34" w:after="34" w:line="240" w:lineRule="auto"/>
              <w:ind w:left="1078"/>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xml:space="preserve">точность расчетов закладки сырья при изменении выхода полуфабрикатов, взаимозаменяемости сырья, </w:t>
            </w:r>
            <w:r w:rsidRPr="003C217E">
              <w:rPr>
                <w:rFonts w:ascii="Times New Roman" w:eastAsia="Times New Roman" w:hAnsi="Times New Roman" w:cs="Times New Roman"/>
                <w:color w:val="000000"/>
                <w:sz w:val="24"/>
                <w:szCs w:val="24"/>
              </w:rPr>
              <w:lastRenderedPageBreak/>
              <w:t>продуктов;</w:t>
            </w:r>
          </w:p>
          <w:p w:rsidR="009D3326" w:rsidRPr="003C217E" w:rsidRDefault="009D3326" w:rsidP="009D3326">
            <w:pPr>
              <w:numPr>
                <w:ilvl w:val="0"/>
                <w:numId w:val="16"/>
              </w:numPr>
              <w:spacing w:before="34" w:after="34" w:line="240" w:lineRule="auto"/>
              <w:ind w:left="1078"/>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оценки качества готовой продукции, соответствия ее требованиям рецептуры, заказу;</w:t>
            </w:r>
          </w:p>
          <w:p w:rsidR="009D3326" w:rsidRPr="003C217E" w:rsidRDefault="009D3326" w:rsidP="009D3326">
            <w:pPr>
              <w:numPr>
                <w:ilvl w:val="0"/>
                <w:numId w:val="16"/>
              </w:numPr>
              <w:spacing w:before="34" w:after="34" w:line="240" w:lineRule="auto"/>
              <w:ind w:left="1078"/>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соответствие внешнего вида готовых полуфабрикатов требованиям рецептуры;</w:t>
            </w:r>
          </w:p>
          <w:p w:rsidR="009D3326" w:rsidRPr="003C217E" w:rsidRDefault="009D3326" w:rsidP="009D3326">
            <w:pPr>
              <w:numPr>
                <w:ilvl w:val="0"/>
                <w:numId w:val="16"/>
              </w:numPr>
              <w:spacing w:before="34" w:after="34" w:line="240" w:lineRule="auto"/>
              <w:ind w:left="1078"/>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аккуратность выкладывания готовых полуфабрикатов в функциональные емкости для хранения и транспортирования;</w:t>
            </w:r>
          </w:p>
          <w:p w:rsidR="009D3326" w:rsidRPr="003C217E" w:rsidRDefault="009D3326" w:rsidP="009D3326">
            <w:pPr>
              <w:numPr>
                <w:ilvl w:val="0"/>
                <w:numId w:val="16"/>
              </w:numPr>
              <w:spacing w:before="34" w:after="34" w:line="0" w:lineRule="atLeast"/>
              <w:ind w:left="1078"/>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эстетичность, аккуратность упаковки готовых полуфабрикатов для отпуска на вынос</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lastRenderedPageBreak/>
              <w:t>Текущий контроль:</w:t>
            </w:r>
          </w:p>
          <w:p w:rsidR="009D3326" w:rsidRPr="003C217E" w:rsidRDefault="009D3326" w:rsidP="009D3326">
            <w:pPr>
              <w:spacing w:after="0" w:line="240" w:lineRule="auto"/>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экспертное наблюдение и оценка в процессе выполнения:</w:t>
            </w:r>
          </w:p>
          <w:p w:rsidR="009D3326" w:rsidRPr="003C217E" w:rsidRDefault="009D3326" w:rsidP="009D3326">
            <w:pPr>
              <w:spacing w:after="0" w:line="240" w:lineRule="auto"/>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практических заданий по учебной практике</w:t>
            </w:r>
          </w:p>
          <w:p w:rsidR="009D3326" w:rsidRPr="003C217E" w:rsidRDefault="009D3326" w:rsidP="009D3326">
            <w:pPr>
              <w:spacing w:after="0" w:line="240" w:lineRule="auto"/>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Промежуточная аттестация:</w:t>
            </w:r>
          </w:p>
          <w:p w:rsidR="009D3326" w:rsidRPr="003C217E" w:rsidRDefault="009D3326" w:rsidP="009D3326">
            <w:pPr>
              <w:spacing w:after="0" w:line="240" w:lineRule="auto"/>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экспертное наблюдение и оценка выполнения:</w:t>
            </w:r>
          </w:p>
          <w:p w:rsidR="009D3326" w:rsidRPr="003C217E" w:rsidRDefault="009D3326" w:rsidP="009D3326">
            <w:pPr>
              <w:spacing w:after="0" w:line="240" w:lineRule="auto"/>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xml:space="preserve">- практических </w:t>
            </w:r>
            <w:r w:rsidRPr="003C217E">
              <w:rPr>
                <w:rFonts w:ascii="Times New Roman" w:eastAsia="Times New Roman" w:hAnsi="Times New Roman" w:cs="Times New Roman"/>
                <w:color w:val="000000"/>
                <w:sz w:val="24"/>
                <w:szCs w:val="24"/>
              </w:rPr>
              <w:lastRenderedPageBreak/>
              <w:t>заданий</w:t>
            </w:r>
          </w:p>
          <w:p w:rsidR="009D3326" w:rsidRPr="003C217E" w:rsidRDefault="009D3326" w:rsidP="009D3326">
            <w:pPr>
              <w:spacing w:after="0" w:line="0" w:lineRule="atLeast"/>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на зачете с оценкой</w:t>
            </w: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0" w:lineRule="atLeast"/>
              <w:jc w:val="center"/>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lastRenderedPageBreak/>
              <w:t>Результаты (освоенные общие компетенции)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3C217E" w:rsidRDefault="009D3326" w:rsidP="009D3326">
            <w:pPr>
              <w:spacing w:after="0" w:line="0" w:lineRule="atLeast"/>
              <w:jc w:val="center"/>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Основные показатели оценки результатов</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D3326" w:rsidRPr="003C217E" w:rsidRDefault="009D3326" w:rsidP="009D3326">
            <w:pPr>
              <w:spacing w:after="0" w:line="0" w:lineRule="atLeast"/>
              <w:jc w:val="center"/>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Формы и методы контроля и оценки</w:t>
            </w: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ОК 01</w:t>
            </w:r>
            <w:r w:rsidRPr="003C217E">
              <w:rPr>
                <w:rFonts w:ascii="Times New Roman" w:eastAsia="Times New Roman" w:hAnsi="Times New Roman" w:cs="Times New Roman"/>
                <w:color w:val="000000"/>
                <w:sz w:val="24"/>
                <w:szCs w:val="24"/>
              </w:rPr>
              <w:t> </w:t>
            </w:r>
          </w:p>
          <w:p w:rsidR="009D3326" w:rsidRPr="003C217E" w:rsidRDefault="009D3326" w:rsidP="009D3326">
            <w:pPr>
              <w:spacing w:after="0" w:line="0" w:lineRule="atLeast"/>
              <w:ind w:left="34" w:hanging="34"/>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17"/>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точность распознавания сложных проблемных ситуаций в различных контекстах;</w:t>
            </w:r>
          </w:p>
          <w:p w:rsidR="009D3326" w:rsidRPr="003C217E" w:rsidRDefault="009D3326" w:rsidP="009D3326">
            <w:pPr>
              <w:numPr>
                <w:ilvl w:val="0"/>
                <w:numId w:val="17"/>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9D3326" w:rsidRPr="003C217E" w:rsidRDefault="009D3326" w:rsidP="009D3326">
            <w:pPr>
              <w:numPr>
                <w:ilvl w:val="0"/>
                <w:numId w:val="17"/>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оптимальность определения этапов решения задачи;</w:t>
            </w:r>
          </w:p>
          <w:p w:rsidR="009D3326" w:rsidRPr="003C217E" w:rsidRDefault="009D3326" w:rsidP="009D3326">
            <w:pPr>
              <w:numPr>
                <w:ilvl w:val="0"/>
                <w:numId w:val="17"/>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определения потребности в информации;</w:t>
            </w:r>
          </w:p>
          <w:p w:rsidR="009D3326" w:rsidRPr="003C217E" w:rsidRDefault="009D3326" w:rsidP="009D3326">
            <w:pPr>
              <w:numPr>
                <w:ilvl w:val="0"/>
                <w:numId w:val="17"/>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эффективность поиска;</w:t>
            </w:r>
          </w:p>
          <w:p w:rsidR="009D3326" w:rsidRPr="003C217E" w:rsidRDefault="009D3326" w:rsidP="009D3326">
            <w:pPr>
              <w:numPr>
                <w:ilvl w:val="0"/>
                <w:numId w:val="17"/>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определения источников нужных ресурсов;</w:t>
            </w:r>
          </w:p>
          <w:p w:rsidR="009D3326" w:rsidRPr="003C217E" w:rsidRDefault="009D3326" w:rsidP="009D3326">
            <w:pPr>
              <w:numPr>
                <w:ilvl w:val="0"/>
                <w:numId w:val="17"/>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разработка детального плана действий;</w:t>
            </w:r>
          </w:p>
          <w:p w:rsidR="009D3326" w:rsidRPr="003C217E" w:rsidRDefault="009D3326" w:rsidP="009D3326">
            <w:pPr>
              <w:numPr>
                <w:ilvl w:val="0"/>
                <w:numId w:val="17"/>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правильность оценки рисков на каждом шагу;</w:t>
            </w:r>
          </w:p>
          <w:p w:rsidR="009D3326" w:rsidRPr="003C217E" w:rsidRDefault="009D3326" w:rsidP="009D3326">
            <w:pPr>
              <w:numPr>
                <w:ilvl w:val="0"/>
                <w:numId w:val="17"/>
              </w:numPr>
              <w:spacing w:before="34" w:after="34" w:line="0" w:lineRule="atLeast"/>
              <w:ind w:left="752"/>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5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ind w:left="68" w:hanging="22"/>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Текущий контроль:</w:t>
            </w:r>
          </w:p>
          <w:p w:rsidR="009D3326" w:rsidRPr="003C217E" w:rsidRDefault="009D3326" w:rsidP="009D3326">
            <w:pPr>
              <w:spacing w:after="0" w:line="240" w:lineRule="auto"/>
              <w:ind w:left="68" w:hanging="2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экспертное наблюдение и оценка в процессе выполнения:</w:t>
            </w:r>
          </w:p>
          <w:p w:rsidR="009D3326" w:rsidRPr="003C217E" w:rsidRDefault="009D3326" w:rsidP="009D3326">
            <w:pPr>
              <w:spacing w:after="0" w:line="240" w:lineRule="auto"/>
              <w:ind w:left="68" w:hanging="2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заданий по учебной практике</w:t>
            </w:r>
          </w:p>
          <w:p w:rsidR="009D3326" w:rsidRPr="003C217E" w:rsidRDefault="009D3326" w:rsidP="009D3326">
            <w:pPr>
              <w:spacing w:after="0" w:line="240" w:lineRule="auto"/>
              <w:ind w:left="68" w:hanging="22"/>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Промежуточная аттестация</w:t>
            </w:r>
            <w:r w:rsidRPr="003C217E">
              <w:rPr>
                <w:rFonts w:ascii="Times New Roman" w:eastAsia="Times New Roman" w:hAnsi="Times New Roman" w:cs="Times New Roman"/>
                <w:color w:val="000000"/>
                <w:sz w:val="24"/>
                <w:szCs w:val="24"/>
              </w:rPr>
              <w:t>:</w:t>
            </w:r>
          </w:p>
          <w:p w:rsidR="009D3326" w:rsidRPr="003C217E" w:rsidRDefault="009D3326" w:rsidP="009D3326">
            <w:pPr>
              <w:spacing w:after="0" w:line="240" w:lineRule="auto"/>
              <w:ind w:left="68" w:hanging="2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экспертное наблюдение и оценка в процессе выполнения:</w:t>
            </w:r>
          </w:p>
          <w:p w:rsidR="009D3326" w:rsidRPr="003C217E" w:rsidRDefault="009D3326" w:rsidP="009D3326">
            <w:pPr>
              <w:spacing w:after="0" w:line="0" w:lineRule="atLeast"/>
              <w:ind w:left="68" w:hanging="2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практических заданий на зачете с оценкой</w:t>
            </w: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ОК. 02</w:t>
            </w:r>
          </w:p>
          <w:p w:rsidR="009D3326" w:rsidRPr="003C217E" w:rsidRDefault="009D3326" w:rsidP="009D3326">
            <w:pPr>
              <w:spacing w:after="0" w:line="0" w:lineRule="atLeast"/>
              <w:ind w:left="34" w:hanging="34"/>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18"/>
              </w:numPr>
              <w:spacing w:before="34" w:after="34" w:line="240" w:lineRule="auto"/>
              <w:ind w:left="752"/>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9D3326" w:rsidRPr="003C217E" w:rsidRDefault="009D3326" w:rsidP="009D3326">
            <w:pPr>
              <w:numPr>
                <w:ilvl w:val="0"/>
                <w:numId w:val="18"/>
              </w:numPr>
              <w:spacing w:before="34" w:after="34" w:line="240" w:lineRule="auto"/>
              <w:ind w:left="752"/>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анализа полученной информации, точность выделения в ней главных аспектов;</w:t>
            </w:r>
          </w:p>
          <w:p w:rsidR="009D3326" w:rsidRPr="003C217E" w:rsidRDefault="009D3326" w:rsidP="009D3326">
            <w:pPr>
              <w:numPr>
                <w:ilvl w:val="0"/>
                <w:numId w:val="18"/>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xml:space="preserve">точность структурирования отобранной информации в </w:t>
            </w:r>
            <w:r w:rsidRPr="003C217E">
              <w:rPr>
                <w:rFonts w:ascii="Times New Roman" w:eastAsia="Times New Roman" w:hAnsi="Times New Roman" w:cs="Times New Roman"/>
                <w:color w:val="000000"/>
                <w:sz w:val="24"/>
                <w:szCs w:val="24"/>
              </w:rPr>
              <w:lastRenderedPageBreak/>
              <w:t>соответствии с параметрами поиска;</w:t>
            </w:r>
          </w:p>
          <w:p w:rsidR="009D3326" w:rsidRPr="003C217E" w:rsidRDefault="009D3326" w:rsidP="009D3326">
            <w:pPr>
              <w:numPr>
                <w:ilvl w:val="0"/>
                <w:numId w:val="18"/>
              </w:numPr>
              <w:spacing w:before="34" w:after="34" w:line="0" w:lineRule="atLeast"/>
              <w:ind w:left="752"/>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интерпретации полученной информации в контексте профессиональной деятельности;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3C217E" w:rsidRDefault="009D3326" w:rsidP="009D3326">
            <w:pPr>
              <w:spacing w:after="0" w:line="240" w:lineRule="auto"/>
              <w:rPr>
                <w:rFonts w:ascii="Calibri" w:eastAsia="Times New Roman" w:hAnsi="Calibri" w:cs="Calibri"/>
                <w:color w:val="000000"/>
                <w:sz w:val="24"/>
                <w:szCs w:val="24"/>
              </w:rPr>
            </w:pPr>
          </w:p>
        </w:tc>
      </w:tr>
      <w:tr w:rsidR="009D3326" w:rsidRPr="003C217E" w:rsidTr="009D3326">
        <w:trPr>
          <w:trHeight w:val="1140"/>
        </w:trPr>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lastRenderedPageBreak/>
              <w:t>ОК.03</w:t>
            </w:r>
          </w:p>
          <w:p w:rsidR="009D3326" w:rsidRPr="003C217E" w:rsidRDefault="009D3326" w:rsidP="009D3326">
            <w:pPr>
              <w:spacing w:after="0" w:line="240" w:lineRule="auto"/>
              <w:ind w:left="34" w:hanging="34"/>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Планировать и реализовывать собственное профессиональное и личностное развитие</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19"/>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актуальность используемой нормативно-правовой документации по профессии;</w:t>
            </w:r>
          </w:p>
          <w:p w:rsidR="009D3326" w:rsidRPr="003C217E" w:rsidRDefault="009D3326" w:rsidP="009D3326">
            <w:pPr>
              <w:numPr>
                <w:ilvl w:val="0"/>
                <w:numId w:val="19"/>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точность, адекватность применения современной научной профессиональной терминологии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3C217E" w:rsidRDefault="009D3326" w:rsidP="009D3326">
            <w:pPr>
              <w:spacing w:after="0" w:line="240" w:lineRule="auto"/>
              <w:rPr>
                <w:rFonts w:ascii="Calibri" w:eastAsia="Times New Roman" w:hAnsi="Calibri" w:cs="Calibri"/>
                <w:color w:val="000000"/>
                <w:sz w:val="24"/>
                <w:szCs w:val="24"/>
              </w:rPr>
            </w:pP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ОК 04.</w:t>
            </w:r>
          </w:p>
          <w:p w:rsidR="009D3326" w:rsidRPr="003C217E" w:rsidRDefault="009D3326" w:rsidP="009D3326">
            <w:pPr>
              <w:spacing w:after="0" w:line="0" w:lineRule="atLeast"/>
              <w:ind w:left="34" w:hanging="34"/>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Работать в коллективе и команде, эффективно взаимодействовать с коллегами, руководством, клиентами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20"/>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эффективность участия в  деловом общении для решения деловых задач;</w:t>
            </w:r>
          </w:p>
          <w:p w:rsidR="009D3326" w:rsidRPr="003C217E" w:rsidRDefault="009D3326" w:rsidP="009D3326">
            <w:pPr>
              <w:numPr>
                <w:ilvl w:val="0"/>
                <w:numId w:val="20"/>
              </w:numPr>
              <w:spacing w:before="34" w:after="34" w:line="0" w:lineRule="atLeast"/>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 xml:space="preserve">оптимальность планирования </w:t>
            </w:r>
            <w:proofErr w:type="gramStart"/>
            <w:r w:rsidRPr="003C217E">
              <w:rPr>
                <w:rFonts w:ascii="Times New Roman" w:eastAsia="Times New Roman" w:hAnsi="Times New Roman" w:cs="Times New Roman"/>
                <w:color w:val="000000"/>
                <w:sz w:val="24"/>
                <w:szCs w:val="24"/>
              </w:rPr>
              <w:t>профессиональной</w:t>
            </w:r>
            <w:proofErr w:type="gramEnd"/>
            <w:r w:rsidRPr="003C217E">
              <w:rPr>
                <w:rFonts w:ascii="Times New Roman" w:eastAsia="Times New Roman" w:hAnsi="Times New Roman" w:cs="Times New Roman"/>
                <w:color w:val="000000"/>
                <w:sz w:val="24"/>
                <w:szCs w:val="24"/>
              </w:rPr>
              <w:t xml:space="preserve"> деятельность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3C217E" w:rsidRDefault="009D3326" w:rsidP="009D3326">
            <w:pPr>
              <w:spacing w:after="0" w:line="240" w:lineRule="auto"/>
              <w:rPr>
                <w:rFonts w:ascii="Calibri" w:eastAsia="Times New Roman" w:hAnsi="Calibri" w:cs="Calibri"/>
                <w:color w:val="000000"/>
                <w:sz w:val="24"/>
                <w:szCs w:val="24"/>
              </w:rPr>
            </w:pP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ind w:firstLine="316"/>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ОК. 05</w:t>
            </w:r>
            <w:r w:rsidRPr="003C217E">
              <w:rPr>
                <w:rFonts w:ascii="Times New Roman" w:eastAsia="Times New Roman" w:hAnsi="Times New Roman" w:cs="Times New Roman"/>
                <w:color w:val="000000"/>
                <w:sz w:val="24"/>
                <w:szCs w:val="24"/>
              </w:rPr>
              <w:t> </w:t>
            </w:r>
          </w:p>
          <w:p w:rsidR="009D3326" w:rsidRPr="003C217E" w:rsidRDefault="009D3326" w:rsidP="009D3326">
            <w:pPr>
              <w:spacing w:after="0" w:line="0" w:lineRule="atLeast"/>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21"/>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грамотность устного и письменного изложения своих       мыслей по профессиональной тематике на государственном языке;</w:t>
            </w:r>
          </w:p>
          <w:p w:rsidR="009D3326" w:rsidRPr="003C217E" w:rsidRDefault="009D3326" w:rsidP="009D3326">
            <w:pPr>
              <w:numPr>
                <w:ilvl w:val="0"/>
                <w:numId w:val="21"/>
              </w:numPr>
              <w:spacing w:before="34" w:after="34" w:line="0" w:lineRule="atLeast"/>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толерантность поведения в рабочем коллективе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3C217E" w:rsidRDefault="009D3326" w:rsidP="009D3326">
            <w:pPr>
              <w:spacing w:after="0" w:line="240" w:lineRule="auto"/>
              <w:rPr>
                <w:rFonts w:ascii="Calibri" w:eastAsia="Times New Roman" w:hAnsi="Calibri" w:cs="Calibri"/>
                <w:color w:val="000000"/>
                <w:sz w:val="24"/>
                <w:szCs w:val="24"/>
              </w:rPr>
            </w:pP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ind w:left="34" w:firstLine="284"/>
              <w:jc w:val="both"/>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ОК 06.</w:t>
            </w:r>
          </w:p>
          <w:p w:rsidR="009D3326" w:rsidRPr="003C217E" w:rsidRDefault="009D3326" w:rsidP="009D3326">
            <w:pPr>
              <w:spacing w:after="0" w:line="0" w:lineRule="atLeast"/>
              <w:ind w:left="34" w:firstLine="284"/>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общечеловеческих ценностей</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22"/>
              </w:numPr>
              <w:spacing w:before="34" w:after="34" w:line="0" w:lineRule="atLeast"/>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понимание значимости своей профессии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3C217E" w:rsidRDefault="009D3326" w:rsidP="009D3326">
            <w:pPr>
              <w:spacing w:after="0" w:line="240" w:lineRule="auto"/>
              <w:rPr>
                <w:rFonts w:ascii="Calibri" w:eastAsia="Times New Roman" w:hAnsi="Calibri" w:cs="Calibri"/>
                <w:color w:val="000000"/>
                <w:sz w:val="24"/>
                <w:szCs w:val="24"/>
              </w:rPr>
            </w:pP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ind w:firstLine="316"/>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ОК 07.</w:t>
            </w:r>
            <w:r w:rsidRPr="003C217E">
              <w:rPr>
                <w:rFonts w:ascii="Times New Roman" w:eastAsia="Times New Roman" w:hAnsi="Times New Roman" w:cs="Times New Roman"/>
                <w:color w:val="000000"/>
                <w:sz w:val="24"/>
                <w:szCs w:val="24"/>
              </w:rPr>
              <w:t> </w:t>
            </w:r>
          </w:p>
          <w:p w:rsidR="009D3326" w:rsidRPr="003C217E" w:rsidRDefault="009D3326" w:rsidP="009D3326">
            <w:pPr>
              <w:spacing w:after="0" w:line="0" w:lineRule="atLeast"/>
              <w:ind w:firstLine="34"/>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Содействовать сохранению окружающей среды, ресурсосбережению, эффективно действовать в чрезвычайных ситуациях</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23"/>
              </w:numPr>
              <w:spacing w:before="34" w:after="34" w:line="240" w:lineRule="auto"/>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точность соблюдения правил экологической безопасности при ведении профессиональной деятельности;</w:t>
            </w:r>
          </w:p>
          <w:p w:rsidR="009D3326" w:rsidRPr="003C217E" w:rsidRDefault="009D3326" w:rsidP="009D3326">
            <w:pPr>
              <w:numPr>
                <w:ilvl w:val="0"/>
                <w:numId w:val="23"/>
              </w:numPr>
              <w:spacing w:before="34" w:after="34" w:line="0" w:lineRule="atLeast"/>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эффективность обеспечения ресурсосбережения на рабочем месте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3C217E" w:rsidRDefault="009D3326" w:rsidP="009D3326">
            <w:pPr>
              <w:spacing w:after="0" w:line="240" w:lineRule="auto"/>
              <w:rPr>
                <w:rFonts w:ascii="Calibri" w:eastAsia="Times New Roman" w:hAnsi="Calibri" w:cs="Calibri"/>
                <w:color w:val="000000"/>
                <w:sz w:val="24"/>
                <w:szCs w:val="24"/>
              </w:rPr>
            </w:pP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t>ОК. 09</w:t>
            </w:r>
          </w:p>
          <w:p w:rsidR="009D3326" w:rsidRPr="003C217E" w:rsidRDefault="009D3326" w:rsidP="009D3326">
            <w:pPr>
              <w:spacing w:after="0" w:line="0" w:lineRule="atLeast"/>
              <w:ind w:left="34" w:hanging="34"/>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Использовать информационные технологии в профессиональной деятельности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24"/>
              </w:numPr>
              <w:spacing w:before="34" w:after="34" w:line="0" w:lineRule="atLeast"/>
              <w:ind w:left="752"/>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применения средств информатизации и информационных технологий для реализации профессиональной деятельности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3C217E" w:rsidRDefault="009D3326" w:rsidP="009D3326">
            <w:pPr>
              <w:spacing w:after="0" w:line="240" w:lineRule="auto"/>
              <w:rPr>
                <w:rFonts w:ascii="Calibri" w:eastAsia="Times New Roman" w:hAnsi="Calibri" w:cs="Calibri"/>
                <w:color w:val="000000"/>
                <w:sz w:val="24"/>
                <w:szCs w:val="24"/>
              </w:rPr>
            </w:pPr>
          </w:p>
        </w:tc>
      </w:tr>
      <w:tr w:rsidR="009D3326" w:rsidRPr="003C217E" w:rsidTr="009D3326">
        <w:tc>
          <w:tcPr>
            <w:tcW w:w="4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spacing w:after="0" w:line="240" w:lineRule="auto"/>
              <w:ind w:left="34" w:firstLine="284"/>
              <w:jc w:val="both"/>
              <w:rPr>
                <w:rFonts w:ascii="Calibri" w:eastAsia="Times New Roman" w:hAnsi="Calibri" w:cs="Calibri"/>
                <w:color w:val="000000"/>
                <w:sz w:val="24"/>
                <w:szCs w:val="24"/>
              </w:rPr>
            </w:pPr>
            <w:r w:rsidRPr="003C217E">
              <w:rPr>
                <w:rFonts w:ascii="Times New Roman" w:eastAsia="Times New Roman" w:hAnsi="Times New Roman" w:cs="Times New Roman"/>
                <w:b/>
                <w:bCs/>
                <w:color w:val="000000"/>
                <w:sz w:val="24"/>
                <w:szCs w:val="24"/>
              </w:rPr>
              <w:lastRenderedPageBreak/>
              <w:t>ОК 10.</w:t>
            </w:r>
          </w:p>
          <w:p w:rsidR="009D3326" w:rsidRPr="003C217E" w:rsidRDefault="009D3326" w:rsidP="009D3326">
            <w:pPr>
              <w:spacing w:after="0" w:line="0" w:lineRule="atLeast"/>
              <w:ind w:left="34" w:hanging="34"/>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Пользоваться профессиональной документацией на государственном и иностранном языке</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D3326" w:rsidRPr="003C217E" w:rsidRDefault="009D3326" w:rsidP="009D3326">
            <w:pPr>
              <w:numPr>
                <w:ilvl w:val="0"/>
                <w:numId w:val="25"/>
              </w:numPr>
              <w:spacing w:before="34" w:after="34" w:line="240" w:lineRule="auto"/>
              <w:ind w:left="752"/>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понимания общего смысла четко произнесенных высказываний на известные профессиональные темы);</w:t>
            </w:r>
          </w:p>
          <w:p w:rsidR="009D3326" w:rsidRPr="003C217E" w:rsidRDefault="009D3326" w:rsidP="009D3326">
            <w:pPr>
              <w:numPr>
                <w:ilvl w:val="0"/>
                <w:numId w:val="25"/>
              </w:numPr>
              <w:spacing w:before="34" w:after="34" w:line="240" w:lineRule="auto"/>
              <w:ind w:left="752"/>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адекватность применения нормативной документации в профессиональной деятельности;</w:t>
            </w:r>
          </w:p>
          <w:p w:rsidR="009D3326" w:rsidRPr="003C217E" w:rsidRDefault="009D3326" w:rsidP="009D3326">
            <w:pPr>
              <w:numPr>
                <w:ilvl w:val="0"/>
                <w:numId w:val="25"/>
              </w:numPr>
              <w:spacing w:before="34" w:after="34" w:line="240" w:lineRule="auto"/>
              <w:ind w:left="752"/>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точно, адекватно ситуации обосновывать и объяснить свои действия (текущие и планируемые);</w:t>
            </w:r>
          </w:p>
          <w:p w:rsidR="009D3326" w:rsidRPr="003C217E" w:rsidRDefault="009D3326" w:rsidP="009D3326">
            <w:pPr>
              <w:numPr>
                <w:ilvl w:val="0"/>
                <w:numId w:val="25"/>
              </w:numPr>
              <w:spacing w:before="34" w:after="34" w:line="0" w:lineRule="atLeast"/>
              <w:ind w:left="752"/>
              <w:jc w:val="both"/>
              <w:rPr>
                <w:rFonts w:ascii="Calibri" w:eastAsia="Times New Roman" w:hAnsi="Calibri" w:cs="Calibri"/>
                <w:color w:val="000000"/>
                <w:sz w:val="24"/>
                <w:szCs w:val="24"/>
              </w:rPr>
            </w:pPr>
            <w:r w:rsidRPr="003C217E">
              <w:rPr>
                <w:rFonts w:ascii="Times New Roman" w:eastAsia="Times New Roman" w:hAnsi="Times New Roman" w:cs="Times New Roman"/>
                <w:color w:val="000000"/>
                <w:sz w:val="24"/>
                <w:szCs w:val="24"/>
              </w:rPr>
              <w:t>правильно писать простые связные сообщения на знакомые или интересующие профессиональные темы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D3326" w:rsidRPr="003C217E" w:rsidRDefault="009D3326" w:rsidP="009D3326">
            <w:pPr>
              <w:spacing w:after="0" w:line="240" w:lineRule="auto"/>
              <w:rPr>
                <w:rFonts w:ascii="Calibri" w:eastAsia="Times New Roman" w:hAnsi="Calibri" w:cs="Calibri"/>
                <w:color w:val="000000"/>
                <w:sz w:val="24"/>
                <w:szCs w:val="24"/>
              </w:rPr>
            </w:pPr>
          </w:p>
        </w:tc>
      </w:tr>
    </w:tbl>
    <w:p w:rsidR="009D3326" w:rsidRPr="003C217E" w:rsidRDefault="009D3326">
      <w:pPr>
        <w:rPr>
          <w:sz w:val="24"/>
          <w:szCs w:val="24"/>
        </w:rPr>
      </w:pPr>
    </w:p>
    <w:sectPr w:rsidR="009D3326" w:rsidRPr="003C217E" w:rsidSect="00B17DF3">
      <w:pgSz w:w="16838" w:h="11906" w:orient="landscape"/>
      <w:pgMar w:top="850" w:right="1134" w:bottom="1701" w:left="1134"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10F2"/>
    <w:multiLevelType w:val="multilevel"/>
    <w:tmpl w:val="909C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67041"/>
    <w:multiLevelType w:val="multilevel"/>
    <w:tmpl w:val="6110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232B1B"/>
    <w:multiLevelType w:val="multilevel"/>
    <w:tmpl w:val="B19A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ED3A4B"/>
    <w:multiLevelType w:val="multilevel"/>
    <w:tmpl w:val="4434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345C67"/>
    <w:multiLevelType w:val="multilevel"/>
    <w:tmpl w:val="3D3CAD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267F59"/>
    <w:multiLevelType w:val="multilevel"/>
    <w:tmpl w:val="7DB03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C8421D"/>
    <w:multiLevelType w:val="multilevel"/>
    <w:tmpl w:val="374CD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375760"/>
    <w:multiLevelType w:val="multilevel"/>
    <w:tmpl w:val="8972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2B658C"/>
    <w:multiLevelType w:val="multilevel"/>
    <w:tmpl w:val="F268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360EB0"/>
    <w:multiLevelType w:val="multilevel"/>
    <w:tmpl w:val="36B2C4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766220C"/>
    <w:multiLevelType w:val="multilevel"/>
    <w:tmpl w:val="AC026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CE76DD"/>
    <w:multiLevelType w:val="multilevel"/>
    <w:tmpl w:val="B896F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E8229F"/>
    <w:multiLevelType w:val="multilevel"/>
    <w:tmpl w:val="DAF4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616259"/>
    <w:multiLevelType w:val="multilevel"/>
    <w:tmpl w:val="648E0C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80084E"/>
    <w:multiLevelType w:val="multilevel"/>
    <w:tmpl w:val="6F8A6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4316D9"/>
    <w:multiLevelType w:val="multilevel"/>
    <w:tmpl w:val="7492A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B50742B"/>
    <w:multiLevelType w:val="multilevel"/>
    <w:tmpl w:val="EC760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390A85"/>
    <w:multiLevelType w:val="multilevel"/>
    <w:tmpl w:val="A848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0D22CA"/>
    <w:multiLevelType w:val="multilevel"/>
    <w:tmpl w:val="C332F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0B521D"/>
    <w:multiLevelType w:val="multilevel"/>
    <w:tmpl w:val="B2BA22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86D6369"/>
    <w:multiLevelType w:val="multilevel"/>
    <w:tmpl w:val="4596F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A9236CB"/>
    <w:multiLevelType w:val="multilevel"/>
    <w:tmpl w:val="6B806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1C4F0F"/>
    <w:multiLevelType w:val="multilevel"/>
    <w:tmpl w:val="6FC41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B4564A1"/>
    <w:multiLevelType w:val="multilevel"/>
    <w:tmpl w:val="A6C6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423105"/>
    <w:multiLevelType w:val="multilevel"/>
    <w:tmpl w:val="801E6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3"/>
  </w:num>
  <w:num w:numId="3">
    <w:abstractNumId w:val="4"/>
  </w:num>
  <w:num w:numId="4">
    <w:abstractNumId w:val="19"/>
  </w:num>
  <w:num w:numId="5">
    <w:abstractNumId w:val="9"/>
  </w:num>
  <w:num w:numId="6">
    <w:abstractNumId w:val="15"/>
  </w:num>
  <w:num w:numId="7">
    <w:abstractNumId w:val="17"/>
  </w:num>
  <w:num w:numId="8">
    <w:abstractNumId w:val="6"/>
  </w:num>
  <w:num w:numId="9">
    <w:abstractNumId w:val="21"/>
  </w:num>
  <w:num w:numId="10">
    <w:abstractNumId w:val="16"/>
  </w:num>
  <w:num w:numId="11">
    <w:abstractNumId w:val="2"/>
  </w:num>
  <w:num w:numId="12">
    <w:abstractNumId w:val="18"/>
  </w:num>
  <w:num w:numId="13">
    <w:abstractNumId w:val="5"/>
  </w:num>
  <w:num w:numId="14">
    <w:abstractNumId w:val="12"/>
  </w:num>
  <w:num w:numId="15">
    <w:abstractNumId w:val="8"/>
  </w:num>
  <w:num w:numId="16">
    <w:abstractNumId w:val="24"/>
  </w:num>
  <w:num w:numId="17">
    <w:abstractNumId w:val="0"/>
  </w:num>
  <w:num w:numId="18">
    <w:abstractNumId w:val="1"/>
  </w:num>
  <w:num w:numId="19">
    <w:abstractNumId w:val="22"/>
  </w:num>
  <w:num w:numId="20">
    <w:abstractNumId w:val="10"/>
  </w:num>
  <w:num w:numId="21">
    <w:abstractNumId w:val="3"/>
  </w:num>
  <w:num w:numId="22">
    <w:abstractNumId w:val="14"/>
  </w:num>
  <w:num w:numId="23">
    <w:abstractNumId w:val="7"/>
  </w:num>
  <w:num w:numId="24">
    <w:abstractNumId w:val="11"/>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10"/>
  <w:displayHorizontalDrawingGridEvery w:val="2"/>
  <w:characterSpacingControl w:val="doNotCompress"/>
  <w:compat>
    <w:useFELayout/>
  </w:compat>
  <w:rsids>
    <w:rsidRoot w:val="009D3326"/>
    <w:rsid w:val="003B16CE"/>
    <w:rsid w:val="003C217E"/>
    <w:rsid w:val="003D7D5B"/>
    <w:rsid w:val="005561A7"/>
    <w:rsid w:val="006835D9"/>
    <w:rsid w:val="006F0A86"/>
    <w:rsid w:val="008859B4"/>
    <w:rsid w:val="00903F4A"/>
    <w:rsid w:val="009D3326"/>
    <w:rsid w:val="00B17DF3"/>
    <w:rsid w:val="00B54741"/>
    <w:rsid w:val="00E45FCD"/>
    <w:rsid w:val="00E828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8C1"/>
  </w:style>
  <w:style w:type="paragraph" w:styleId="1">
    <w:name w:val="heading 1"/>
    <w:basedOn w:val="a"/>
    <w:link w:val="10"/>
    <w:uiPriority w:val="9"/>
    <w:qFormat/>
    <w:rsid w:val="009D332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8">
    <w:name w:val="c58"/>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9D3326"/>
  </w:style>
  <w:style w:type="paragraph" w:customStyle="1" w:styleId="c66">
    <w:name w:val="c66"/>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9D3326"/>
  </w:style>
  <w:style w:type="paragraph" w:customStyle="1" w:styleId="c36">
    <w:name w:val="c36"/>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3">
    <w:name w:val="c63"/>
    <w:basedOn w:val="a0"/>
    <w:rsid w:val="009D3326"/>
  </w:style>
  <w:style w:type="character" w:customStyle="1" w:styleId="10">
    <w:name w:val="Заголовок 1 Знак"/>
    <w:basedOn w:val="a0"/>
    <w:link w:val="1"/>
    <w:uiPriority w:val="9"/>
    <w:rsid w:val="009D3326"/>
    <w:rPr>
      <w:rFonts w:ascii="Times New Roman" w:eastAsia="Times New Roman" w:hAnsi="Times New Roman" w:cs="Times New Roman"/>
      <w:b/>
      <w:bCs/>
      <w:kern w:val="36"/>
      <w:sz w:val="48"/>
      <w:szCs w:val="48"/>
    </w:rPr>
  </w:style>
  <w:style w:type="paragraph" w:customStyle="1" w:styleId="c27">
    <w:name w:val="c27"/>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8">
    <w:name w:val="c28"/>
    <w:basedOn w:val="a0"/>
    <w:rsid w:val="009D3326"/>
  </w:style>
  <w:style w:type="character" w:customStyle="1" w:styleId="c9">
    <w:name w:val="c9"/>
    <w:basedOn w:val="a0"/>
    <w:rsid w:val="009D3326"/>
  </w:style>
  <w:style w:type="paragraph" w:customStyle="1" w:styleId="c0">
    <w:name w:val="c0"/>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0">
    <w:name w:val="c120"/>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8">
    <w:name w:val="c68"/>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7">
    <w:name w:val="c37"/>
    <w:basedOn w:val="a0"/>
    <w:rsid w:val="009D3326"/>
  </w:style>
  <w:style w:type="paragraph" w:customStyle="1" w:styleId="c71">
    <w:name w:val="c71"/>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3">
    <w:name w:val="c23"/>
    <w:basedOn w:val="a0"/>
    <w:rsid w:val="009D3326"/>
  </w:style>
  <w:style w:type="paragraph" w:customStyle="1" w:styleId="c142">
    <w:name w:val="c142"/>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1">
    <w:name w:val="c41"/>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1">
    <w:name w:val="c111"/>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5">
    <w:name w:val="c55"/>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9D3326"/>
  </w:style>
  <w:style w:type="paragraph" w:customStyle="1" w:styleId="c20">
    <w:name w:val="c20"/>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9D3326"/>
  </w:style>
  <w:style w:type="paragraph" w:customStyle="1" w:styleId="c130">
    <w:name w:val="c130"/>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1">
    <w:name w:val="c81"/>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4">
    <w:name w:val="c24"/>
    <w:basedOn w:val="a0"/>
    <w:rsid w:val="009D3326"/>
  </w:style>
  <w:style w:type="paragraph" w:customStyle="1" w:styleId="c79">
    <w:name w:val="c79"/>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3">
    <w:name w:val="c93"/>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8">
    <w:name w:val="c38"/>
    <w:basedOn w:val="a0"/>
    <w:rsid w:val="009D3326"/>
  </w:style>
  <w:style w:type="character" w:customStyle="1" w:styleId="c64">
    <w:name w:val="c64"/>
    <w:basedOn w:val="a0"/>
    <w:rsid w:val="009D3326"/>
  </w:style>
  <w:style w:type="character" w:styleId="a3">
    <w:name w:val="Hyperlink"/>
    <w:basedOn w:val="a0"/>
    <w:uiPriority w:val="99"/>
    <w:semiHidden/>
    <w:unhideWhenUsed/>
    <w:rsid w:val="009D3326"/>
    <w:rPr>
      <w:color w:val="0000FF"/>
      <w:u w:val="single"/>
    </w:rPr>
  </w:style>
  <w:style w:type="character" w:styleId="a4">
    <w:name w:val="FollowedHyperlink"/>
    <w:basedOn w:val="a0"/>
    <w:uiPriority w:val="99"/>
    <w:semiHidden/>
    <w:unhideWhenUsed/>
    <w:rsid w:val="009D3326"/>
    <w:rPr>
      <w:color w:val="800080"/>
      <w:u w:val="single"/>
    </w:rPr>
  </w:style>
  <w:style w:type="character" w:customStyle="1" w:styleId="c17">
    <w:name w:val="c17"/>
    <w:basedOn w:val="a0"/>
    <w:rsid w:val="009D3326"/>
  </w:style>
  <w:style w:type="character" w:customStyle="1" w:styleId="c25">
    <w:name w:val="c25"/>
    <w:basedOn w:val="a0"/>
    <w:rsid w:val="009D3326"/>
  </w:style>
  <w:style w:type="paragraph" w:customStyle="1" w:styleId="c61">
    <w:name w:val="c61"/>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3">
    <w:name w:val="c73"/>
    <w:basedOn w:val="a0"/>
    <w:rsid w:val="009D3326"/>
  </w:style>
  <w:style w:type="paragraph" w:customStyle="1" w:styleId="c57">
    <w:name w:val="c57"/>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2">
    <w:name w:val="c52"/>
    <w:basedOn w:val="a"/>
    <w:rsid w:val="009D33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0083291">
      <w:bodyDiv w:val="1"/>
      <w:marLeft w:val="0"/>
      <w:marRight w:val="0"/>
      <w:marTop w:val="0"/>
      <w:marBottom w:val="0"/>
      <w:divBdr>
        <w:top w:val="none" w:sz="0" w:space="0" w:color="auto"/>
        <w:left w:val="none" w:sz="0" w:space="0" w:color="auto"/>
        <w:bottom w:val="none" w:sz="0" w:space="0" w:color="auto"/>
        <w:right w:val="none" w:sz="0" w:space="0" w:color="auto"/>
      </w:divBdr>
    </w:div>
    <w:div w:id="81857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fabrikabiz.ru/1002/4/0.php-show_art%3D2758&amp;sa=D&amp;ust=1573332441468000" TargetMode="External"/><Relationship Id="rId13" Type="http://schemas.openxmlformats.org/officeDocument/2006/relationships/hyperlink" Target="https://www.google.com/url?q=http://www.internet-law.ru/gosts/gost/56009&amp;sa=D&amp;ust=1573332441470000" TargetMode="External"/><Relationship Id="rId18" Type="http://schemas.openxmlformats.org/officeDocument/2006/relationships/hyperlink" Target="https://www.google.com/url?q=https://www.biblio-online.ru&amp;sa=D&amp;ust=1573332441471000" TargetMode="External"/><Relationship Id="rId26" Type="http://schemas.openxmlformats.org/officeDocument/2006/relationships/hyperlink" Target="https://www.google.com/url?q=http://www.fabrikabiz.ru/restaurant/4/5.php&amp;sa=D&amp;ust=1573332441475000" TargetMode="External"/><Relationship Id="rId3" Type="http://schemas.openxmlformats.org/officeDocument/2006/relationships/settings" Target="settings.xml"/><Relationship Id="rId21" Type="http://schemas.openxmlformats.org/officeDocument/2006/relationships/hyperlink" Target="https://www.google.com/url?q=http://www.horeca.ru&amp;sa=D&amp;ust=1573332441474000" TargetMode="External"/><Relationship Id="rId7" Type="http://schemas.openxmlformats.org/officeDocument/2006/relationships/hyperlink" Target="https://www.google.com/url?q=http://www.infosait.ru/norma_doc/46/46201/&amp;sa=D&amp;ust=1573332441468000" TargetMode="External"/><Relationship Id="rId12" Type="http://schemas.openxmlformats.org/officeDocument/2006/relationships/hyperlink" Target="https://www.google.com/url?q=http://www.internet-law.ru/gosts/gost/54759&amp;sa=D&amp;ust=1573332441470000" TargetMode="External"/><Relationship Id="rId17" Type="http://schemas.openxmlformats.org/officeDocument/2006/relationships/hyperlink" Target="https://www.google.com/url?q=https://docplan.ru/Index2/1/4293776/4293776052.htm&amp;sa=D&amp;ust=1573332441471000" TargetMode="External"/><Relationship Id="rId25" Type="http://schemas.openxmlformats.org/officeDocument/2006/relationships/hyperlink" Target="https://www.google.com/url?q=http://www.magnatcorp.ru/articles/4158.html&amp;sa=D&amp;ust=1573332441475000" TargetMode="External"/><Relationship Id="rId2" Type="http://schemas.openxmlformats.org/officeDocument/2006/relationships/styles" Target="styles.xml"/><Relationship Id="rId16" Type="http://schemas.openxmlformats.org/officeDocument/2006/relationships/hyperlink" Target="https://www.google.com/url?q=https://docplan.ru/Index2/1/4293776/4293776054.htm&amp;sa=D&amp;ust=1573332441471000" TargetMode="External"/><Relationship Id="rId20" Type="http://schemas.openxmlformats.org/officeDocument/2006/relationships/hyperlink" Target="https://www.google.com/url?q=https://www.biblio-online.ru&amp;sa=D&amp;ust=1573332441472000" TargetMode="External"/><Relationship Id="rId29" Type="http://schemas.openxmlformats.org/officeDocument/2006/relationships/hyperlink" Target="https://www.google.com/url?q=http://novikovgroup.ru/&amp;sa=D&amp;ust=1573332441476000" TargetMode="External"/><Relationship Id="rId1" Type="http://schemas.openxmlformats.org/officeDocument/2006/relationships/numbering" Target="numbering.xml"/><Relationship Id="rId6" Type="http://schemas.openxmlformats.org/officeDocument/2006/relationships/hyperlink" Target="https://www.google.com/url?q=http://base.garant.ru/166149/&amp;sa=D&amp;ust=1573332441467000" TargetMode="External"/><Relationship Id="rId11" Type="http://schemas.openxmlformats.org/officeDocument/2006/relationships/hyperlink" Target="https://www.google.com/url?q=http://www.internet-law.ru/gosts/gost/54759&amp;sa=D&amp;ust=1573332441469000" TargetMode="External"/><Relationship Id="rId24" Type="http://schemas.openxmlformats.org/officeDocument/2006/relationships/hyperlink" Target="https://www.google.com/url?q=http://www.pitportal.ru/technolog/11144.html&amp;sa=D&amp;ust=1573332441475000" TargetMode="External"/><Relationship Id="rId32" Type="http://schemas.openxmlformats.org/officeDocument/2006/relationships/theme" Target="theme/theme1.xml"/><Relationship Id="rId5" Type="http://schemas.openxmlformats.org/officeDocument/2006/relationships/hyperlink" Target="https://www.google.com/url?q=http://legalacts.ru/doc/29_FZ-o-kachestve-i-bezopasnosti-piwevyh-produktov/&amp;sa=D&amp;ust=1573332441467000" TargetMode="External"/><Relationship Id="rId15" Type="http://schemas.openxmlformats.org/officeDocument/2006/relationships/hyperlink" Target="https://www.google.com/url?q=http://www.internet-law.ru/gosts/gost/57023&amp;sa=D&amp;ust=1573332441470000" TargetMode="External"/><Relationship Id="rId23" Type="http://schemas.openxmlformats.org/officeDocument/2006/relationships/hyperlink" Target="https://www.google.com/url?q=http://pbprog.ru/databases/foodu/?polygon%3DY&amp;sa=D&amp;ust=1573332441474000" TargetMode="External"/><Relationship Id="rId28" Type="http://schemas.openxmlformats.org/officeDocument/2006/relationships/hyperlink" Target="https://www.google.com/url?q=http://www.gastromag.ru/&amp;sa=D&amp;ust=1573332441476000" TargetMode="External"/><Relationship Id="rId10" Type="http://schemas.openxmlformats.org/officeDocument/2006/relationships/hyperlink" Target="https://www.google.com/url?q=http://pravo.gov.ru/proxy/ips/?docbody%3D%26nd%3D102063865%26rdk%3D%26backlink%3D1&amp;sa=D&amp;ust=1573332441469000" TargetMode="External"/><Relationship Id="rId19" Type="http://schemas.openxmlformats.org/officeDocument/2006/relationships/hyperlink" Target="https://www.google.com/url?q=https://www.biblio-online.ru&amp;sa=D&amp;ust=157333244147200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com/url?q=http://files.stroyinf.ru/data2/1/4293855/4293855259&amp;sa=D&amp;ust=1573332441468000" TargetMode="External"/><Relationship Id="rId14" Type="http://schemas.openxmlformats.org/officeDocument/2006/relationships/hyperlink" Target="https://www.google.com/url?q=http://www.internet-law.ru/gosts/gost/54758&amp;sa=D&amp;ust=1573332441470000" TargetMode="External"/><Relationship Id="rId22" Type="http://schemas.openxmlformats.org/officeDocument/2006/relationships/hyperlink" Target="https://www.google.com/url?q=http://pbprog.ru/databases/foodu/?polygon%3DY&amp;sa=D&amp;ust=1573332441474000" TargetMode="External"/><Relationship Id="rId27" Type="http://schemas.openxmlformats.org/officeDocument/2006/relationships/hyperlink" Target="https://www.google.com/url?q=http://www.creative-chef.ru/&amp;sa=D&amp;ust=1573332441475000" TargetMode="External"/><Relationship Id="rId30" Type="http://schemas.openxmlformats.org/officeDocument/2006/relationships/hyperlink" Target="https://www.google.com/url?q=http://www.cafemumu.ru/&amp;sa=D&amp;ust=1573332441476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7547</Words>
  <Characters>43021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5</cp:revision>
  <cp:lastPrinted>2022-09-29T07:57:00Z</cp:lastPrinted>
  <dcterms:created xsi:type="dcterms:W3CDTF">2022-09-27T11:23:00Z</dcterms:created>
  <dcterms:modified xsi:type="dcterms:W3CDTF">2022-09-29T07:59:00Z</dcterms:modified>
</cp:coreProperties>
</file>