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B22" w:rsidRDefault="00016B22" w:rsidP="00016B22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Областное государственное бюджетное профессиональное образовательное учреждение</w:t>
      </w:r>
    </w:p>
    <w:p w:rsidR="00016B22" w:rsidRDefault="00016B22" w:rsidP="00016B22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Барышский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индустриально-технологический техникум»</w:t>
      </w:r>
    </w:p>
    <w:p w:rsidR="00016B22" w:rsidRDefault="00016B22" w:rsidP="00016B22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6B22" w:rsidRDefault="00016B22" w:rsidP="00016B22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6B22" w:rsidRDefault="00016B22" w:rsidP="007D2C4F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016B22" w:rsidRDefault="00016B22" w:rsidP="007D2C4F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УЧЕБНОЙ ДИСЦИПЛИНЫ</w:t>
      </w:r>
    </w:p>
    <w:p w:rsidR="00016B22" w:rsidRPr="00016B22" w:rsidRDefault="00016B22" w:rsidP="007D2C4F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 10</w:t>
      </w:r>
      <w:r w:rsidRPr="00016B2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«Эстетика и дизайн</w:t>
      </w:r>
      <w:r w:rsidR="00B25978">
        <w:rPr>
          <w:rFonts w:ascii="Times New Roman" w:hAnsi="Times New Roman" w:cs="Times New Roman"/>
          <w:b/>
          <w:sz w:val="28"/>
          <w:szCs w:val="28"/>
        </w:rPr>
        <w:t xml:space="preserve"> кондитерских изделий</w:t>
      </w:r>
      <w:r w:rsidRPr="00016B22">
        <w:rPr>
          <w:rFonts w:ascii="Times New Roman" w:hAnsi="Times New Roman" w:cs="Times New Roman"/>
          <w:b/>
          <w:sz w:val="28"/>
          <w:szCs w:val="28"/>
        </w:rPr>
        <w:t>»</w:t>
      </w:r>
    </w:p>
    <w:p w:rsidR="00016B22" w:rsidRPr="00016B22" w:rsidRDefault="00153677" w:rsidP="00153677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016B22" w:rsidRPr="00016B22">
        <w:rPr>
          <w:rFonts w:ascii="Times New Roman" w:hAnsi="Times New Roman" w:cs="Times New Roman"/>
          <w:b/>
          <w:i/>
          <w:sz w:val="28"/>
          <w:szCs w:val="28"/>
        </w:rPr>
        <w:t>по профессии</w:t>
      </w:r>
      <w:r w:rsidR="00016B22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016B22" w:rsidRPr="00016B22">
        <w:rPr>
          <w:rFonts w:ascii="Times New Roman" w:hAnsi="Times New Roman" w:cs="Times New Roman"/>
          <w:b/>
          <w:i/>
          <w:sz w:val="28"/>
          <w:szCs w:val="28"/>
        </w:rPr>
        <w:t xml:space="preserve"> 43.01.09 «Повар, кондитер»</w:t>
      </w:r>
    </w:p>
    <w:p w:rsidR="00016B22" w:rsidRPr="00016B22" w:rsidRDefault="00016B22" w:rsidP="007D2C4F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16B22" w:rsidRDefault="00016B22" w:rsidP="00016B22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6B22" w:rsidRDefault="00016B22" w:rsidP="00016B22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sz w:val="24"/>
          <w:szCs w:val="24"/>
        </w:rPr>
      </w:pPr>
    </w:p>
    <w:p w:rsidR="00016B22" w:rsidRDefault="00016B22" w:rsidP="00016B22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sz w:val="24"/>
          <w:szCs w:val="24"/>
        </w:rPr>
      </w:pPr>
    </w:p>
    <w:p w:rsidR="00016B22" w:rsidRDefault="00016B22" w:rsidP="00016B22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sz w:val="24"/>
          <w:szCs w:val="24"/>
        </w:rPr>
      </w:pPr>
    </w:p>
    <w:p w:rsidR="00016B22" w:rsidRDefault="00016B22" w:rsidP="00016B22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sz w:val="24"/>
          <w:szCs w:val="24"/>
        </w:rPr>
      </w:pPr>
    </w:p>
    <w:p w:rsidR="00016B22" w:rsidRDefault="00016B22" w:rsidP="00016B22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sz w:val="24"/>
          <w:szCs w:val="24"/>
        </w:rPr>
      </w:pPr>
    </w:p>
    <w:p w:rsidR="00016B22" w:rsidRDefault="00016B22" w:rsidP="00016B22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sz w:val="24"/>
          <w:szCs w:val="24"/>
        </w:rPr>
      </w:pPr>
    </w:p>
    <w:p w:rsidR="00016B22" w:rsidRDefault="00016B22" w:rsidP="00016B22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sz w:val="24"/>
          <w:szCs w:val="24"/>
        </w:rPr>
      </w:pPr>
    </w:p>
    <w:p w:rsidR="00016B22" w:rsidRDefault="00016B22" w:rsidP="00016B22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sz w:val="24"/>
          <w:szCs w:val="24"/>
        </w:rPr>
      </w:pPr>
    </w:p>
    <w:p w:rsidR="00016B22" w:rsidRDefault="00016B22" w:rsidP="00016B22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sz w:val="24"/>
          <w:szCs w:val="24"/>
        </w:rPr>
      </w:pPr>
    </w:p>
    <w:p w:rsidR="00016B22" w:rsidRDefault="00016B22" w:rsidP="00016B22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sz w:val="24"/>
          <w:szCs w:val="24"/>
        </w:rPr>
      </w:pPr>
    </w:p>
    <w:p w:rsidR="00016B22" w:rsidRDefault="00016B22" w:rsidP="00016B22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sz w:val="24"/>
          <w:szCs w:val="24"/>
        </w:rPr>
      </w:pPr>
    </w:p>
    <w:p w:rsidR="00016B22" w:rsidRDefault="00016B22" w:rsidP="00016B22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sz w:val="24"/>
          <w:szCs w:val="24"/>
        </w:rPr>
      </w:pPr>
    </w:p>
    <w:p w:rsidR="00016B22" w:rsidRDefault="001A1B63" w:rsidP="00016B22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</w:t>
      </w:r>
      <w:r w:rsidR="00016B22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16B22" w:rsidRDefault="00016B22" w:rsidP="00016B2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</w:t>
      </w:r>
    </w:p>
    <w:p w:rsidR="00016B22" w:rsidRDefault="00016B22" w:rsidP="00016B2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Рабочая программа учебной дисциплины ОП 10 «Эстетика и дизайн</w:t>
      </w:r>
      <w:r w:rsidR="00B25978">
        <w:rPr>
          <w:rFonts w:ascii="Times New Roman" w:hAnsi="Times New Roman" w:cs="Times New Roman"/>
          <w:sz w:val="24"/>
          <w:szCs w:val="24"/>
        </w:rPr>
        <w:t xml:space="preserve"> кондитерских изделий</w:t>
      </w:r>
      <w:r>
        <w:rPr>
          <w:rFonts w:ascii="Times New Roman" w:hAnsi="Times New Roman" w:cs="Times New Roman"/>
          <w:sz w:val="24"/>
          <w:szCs w:val="24"/>
        </w:rPr>
        <w:t xml:space="preserve">» разработана на основе ФГОС СПО по профессии </w:t>
      </w:r>
      <w:r>
        <w:rPr>
          <w:rFonts w:ascii="Times New Roman" w:eastAsia="Times New Roman" w:hAnsi="Times New Roman" w:cs="Times New Roman"/>
          <w:bCs/>
          <w:sz w:val="25"/>
          <w:szCs w:val="25"/>
        </w:rPr>
        <w:t>43.01.09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«Повар, кондитер», утвержденного и приказом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от 09.12.2016 г. № 1569.</w:t>
      </w:r>
    </w:p>
    <w:p w:rsidR="00016B22" w:rsidRDefault="00016B22" w:rsidP="00016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16B22" w:rsidRDefault="00016B22" w:rsidP="00016B2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6B22" w:rsidRDefault="00016B22" w:rsidP="00016B2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6B22" w:rsidRDefault="00016B22" w:rsidP="00016B2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6B22" w:rsidRDefault="00016B22" w:rsidP="00016B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РАССМОТРЕНО                                                              УТВЕРЖДАЮ</w:t>
      </w:r>
    </w:p>
    <w:p w:rsidR="00016B22" w:rsidRDefault="00016B22" w:rsidP="00016B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Цикловой  методической комиссии    </w:t>
      </w:r>
      <w:r w:rsidR="001A1B63">
        <w:rPr>
          <w:rFonts w:ascii="Times New Roman" w:hAnsi="Times New Roman" w:cs="Times New Roman"/>
          <w:bCs/>
          <w:sz w:val="24"/>
          <w:szCs w:val="24"/>
        </w:rPr>
        <w:t xml:space="preserve">                               И.о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иректо</w:t>
      </w:r>
      <w:r w:rsidR="001A1B63">
        <w:rPr>
          <w:rFonts w:ascii="Times New Roman" w:hAnsi="Times New Roman" w:cs="Times New Roman"/>
          <w:bCs/>
          <w:sz w:val="24"/>
          <w:szCs w:val="24"/>
        </w:rPr>
        <w:t>ра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ОГБПОУ БИТТ</w:t>
      </w:r>
    </w:p>
    <w:p w:rsidR="00016B22" w:rsidRDefault="00016B22" w:rsidP="00016B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(Протокол от ___ _________ 20___ г № ____)            </w:t>
      </w:r>
      <w:r w:rsidR="001A1B63">
        <w:rPr>
          <w:rFonts w:ascii="Times New Roman" w:hAnsi="Times New Roman" w:cs="Times New Roman"/>
          <w:bCs/>
          <w:sz w:val="24"/>
          <w:szCs w:val="24"/>
        </w:rPr>
        <w:t xml:space="preserve">      __________ Черник Д.</w:t>
      </w:r>
      <w:proofErr w:type="gramStart"/>
      <w:r w:rsidR="001A1B63"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</w:p>
    <w:p w:rsidR="00016B22" w:rsidRDefault="00016B22" w:rsidP="00016B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Председатель ЦМК                                                         </w:t>
      </w:r>
      <w:r w:rsidR="001A1B63">
        <w:rPr>
          <w:rFonts w:ascii="Times New Roman" w:hAnsi="Times New Roman" w:cs="Times New Roman"/>
          <w:bCs/>
          <w:sz w:val="24"/>
          <w:szCs w:val="24"/>
        </w:rPr>
        <w:t xml:space="preserve">       «______» ___________ 2022</w:t>
      </w:r>
      <w:r>
        <w:rPr>
          <w:rFonts w:ascii="Times New Roman" w:hAnsi="Times New Roman" w:cs="Times New Roman"/>
          <w:bCs/>
          <w:sz w:val="24"/>
          <w:szCs w:val="24"/>
        </w:rPr>
        <w:t>г.</w:t>
      </w:r>
    </w:p>
    <w:p w:rsidR="00016B22" w:rsidRDefault="00016B22" w:rsidP="00016B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_______________Н.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Ю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Погодина                                         </w:t>
      </w:r>
    </w:p>
    <w:p w:rsidR="00016B22" w:rsidRDefault="00016B22" w:rsidP="00016B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</w:p>
    <w:p w:rsidR="00016B22" w:rsidRDefault="00016B22" w:rsidP="00016B22">
      <w:pPr>
        <w:rPr>
          <w:rFonts w:ascii="Times New Roman" w:hAnsi="Times New Roman" w:cs="Times New Roman"/>
          <w:b/>
          <w:sz w:val="24"/>
          <w:szCs w:val="24"/>
        </w:rPr>
      </w:pPr>
    </w:p>
    <w:p w:rsidR="00016B22" w:rsidRDefault="00016B22" w:rsidP="00016B22">
      <w:pPr>
        <w:rPr>
          <w:rFonts w:ascii="Times New Roman" w:hAnsi="Times New Roman" w:cs="Times New Roman"/>
          <w:b/>
          <w:sz w:val="24"/>
          <w:szCs w:val="24"/>
        </w:rPr>
      </w:pPr>
    </w:p>
    <w:p w:rsidR="00016B22" w:rsidRDefault="00016B22" w:rsidP="00016B22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Разработчик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 xml:space="preserve"> Дормидонтова Н.Н.</w:t>
      </w:r>
    </w:p>
    <w:p w:rsidR="00016B22" w:rsidRDefault="00016B22" w:rsidP="00016B22">
      <w:pPr>
        <w:rPr>
          <w:rFonts w:ascii="Times New Roman" w:hAnsi="Times New Roman" w:cs="Times New Roman"/>
          <w:b/>
          <w:sz w:val="24"/>
          <w:szCs w:val="24"/>
        </w:rPr>
      </w:pPr>
    </w:p>
    <w:p w:rsidR="00016B22" w:rsidRDefault="00016B22" w:rsidP="00016B22">
      <w:pPr>
        <w:rPr>
          <w:rFonts w:ascii="Times New Roman" w:hAnsi="Times New Roman" w:cs="Times New Roman"/>
          <w:b/>
          <w:sz w:val="24"/>
          <w:szCs w:val="24"/>
        </w:rPr>
      </w:pPr>
    </w:p>
    <w:p w:rsidR="00016B22" w:rsidRDefault="00016B22" w:rsidP="00016B22">
      <w:pPr>
        <w:rPr>
          <w:rFonts w:ascii="Times New Roman" w:hAnsi="Times New Roman" w:cs="Times New Roman"/>
          <w:b/>
          <w:sz w:val="24"/>
          <w:szCs w:val="24"/>
        </w:rPr>
      </w:pPr>
    </w:p>
    <w:p w:rsidR="00016B22" w:rsidRDefault="00016B22" w:rsidP="00016B22">
      <w:pPr>
        <w:rPr>
          <w:rFonts w:ascii="Times New Roman" w:hAnsi="Times New Roman" w:cs="Times New Roman"/>
          <w:b/>
          <w:sz w:val="24"/>
          <w:szCs w:val="24"/>
        </w:rPr>
      </w:pPr>
    </w:p>
    <w:p w:rsidR="00016B22" w:rsidRDefault="00016B22" w:rsidP="00016B22">
      <w:pPr>
        <w:rPr>
          <w:rFonts w:ascii="Times New Roman" w:hAnsi="Times New Roman" w:cs="Times New Roman"/>
          <w:b/>
          <w:sz w:val="24"/>
          <w:szCs w:val="24"/>
        </w:rPr>
      </w:pPr>
    </w:p>
    <w:p w:rsidR="00016B22" w:rsidRDefault="00016B22" w:rsidP="00016B22">
      <w:pPr>
        <w:rPr>
          <w:rFonts w:ascii="Times New Roman" w:hAnsi="Times New Roman" w:cs="Times New Roman"/>
          <w:b/>
          <w:sz w:val="24"/>
          <w:szCs w:val="24"/>
        </w:rPr>
      </w:pPr>
    </w:p>
    <w:p w:rsidR="00016B22" w:rsidRDefault="00016B22" w:rsidP="00016B22">
      <w:pPr>
        <w:rPr>
          <w:rFonts w:ascii="Times New Roman" w:hAnsi="Times New Roman" w:cs="Times New Roman"/>
          <w:b/>
          <w:sz w:val="24"/>
          <w:szCs w:val="24"/>
        </w:rPr>
      </w:pPr>
    </w:p>
    <w:p w:rsidR="00016B22" w:rsidRDefault="00016B22" w:rsidP="00016B22">
      <w:pPr>
        <w:rPr>
          <w:rFonts w:ascii="Times New Roman" w:hAnsi="Times New Roman" w:cs="Times New Roman"/>
          <w:b/>
          <w:sz w:val="24"/>
          <w:szCs w:val="24"/>
        </w:rPr>
      </w:pPr>
    </w:p>
    <w:p w:rsidR="00016B22" w:rsidRDefault="00016B22" w:rsidP="00016B22">
      <w:pPr>
        <w:rPr>
          <w:rFonts w:ascii="Times New Roman" w:hAnsi="Times New Roman" w:cs="Times New Roman"/>
          <w:b/>
          <w:sz w:val="24"/>
          <w:szCs w:val="24"/>
        </w:rPr>
      </w:pPr>
    </w:p>
    <w:p w:rsidR="00016B22" w:rsidRDefault="00016B22" w:rsidP="00016B22">
      <w:pPr>
        <w:rPr>
          <w:rFonts w:ascii="Times New Roman" w:hAnsi="Times New Roman" w:cs="Times New Roman"/>
          <w:b/>
          <w:sz w:val="24"/>
          <w:szCs w:val="24"/>
        </w:rPr>
      </w:pPr>
    </w:p>
    <w:p w:rsidR="00016B22" w:rsidRDefault="00016B22" w:rsidP="00016B22">
      <w:pPr>
        <w:rPr>
          <w:rFonts w:ascii="Times New Roman" w:hAnsi="Times New Roman" w:cs="Times New Roman"/>
          <w:b/>
          <w:sz w:val="24"/>
          <w:szCs w:val="24"/>
        </w:rPr>
      </w:pPr>
    </w:p>
    <w:p w:rsidR="00016B22" w:rsidRDefault="00016B22" w:rsidP="00016B22">
      <w:pPr>
        <w:rPr>
          <w:rFonts w:ascii="Times New Roman" w:hAnsi="Times New Roman" w:cs="Times New Roman"/>
          <w:b/>
          <w:sz w:val="24"/>
          <w:szCs w:val="24"/>
        </w:rPr>
      </w:pPr>
    </w:p>
    <w:p w:rsidR="00016B22" w:rsidRDefault="00016B22" w:rsidP="00016B22">
      <w:pPr>
        <w:rPr>
          <w:rFonts w:ascii="Times New Roman" w:hAnsi="Times New Roman" w:cs="Times New Roman"/>
          <w:b/>
          <w:sz w:val="24"/>
          <w:szCs w:val="24"/>
        </w:rPr>
      </w:pPr>
    </w:p>
    <w:p w:rsidR="00016B22" w:rsidRDefault="00016B22" w:rsidP="00016B2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</w:p>
    <w:p w:rsidR="00016B22" w:rsidRDefault="00016B22" w:rsidP="00016B2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СОДЕРЖАНИЕ</w:t>
      </w:r>
    </w:p>
    <w:p w:rsidR="00016B22" w:rsidRDefault="00016B22" w:rsidP="00016B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1.Общая характеристика рабочей программы учебной дисциплины……..3</w:t>
      </w:r>
      <w:r w:rsidR="00784E99">
        <w:rPr>
          <w:rFonts w:ascii="Times New Roman" w:hAnsi="Times New Roman" w:cs="Times New Roman"/>
          <w:sz w:val="24"/>
          <w:szCs w:val="24"/>
        </w:rPr>
        <w:t>-4</w:t>
      </w:r>
    </w:p>
    <w:p w:rsidR="00016B22" w:rsidRDefault="00016B22" w:rsidP="00016B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2.Структура и содержан</w:t>
      </w:r>
      <w:r w:rsidR="00784E99">
        <w:rPr>
          <w:rFonts w:ascii="Times New Roman" w:hAnsi="Times New Roman" w:cs="Times New Roman"/>
          <w:sz w:val="24"/>
          <w:szCs w:val="24"/>
        </w:rPr>
        <w:t>ие учебной дисциплины…………………………….5</w:t>
      </w:r>
    </w:p>
    <w:p w:rsidR="00016B22" w:rsidRDefault="00016B22" w:rsidP="00016B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3.Условия реализации уче</w:t>
      </w:r>
      <w:r w:rsidR="00784E99">
        <w:rPr>
          <w:rFonts w:ascii="Times New Roman" w:hAnsi="Times New Roman" w:cs="Times New Roman"/>
          <w:sz w:val="24"/>
          <w:szCs w:val="24"/>
        </w:rPr>
        <w:t>бной дисциплины……………………………..6-11</w:t>
      </w:r>
    </w:p>
    <w:p w:rsidR="00016B22" w:rsidRDefault="00016B22" w:rsidP="00016B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4.Контроль и оценка результатов осв</w:t>
      </w:r>
      <w:r w:rsidR="00784E99">
        <w:rPr>
          <w:rFonts w:ascii="Times New Roman" w:hAnsi="Times New Roman" w:cs="Times New Roman"/>
          <w:sz w:val="24"/>
          <w:szCs w:val="24"/>
        </w:rPr>
        <w:t>оения учебной дисциплины………..12</w:t>
      </w:r>
    </w:p>
    <w:p w:rsidR="00016B22" w:rsidRDefault="00016B22" w:rsidP="00016B22">
      <w:pPr>
        <w:rPr>
          <w:rFonts w:ascii="Times New Roman" w:hAnsi="Times New Roman" w:cs="Times New Roman"/>
          <w:sz w:val="24"/>
          <w:szCs w:val="24"/>
        </w:rPr>
      </w:pPr>
    </w:p>
    <w:p w:rsidR="00016B22" w:rsidRDefault="00016B22" w:rsidP="00016B22">
      <w:pPr>
        <w:rPr>
          <w:rFonts w:ascii="Times New Roman" w:hAnsi="Times New Roman" w:cs="Times New Roman"/>
          <w:sz w:val="24"/>
          <w:szCs w:val="24"/>
        </w:rPr>
      </w:pPr>
    </w:p>
    <w:p w:rsidR="00016B22" w:rsidRDefault="00016B22" w:rsidP="00016B22">
      <w:pPr>
        <w:rPr>
          <w:rFonts w:ascii="Times New Roman" w:hAnsi="Times New Roman" w:cs="Times New Roman"/>
          <w:sz w:val="24"/>
          <w:szCs w:val="24"/>
        </w:rPr>
      </w:pPr>
    </w:p>
    <w:p w:rsidR="00016B22" w:rsidRDefault="00016B22" w:rsidP="00016B22">
      <w:pPr>
        <w:rPr>
          <w:rFonts w:ascii="Times New Roman" w:hAnsi="Times New Roman" w:cs="Times New Roman"/>
          <w:sz w:val="24"/>
          <w:szCs w:val="24"/>
        </w:rPr>
      </w:pPr>
    </w:p>
    <w:p w:rsidR="00016B22" w:rsidRDefault="00016B22" w:rsidP="00016B22">
      <w:pPr>
        <w:rPr>
          <w:rFonts w:ascii="Times New Roman" w:hAnsi="Times New Roman" w:cs="Times New Roman"/>
          <w:sz w:val="24"/>
          <w:szCs w:val="24"/>
        </w:rPr>
      </w:pPr>
    </w:p>
    <w:p w:rsidR="00016B22" w:rsidRDefault="00016B22" w:rsidP="00016B22">
      <w:pPr>
        <w:rPr>
          <w:rFonts w:ascii="Times New Roman" w:hAnsi="Times New Roman" w:cs="Times New Roman"/>
          <w:sz w:val="24"/>
          <w:szCs w:val="24"/>
        </w:rPr>
      </w:pPr>
    </w:p>
    <w:p w:rsidR="00016B22" w:rsidRDefault="00016B22" w:rsidP="00016B22">
      <w:pPr>
        <w:rPr>
          <w:rFonts w:ascii="Times New Roman" w:hAnsi="Times New Roman" w:cs="Times New Roman"/>
          <w:sz w:val="24"/>
          <w:szCs w:val="24"/>
        </w:rPr>
      </w:pPr>
    </w:p>
    <w:p w:rsidR="00016B22" w:rsidRDefault="00016B22" w:rsidP="00016B22">
      <w:pPr>
        <w:rPr>
          <w:rFonts w:ascii="Times New Roman" w:hAnsi="Times New Roman" w:cs="Times New Roman"/>
          <w:sz w:val="24"/>
          <w:szCs w:val="24"/>
        </w:rPr>
      </w:pPr>
    </w:p>
    <w:p w:rsidR="00016B22" w:rsidRDefault="00016B22" w:rsidP="00016B22">
      <w:pPr>
        <w:rPr>
          <w:rFonts w:ascii="Times New Roman" w:hAnsi="Times New Roman" w:cs="Times New Roman"/>
          <w:sz w:val="24"/>
          <w:szCs w:val="24"/>
        </w:rPr>
      </w:pPr>
    </w:p>
    <w:p w:rsidR="00016B22" w:rsidRDefault="00016B22" w:rsidP="00016B22">
      <w:pPr>
        <w:rPr>
          <w:rFonts w:ascii="Times New Roman" w:hAnsi="Times New Roman" w:cs="Times New Roman"/>
          <w:sz w:val="24"/>
          <w:szCs w:val="24"/>
        </w:rPr>
      </w:pPr>
    </w:p>
    <w:p w:rsidR="00016B22" w:rsidRDefault="00016B22" w:rsidP="00016B22">
      <w:pPr>
        <w:rPr>
          <w:rFonts w:ascii="Times New Roman" w:hAnsi="Times New Roman" w:cs="Times New Roman"/>
          <w:sz w:val="24"/>
          <w:szCs w:val="24"/>
        </w:rPr>
      </w:pPr>
    </w:p>
    <w:p w:rsidR="00016B22" w:rsidRDefault="00016B22" w:rsidP="00016B22">
      <w:pPr>
        <w:rPr>
          <w:rFonts w:ascii="Times New Roman" w:hAnsi="Times New Roman" w:cs="Times New Roman"/>
          <w:sz w:val="24"/>
          <w:szCs w:val="24"/>
        </w:rPr>
      </w:pPr>
    </w:p>
    <w:p w:rsidR="00016B22" w:rsidRDefault="00016B22" w:rsidP="00016B22">
      <w:pPr>
        <w:rPr>
          <w:rFonts w:ascii="Times New Roman" w:hAnsi="Times New Roman" w:cs="Times New Roman"/>
          <w:sz w:val="24"/>
          <w:szCs w:val="24"/>
        </w:rPr>
      </w:pPr>
    </w:p>
    <w:p w:rsidR="00016B22" w:rsidRDefault="00016B22" w:rsidP="00016B22">
      <w:pPr>
        <w:rPr>
          <w:rFonts w:ascii="Times New Roman" w:hAnsi="Times New Roman" w:cs="Times New Roman"/>
          <w:sz w:val="24"/>
          <w:szCs w:val="24"/>
        </w:rPr>
      </w:pPr>
    </w:p>
    <w:p w:rsidR="00016B22" w:rsidRDefault="00016B22" w:rsidP="00016B22">
      <w:pPr>
        <w:rPr>
          <w:rFonts w:ascii="Times New Roman" w:hAnsi="Times New Roman" w:cs="Times New Roman"/>
          <w:sz w:val="24"/>
          <w:szCs w:val="24"/>
        </w:rPr>
      </w:pPr>
    </w:p>
    <w:p w:rsidR="00016B22" w:rsidRDefault="00016B22" w:rsidP="00016B22">
      <w:pPr>
        <w:rPr>
          <w:rFonts w:ascii="Times New Roman" w:hAnsi="Times New Roman" w:cs="Times New Roman"/>
          <w:sz w:val="24"/>
          <w:szCs w:val="24"/>
        </w:rPr>
      </w:pPr>
    </w:p>
    <w:p w:rsidR="00016B22" w:rsidRDefault="00016B22" w:rsidP="00016B22">
      <w:pPr>
        <w:rPr>
          <w:rFonts w:ascii="Times New Roman" w:hAnsi="Times New Roman" w:cs="Times New Roman"/>
          <w:sz w:val="24"/>
          <w:szCs w:val="24"/>
        </w:rPr>
      </w:pPr>
    </w:p>
    <w:p w:rsidR="00016B22" w:rsidRDefault="00016B22" w:rsidP="00016B22">
      <w:pPr>
        <w:rPr>
          <w:rFonts w:ascii="Times New Roman" w:hAnsi="Times New Roman" w:cs="Times New Roman"/>
          <w:sz w:val="24"/>
          <w:szCs w:val="24"/>
        </w:rPr>
      </w:pPr>
    </w:p>
    <w:p w:rsidR="00016B22" w:rsidRDefault="00016B22" w:rsidP="00016B22">
      <w:pPr>
        <w:rPr>
          <w:rFonts w:ascii="Times New Roman" w:hAnsi="Times New Roman" w:cs="Times New Roman"/>
          <w:sz w:val="24"/>
          <w:szCs w:val="24"/>
        </w:rPr>
      </w:pPr>
    </w:p>
    <w:p w:rsidR="00016B22" w:rsidRDefault="00016B22" w:rsidP="00016B22">
      <w:pPr>
        <w:rPr>
          <w:rFonts w:ascii="Times New Roman" w:hAnsi="Times New Roman" w:cs="Times New Roman"/>
          <w:sz w:val="24"/>
          <w:szCs w:val="24"/>
        </w:rPr>
      </w:pPr>
    </w:p>
    <w:p w:rsidR="00016B22" w:rsidRDefault="00016B22" w:rsidP="00016B22">
      <w:pPr>
        <w:rPr>
          <w:rFonts w:ascii="Times New Roman" w:hAnsi="Times New Roman" w:cs="Times New Roman"/>
          <w:sz w:val="24"/>
          <w:szCs w:val="24"/>
        </w:rPr>
      </w:pPr>
    </w:p>
    <w:p w:rsidR="00016B22" w:rsidRDefault="00016B22" w:rsidP="00016B22">
      <w:pPr>
        <w:rPr>
          <w:rFonts w:ascii="Times New Roman" w:hAnsi="Times New Roman" w:cs="Times New Roman"/>
          <w:sz w:val="24"/>
          <w:szCs w:val="24"/>
        </w:rPr>
      </w:pPr>
    </w:p>
    <w:p w:rsidR="00016B22" w:rsidRDefault="00016B22" w:rsidP="00016B22">
      <w:pPr>
        <w:rPr>
          <w:rFonts w:ascii="Times New Roman" w:hAnsi="Times New Roman" w:cs="Times New Roman"/>
          <w:sz w:val="24"/>
          <w:szCs w:val="24"/>
        </w:rPr>
      </w:pPr>
    </w:p>
    <w:p w:rsidR="00016B22" w:rsidRDefault="00016B22" w:rsidP="00016B2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1.ОБЩАЯ ХАРАКТЕРИСТИКА РАБОЧЕЙ ПРОГРАММЫ УЧЕБНОЙ ДИСЦИПЛИНЫ ОП 10 «Эстетика и дизайн</w:t>
      </w:r>
      <w:r w:rsidR="00B25978">
        <w:rPr>
          <w:rFonts w:ascii="Times New Roman" w:hAnsi="Times New Roman" w:cs="Times New Roman"/>
          <w:b/>
          <w:sz w:val="24"/>
          <w:szCs w:val="24"/>
        </w:rPr>
        <w:t xml:space="preserve"> кондитерских изделий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016B22" w:rsidRDefault="00016B22" w:rsidP="00016B2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1.1. Место дисциплины в структуре основной образовательной программы:</w:t>
      </w:r>
    </w:p>
    <w:p w:rsidR="00016B22" w:rsidRPr="00B25978" w:rsidRDefault="00016B22" w:rsidP="00016B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Учебная дисциплина ОП10 «Эстетика и дизайн» является обязательной частью</w:t>
      </w:r>
      <w:r>
        <w:rPr>
          <w:rFonts w:ascii="Times New Roman" w:hAnsi="Times New Roman" w:cs="Times New Roman"/>
          <w:color w:val="C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основной профессиональной образовательной программы в соответствии с ФГОС по профессии 43.01.09 «Повар, кондитер».        </w:t>
      </w:r>
      <w:r w:rsidRPr="00B25978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и развитии ОК3, ОК</w:t>
      </w:r>
      <w:r w:rsidR="008868AE">
        <w:rPr>
          <w:rFonts w:ascii="Times New Roman" w:hAnsi="Times New Roman" w:cs="Times New Roman"/>
          <w:sz w:val="24"/>
          <w:szCs w:val="24"/>
        </w:rPr>
        <w:t xml:space="preserve"> 2; ОК 4;ОК 5; ОК 6; ОК 7; ПК 1; ПК 2; </w:t>
      </w:r>
      <w:r w:rsidR="00B25978" w:rsidRPr="00B25978">
        <w:rPr>
          <w:rFonts w:ascii="Times New Roman" w:hAnsi="Times New Roman" w:cs="Times New Roman"/>
          <w:sz w:val="24"/>
          <w:szCs w:val="24"/>
        </w:rPr>
        <w:t xml:space="preserve"> ЛР 2; ЛР 4; ЛР 5; ЛР 11; ЛР13; ЛР 14; ЛР 16; ЛР 18</w:t>
      </w:r>
      <w:r w:rsidRPr="00B25978">
        <w:rPr>
          <w:rFonts w:ascii="Times New Roman" w:hAnsi="Times New Roman" w:cs="Times New Roman"/>
          <w:sz w:val="24"/>
          <w:szCs w:val="24"/>
        </w:rPr>
        <w:t xml:space="preserve">; </w:t>
      </w:r>
      <w:r w:rsidR="00B25978" w:rsidRPr="00B25978">
        <w:rPr>
          <w:rFonts w:ascii="Times New Roman" w:hAnsi="Times New Roman" w:cs="Times New Roman"/>
          <w:sz w:val="24"/>
          <w:szCs w:val="24"/>
        </w:rPr>
        <w:t>ЛР 19;</w:t>
      </w:r>
      <w:r w:rsidRPr="00B25978">
        <w:rPr>
          <w:rFonts w:ascii="Times New Roman" w:hAnsi="Times New Roman" w:cs="Times New Roman"/>
          <w:sz w:val="24"/>
          <w:szCs w:val="24"/>
        </w:rPr>
        <w:t>ЛР 20.</w:t>
      </w:r>
    </w:p>
    <w:p w:rsidR="00016B22" w:rsidRPr="00B25978" w:rsidRDefault="00016B22" w:rsidP="00016B22">
      <w:pPr>
        <w:rPr>
          <w:rFonts w:ascii="Times New Roman" w:hAnsi="Times New Roman" w:cs="Times New Roman"/>
          <w:b/>
          <w:sz w:val="24"/>
          <w:szCs w:val="24"/>
        </w:rPr>
      </w:pPr>
      <w:r w:rsidRPr="00B25978">
        <w:rPr>
          <w:rFonts w:ascii="Times New Roman" w:hAnsi="Times New Roman" w:cs="Times New Roman"/>
          <w:b/>
          <w:sz w:val="24"/>
          <w:szCs w:val="24"/>
        </w:rPr>
        <w:t>1.2. Цель и планируемые результаты освоения дисциплины:</w:t>
      </w:r>
    </w:p>
    <w:p w:rsidR="00016B22" w:rsidRPr="00B25978" w:rsidRDefault="00016B22" w:rsidP="00016B22">
      <w:pPr>
        <w:rPr>
          <w:rFonts w:ascii="Times New Roman" w:hAnsi="Times New Roman" w:cs="Times New Roman"/>
          <w:sz w:val="24"/>
          <w:szCs w:val="24"/>
        </w:rPr>
      </w:pPr>
      <w:r w:rsidRPr="00B25978">
        <w:rPr>
          <w:rFonts w:ascii="Times New Roman" w:hAnsi="Times New Roman" w:cs="Times New Roman"/>
          <w:sz w:val="24"/>
          <w:szCs w:val="24"/>
        </w:rPr>
        <w:t xml:space="preserve">В рамках программы дисциплины </w:t>
      </w:r>
      <w:proofErr w:type="gramStart"/>
      <w:r w:rsidRPr="00B25978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978">
        <w:rPr>
          <w:rFonts w:ascii="Times New Roman" w:hAnsi="Times New Roman" w:cs="Times New Roman"/>
          <w:sz w:val="24"/>
          <w:szCs w:val="24"/>
        </w:rPr>
        <w:t xml:space="preserve"> осваиваются умения и знания</w:t>
      </w:r>
    </w:p>
    <w:tbl>
      <w:tblPr>
        <w:tblStyle w:val="a5"/>
        <w:tblW w:w="0" w:type="auto"/>
        <w:tblLayout w:type="fixed"/>
        <w:tblLook w:val="04A0"/>
      </w:tblPr>
      <w:tblGrid>
        <w:gridCol w:w="4361"/>
        <w:gridCol w:w="2693"/>
        <w:gridCol w:w="2517"/>
      </w:tblGrid>
      <w:tr w:rsidR="00016B22" w:rsidRPr="00610580" w:rsidTr="00F273E9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6B22" w:rsidRPr="00151703" w:rsidRDefault="00016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703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016B22" w:rsidRPr="00610580" w:rsidRDefault="00016B22">
            <w:pPr>
              <w:rPr>
                <w:rFonts w:ascii="Times New Roman" w:hAnsi="Times New Roman" w:cs="Times New Roman"/>
                <w:i/>
                <w:color w:val="C00000"/>
                <w:sz w:val="24"/>
                <w:szCs w:val="24"/>
              </w:rPr>
            </w:pPr>
            <w:r w:rsidRPr="00151703">
              <w:rPr>
                <w:rFonts w:ascii="Times New Roman" w:hAnsi="Times New Roman" w:cs="Times New Roman"/>
                <w:sz w:val="24"/>
                <w:szCs w:val="24"/>
              </w:rPr>
              <w:t>ПК, ОК, ЛР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6B22" w:rsidRPr="00151703" w:rsidRDefault="00016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703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6B22" w:rsidRPr="00151703" w:rsidRDefault="00016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703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016B22" w:rsidRPr="00610580" w:rsidTr="00F273E9">
        <w:trPr>
          <w:trHeight w:val="1440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16B22" w:rsidRDefault="00016B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2</w:t>
            </w:r>
            <w:proofErr w:type="gramStart"/>
            <w:r w:rsidRPr="0015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15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рганизовывать собственную деятельность, исходя из цели и способов ее достижения,  определенных руководителем.</w:t>
            </w:r>
          </w:p>
          <w:p w:rsidR="00016B22" w:rsidRPr="00610580" w:rsidRDefault="00016B22">
            <w:pPr>
              <w:rPr>
                <w:rFonts w:ascii="Times New Roman" w:hAnsi="Times New Roman" w:cs="Times New Roman"/>
                <w:i/>
                <w:color w:val="C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16B22" w:rsidRPr="00610580" w:rsidRDefault="00151703" w:rsidP="00151703">
            <w:pPr>
              <w:rPr>
                <w:rFonts w:ascii="Times New Roman" w:hAnsi="Times New Roman" w:cs="Times New Roman"/>
                <w:i/>
                <w:color w:val="C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-органолептическим методом  оценивать качество сырья для приготовления украшений;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51703" w:rsidRDefault="00151703" w:rsidP="001517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-Основные понятия и направления в области эстетики;</w:t>
            </w:r>
          </w:p>
          <w:p w:rsidR="007D2C4F" w:rsidRDefault="007D2C4F" w:rsidP="001517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6B22" w:rsidRPr="00610580" w:rsidRDefault="00016B22" w:rsidP="00151703">
            <w:pPr>
              <w:shd w:val="clear" w:color="auto" w:fill="FFFFFF"/>
              <w:jc w:val="both"/>
              <w:rPr>
                <w:rFonts w:ascii="Times New Roman" w:hAnsi="Times New Roman" w:cs="Times New Roman"/>
                <w:i/>
                <w:color w:val="C00000"/>
                <w:sz w:val="24"/>
                <w:szCs w:val="24"/>
              </w:rPr>
            </w:pPr>
          </w:p>
        </w:tc>
      </w:tr>
      <w:tr w:rsidR="007D2C4F" w:rsidRPr="00610580" w:rsidTr="00F273E9">
        <w:trPr>
          <w:trHeight w:val="1834"/>
        </w:trPr>
        <w:tc>
          <w:tcPr>
            <w:tcW w:w="436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D2C4F" w:rsidRPr="00151703" w:rsidRDefault="007D2C4F" w:rsidP="007D2C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3</w:t>
            </w:r>
            <w:proofErr w:type="gramStart"/>
            <w:r w:rsidRPr="0015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15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нализировать рабочую ситуацию, осуществлять  текущий и итоговый контроль, оценку и коррекцию собственной деятельности, нести  ответственность за результаты  своей работы.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D2C4F" w:rsidRDefault="007D2C4F" w:rsidP="001517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-пользоваться нормативной и специальной литературой;</w:t>
            </w:r>
          </w:p>
          <w:p w:rsidR="007D2C4F" w:rsidRDefault="007D2C4F" w:rsidP="001517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D2C4F" w:rsidRPr="00610580" w:rsidRDefault="007D2C4F" w:rsidP="00151703">
            <w:pPr>
              <w:rPr>
                <w:rFonts w:ascii="Arial" w:eastAsia="Times New Roman" w:hAnsi="Arial" w:cs="Arial"/>
                <w:i/>
                <w:color w:val="C00000"/>
                <w:lang w:eastAsia="ru-RU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D2C4F" w:rsidRDefault="007D2C4F" w:rsidP="0015170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категории эстетики, их взаимосвязь, применение при оформлении кондитерской</w:t>
            </w:r>
          </w:p>
          <w:p w:rsidR="007D2C4F" w:rsidRDefault="007D2C4F" w:rsidP="0015170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продукции;</w:t>
            </w:r>
          </w:p>
          <w:p w:rsidR="007D2C4F" w:rsidRPr="00610580" w:rsidRDefault="007D2C4F" w:rsidP="00151703">
            <w:pPr>
              <w:rPr>
                <w:rFonts w:ascii="Arial" w:eastAsia="Times New Roman" w:hAnsi="Arial" w:cs="Arial"/>
                <w:i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D2C4F" w:rsidRPr="00610580" w:rsidTr="00F273E9">
        <w:trPr>
          <w:trHeight w:val="2907"/>
        </w:trPr>
        <w:tc>
          <w:tcPr>
            <w:tcW w:w="436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012EA" w:rsidRDefault="007D2C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012EA" w:rsidRPr="0015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4</w:t>
            </w:r>
            <w:proofErr w:type="gramStart"/>
            <w:r w:rsidR="00F012EA" w:rsidRPr="0015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="00F012EA" w:rsidRPr="0015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существлять     поиск  </w:t>
            </w:r>
          </w:p>
          <w:p w:rsidR="007D2C4F" w:rsidRDefault="007D2C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информации,     необходимой для эффективного выполнения профессиональных задач</w:t>
            </w:r>
          </w:p>
          <w:p w:rsidR="007D2C4F" w:rsidRDefault="007D2C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2C4F" w:rsidRDefault="007D2C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2C4F" w:rsidRDefault="007D2C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2C4F" w:rsidRDefault="007D2C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2C4F" w:rsidRDefault="007D2C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2C4F" w:rsidRPr="00151703" w:rsidRDefault="007D2C4F" w:rsidP="007D2C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012EA" w:rsidRDefault="00F012EA" w:rsidP="001517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-создавать стиль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  <w:p w:rsidR="007D2C4F" w:rsidRDefault="007D2C4F" w:rsidP="001517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украшении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посуды, стола и блюда:</w:t>
            </w:r>
          </w:p>
          <w:p w:rsidR="007D2C4F" w:rsidRDefault="007D2C4F" w:rsidP="001517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D2C4F" w:rsidRDefault="007D2C4F" w:rsidP="001517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D2C4F" w:rsidRDefault="007D2C4F" w:rsidP="001517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D2C4F" w:rsidRDefault="007D2C4F" w:rsidP="001517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D2C4F" w:rsidRDefault="007D2C4F" w:rsidP="001517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D2C4F" w:rsidRDefault="007D2C4F" w:rsidP="001517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D2C4F" w:rsidRDefault="007D2C4F" w:rsidP="0015170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012EA" w:rsidRDefault="00F012EA" w:rsidP="001517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элементы,</w:t>
            </w:r>
          </w:p>
          <w:p w:rsidR="007D2C4F" w:rsidRDefault="007D2C4F" w:rsidP="0015170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формирующие эстетические свойства кондитерской продукции; композицию,</w:t>
            </w:r>
          </w:p>
          <w:p w:rsidR="007D2C4F" w:rsidRDefault="007D2C4F" w:rsidP="001517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и приёмы построению композиции, композиционное единство;</w:t>
            </w:r>
          </w:p>
        </w:tc>
      </w:tr>
      <w:tr w:rsidR="007D2C4F" w:rsidRPr="00610580" w:rsidTr="001B31E1">
        <w:trPr>
          <w:trHeight w:val="1663"/>
        </w:trPr>
        <w:tc>
          <w:tcPr>
            <w:tcW w:w="436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D2C4F" w:rsidRDefault="007D2C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5</w:t>
            </w:r>
            <w:proofErr w:type="gramStart"/>
            <w:r w:rsidRPr="0015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15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спользовать информационно-коммуникационные технологии в профессиональной деятельности.</w:t>
            </w:r>
          </w:p>
          <w:p w:rsidR="007D2C4F" w:rsidRDefault="007D2C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2C4F" w:rsidRPr="00151703" w:rsidRDefault="007D2C4F" w:rsidP="007D2C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D2C4F" w:rsidRDefault="007D2C4F" w:rsidP="0015170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-разрабатывать новые виды оформления;</w:t>
            </w:r>
          </w:p>
          <w:p w:rsidR="007D2C4F" w:rsidRDefault="007D2C4F" w:rsidP="001517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выбирать отделочные полуфабрикаты для оформления кондитерских изделий;</w:t>
            </w:r>
          </w:p>
          <w:p w:rsidR="007D2C4F" w:rsidRDefault="007D2C4F" w:rsidP="0015170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D2C4F" w:rsidRDefault="007D2C4F" w:rsidP="0015170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основы рисования и лепки;</w:t>
            </w:r>
          </w:p>
          <w:p w:rsidR="007D2C4F" w:rsidRDefault="007D2C4F" w:rsidP="001517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C4F" w:rsidRPr="00610580" w:rsidTr="00864DF8">
        <w:trPr>
          <w:trHeight w:val="1905"/>
        </w:trPr>
        <w:tc>
          <w:tcPr>
            <w:tcW w:w="436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D2C4F" w:rsidRDefault="007D2C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6</w:t>
            </w:r>
            <w:proofErr w:type="gramStart"/>
            <w:r w:rsidRPr="0015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</w:t>
            </w:r>
            <w:proofErr w:type="gramEnd"/>
            <w:r w:rsidRPr="0015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аботать в  команде,  эффективно  общаться  с  коллегами, руководством, клиентами.</w:t>
            </w:r>
          </w:p>
          <w:p w:rsidR="007D2C4F" w:rsidRDefault="007D2C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2C4F" w:rsidRDefault="007D2C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2C4F" w:rsidRDefault="007D2C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2C4F" w:rsidRPr="00151703" w:rsidRDefault="007D2C4F" w:rsidP="007D2C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D2C4F" w:rsidRDefault="007D2C4F" w:rsidP="001517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-выбирать различные способы и приемы приготовления  отделочных полуфабрикатов  для  оформления кондитерских изделий;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012EA" w:rsidRDefault="00F012EA" w:rsidP="00F012EA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дизайн: основные понятия, виды;</w:t>
            </w:r>
          </w:p>
          <w:p w:rsidR="007D2C4F" w:rsidRDefault="007D2C4F" w:rsidP="0015170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7D2C4F" w:rsidRDefault="007D2C4F" w:rsidP="001517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C4F" w:rsidRPr="00610580" w:rsidTr="00864DF8">
        <w:trPr>
          <w:trHeight w:val="1096"/>
        </w:trPr>
        <w:tc>
          <w:tcPr>
            <w:tcW w:w="436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D2C4F" w:rsidRPr="00151703" w:rsidRDefault="007D2C4F" w:rsidP="001517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7</w:t>
            </w:r>
            <w:proofErr w:type="gramStart"/>
            <w:r w:rsidRPr="0015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</w:t>
            </w:r>
            <w:proofErr w:type="gramEnd"/>
            <w:r w:rsidRPr="0015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отовить   к  работе  производственное   помещение   и поддерживать его санитарное состояние.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D2C4F" w:rsidRDefault="007D2C4F" w:rsidP="001517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-определять режим</w:t>
            </w:r>
          </w:p>
          <w:p w:rsidR="007D2C4F" w:rsidRDefault="007D2C4F" w:rsidP="0015170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хранения отделочных полуфабрикатов;</w:t>
            </w:r>
          </w:p>
          <w:p w:rsidR="007D2C4F" w:rsidRPr="00864DF8" w:rsidRDefault="007D2C4F" w:rsidP="001517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-применять 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D2C4F" w:rsidRDefault="00F012EA" w:rsidP="00F012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обеспечение и оценка эстетических свойств кондитерской продукции;</w:t>
            </w:r>
          </w:p>
        </w:tc>
      </w:tr>
      <w:tr w:rsidR="00F012EA" w:rsidRPr="00610580" w:rsidTr="00F273E9">
        <w:trPr>
          <w:trHeight w:val="2042"/>
        </w:trPr>
        <w:tc>
          <w:tcPr>
            <w:tcW w:w="436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012EA" w:rsidRDefault="00F012EA" w:rsidP="00F01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9</w:t>
            </w:r>
            <w:proofErr w:type="gramStart"/>
            <w:r w:rsidRPr="0015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15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спользовать</w:t>
            </w:r>
            <w:r w:rsidRPr="00151703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15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информационные</w:t>
            </w:r>
            <w:r w:rsidRPr="00151703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15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в</w:t>
            </w:r>
            <w:r w:rsidRPr="00151703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15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профессиональной</w:t>
            </w:r>
            <w:r w:rsidRPr="00151703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15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F012EA" w:rsidRDefault="00F012EA" w:rsidP="00F01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12EA" w:rsidRPr="00151703" w:rsidRDefault="00F012EA" w:rsidP="001517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012EA" w:rsidRDefault="00F012EA" w:rsidP="00F012EA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навыки и умения, развивать наблюдательность, композиционное чувство и художественный вкус;</w:t>
            </w:r>
          </w:p>
          <w:p w:rsidR="00F012EA" w:rsidRDefault="00F012EA" w:rsidP="001517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012EA" w:rsidRDefault="00F012EA" w:rsidP="001517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-характеристики основных продуктов и дополнительных ингредиентов для приготовления     отделочных полуфабрикатов;</w:t>
            </w:r>
          </w:p>
        </w:tc>
      </w:tr>
      <w:tr w:rsidR="007D2C4F" w:rsidRPr="00610580" w:rsidTr="008868AE">
        <w:trPr>
          <w:trHeight w:val="1711"/>
        </w:trPr>
        <w:tc>
          <w:tcPr>
            <w:tcW w:w="436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D2C4F" w:rsidRDefault="007D2C4F" w:rsidP="001517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12EA" w:rsidRDefault="00F012EA" w:rsidP="00F012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10</w:t>
            </w:r>
            <w:proofErr w:type="gramStart"/>
            <w:r w:rsidRPr="0015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15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ользоваться</w:t>
            </w:r>
            <w:r w:rsidRPr="00151703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15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профессиональной</w:t>
            </w:r>
          </w:p>
          <w:p w:rsidR="00F012EA" w:rsidRDefault="00F012EA" w:rsidP="00F012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документацией на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государственном и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иностранном языке</w:t>
            </w:r>
          </w:p>
          <w:p w:rsidR="00F012EA" w:rsidRDefault="00F012EA" w:rsidP="001517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12EA" w:rsidRPr="00151703" w:rsidRDefault="00F012EA" w:rsidP="001517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012EA" w:rsidRDefault="007D2C4F" w:rsidP="00F012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01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-проявлять свою</w:t>
            </w:r>
          </w:p>
          <w:p w:rsidR="00F012EA" w:rsidRDefault="00F012EA" w:rsidP="00F012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творческую индивидуальность;</w:t>
            </w:r>
          </w:p>
          <w:p w:rsidR="00F012EA" w:rsidRDefault="00F012EA" w:rsidP="00F012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D2C4F" w:rsidRDefault="007D2C4F" w:rsidP="001517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012EA" w:rsidRDefault="007D2C4F" w:rsidP="00F012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01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-температурный</w:t>
            </w:r>
          </w:p>
          <w:p w:rsidR="008868AE" w:rsidRPr="001B31E1" w:rsidRDefault="00F012EA" w:rsidP="0015170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режим и правила приготовления разных типов  отделочных полуфабрикатов;</w:t>
            </w:r>
          </w:p>
        </w:tc>
      </w:tr>
      <w:tr w:rsidR="008868AE" w:rsidRPr="00610580" w:rsidTr="008868AE">
        <w:trPr>
          <w:trHeight w:val="271"/>
        </w:trPr>
        <w:tc>
          <w:tcPr>
            <w:tcW w:w="436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868AE" w:rsidRDefault="005E7453" w:rsidP="001517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одготавливать рабочее место, оборудование, сырье, исходные материалы для обработки сырья, приготовления полуфабрикатов в соответствии с инструкциями и регламентами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E7453" w:rsidRPr="003E2A52" w:rsidRDefault="005E7453" w:rsidP="005E7453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E2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Подготовка, уборка</w:t>
            </w:r>
          </w:p>
          <w:p w:rsidR="005E7453" w:rsidRPr="003E2A52" w:rsidRDefault="005E7453" w:rsidP="005E7453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E2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рабочего места</w:t>
            </w:r>
          </w:p>
          <w:p w:rsidR="005E7453" w:rsidRPr="003E2A52" w:rsidRDefault="005E7453" w:rsidP="005E7453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E2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повара (кондитера)</w:t>
            </w:r>
          </w:p>
          <w:p w:rsidR="005E7453" w:rsidRPr="003E2A52" w:rsidRDefault="005E7453" w:rsidP="005E7453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E2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выполнении</w:t>
            </w:r>
          </w:p>
          <w:p w:rsidR="005E7453" w:rsidRPr="003E2A52" w:rsidRDefault="005E7453" w:rsidP="005E7453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E2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 по обработке</w:t>
            </w:r>
          </w:p>
          <w:p w:rsidR="005E7453" w:rsidRPr="003E2A52" w:rsidRDefault="005E7453" w:rsidP="005E7453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E2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сырья и</w:t>
            </w:r>
          </w:p>
          <w:p w:rsidR="008868AE" w:rsidRPr="005E7453" w:rsidRDefault="005E7453" w:rsidP="00151703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E2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приготовлению: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E7453" w:rsidRPr="003E2A52" w:rsidRDefault="005E7453" w:rsidP="005E7453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E2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Характеристику и ассортимент основных продуктов для приготовления украшений;</w:t>
            </w:r>
          </w:p>
          <w:p w:rsidR="008868AE" w:rsidRPr="005E7453" w:rsidRDefault="005E7453" w:rsidP="00151703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E2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выбора основных продуктов и дополнительных ингредиентов для создания гармоничных блюд и кондитерских изделий;</w:t>
            </w:r>
          </w:p>
        </w:tc>
      </w:tr>
      <w:tr w:rsidR="008868AE" w:rsidRPr="00610580" w:rsidTr="00864DF8">
        <w:trPr>
          <w:trHeight w:val="272"/>
        </w:trPr>
        <w:tc>
          <w:tcPr>
            <w:tcW w:w="436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868AE" w:rsidRDefault="005E7453" w:rsidP="001517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5. Осуществлять изготовление, творческое оформление, подготовку к реализации хлебобулочных и кондитерских изделий разнообразного ассортимента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E7453" w:rsidRPr="003E2A52" w:rsidRDefault="005E7453" w:rsidP="005E7453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E2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Подготовка, уборка</w:t>
            </w:r>
          </w:p>
          <w:p w:rsidR="005E7453" w:rsidRPr="003E2A52" w:rsidRDefault="005E7453" w:rsidP="005E7453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E2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рабочего места</w:t>
            </w:r>
          </w:p>
          <w:p w:rsidR="005E7453" w:rsidRPr="003E2A52" w:rsidRDefault="005E7453" w:rsidP="005E7453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E2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повара (кондитера)</w:t>
            </w:r>
          </w:p>
          <w:p w:rsidR="005E7453" w:rsidRPr="003E2A52" w:rsidRDefault="005E7453" w:rsidP="005E7453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E2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выполнении</w:t>
            </w:r>
          </w:p>
          <w:p w:rsidR="005E7453" w:rsidRPr="003E2A52" w:rsidRDefault="005E7453" w:rsidP="005E7453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E2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хлебобулочных,</w:t>
            </w:r>
          </w:p>
          <w:p w:rsidR="005E7453" w:rsidRPr="003E2A52" w:rsidRDefault="005E7453" w:rsidP="005E7453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E2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мучных</w:t>
            </w:r>
          </w:p>
          <w:p w:rsidR="005E7453" w:rsidRPr="003E2A52" w:rsidRDefault="005E7453" w:rsidP="005E7453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E2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кондитерских</w:t>
            </w:r>
          </w:p>
          <w:p w:rsidR="008868AE" w:rsidRDefault="005E7453" w:rsidP="005E74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2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изделий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E7453" w:rsidRPr="003E2A52" w:rsidRDefault="005E7453" w:rsidP="005E7453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E2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приемы изготовления украшений.</w:t>
            </w:r>
          </w:p>
          <w:p w:rsidR="005E7453" w:rsidRPr="003E2A52" w:rsidRDefault="005E7453" w:rsidP="005E7453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E2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 и варианты оформления </w:t>
            </w:r>
            <w:r w:rsidRPr="003E2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кондитерских изделий;</w:t>
            </w:r>
          </w:p>
          <w:p w:rsidR="008868AE" w:rsidRDefault="005E7453" w:rsidP="005E74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2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Актуальные направления в оф</w:t>
            </w:r>
            <w:r w:rsidR="005D1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ормлении и декорировании </w:t>
            </w:r>
            <w:r w:rsidRPr="003E2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кондитерских изделий.</w:t>
            </w:r>
          </w:p>
        </w:tc>
      </w:tr>
      <w:tr w:rsidR="00F012EA" w:rsidRPr="00610580" w:rsidTr="00F273E9">
        <w:trPr>
          <w:trHeight w:val="204"/>
        </w:trPr>
        <w:tc>
          <w:tcPr>
            <w:tcW w:w="436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012EA" w:rsidRDefault="00F012EA" w:rsidP="001517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012EA" w:rsidRDefault="00F012EA" w:rsidP="00F01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ЛР 2 </w:t>
            </w:r>
            <w:proofErr w:type="gramStart"/>
            <w:r w:rsidRPr="0006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Осознающий</w:t>
            </w:r>
            <w:proofErr w:type="gramEnd"/>
            <w:r w:rsidRPr="0006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себя гражданином и</w:t>
            </w:r>
          </w:p>
          <w:p w:rsidR="00F012EA" w:rsidRPr="00067292" w:rsidRDefault="00F012EA" w:rsidP="00F01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защитником великой страны</w:t>
            </w:r>
          </w:p>
          <w:p w:rsidR="00F012EA" w:rsidRPr="00151703" w:rsidRDefault="00F012EA" w:rsidP="00F01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273E9" w:rsidRDefault="00F273E9" w:rsidP="00F273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-украсить поверхность</w:t>
            </w:r>
          </w:p>
          <w:p w:rsidR="00F273E9" w:rsidRDefault="00F273E9" w:rsidP="00F273E9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изделия композицией выражающей название изделия или</w:t>
            </w:r>
          </w:p>
          <w:p w:rsidR="00F012EA" w:rsidRPr="001B31E1" w:rsidRDefault="00F273E9" w:rsidP="0015170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посвященный какому-либо событию (праздник, юбилей, торжество и т.д.)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273E9" w:rsidRDefault="00F012EA" w:rsidP="00F273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- </w:t>
            </w:r>
            <w:r w:rsidR="00F273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технику и варианты</w:t>
            </w:r>
          </w:p>
          <w:p w:rsidR="00F273E9" w:rsidRDefault="00F273E9" w:rsidP="00F273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оформления блюд и кондитерских изделий;</w:t>
            </w:r>
          </w:p>
          <w:p w:rsidR="00F012EA" w:rsidRDefault="00F012EA" w:rsidP="00F012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12EA" w:rsidRPr="00610580" w:rsidTr="00F273E9">
        <w:trPr>
          <w:trHeight w:val="1711"/>
        </w:trPr>
        <w:tc>
          <w:tcPr>
            <w:tcW w:w="436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012EA" w:rsidRPr="00151703" w:rsidRDefault="00F012EA" w:rsidP="00F273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ЛР 4 </w:t>
            </w:r>
            <w:proofErr w:type="gramStart"/>
            <w:r w:rsidRPr="0006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</w:t>
            </w:r>
            <w:proofErr w:type="gramEnd"/>
            <w:r w:rsidRPr="0006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06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Стремящийся</w:t>
            </w:r>
            <w:proofErr w:type="gramEnd"/>
            <w:r w:rsidRPr="0006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012EA" w:rsidRDefault="00F012EA" w:rsidP="0015170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lang w:eastAsia="ru-RU"/>
              </w:rPr>
              <w:t>-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нанести растительный орнамент, изобразить фигурки животных и т.д.;</w:t>
            </w:r>
          </w:p>
          <w:p w:rsidR="00F273E9" w:rsidRDefault="00F273E9" w:rsidP="00151703">
            <w:pPr>
              <w:rPr>
                <w:rFonts w:ascii="Times New Roman" w:eastAsia="Times New Roman" w:hAnsi="Times New Roman" w:cs="Times New Roman"/>
                <w:color w:val="000000"/>
                <w:sz w:val="19"/>
                <w:lang w:eastAsia="ru-RU"/>
              </w:rPr>
            </w:pPr>
          </w:p>
          <w:p w:rsidR="00F012EA" w:rsidRDefault="00F012EA" w:rsidP="0015170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012EA" w:rsidRDefault="00F012EA" w:rsidP="00F012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-требования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</w:p>
          <w:p w:rsidR="00F012EA" w:rsidRDefault="00F012EA" w:rsidP="00F012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безопасности хранения блюд и кондитерских изделий;</w:t>
            </w:r>
          </w:p>
          <w:p w:rsidR="00F012EA" w:rsidRDefault="00F012EA" w:rsidP="0015170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73E9" w:rsidRPr="00610580" w:rsidTr="001B31E1">
        <w:trPr>
          <w:trHeight w:val="1940"/>
        </w:trPr>
        <w:tc>
          <w:tcPr>
            <w:tcW w:w="436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273E9" w:rsidRDefault="00F273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73E9" w:rsidRDefault="00F273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ЛР 5 </w:t>
            </w:r>
            <w:proofErr w:type="gramStart"/>
            <w:r w:rsidRPr="0006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</w:t>
            </w:r>
            <w:proofErr w:type="gramEnd"/>
            <w:r w:rsidRPr="0006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уважение к людям старшего поколения и готовность к участию в социальной поддержке и волонтерских движениях.</w:t>
            </w:r>
          </w:p>
          <w:p w:rsidR="00F273E9" w:rsidRPr="00067292" w:rsidRDefault="00F273E9" w:rsidP="007D2C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273E9" w:rsidRDefault="00F273E9" w:rsidP="0015170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lang w:eastAsia="ru-RU"/>
              </w:rPr>
              <w:t>-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оформить поверхность торта, разработать композицию украшения изделия как</w:t>
            </w:r>
          </w:p>
          <w:p w:rsidR="00F273E9" w:rsidRDefault="00F273E9" w:rsidP="00864D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определённую конечную организацию всей формы продукта;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273E9" w:rsidRDefault="00F273E9" w:rsidP="001517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-актуальные</w:t>
            </w:r>
          </w:p>
          <w:p w:rsidR="00F273E9" w:rsidRDefault="00F273E9" w:rsidP="0015170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направления в оформлении и декорировании блюд и кондитерских изделий.</w:t>
            </w:r>
          </w:p>
          <w:p w:rsidR="00F273E9" w:rsidRDefault="00F273E9" w:rsidP="0015170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73E9" w:rsidRPr="00610580" w:rsidTr="00F273E9">
        <w:trPr>
          <w:trHeight w:val="2540"/>
        </w:trPr>
        <w:tc>
          <w:tcPr>
            <w:tcW w:w="436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273E9" w:rsidRDefault="00F273E9" w:rsidP="00F273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ЛР 8 </w:t>
            </w:r>
            <w:proofErr w:type="gramStart"/>
            <w:r w:rsidRPr="0006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</w:t>
            </w:r>
            <w:proofErr w:type="gramEnd"/>
            <w:r w:rsidRPr="0006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демонстрирующий уважение к представителям этнокультурных, социальных, конфессиональных и иных групп. </w:t>
            </w:r>
            <w:proofErr w:type="gramStart"/>
            <w:r w:rsidRPr="0006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Сопричастный</w:t>
            </w:r>
            <w:proofErr w:type="gramEnd"/>
            <w:r w:rsidRPr="0006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сохранению, </w:t>
            </w:r>
            <w:proofErr w:type="spellStart"/>
            <w:r w:rsidRPr="0006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приумножениюи</w:t>
            </w:r>
            <w:proofErr w:type="spellEnd"/>
            <w:r w:rsidRPr="0006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273E9" w:rsidRDefault="00F273E9" w:rsidP="0015170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lang w:eastAsia="ru-RU"/>
              </w:rPr>
              <w:t>-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составить композицию изделия с использованием эстетических свойств </w:t>
            </w:r>
            <w:r w:rsidR="001B31E1" w:rsidRPr="0006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этнокультурных, социальных, конфессиональных и иных гр</w:t>
            </w:r>
            <w:r w:rsidR="001B3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упп.</w:t>
            </w:r>
          </w:p>
          <w:p w:rsidR="00F273E9" w:rsidRDefault="00F273E9" w:rsidP="0015170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19"/>
                <w:lang w:eastAsia="ru-RU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273E9" w:rsidRDefault="001B31E1" w:rsidP="0015170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-применять в оформлении декорировании традиции</w:t>
            </w:r>
            <w:r w:rsidRPr="0006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многонационального российского государства.</w:t>
            </w:r>
          </w:p>
        </w:tc>
      </w:tr>
      <w:tr w:rsidR="00F273E9" w:rsidRPr="00610580" w:rsidTr="00F273E9">
        <w:trPr>
          <w:trHeight w:val="869"/>
        </w:trPr>
        <w:tc>
          <w:tcPr>
            <w:tcW w:w="436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273E9" w:rsidRPr="00067292" w:rsidRDefault="00F273E9" w:rsidP="00F273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ЛР 11 </w:t>
            </w:r>
            <w:proofErr w:type="gramStart"/>
            <w:r w:rsidRPr="0006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</w:t>
            </w:r>
            <w:proofErr w:type="gramEnd"/>
            <w:r w:rsidRPr="0006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уважение к эстетическим ценностям, обладающий основами эстетической культуры.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273E9" w:rsidRDefault="001B31E1" w:rsidP="00834604">
            <w:pPr>
              <w:rPr>
                <w:rFonts w:ascii="Times New Roman" w:eastAsia="Times New Roman" w:hAnsi="Times New Roman" w:cs="Times New Roman"/>
                <w:color w:val="000000"/>
                <w:sz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3F29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="00834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834604">
              <w:rPr>
                <w:rFonts w:ascii="Times New Roman" w:hAnsi="Times New Roman" w:cs="Times New Roman"/>
                <w:sz w:val="24"/>
                <w:szCs w:val="24"/>
              </w:rPr>
              <w:t xml:space="preserve">оздавать </w:t>
            </w:r>
            <w:r w:rsidR="00834604" w:rsidRPr="00834604">
              <w:rPr>
                <w:rFonts w:ascii="Times New Roman" w:hAnsi="Times New Roman" w:cs="Times New Roman"/>
                <w:sz w:val="24"/>
                <w:szCs w:val="24"/>
              </w:rPr>
              <w:t>композиции</w:t>
            </w:r>
            <w:r w:rsidR="00834604">
              <w:rPr>
                <w:rFonts w:ascii="Times New Roman" w:hAnsi="Times New Roman" w:cs="Times New Roman"/>
                <w:sz w:val="24"/>
                <w:szCs w:val="24"/>
              </w:rPr>
              <w:t xml:space="preserve"> соблюдая</w:t>
            </w:r>
            <w:proofErr w:type="gramEnd"/>
            <w:r w:rsidR="00834604">
              <w:rPr>
                <w:rFonts w:ascii="Times New Roman" w:hAnsi="Times New Roman" w:cs="Times New Roman"/>
                <w:sz w:val="24"/>
                <w:szCs w:val="24"/>
              </w:rPr>
              <w:t xml:space="preserve"> эстетическую культуру</w:t>
            </w:r>
            <w:r w:rsidR="00834604" w:rsidRPr="008346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34604" w:rsidRPr="00834604">
              <w:t xml:space="preserve"> 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273E9" w:rsidRPr="00834604" w:rsidRDefault="00834604" w:rsidP="008346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834604">
              <w:rPr>
                <w:rFonts w:ascii="Times New Roman" w:hAnsi="Times New Roman" w:cs="Times New Roman"/>
                <w:sz w:val="24"/>
                <w:szCs w:val="24"/>
              </w:rPr>
              <w:t>сновы композиции, типы, принципы построения.</w:t>
            </w:r>
          </w:p>
        </w:tc>
      </w:tr>
      <w:tr w:rsidR="00F273E9" w:rsidRPr="00610580" w:rsidTr="00F273E9">
        <w:trPr>
          <w:trHeight w:val="1100"/>
        </w:trPr>
        <w:tc>
          <w:tcPr>
            <w:tcW w:w="436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273E9" w:rsidRPr="00067292" w:rsidRDefault="00F273E9" w:rsidP="00F273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ЛР13</w:t>
            </w:r>
            <w:proofErr w:type="gramStart"/>
            <w:r w:rsidRPr="0006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06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34604" w:rsidRPr="00834604" w:rsidRDefault="00834604" w:rsidP="008346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пользоваться дополнительной информацией при оформлении</w:t>
            </w:r>
            <w:r w:rsidRPr="00834604">
              <w:rPr>
                <w:rFonts w:ascii="Times New Roman" w:hAnsi="Times New Roman" w:cs="Times New Roman"/>
                <w:sz w:val="24"/>
                <w:szCs w:val="24"/>
              </w:rPr>
              <w:t xml:space="preserve"> кондитерских изделий.</w:t>
            </w:r>
          </w:p>
          <w:p w:rsidR="00F273E9" w:rsidRDefault="00F273E9" w:rsidP="00151703">
            <w:pPr>
              <w:rPr>
                <w:rFonts w:ascii="Times New Roman" w:eastAsia="Times New Roman" w:hAnsi="Times New Roman" w:cs="Times New Roman"/>
                <w:color w:val="000000"/>
                <w:sz w:val="19"/>
                <w:lang w:eastAsia="ru-RU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273E9" w:rsidRPr="00834604" w:rsidRDefault="00834604" w:rsidP="008346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</w:t>
            </w:r>
            <w:r w:rsidRPr="00834604">
              <w:rPr>
                <w:rFonts w:ascii="Times New Roman" w:hAnsi="Times New Roman" w:cs="Times New Roman"/>
                <w:sz w:val="24"/>
                <w:szCs w:val="24"/>
              </w:rPr>
              <w:t xml:space="preserve">ыбирать различные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источники, </w:t>
            </w:r>
            <w:r w:rsidRPr="00834604">
              <w:rPr>
                <w:rFonts w:ascii="Times New Roman" w:hAnsi="Times New Roman" w:cs="Times New Roman"/>
                <w:sz w:val="24"/>
                <w:szCs w:val="24"/>
              </w:rPr>
              <w:t>способы и приемы приготовления отделочных полуфабрикатов для оформления кондитерских изделий.</w:t>
            </w:r>
          </w:p>
        </w:tc>
      </w:tr>
      <w:tr w:rsidR="00F273E9" w:rsidRPr="00610580" w:rsidTr="00F273E9">
        <w:trPr>
          <w:trHeight w:val="841"/>
        </w:trPr>
        <w:tc>
          <w:tcPr>
            <w:tcW w:w="436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273E9" w:rsidRPr="00067292" w:rsidRDefault="00F273E9" w:rsidP="00F273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14</w:t>
            </w:r>
            <w:proofErr w:type="gramStart"/>
            <w:r w:rsidRPr="0006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</w:t>
            </w:r>
            <w:proofErr w:type="gramEnd"/>
            <w:r w:rsidRPr="0006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аботать в коллективе, команде, эффективно взаимодействовать с коллегами руководством, клиентами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273E9" w:rsidRPr="00F37CDB" w:rsidRDefault="00834604" w:rsidP="00F37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C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37CDB" w:rsidRPr="00F37CDB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все </w:t>
            </w:r>
            <w:r w:rsidR="00F37CDB">
              <w:rPr>
                <w:rFonts w:ascii="Times New Roman" w:hAnsi="Times New Roman" w:cs="Times New Roman"/>
                <w:sz w:val="24"/>
                <w:szCs w:val="24"/>
              </w:rPr>
              <w:t xml:space="preserve">виды работ по подготовке  инвентаря, обслуживанию, </w:t>
            </w:r>
            <w:r w:rsidR="00F37CDB" w:rsidRPr="00F37CDB">
              <w:rPr>
                <w:rFonts w:ascii="Times New Roman" w:hAnsi="Times New Roman" w:cs="Times New Roman"/>
                <w:sz w:val="24"/>
                <w:szCs w:val="24"/>
              </w:rPr>
              <w:t xml:space="preserve">подаче разными способами оформления 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273E9" w:rsidRDefault="00F37CDB" w:rsidP="0015170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выбор методов и форм обслуживания подачи и оформления</w:t>
            </w:r>
          </w:p>
        </w:tc>
      </w:tr>
      <w:tr w:rsidR="00F273E9" w:rsidRPr="00610580" w:rsidTr="00F273E9">
        <w:trPr>
          <w:trHeight w:val="774"/>
        </w:trPr>
        <w:tc>
          <w:tcPr>
            <w:tcW w:w="436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273E9" w:rsidRPr="00067292" w:rsidRDefault="00F273E9" w:rsidP="00F273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16</w:t>
            </w:r>
            <w:proofErr w:type="gramStart"/>
            <w:r w:rsidRPr="0006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06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спользовать информационные технологии в профессиональной деятельности.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273E9" w:rsidRPr="00F37CDB" w:rsidRDefault="00F37CDB" w:rsidP="00151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lang w:eastAsia="ru-RU"/>
              </w:rPr>
              <w:t>-</w:t>
            </w:r>
            <w:r>
              <w:t xml:space="preserve"> </w:t>
            </w:r>
            <w:r w:rsidRPr="00F37CDB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практические навыки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технологии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профессиональной деятельности 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D5254" w:rsidRPr="000D5254" w:rsidRDefault="000D5254" w:rsidP="000D5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виды, технику</w:t>
            </w:r>
            <w:r w:rsidRPr="000D5254"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изготовления и использования </w:t>
            </w:r>
            <w:proofErr w:type="spellStart"/>
            <w:r w:rsidRPr="000D5254">
              <w:rPr>
                <w:rFonts w:ascii="Times New Roman" w:hAnsi="Times New Roman" w:cs="Times New Roman"/>
                <w:sz w:val="24"/>
                <w:szCs w:val="24"/>
              </w:rPr>
              <w:t>глазури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,ш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околада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273E9" w:rsidRPr="000D5254" w:rsidRDefault="000D5254" w:rsidP="000D5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2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мастики и марципана.</w:t>
            </w:r>
          </w:p>
        </w:tc>
      </w:tr>
      <w:tr w:rsidR="00F273E9" w:rsidRPr="00610580" w:rsidTr="00F273E9">
        <w:trPr>
          <w:trHeight w:val="557"/>
        </w:trPr>
        <w:tc>
          <w:tcPr>
            <w:tcW w:w="436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273E9" w:rsidRPr="00067292" w:rsidRDefault="00F273E9" w:rsidP="00F273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ЛР 18 </w:t>
            </w:r>
            <w:proofErr w:type="spellStart"/>
            <w:r w:rsidRPr="0006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Креативно</w:t>
            </w:r>
            <w:proofErr w:type="spellEnd"/>
            <w:r w:rsidRPr="0006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мыслящий, готовый разрабатывать новые виды продукции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273E9" w:rsidRPr="00823F77" w:rsidRDefault="00823F77" w:rsidP="00823F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3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-коротко и лаконично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объяснять суть своей работы, </w:t>
            </w:r>
            <w:r w:rsidRPr="00823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онстрировать ее достоинства, </w:t>
            </w:r>
            <w:r w:rsidRPr="00823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ировать возникшие затруднения, </w:t>
            </w:r>
            <w:r w:rsidRPr="00823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делать выводы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273E9" w:rsidRDefault="00823F77" w:rsidP="0015170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651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характеристику, признаки, правила и сроки хранения продукции, технологию приготовления.</w:t>
            </w:r>
          </w:p>
        </w:tc>
      </w:tr>
      <w:tr w:rsidR="00F273E9" w:rsidRPr="00610580" w:rsidTr="00F273E9">
        <w:trPr>
          <w:trHeight w:val="529"/>
        </w:trPr>
        <w:tc>
          <w:tcPr>
            <w:tcW w:w="436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273E9" w:rsidRPr="00067292" w:rsidRDefault="00F273E9" w:rsidP="00F273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ЛР 19 Активно </w:t>
            </w:r>
            <w:proofErr w:type="gramStart"/>
            <w:r w:rsidRPr="0006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применяющий</w:t>
            </w:r>
            <w:proofErr w:type="gramEnd"/>
            <w:r w:rsidRPr="0006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полученные знаний на практике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F22E0" w:rsidRDefault="00FB5B6C" w:rsidP="002F2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sz w:val="19"/>
                <w:lang w:eastAsia="ru-RU"/>
              </w:rPr>
              <w:t xml:space="preserve">- </w:t>
            </w:r>
            <w:r w:rsidR="002F22E0" w:rsidRPr="002F22E0">
              <w:rPr>
                <w:rFonts w:ascii="Times New Roman" w:hAnsi="Times New Roman" w:cs="Times New Roman"/>
                <w:sz w:val="24"/>
                <w:szCs w:val="24"/>
              </w:rPr>
              <w:t xml:space="preserve"> с первого взгляда точно определять качество и уровень свежести исходных пищевых продуктов</w:t>
            </w:r>
            <w:r w:rsidR="002F22E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273E9" w:rsidRPr="00864DF8" w:rsidRDefault="002F22E0" w:rsidP="002F2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2E0">
              <w:rPr>
                <w:rFonts w:ascii="Times New Roman" w:hAnsi="Times New Roman" w:cs="Times New Roman"/>
                <w:sz w:val="24"/>
                <w:szCs w:val="24"/>
              </w:rPr>
              <w:t>оптимально организовать процесс их приготовления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273E9" w:rsidRDefault="002F22E0" w:rsidP="002F22E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F22E0">
              <w:rPr>
                <w:rFonts w:ascii="Times New Roman" w:hAnsi="Times New Roman" w:cs="Times New Roman"/>
                <w:sz w:val="24"/>
                <w:szCs w:val="24"/>
              </w:rPr>
              <w:t xml:space="preserve"> принятые в кулинарии меры, 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хнологии приготовления </w:t>
            </w:r>
            <w:r w:rsidRPr="002F22E0">
              <w:rPr>
                <w:rFonts w:ascii="Times New Roman" w:hAnsi="Times New Roman" w:cs="Times New Roman"/>
                <w:sz w:val="24"/>
                <w:szCs w:val="24"/>
              </w:rPr>
              <w:t xml:space="preserve"> блюд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273E9" w:rsidRPr="00610580" w:rsidTr="00F273E9">
        <w:trPr>
          <w:trHeight w:val="1155"/>
        </w:trPr>
        <w:tc>
          <w:tcPr>
            <w:tcW w:w="436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3E9" w:rsidRPr="00067292" w:rsidRDefault="00F273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ЛР 20 </w:t>
            </w:r>
            <w:proofErr w:type="gramStart"/>
            <w:r w:rsidRPr="0006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Способный</w:t>
            </w:r>
            <w:proofErr w:type="gramEnd"/>
            <w:r w:rsidRPr="0006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анализировать производственную ситуацию, быстро принимать решения.</w:t>
            </w:r>
          </w:p>
          <w:p w:rsidR="00F273E9" w:rsidRPr="00067292" w:rsidRDefault="00F273E9" w:rsidP="007D2C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31E1" w:rsidRDefault="00FB5B6C" w:rsidP="001B31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-а</w:t>
            </w:r>
            <w:r w:rsidR="001B3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нализировать производственную ситуацию</w:t>
            </w:r>
          </w:p>
          <w:p w:rsidR="001B31E1" w:rsidRDefault="001B31E1" w:rsidP="001B31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273E9" w:rsidRDefault="00F273E9" w:rsidP="00151703">
            <w:pPr>
              <w:rPr>
                <w:rFonts w:ascii="Times New Roman" w:eastAsia="Times New Roman" w:hAnsi="Times New Roman" w:cs="Times New Roman"/>
                <w:color w:val="000000"/>
                <w:sz w:val="19"/>
                <w:lang w:eastAsia="ru-RU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3E9" w:rsidRDefault="000D5254" w:rsidP="001B31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нормативную  и специальную литературу</w:t>
            </w:r>
            <w:r w:rsidR="001B3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</w:tr>
    </w:tbl>
    <w:p w:rsidR="00016B22" w:rsidRPr="00610580" w:rsidRDefault="00016B22" w:rsidP="00016B22">
      <w:pPr>
        <w:rPr>
          <w:rFonts w:ascii="Times New Roman" w:hAnsi="Times New Roman" w:cs="Times New Roman"/>
          <w:i/>
          <w:color w:val="C00000"/>
          <w:sz w:val="24"/>
          <w:szCs w:val="24"/>
        </w:rPr>
      </w:pPr>
    </w:p>
    <w:p w:rsidR="00067292" w:rsidRDefault="00067292" w:rsidP="00016B22">
      <w:pPr>
        <w:rPr>
          <w:rFonts w:ascii="Times New Roman" w:hAnsi="Times New Roman" w:cs="Times New Roman"/>
          <w:color w:val="C00000"/>
          <w:sz w:val="24"/>
          <w:szCs w:val="24"/>
        </w:rPr>
      </w:pPr>
    </w:p>
    <w:tbl>
      <w:tblPr>
        <w:tblW w:w="2744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44"/>
      </w:tblGrid>
      <w:tr w:rsidR="003E2A52" w:rsidRPr="003E2A52" w:rsidTr="005D179C">
        <w:tc>
          <w:tcPr>
            <w:tcW w:w="0" w:type="auto"/>
            <w:shd w:val="clear" w:color="auto" w:fill="FFFFFF"/>
            <w:vAlign w:val="center"/>
            <w:hideMark/>
          </w:tcPr>
          <w:p w:rsidR="003E2A52" w:rsidRPr="003E2A52" w:rsidRDefault="003E2A52" w:rsidP="003E2A5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lang w:eastAsia="ru-RU"/>
              </w:rPr>
            </w:pPr>
          </w:p>
        </w:tc>
      </w:tr>
    </w:tbl>
    <w:p w:rsidR="002F22E0" w:rsidRDefault="002F22E0" w:rsidP="00016B22">
      <w:pPr>
        <w:rPr>
          <w:rFonts w:ascii="Times New Roman" w:hAnsi="Times New Roman" w:cs="Times New Roman"/>
          <w:b/>
          <w:sz w:val="24"/>
          <w:szCs w:val="24"/>
        </w:rPr>
      </w:pPr>
    </w:p>
    <w:p w:rsidR="002F22E0" w:rsidRDefault="002F22E0" w:rsidP="00016B22">
      <w:pPr>
        <w:rPr>
          <w:rFonts w:ascii="Times New Roman" w:hAnsi="Times New Roman" w:cs="Times New Roman"/>
          <w:b/>
          <w:sz w:val="24"/>
          <w:szCs w:val="24"/>
        </w:rPr>
      </w:pPr>
    </w:p>
    <w:p w:rsidR="002F22E0" w:rsidRDefault="002F22E0" w:rsidP="00016B22">
      <w:pPr>
        <w:rPr>
          <w:rFonts w:ascii="Times New Roman" w:hAnsi="Times New Roman" w:cs="Times New Roman"/>
          <w:b/>
          <w:sz w:val="24"/>
          <w:szCs w:val="24"/>
        </w:rPr>
      </w:pPr>
    </w:p>
    <w:p w:rsidR="002F22E0" w:rsidRDefault="002F22E0" w:rsidP="00016B22">
      <w:pPr>
        <w:rPr>
          <w:rFonts w:ascii="Times New Roman" w:hAnsi="Times New Roman" w:cs="Times New Roman"/>
          <w:b/>
          <w:sz w:val="24"/>
          <w:szCs w:val="24"/>
        </w:rPr>
      </w:pPr>
    </w:p>
    <w:p w:rsidR="002F22E0" w:rsidRDefault="002F22E0" w:rsidP="00016B22">
      <w:pPr>
        <w:rPr>
          <w:rFonts w:ascii="Times New Roman" w:hAnsi="Times New Roman" w:cs="Times New Roman"/>
          <w:b/>
          <w:sz w:val="24"/>
          <w:szCs w:val="24"/>
        </w:rPr>
      </w:pPr>
    </w:p>
    <w:p w:rsidR="002F22E0" w:rsidRDefault="002F22E0" w:rsidP="00016B22">
      <w:pPr>
        <w:rPr>
          <w:rFonts w:ascii="Times New Roman" w:hAnsi="Times New Roman" w:cs="Times New Roman"/>
          <w:b/>
          <w:sz w:val="24"/>
          <w:szCs w:val="24"/>
        </w:rPr>
      </w:pPr>
    </w:p>
    <w:p w:rsidR="002F22E0" w:rsidRDefault="002F22E0" w:rsidP="00016B22">
      <w:pPr>
        <w:rPr>
          <w:rFonts w:ascii="Times New Roman" w:hAnsi="Times New Roman" w:cs="Times New Roman"/>
          <w:b/>
          <w:sz w:val="24"/>
          <w:szCs w:val="24"/>
        </w:rPr>
      </w:pPr>
    </w:p>
    <w:p w:rsidR="002F22E0" w:rsidRDefault="002F22E0" w:rsidP="00016B22">
      <w:pPr>
        <w:rPr>
          <w:rFonts w:ascii="Times New Roman" w:hAnsi="Times New Roman" w:cs="Times New Roman"/>
          <w:b/>
          <w:sz w:val="24"/>
          <w:szCs w:val="24"/>
        </w:rPr>
      </w:pPr>
    </w:p>
    <w:p w:rsidR="002F22E0" w:rsidRDefault="002F22E0" w:rsidP="00016B22">
      <w:pPr>
        <w:rPr>
          <w:rFonts w:ascii="Times New Roman" w:hAnsi="Times New Roman" w:cs="Times New Roman"/>
          <w:b/>
          <w:sz w:val="24"/>
          <w:szCs w:val="24"/>
        </w:rPr>
      </w:pPr>
    </w:p>
    <w:p w:rsidR="002F22E0" w:rsidRDefault="002F22E0" w:rsidP="00016B22">
      <w:pPr>
        <w:rPr>
          <w:rFonts w:ascii="Times New Roman" w:hAnsi="Times New Roman" w:cs="Times New Roman"/>
          <w:b/>
          <w:sz w:val="24"/>
          <w:szCs w:val="24"/>
        </w:rPr>
      </w:pPr>
    </w:p>
    <w:p w:rsidR="002F22E0" w:rsidRDefault="002F22E0" w:rsidP="00016B22">
      <w:pPr>
        <w:rPr>
          <w:rFonts w:ascii="Times New Roman" w:hAnsi="Times New Roman" w:cs="Times New Roman"/>
          <w:b/>
          <w:sz w:val="24"/>
          <w:szCs w:val="24"/>
        </w:rPr>
      </w:pPr>
    </w:p>
    <w:p w:rsidR="002F22E0" w:rsidRDefault="002F22E0" w:rsidP="00016B22">
      <w:pPr>
        <w:rPr>
          <w:rFonts w:ascii="Times New Roman" w:hAnsi="Times New Roman" w:cs="Times New Roman"/>
          <w:b/>
          <w:sz w:val="24"/>
          <w:szCs w:val="24"/>
        </w:rPr>
      </w:pPr>
    </w:p>
    <w:p w:rsidR="002F22E0" w:rsidRDefault="002F22E0" w:rsidP="00016B22">
      <w:pPr>
        <w:rPr>
          <w:rFonts w:ascii="Times New Roman" w:hAnsi="Times New Roman" w:cs="Times New Roman"/>
          <w:b/>
          <w:sz w:val="24"/>
          <w:szCs w:val="24"/>
        </w:rPr>
      </w:pPr>
    </w:p>
    <w:p w:rsidR="002F22E0" w:rsidRDefault="002F22E0" w:rsidP="00016B22">
      <w:pPr>
        <w:rPr>
          <w:rFonts w:ascii="Times New Roman" w:hAnsi="Times New Roman" w:cs="Times New Roman"/>
          <w:b/>
          <w:sz w:val="24"/>
          <w:szCs w:val="24"/>
        </w:rPr>
      </w:pPr>
    </w:p>
    <w:p w:rsidR="002F22E0" w:rsidRDefault="002F22E0" w:rsidP="00016B22">
      <w:pPr>
        <w:rPr>
          <w:rFonts w:ascii="Times New Roman" w:hAnsi="Times New Roman" w:cs="Times New Roman"/>
          <w:b/>
          <w:sz w:val="24"/>
          <w:szCs w:val="24"/>
        </w:rPr>
      </w:pPr>
    </w:p>
    <w:p w:rsidR="00016B22" w:rsidRDefault="00016B22" w:rsidP="00016B2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СТРУКТУРА И СОДЕРЖАНИЕ УЧЕБНОЙ ДИСЦИПЛИНЫ</w:t>
      </w:r>
    </w:p>
    <w:p w:rsidR="00016B22" w:rsidRDefault="00016B22" w:rsidP="00016B2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Style w:val="a5"/>
        <w:tblW w:w="0" w:type="auto"/>
        <w:tblLook w:val="04A0"/>
      </w:tblPr>
      <w:tblGrid>
        <w:gridCol w:w="6629"/>
        <w:gridCol w:w="2942"/>
      </w:tblGrid>
      <w:tr w:rsidR="00016B22" w:rsidTr="00016B22">
        <w:tc>
          <w:tcPr>
            <w:tcW w:w="6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6B22" w:rsidRDefault="00016B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6B22" w:rsidRDefault="00016B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Объем в часах</w:t>
            </w:r>
          </w:p>
        </w:tc>
      </w:tr>
      <w:tr w:rsidR="00016B22" w:rsidTr="00016B22">
        <w:tc>
          <w:tcPr>
            <w:tcW w:w="6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6B22" w:rsidRDefault="00016B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6B22" w:rsidRDefault="001A1B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</w:tr>
      <w:tr w:rsidR="00016B22" w:rsidTr="00016B22">
        <w:tc>
          <w:tcPr>
            <w:tcW w:w="6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6B22" w:rsidRDefault="00016B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6B22" w:rsidRDefault="006105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</w:tr>
      <w:tr w:rsidR="00016B22" w:rsidTr="00016B22">
        <w:tc>
          <w:tcPr>
            <w:tcW w:w="6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6B22" w:rsidRDefault="00016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т.ч.</w:t>
            </w:r>
          </w:p>
        </w:tc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6B22" w:rsidRDefault="00016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B22" w:rsidTr="00016B22">
        <w:tc>
          <w:tcPr>
            <w:tcW w:w="6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6B22" w:rsidRDefault="00016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6B22" w:rsidRDefault="00610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A1B6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16B22" w:rsidTr="00016B22">
        <w:tc>
          <w:tcPr>
            <w:tcW w:w="6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6B22" w:rsidRDefault="00016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6B22" w:rsidRDefault="00016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B22" w:rsidTr="00016B22">
        <w:tc>
          <w:tcPr>
            <w:tcW w:w="6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6B22" w:rsidRDefault="00016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6B22" w:rsidRDefault="00610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016B22" w:rsidTr="00016B22">
        <w:tc>
          <w:tcPr>
            <w:tcW w:w="6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6B22" w:rsidRDefault="00016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Курсовая работа (проект)</w:t>
            </w:r>
          </w:p>
        </w:tc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6B22" w:rsidRDefault="00016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B22" w:rsidTr="00016B22">
        <w:tc>
          <w:tcPr>
            <w:tcW w:w="6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6B22" w:rsidRDefault="00016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6B22" w:rsidRDefault="00016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B22" w:rsidTr="00016B22">
        <w:tc>
          <w:tcPr>
            <w:tcW w:w="6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6B22" w:rsidRDefault="00016B2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6B22" w:rsidRDefault="00610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16B22" w:rsidTr="00016B22">
        <w:tc>
          <w:tcPr>
            <w:tcW w:w="6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6B22" w:rsidRDefault="00016B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6B22" w:rsidRDefault="00016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6B22" w:rsidRDefault="00016B22" w:rsidP="00016B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16B22" w:rsidRDefault="00016B22" w:rsidP="00016B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16B22" w:rsidRDefault="00016B22" w:rsidP="00016B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16B22" w:rsidRDefault="00016B22" w:rsidP="00016B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16B22" w:rsidRDefault="00016B22" w:rsidP="00016B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16B22" w:rsidRDefault="00016B22" w:rsidP="00016B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16B22" w:rsidRDefault="00016B22" w:rsidP="00016B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16B22" w:rsidRDefault="00016B22" w:rsidP="00016B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D7AC2" w:rsidRDefault="006D7AC2" w:rsidP="00016B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C00000"/>
          <w:sz w:val="24"/>
          <w:szCs w:val="24"/>
          <w:lang w:eastAsia="ru-RU"/>
        </w:rPr>
      </w:pPr>
    </w:p>
    <w:p w:rsidR="006D7AC2" w:rsidRDefault="006D7AC2" w:rsidP="00016B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C00000"/>
          <w:sz w:val="24"/>
          <w:szCs w:val="24"/>
          <w:lang w:eastAsia="ru-RU"/>
        </w:rPr>
      </w:pPr>
    </w:p>
    <w:p w:rsidR="006D7AC2" w:rsidRDefault="006D7AC2" w:rsidP="00016B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C00000"/>
          <w:sz w:val="24"/>
          <w:szCs w:val="24"/>
          <w:lang w:eastAsia="ru-RU"/>
        </w:rPr>
      </w:pPr>
    </w:p>
    <w:p w:rsidR="006D7AC2" w:rsidRDefault="006D7AC2" w:rsidP="00016B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C00000"/>
          <w:sz w:val="24"/>
          <w:szCs w:val="24"/>
          <w:lang w:eastAsia="ru-RU"/>
        </w:rPr>
      </w:pPr>
    </w:p>
    <w:p w:rsidR="006D7AC2" w:rsidRDefault="006D7AC2" w:rsidP="00016B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C00000"/>
          <w:sz w:val="24"/>
          <w:szCs w:val="24"/>
          <w:lang w:eastAsia="ru-RU"/>
        </w:rPr>
      </w:pPr>
    </w:p>
    <w:p w:rsidR="006D7AC2" w:rsidRDefault="006D7AC2" w:rsidP="00016B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C00000"/>
          <w:sz w:val="24"/>
          <w:szCs w:val="24"/>
          <w:lang w:eastAsia="ru-RU"/>
        </w:rPr>
      </w:pPr>
    </w:p>
    <w:p w:rsidR="006D7AC2" w:rsidRDefault="006D7AC2" w:rsidP="00016B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C00000"/>
          <w:sz w:val="24"/>
          <w:szCs w:val="24"/>
          <w:lang w:eastAsia="ru-RU"/>
        </w:rPr>
      </w:pPr>
    </w:p>
    <w:p w:rsidR="006D7AC2" w:rsidRDefault="006D7AC2" w:rsidP="00016B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C00000"/>
          <w:sz w:val="24"/>
          <w:szCs w:val="24"/>
          <w:lang w:eastAsia="ru-RU"/>
        </w:rPr>
      </w:pPr>
    </w:p>
    <w:p w:rsidR="006D7AC2" w:rsidRDefault="006D7AC2" w:rsidP="00016B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C00000"/>
          <w:sz w:val="24"/>
          <w:szCs w:val="24"/>
          <w:lang w:eastAsia="ru-RU"/>
        </w:rPr>
      </w:pPr>
    </w:p>
    <w:p w:rsidR="006D7AC2" w:rsidRDefault="006D7AC2" w:rsidP="00016B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C00000"/>
          <w:sz w:val="24"/>
          <w:szCs w:val="24"/>
          <w:lang w:eastAsia="ru-RU"/>
        </w:rPr>
      </w:pPr>
    </w:p>
    <w:p w:rsidR="006D7AC2" w:rsidRDefault="006D7AC2" w:rsidP="00016B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C00000"/>
          <w:sz w:val="24"/>
          <w:szCs w:val="24"/>
          <w:lang w:eastAsia="ru-RU"/>
        </w:rPr>
      </w:pPr>
    </w:p>
    <w:p w:rsidR="006D7AC2" w:rsidRDefault="006D7AC2" w:rsidP="00016B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C00000"/>
          <w:sz w:val="24"/>
          <w:szCs w:val="24"/>
          <w:lang w:eastAsia="ru-RU"/>
        </w:rPr>
      </w:pPr>
    </w:p>
    <w:p w:rsidR="006D7AC2" w:rsidRDefault="006D7AC2" w:rsidP="00016B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C00000"/>
          <w:sz w:val="24"/>
          <w:szCs w:val="24"/>
          <w:lang w:eastAsia="ru-RU"/>
        </w:rPr>
      </w:pPr>
    </w:p>
    <w:p w:rsidR="006D7AC2" w:rsidRDefault="006D7AC2" w:rsidP="00016B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C00000"/>
          <w:sz w:val="24"/>
          <w:szCs w:val="24"/>
          <w:lang w:eastAsia="ru-RU"/>
        </w:rPr>
      </w:pPr>
    </w:p>
    <w:p w:rsidR="006D7AC2" w:rsidRDefault="006D7AC2" w:rsidP="00016B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C00000"/>
          <w:sz w:val="24"/>
          <w:szCs w:val="24"/>
          <w:lang w:eastAsia="ru-RU"/>
        </w:rPr>
      </w:pPr>
    </w:p>
    <w:p w:rsidR="006D7AC2" w:rsidRDefault="006D7AC2" w:rsidP="00016B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C00000"/>
          <w:sz w:val="24"/>
          <w:szCs w:val="24"/>
          <w:lang w:eastAsia="ru-RU"/>
        </w:rPr>
      </w:pPr>
    </w:p>
    <w:p w:rsidR="006D7AC2" w:rsidRDefault="006D7AC2" w:rsidP="00016B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C00000"/>
          <w:sz w:val="24"/>
          <w:szCs w:val="24"/>
          <w:lang w:eastAsia="ru-RU"/>
        </w:rPr>
      </w:pPr>
    </w:p>
    <w:p w:rsidR="006D7AC2" w:rsidRDefault="006D7AC2" w:rsidP="00016B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C00000"/>
          <w:sz w:val="24"/>
          <w:szCs w:val="24"/>
          <w:lang w:eastAsia="ru-RU"/>
        </w:rPr>
      </w:pPr>
    </w:p>
    <w:p w:rsidR="006D7AC2" w:rsidRDefault="006D7AC2" w:rsidP="00016B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C00000"/>
          <w:sz w:val="24"/>
          <w:szCs w:val="24"/>
          <w:lang w:eastAsia="ru-RU"/>
        </w:rPr>
      </w:pPr>
    </w:p>
    <w:p w:rsidR="006D7AC2" w:rsidRDefault="006D7AC2" w:rsidP="00016B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C00000"/>
          <w:sz w:val="24"/>
          <w:szCs w:val="24"/>
          <w:lang w:eastAsia="ru-RU"/>
        </w:rPr>
      </w:pPr>
    </w:p>
    <w:p w:rsidR="006D7AC2" w:rsidRDefault="006D7AC2" w:rsidP="00016B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C00000"/>
          <w:sz w:val="24"/>
          <w:szCs w:val="24"/>
          <w:lang w:eastAsia="ru-RU"/>
        </w:rPr>
      </w:pPr>
    </w:p>
    <w:p w:rsidR="006D7AC2" w:rsidRDefault="006D7AC2" w:rsidP="00016B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C00000"/>
          <w:sz w:val="24"/>
          <w:szCs w:val="24"/>
          <w:lang w:eastAsia="ru-RU"/>
        </w:rPr>
      </w:pPr>
    </w:p>
    <w:p w:rsidR="006D7AC2" w:rsidRDefault="006D7AC2" w:rsidP="00016B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C00000"/>
          <w:sz w:val="24"/>
          <w:szCs w:val="24"/>
          <w:lang w:eastAsia="ru-RU"/>
        </w:rPr>
      </w:pPr>
    </w:p>
    <w:p w:rsidR="006D7AC2" w:rsidRDefault="006D7AC2" w:rsidP="00016B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C00000"/>
          <w:sz w:val="24"/>
          <w:szCs w:val="24"/>
          <w:lang w:eastAsia="ru-RU"/>
        </w:rPr>
      </w:pPr>
    </w:p>
    <w:p w:rsidR="006D7AC2" w:rsidRDefault="006D7AC2" w:rsidP="00016B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C00000"/>
          <w:sz w:val="24"/>
          <w:szCs w:val="24"/>
          <w:lang w:eastAsia="ru-RU"/>
        </w:rPr>
      </w:pPr>
    </w:p>
    <w:p w:rsidR="006D7AC2" w:rsidRDefault="006D7AC2" w:rsidP="00016B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C00000"/>
          <w:sz w:val="24"/>
          <w:szCs w:val="24"/>
          <w:lang w:eastAsia="ru-RU"/>
        </w:rPr>
      </w:pPr>
    </w:p>
    <w:p w:rsidR="006D7AC2" w:rsidRDefault="006D7AC2" w:rsidP="00016B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C00000"/>
          <w:sz w:val="24"/>
          <w:szCs w:val="24"/>
          <w:lang w:eastAsia="ru-RU"/>
        </w:rPr>
      </w:pPr>
    </w:p>
    <w:p w:rsidR="00016B22" w:rsidRPr="00770574" w:rsidRDefault="005D179C" w:rsidP="005D17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C00000"/>
          <w:sz w:val="24"/>
          <w:szCs w:val="24"/>
          <w:lang w:eastAsia="ru-RU"/>
        </w:rPr>
        <w:t xml:space="preserve">                    </w:t>
      </w:r>
      <w:r w:rsidR="00016B22" w:rsidRPr="0077057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3. УСЛОВИЯ РЕАЛИЗАЦИИ  ПРОФЕССИОНАЛЬНОГО МОДУЛЯ</w:t>
      </w:r>
    </w:p>
    <w:p w:rsidR="00016B22" w:rsidRPr="00770574" w:rsidRDefault="00016B22" w:rsidP="00016B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7057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3.1. Требования к минимальному материально-техническому обеспечению</w:t>
      </w:r>
    </w:p>
    <w:p w:rsidR="00016B22" w:rsidRPr="00770574" w:rsidRDefault="00016B22" w:rsidP="00016B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705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Реализация профессионального модуля предполагает наличие учебного кабинета  специальности повар, кондитер; лаборатории – кулинарии.</w:t>
      </w:r>
    </w:p>
    <w:p w:rsidR="00016B22" w:rsidRPr="00770574" w:rsidRDefault="00016B22" w:rsidP="00016B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705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Оборудование учебного кабинета и рабочих мест кабинета</w:t>
      </w:r>
    </w:p>
    <w:p w:rsidR="00016B22" w:rsidRPr="00770574" w:rsidRDefault="00016B22" w:rsidP="00016B22">
      <w:pPr>
        <w:numPr>
          <w:ilvl w:val="0"/>
          <w:numId w:val="1"/>
        </w:numPr>
        <w:shd w:val="clear" w:color="auto" w:fill="FFFFFF"/>
        <w:spacing w:before="27" w:after="27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705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посадочные места по количеству </w:t>
      </w:r>
      <w:proofErr w:type="gramStart"/>
      <w:r w:rsidRPr="007705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обучающихся</w:t>
      </w:r>
      <w:proofErr w:type="gramEnd"/>
      <w:r w:rsidRPr="007705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016B22" w:rsidRPr="00770574" w:rsidRDefault="00016B22" w:rsidP="00016B22">
      <w:pPr>
        <w:numPr>
          <w:ilvl w:val="0"/>
          <w:numId w:val="1"/>
        </w:numPr>
        <w:shd w:val="clear" w:color="auto" w:fill="FFFFFF"/>
        <w:spacing w:before="27" w:after="27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705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рабочее место преподавателя;  </w:t>
      </w:r>
    </w:p>
    <w:p w:rsidR="00016B22" w:rsidRPr="00770574" w:rsidRDefault="00016B22" w:rsidP="00016B22">
      <w:pPr>
        <w:numPr>
          <w:ilvl w:val="0"/>
          <w:numId w:val="1"/>
        </w:numPr>
        <w:shd w:val="clear" w:color="auto" w:fill="FFFFFF"/>
        <w:spacing w:before="27" w:after="27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705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электронные учебно-наглядные пособия;</w:t>
      </w:r>
    </w:p>
    <w:p w:rsidR="00016B22" w:rsidRPr="00770574" w:rsidRDefault="00016B22" w:rsidP="00016B22">
      <w:pPr>
        <w:numPr>
          <w:ilvl w:val="0"/>
          <w:numId w:val="1"/>
        </w:numPr>
        <w:shd w:val="clear" w:color="auto" w:fill="FFFFFF"/>
        <w:spacing w:before="27" w:after="27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705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дидактический материал;</w:t>
      </w:r>
    </w:p>
    <w:p w:rsidR="00016B22" w:rsidRPr="00770574" w:rsidRDefault="00016B22" w:rsidP="00016B22">
      <w:pPr>
        <w:numPr>
          <w:ilvl w:val="0"/>
          <w:numId w:val="1"/>
        </w:numPr>
        <w:shd w:val="clear" w:color="auto" w:fill="FFFFFF"/>
        <w:spacing w:before="27" w:after="27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705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плакаты, таблицы</w:t>
      </w:r>
    </w:p>
    <w:p w:rsidR="00016B22" w:rsidRPr="00770574" w:rsidRDefault="00016B22" w:rsidP="00016B22">
      <w:pPr>
        <w:numPr>
          <w:ilvl w:val="0"/>
          <w:numId w:val="1"/>
        </w:numPr>
        <w:shd w:val="clear" w:color="auto" w:fill="FFFFFF"/>
        <w:spacing w:before="27" w:after="27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705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   комплекты раздаточной документации по предметам;</w:t>
      </w:r>
    </w:p>
    <w:p w:rsidR="00016B22" w:rsidRPr="00770574" w:rsidRDefault="00016B22" w:rsidP="00016B22">
      <w:pPr>
        <w:numPr>
          <w:ilvl w:val="0"/>
          <w:numId w:val="1"/>
        </w:numPr>
        <w:shd w:val="clear" w:color="auto" w:fill="FFFFFF"/>
        <w:spacing w:before="27" w:after="27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705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   комплекты учебно-методической документации;</w:t>
      </w:r>
    </w:p>
    <w:p w:rsidR="00016B22" w:rsidRPr="00770574" w:rsidRDefault="00016B22" w:rsidP="00016B22">
      <w:pPr>
        <w:numPr>
          <w:ilvl w:val="0"/>
          <w:numId w:val="1"/>
        </w:numPr>
        <w:shd w:val="clear" w:color="auto" w:fill="FFFFFF"/>
        <w:spacing w:before="27" w:after="27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705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   наглядные пособия по специальности повар, кондитер</w:t>
      </w:r>
    </w:p>
    <w:p w:rsidR="00016B22" w:rsidRPr="00770574" w:rsidRDefault="00016B22" w:rsidP="00016B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705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Технические средства обучения:</w:t>
      </w:r>
    </w:p>
    <w:p w:rsidR="00016B22" w:rsidRPr="00770574" w:rsidRDefault="00016B22" w:rsidP="00016B22">
      <w:pPr>
        <w:numPr>
          <w:ilvl w:val="0"/>
          <w:numId w:val="2"/>
        </w:numPr>
        <w:shd w:val="clear" w:color="auto" w:fill="FFFFFF"/>
        <w:spacing w:before="27" w:after="27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705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компьютеры, принтер, сканер, проектор, программное обеспечение для группы СПО, комплект учебно-методической документации.</w:t>
      </w:r>
    </w:p>
    <w:p w:rsidR="00016B22" w:rsidRPr="00770574" w:rsidRDefault="00016B22" w:rsidP="00016B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705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Оборудование лаборатории и рабочих мест лаборатории:</w:t>
      </w:r>
    </w:p>
    <w:p w:rsidR="00016B22" w:rsidRPr="00770574" w:rsidRDefault="00016B22" w:rsidP="00016B22">
      <w:pPr>
        <w:numPr>
          <w:ilvl w:val="0"/>
          <w:numId w:val="3"/>
        </w:numPr>
        <w:shd w:val="clear" w:color="auto" w:fill="FFFFFF"/>
        <w:spacing w:before="27" w:after="27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705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Плита электрическая ПЭ – 0,24 для отработки тем профессионального модуля</w:t>
      </w:r>
    </w:p>
    <w:p w:rsidR="00016B22" w:rsidRPr="00770574" w:rsidRDefault="00016B22" w:rsidP="00016B22">
      <w:pPr>
        <w:numPr>
          <w:ilvl w:val="0"/>
          <w:numId w:val="3"/>
        </w:numPr>
        <w:shd w:val="clear" w:color="auto" w:fill="FFFFFF"/>
        <w:spacing w:before="27" w:after="27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705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Пекарный шкаф</w:t>
      </w:r>
    </w:p>
    <w:p w:rsidR="00016B22" w:rsidRPr="00770574" w:rsidRDefault="00016B22" w:rsidP="00016B22">
      <w:pPr>
        <w:numPr>
          <w:ilvl w:val="0"/>
          <w:numId w:val="3"/>
        </w:numPr>
        <w:shd w:val="clear" w:color="auto" w:fill="FFFFFF"/>
        <w:spacing w:before="27" w:after="27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7705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Электромясорубка</w:t>
      </w:r>
      <w:proofErr w:type="spellEnd"/>
      <w:r w:rsidRPr="007705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016B22" w:rsidRPr="00770574" w:rsidRDefault="00016B22" w:rsidP="00016B22">
      <w:pPr>
        <w:numPr>
          <w:ilvl w:val="0"/>
          <w:numId w:val="3"/>
        </w:numPr>
        <w:shd w:val="clear" w:color="auto" w:fill="FFFFFF"/>
        <w:spacing w:before="27" w:after="27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705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Весы электронные.</w:t>
      </w:r>
    </w:p>
    <w:p w:rsidR="00016B22" w:rsidRPr="00770574" w:rsidRDefault="00016B22" w:rsidP="00016B22">
      <w:pPr>
        <w:numPr>
          <w:ilvl w:val="0"/>
          <w:numId w:val="3"/>
        </w:numPr>
        <w:shd w:val="clear" w:color="auto" w:fill="FFFFFF"/>
        <w:spacing w:before="27" w:after="27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705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Разделочные столы.</w:t>
      </w:r>
    </w:p>
    <w:p w:rsidR="00016B22" w:rsidRPr="00770574" w:rsidRDefault="00016B22" w:rsidP="00016B22">
      <w:pPr>
        <w:numPr>
          <w:ilvl w:val="0"/>
          <w:numId w:val="3"/>
        </w:numPr>
        <w:shd w:val="clear" w:color="auto" w:fill="FFFFFF"/>
        <w:spacing w:before="27" w:after="27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705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Инвентарь для отработки каждой темы «в комплекте».</w:t>
      </w:r>
    </w:p>
    <w:p w:rsidR="00016B22" w:rsidRPr="00770574" w:rsidRDefault="00016B22" w:rsidP="00016B22">
      <w:pPr>
        <w:numPr>
          <w:ilvl w:val="0"/>
          <w:numId w:val="3"/>
        </w:numPr>
        <w:shd w:val="clear" w:color="auto" w:fill="FFFFFF"/>
        <w:spacing w:before="27" w:after="27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705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Холодильник.</w:t>
      </w:r>
    </w:p>
    <w:p w:rsidR="00016B22" w:rsidRPr="00770574" w:rsidRDefault="00016B22" w:rsidP="00016B22">
      <w:pPr>
        <w:numPr>
          <w:ilvl w:val="0"/>
          <w:numId w:val="3"/>
        </w:numPr>
        <w:shd w:val="clear" w:color="auto" w:fill="FFFFFF"/>
        <w:spacing w:before="27" w:after="27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705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Посуда в ассортименте</w:t>
      </w:r>
    </w:p>
    <w:p w:rsidR="00016B22" w:rsidRPr="00770574" w:rsidRDefault="00016B22" w:rsidP="00016B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705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Реализация профессионального модуля предполагает обязательную производственную практику на предприятиях общественного питан</w:t>
      </w:r>
      <w:r w:rsidR="00E134FC" w:rsidRPr="007705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ия</w:t>
      </w:r>
      <w:r w:rsidRPr="007705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016B22" w:rsidRPr="00770574" w:rsidRDefault="00016B22" w:rsidP="00016B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705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77057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3.2. Информационное обеспечение обучения</w:t>
      </w:r>
    </w:p>
    <w:p w:rsidR="00016B22" w:rsidRPr="00770574" w:rsidRDefault="00016B22" w:rsidP="00016B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7057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Основные и</w:t>
      </w:r>
      <w:r w:rsidR="00770574" w:rsidRPr="0077057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сточники:</w:t>
      </w:r>
    </w:p>
    <w:p w:rsidR="00770574" w:rsidRDefault="00770574" w:rsidP="00770574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1.Российская Федерация. Законы. О качестве и безопасности пищевых продуктов [Электронный ресурс]: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федер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. закон: [принят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>. думой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1 дек. 1999 г.: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одобр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Советом Федерации 23 дек. 1999 г.: по состоянию на 26 дек. 2009 г.]. — </w:t>
      </w:r>
      <w:hyperlink r:id="rId5" w:history="1">
        <w:r>
          <w:rPr>
            <w:rStyle w:val="a3"/>
            <w:rFonts w:ascii="Times New Roman" w:eastAsia="Times New Roman" w:hAnsi="Times New Roman" w:cs="Times New Roman"/>
            <w:lang w:eastAsia="ru-RU"/>
          </w:rPr>
          <w:t>http://docs.kodeks.ru/document/901751351</w:t>
        </w:r>
      </w:hyperlink>
      <w:proofErr w:type="gramEnd"/>
    </w:p>
    <w:p w:rsidR="00770574" w:rsidRDefault="00770574" w:rsidP="00770574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2.ГОСТ 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53105 — 2008. Услуги общественного питания. Технологические документы на продукцию общественного питания. Общие требования к оформлению, построению и содержанию. — М.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Стандартинформ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>, 2009.</w:t>
      </w:r>
    </w:p>
    <w:p w:rsidR="00770574" w:rsidRDefault="00770574" w:rsidP="00770574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3. 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Биллер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. Как украсить блюда /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Биллер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. – М.: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Арт-пресс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>, 1998. – 160 с.</w:t>
      </w:r>
    </w:p>
    <w:p w:rsidR="00770574" w:rsidRDefault="00770574" w:rsidP="00770574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4.Васильева, Е.Н.Украшение блюд/ Авт. – состав. Е.Н. Васильева. – М.: АСТ: Хранитель, 2008. – 208 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770574" w:rsidRDefault="00770574" w:rsidP="00770574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5.Вкусные украшения праздничного стола. Самоучитель / перевод с 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нем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. Н. Сутягиной. – М.: АСТ: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Астрель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>, 2008. – 128 с.: ил.</w:t>
      </w:r>
    </w:p>
    <w:p w:rsidR="00770574" w:rsidRDefault="00770574" w:rsidP="00770574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6.Как украсить блюда. – М.: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Эксмо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>, 2007. – 120 с.</w:t>
      </w:r>
    </w:p>
    <w:p w:rsidR="00770574" w:rsidRDefault="00770574" w:rsidP="00770574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7.Кучер, Л.С. Технология приготовления коктейлей и напитков: Учеб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особие для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нач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. проф. образования / Л.С. Кучер, Л.М. Шкуратова. – М.: Издательский центр «Академия», 2005. – 352 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770574" w:rsidRDefault="00770574" w:rsidP="00770574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8.Сихота, К. Вкусные украшения из овощей, фруктов, ягод и грибов / К.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Сихота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. – М.: Мой мир, 2007. – 88 с.: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цв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>. ил.</w:t>
      </w:r>
    </w:p>
    <w:p w:rsidR="00770574" w:rsidRDefault="00770574" w:rsidP="00770574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9.Украшение блюд и сервировка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/А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вт. – состав. З. С. Марина, Г.С.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Кунилова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. – М.: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Эксмо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>, 2008. – 512 с.</w:t>
      </w:r>
    </w:p>
    <w:p w:rsidR="00770574" w:rsidRDefault="00770574" w:rsidP="00770574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10.Черномурова, С.Д. Фигурная нарезка простым ножом болгарского перца, арбуза, дыни, фруктов, оформление гастрономических продуктов / С.Д.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Черномурова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. – Изд. 2-е – Ростов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н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>/Д.: Феникс, 2008. – 30 [16] с.: ил.</w:t>
      </w:r>
    </w:p>
    <w:p w:rsidR="00770574" w:rsidRDefault="00770574" w:rsidP="00770574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11.Сборник рецептур блюд и кулинарных изделий: для предприятий обществ. Питания /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Авт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.-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ост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.: А. И.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Здобнов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, В.А.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Цыганенко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– М.: «ИКТЦ «Лада»,  К.: «Издательство «Арий», 2008г.</w:t>
      </w:r>
    </w:p>
    <w:p w:rsidR="00770574" w:rsidRDefault="00770574" w:rsidP="00770574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12.Сборник рецептур блюд и кулинарных изделий для ресторанов, баров, кафе, клубов и столовых. – Минск: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Харвест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>, 2007г.</w:t>
      </w:r>
    </w:p>
    <w:p w:rsidR="00770574" w:rsidRDefault="00770574" w:rsidP="00770574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13.Технология приготовления пищи: учебник для средних специальных учебных заведений, Ковалёв Н.И.,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Куткина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М.Н., Кравцова В.А. /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Подред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>. Доктора технических наук, профессора М.А. Николаевой. – М.: Издательский дом «Деловая литература», 2008г.</w:t>
      </w:r>
    </w:p>
    <w:p w:rsidR="00770574" w:rsidRDefault="00770574" w:rsidP="00770574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14.Технологическое оборудование предприятий общественного питания и торговли: учебник для СПО,  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Гайворонский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К.Я., Щеглов Н.Г. – М.: ИД «Форум»: Инфра – М., 2008г.</w:t>
      </w:r>
    </w:p>
    <w:p w:rsidR="00770574" w:rsidRDefault="00770574" w:rsidP="00770574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Дополнительные источники:</w:t>
      </w:r>
    </w:p>
    <w:p w:rsidR="00770574" w:rsidRDefault="00770574" w:rsidP="00770574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Химический состав российских продуктов питания справочник под редакцией И.М.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Скурихина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, В.А.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Тутильяна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-М., Де Ли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Принт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>, 2007.-275с.</w:t>
      </w:r>
      <w:r>
        <w:rPr>
          <w:rFonts w:ascii="Calibri" w:eastAsia="Times New Roman" w:hAnsi="Calibri" w:cs="Times New Roman"/>
          <w:color w:val="000000"/>
          <w:lang w:eastAsia="ru-RU"/>
        </w:rPr>
        <w:t xml:space="preserve"> </w:t>
      </w:r>
    </w:p>
    <w:p w:rsidR="00770574" w:rsidRDefault="00770574" w:rsidP="00770574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Королев А.А. Гигиена питания  - М.: Академия, 2008.-528с.</w:t>
      </w:r>
    </w:p>
    <w:p w:rsidR="00770574" w:rsidRDefault="00770574" w:rsidP="00770574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Шембель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А.Ф. Рисование и лепка для кондитеров. – М., 2000.- 118с.</w:t>
      </w:r>
    </w:p>
    <w:p w:rsidR="00770574" w:rsidRDefault="00770574" w:rsidP="00770574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Иванова  И.Н. Рисование и лепка - М.: Академия, 2011.- 145с</w:t>
      </w:r>
    </w:p>
    <w:p w:rsidR="00770574" w:rsidRDefault="00770574" w:rsidP="00770574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Кискальт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И.Е. Соленое тесто. Увлекательное моделирование.- М., 2004.</w:t>
      </w:r>
    </w:p>
    <w:p w:rsidR="00770574" w:rsidRDefault="00770574" w:rsidP="00770574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Журналы: «Питания и общество», «Ресторан», «Ресторанный бизнес», «Ресторанные ведомости», «Вы и ваш ресторан», «Гастроном».</w:t>
      </w:r>
    </w:p>
    <w:p w:rsidR="00770574" w:rsidRPr="002F22E0" w:rsidRDefault="00770574" w:rsidP="00770574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Интернет</w:t>
      </w:r>
      <w:r w:rsidRPr="002F22E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ресурсы</w:t>
      </w:r>
    </w:p>
    <w:p w:rsidR="00770574" w:rsidRPr="002F22E0" w:rsidRDefault="00770574" w:rsidP="00770574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D2C4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ru-RU"/>
        </w:rPr>
        <w:t>www</w:t>
      </w:r>
      <w:r w:rsidRPr="002F22E0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.</w:t>
      </w:r>
      <w:proofErr w:type="spellStart"/>
      <w:r w:rsidRPr="007D2C4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ru-RU"/>
        </w:rPr>
        <w:t>gastronom</w:t>
      </w:r>
      <w:proofErr w:type="spellEnd"/>
      <w:r w:rsidRPr="002F22E0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.</w:t>
      </w:r>
      <w:r w:rsidRPr="007D2C4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ru-RU"/>
        </w:rPr>
        <w:t>r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и</w:t>
      </w:r>
    </w:p>
    <w:p w:rsidR="00770574" w:rsidRPr="002F22E0" w:rsidRDefault="00770574" w:rsidP="00770574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7D2C4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ru-RU"/>
        </w:rPr>
        <w:t>www</w:t>
      </w:r>
      <w:proofErr w:type="gramEnd"/>
      <w:r w:rsidRPr="002F22E0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. </w:t>
      </w:r>
      <w:proofErr w:type="spellStart"/>
      <w:proofErr w:type="gramStart"/>
      <w:r w:rsidRPr="007D2C4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ru-RU"/>
        </w:rPr>
        <w:t>mir</w:t>
      </w:r>
      <w:proofErr w:type="spellEnd"/>
      <w:r w:rsidRPr="002F22E0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-</w:t>
      </w:r>
      <w:proofErr w:type="spellStart"/>
      <w:r w:rsidRPr="007D2C4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ru-RU"/>
        </w:rPr>
        <w:t>restoratora</w:t>
      </w:r>
      <w:proofErr w:type="spellEnd"/>
      <w:r w:rsidRPr="002F22E0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.</w:t>
      </w:r>
      <w:proofErr w:type="spellStart"/>
      <w:r w:rsidRPr="007D2C4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ru-RU"/>
        </w:rPr>
        <w:t>ru</w:t>
      </w:r>
      <w:proofErr w:type="spellEnd"/>
      <w:proofErr w:type="gramEnd"/>
    </w:p>
    <w:p w:rsidR="00770574" w:rsidRPr="002F22E0" w:rsidRDefault="00C40A0E" w:rsidP="00770574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lang w:eastAsia="ru-RU"/>
        </w:rPr>
      </w:pPr>
      <w:hyperlink r:id="rId6" w:history="1">
        <w:r w:rsidR="00770574" w:rsidRPr="007D2C4F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 w:rsidR="00770574" w:rsidRPr="002F22E0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.4</w:t>
        </w:r>
        <w:proofErr w:type="spellStart"/>
        <w:r w:rsidR="00770574" w:rsidRPr="007D2C4F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ugunok</w:t>
        </w:r>
        <w:proofErr w:type="spellEnd"/>
        <w:r w:rsidR="00770574" w:rsidRPr="002F22E0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="00770574" w:rsidRPr="007D2C4F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  <w:proofErr w:type="spellEnd"/>
      </w:hyperlink>
    </w:p>
    <w:p w:rsidR="00770574" w:rsidRPr="002F22E0" w:rsidRDefault="00C40A0E" w:rsidP="00770574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lang w:eastAsia="ru-RU"/>
        </w:rPr>
      </w:pPr>
      <w:hyperlink r:id="rId7" w:history="1">
        <w:r w:rsidR="00770574" w:rsidRPr="007D2C4F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</w:t>
        </w:r>
        <w:r w:rsidR="00770574" w:rsidRPr="002F22E0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://</w:t>
        </w:r>
        <w:r w:rsidR="00770574" w:rsidRPr="007D2C4F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 w:rsidR="00770574" w:rsidRPr="002F22E0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770574" w:rsidRPr="007D2C4F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art</w:t>
        </w:r>
        <w:r w:rsidR="00770574" w:rsidRPr="002F22E0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-</w:t>
        </w:r>
        <w:proofErr w:type="spellStart"/>
        <w:r w:rsidR="00770574" w:rsidRPr="007D2C4F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eda</w:t>
        </w:r>
        <w:proofErr w:type="spellEnd"/>
        <w:r w:rsidR="00770574" w:rsidRPr="002F22E0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770574" w:rsidRPr="007D2C4F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info</w:t>
        </w:r>
        <w:r w:rsidR="00770574" w:rsidRPr="002F22E0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/</w:t>
        </w:r>
        <w:r w:rsidR="00770574" w:rsidRPr="007D2C4F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category</w:t>
        </w:r>
        <w:r w:rsidR="00770574" w:rsidRPr="002F22E0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/</w:t>
        </w:r>
        <w:proofErr w:type="spellStart"/>
        <w:r w:rsidR="00770574" w:rsidRPr="007D2C4F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eda</w:t>
        </w:r>
        <w:proofErr w:type="spellEnd"/>
        <w:r w:rsidR="00770574" w:rsidRPr="002F22E0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-</w:t>
        </w:r>
        <w:r w:rsidR="00770574" w:rsidRPr="007D2C4F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v</w:t>
        </w:r>
        <w:r w:rsidR="00770574" w:rsidRPr="002F22E0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-</w:t>
        </w:r>
        <w:proofErr w:type="spellStart"/>
        <w:r w:rsidR="00770574" w:rsidRPr="007D2C4F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zhivopisi</w:t>
        </w:r>
        <w:proofErr w:type="spellEnd"/>
      </w:hyperlink>
    </w:p>
    <w:p w:rsidR="00770574" w:rsidRPr="002F22E0" w:rsidRDefault="00C40A0E" w:rsidP="00770574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lang w:eastAsia="ru-RU"/>
        </w:rPr>
      </w:pPr>
      <w:hyperlink r:id="rId8" w:history="1">
        <w:r w:rsidR="00770574" w:rsidRPr="007D2C4F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</w:t>
        </w:r>
        <w:r w:rsidR="00770574" w:rsidRPr="002F22E0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://</w:t>
        </w:r>
        <w:r w:rsidR="00770574" w:rsidRPr="007D2C4F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 w:rsidR="00770574" w:rsidRPr="002F22E0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="00770574" w:rsidRPr="007D2C4F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cakery</w:t>
        </w:r>
        <w:proofErr w:type="spellEnd"/>
        <w:r w:rsidR="00770574" w:rsidRPr="002F22E0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="00770574" w:rsidRPr="007D2C4F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  <w:proofErr w:type="spellEnd"/>
        <w:r w:rsidR="00770574" w:rsidRPr="002F22E0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/</w:t>
        </w:r>
        <w:proofErr w:type="spellStart"/>
        <w:r w:rsidR="00770574" w:rsidRPr="007D2C4F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sovety</w:t>
        </w:r>
        <w:proofErr w:type="spellEnd"/>
        <w:r w:rsidR="00770574" w:rsidRPr="002F22E0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/</w:t>
        </w:r>
        <w:proofErr w:type="spellStart"/>
        <w:r w:rsidR="00770574" w:rsidRPr="007D2C4F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osnovy</w:t>
        </w:r>
        <w:proofErr w:type="spellEnd"/>
        <w:r w:rsidR="00770574" w:rsidRPr="002F22E0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-</w:t>
        </w:r>
        <w:proofErr w:type="spellStart"/>
        <w:r w:rsidR="00770574" w:rsidRPr="007D2C4F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i</w:t>
        </w:r>
        <w:proofErr w:type="spellEnd"/>
        <w:r w:rsidR="00770574" w:rsidRPr="002F22E0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-</w:t>
        </w:r>
        <w:proofErr w:type="spellStart"/>
        <w:r w:rsidR="00770574" w:rsidRPr="007D2C4F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varianty</w:t>
        </w:r>
        <w:proofErr w:type="spellEnd"/>
        <w:r w:rsidR="00770574" w:rsidRPr="002F22E0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-</w:t>
        </w:r>
        <w:proofErr w:type="spellStart"/>
        <w:r w:rsidR="00770574" w:rsidRPr="007D2C4F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oformlenija</w:t>
        </w:r>
        <w:proofErr w:type="spellEnd"/>
        <w:r w:rsidR="00770574" w:rsidRPr="002F22E0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-</w:t>
        </w:r>
        <w:proofErr w:type="spellStart"/>
        <w:r w:rsidR="00770574" w:rsidRPr="007D2C4F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tortov</w:t>
        </w:r>
        <w:proofErr w:type="spellEnd"/>
        <w:r w:rsidR="00770574" w:rsidRPr="002F22E0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770574" w:rsidRPr="007D2C4F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html</w:t>
        </w:r>
      </w:hyperlink>
    </w:p>
    <w:p w:rsidR="00770574" w:rsidRDefault="00770574" w:rsidP="00770574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1. КОНТРОЛЬ И ОЦЕНКА РЕЗУЛЬТАТОВ ОСВОЕНИЯ УЧЕБНОЙ ДИСЦИПЛИНЫ</w:t>
      </w:r>
    </w:p>
    <w:tbl>
      <w:tblPr>
        <w:tblW w:w="9997" w:type="dxa"/>
        <w:tblInd w:w="-108" w:type="dxa"/>
        <w:tblLook w:val="04A0"/>
      </w:tblPr>
      <w:tblGrid>
        <w:gridCol w:w="3477"/>
        <w:gridCol w:w="3685"/>
        <w:gridCol w:w="2835"/>
      </w:tblGrid>
      <w:tr w:rsidR="00770574" w:rsidTr="00770574">
        <w:trPr>
          <w:trHeight w:val="600"/>
        </w:trPr>
        <w:tc>
          <w:tcPr>
            <w:tcW w:w="3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70574" w:rsidRDefault="00770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70574" w:rsidRDefault="00770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70574" w:rsidRDefault="00770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Формы и методы оценки</w:t>
            </w:r>
          </w:p>
        </w:tc>
      </w:tr>
      <w:tr w:rsidR="00770574" w:rsidTr="00770574">
        <w:trPr>
          <w:trHeight w:val="1960"/>
        </w:trPr>
        <w:tc>
          <w:tcPr>
            <w:tcW w:w="3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70574" w:rsidRDefault="00770574" w:rsidP="00770574">
            <w:pPr>
              <w:numPr>
                <w:ilvl w:val="0"/>
                <w:numId w:val="11"/>
              </w:numPr>
              <w:spacing w:before="27" w:after="27" w:line="240" w:lineRule="auto"/>
              <w:ind w:left="0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Знать:</w:t>
            </w:r>
          </w:p>
          <w:p w:rsidR="00770574" w:rsidRDefault="00770574" w:rsidP="00770574">
            <w:pPr>
              <w:numPr>
                <w:ilvl w:val="0"/>
                <w:numId w:val="11"/>
              </w:numPr>
              <w:spacing w:before="27" w:after="27" w:line="240" w:lineRule="auto"/>
              <w:ind w:left="0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Характеристику и ассортимент основных продуктов для приготовления украшений;</w:t>
            </w:r>
          </w:p>
          <w:p w:rsidR="00770574" w:rsidRDefault="00770574" w:rsidP="00770574">
            <w:pPr>
              <w:numPr>
                <w:ilvl w:val="0"/>
                <w:numId w:val="11"/>
              </w:numPr>
              <w:spacing w:before="27" w:after="27" w:line="240" w:lineRule="auto"/>
              <w:ind w:left="0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выбора основных продуктов и дополнительных ингредиентов для создания гармоничных блюд и кондитерских изделий;</w:t>
            </w:r>
          </w:p>
          <w:p w:rsidR="00770574" w:rsidRDefault="00770574" w:rsidP="00770574">
            <w:pPr>
              <w:numPr>
                <w:ilvl w:val="0"/>
                <w:numId w:val="11"/>
              </w:numPr>
              <w:spacing w:before="27" w:after="27" w:line="240" w:lineRule="auto"/>
              <w:ind w:left="0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приемы изготовления украшений. Характеристики основных продуктов и дополнительных ингредиентов для приготовления     отделочных полуфабрикатов. Температурный режим и правила приготовления разных типов  отделочных полуфабрикатов;</w:t>
            </w:r>
          </w:p>
          <w:p w:rsidR="00770574" w:rsidRDefault="00770574" w:rsidP="00770574">
            <w:pPr>
              <w:numPr>
                <w:ilvl w:val="0"/>
                <w:numId w:val="11"/>
              </w:numPr>
              <w:spacing w:before="27" w:after="27" w:line="240" w:lineRule="auto"/>
              <w:ind w:left="0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Технику и варианты оформления блюд и кондитерских изделий;</w:t>
            </w:r>
          </w:p>
          <w:p w:rsidR="00770574" w:rsidRDefault="00770574" w:rsidP="00770574">
            <w:pPr>
              <w:numPr>
                <w:ilvl w:val="0"/>
                <w:numId w:val="11"/>
              </w:numPr>
              <w:spacing w:before="27" w:after="27" w:line="240" w:lineRule="auto"/>
              <w:ind w:left="0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 к безопасности хранения блюд и кондитерских изделий;</w:t>
            </w:r>
          </w:p>
          <w:p w:rsidR="00770574" w:rsidRDefault="00770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Актуальные направления в оформлении и декорировании блюд и кондитерских изделий.</w:t>
            </w:r>
          </w:p>
          <w:p w:rsidR="00770574" w:rsidRDefault="00770574" w:rsidP="00770574">
            <w:pPr>
              <w:numPr>
                <w:ilvl w:val="0"/>
                <w:numId w:val="12"/>
              </w:numPr>
              <w:spacing w:before="27" w:after="27" w:line="240" w:lineRule="auto"/>
              <w:ind w:left="0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Органолептически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оценивать качество сырья для приготовления украшений;</w:t>
            </w:r>
          </w:p>
          <w:p w:rsidR="00770574" w:rsidRDefault="00770574" w:rsidP="00770574">
            <w:pPr>
              <w:numPr>
                <w:ilvl w:val="0"/>
                <w:numId w:val="12"/>
              </w:numPr>
              <w:spacing w:before="27" w:after="27" w:line="240" w:lineRule="auto"/>
              <w:ind w:left="0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Пользоваться нормативной и специальной литературой;</w:t>
            </w:r>
          </w:p>
          <w:p w:rsidR="00770574" w:rsidRDefault="00770574" w:rsidP="00770574">
            <w:pPr>
              <w:numPr>
                <w:ilvl w:val="0"/>
                <w:numId w:val="12"/>
              </w:numPr>
              <w:spacing w:before="27" w:after="27" w:line="240" w:lineRule="auto"/>
              <w:ind w:left="0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Разрабатывать новые виды оформления;</w:t>
            </w:r>
          </w:p>
          <w:p w:rsidR="00770574" w:rsidRDefault="00770574" w:rsidP="00770574">
            <w:pPr>
              <w:numPr>
                <w:ilvl w:val="0"/>
                <w:numId w:val="12"/>
              </w:numPr>
              <w:spacing w:before="27" w:after="27" w:line="240" w:lineRule="auto"/>
              <w:ind w:left="0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практические навыки и умения, развивать наблюдательность, композиционное чувство и художественный вкус;</w:t>
            </w:r>
          </w:p>
          <w:p w:rsidR="00770574" w:rsidRDefault="00770574" w:rsidP="00770574">
            <w:pPr>
              <w:numPr>
                <w:ilvl w:val="0"/>
                <w:numId w:val="12"/>
              </w:numPr>
              <w:spacing w:before="27" w:after="27" w:line="240" w:lineRule="auto"/>
              <w:ind w:left="0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Пользоваться инструментами для 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карвинга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770574" w:rsidRDefault="00770574" w:rsidP="00770574">
            <w:pPr>
              <w:numPr>
                <w:ilvl w:val="0"/>
                <w:numId w:val="12"/>
              </w:numPr>
              <w:spacing w:before="27" w:after="27" w:line="240" w:lineRule="auto"/>
              <w:ind w:left="0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Создавать стиль в украшении посуды, стола и блюд.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70574" w:rsidRDefault="00770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Полнота ответов, точность формулировок,</w:t>
            </w:r>
          </w:p>
          <w:p w:rsidR="00770574" w:rsidRDefault="00770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не менее 70% правильных ответов.</w:t>
            </w:r>
          </w:p>
          <w:p w:rsidR="00770574" w:rsidRDefault="00770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Не менее 75% правильных ответов.</w:t>
            </w:r>
          </w:p>
          <w:p w:rsidR="00770574" w:rsidRDefault="00770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Актуальность темы, адекватность</w:t>
            </w:r>
          </w:p>
          <w:p w:rsidR="00770574" w:rsidRDefault="00770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результатов поставленным целям,</w:t>
            </w:r>
          </w:p>
          <w:p w:rsidR="00770574" w:rsidRDefault="00770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полнота ответов, точность формулировок,</w:t>
            </w:r>
          </w:p>
          <w:p w:rsidR="00770574" w:rsidRDefault="00770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адекватность применения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профессиональной</w:t>
            </w:r>
            <w:proofErr w:type="gramEnd"/>
          </w:p>
          <w:p w:rsidR="00770574" w:rsidRDefault="00770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терминологии</w:t>
            </w:r>
          </w:p>
          <w:p w:rsidR="00770574" w:rsidRDefault="00770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Полнота ответов, точность формулировок,</w:t>
            </w:r>
          </w:p>
          <w:p w:rsidR="00770574" w:rsidRDefault="00770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не менее 70% правильных ответов.</w:t>
            </w:r>
          </w:p>
          <w:p w:rsidR="00770574" w:rsidRDefault="00770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Не менее 75% правильных ответов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70574" w:rsidRDefault="00770574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  <w:p w:rsidR="00770574" w:rsidRDefault="00770574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при проведении:</w:t>
            </w:r>
          </w:p>
          <w:p w:rsidR="00770574" w:rsidRDefault="00770574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-письменного/устного опроса;</w:t>
            </w:r>
          </w:p>
          <w:p w:rsidR="00770574" w:rsidRDefault="00770574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-тестирования;</w:t>
            </w:r>
          </w:p>
          <w:p w:rsidR="00770574" w:rsidRDefault="00770574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-оценки результатов внеаудиторной</w:t>
            </w:r>
          </w:p>
          <w:p w:rsidR="00770574" w:rsidRDefault="00770574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(самостоятельной) работы (докладов,</w:t>
            </w:r>
            <w:proofErr w:type="gramEnd"/>
          </w:p>
          <w:p w:rsidR="00770574" w:rsidRDefault="00770574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рефератов, теоретической части</w:t>
            </w:r>
          </w:p>
          <w:p w:rsidR="00770574" w:rsidRDefault="00770574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проектов, учебных исследований и т.д.)</w:t>
            </w:r>
          </w:p>
          <w:p w:rsidR="00770574" w:rsidRDefault="00770574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</w:p>
          <w:p w:rsidR="00770574" w:rsidRDefault="00770574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 форме дифференцированного зачета.</w:t>
            </w:r>
          </w:p>
        </w:tc>
      </w:tr>
    </w:tbl>
    <w:p w:rsidR="00770574" w:rsidRDefault="00770574" w:rsidP="00770574"/>
    <w:p w:rsidR="00016B22" w:rsidRDefault="00016B22" w:rsidP="00016B22">
      <w:pPr>
        <w:rPr>
          <w:rFonts w:ascii="Times New Roman" w:hAnsi="Times New Roman" w:cs="Times New Roman"/>
          <w:sz w:val="24"/>
          <w:szCs w:val="24"/>
        </w:rPr>
      </w:pPr>
    </w:p>
    <w:p w:rsidR="00B9667C" w:rsidRDefault="00B9667C"/>
    <w:sectPr w:rsidR="00B9667C" w:rsidSect="003E2A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323DA"/>
    <w:multiLevelType w:val="multilevel"/>
    <w:tmpl w:val="1C067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0C7AAC"/>
    <w:multiLevelType w:val="multilevel"/>
    <w:tmpl w:val="BDA61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1D0F98"/>
    <w:multiLevelType w:val="multilevel"/>
    <w:tmpl w:val="EB0EF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7E3A2D"/>
    <w:multiLevelType w:val="multilevel"/>
    <w:tmpl w:val="FD320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5E49BD"/>
    <w:multiLevelType w:val="multilevel"/>
    <w:tmpl w:val="55864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6940D2"/>
    <w:multiLevelType w:val="multilevel"/>
    <w:tmpl w:val="17160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51E07AB"/>
    <w:multiLevelType w:val="multilevel"/>
    <w:tmpl w:val="B21A3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5F529F2"/>
    <w:multiLevelType w:val="multilevel"/>
    <w:tmpl w:val="D49AB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B95D71"/>
    <w:multiLevelType w:val="multilevel"/>
    <w:tmpl w:val="0750F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EEA645E"/>
    <w:multiLevelType w:val="multilevel"/>
    <w:tmpl w:val="5B9E1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25620B1"/>
    <w:multiLevelType w:val="multilevel"/>
    <w:tmpl w:val="D54AFB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C215809"/>
    <w:multiLevelType w:val="multilevel"/>
    <w:tmpl w:val="5728F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D4A657C"/>
    <w:multiLevelType w:val="multilevel"/>
    <w:tmpl w:val="2506C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E777320"/>
    <w:multiLevelType w:val="multilevel"/>
    <w:tmpl w:val="CF543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6A38EF"/>
    <w:multiLevelType w:val="multilevel"/>
    <w:tmpl w:val="D58AB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65F31C7"/>
    <w:multiLevelType w:val="multilevel"/>
    <w:tmpl w:val="B4549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6891D7D"/>
    <w:multiLevelType w:val="multilevel"/>
    <w:tmpl w:val="D73A5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9236C40"/>
    <w:multiLevelType w:val="multilevel"/>
    <w:tmpl w:val="626C3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AA06425"/>
    <w:multiLevelType w:val="multilevel"/>
    <w:tmpl w:val="3F6A1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C73795C"/>
    <w:multiLevelType w:val="multilevel"/>
    <w:tmpl w:val="43E04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E886352"/>
    <w:multiLevelType w:val="multilevel"/>
    <w:tmpl w:val="FFBC5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2EE08B8"/>
    <w:multiLevelType w:val="multilevel"/>
    <w:tmpl w:val="8E78F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1B036EA"/>
    <w:multiLevelType w:val="multilevel"/>
    <w:tmpl w:val="B5C4A1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6"/>
  </w:num>
  <w:num w:numId="15">
    <w:abstractNumId w:val="16"/>
  </w:num>
  <w:num w:numId="16">
    <w:abstractNumId w:val="12"/>
  </w:num>
  <w:num w:numId="17">
    <w:abstractNumId w:val="3"/>
  </w:num>
  <w:num w:numId="18">
    <w:abstractNumId w:val="20"/>
  </w:num>
  <w:num w:numId="19">
    <w:abstractNumId w:val="1"/>
  </w:num>
  <w:num w:numId="20">
    <w:abstractNumId w:val="22"/>
  </w:num>
  <w:num w:numId="21">
    <w:abstractNumId w:val="2"/>
  </w:num>
  <w:num w:numId="22">
    <w:abstractNumId w:val="18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16B22"/>
    <w:rsid w:val="00016B22"/>
    <w:rsid w:val="00067292"/>
    <w:rsid w:val="000D5254"/>
    <w:rsid w:val="000E1B4E"/>
    <w:rsid w:val="001261FF"/>
    <w:rsid w:val="00151703"/>
    <w:rsid w:val="00153677"/>
    <w:rsid w:val="001653FE"/>
    <w:rsid w:val="001A1B63"/>
    <w:rsid w:val="001B31E1"/>
    <w:rsid w:val="002632DB"/>
    <w:rsid w:val="002777BD"/>
    <w:rsid w:val="002F22E0"/>
    <w:rsid w:val="00354CBF"/>
    <w:rsid w:val="003E2A52"/>
    <w:rsid w:val="003F2961"/>
    <w:rsid w:val="004055EA"/>
    <w:rsid w:val="00501CE3"/>
    <w:rsid w:val="00537BDD"/>
    <w:rsid w:val="005D179C"/>
    <w:rsid w:val="005E7453"/>
    <w:rsid w:val="00610580"/>
    <w:rsid w:val="00651D46"/>
    <w:rsid w:val="006D7AC2"/>
    <w:rsid w:val="00770574"/>
    <w:rsid w:val="007846DF"/>
    <w:rsid w:val="00784E99"/>
    <w:rsid w:val="007D2C4F"/>
    <w:rsid w:val="007E7C75"/>
    <w:rsid w:val="00823F77"/>
    <w:rsid w:val="00834604"/>
    <w:rsid w:val="00864DF8"/>
    <w:rsid w:val="008868AE"/>
    <w:rsid w:val="009D0AE8"/>
    <w:rsid w:val="00A958CC"/>
    <w:rsid w:val="00B25978"/>
    <w:rsid w:val="00B75897"/>
    <w:rsid w:val="00B9667C"/>
    <w:rsid w:val="00C40A0E"/>
    <w:rsid w:val="00D93E0A"/>
    <w:rsid w:val="00DE04A9"/>
    <w:rsid w:val="00E134FC"/>
    <w:rsid w:val="00EB2326"/>
    <w:rsid w:val="00F012EA"/>
    <w:rsid w:val="00F273E9"/>
    <w:rsid w:val="00F37CDB"/>
    <w:rsid w:val="00F4287E"/>
    <w:rsid w:val="00FB5B6C"/>
    <w:rsid w:val="00FF6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B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16B2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16B22"/>
    <w:pPr>
      <w:ind w:left="720"/>
      <w:contextualSpacing/>
    </w:pPr>
  </w:style>
  <w:style w:type="table" w:styleId="a5">
    <w:name w:val="Table Grid"/>
    <w:basedOn w:val="a1"/>
    <w:uiPriority w:val="59"/>
    <w:rsid w:val="00016B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834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3E2A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3E2A52"/>
  </w:style>
  <w:style w:type="paragraph" w:customStyle="1" w:styleId="c2">
    <w:name w:val="c2"/>
    <w:basedOn w:val="a"/>
    <w:rsid w:val="003E2A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8">
    <w:name w:val="c48"/>
    <w:basedOn w:val="a0"/>
    <w:rsid w:val="003E2A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4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543982">
          <w:marLeft w:val="0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52052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038561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79794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75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www.cakery.ru/sovety/osnovy-i-varianty-oformlenija-tortov.html&amp;sa=D&amp;ust=152748772769800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://www.art-eda.info/category/eda-v-zhivopisi&amp;sa=D&amp;ust=15274877276980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www.4ugunok.ru&amp;sa=D&amp;ust=1527487727698000" TargetMode="External"/><Relationship Id="rId5" Type="http://schemas.openxmlformats.org/officeDocument/2006/relationships/hyperlink" Target="https://www.google.com/url?q=http://docs.kodeks.ru/document/901751351&amp;sa=D&amp;ust=152748772769300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2273</Words>
  <Characters>12957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надежда</cp:lastModifiedBy>
  <cp:revision>39</cp:revision>
  <cp:lastPrinted>2022-11-19T15:50:00Z</cp:lastPrinted>
  <dcterms:created xsi:type="dcterms:W3CDTF">2021-10-28T04:43:00Z</dcterms:created>
  <dcterms:modified xsi:type="dcterms:W3CDTF">2022-11-19T15:51:00Z</dcterms:modified>
</cp:coreProperties>
</file>