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63" w:rsidRDefault="00717A63" w:rsidP="001365B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Областное  государственное бюджетное</w:t>
      </w:r>
      <w:r w:rsidR="007032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профессиональное образовательное  учреждение</w:t>
      </w: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Барышский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индустриальн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технологический  техникум»</w:t>
      </w: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1365BA" w:rsidRDefault="001365BA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717A63" w:rsidRPr="001365BA" w:rsidRDefault="001365BA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1365BA">
        <w:rPr>
          <w:rFonts w:ascii="Times New Roman" w:hAnsi="Times New Roman" w:cs="Times New Roman"/>
          <w:b/>
          <w:sz w:val="24"/>
          <w:szCs w:val="24"/>
        </w:rPr>
        <w:t xml:space="preserve">ОП 5 ОСНОВЫ КАЛЬКУЛЯЦИИ И </w:t>
      </w:r>
      <w:r w:rsidR="00305206">
        <w:rPr>
          <w:rFonts w:ascii="Times New Roman" w:hAnsi="Times New Roman" w:cs="Times New Roman"/>
          <w:b/>
          <w:sz w:val="24"/>
          <w:szCs w:val="24"/>
        </w:rPr>
        <w:t>УЧЕТА</w:t>
      </w: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Профессия:   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«Повар, кондитер»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Барыш</w:t>
      </w:r>
    </w:p>
    <w:p w:rsidR="007032FA" w:rsidRDefault="007032FA" w:rsidP="00717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A63" w:rsidRDefault="001365BA" w:rsidP="00717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</w:p>
    <w:p w:rsidR="00717A63" w:rsidRDefault="00717A63" w:rsidP="00717A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 w:rsidR="001365BA">
        <w:rPr>
          <w:rFonts w:ascii="Times New Roman" w:hAnsi="Times New Roman" w:cs="Times New Roman"/>
          <w:sz w:val="24"/>
          <w:szCs w:val="24"/>
        </w:rPr>
        <w:t xml:space="preserve">грамма учебной дисциплины ОП 5 «Основы калькуляции и учета» </w:t>
      </w:r>
      <w:r>
        <w:rPr>
          <w:rFonts w:ascii="Times New Roman" w:hAnsi="Times New Roman" w:cs="Times New Roman"/>
          <w:sz w:val="24"/>
          <w:szCs w:val="24"/>
        </w:rPr>
        <w:t xml:space="preserve">разработана на основе ФГОС СПО по профессии </w:t>
      </w:r>
      <w:r>
        <w:rPr>
          <w:rFonts w:ascii="Times New Roman" w:eastAsia="Times New Roman" w:hAnsi="Times New Roman" w:cs="Times New Roman"/>
          <w:bCs/>
          <w:sz w:val="25"/>
          <w:szCs w:val="25"/>
        </w:rPr>
        <w:t>43.01.09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«Повар, кондитер», утвержденного 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09.12.2016 г. № 1569.</w:t>
      </w:r>
    </w:p>
    <w:p w:rsidR="00717A63" w:rsidRDefault="00717A63" w:rsidP="00717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РАССМОТРЕНО                                                              УТВЕРЖДАЮ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Цикловой  методической комиссии    </w:t>
      </w:r>
      <w:r w:rsidR="001365BA">
        <w:rPr>
          <w:rFonts w:ascii="Times New Roman" w:hAnsi="Times New Roman" w:cs="Times New Roman"/>
          <w:bCs/>
          <w:sz w:val="24"/>
          <w:szCs w:val="24"/>
        </w:rPr>
        <w:t xml:space="preserve">                               И.О д</w:t>
      </w:r>
      <w:r>
        <w:rPr>
          <w:rFonts w:ascii="Times New Roman" w:hAnsi="Times New Roman" w:cs="Times New Roman"/>
          <w:bCs/>
          <w:sz w:val="24"/>
          <w:szCs w:val="24"/>
        </w:rPr>
        <w:t>иректор</w:t>
      </w:r>
      <w:r w:rsidR="001365BA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ОГБПОУ БИТТ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(Протокол от ___ _________ 20___ г № ____)            </w:t>
      </w:r>
      <w:r w:rsidR="001365BA">
        <w:rPr>
          <w:rFonts w:ascii="Times New Roman" w:hAnsi="Times New Roman" w:cs="Times New Roman"/>
          <w:bCs/>
          <w:sz w:val="24"/>
          <w:szCs w:val="24"/>
        </w:rPr>
        <w:t xml:space="preserve">      __________ Черник Д.В.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Председатель ЦМК                                                          </w:t>
      </w:r>
      <w:r w:rsidR="001365BA">
        <w:rPr>
          <w:rFonts w:ascii="Times New Roman" w:hAnsi="Times New Roman" w:cs="Times New Roman"/>
          <w:bCs/>
          <w:sz w:val="24"/>
          <w:szCs w:val="24"/>
        </w:rPr>
        <w:t xml:space="preserve">      «______» ___________ 2022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_______________Н.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Погодина                                         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Разработчики: </w:t>
      </w:r>
      <w:r w:rsidR="001365BA">
        <w:rPr>
          <w:rFonts w:ascii="Times New Roman" w:hAnsi="Times New Roman" w:cs="Times New Roman"/>
          <w:bCs/>
          <w:sz w:val="24"/>
          <w:szCs w:val="24"/>
        </w:rPr>
        <w:t>Дормидонтова Н.Н.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1365BA" w:rsidRDefault="001365BA" w:rsidP="00717A63">
      <w:pPr>
        <w:pStyle w:val="a8"/>
        <w:jc w:val="center"/>
        <w:rPr>
          <w:b/>
        </w:rPr>
      </w:pPr>
    </w:p>
    <w:p w:rsidR="00717A63" w:rsidRDefault="00717A63" w:rsidP="00717A63">
      <w:pPr>
        <w:pStyle w:val="a8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717A63" w:rsidRDefault="00717A63" w:rsidP="00717A63">
      <w:pPr>
        <w:pStyle w:val="a8"/>
        <w:jc w:val="center"/>
        <w:rPr>
          <w:b/>
        </w:rPr>
      </w:pPr>
    </w:p>
    <w:p w:rsidR="00717A63" w:rsidRDefault="00717A63" w:rsidP="00717A63">
      <w:pPr>
        <w:pStyle w:val="a8"/>
        <w:ind w:left="360"/>
        <w:jc w:val="both"/>
        <w:rPr>
          <w:b/>
        </w:rPr>
      </w:pPr>
    </w:p>
    <w:p w:rsidR="00717A63" w:rsidRDefault="00717A63" w:rsidP="00717A63">
      <w:pPr>
        <w:pStyle w:val="a8"/>
        <w:ind w:left="360"/>
        <w:jc w:val="both"/>
        <w:rPr>
          <w:b/>
        </w:rPr>
      </w:pPr>
    </w:p>
    <w:p w:rsidR="00717A63" w:rsidRDefault="00717A63" w:rsidP="00317E78">
      <w:pPr>
        <w:pStyle w:val="a8"/>
        <w:numPr>
          <w:ilvl w:val="0"/>
          <w:numId w:val="1"/>
        </w:numPr>
        <w:ind w:left="0" w:firstLine="360"/>
        <w:jc w:val="both"/>
        <w:rPr>
          <w:b/>
        </w:rPr>
      </w:pPr>
      <w:r>
        <w:rPr>
          <w:b/>
        </w:rPr>
        <w:t>ОБЩАЯ ХАРАКТЕРИСТИКА РАБОЧЕЙ ПРО</w:t>
      </w:r>
      <w:r w:rsidR="001365BA">
        <w:rPr>
          <w:b/>
        </w:rPr>
        <w:t>ГРАММЫ УЧЕБНОЙ</w:t>
      </w:r>
      <w:proofErr w:type="gramStart"/>
      <w:r w:rsidR="001365BA">
        <w:rPr>
          <w:b/>
        </w:rPr>
        <w:t xml:space="preserve">     ……………..</w:t>
      </w:r>
      <w:proofErr w:type="gramEnd"/>
      <w:r w:rsidR="001365BA">
        <w:rPr>
          <w:b/>
        </w:rPr>
        <w:t>ДИСЦИПЛИНЫ……………</w:t>
      </w:r>
      <w:r>
        <w:rPr>
          <w:b/>
        </w:rPr>
        <w:t>………………………………………………………...4</w:t>
      </w:r>
    </w:p>
    <w:p w:rsidR="00717A63" w:rsidRDefault="00717A63" w:rsidP="00717A63">
      <w:pPr>
        <w:pStyle w:val="a8"/>
        <w:ind w:left="0" w:firstLine="360"/>
        <w:jc w:val="both"/>
        <w:rPr>
          <w:b/>
        </w:rPr>
      </w:pPr>
      <w:r>
        <w:rPr>
          <w:b/>
        </w:rPr>
        <w:t xml:space="preserve"> </w:t>
      </w:r>
    </w:p>
    <w:p w:rsidR="00717A63" w:rsidRDefault="00717A63" w:rsidP="00317E78">
      <w:pPr>
        <w:pStyle w:val="a8"/>
        <w:numPr>
          <w:ilvl w:val="0"/>
          <w:numId w:val="1"/>
        </w:numPr>
        <w:ind w:left="0" w:firstLine="360"/>
        <w:jc w:val="both"/>
        <w:rPr>
          <w:b/>
          <w:caps/>
        </w:rPr>
      </w:pPr>
      <w:r>
        <w:rPr>
          <w:b/>
          <w:caps/>
        </w:rPr>
        <w:t>СТРУКТУРА и сод</w:t>
      </w:r>
      <w:r w:rsidR="001365BA">
        <w:rPr>
          <w:b/>
          <w:caps/>
        </w:rPr>
        <w:t>ержание УЧЕБНОЙ ДИСЦИПЛИНЫ…………</w:t>
      </w:r>
      <w:r w:rsidR="0017687C">
        <w:rPr>
          <w:b/>
          <w:caps/>
        </w:rPr>
        <w:t>…………...8</w:t>
      </w:r>
    </w:p>
    <w:p w:rsidR="00717A63" w:rsidRDefault="00717A63" w:rsidP="00717A63">
      <w:pPr>
        <w:pStyle w:val="a8"/>
        <w:ind w:left="0" w:firstLine="360"/>
        <w:jc w:val="both"/>
        <w:rPr>
          <w:b/>
        </w:rPr>
      </w:pPr>
    </w:p>
    <w:p w:rsidR="00717A63" w:rsidRDefault="00717A63" w:rsidP="00317E78">
      <w:pPr>
        <w:pStyle w:val="a8"/>
        <w:numPr>
          <w:ilvl w:val="0"/>
          <w:numId w:val="1"/>
        </w:numPr>
        <w:ind w:left="0" w:firstLine="360"/>
        <w:jc w:val="both"/>
        <w:rPr>
          <w:b/>
          <w:caps/>
        </w:rPr>
      </w:pPr>
      <w:r>
        <w:rPr>
          <w:b/>
          <w:caps/>
        </w:rPr>
        <w:t>условия реали</w:t>
      </w:r>
      <w:r w:rsidR="001365BA">
        <w:rPr>
          <w:b/>
          <w:caps/>
        </w:rPr>
        <w:t>зации  УЧЕБНОЙ ДИСЦИПЛИНЫ……………</w:t>
      </w:r>
      <w:r w:rsidR="0017687C">
        <w:rPr>
          <w:b/>
          <w:caps/>
        </w:rPr>
        <w:t>…………….13</w:t>
      </w:r>
    </w:p>
    <w:p w:rsidR="00717A63" w:rsidRDefault="00717A63" w:rsidP="00717A63">
      <w:pPr>
        <w:pStyle w:val="a8"/>
        <w:ind w:left="0" w:firstLine="360"/>
        <w:jc w:val="both"/>
        <w:rPr>
          <w:b/>
        </w:rPr>
      </w:pPr>
    </w:p>
    <w:p w:rsidR="00717A63" w:rsidRDefault="00717A63" w:rsidP="00317E78">
      <w:pPr>
        <w:pStyle w:val="a8"/>
        <w:numPr>
          <w:ilvl w:val="0"/>
          <w:numId w:val="1"/>
        </w:numPr>
        <w:ind w:left="0" w:firstLine="360"/>
        <w:jc w:val="both"/>
        <w:rPr>
          <w:b/>
          <w:caps/>
        </w:rPr>
      </w:pPr>
      <w:r>
        <w:rPr>
          <w:b/>
          <w:caps/>
        </w:rPr>
        <w:t>Контроль и оценка результатов о</w:t>
      </w:r>
      <w:r w:rsidR="001365BA">
        <w:rPr>
          <w:b/>
          <w:caps/>
        </w:rPr>
        <w:t xml:space="preserve">своения  </w:t>
      </w:r>
      <w:proofErr w:type="gramStart"/>
      <w:r w:rsidR="001365BA">
        <w:rPr>
          <w:b/>
          <w:caps/>
        </w:rPr>
        <w:t>УЧЕБНОЙ</w:t>
      </w:r>
      <w:proofErr w:type="gramEnd"/>
      <w:r w:rsidR="001365BA">
        <w:rPr>
          <w:b/>
          <w:caps/>
        </w:rPr>
        <w:t xml:space="preserve"> ДИЧЦИПЛИНЫ……………………….</w:t>
      </w:r>
      <w:r w:rsidR="0017687C">
        <w:rPr>
          <w:b/>
          <w:caps/>
        </w:rPr>
        <w:t>………………………………………………………….16</w:t>
      </w:r>
    </w:p>
    <w:p w:rsidR="00717A63" w:rsidRDefault="00717A63" w:rsidP="0071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317E78">
      <w:pPr>
        <w:pStyle w:val="a8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ОБЩАЯ ХАРАКТЕРИСТИКА  РАБОЧЕЙ ПРОГРАММЫ</w:t>
      </w:r>
    </w:p>
    <w:p w:rsidR="00717A63" w:rsidRDefault="001365BA" w:rsidP="00717A63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УЧЕБНОЙ ДИСЦИПЛИНЫ</w:t>
      </w:r>
    </w:p>
    <w:p w:rsidR="00717A63" w:rsidRDefault="00323D14" w:rsidP="00717A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 5 </w:t>
      </w:r>
      <w:r w:rsidR="001365BA">
        <w:rPr>
          <w:rFonts w:ascii="Times New Roman" w:hAnsi="Times New Roman" w:cs="Times New Roman"/>
          <w:b/>
          <w:sz w:val="24"/>
          <w:szCs w:val="24"/>
        </w:rPr>
        <w:t>«Основы калькуляции и учета</w:t>
      </w:r>
      <w:r w:rsidR="00717A63">
        <w:rPr>
          <w:rFonts w:ascii="Times New Roman" w:hAnsi="Times New Roman" w:cs="Times New Roman"/>
          <w:b/>
          <w:sz w:val="24"/>
          <w:szCs w:val="24"/>
        </w:rPr>
        <w:t>»</w:t>
      </w:r>
    </w:p>
    <w:p w:rsidR="00323D14" w:rsidRPr="00323D14" w:rsidRDefault="00323D14" w:rsidP="00323D14">
      <w:pPr>
        <w:pStyle w:val="a8"/>
        <w:numPr>
          <w:ilvl w:val="1"/>
          <w:numId w:val="47"/>
        </w:numPr>
        <w:spacing w:line="360" w:lineRule="auto"/>
        <w:jc w:val="center"/>
        <w:rPr>
          <w:b/>
        </w:rPr>
      </w:pPr>
      <w:r w:rsidRPr="00323D14">
        <w:rPr>
          <w:b/>
        </w:rPr>
        <w:t>Место дисциплины в структуре основной образовательной программы;</w:t>
      </w:r>
    </w:p>
    <w:p w:rsidR="00323D14" w:rsidRPr="00012CBC" w:rsidRDefault="00323D14" w:rsidP="00323D14">
      <w:pPr>
        <w:pStyle w:val="a8"/>
        <w:spacing w:line="360" w:lineRule="auto"/>
        <w:ind w:left="420"/>
      </w:pPr>
      <w:r w:rsidRPr="00323D14">
        <w:t xml:space="preserve">Учебная дисциплина ОП 5 «Основы калькуляции и учета» </w:t>
      </w:r>
      <w:r>
        <w:t xml:space="preserve">является обязательной частью основной профессиональной образовательной программы в соответствии с ФГОС по профессии 43.01.09 «Повар, кондитер». Особое значение дисциплина имеет при формировании и развитии </w:t>
      </w:r>
      <w:r w:rsidR="00D63923" w:rsidRPr="00012CBC">
        <w:t>ОК 01, ОК 02, ОК 03, ОК 04, ОК 05, ОК 06, 0К 07, ОК 08, ОК 09, ОК 10 ПК</w:t>
      </w:r>
      <w:proofErr w:type="gramStart"/>
      <w:r w:rsidR="00D63923" w:rsidRPr="00012CBC">
        <w:t>1</w:t>
      </w:r>
      <w:proofErr w:type="gramEnd"/>
      <w:r w:rsidR="00D63923" w:rsidRPr="00012CBC">
        <w:t>.2 – 1.6, ПК 2,2 – 2</w:t>
      </w:r>
      <w:r w:rsidR="00012CBC" w:rsidRPr="00012CBC">
        <w:t>,8, ПК 3.2- 3,5, ПК 5, ЛР 4, ЛР 5, ЛР 13, ЛР 16, ЛР 19, ЛР 20.</w:t>
      </w:r>
    </w:p>
    <w:p w:rsidR="00717A63" w:rsidRPr="007B11D7" w:rsidRDefault="00717A63" w:rsidP="007B11D7">
      <w:pPr>
        <w:pStyle w:val="a8"/>
        <w:numPr>
          <w:ilvl w:val="1"/>
          <w:numId w:val="47"/>
        </w:numPr>
        <w:rPr>
          <w:b/>
          <w:bCs/>
          <w:i/>
        </w:rPr>
      </w:pPr>
      <w:r w:rsidRPr="007B11D7">
        <w:rPr>
          <w:b/>
          <w:bCs/>
          <w:i/>
        </w:rPr>
        <w:t xml:space="preserve">Цель и планируемые результаты освоения </w:t>
      </w:r>
      <w:r w:rsidR="00323D14" w:rsidRPr="007B11D7">
        <w:rPr>
          <w:b/>
          <w:bCs/>
          <w:i/>
        </w:rPr>
        <w:t>учебной дисциплины</w:t>
      </w:r>
    </w:p>
    <w:p w:rsidR="007B11D7" w:rsidRDefault="007B11D7" w:rsidP="007B11D7">
      <w:pPr>
        <w:pStyle w:val="a8"/>
        <w:ind w:left="420"/>
        <w:rPr>
          <w:bCs/>
          <w:i/>
        </w:rPr>
      </w:pPr>
      <w:r w:rsidRPr="007B11D7">
        <w:rPr>
          <w:bCs/>
          <w:i/>
        </w:rPr>
        <w:t xml:space="preserve">В рамках программы дисциплины </w:t>
      </w:r>
      <w:proofErr w:type="gramStart"/>
      <w:r w:rsidRPr="007B11D7">
        <w:rPr>
          <w:bCs/>
          <w:i/>
        </w:rPr>
        <w:t>обучающимися</w:t>
      </w:r>
      <w:proofErr w:type="gramEnd"/>
      <w:r w:rsidRPr="007B11D7">
        <w:rPr>
          <w:bCs/>
          <w:i/>
        </w:rPr>
        <w:t xml:space="preserve"> осваиваются умения и знания</w:t>
      </w:r>
    </w:p>
    <w:p w:rsidR="007B11D7" w:rsidRDefault="00732FEF" w:rsidP="007B11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рамках программы дисциплины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осваивают умения и знания</w:t>
      </w:r>
      <w:r w:rsidR="007B11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tbl>
      <w:tblPr>
        <w:tblW w:w="10598" w:type="dxa"/>
        <w:tblInd w:w="-284" w:type="dxa"/>
        <w:shd w:val="clear" w:color="auto" w:fill="FFFFFF"/>
        <w:tblLayout w:type="fixed"/>
        <w:tblLook w:val="04A0"/>
      </w:tblPr>
      <w:tblGrid>
        <w:gridCol w:w="2377"/>
        <w:gridCol w:w="3969"/>
        <w:gridCol w:w="4252"/>
      </w:tblGrid>
      <w:tr w:rsidR="007B11D7" w:rsidTr="007B11D7"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7B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7B11D7" w:rsidRDefault="007B11D7" w:rsidP="007B11D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ПК, ОК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7B11D7" w:rsidTr="007B11D7"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  <w:p w:rsidR="007B11D7" w:rsidRDefault="007B11D7" w:rsidP="00D639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7B11D7" w:rsidRDefault="007B11D7" w:rsidP="00D639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контексте. Анализировать задачу и/или проблему и выделять её составные части. Правильно выявлять и эффективно искать информацию, необходимую для решения задачи и/или проблемы. Составить план действия.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необходимые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ресурсы.</w:t>
            </w:r>
            <w:r w:rsidR="00181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</w:t>
            </w:r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актуальными методами работы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и смежных сферах.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Реализовать составленный план. Оценивать результат и последствия своих действий</w:t>
            </w:r>
          </w:p>
          <w:p w:rsidR="007B11D7" w:rsidRDefault="007B11D7" w:rsidP="00D639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(самостоятельно или с помощью наставника).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Актуальный профессиональный и социальный контекст, в котором приходится работать и жить. Основные источники информации и ресурсы для решения задач и проблем в профессиональном и/или социальном контексте. Алгоритмы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смежных областях.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Структура плана для решения задач. Порядок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результатов решения задач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gramEnd"/>
          </w:p>
        </w:tc>
      </w:tr>
      <w:tr w:rsidR="007B11D7" w:rsidTr="007B11D7"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  <w:p w:rsidR="007B11D7" w:rsidRDefault="007B11D7" w:rsidP="00D639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зада</w:t>
            </w:r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поиска информации</w:t>
            </w:r>
            <w:proofErr w:type="gramStart"/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необходимые источники информации Планировать процесс поиска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получаемую информацию Выделять наиболее значимое</w:t>
            </w:r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перечне информации Оценивать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практическую значимость результатов поиска Оформлять результаты поиска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Номенклатура</w:t>
            </w:r>
          </w:p>
          <w:p w:rsidR="007B11D7" w:rsidRDefault="00732FEF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B1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нформационных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B1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применяемых в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</w:t>
            </w:r>
          </w:p>
          <w:p w:rsidR="007B11D7" w:rsidRDefault="007B11D7" w:rsidP="00D6392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структурирования информации Формат оформления результатов поиска информации</w:t>
            </w:r>
          </w:p>
        </w:tc>
      </w:tr>
      <w:tr w:rsidR="007B11D7" w:rsidTr="007B11D7">
        <w:trPr>
          <w:trHeight w:val="30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актуальность нормативно правовой документации в профессиональной деятельности. Выстраивать траектории профессионального и личностного развития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документации. Современная научная и профессиональная терминология. Возможные траектории профессионального развития и самообразования</w:t>
            </w:r>
          </w:p>
        </w:tc>
      </w:tr>
      <w:tr w:rsidR="007B11D7" w:rsidTr="007B11D7">
        <w:trPr>
          <w:trHeight w:val="20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работу коллектива и команды</w:t>
            </w:r>
            <w:proofErr w:type="gramStart"/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заимодействовать с коллегами, руководством, клиентами.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коллектива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 личности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проектной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7B11D7" w:rsidTr="007B11D7">
        <w:trPr>
          <w:trHeight w:val="308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32FEF" w:rsidP="00D63923">
            <w:pPr>
              <w:spacing w:after="0" w:line="240" w:lineRule="auto"/>
              <w:ind w:hanging="4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</w:t>
            </w:r>
            <w:r w:rsidR="007B1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гать свои мысли на государственном языке. Оформлять документы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32FEF" w:rsidP="00D63923">
            <w:pPr>
              <w:spacing w:after="0" w:line="240" w:lineRule="auto"/>
              <w:ind w:hanging="4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Осо</w:t>
            </w:r>
            <w:r w:rsidR="007B1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бенности социального и культурного контекста. Правила оформления документов.</w:t>
            </w:r>
          </w:p>
        </w:tc>
      </w:tr>
      <w:tr w:rsidR="007B11D7" w:rsidTr="007B11D7">
        <w:trPr>
          <w:trHeight w:val="30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патриотическую позицию, демонстрировать осознанное поведение на основе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общечеловеческих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значимость своей профессии. Презентовать структуру профессиональной деятельности по профессии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Сущность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патриотической позиции. Общечеловеческие ценности. Правила поведения в ходе выполнения профессиональной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7B11D7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нормы экологической безопасности, определять направления ресурсосбережения в рамках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 по профессии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деятельности, основные ресурсы, задействованные в профессиональной деятельности, пути обеспечения ресурсосбережения.</w:t>
            </w:r>
          </w:p>
        </w:tc>
      </w:tr>
      <w:tr w:rsidR="007B11D7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средства информационных технологий для решения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профессиональных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7B11D7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тексты на базовые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участвовать</w:t>
            </w:r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диалогах на знакомые общие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профессиональные темы строить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простые высказывания о себе и о своей профессиональной деятельности кратко обосновывать и объяснить свои действия (текущие и планируемые) писать простые связные сообщения на знакомые или интересующие профессиональные темы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построения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простых и сложных</w:t>
            </w:r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 на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</w:t>
            </w:r>
            <w:proofErr w:type="gramEnd"/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основные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глаголы (бытовая и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</w:t>
            </w:r>
            <w:proofErr w:type="gramEnd"/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лексика) лексический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минимум, относящийся к описанию</w:t>
            </w:r>
            <w:r w:rsidR="00732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предметов, средств и процессов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профессиональной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особенности произношения правила чтения текстов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proofErr w:type="gramEnd"/>
          </w:p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направленности</w:t>
            </w:r>
          </w:p>
        </w:tc>
      </w:tr>
      <w:tr w:rsidR="007B11D7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1.2-1.6,</w:t>
            </w:r>
          </w:p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2.2-2.8,</w:t>
            </w:r>
          </w:p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3.2 - 3.5,</w:t>
            </w:r>
          </w:p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4.2 - 4.5,</w:t>
            </w:r>
          </w:p>
          <w:p w:rsidR="007B11D7" w:rsidRDefault="007B11D7" w:rsidP="00732FE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5.5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стоимость кулинарной и кондитерской продукции собственного производства. Вести учет реализованной кулинарной и кондитерской продукции.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торговли. Виды оплаты по платежам</w:t>
            </w:r>
            <w:r w:rsidR="00732F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порядок расчета потребителей при оплате наличными деньгами, при безналичной форме оплаты.</w:t>
            </w:r>
          </w:p>
        </w:tc>
      </w:tr>
      <w:tr w:rsidR="007B11D7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5.3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заявки на продукты, расходные материалы, необходимые для приготовления кулинарной и кондитерской продукции.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11D7" w:rsidRDefault="007B11D7" w:rsidP="00D6392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расчета потребности в сырье и пищевых продуктах.</w:t>
            </w:r>
          </w:p>
        </w:tc>
      </w:tr>
      <w:tr w:rsidR="00D63923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3923" w:rsidRPr="00D63923" w:rsidRDefault="00B64B76" w:rsidP="00D63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3923" w:rsidRPr="00B64B76" w:rsidRDefault="00B64B76" w:rsidP="00B64B7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181818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-взаимодействовать со службой обслуживания другими структурными подразделениями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организациипитания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рганизовывать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контролировать и оценивать работу подчиненного персонала;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Pr="00B64B76" w:rsidRDefault="00B64B76" w:rsidP="00B64B76">
            <w:pPr>
              <w:shd w:val="clear" w:color="auto" w:fill="FFFFFF"/>
              <w:spacing w:line="204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-Требования к профессиональным, деловым и личностным качествам руководителя структурного подразделения;</w:t>
            </w:r>
          </w:p>
          <w:p w:rsidR="00D63923" w:rsidRDefault="00D63923" w:rsidP="00D63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4B76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5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shd w:val="clear" w:color="auto" w:fill="FFFFFF"/>
              <w:spacing w:line="204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в расчетах и отчетности традиции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многонационального российского государства.</w:t>
            </w:r>
          </w:p>
        </w:tc>
      </w:tr>
      <w:tr w:rsidR="00B64B76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пользоваться дополнительной информацией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shd w:val="clear" w:color="auto" w:fill="FFFFFF"/>
              <w:spacing w:line="2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выбирать различные источники, способы и приемы</w:t>
            </w:r>
          </w:p>
        </w:tc>
      </w:tr>
      <w:tr w:rsidR="00B64B76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практические навыки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технологии в профессиональной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-коротко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лаконично объяснять суть своей работы, демонстрировать ее достоинства, анализировать возникшие затруднения, делать выводы.</w:t>
            </w:r>
            <w:proofErr w:type="gramEnd"/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2FFA" w:rsidRDefault="00B64B76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виды</w:t>
            </w:r>
            <w:r w:rsidR="00B82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материальной </w:t>
            </w:r>
            <w:r w:rsidR="00B8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ответственности, ее документальное оформление, отчетность материально-ответственных лиц;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оформления и учета доверенностей;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ассортимент меню и цены на готовую продукцию на день принятия платежей;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правила торговли;</w:t>
            </w:r>
          </w:p>
          <w:p w:rsidR="00B64B76" w:rsidRP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виды оплаты по платежам;</w:t>
            </w:r>
          </w:p>
        </w:tc>
      </w:tr>
      <w:tr w:rsidR="00B64B76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19 Активно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знаний на практике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2FFA" w:rsidRDefault="00B64B76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19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первого взгляда точно определять качество</w:t>
            </w:r>
            <w:r w:rsidR="00B82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учета и       контроля отчетности на современном этапе; правила документального оформления  движения материальных ценностей;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источники поступления продуктов и тары;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-правила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оприходования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и тары материально-ответственными лицами,</w:t>
            </w:r>
          </w:p>
          <w:p w:rsidR="00B64B76" w:rsidRPr="00B82FFA" w:rsidRDefault="00B82FFA" w:rsidP="00B82FFA">
            <w:pPr>
              <w:spacing w:after="0" w:line="240" w:lineRule="auto"/>
              <w:ind w:left="11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реализованных и отпущенных товаров;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методику осуществления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товарными запасами;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-понятие и виды товарных потерь, методику их списания;</w:t>
            </w:r>
          </w:p>
          <w:p w:rsid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-методику проведения инвентаризации и выявления ее результатов;</w:t>
            </w:r>
          </w:p>
          <w:p w:rsidR="00B64B76" w:rsidRDefault="00B64B76" w:rsidP="00B64B76">
            <w:pPr>
              <w:shd w:val="clear" w:color="auto" w:fill="FFFFFF"/>
              <w:spacing w:line="20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B76" w:rsidTr="007B11D7">
        <w:trPr>
          <w:trHeight w:val="26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производственную ситуацию, быстро принимать решения.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2FFA" w:rsidRDefault="00B64B76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-анализировать производственную ситуацию</w:t>
            </w:r>
            <w:r w:rsidR="00B8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нести  </w:t>
            </w:r>
            <w:proofErr w:type="gramStart"/>
            <w:r w:rsidR="00B8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материальной</w:t>
            </w:r>
            <w:proofErr w:type="gramEnd"/>
            <w:r w:rsidR="00B82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ответственность правильно  документально оформлять, отчетность;</w:t>
            </w:r>
          </w:p>
          <w:p w:rsidR="00B64B76" w:rsidRPr="00B82FFA" w:rsidRDefault="00B82FFA" w:rsidP="00B82FFA">
            <w:pPr>
              <w:spacing w:after="0" w:line="240" w:lineRule="auto"/>
              <w:ind w:left="1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оформления и учета доверенностей;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B76" w:rsidRDefault="00B64B76" w:rsidP="00B64B76">
            <w:pPr>
              <w:shd w:val="clear" w:color="auto" w:fill="FFFFFF"/>
              <w:spacing w:line="20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нормативную  и специальную литературу;</w:t>
            </w:r>
          </w:p>
        </w:tc>
      </w:tr>
    </w:tbl>
    <w:p w:rsidR="007B11D7" w:rsidRDefault="007B11D7" w:rsidP="007B11D7">
      <w:pPr>
        <w:pStyle w:val="a8"/>
        <w:ind w:left="420"/>
        <w:rPr>
          <w:bCs/>
          <w:i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B82FFA" w:rsidRDefault="00B82FFA" w:rsidP="00717A63">
      <w:pPr>
        <w:ind w:right="-20"/>
        <w:rPr>
          <w:rFonts w:ascii="Times New Roman" w:hAnsi="Times New Roman" w:cs="Times New Roman"/>
          <w:sz w:val="28"/>
          <w:szCs w:val="28"/>
        </w:rPr>
      </w:pPr>
    </w:p>
    <w:p w:rsidR="00717A63" w:rsidRPr="00D63923" w:rsidRDefault="00D63923" w:rsidP="00717A63">
      <w:pPr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 учебной дисциплины ОП 5 «Основы калькуляции и учета», </w:t>
      </w:r>
      <w:r w:rsidR="00717A63" w:rsidRPr="00D63923">
        <w:rPr>
          <w:rFonts w:ascii="Times New Roman" w:hAnsi="Times New Roman" w:cs="Times New Roman"/>
          <w:sz w:val="28"/>
          <w:szCs w:val="28"/>
        </w:rPr>
        <w:t>допускается использование  дистанционных  образовательных  технологий электронных  и цифровых  образовательных  серверов и платформ</w:t>
      </w:r>
      <w:proofErr w:type="gramStart"/>
      <w:r w:rsidR="00717A63" w:rsidRPr="00D6392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17A63" w:rsidRPr="00D63923">
        <w:rPr>
          <w:rFonts w:ascii="Times New Roman" w:hAnsi="Times New Roman" w:cs="Times New Roman"/>
          <w:sz w:val="28"/>
          <w:szCs w:val="28"/>
        </w:rPr>
        <w:t xml:space="preserve"> работающих  в  </w:t>
      </w:r>
      <w:proofErr w:type="spellStart"/>
      <w:r w:rsidR="00717A63" w:rsidRPr="00D6392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717A63" w:rsidRPr="00D63923">
        <w:rPr>
          <w:rFonts w:ascii="Times New Roman" w:hAnsi="Times New Roman" w:cs="Times New Roman"/>
          <w:sz w:val="28"/>
          <w:szCs w:val="28"/>
        </w:rPr>
        <w:t xml:space="preserve"> –режиме.</w:t>
      </w:r>
    </w:p>
    <w:p w:rsidR="00717A63" w:rsidRPr="00012CBC" w:rsidRDefault="00717A63" w:rsidP="00717A63">
      <w:pPr>
        <w:spacing w:before="60"/>
        <w:ind w:right="-16"/>
        <w:rPr>
          <w:rFonts w:ascii="Times New Roman" w:hAnsi="Times New Roman" w:cs="Times New Roman"/>
          <w:iCs/>
        </w:rPr>
      </w:pPr>
      <w:r w:rsidRPr="00012CBC">
        <w:rPr>
          <w:rFonts w:ascii="Times New Roman" w:hAnsi="Times New Roman" w:cs="Times New Roman"/>
          <w:iCs/>
        </w:rPr>
        <w:t>Темы для дистанционного обучения:</w:t>
      </w:r>
      <w:r w:rsidR="00012CBC" w:rsidRPr="00012C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Методы и задачи бухгалтерского учета в общественном питании</w:t>
      </w:r>
    </w:p>
    <w:p w:rsidR="008B7871" w:rsidRPr="00D63923" w:rsidRDefault="008B7871" w:rsidP="00717A63">
      <w:pPr>
        <w:spacing w:before="60"/>
        <w:ind w:right="-16"/>
        <w:rPr>
          <w:rFonts w:ascii="Times New Roman" w:hAnsi="Times New Roman" w:cs="Times New Roman"/>
          <w:b/>
          <w:iCs/>
          <w:color w:val="C00000"/>
        </w:rPr>
      </w:pPr>
    </w:p>
    <w:p w:rsidR="008B7871" w:rsidRDefault="00181474" w:rsidP="008B78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8B78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СТРУКТУРА И СОДЕРЖАНИЕ УЧЕБНОЙ ДИСЦИПЛИНЫ ОП 05. ОСНОВЫ КАЛЬКУЛЯЦИИ И УЧЕТА</w:t>
      </w:r>
    </w:p>
    <w:p w:rsidR="008B7871" w:rsidRDefault="008B7871" w:rsidP="008B78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Объем учебной дисциплины и виды учебной работы</w:t>
      </w:r>
    </w:p>
    <w:tbl>
      <w:tblPr>
        <w:tblW w:w="9485" w:type="dxa"/>
        <w:tblInd w:w="306" w:type="dxa"/>
        <w:shd w:val="clear" w:color="auto" w:fill="FFFFFF"/>
        <w:tblLook w:val="04A0"/>
      </w:tblPr>
      <w:tblGrid>
        <w:gridCol w:w="7784"/>
        <w:gridCol w:w="1701"/>
      </w:tblGrid>
      <w:tr w:rsidR="008B7871" w:rsidTr="008B7871">
        <w:trPr>
          <w:trHeight w:val="66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</w:t>
            </w:r>
          </w:p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8B7871" w:rsidTr="008B7871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8B7871" w:rsidTr="008B7871">
        <w:trPr>
          <w:trHeight w:val="34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B7871" w:rsidTr="008B7871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B7871" w:rsidTr="008B7871">
        <w:trPr>
          <w:trHeight w:val="320"/>
        </w:trPr>
        <w:tc>
          <w:tcPr>
            <w:tcW w:w="9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B7871" w:rsidTr="008B7871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B7871" w:rsidTr="008B7871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 (если предусмотрено)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B7871" w:rsidTr="008B7871">
        <w:trPr>
          <w:trHeight w:val="44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B7871" w:rsidTr="008B7871">
        <w:trPr>
          <w:trHeight w:val="32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работа (проект) (если предусмотрено)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Default="008B7871" w:rsidP="0018147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B7871" w:rsidTr="008B7871">
        <w:trPr>
          <w:trHeight w:val="34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Default="008B7871" w:rsidP="00181474">
            <w:pPr>
              <w:spacing w:after="0"/>
              <w:rPr>
                <w:rFonts w:cs="Times New Roman"/>
              </w:rPr>
            </w:pPr>
          </w:p>
        </w:tc>
      </w:tr>
      <w:tr w:rsidR="008B7871" w:rsidTr="008B7871">
        <w:trPr>
          <w:trHeight w:val="560"/>
        </w:trPr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Default="008B7871" w:rsidP="00181474">
            <w:pPr>
              <w:spacing w:after="0" w:line="240" w:lineRule="auto"/>
              <w:ind w:left="1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Default="008B7871" w:rsidP="00181474">
            <w:pPr>
              <w:spacing w:after="0"/>
              <w:rPr>
                <w:rFonts w:cs="Times New Roman"/>
              </w:rPr>
            </w:pPr>
          </w:p>
        </w:tc>
      </w:tr>
    </w:tbl>
    <w:p w:rsidR="00717A63" w:rsidRPr="00D63923" w:rsidRDefault="00717A63" w:rsidP="00717A63">
      <w:pPr>
        <w:jc w:val="both"/>
        <w:rPr>
          <w:b/>
          <w:color w:val="C00000"/>
        </w:rPr>
      </w:pPr>
    </w:p>
    <w:p w:rsidR="00717A63" w:rsidRPr="00D63923" w:rsidRDefault="00717A63" w:rsidP="00717A63">
      <w:pPr>
        <w:jc w:val="both"/>
        <w:rPr>
          <w:b/>
        </w:rPr>
      </w:pPr>
    </w:p>
    <w:p w:rsidR="00717A63" w:rsidRPr="00D63923" w:rsidRDefault="00717A63" w:rsidP="00717A63">
      <w:pPr>
        <w:jc w:val="both"/>
        <w:rPr>
          <w:b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A63" w:rsidRDefault="00717A63" w:rsidP="00717A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2CBC" w:rsidRDefault="00012CBC" w:rsidP="00717A63">
      <w:pPr>
        <w:spacing w:after="0"/>
        <w:rPr>
          <w:rFonts w:ascii="Times New Roman" w:hAnsi="Times New Roman" w:cs="Times New Roman"/>
          <w:sz w:val="24"/>
          <w:szCs w:val="24"/>
        </w:rPr>
        <w:sectPr w:rsidR="00012CBC" w:rsidSect="008B7871">
          <w:pgSz w:w="11906" w:h="16838"/>
          <w:pgMar w:top="851" w:right="850" w:bottom="709" w:left="1276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8B7871" w:rsidRPr="00EA55A8" w:rsidRDefault="00012CBC" w:rsidP="008B78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</w:t>
      </w:r>
      <w:r w:rsidR="008B7871" w:rsidRPr="00EA5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.1 ТЕМАТИЧЕСКИЙ ПЛАН И СОДЕРЖАНИЕ УЧЕБНОЙ ДИСЦИПЛИНЫ ОП 05. ОСНОВЫ КАЛЬКУЛЯЦИИ И УЧЕТА</w:t>
      </w:r>
    </w:p>
    <w:tbl>
      <w:tblPr>
        <w:tblW w:w="15319" w:type="dxa"/>
        <w:shd w:val="clear" w:color="auto" w:fill="FFFFFF"/>
        <w:tblLook w:val="04A0"/>
      </w:tblPr>
      <w:tblGrid>
        <w:gridCol w:w="2049"/>
        <w:gridCol w:w="8593"/>
        <w:gridCol w:w="992"/>
        <w:gridCol w:w="1276"/>
        <w:gridCol w:w="2409"/>
      </w:tblGrid>
      <w:tr w:rsidR="008B7871" w:rsidRPr="00EA55A8" w:rsidTr="00EA55A8">
        <w:trPr>
          <w:trHeight w:val="48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F709FE"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часах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Осваиваемые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компетенций</w:t>
            </w:r>
          </w:p>
        </w:tc>
      </w:tr>
      <w:tr w:rsidR="008B7871" w:rsidRPr="00EA55A8" w:rsidTr="00EA55A8">
        <w:trPr>
          <w:trHeight w:val="345"/>
        </w:trPr>
        <w:tc>
          <w:tcPr>
            <w:tcW w:w="20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139B" w:rsidRPr="00EA55A8" w:rsidTr="00EA55A8">
        <w:trPr>
          <w:trHeight w:val="320"/>
        </w:trPr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9139B" w:rsidRPr="00EA55A8" w:rsidRDefault="00B9139B" w:rsidP="00B9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01694" w:rsidRPr="00EA55A8" w:rsidTr="00EA55A8">
        <w:trPr>
          <w:trHeight w:val="42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</w:t>
            </w:r>
          </w:p>
          <w:p w:rsidR="00101694" w:rsidRPr="00EA55A8" w:rsidRDefault="00101694" w:rsidP="0010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и задачи бухгалтерского учета в общественном питании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1694" w:rsidRPr="00EA55A8" w:rsidRDefault="00101694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5A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9139B" w:rsidRPr="00EA55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694" w:rsidRPr="00EA55A8" w:rsidTr="00EA55A8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1694" w:rsidRPr="00EA55A8" w:rsidRDefault="00101694" w:rsidP="00181474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Задачи бухгалтерского учета в общественном питании. </w:t>
            </w: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учета в организации питания, требования, предъявляемые к учету, задачи бухгалтерского учета, предмет и метод бухгалтерского учета, элементы бухгалтерского учета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B9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B9139B" w:rsidRPr="00EA55A8" w:rsidRDefault="00B9139B" w:rsidP="00B9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101694" w:rsidRPr="00EA55A8" w:rsidRDefault="00B9139B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ПК 5.1-5.5</w:t>
            </w:r>
          </w:p>
        </w:tc>
      </w:tr>
      <w:tr w:rsidR="00101694" w:rsidRPr="00EA55A8" w:rsidTr="00EA55A8">
        <w:trPr>
          <w:trHeight w:val="8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1694" w:rsidRPr="00EA55A8" w:rsidRDefault="00101694" w:rsidP="00181474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бухгалтерского учета.</w:t>
            </w: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Особенности, принципы и формы организации бухгалтерского учета в общественном питании. Основные направления совершенствования, учета и контроля отчетности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694" w:rsidRPr="00EA55A8" w:rsidTr="00EA55A8">
        <w:trPr>
          <w:trHeight w:val="8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1694" w:rsidRPr="00EA55A8" w:rsidRDefault="00101694" w:rsidP="00181474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документооборота, формы документов, применяемых в организациях питания, их классификация. Требования, предъявляемые к содержанию и оформлению документов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81474" w:rsidP="00181474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694" w:rsidRPr="00EA55A8" w:rsidTr="00EA55A8">
        <w:trPr>
          <w:trHeight w:val="53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01694" w:rsidRPr="00EA55A8" w:rsidRDefault="00101694" w:rsidP="00181474">
            <w:pPr>
              <w:spacing w:after="0" w:line="240" w:lineRule="auto"/>
              <w:ind w:left="52" w:right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Права, обязанности и ответственность главного бухгалтера. Автоматизация учета на предприятии ресторанного бизнеса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01694" w:rsidRPr="00EA55A8" w:rsidRDefault="0010169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09FE" w:rsidRPr="00EA55A8" w:rsidTr="00EA55A8">
        <w:trPr>
          <w:trHeight w:val="273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</w:p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Ценообразование</w:t>
            </w:r>
            <w:r w:rsidR="00181474"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калькуляция</w:t>
            </w: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общественном</w:t>
            </w:r>
          </w:p>
          <w:p w:rsidR="00F709FE" w:rsidRPr="00EA55A8" w:rsidRDefault="00F709FE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питании</w:t>
            </w:r>
            <w:proofErr w:type="gramEnd"/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09FE" w:rsidRPr="00EA55A8" w:rsidRDefault="00EA55A8" w:rsidP="00181474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09FE" w:rsidRPr="00EA55A8" w:rsidRDefault="00B9139B" w:rsidP="00181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5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B9139B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39B" w:rsidRPr="00EA55A8" w:rsidTr="00EA55A8">
        <w:trPr>
          <w:trHeight w:val="540"/>
        </w:trPr>
        <w:tc>
          <w:tcPr>
            <w:tcW w:w="20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9139B" w:rsidRPr="00EA55A8" w:rsidRDefault="00B9139B" w:rsidP="00181474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цены, ее элементы, виды цен. Ценовая политика организаций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B9139B" w:rsidRPr="00EA55A8" w:rsidRDefault="00B9139B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ПК 5.1-5.5</w:t>
            </w:r>
          </w:p>
        </w:tc>
      </w:tr>
      <w:tr w:rsidR="00B9139B" w:rsidRPr="00EA55A8" w:rsidTr="00EA55A8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План-меню, его назначение, виды, порядок составления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39B" w:rsidRPr="00EA55A8" w:rsidTr="00EA55A8">
        <w:trPr>
          <w:trHeight w:val="5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необходимого количества продуктов, сборник рецептур блюд и кулинарных изделий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39B" w:rsidRPr="00EA55A8" w:rsidTr="00EA55A8">
        <w:trPr>
          <w:trHeight w:val="7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калькуляции и порядок определения розничных цен на продукцию и полуфабрикаты собственного </w:t>
            </w:r>
            <w:proofErr w:type="spellStart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производства</w:t>
            </w:r>
            <w:proofErr w:type="gramStart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асчет</w:t>
            </w:r>
            <w:proofErr w:type="spellEnd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сырья по </w:t>
            </w:r>
            <w:proofErr w:type="spellStart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нормаивам</w:t>
            </w:r>
            <w:proofErr w:type="spellEnd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39B" w:rsidRPr="00EA55A8" w:rsidTr="00EA55A8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B9139B" w:rsidRPr="00EA55A8" w:rsidRDefault="00B9139B" w:rsidP="00181474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1</w:t>
            </w:r>
          </w:p>
          <w:p w:rsidR="00B9139B" w:rsidRPr="00EA55A8" w:rsidRDefault="00B9139B" w:rsidP="00181474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план-меню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39B" w:rsidRPr="00EA55A8" w:rsidTr="00EA55A8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2</w:t>
            </w:r>
          </w:p>
          <w:p w:rsidR="00B9139B" w:rsidRPr="00EA55A8" w:rsidRDefault="00B9139B" w:rsidP="00181474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необходимого количества продуктов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39B" w:rsidRPr="00EA55A8" w:rsidTr="00EA55A8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B9139B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3</w:t>
            </w:r>
          </w:p>
          <w:p w:rsidR="00B9139B" w:rsidRPr="00EA55A8" w:rsidRDefault="00B9139B" w:rsidP="00101694">
            <w:pPr>
              <w:spacing w:after="0" w:line="240" w:lineRule="auto"/>
              <w:ind w:left="52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Калькуляции и порядок определения розничных цен на </w:t>
            </w:r>
            <w:proofErr w:type="gramStart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продукцию</w:t>
            </w:r>
            <w:proofErr w:type="gramEnd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полуфабрикаты собственного производства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39B" w:rsidRPr="00EA55A8" w:rsidTr="00EA55A8">
        <w:trPr>
          <w:trHeight w:val="575"/>
        </w:trPr>
        <w:tc>
          <w:tcPr>
            <w:tcW w:w="20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9139B" w:rsidRPr="00EA55A8" w:rsidRDefault="00B9139B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9139B" w:rsidRPr="00EA55A8" w:rsidRDefault="00B9139B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9139B" w:rsidRPr="00EA55A8" w:rsidRDefault="00B9139B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9FE" w:rsidRPr="00EA55A8" w:rsidTr="00EA55A8">
        <w:trPr>
          <w:trHeight w:val="33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3.</w:t>
            </w:r>
          </w:p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</w:t>
            </w:r>
          </w:p>
          <w:p w:rsidR="00F709FE" w:rsidRPr="00EA55A8" w:rsidRDefault="00F709FE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ответственность.</w:t>
            </w:r>
          </w:p>
          <w:p w:rsidR="00F709FE" w:rsidRPr="00EA55A8" w:rsidRDefault="00F709FE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Инвентаризация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09FE" w:rsidRPr="00EA55A8" w:rsidRDefault="00EA55A8" w:rsidP="00F709FE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709FE" w:rsidRPr="00EA55A8" w:rsidRDefault="00EA55A8" w:rsidP="00181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5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EA55A8">
        <w:trPr>
          <w:trHeight w:val="1325"/>
        </w:trPr>
        <w:tc>
          <w:tcPr>
            <w:tcW w:w="20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F709FE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ответственность, ее документальное оформление. Типовой договор о полной индивидуальной материальной ответственности, порядок оформления и учета доверенностей на получение материальных ценностей. Отчетность материально-ответственных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5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</w:t>
            </w:r>
            <w:proofErr w:type="gramStart"/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.1-1.5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ПК3.1-3.6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F709FE" w:rsidRPr="00EA55A8" w:rsidTr="00EA55A8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товарными запасами. Понятие и задачи проведения инвентаризации,</w:t>
            </w:r>
          </w:p>
          <w:p w:rsidR="00F709FE" w:rsidRPr="00EA55A8" w:rsidRDefault="00F709FE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ее проведения и документальное оформление.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709FE" w:rsidRPr="00EA55A8" w:rsidRDefault="00101694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09FE" w:rsidRPr="00EA55A8" w:rsidRDefault="00F709FE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AB8" w:rsidRPr="00EA55A8" w:rsidTr="00EA55A8">
        <w:trPr>
          <w:trHeight w:val="10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AB8" w:rsidRPr="00EA55A8" w:rsidRDefault="00B55AB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EA55A8" w:rsidRDefault="00B55AB8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B55AB8" w:rsidRPr="00EA55A8" w:rsidRDefault="00B55AB8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№ </w:t>
            </w:r>
            <w:r w:rsidR="00101694"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  <w:p w:rsidR="00B55AB8" w:rsidRPr="00EA55A8" w:rsidRDefault="00B55AB8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55AB8" w:rsidRPr="00EA55A8" w:rsidRDefault="00B55AB8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130A62" w:rsidRDefault="00B55AB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EA55A8" w:rsidRDefault="00B55AB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871" w:rsidRPr="00EA55A8" w:rsidTr="00EA55A8">
        <w:trPr>
          <w:trHeight w:val="28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Учет сырья, продуктов и тары в кладовых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130A62" w:rsidRDefault="00EA55A8" w:rsidP="0018147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130A62" w:rsidRDefault="00EA55A8" w:rsidP="0018147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6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8B7871" w:rsidRPr="00EA55A8" w:rsidTr="00EA55A8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7871" w:rsidRPr="00EA55A8" w:rsidRDefault="008B7871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8B7871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 правила организации учета в кладовых предприятий общественного питания. Источники поступления продуктов и тары на предприятие питания, документальное оформление поступления сырья и товаров от поставщиков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130A62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EA55A8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7871" w:rsidRPr="00EA55A8" w:rsidRDefault="008B7871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5AB8" w:rsidRPr="00EA55A8" w:rsidTr="00EA55A8">
        <w:trPr>
          <w:trHeight w:val="110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AB8" w:rsidRPr="00EA55A8" w:rsidRDefault="00B55AB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55AB8" w:rsidRPr="00EA55A8" w:rsidRDefault="00B55AB8" w:rsidP="00181474">
            <w:pPr>
              <w:spacing w:after="0" w:line="240" w:lineRule="auto"/>
              <w:ind w:left="52"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количественного учета продуктов в кладовой,</w:t>
            </w:r>
          </w:p>
          <w:p w:rsidR="00B55AB8" w:rsidRPr="00EA55A8" w:rsidRDefault="00B55AB8" w:rsidP="00181474">
            <w:pPr>
              <w:spacing w:after="0" w:line="240" w:lineRule="auto"/>
              <w:ind w:left="52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ведения товарной книги. Товарные потери и порядок их списания. Документальное оформление отпуска продуктов из кладовой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130A62" w:rsidRDefault="00B55AB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EA55A8" w:rsidRDefault="00B55AB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AB8" w:rsidRPr="00EA55A8" w:rsidRDefault="00B55AB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7871" w:rsidRPr="00EA55A8" w:rsidTr="00EA55A8">
        <w:trPr>
          <w:trHeight w:val="5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7871" w:rsidRPr="00EA55A8" w:rsidRDefault="008B7871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7871" w:rsidRPr="00EA55A8" w:rsidRDefault="00B55AB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B55AB8" w:rsidRPr="00EA55A8" w:rsidRDefault="00B55AB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101694"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  <w:p w:rsidR="008B7871" w:rsidRPr="00EA55A8" w:rsidRDefault="008B7871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требования в кладовую на основании заданий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EA55A8" w:rsidRDefault="008B7871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130A62" w:rsidRDefault="008B7871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B7871" w:rsidRPr="00EA55A8" w:rsidRDefault="008B7871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AB8" w:rsidRPr="00EA55A8" w:rsidTr="00EA55A8">
        <w:trPr>
          <w:trHeight w:val="1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5AB8" w:rsidRPr="00EA55A8" w:rsidRDefault="00B55AB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55AB8" w:rsidRPr="00EA55A8" w:rsidRDefault="00B55AB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101694"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</w:p>
          <w:p w:rsidR="00B55AB8" w:rsidRPr="00EA55A8" w:rsidRDefault="00B55AB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5AB8" w:rsidRPr="00EA55A8" w:rsidRDefault="00B55AB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130A62" w:rsidRDefault="00B55AB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55AB8" w:rsidRPr="00EA55A8" w:rsidRDefault="00B55AB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5A8" w:rsidRPr="00EA55A8" w:rsidTr="00EA55A8">
        <w:trPr>
          <w:trHeight w:val="240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</w:t>
            </w:r>
          </w:p>
          <w:p w:rsidR="00EA55A8" w:rsidRPr="00EA55A8" w:rsidRDefault="00EA55A8" w:rsidP="00181474">
            <w:pPr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Учет продуктов </w:t>
            </w: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 производстве, отпуска и реализации продукции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130A62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A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EA55A8">
        <w:trPr>
          <w:trHeight w:val="261"/>
        </w:trPr>
        <w:tc>
          <w:tcPr>
            <w:tcW w:w="20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товарооборота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130A62" w:rsidRDefault="00EA55A8" w:rsidP="00EA5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130A62"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ПК 1.1-1.5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EA55A8" w:rsidRPr="00EA55A8" w:rsidRDefault="00EA55A8" w:rsidP="00181474">
            <w:pPr>
              <w:spacing w:after="0" w:line="240" w:lineRule="auto"/>
              <w:ind w:hanging="4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EA55A8" w:rsidRPr="00EA55A8" w:rsidTr="00EA55A8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Документальное оформление поступления сырья и отпуска готовой продукции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EA55A8">
        <w:trPr>
          <w:trHeight w:val="5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движении продуктов на производстве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EA55A8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занятий:</w:t>
            </w:r>
          </w:p>
          <w:p w:rsidR="00EA55A8" w:rsidRPr="00EA55A8" w:rsidRDefault="00EA55A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7</w:t>
            </w:r>
          </w:p>
          <w:p w:rsidR="00EA55A8" w:rsidRPr="00EA55A8" w:rsidRDefault="00EA55A8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акт о реализации и отпуске изделий кухни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5A8" w:rsidRPr="00EA55A8" w:rsidTr="00EA55A8">
        <w:trPr>
          <w:trHeight w:val="16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8</w:t>
            </w:r>
          </w:p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</w:t>
            </w:r>
          </w:p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5A8" w:rsidRPr="00EA55A8" w:rsidTr="00EA55A8">
        <w:trPr>
          <w:trHeight w:val="288"/>
        </w:trPr>
        <w:tc>
          <w:tcPr>
            <w:tcW w:w="20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</w:t>
            </w: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Учет денежных средств, расчетных и кредитных операций</w:t>
            </w: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ind w:right="27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30A62"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A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130A62">
        <w:trPr>
          <w:trHeight w:val="337"/>
        </w:trPr>
        <w:tc>
          <w:tcPr>
            <w:tcW w:w="20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30A62">
            <w:pPr>
              <w:spacing w:after="0" w:line="240" w:lineRule="auto"/>
              <w:ind w:right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торговли. Виды оплаты по платежам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130A62" w:rsidRDefault="00130A62" w:rsidP="00130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EA55A8"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1-7,9,10</w:t>
            </w: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1.1-1.5</w:t>
            </w: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2.1-2.8</w:t>
            </w: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3.1-3.6</w:t>
            </w: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4.1-4.5</w:t>
            </w:r>
          </w:p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 5.1-5.5</w:t>
            </w:r>
          </w:p>
        </w:tc>
      </w:tr>
      <w:tr w:rsidR="00EA55A8" w:rsidRPr="00EA55A8" w:rsidTr="00EA55A8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ind w:right="27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порядок расчетов с потребителями при оплате наличными деньгами и при безналичной форме оплаты. Правила поведения, степень ответственности за правильность расчетов с потребителями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EA55A8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3Учет кассовых операций и порядок их ведения. Порядок работы на контрольно-кассовых машинах, правила осуществления кассовых операций. Документальное оформление поступления наличных денег в кассу и к выдаче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55A8" w:rsidRPr="00EA55A8" w:rsidTr="00EA55A8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06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  <w:p w:rsidR="00EA55A8" w:rsidRPr="00EA55A8" w:rsidRDefault="00EA55A8" w:rsidP="00106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9</w:t>
            </w:r>
          </w:p>
          <w:p w:rsidR="00EA55A8" w:rsidRPr="00EA55A8" w:rsidRDefault="00EA55A8" w:rsidP="00106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порядок расчетов с потребителями при оплате наличными деньгами и при безналичной форме оплаты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130A62" w:rsidRDefault="00EA55A8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4" w:rsidRPr="00EA55A8" w:rsidTr="00EA55A8">
        <w:trPr>
          <w:trHeight w:val="11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81474" w:rsidRPr="00EA55A8" w:rsidRDefault="00181474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81474" w:rsidRPr="00EA55A8" w:rsidRDefault="00181474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Практическое занятие № 10</w:t>
            </w:r>
          </w:p>
          <w:p w:rsidR="00181474" w:rsidRPr="00EA55A8" w:rsidRDefault="00181474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 сообщений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1474" w:rsidRPr="00EA55A8" w:rsidRDefault="00181474" w:rsidP="00181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81474" w:rsidRPr="00130A62" w:rsidRDefault="00181474" w:rsidP="0018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81474" w:rsidRPr="00EA55A8" w:rsidRDefault="00181474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5A8" w:rsidRPr="00EA55A8" w:rsidTr="00EA55A8">
        <w:trPr>
          <w:trHeight w:val="620"/>
        </w:trPr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EA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Дифференцированный зачет</w:t>
            </w:r>
            <w:r w:rsidRPr="00EA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- </w:t>
            </w: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2 часа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5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EA55A8" w:rsidRPr="00EA55A8" w:rsidTr="00EA55A8">
        <w:trPr>
          <w:trHeight w:val="620"/>
        </w:trPr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A55A8" w:rsidRPr="00EA55A8" w:rsidRDefault="00EA55A8" w:rsidP="0018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EA5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ВСЕГО                                                         </w:t>
            </w:r>
            <w:r w:rsidR="00130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EA5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-  62 часа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A55A8" w:rsidRPr="00EA55A8" w:rsidRDefault="00EA55A8" w:rsidP="00181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871" w:rsidRPr="00EA55A8" w:rsidRDefault="008B7871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871" w:rsidRPr="00EA55A8" w:rsidRDefault="008B7871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74" w:rsidRDefault="00181474" w:rsidP="00717A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A63" w:rsidRDefault="00717A63" w:rsidP="00717A63">
      <w:pPr>
        <w:spacing w:after="0"/>
        <w:rPr>
          <w:rFonts w:ascii="Times New Roman" w:hAnsi="Times New Roman" w:cs="Times New Roman"/>
          <w:sz w:val="24"/>
          <w:szCs w:val="24"/>
        </w:rPr>
        <w:sectPr w:rsidR="00717A63">
          <w:pgSz w:w="16838" w:h="11906" w:orient="landscape"/>
          <w:pgMar w:top="851" w:right="851" w:bottom="851" w:left="709" w:header="709" w:footer="709" w:gutter="0"/>
          <w:cols w:space="720"/>
        </w:sectPr>
      </w:pPr>
    </w:p>
    <w:p w:rsidR="00130A62" w:rsidRPr="000F6132" w:rsidRDefault="00130A62" w:rsidP="00130A62">
      <w:pPr>
        <w:shd w:val="clear" w:color="auto" w:fill="FFFFFF"/>
        <w:spacing w:after="0" w:line="240" w:lineRule="auto"/>
        <w:ind w:right="1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 w:rsidRPr="000F61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ПРОГРАММЫ ОП 05. ОСНОВЫ КАЛЬКУЛЯЦИИ И УЧЕТА</w:t>
      </w:r>
    </w:p>
    <w:p w:rsidR="00130A62" w:rsidRPr="000F6132" w:rsidRDefault="00130A62" w:rsidP="00130A62">
      <w:pPr>
        <w:shd w:val="clear" w:color="auto" w:fill="FFFFFF"/>
        <w:spacing w:after="0" w:line="240" w:lineRule="auto"/>
        <w:ind w:right="1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 Материально-техническое обеспечение</w:t>
      </w:r>
    </w:p>
    <w:p w:rsidR="00130A62" w:rsidRPr="000F6132" w:rsidRDefault="00130A62" w:rsidP="00130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учебной дисциплины </w:t>
      </w: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ОП.05 Основы калькуляции и учета</w:t>
      </w:r>
      <w:r w:rsidRPr="000F61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</w:t>
      </w: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наличие учебного кабинета специальных дисциплин</w:t>
      </w: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 лаборатории Товароведения продовольственных товаров.</w:t>
      </w:r>
    </w:p>
    <w:p w:rsidR="00130A62" w:rsidRPr="000F6132" w:rsidRDefault="00130A62" w:rsidP="00130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кабинета:</w:t>
      </w:r>
    </w:p>
    <w:p w:rsidR="00130A62" w:rsidRPr="000F6132" w:rsidRDefault="00130A62" w:rsidP="00130A6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-доска учебная;  посадочные места по количеству </w:t>
      </w:r>
      <w:proofErr w:type="gram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рабочее место преподавателя;</w:t>
      </w:r>
    </w:p>
    <w:p w:rsidR="00130A62" w:rsidRPr="000F6132" w:rsidRDefault="00130A62" w:rsidP="00130A6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учебно-методических материалов преподавателя; комплект учебно-наглядных пособий, в том числе на электронных носителях; контрольно-оценочные материалы</w:t>
      </w:r>
    </w:p>
    <w:p w:rsidR="00130A62" w:rsidRPr="000F6132" w:rsidRDefault="00130A62" w:rsidP="00130A6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учебники и учебные пособия; комплект учебно-наглядных пособий, в том числе на электронных носителях; таблицы; методические рекомендации для обучающихся по выполнению практических работ                </w:t>
      </w:r>
    </w:p>
    <w:p w:rsidR="00130A62" w:rsidRPr="000F6132" w:rsidRDefault="00130A62" w:rsidP="00130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</w:t>
      </w: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130A62" w:rsidRPr="000F6132" w:rsidRDefault="00130A62" w:rsidP="00130A6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компьютер; средства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аудиовизуализации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наглядные пособия (плакаты, DVD-фильмы,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пособия).</w:t>
      </w:r>
    </w:p>
    <w:p w:rsidR="00130A62" w:rsidRPr="000F6132" w:rsidRDefault="00130A62" w:rsidP="00130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обеспечение обучения. </w:t>
      </w: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</w:p>
    <w:p w:rsidR="00130A62" w:rsidRPr="000F6132" w:rsidRDefault="00130A62" w:rsidP="00130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Нормативная документация:</w:t>
      </w:r>
    </w:p>
    <w:p w:rsidR="00130A62" w:rsidRPr="000F6132" w:rsidRDefault="00130A62" w:rsidP="00130A62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</w:t>
      </w:r>
      <w:hyperlink r:id="rId6" w:history="1">
        <w:r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 http://ozpp.ru/laws2/postan/post7.html</w:t>
        </w:r>
      </w:hyperlink>
    </w:p>
    <w:p w:rsidR="00130A62" w:rsidRPr="000F6132" w:rsidRDefault="00130A62" w:rsidP="00130A62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31984-2012 Услуги общественного питания. Общие требования.-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2015-01-01. - М.: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Стандартинформ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2014.-III, 8 с.</w:t>
      </w:r>
    </w:p>
    <w:p w:rsidR="00130A62" w:rsidRPr="000F6132" w:rsidRDefault="00130A62" w:rsidP="00130A62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2015 01-01. - М.: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Стандартинформ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2014.-III, 10 с.</w:t>
      </w:r>
    </w:p>
    <w:p w:rsidR="00130A62" w:rsidRPr="000F6132" w:rsidRDefault="00130A62" w:rsidP="00130A62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2.3.6. 1079-01 Санитарно-эпидемиологические требования к организациям</w:t>
      </w:r>
    </w:p>
    <w:p w:rsidR="00130A62" w:rsidRPr="000F6132" w:rsidRDefault="00130A62" w:rsidP="00130A62">
      <w:pPr>
        <w:shd w:val="clear" w:color="auto" w:fill="FFFFFF"/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общественного питания, изготовлению и </w:t>
      </w:r>
      <w:proofErr w:type="spell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оборотоспособности</w:t>
      </w:r>
      <w:proofErr w:type="spellEnd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        постановление Главного</w:t>
      </w:r>
    </w:p>
    <w:p w:rsidR="00130A62" w:rsidRPr="000F6132" w:rsidRDefault="00130A62" w:rsidP="00130A62">
      <w:pPr>
        <w:shd w:val="clear" w:color="auto" w:fill="FFFFFF"/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государственного санитарного врача РФ от 08 ноября 2001 г. № 31 [в редакции СП 2.3.6. 2867-11 «Изменения и дополнения» №        4»].        - Режим доступа:</w:t>
      </w:r>
    </w:p>
    <w:p w:rsidR="00130A62" w:rsidRPr="000F6132" w:rsidRDefault="005C2EAB" w:rsidP="00130A62">
      <w:pPr>
        <w:shd w:val="clear" w:color="auto" w:fill="FFFFFF"/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ohranatruda</w:t>
        </w:r>
        <w:proofErr w:type="spellEnd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ot</w:t>
        </w:r>
        <w:proofErr w:type="spellEnd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biblio</w:t>
        </w:r>
        <w:proofErr w:type="spellEnd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normativ</w:t>
        </w:r>
        <w:proofErr w:type="spellEnd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data</w:t>
        </w:r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normativ</w:t>
        </w:r>
        <w:proofErr w:type="spellEnd"/>
        <w:r w:rsidR="00130A62" w:rsidRPr="000F61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/9/9744/</w:t>
        </w:r>
      </w:hyperlink>
    </w:p>
    <w:p w:rsidR="00130A62" w:rsidRPr="000F6132" w:rsidRDefault="00130A62" w:rsidP="00130A62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Профессиональный стандарт «Повар». </w:t>
      </w:r>
      <w:proofErr w:type="gramStart"/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труда и социальной защиты РФ от 08.09.2015 № 610н (зарегистрировано в Минюсте России 29.09.2015 № 39023</w:t>
      </w:r>
      <w:proofErr w:type="gramEnd"/>
    </w:p>
    <w:p w:rsidR="00130A62" w:rsidRPr="000F6132" w:rsidRDefault="00130A62" w:rsidP="00130A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</w:t>
      </w:r>
    </w:p>
    <w:p w:rsidR="00130A62" w:rsidRPr="000F6132" w:rsidRDefault="00130A62" w:rsidP="00130A62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Потапова И.И. Калькуляция и учет: учебное пособие. – М.: Издательский центр  "Академия" 2006</w:t>
      </w:r>
    </w:p>
    <w:p w:rsidR="00130A62" w:rsidRPr="000F6132" w:rsidRDefault="00130A62" w:rsidP="00130A62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Потапова И.И. Калькуляция и учет: учебное пособие. – М.: Издательский центр  "Академия" 2007</w:t>
      </w: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130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6132" w:rsidRDefault="000F6132" w:rsidP="000F6132">
      <w:pPr>
        <w:pStyle w:val="a8"/>
        <w:shd w:val="clear" w:color="auto" w:fill="FFFFFF"/>
        <w:rPr>
          <w:b/>
          <w:bCs/>
          <w:color w:val="000000"/>
        </w:rPr>
      </w:pPr>
    </w:p>
    <w:p w:rsidR="000F6132" w:rsidRDefault="000F6132" w:rsidP="000F6132">
      <w:pPr>
        <w:shd w:val="clear" w:color="auto" w:fill="FFFFFF"/>
        <w:ind w:left="360"/>
        <w:rPr>
          <w:b/>
          <w:bCs/>
          <w:color w:val="000000"/>
        </w:rPr>
      </w:pPr>
    </w:p>
    <w:p w:rsidR="00B64B76" w:rsidRPr="00012CBC" w:rsidRDefault="00B64B76" w:rsidP="00B64B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12CB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4.</w:t>
      </w:r>
      <w:r w:rsidRPr="00012CBC">
        <w:rPr>
          <w:rFonts w:ascii="Times New Roman" w:eastAsia="Times New Roman" w:hAnsi="Times New Roman" w:cs="Times New Roman"/>
          <w:b/>
          <w:color w:val="181818"/>
          <w:sz w:val="14"/>
          <w:szCs w:val="14"/>
          <w:lang w:eastAsia="ru-RU"/>
        </w:rPr>
        <w:t>      </w:t>
      </w:r>
      <w:r w:rsidRPr="00012CB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B64B76" w:rsidRPr="00012CBC" w:rsidRDefault="00B64B76" w:rsidP="00B64B7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012CB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tblInd w:w="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98"/>
        <w:gridCol w:w="3736"/>
        <w:gridCol w:w="2766"/>
      </w:tblGrid>
      <w:tr w:rsidR="00B64B76" w:rsidRPr="00B64B76" w:rsidTr="00B64B76">
        <w:trPr>
          <w:trHeight w:val="548"/>
        </w:trPr>
        <w:tc>
          <w:tcPr>
            <w:tcW w:w="5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4B76" w:rsidRPr="00B64B76" w:rsidRDefault="00B64B76" w:rsidP="00B6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4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4B76" w:rsidRPr="00B64B76" w:rsidRDefault="00B64B76" w:rsidP="00B64B76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43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64B76" w:rsidRPr="00B64B76" w:rsidRDefault="00B64B76" w:rsidP="00B64B76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64B76" w:rsidRPr="00B64B76" w:rsidTr="00B64B76">
        <w:trPr>
          <w:trHeight w:val="4470"/>
        </w:trPr>
        <w:tc>
          <w:tcPr>
            <w:tcW w:w="5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Знания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виды учета, требования, предъявляемые к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 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учету;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задачи бухгалтерского учета;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-предмет и метод бухгалтерского учета;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-элементы бухгалтерского учета;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-принципы и формы организации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бухгалтерского учета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особенности организации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бухгалтерского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учета в общественном питании;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основные направления совершенствования,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учета и контроля отчетности на современном этапе;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формы документов, применяемых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организациях</w:t>
            </w:r>
            <w:proofErr w:type="gram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питания, их классификацию;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требования, предъявляемые к содержанию и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оформлению документов;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права, обязанности и ответственность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главного бухгалтера;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понятие цены, ее элементы, виды цен,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понятие калькуляции и порядок определения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розничных цен на продукцию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собственного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производства;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Понятие товарооборота предприятий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питания, его виды и методы расчета.</w:t>
            </w:r>
          </w:p>
          <w:p w:rsidR="00B64B76" w:rsidRPr="00B64B76" w:rsidRDefault="00B64B76" w:rsidP="00B64B76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сущность плана-меню, 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его назначение,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виды, порядок составления;</w:t>
            </w:r>
          </w:p>
          <w:p w:rsidR="00B64B76" w:rsidRPr="00B64B76" w:rsidRDefault="00B64B76" w:rsidP="00B64B76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-правила документального оформления</w:t>
            </w:r>
          </w:p>
          <w:p w:rsidR="00B64B76" w:rsidRPr="00B64B76" w:rsidRDefault="00B64B76" w:rsidP="00B64B7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движения материальных ценностей;</w:t>
            </w:r>
          </w:p>
          <w:p w:rsidR="00B64B76" w:rsidRPr="00B64B76" w:rsidRDefault="00B64B76" w:rsidP="00B64B76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источники поступления продуктов и тары;</w:t>
            </w:r>
          </w:p>
          <w:p w:rsidR="00B64B76" w:rsidRPr="00B64B76" w:rsidRDefault="00B64B76" w:rsidP="00B64B76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-правила </w:t>
            </w:r>
            <w:proofErr w:type="spell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оприходования</w:t>
            </w:r>
            <w:proofErr w:type="spell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товаров и тары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материально-ответственными лицами,                реализованных и отпущенных товаров;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методику осуществления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товарными запасами;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понятие и виды товарных потерь, методику их списания;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методику проведения инвентаризации и выявления ее результатов;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понятие материальной ответственности, ее документальное оформление, отчетность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   материально-ответственных лиц;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порядок оформления и учета доверенностей;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ассортимент меню и цены на готовую продукцию на день принятия платежей;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правила торговли;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виды оплаты по платежам;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виды и правила осуществления кассовых операций;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  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правила и порядок расчетов с потребителями при оплате наличными деньгами и при  безналичной форме оплаты;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- 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правила поведения, степень ответственности за правильность расчетов с   потребителями.</w:t>
            </w:r>
          </w:p>
          <w:p w:rsidR="00B64B76" w:rsidRPr="00B64B76" w:rsidRDefault="00B64B76" w:rsidP="00B64B76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Полнота ответов, точность формулировок,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70% правильных ответов.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Актуальность темы, адекватность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результатов поставленным целям,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полнота ответов, точность формулировок,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адекватность применения профессиональной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терминологии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Полнота ответов, точность формулировок,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70% правильных ответов.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Не менее 75% правильных ответов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Текущий контроль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при проведении: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-тестирования;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-оценки результатов внеаудиторной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(самостоятельной) работы (сообщений  теоретической части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проектов, учебных исследований и т.д.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Промежуточная аттестация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в форме </w:t>
            </w:r>
            <w:proofErr w:type="spell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дифферинцированного</w:t>
            </w:r>
            <w:proofErr w:type="spellEnd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 зачета по учебной дисциплине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B64B76" w:rsidRPr="00B64B76" w:rsidTr="00B64B76">
        <w:trPr>
          <w:trHeight w:val="510"/>
        </w:trPr>
        <w:tc>
          <w:tcPr>
            <w:tcW w:w="56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Умения: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оформлять документы первичной отчетности и вести учет сырья, готовой и</w:t>
            </w:r>
          </w:p>
          <w:p w:rsidR="00B64B76" w:rsidRPr="00B64B76" w:rsidRDefault="00B64B76" w:rsidP="00B64B7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           реализованной продукции и полуфабрикатов на производстве,</w:t>
            </w:r>
          </w:p>
          <w:p w:rsidR="00B64B76" w:rsidRPr="00B64B76" w:rsidRDefault="00B64B76" w:rsidP="00B64B76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оформлять документы первичной отчетности по учету сырья, товаров и тары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          </w:t>
            </w:r>
          </w:p>
          <w:p w:rsidR="00B64B76" w:rsidRPr="00B64B76" w:rsidRDefault="00B64B76" w:rsidP="00B64B7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 кладовой организации питания;</w:t>
            </w:r>
          </w:p>
          <w:p w:rsidR="00B64B76" w:rsidRPr="00B64B76" w:rsidRDefault="00B64B76" w:rsidP="00B64B7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составлять товарный отчет за день;</w:t>
            </w:r>
          </w:p>
          <w:p w:rsidR="00B64B76" w:rsidRPr="00B64B76" w:rsidRDefault="00B64B76" w:rsidP="00B64B7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 -</w:t>
            </w: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определять процентную долю потерь на производстве при различных видах обработки</w:t>
            </w:r>
          </w:p>
          <w:p w:rsidR="00B64B76" w:rsidRPr="00B64B76" w:rsidRDefault="00B64B76" w:rsidP="00B64B7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         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сырья;</w:t>
            </w:r>
          </w:p>
          <w:p w:rsidR="00B64B76" w:rsidRPr="00B64B76" w:rsidRDefault="00B64B76" w:rsidP="00B64B7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 - составлять план-меню, работать со сборником рецептур блюд и кулинарных изделий,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             технологическими и </w:t>
            </w:r>
            <w:proofErr w:type="spell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технико</w:t>
            </w:r>
            <w:proofErr w:type="spell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- технологическими картами;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- рассчитывать цены на готовую продукцию и полуфабрикаты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собственного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 производства, оформлять калькуляционные карточки;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- участвовать в проведении инвентаризации в кладовой и на производстве;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 - пользоваться контрольно-кассовыми машинами или средствами </w:t>
            </w:r>
            <w:proofErr w:type="spell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атвтоматизации</w:t>
            </w:r>
            <w:proofErr w:type="spell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            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расчетах</w:t>
            </w:r>
            <w:proofErr w:type="gramEnd"/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потребителями;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  -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принимать оплату наличными деньгами;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 - принимать и оформлять безналичные платежи;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 - составлять отчеты по платежам.</w:t>
            </w:r>
          </w:p>
          <w:p w:rsidR="00B64B76" w:rsidRPr="00B64B76" w:rsidRDefault="00B64B76" w:rsidP="00B6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Правильность, полнота выполнения заданий,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точность формулировок, точность расчетов,</w:t>
            </w: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соответствие </w:t>
            </w: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требованиям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Адекватность, оптимальность выбора способов действий, методов, техник,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последовательностей действий и т.д.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Точность оценки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Соответствие требованиям инструкций,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регламентов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Рациональность действий и т.д.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Адекватность, оптимальность выбора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способов действий, методов, техник,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последовательностей действий и т.д.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Точность оценки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Соответствие требованиям инструкций,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регламентов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Рациональность действий и т.д.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Правильное выполнение заданий в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полном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объеме</w:t>
            </w:r>
            <w:proofErr w:type="gramEnd"/>
          </w:p>
        </w:tc>
        <w:tc>
          <w:tcPr>
            <w:tcW w:w="4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- защита отчетов по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практическим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занятиям;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lastRenderedPageBreak/>
              <w:t xml:space="preserve">- оценка заданий для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внеаудиторной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(самостоятельной) работы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 xml:space="preserve">- экспертная оценка </w:t>
            </w:r>
            <w:proofErr w:type="gramStart"/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демонстрируемых</w:t>
            </w:r>
            <w:proofErr w:type="gramEnd"/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умений, выполняемых действий в процессе практических занятий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Промежуточная аттестация</w:t>
            </w:r>
          </w:p>
          <w:p w:rsidR="00B64B76" w:rsidRPr="00B64B76" w:rsidRDefault="00B64B76" w:rsidP="00B64B7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64B7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 экспертная оценка выполнения практических занятий на экзамен</w:t>
            </w:r>
          </w:p>
        </w:tc>
      </w:tr>
    </w:tbl>
    <w:p w:rsidR="000F6132" w:rsidRDefault="000F6132" w:rsidP="000F6132">
      <w:pPr>
        <w:shd w:val="clear" w:color="auto" w:fill="FFFFFF"/>
        <w:ind w:left="360"/>
        <w:rPr>
          <w:b/>
          <w:bCs/>
          <w:color w:val="000000"/>
        </w:rPr>
      </w:pPr>
    </w:p>
    <w:p w:rsidR="000F6132" w:rsidRDefault="000F6132" w:rsidP="000F6132">
      <w:pPr>
        <w:shd w:val="clear" w:color="auto" w:fill="FFFFFF"/>
        <w:ind w:left="360"/>
        <w:rPr>
          <w:b/>
          <w:bCs/>
          <w:color w:val="000000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7A63" w:rsidRDefault="00717A63" w:rsidP="00717A6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82FFA" w:rsidRDefault="00B82FFA" w:rsidP="000F613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317E78" w:rsidRDefault="00317E7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7687C" w:rsidRDefault="0017687C"/>
    <w:sectPr w:rsidR="0017687C" w:rsidSect="00BF2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6F85"/>
    <w:multiLevelType w:val="hybridMultilevel"/>
    <w:tmpl w:val="E9DADC2C"/>
    <w:lvl w:ilvl="0" w:tplc="B734F3F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C54F8"/>
    <w:multiLevelType w:val="hybridMultilevel"/>
    <w:tmpl w:val="5E984584"/>
    <w:lvl w:ilvl="0" w:tplc="AA261EC2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C5E79"/>
    <w:multiLevelType w:val="hybridMultilevel"/>
    <w:tmpl w:val="6FEE57B6"/>
    <w:lvl w:ilvl="0" w:tplc="B0344370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DA4E1E"/>
    <w:multiLevelType w:val="multilevel"/>
    <w:tmpl w:val="541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4C2F02"/>
    <w:multiLevelType w:val="multilevel"/>
    <w:tmpl w:val="98625D1C"/>
    <w:lvl w:ilvl="0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1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49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85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65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92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963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099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2708" w:hanging="1800"/>
      </w:pPr>
      <w:rPr>
        <w:rFonts w:cs="Times New Roman"/>
      </w:rPr>
    </w:lvl>
  </w:abstractNum>
  <w:abstractNum w:abstractNumId="7">
    <w:nsid w:val="27EC4F41"/>
    <w:multiLevelType w:val="multilevel"/>
    <w:tmpl w:val="5780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A67F6E"/>
    <w:multiLevelType w:val="hybridMultilevel"/>
    <w:tmpl w:val="0BCAA080"/>
    <w:lvl w:ilvl="0" w:tplc="4F84F434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1B66D7"/>
    <w:multiLevelType w:val="hybridMultilevel"/>
    <w:tmpl w:val="BEE8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F95954"/>
    <w:multiLevelType w:val="multilevel"/>
    <w:tmpl w:val="6DCCB8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370E0"/>
    <w:multiLevelType w:val="hybridMultilevel"/>
    <w:tmpl w:val="FF20F38C"/>
    <w:lvl w:ilvl="0" w:tplc="80106026">
      <w:start w:val="1"/>
      <w:numFmt w:val="decimal"/>
      <w:lvlText w:val="%1."/>
      <w:lvlJc w:val="left"/>
      <w:pPr>
        <w:ind w:left="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693694"/>
    <w:multiLevelType w:val="hybridMultilevel"/>
    <w:tmpl w:val="F3DA8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3B5C08"/>
    <w:multiLevelType w:val="hybridMultilevel"/>
    <w:tmpl w:val="98F8F5EE"/>
    <w:lvl w:ilvl="0" w:tplc="1240A9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900272"/>
    <w:multiLevelType w:val="multilevel"/>
    <w:tmpl w:val="134CD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4A6024"/>
    <w:multiLevelType w:val="multilevel"/>
    <w:tmpl w:val="35A4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3579F"/>
    <w:multiLevelType w:val="multilevel"/>
    <w:tmpl w:val="58E6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775107"/>
    <w:multiLevelType w:val="hybridMultilevel"/>
    <w:tmpl w:val="226AC712"/>
    <w:lvl w:ilvl="0" w:tplc="64660B0C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B249BB"/>
    <w:multiLevelType w:val="hybridMultilevel"/>
    <w:tmpl w:val="03169DDE"/>
    <w:lvl w:ilvl="0" w:tplc="F13AE1F4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F76F4E"/>
    <w:multiLevelType w:val="multilevel"/>
    <w:tmpl w:val="81B8E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FF3952"/>
    <w:multiLevelType w:val="hybridMultilevel"/>
    <w:tmpl w:val="88C6A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62108A"/>
    <w:multiLevelType w:val="multilevel"/>
    <w:tmpl w:val="F006D376"/>
    <w:lvl w:ilvl="0">
      <w:start w:val="1"/>
      <w:numFmt w:val="decimal"/>
      <w:lvlText w:val="%1."/>
      <w:lvlJc w:val="left"/>
      <w:pPr>
        <w:ind w:left="428" w:hanging="360"/>
      </w:pPr>
      <w:rPr>
        <w:rFonts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1141" w:hanging="54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38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1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70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23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132" w:hanging="1800"/>
      </w:pPr>
      <w:rPr>
        <w:rFonts w:cs="Times New Roman"/>
      </w:rPr>
    </w:lvl>
  </w:abstractNum>
  <w:abstractNum w:abstractNumId="25">
    <w:nsid w:val="57702312"/>
    <w:multiLevelType w:val="multilevel"/>
    <w:tmpl w:val="39D62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2567D6"/>
    <w:multiLevelType w:val="multilevel"/>
    <w:tmpl w:val="83BC3A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D986D75"/>
    <w:multiLevelType w:val="multilevel"/>
    <w:tmpl w:val="CAA6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CB682E"/>
    <w:multiLevelType w:val="multilevel"/>
    <w:tmpl w:val="D9FC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F3278F"/>
    <w:multiLevelType w:val="hybridMultilevel"/>
    <w:tmpl w:val="0F70B73E"/>
    <w:lvl w:ilvl="0" w:tplc="40B4BA1A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D77A77"/>
    <w:multiLevelType w:val="hybridMultilevel"/>
    <w:tmpl w:val="FC24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15642A"/>
    <w:multiLevelType w:val="multilevel"/>
    <w:tmpl w:val="E0DCF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012DC0"/>
    <w:multiLevelType w:val="multilevel"/>
    <w:tmpl w:val="C7DE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F32650"/>
    <w:multiLevelType w:val="multilevel"/>
    <w:tmpl w:val="DC544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03" w:hanging="54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389" w:hanging="720"/>
      </w:pPr>
    </w:lvl>
    <w:lvl w:ilvl="4">
      <w:start w:val="1"/>
      <w:numFmt w:val="decimal"/>
      <w:isLgl/>
      <w:lvlText w:val="%1.%2.%3.%4.%5"/>
      <w:lvlJc w:val="left"/>
      <w:pPr>
        <w:ind w:left="1852" w:hanging="1080"/>
      </w:pPr>
    </w:lvl>
    <w:lvl w:ilvl="5">
      <w:start w:val="1"/>
      <w:numFmt w:val="decimal"/>
      <w:isLgl/>
      <w:lvlText w:val="%1.%2.%3.%4.%5.%6"/>
      <w:lvlJc w:val="left"/>
      <w:pPr>
        <w:ind w:left="1955" w:hanging="1080"/>
      </w:pPr>
    </w:lvl>
    <w:lvl w:ilvl="6">
      <w:start w:val="1"/>
      <w:numFmt w:val="decimal"/>
      <w:isLgl/>
      <w:lvlText w:val="%1.%2.%3.%4.%5.%6.%7"/>
      <w:lvlJc w:val="left"/>
      <w:pPr>
        <w:ind w:left="2418" w:hanging="1440"/>
      </w:p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</w:lvl>
  </w:abstractNum>
  <w:abstractNum w:abstractNumId="35">
    <w:nsid w:val="73926B47"/>
    <w:multiLevelType w:val="multilevel"/>
    <w:tmpl w:val="C5FA8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417571"/>
    <w:multiLevelType w:val="hybridMultilevel"/>
    <w:tmpl w:val="70B2E750"/>
    <w:lvl w:ilvl="0" w:tplc="30DAA814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3E791C"/>
    <w:multiLevelType w:val="multilevel"/>
    <w:tmpl w:val="65AA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55527C"/>
    <w:multiLevelType w:val="multilevel"/>
    <w:tmpl w:val="322AC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850AF5"/>
    <w:multiLevelType w:val="hybridMultilevel"/>
    <w:tmpl w:val="F6DC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7A63"/>
    <w:rsid w:val="00012CBC"/>
    <w:rsid w:val="000F6132"/>
    <w:rsid w:val="00101694"/>
    <w:rsid w:val="001068CA"/>
    <w:rsid w:val="00130A62"/>
    <w:rsid w:val="001365BA"/>
    <w:rsid w:val="0017687C"/>
    <w:rsid w:val="00181474"/>
    <w:rsid w:val="002B0CF6"/>
    <w:rsid w:val="00305206"/>
    <w:rsid w:val="00317E78"/>
    <w:rsid w:val="00323D14"/>
    <w:rsid w:val="00597376"/>
    <w:rsid w:val="005C2EAB"/>
    <w:rsid w:val="0061696A"/>
    <w:rsid w:val="006E78E8"/>
    <w:rsid w:val="007032FA"/>
    <w:rsid w:val="00717A63"/>
    <w:rsid w:val="00732FEF"/>
    <w:rsid w:val="007B11D7"/>
    <w:rsid w:val="008B7871"/>
    <w:rsid w:val="009C77AE"/>
    <w:rsid w:val="00B55AB8"/>
    <w:rsid w:val="00B64B76"/>
    <w:rsid w:val="00B82FFA"/>
    <w:rsid w:val="00B9139B"/>
    <w:rsid w:val="00BF248B"/>
    <w:rsid w:val="00CD09E2"/>
    <w:rsid w:val="00D63923"/>
    <w:rsid w:val="00DF6A52"/>
    <w:rsid w:val="00EA55A8"/>
    <w:rsid w:val="00F709FE"/>
    <w:rsid w:val="00FE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7A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7A63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17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99"/>
    <w:semiHidden/>
    <w:unhideWhenUsed/>
    <w:qFormat/>
    <w:rsid w:val="00717A63"/>
    <w:pPr>
      <w:spacing w:after="0" w:line="240" w:lineRule="auto"/>
      <w:jc w:val="center"/>
    </w:pPr>
    <w:rPr>
      <w:rFonts w:ascii="Times New Roman" w:eastAsia="MS Mincho" w:hAnsi="Times New Roman" w:cs="Times New Roman"/>
      <w:b/>
      <w:iCs/>
      <w:sz w:val="24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17A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7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717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17A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717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717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v">
    <w:name w:val="cv"/>
    <w:basedOn w:val="a"/>
    <w:uiPriority w:val="99"/>
    <w:rsid w:val="00717A6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717A63"/>
  </w:style>
  <w:style w:type="character" w:customStyle="1" w:styleId="c82">
    <w:name w:val="c82"/>
    <w:basedOn w:val="a0"/>
    <w:rsid w:val="00717A63"/>
  </w:style>
  <w:style w:type="table" w:styleId="a9">
    <w:name w:val="Table Grid"/>
    <w:basedOn w:val="a1"/>
    <w:uiPriority w:val="59"/>
    <w:rsid w:val="00717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ohranatruda.ru/ot_biblio/normativ/data_normativ/9/9744/&amp;sa=D&amp;ust=1541790524026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ozpp.ru/laws2/postan/post7.html&amp;sa=D&amp;ust=1541790524025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F4A9-AAB4-48CD-84A2-00CD8A8C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18</Pages>
  <Words>3520</Words>
  <Characters>20066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ДоРеМидонтова</dc:creator>
  <cp:keywords/>
  <dc:description/>
  <cp:lastModifiedBy>надежда</cp:lastModifiedBy>
  <cp:revision>12</cp:revision>
  <cp:lastPrinted>2022-11-19T14:57:00Z</cp:lastPrinted>
  <dcterms:created xsi:type="dcterms:W3CDTF">2004-01-09T17:13:00Z</dcterms:created>
  <dcterms:modified xsi:type="dcterms:W3CDTF">2022-11-19T14:57:00Z</dcterms:modified>
</cp:coreProperties>
</file>