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Default Extension="jpeg" ContentType="image/jpeg"/>
  <Default Extension="png" ContentType="image/png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before="72"/>
        <w:ind w:left="787" w:right="760"/>
      </w:pPr>
      <w:r>
        <w:rPr/>
        <w:t>АНО</w:t>
      </w:r>
      <w:r>
        <w:rPr>
          <w:spacing w:val="-3"/>
        </w:rPr>
        <w:t> </w:t>
      </w:r>
      <w:r>
        <w:rPr/>
        <w:t>«Межрегиональный</w:t>
      </w:r>
      <w:r>
        <w:rPr>
          <w:spacing w:val="-3"/>
        </w:rPr>
        <w:t> </w:t>
      </w:r>
      <w:r>
        <w:rPr/>
        <w:t>ресурсный</w:t>
      </w:r>
      <w:r>
        <w:rPr>
          <w:spacing w:val="-2"/>
        </w:rPr>
        <w:t> </w:t>
      </w:r>
      <w:r>
        <w:rPr/>
        <w:t>центр</w:t>
      </w:r>
      <w:r>
        <w:rPr>
          <w:spacing w:val="-2"/>
        </w:rPr>
        <w:t> </w:t>
      </w:r>
      <w:r>
        <w:rPr/>
        <w:t>«Доступный</w:t>
      </w:r>
      <w:r>
        <w:rPr>
          <w:spacing w:val="-3"/>
        </w:rPr>
        <w:t> </w:t>
      </w:r>
      <w:r>
        <w:rPr/>
        <w:t>мир»</w:t>
      </w: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spacing w:before="2"/>
        <w:rPr>
          <w:b/>
          <w:sz w:val="42"/>
        </w:rPr>
      </w:pPr>
    </w:p>
    <w:p>
      <w:pPr>
        <w:pStyle w:val="Title"/>
        <w:spacing w:line="368" w:lineRule="exact"/>
        <w:ind w:firstLine="0"/>
      </w:pPr>
      <w:r>
        <w:rPr/>
        <w:t>МЕТОДИЧЕСКОЕ</w:t>
      </w:r>
      <w:r>
        <w:rPr>
          <w:spacing w:val="-7"/>
        </w:rPr>
        <w:t> </w:t>
      </w:r>
      <w:r>
        <w:rPr/>
        <w:t>ПОСОБИЕ</w:t>
      </w:r>
    </w:p>
    <w:p>
      <w:pPr>
        <w:pStyle w:val="Title"/>
        <w:ind w:left="2006" w:right="1984"/>
      </w:pPr>
      <w:r>
        <w:rPr/>
        <w:t>ПО ОБЕСПЕЧЕНИЮ ДОСТУПНОСТИ</w:t>
      </w:r>
      <w:r>
        <w:rPr>
          <w:spacing w:val="1"/>
        </w:rPr>
        <w:t> </w:t>
      </w:r>
      <w:r>
        <w:rPr/>
        <w:t>ДЛЯ</w:t>
      </w:r>
      <w:r>
        <w:rPr>
          <w:spacing w:val="-6"/>
        </w:rPr>
        <w:t> </w:t>
      </w:r>
      <w:r>
        <w:rPr/>
        <w:t>ИНВАЛИДОВ</w:t>
      </w:r>
      <w:r>
        <w:rPr>
          <w:spacing w:val="-3"/>
        </w:rPr>
        <w:t> </w:t>
      </w:r>
      <w:r>
        <w:rPr/>
        <w:t>ОБЪЕКТОВ</w:t>
      </w:r>
      <w:r>
        <w:rPr>
          <w:spacing w:val="-4"/>
        </w:rPr>
        <w:t> </w:t>
      </w:r>
      <w:r>
        <w:rPr/>
        <w:t>И</w:t>
      </w:r>
      <w:r>
        <w:rPr>
          <w:spacing w:val="-6"/>
        </w:rPr>
        <w:t> </w:t>
      </w:r>
      <w:r>
        <w:rPr/>
        <w:t>УСЛУГ</w:t>
      </w:r>
    </w:p>
    <w:p>
      <w:pPr>
        <w:pStyle w:val="BodyText"/>
        <w:rPr>
          <w:b/>
          <w:sz w:val="34"/>
        </w:rPr>
      </w:pPr>
    </w:p>
    <w:p>
      <w:pPr>
        <w:pStyle w:val="BodyText"/>
        <w:rPr>
          <w:b/>
          <w:sz w:val="34"/>
        </w:rPr>
      </w:pPr>
    </w:p>
    <w:p>
      <w:pPr>
        <w:pStyle w:val="BodyText"/>
        <w:rPr>
          <w:b/>
          <w:sz w:val="34"/>
        </w:rPr>
      </w:pPr>
    </w:p>
    <w:p>
      <w:pPr>
        <w:pStyle w:val="BodyText"/>
        <w:rPr>
          <w:b/>
          <w:sz w:val="34"/>
        </w:rPr>
      </w:pPr>
    </w:p>
    <w:p>
      <w:pPr>
        <w:spacing w:before="230"/>
        <w:ind w:left="781" w:right="760" w:firstLine="0"/>
        <w:jc w:val="center"/>
        <w:rPr>
          <w:b/>
          <w:i/>
          <w:sz w:val="32"/>
        </w:rPr>
      </w:pPr>
      <w:r>
        <w:rPr>
          <w:b/>
          <w:i/>
          <w:sz w:val="32"/>
        </w:rPr>
        <w:t>Часть</w:t>
      </w:r>
      <w:r>
        <w:rPr>
          <w:b/>
          <w:i/>
          <w:spacing w:val="-1"/>
          <w:sz w:val="32"/>
        </w:rPr>
        <w:t> </w:t>
      </w:r>
      <w:r>
        <w:rPr>
          <w:b/>
          <w:i/>
          <w:sz w:val="32"/>
        </w:rPr>
        <w:t>1</w:t>
      </w:r>
    </w:p>
    <w:p>
      <w:pPr>
        <w:pStyle w:val="BodyText"/>
        <w:spacing w:before="2"/>
        <w:rPr>
          <w:b/>
          <w:i/>
          <w:sz w:val="32"/>
        </w:rPr>
      </w:pPr>
    </w:p>
    <w:p>
      <w:pPr>
        <w:spacing w:before="1"/>
        <w:ind w:left="1871" w:right="1848" w:firstLine="0"/>
        <w:jc w:val="center"/>
        <w:rPr>
          <w:b/>
          <w:i/>
          <w:sz w:val="28"/>
        </w:rPr>
      </w:pPr>
      <w:r>
        <w:rPr>
          <w:b/>
          <w:i/>
          <w:sz w:val="28"/>
        </w:rPr>
        <w:t>ОРГАНИЗАЦИЯ ОБЕСПЕЧЕНИЯ ДОСТУПНОСТИ</w:t>
      </w:r>
      <w:r>
        <w:rPr>
          <w:b/>
          <w:i/>
          <w:spacing w:val="-67"/>
          <w:sz w:val="28"/>
        </w:rPr>
        <w:t> </w:t>
      </w:r>
      <w:r>
        <w:rPr>
          <w:b/>
          <w:i/>
          <w:sz w:val="28"/>
        </w:rPr>
        <w:t>ДЛЯ</w:t>
      </w:r>
      <w:r>
        <w:rPr>
          <w:b/>
          <w:i/>
          <w:spacing w:val="-1"/>
          <w:sz w:val="28"/>
        </w:rPr>
        <w:t> </w:t>
      </w:r>
      <w:r>
        <w:rPr>
          <w:b/>
          <w:i/>
          <w:sz w:val="28"/>
        </w:rPr>
        <w:t>ИНВАЛИДОВ</w:t>
      </w:r>
      <w:r>
        <w:rPr>
          <w:b/>
          <w:i/>
          <w:spacing w:val="-3"/>
          <w:sz w:val="28"/>
        </w:rPr>
        <w:t> </w:t>
      </w:r>
      <w:r>
        <w:rPr>
          <w:b/>
          <w:i/>
          <w:sz w:val="28"/>
        </w:rPr>
        <w:t>ОБЪЕКТОВ И</w:t>
      </w:r>
      <w:r>
        <w:rPr>
          <w:b/>
          <w:i/>
          <w:spacing w:val="-3"/>
          <w:sz w:val="28"/>
        </w:rPr>
        <w:t> </w:t>
      </w:r>
      <w:r>
        <w:rPr>
          <w:b/>
          <w:i/>
          <w:sz w:val="28"/>
        </w:rPr>
        <w:t>УСЛУГ</w:t>
      </w:r>
    </w:p>
    <w:p>
      <w:pPr>
        <w:spacing w:line="242" w:lineRule="auto" w:before="0"/>
        <w:ind w:left="1871" w:right="1843" w:firstLine="0"/>
        <w:jc w:val="center"/>
        <w:rPr>
          <w:b/>
          <w:i/>
          <w:sz w:val="28"/>
        </w:rPr>
      </w:pPr>
      <w:r>
        <w:rPr>
          <w:b/>
          <w:i/>
          <w:sz w:val="28"/>
        </w:rPr>
        <w:t>В УЧРЕЖДЕНИЯХ СОЦИАЛЬНОГО</w:t>
      </w:r>
      <w:r>
        <w:rPr>
          <w:b/>
          <w:i/>
          <w:spacing w:val="-67"/>
          <w:sz w:val="28"/>
        </w:rPr>
        <w:t> </w:t>
      </w:r>
      <w:r>
        <w:rPr>
          <w:b/>
          <w:i/>
          <w:sz w:val="28"/>
        </w:rPr>
        <w:t>ОБСЛУЖИВАНИЯ</w:t>
      </w:r>
      <w:r>
        <w:rPr>
          <w:b/>
          <w:i/>
          <w:spacing w:val="-3"/>
          <w:sz w:val="28"/>
        </w:rPr>
        <w:t> </w:t>
      </w:r>
      <w:r>
        <w:rPr>
          <w:b/>
          <w:i/>
          <w:sz w:val="28"/>
        </w:rPr>
        <w:t>НАСЕЛЕНИЯ</w:t>
      </w:r>
    </w:p>
    <w:p>
      <w:pPr>
        <w:pStyle w:val="BodyText"/>
        <w:rPr>
          <w:b/>
          <w:i/>
          <w:sz w:val="30"/>
        </w:rPr>
      </w:pPr>
    </w:p>
    <w:p>
      <w:pPr>
        <w:pStyle w:val="BodyText"/>
        <w:rPr>
          <w:b/>
          <w:i/>
          <w:sz w:val="30"/>
        </w:rPr>
      </w:pPr>
    </w:p>
    <w:p>
      <w:pPr>
        <w:pStyle w:val="BodyText"/>
        <w:rPr>
          <w:b/>
          <w:i/>
          <w:sz w:val="30"/>
        </w:rPr>
      </w:pPr>
    </w:p>
    <w:p>
      <w:pPr>
        <w:pStyle w:val="BodyText"/>
        <w:rPr>
          <w:b/>
          <w:i/>
          <w:sz w:val="30"/>
        </w:rPr>
      </w:pPr>
    </w:p>
    <w:p>
      <w:pPr>
        <w:pStyle w:val="BodyText"/>
        <w:rPr>
          <w:b/>
          <w:i/>
          <w:sz w:val="30"/>
        </w:rPr>
      </w:pPr>
    </w:p>
    <w:p>
      <w:pPr>
        <w:pStyle w:val="BodyText"/>
        <w:rPr>
          <w:b/>
          <w:i/>
          <w:sz w:val="30"/>
        </w:rPr>
      </w:pPr>
    </w:p>
    <w:p>
      <w:pPr>
        <w:pStyle w:val="BodyText"/>
        <w:rPr>
          <w:b/>
          <w:i/>
          <w:sz w:val="30"/>
        </w:rPr>
      </w:pPr>
    </w:p>
    <w:p>
      <w:pPr>
        <w:pStyle w:val="BodyText"/>
        <w:rPr>
          <w:b/>
          <w:i/>
          <w:sz w:val="30"/>
        </w:rPr>
      </w:pPr>
    </w:p>
    <w:p>
      <w:pPr>
        <w:pStyle w:val="BodyText"/>
        <w:rPr>
          <w:b/>
          <w:i/>
          <w:sz w:val="30"/>
        </w:rPr>
      </w:pPr>
    </w:p>
    <w:p>
      <w:pPr>
        <w:pStyle w:val="BodyText"/>
        <w:rPr>
          <w:b/>
          <w:i/>
          <w:sz w:val="30"/>
        </w:rPr>
      </w:pPr>
    </w:p>
    <w:p>
      <w:pPr>
        <w:pStyle w:val="BodyText"/>
        <w:rPr>
          <w:b/>
          <w:i/>
          <w:sz w:val="30"/>
        </w:rPr>
      </w:pPr>
    </w:p>
    <w:p>
      <w:pPr>
        <w:pStyle w:val="BodyText"/>
        <w:rPr>
          <w:b/>
          <w:i/>
          <w:sz w:val="30"/>
        </w:rPr>
      </w:pPr>
    </w:p>
    <w:p>
      <w:pPr>
        <w:pStyle w:val="BodyText"/>
        <w:rPr>
          <w:b/>
          <w:i/>
          <w:sz w:val="30"/>
        </w:rPr>
      </w:pPr>
    </w:p>
    <w:p>
      <w:pPr>
        <w:pStyle w:val="BodyText"/>
        <w:spacing w:before="3"/>
        <w:rPr>
          <w:b/>
          <w:i/>
          <w:sz w:val="29"/>
        </w:rPr>
      </w:pPr>
    </w:p>
    <w:p>
      <w:pPr>
        <w:pStyle w:val="Heading1"/>
        <w:ind w:left="4065" w:right="4038"/>
      </w:pPr>
      <w:r>
        <w:rPr/>
        <w:t>Санкт-Петербург</w:t>
      </w:r>
      <w:r>
        <w:rPr>
          <w:spacing w:val="-67"/>
        </w:rPr>
        <w:t> </w:t>
      </w:r>
      <w:r>
        <w:rPr/>
        <w:t>2016</w:t>
      </w:r>
    </w:p>
    <w:p>
      <w:pPr>
        <w:spacing w:after="0"/>
        <w:sectPr>
          <w:type w:val="continuous"/>
          <w:pgSz w:w="11910" w:h="16840"/>
          <w:pgMar w:top="1040" w:bottom="280" w:left="920" w:right="66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24"/>
        </w:rPr>
      </w:pPr>
    </w:p>
    <w:p>
      <w:pPr>
        <w:spacing w:line="240" w:lineRule="auto" w:before="89"/>
        <w:ind w:left="212" w:right="184" w:firstLine="708"/>
        <w:jc w:val="both"/>
        <w:rPr>
          <w:sz w:val="28"/>
        </w:rPr>
      </w:pPr>
      <w:r>
        <w:rPr>
          <w:b/>
          <w:sz w:val="28"/>
        </w:rPr>
        <w:t>Методическое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пособие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по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обеспечению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доступности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для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инвалидов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объектов и услуг. </w:t>
      </w:r>
      <w:r>
        <w:rPr>
          <w:sz w:val="28"/>
        </w:rPr>
        <w:t>Часть 1. Организация обеспечения доступности для инвалидов</w:t>
      </w:r>
      <w:r>
        <w:rPr>
          <w:spacing w:val="1"/>
          <w:sz w:val="28"/>
        </w:rPr>
        <w:t> </w:t>
      </w:r>
      <w:r>
        <w:rPr>
          <w:sz w:val="28"/>
        </w:rPr>
        <w:t>объектов и услуг в учреждениях социального обслуживания населения</w:t>
      </w:r>
      <w:r>
        <w:rPr>
          <w:b/>
          <w:sz w:val="28"/>
        </w:rPr>
        <w:t>. </w:t>
      </w:r>
      <w:r>
        <w:rPr>
          <w:sz w:val="28"/>
        </w:rPr>
        <w:t>Авт.-сост.</w:t>
      </w:r>
      <w:r>
        <w:rPr>
          <w:spacing w:val="1"/>
          <w:sz w:val="28"/>
        </w:rPr>
        <w:t> </w:t>
      </w:r>
      <w:r>
        <w:rPr>
          <w:b/>
          <w:sz w:val="28"/>
        </w:rPr>
        <w:t>Т.Н.Шеломанова, Л.В.Корякова. </w:t>
      </w:r>
      <w:r>
        <w:rPr>
          <w:sz w:val="28"/>
        </w:rPr>
        <w:t>– Санкт-Петербург: МРЦ «Доступный мир»,</w:t>
      </w:r>
      <w:r>
        <w:rPr>
          <w:spacing w:val="1"/>
          <w:sz w:val="28"/>
        </w:rPr>
        <w:t> </w:t>
      </w:r>
      <w:r>
        <w:rPr>
          <w:sz w:val="28"/>
        </w:rPr>
        <w:t>2016.-</w:t>
      </w:r>
      <w:r>
        <w:rPr>
          <w:spacing w:val="-2"/>
          <w:sz w:val="28"/>
        </w:rPr>
        <w:t> </w:t>
      </w:r>
      <w:r>
        <w:rPr>
          <w:sz w:val="28"/>
        </w:rPr>
        <w:t>60 с.</w:t>
      </w:r>
    </w:p>
    <w:p>
      <w:pPr>
        <w:pStyle w:val="BodyText"/>
        <w:rPr>
          <w:sz w:val="30"/>
        </w:rPr>
      </w:pPr>
    </w:p>
    <w:p>
      <w:pPr>
        <w:pStyle w:val="BodyText"/>
        <w:spacing w:before="10"/>
        <w:rPr>
          <w:sz w:val="25"/>
        </w:rPr>
      </w:pPr>
    </w:p>
    <w:p>
      <w:pPr>
        <w:spacing w:before="0"/>
        <w:ind w:left="212" w:right="188" w:firstLine="708"/>
        <w:jc w:val="both"/>
        <w:rPr>
          <w:b/>
          <w:i/>
          <w:sz w:val="24"/>
        </w:rPr>
      </w:pPr>
      <w:r>
        <w:rPr>
          <w:b/>
          <w:i/>
          <w:sz w:val="24"/>
        </w:rPr>
        <w:t>В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первоначальной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версии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пособие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готовилось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для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специалистов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Свердловской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области по заказу ГАУ СО «Областной центр реабилитации инвалидов» (Екатеринбург)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Министерства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социальной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политики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Свердловской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области.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В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связи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с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проявленным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интересом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к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рассматриваемым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в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нем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вопросам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со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стороны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представителей</w:t>
      </w:r>
      <w:r>
        <w:rPr>
          <w:b/>
          <w:i/>
          <w:spacing w:val="60"/>
          <w:sz w:val="24"/>
        </w:rPr>
        <w:t> </w:t>
      </w:r>
      <w:r>
        <w:rPr>
          <w:b/>
          <w:i/>
          <w:sz w:val="24"/>
        </w:rPr>
        <w:t>органов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власти и учреждений социальной сферы большинства российских регионов, пособие было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доработано</w:t>
      </w:r>
      <w:r>
        <w:rPr>
          <w:b/>
          <w:i/>
          <w:spacing w:val="-4"/>
          <w:sz w:val="24"/>
        </w:rPr>
        <w:t> </w:t>
      </w:r>
      <w:r>
        <w:rPr>
          <w:b/>
          <w:i/>
          <w:sz w:val="24"/>
        </w:rPr>
        <w:t>и подготовлено для широкого</w:t>
      </w:r>
      <w:r>
        <w:rPr>
          <w:b/>
          <w:i/>
          <w:spacing w:val="-1"/>
          <w:sz w:val="24"/>
        </w:rPr>
        <w:t> </w:t>
      </w:r>
      <w:r>
        <w:rPr>
          <w:b/>
          <w:i/>
          <w:sz w:val="24"/>
        </w:rPr>
        <w:t>распространения.</w:t>
      </w:r>
    </w:p>
    <w:p>
      <w:pPr>
        <w:pStyle w:val="BodyText"/>
        <w:rPr>
          <w:b/>
          <w:i/>
          <w:sz w:val="26"/>
        </w:rPr>
      </w:pPr>
    </w:p>
    <w:p>
      <w:pPr>
        <w:pStyle w:val="BodyText"/>
        <w:spacing w:before="8"/>
        <w:rPr>
          <w:b/>
          <w:i/>
          <w:sz w:val="29"/>
        </w:rPr>
      </w:pPr>
    </w:p>
    <w:p>
      <w:pPr>
        <w:pStyle w:val="BodyText"/>
        <w:ind w:left="212" w:right="185" w:firstLine="708"/>
        <w:jc w:val="both"/>
      </w:pPr>
      <w:r>
        <w:rPr/>
        <w:t>В</w:t>
      </w:r>
      <w:r>
        <w:rPr>
          <w:spacing w:val="1"/>
        </w:rPr>
        <w:t> </w:t>
      </w:r>
      <w:r>
        <w:rPr/>
        <w:t>настоящем</w:t>
      </w:r>
      <w:r>
        <w:rPr>
          <w:spacing w:val="1"/>
        </w:rPr>
        <w:t> </w:t>
      </w:r>
      <w:r>
        <w:rPr/>
        <w:t>методическом</w:t>
      </w:r>
      <w:r>
        <w:rPr>
          <w:spacing w:val="1"/>
        </w:rPr>
        <w:t> </w:t>
      </w:r>
      <w:r>
        <w:rPr/>
        <w:t>пособии</w:t>
      </w:r>
      <w:r>
        <w:rPr>
          <w:spacing w:val="1"/>
        </w:rPr>
        <w:t> </w:t>
      </w:r>
      <w:r>
        <w:rPr/>
        <w:t>изложены</w:t>
      </w:r>
      <w:r>
        <w:rPr>
          <w:spacing w:val="1"/>
        </w:rPr>
        <w:t> </w:t>
      </w:r>
      <w:r>
        <w:rPr/>
        <w:t>современные</w:t>
      </w:r>
      <w:r>
        <w:rPr>
          <w:spacing w:val="1"/>
        </w:rPr>
        <w:t> </w:t>
      </w:r>
      <w:r>
        <w:rPr/>
        <w:t>подходы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обеспечению</w:t>
      </w:r>
      <w:r>
        <w:rPr>
          <w:spacing w:val="1"/>
        </w:rPr>
        <w:t> </w:t>
      </w:r>
      <w:r>
        <w:rPr/>
        <w:t>доступности</w:t>
      </w:r>
      <w:r>
        <w:rPr>
          <w:spacing w:val="1"/>
        </w:rPr>
        <w:t> </w:t>
      </w:r>
      <w:r>
        <w:rPr/>
        <w:t>объектов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услуг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свете</w:t>
      </w:r>
      <w:r>
        <w:rPr>
          <w:spacing w:val="1"/>
        </w:rPr>
        <w:t> </w:t>
      </w:r>
      <w:r>
        <w:rPr/>
        <w:t>основных</w:t>
      </w:r>
      <w:r>
        <w:rPr>
          <w:spacing w:val="1"/>
        </w:rPr>
        <w:t> </w:t>
      </w:r>
      <w:r>
        <w:rPr/>
        <w:t>положений</w:t>
      </w:r>
      <w:r>
        <w:rPr>
          <w:spacing w:val="1"/>
        </w:rPr>
        <w:t> </w:t>
      </w:r>
      <w:r>
        <w:rPr/>
        <w:t>федерального закона от 01 декабря 2014 года №419-ФЗ «О внесении изменений в</w:t>
      </w:r>
      <w:r>
        <w:rPr>
          <w:spacing w:val="1"/>
        </w:rPr>
        <w:t> </w:t>
      </w:r>
      <w:r>
        <w:rPr/>
        <w:t>отдельные законодательные акты Российской Федерации по вопросам социальной</w:t>
      </w:r>
      <w:r>
        <w:rPr>
          <w:spacing w:val="-67"/>
        </w:rPr>
        <w:t> </w:t>
      </w:r>
      <w:r>
        <w:rPr/>
        <w:t>защиты</w:t>
      </w:r>
      <w:r>
        <w:rPr>
          <w:spacing w:val="1"/>
        </w:rPr>
        <w:t> </w:t>
      </w:r>
      <w:r>
        <w:rPr/>
        <w:t>инвалидов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связи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ратификацией</w:t>
      </w:r>
      <w:r>
        <w:rPr>
          <w:spacing w:val="1"/>
        </w:rPr>
        <w:t> </w:t>
      </w:r>
      <w:r>
        <w:rPr/>
        <w:t>Конвенции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правах</w:t>
      </w:r>
      <w:r>
        <w:rPr>
          <w:spacing w:val="1"/>
        </w:rPr>
        <w:t> </w:t>
      </w:r>
      <w:r>
        <w:rPr/>
        <w:t>инвалидов»;</w:t>
      </w:r>
      <w:r>
        <w:rPr>
          <w:spacing w:val="1"/>
        </w:rPr>
        <w:t> </w:t>
      </w:r>
      <w:r>
        <w:rPr/>
        <w:t>представлена</w:t>
      </w:r>
      <w:r>
        <w:rPr>
          <w:spacing w:val="1"/>
        </w:rPr>
        <w:t> </w:t>
      </w:r>
      <w:r>
        <w:rPr/>
        <w:t>информация</w:t>
      </w:r>
      <w:r>
        <w:rPr>
          <w:spacing w:val="1"/>
        </w:rPr>
        <w:t> </w:t>
      </w:r>
      <w:r>
        <w:rPr/>
        <w:t>об</w:t>
      </w:r>
      <w:r>
        <w:rPr>
          <w:spacing w:val="1"/>
        </w:rPr>
        <w:t> </w:t>
      </w:r>
      <w:r>
        <w:rPr/>
        <w:t>основных</w:t>
      </w:r>
      <w:r>
        <w:rPr>
          <w:spacing w:val="1"/>
        </w:rPr>
        <w:t> </w:t>
      </w:r>
      <w:r>
        <w:rPr/>
        <w:t>требованиях,</w:t>
      </w:r>
      <w:r>
        <w:rPr>
          <w:spacing w:val="1"/>
        </w:rPr>
        <w:t> </w:t>
      </w:r>
      <w:r>
        <w:rPr/>
        <w:t>условиях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формах</w:t>
      </w:r>
      <w:r>
        <w:rPr>
          <w:spacing w:val="1"/>
        </w:rPr>
        <w:t> </w:t>
      </w:r>
      <w:r>
        <w:rPr/>
        <w:t>обеспечения доступности организаций социального обслуживания населения и</w:t>
      </w:r>
      <w:r>
        <w:rPr>
          <w:spacing w:val="1"/>
        </w:rPr>
        <w:t> </w:t>
      </w:r>
      <w:r>
        <w:rPr/>
        <w:t>предоставляемых</w:t>
      </w:r>
      <w:r>
        <w:rPr>
          <w:spacing w:val="1"/>
        </w:rPr>
        <w:t> </w:t>
      </w:r>
      <w:r>
        <w:rPr/>
        <w:t>ими</w:t>
      </w:r>
      <w:r>
        <w:rPr>
          <w:spacing w:val="1"/>
        </w:rPr>
        <w:t> </w:t>
      </w:r>
      <w:r>
        <w:rPr/>
        <w:t>услуг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различных</w:t>
      </w:r>
      <w:r>
        <w:rPr>
          <w:spacing w:val="1"/>
        </w:rPr>
        <w:t> </w:t>
      </w:r>
      <w:r>
        <w:rPr/>
        <w:t>маломобильных</w:t>
      </w:r>
      <w:r>
        <w:rPr>
          <w:spacing w:val="1"/>
        </w:rPr>
        <w:t> </w:t>
      </w:r>
      <w:r>
        <w:rPr/>
        <w:t>групп</w:t>
      </w:r>
      <w:r>
        <w:rPr>
          <w:spacing w:val="1"/>
        </w:rPr>
        <w:t> </w:t>
      </w:r>
      <w:r>
        <w:rPr/>
        <w:t>населения;</w:t>
      </w:r>
      <w:r>
        <w:rPr>
          <w:spacing w:val="1"/>
        </w:rPr>
        <w:t> </w:t>
      </w:r>
      <w:r>
        <w:rPr/>
        <w:t>описана</w:t>
      </w:r>
      <w:r>
        <w:rPr>
          <w:spacing w:val="1"/>
        </w:rPr>
        <w:t> </w:t>
      </w:r>
      <w:r>
        <w:rPr/>
        <w:t>организация</w:t>
      </w:r>
      <w:r>
        <w:rPr>
          <w:spacing w:val="1"/>
        </w:rPr>
        <w:t> </w:t>
      </w:r>
      <w:r>
        <w:rPr/>
        <w:t>работы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обеспечению</w:t>
      </w:r>
      <w:r>
        <w:rPr>
          <w:spacing w:val="1"/>
        </w:rPr>
        <w:t> </w:t>
      </w:r>
      <w:r>
        <w:rPr/>
        <w:t>доступности</w:t>
      </w:r>
      <w:r>
        <w:rPr>
          <w:spacing w:val="1"/>
        </w:rPr>
        <w:t> </w:t>
      </w:r>
      <w:r>
        <w:rPr/>
        <w:t>для</w:t>
      </w:r>
      <w:r>
        <w:rPr>
          <w:spacing w:val="71"/>
        </w:rPr>
        <w:t> </w:t>
      </w:r>
      <w:r>
        <w:rPr/>
        <w:t>инвалидов</w:t>
      </w:r>
      <w:r>
        <w:rPr>
          <w:spacing w:val="1"/>
        </w:rPr>
        <w:t> </w:t>
      </w:r>
      <w:r>
        <w:rPr/>
        <w:t>объектов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предоставляемых</w:t>
      </w:r>
      <w:r>
        <w:rPr>
          <w:spacing w:val="1"/>
        </w:rPr>
        <w:t> </w:t>
      </w:r>
      <w:r>
        <w:rPr/>
        <w:t>услуг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учреждениях</w:t>
      </w:r>
      <w:r>
        <w:rPr>
          <w:spacing w:val="1"/>
        </w:rPr>
        <w:t> </w:t>
      </w:r>
      <w:r>
        <w:rPr/>
        <w:t>социального</w:t>
      </w:r>
      <w:r>
        <w:rPr>
          <w:spacing w:val="1"/>
        </w:rPr>
        <w:t> </w:t>
      </w:r>
      <w:r>
        <w:rPr/>
        <w:t>обслуживания</w:t>
      </w:r>
      <w:r>
        <w:rPr>
          <w:spacing w:val="-67"/>
        </w:rPr>
        <w:t> </w:t>
      </w:r>
      <w:r>
        <w:rPr/>
        <w:t>населения</w:t>
      </w:r>
      <w:r>
        <w:rPr>
          <w:spacing w:val="1"/>
        </w:rPr>
        <w:t> </w:t>
      </w:r>
      <w:r>
        <w:rPr/>
        <w:t>(включая</w:t>
      </w:r>
      <w:r>
        <w:rPr>
          <w:spacing w:val="1"/>
        </w:rPr>
        <w:t> </w:t>
      </w:r>
      <w:r>
        <w:rPr/>
        <w:t>порядок работы, ее</w:t>
      </w:r>
      <w:r>
        <w:rPr>
          <w:spacing w:val="1"/>
        </w:rPr>
        <w:t> </w:t>
      </w:r>
      <w:r>
        <w:rPr/>
        <w:t>информационное и</w:t>
      </w:r>
      <w:r>
        <w:rPr>
          <w:spacing w:val="1"/>
        </w:rPr>
        <w:t> </w:t>
      </w:r>
      <w:r>
        <w:rPr/>
        <w:t>документационное</w:t>
      </w:r>
      <w:r>
        <w:rPr>
          <w:spacing w:val="1"/>
        </w:rPr>
        <w:t> </w:t>
      </w:r>
      <w:r>
        <w:rPr/>
        <w:t>обеспечение,</w:t>
      </w:r>
      <w:r>
        <w:rPr>
          <w:spacing w:val="1"/>
        </w:rPr>
        <w:t> </w:t>
      </w:r>
      <w:r>
        <w:rPr/>
        <w:t>организацию</w:t>
      </w:r>
      <w:r>
        <w:rPr>
          <w:spacing w:val="1"/>
        </w:rPr>
        <w:t> </w:t>
      </w:r>
      <w:r>
        <w:rPr/>
        <w:t>инструктажа</w:t>
      </w:r>
      <w:r>
        <w:rPr>
          <w:spacing w:val="1"/>
        </w:rPr>
        <w:t> </w:t>
      </w:r>
      <w:r>
        <w:rPr/>
        <w:t>персонала).</w:t>
      </w:r>
      <w:r>
        <w:rPr>
          <w:spacing w:val="1"/>
        </w:rPr>
        <w:t> </w:t>
      </w:r>
      <w:r>
        <w:rPr/>
        <w:t>Пособие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содержит</w:t>
      </w:r>
      <w:r>
        <w:rPr>
          <w:spacing w:val="1"/>
        </w:rPr>
        <w:t> </w:t>
      </w:r>
      <w:r>
        <w:rPr/>
        <w:t>пакет</w:t>
      </w:r>
      <w:r>
        <w:rPr>
          <w:spacing w:val="1"/>
        </w:rPr>
        <w:t> </w:t>
      </w:r>
      <w:r>
        <w:rPr/>
        <w:t>примерных</w:t>
      </w:r>
      <w:r>
        <w:rPr>
          <w:spacing w:val="1"/>
        </w:rPr>
        <w:t> </w:t>
      </w:r>
      <w:r>
        <w:rPr/>
        <w:t>форм</w:t>
      </w:r>
      <w:r>
        <w:rPr>
          <w:spacing w:val="1"/>
        </w:rPr>
        <w:t> </w:t>
      </w:r>
      <w:r>
        <w:rPr/>
        <w:t>основных</w:t>
      </w:r>
      <w:r>
        <w:rPr>
          <w:spacing w:val="1"/>
        </w:rPr>
        <w:t> </w:t>
      </w:r>
      <w:r>
        <w:rPr/>
        <w:t>локальных</w:t>
      </w:r>
      <w:r>
        <w:rPr>
          <w:spacing w:val="1"/>
        </w:rPr>
        <w:t> </w:t>
      </w:r>
      <w:r>
        <w:rPr/>
        <w:t>документов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социального</w:t>
      </w:r>
      <w:r>
        <w:rPr>
          <w:spacing w:val="1"/>
        </w:rPr>
        <w:t> </w:t>
      </w:r>
      <w:r>
        <w:rPr/>
        <w:t>обслуживания</w:t>
      </w:r>
      <w:r>
        <w:rPr>
          <w:spacing w:val="1"/>
        </w:rPr>
        <w:t> </w:t>
      </w:r>
      <w:r>
        <w:rPr/>
        <w:t>населения,</w:t>
      </w:r>
      <w:r>
        <w:rPr>
          <w:spacing w:val="1"/>
        </w:rPr>
        <w:t> </w:t>
      </w:r>
      <w:r>
        <w:rPr/>
        <w:t>информационных</w:t>
      </w:r>
      <w:r>
        <w:rPr>
          <w:spacing w:val="1"/>
        </w:rPr>
        <w:t> </w:t>
      </w:r>
      <w:r>
        <w:rPr/>
        <w:t>материалов,</w:t>
      </w:r>
      <w:r>
        <w:rPr>
          <w:spacing w:val="1"/>
        </w:rPr>
        <w:t> </w:t>
      </w:r>
      <w:r>
        <w:rPr/>
        <w:t>должностных инструкций и примерной программы инструктажа сотрудников по</w:t>
      </w:r>
      <w:r>
        <w:rPr>
          <w:spacing w:val="1"/>
        </w:rPr>
        <w:t> </w:t>
      </w:r>
      <w:r>
        <w:rPr/>
        <w:t>вопросам организации и проведения работ по обеспечению доступности объектов</w:t>
      </w:r>
      <w:r>
        <w:rPr>
          <w:spacing w:val="1"/>
        </w:rPr>
        <w:t> </w:t>
      </w:r>
      <w:r>
        <w:rPr/>
        <w:t>и</w:t>
      </w:r>
      <w:r>
        <w:rPr>
          <w:spacing w:val="-1"/>
        </w:rPr>
        <w:t> </w:t>
      </w:r>
      <w:r>
        <w:rPr/>
        <w:t>услуг.</w:t>
      </w:r>
    </w:p>
    <w:p>
      <w:pPr>
        <w:pStyle w:val="BodyText"/>
        <w:spacing w:before="1"/>
        <w:ind w:left="212" w:right="184" w:firstLine="708"/>
        <w:jc w:val="both"/>
      </w:pPr>
      <w:r>
        <w:rPr/>
        <w:t>Методическое</w:t>
      </w:r>
      <w:r>
        <w:rPr>
          <w:spacing w:val="1"/>
        </w:rPr>
        <w:t> </w:t>
      </w:r>
      <w:r>
        <w:rPr/>
        <w:t>пособие</w:t>
      </w:r>
      <w:r>
        <w:rPr>
          <w:spacing w:val="1"/>
        </w:rPr>
        <w:t> </w:t>
      </w:r>
      <w:r>
        <w:rPr/>
        <w:t>адресовано</w:t>
      </w:r>
      <w:r>
        <w:rPr>
          <w:spacing w:val="1"/>
        </w:rPr>
        <w:t> </w:t>
      </w:r>
      <w:r>
        <w:rPr/>
        <w:t>руководителям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специалистам</w:t>
      </w:r>
      <w:r>
        <w:rPr>
          <w:spacing w:val="1"/>
        </w:rPr>
        <w:t> </w:t>
      </w:r>
      <w:r>
        <w:rPr/>
        <w:t>организаций социального обслуживания населения для практического решения</w:t>
      </w:r>
      <w:r>
        <w:rPr>
          <w:spacing w:val="1"/>
        </w:rPr>
        <w:t> </w:t>
      </w:r>
      <w:r>
        <w:rPr/>
        <w:t>вопросов доступности объектов и услуг. Оно также может быть использовано</w:t>
      </w:r>
      <w:r>
        <w:rPr>
          <w:spacing w:val="1"/>
        </w:rPr>
        <w:t> </w:t>
      </w:r>
      <w:r>
        <w:rPr/>
        <w:t>руководителями и специалистами органов социальной защиты населения, иных</w:t>
      </w:r>
      <w:r>
        <w:rPr>
          <w:spacing w:val="1"/>
        </w:rPr>
        <w:t> </w:t>
      </w:r>
      <w:r>
        <w:rPr/>
        <w:t>ведомств</w:t>
      </w:r>
      <w:r>
        <w:rPr>
          <w:spacing w:val="-3"/>
        </w:rPr>
        <w:t> </w:t>
      </w:r>
      <w:r>
        <w:rPr/>
        <w:t>социальной сферы</w:t>
      </w:r>
      <w:r>
        <w:rPr>
          <w:spacing w:val="-3"/>
        </w:rPr>
        <w:t> </w:t>
      </w:r>
      <w:r>
        <w:rPr/>
        <w:t>и в</w:t>
      </w:r>
      <w:r>
        <w:rPr>
          <w:spacing w:val="-2"/>
        </w:rPr>
        <w:t> </w:t>
      </w:r>
      <w:r>
        <w:rPr/>
        <w:t>учебных</w:t>
      </w:r>
      <w:r>
        <w:rPr>
          <w:spacing w:val="1"/>
        </w:rPr>
        <w:t> </w:t>
      </w:r>
      <w:r>
        <w:rPr/>
        <w:t>целях.</w:t>
      </w:r>
    </w:p>
    <w:p>
      <w:pPr>
        <w:pStyle w:val="BodyText"/>
        <w:rPr>
          <w:sz w:val="30"/>
        </w:rPr>
      </w:pPr>
    </w:p>
    <w:p>
      <w:pPr>
        <w:pStyle w:val="BodyText"/>
        <w:spacing w:before="6"/>
        <w:rPr>
          <w:sz w:val="26"/>
        </w:rPr>
      </w:pPr>
    </w:p>
    <w:p>
      <w:pPr>
        <w:spacing w:before="1"/>
        <w:ind w:left="212" w:right="0" w:firstLine="0"/>
        <w:jc w:val="left"/>
        <w:rPr>
          <w:b/>
          <w:sz w:val="24"/>
        </w:rPr>
      </w:pPr>
      <w:r>
        <w:rPr>
          <w:b/>
          <w:spacing w:val="-1"/>
          <w:sz w:val="32"/>
        </w:rPr>
        <w:t>©</w:t>
      </w:r>
      <w:r>
        <w:rPr>
          <w:b/>
          <w:spacing w:val="-21"/>
          <w:sz w:val="32"/>
        </w:rPr>
        <w:t> </w:t>
      </w:r>
      <w:r>
        <w:rPr>
          <w:b/>
          <w:spacing w:val="-1"/>
          <w:sz w:val="24"/>
        </w:rPr>
        <w:t>Межрегиональный</w:t>
      </w:r>
      <w:r>
        <w:rPr>
          <w:b/>
          <w:spacing w:val="1"/>
          <w:sz w:val="24"/>
        </w:rPr>
        <w:t> </w:t>
      </w:r>
      <w:r>
        <w:rPr>
          <w:b/>
          <w:spacing w:val="-1"/>
          <w:sz w:val="24"/>
        </w:rPr>
        <w:t>ресурсный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центр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«Доступный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мир» (rehabresource.ru)</w:t>
      </w:r>
    </w:p>
    <w:p>
      <w:pPr>
        <w:spacing w:line="242" w:lineRule="auto" w:before="268"/>
        <w:ind w:left="212" w:right="4482" w:firstLine="0"/>
        <w:jc w:val="both"/>
        <w:rPr>
          <w:b/>
          <w:i/>
          <w:sz w:val="24"/>
        </w:rPr>
      </w:pPr>
      <w:r>
        <w:rPr>
          <w:i/>
          <w:sz w:val="24"/>
        </w:rPr>
        <w:t>Копирование и тиражирование возможно при условии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сохранения первичного текста и ссылок на источник.</w:t>
      </w:r>
      <w:r>
        <w:rPr>
          <w:i/>
          <w:spacing w:val="1"/>
          <w:sz w:val="24"/>
        </w:rPr>
        <w:t> </w:t>
      </w:r>
      <w:r>
        <w:rPr>
          <w:b/>
          <w:i/>
          <w:sz w:val="24"/>
        </w:rPr>
        <w:t>Использование</w:t>
      </w:r>
      <w:r>
        <w:rPr>
          <w:b/>
          <w:i/>
          <w:spacing w:val="-4"/>
          <w:sz w:val="24"/>
        </w:rPr>
        <w:t> </w:t>
      </w:r>
      <w:r>
        <w:rPr>
          <w:b/>
          <w:i/>
          <w:sz w:val="24"/>
        </w:rPr>
        <w:t>в</w:t>
      </w:r>
      <w:r>
        <w:rPr>
          <w:b/>
          <w:i/>
          <w:spacing w:val="-4"/>
          <w:sz w:val="24"/>
        </w:rPr>
        <w:t> </w:t>
      </w:r>
      <w:r>
        <w:rPr>
          <w:b/>
          <w:i/>
          <w:sz w:val="24"/>
        </w:rPr>
        <w:t>коммерческих</w:t>
      </w:r>
      <w:r>
        <w:rPr>
          <w:b/>
          <w:i/>
          <w:spacing w:val="-2"/>
          <w:sz w:val="24"/>
        </w:rPr>
        <w:t> </w:t>
      </w:r>
      <w:r>
        <w:rPr>
          <w:b/>
          <w:i/>
          <w:sz w:val="24"/>
        </w:rPr>
        <w:t>целях</w:t>
      </w:r>
      <w:r>
        <w:rPr>
          <w:b/>
          <w:i/>
          <w:spacing w:val="-3"/>
          <w:sz w:val="24"/>
        </w:rPr>
        <w:t> </w:t>
      </w:r>
      <w:r>
        <w:rPr>
          <w:b/>
          <w:i/>
          <w:sz w:val="24"/>
        </w:rPr>
        <w:t>недопустимо.</w:t>
      </w:r>
    </w:p>
    <w:p>
      <w:pPr>
        <w:spacing w:after="0" w:line="242" w:lineRule="auto"/>
        <w:jc w:val="both"/>
        <w:rPr>
          <w:sz w:val="24"/>
        </w:rPr>
        <w:sectPr>
          <w:headerReference w:type="even" r:id="rId5"/>
          <w:headerReference w:type="default" r:id="rId6"/>
          <w:pgSz w:w="11910" w:h="16840"/>
          <w:pgMar w:header="710" w:footer="0" w:top="960" w:bottom="280" w:left="920" w:right="660"/>
          <w:pgNumType w:start="2"/>
        </w:sect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spacing w:before="11"/>
        <w:rPr>
          <w:b/>
          <w:i/>
          <w:sz w:val="24"/>
        </w:rPr>
      </w:pPr>
    </w:p>
    <w:p>
      <w:pPr>
        <w:pStyle w:val="Heading1"/>
        <w:spacing w:before="89"/>
        <w:ind w:left="788" w:right="760"/>
      </w:pPr>
      <w:r>
        <w:rPr/>
        <w:t>СОДЕРЖАНИЕ</w:t>
      </w: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spacing w:before="10"/>
        <w:rPr>
          <w:b/>
          <w:sz w:val="23"/>
        </w:rPr>
      </w:pPr>
    </w:p>
    <w:p>
      <w:pPr>
        <w:pStyle w:val="ListParagraph"/>
        <w:numPr>
          <w:ilvl w:val="0"/>
          <w:numId w:val="1"/>
        </w:numPr>
        <w:tabs>
          <w:tab w:pos="827" w:val="left" w:leader="none"/>
          <w:tab w:pos="828" w:val="left" w:leader="none"/>
        </w:tabs>
        <w:spacing w:line="322" w:lineRule="exact" w:before="0" w:after="0"/>
        <w:ind w:left="827" w:right="0" w:hanging="616"/>
        <w:jc w:val="left"/>
        <w:rPr>
          <w:b/>
          <w:sz w:val="28"/>
        </w:rPr>
      </w:pPr>
      <w:r>
        <w:rPr>
          <w:b/>
          <w:sz w:val="28"/>
        </w:rPr>
        <w:t>Современные</w:t>
      </w:r>
      <w:r>
        <w:rPr>
          <w:b/>
          <w:spacing w:val="69"/>
          <w:sz w:val="28"/>
        </w:rPr>
        <w:t> </w:t>
      </w:r>
      <w:r>
        <w:rPr>
          <w:b/>
          <w:sz w:val="28"/>
        </w:rPr>
        <w:t>подходы</w:t>
      </w:r>
      <w:r>
        <w:rPr>
          <w:b/>
          <w:spacing w:val="67"/>
          <w:sz w:val="28"/>
        </w:rPr>
        <w:t> </w:t>
      </w:r>
      <w:r>
        <w:rPr>
          <w:b/>
          <w:sz w:val="28"/>
        </w:rPr>
        <w:t>к</w:t>
      </w:r>
      <w:r>
        <w:rPr>
          <w:b/>
          <w:spacing w:val="69"/>
          <w:sz w:val="28"/>
        </w:rPr>
        <w:t> </w:t>
      </w:r>
      <w:r>
        <w:rPr>
          <w:b/>
          <w:sz w:val="28"/>
        </w:rPr>
        <w:t>обеспечению</w:t>
      </w:r>
      <w:r>
        <w:rPr>
          <w:b/>
          <w:spacing w:val="69"/>
          <w:sz w:val="28"/>
        </w:rPr>
        <w:t> </w:t>
      </w:r>
      <w:r>
        <w:rPr>
          <w:b/>
          <w:sz w:val="28"/>
        </w:rPr>
        <w:t>доступности</w:t>
      </w:r>
      <w:r>
        <w:rPr>
          <w:b/>
          <w:spacing w:val="67"/>
          <w:sz w:val="28"/>
        </w:rPr>
        <w:t> </w:t>
      </w:r>
      <w:r>
        <w:rPr>
          <w:b/>
          <w:sz w:val="28"/>
        </w:rPr>
        <w:t>объектов</w:t>
      </w:r>
    </w:p>
    <w:p>
      <w:pPr>
        <w:pStyle w:val="Heading1"/>
        <w:tabs>
          <w:tab w:pos="9503" w:val="right" w:leader="none"/>
        </w:tabs>
        <w:ind w:left="827"/>
        <w:jc w:val="both"/>
      </w:pPr>
      <w:r>
        <w:rPr/>
        <w:t>социальной</w:t>
      </w:r>
      <w:r>
        <w:rPr>
          <w:spacing w:val="-2"/>
        </w:rPr>
        <w:t> </w:t>
      </w:r>
      <w:r>
        <w:rPr/>
        <w:t>инфраструктуры</w:t>
      </w:r>
      <w:r>
        <w:rPr>
          <w:spacing w:val="-1"/>
        </w:rPr>
        <w:t> </w:t>
      </w:r>
      <w:r>
        <w:rPr/>
        <w:t>и</w:t>
      </w:r>
      <w:r>
        <w:rPr>
          <w:spacing w:val="-2"/>
        </w:rPr>
        <w:t> </w:t>
      </w:r>
      <w:r>
        <w:rPr/>
        <w:t>услуг</w:t>
      </w:r>
      <w:r>
        <w:rPr>
          <w:spacing w:val="-4"/>
        </w:rPr>
        <w:t> </w:t>
      </w:r>
      <w:r>
        <w:rPr/>
        <w:t>для</w:t>
      </w:r>
      <w:r>
        <w:rPr>
          <w:spacing w:val="-1"/>
        </w:rPr>
        <w:t> </w:t>
      </w:r>
      <w:r>
        <w:rPr/>
        <w:t>инвалидов</w:t>
      </w:r>
      <w:r>
        <w:rPr/>
        <w:tab/>
      </w:r>
      <w:r>
        <w:rPr/>
        <w:t>5</w:t>
      </w:r>
    </w:p>
    <w:p>
      <w:pPr>
        <w:pStyle w:val="Heading1"/>
        <w:numPr>
          <w:ilvl w:val="0"/>
          <w:numId w:val="1"/>
        </w:numPr>
        <w:tabs>
          <w:tab w:pos="828" w:val="left" w:leader="none"/>
        </w:tabs>
        <w:spacing w:line="240" w:lineRule="auto" w:before="645" w:after="0"/>
        <w:ind w:left="827" w:right="1423" w:hanging="615"/>
        <w:jc w:val="both"/>
      </w:pPr>
      <w:r>
        <w:rPr/>
        <w:t>Основные</w:t>
      </w:r>
      <w:r>
        <w:rPr>
          <w:spacing w:val="1"/>
        </w:rPr>
        <w:t> </w:t>
      </w:r>
      <w:r>
        <w:rPr/>
        <w:t>требования,</w:t>
      </w:r>
      <w:r>
        <w:rPr>
          <w:spacing w:val="1"/>
        </w:rPr>
        <w:t> </w:t>
      </w:r>
      <w:r>
        <w:rPr/>
        <w:t>формы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способы</w:t>
      </w:r>
      <w:r>
        <w:rPr>
          <w:spacing w:val="1"/>
        </w:rPr>
        <w:t> </w:t>
      </w:r>
      <w:r>
        <w:rPr/>
        <w:t>обеспечения</w:t>
      </w:r>
      <w:r>
        <w:rPr>
          <w:spacing w:val="1"/>
        </w:rPr>
        <w:t> </w:t>
      </w:r>
      <w:r>
        <w:rPr/>
        <w:t>доступности</w:t>
      </w:r>
      <w:r>
        <w:rPr>
          <w:spacing w:val="56"/>
        </w:rPr>
        <w:t> </w:t>
      </w:r>
      <w:r>
        <w:rPr/>
        <w:t>организаций</w:t>
      </w:r>
      <w:r>
        <w:rPr>
          <w:spacing w:val="59"/>
        </w:rPr>
        <w:t> </w:t>
      </w:r>
      <w:r>
        <w:rPr/>
        <w:t>социального</w:t>
      </w:r>
      <w:r>
        <w:rPr>
          <w:spacing w:val="58"/>
        </w:rPr>
        <w:t> </w:t>
      </w:r>
      <w:r>
        <w:rPr/>
        <w:t>обслуживания</w:t>
      </w:r>
    </w:p>
    <w:p>
      <w:pPr>
        <w:pStyle w:val="Heading1"/>
        <w:tabs>
          <w:tab w:pos="9574" w:val="right" w:leader="none"/>
        </w:tabs>
        <w:spacing w:line="321" w:lineRule="exact"/>
        <w:ind w:left="827"/>
        <w:jc w:val="both"/>
      </w:pPr>
      <w:r>
        <w:rPr/>
        <w:t>населения</w:t>
      </w:r>
      <w:r>
        <w:rPr>
          <w:spacing w:val="-3"/>
        </w:rPr>
        <w:t> </w:t>
      </w:r>
      <w:r>
        <w:rPr/>
        <w:t>и</w:t>
      </w:r>
      <w:r>
        <w:rPr>
          <w:spacing w:val="-1"/>
        </w:rPr>
        <w:t> </w:t>
      </w:r>
      <w:r>
        <w:rPr/>
        <w:t>предоставляемых ими услуг</w:t>
      </w:r>
      <w:r>
        <w:rPr>
          <w:spacing w:val="-2"/>
        </w:rPr>
        <w:t> </w:t>
      </w:r>
      <w:r>
        <w:rPr/>
        <w:t>для</w:t>
      </w:r>
      <w:r>
        <w:rPr>
          <w:spacing w:val="-2"/>
        </w:rPr>
        <w:t> </w:t>
      </w:r>
      <w:r>
        <w:rPr/>
        <w:t>инвалидов</w:t>
      </w:r>
      <w:r>
        <w:rPr/>
        <w:tab/>
      </w:r>
      <w:r>
        <w:rPr/>
        <w:t>12</w:t>
      </w:r>
    </w:p>
    <w:p>
      <w:pPr>
        <w:pStyle w:val="Heading1"/>
        <w:numPr>
          <w:ilvl w:val="0"/>
          <w:numId w:val="1"/>
        </w:numPr>
        <w:tabs>
          <w:tab w:pos="828" w:val="left" w:leader="none"/>
        </w:tabs>
        <w:spacing w:line="240" w:lineRule="auto" w:before="646" w:after="0"/>
        <w:ind w:left="827" w:right="1421" w:hanging="615"/>
        <w:jc w:val="both"/>
      </w:pPr>
      <w:r>
        <w:rPr/>
        <w:t>Организация</w:t>
      </w:r>
      <w:r>
        <w:rPr>
          <w:spacing w:val="1"/>
        </w:rPr>
        <w:t> </w:t>
      </w:r>
      <w:r>
        <w:rPr/>
        <w:t>обеспечения</w:t>
      </w:r>
      <w:r>
        <w:rPr>
          <w:spacing w:val="1"/>
        </w:rPr>
        <w:t> </w:t>
      </w:r>
      <w:r>
        <w:rPr/>
        <w:t>доступности</w:t>
      </w:r>
      <w:r>
        <w:rPr>
          <w:spacing w:val="1"/>
        </w:rPr>
        <w:t> </w:t>
      </w:r>
      <w:r>
        <w:rPr/>
        <w:t>объектов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предоставляемых услуг путем оказания помощи инвалидам и</w:t>
      </w:r>
      <w:r>
        <w:rPr>
          <w:spacing w:val="1"/>
        </w:rPr>
        <w:t> </w:t>
      </w:r>
      <w:r>
        <w:rPr/>
        <w:t>другим</w:t>
      </w:r>
      <w:r>
        <w:rPr>
          <w:spacing w:val="29"/>
        </w:rPr>
        <w:t> </w:t>
      </w:r>
      <w:r>
        <w:rPr/>
        <w:t>маломобильным</w:t>
      </w:r>
      <w:r>
        <w:rPr>
          <w:spacing w:val="29"/>
        </w:rPr>
        <w:t> </w:t>
      </w:r>
      <w:r>
        <w:rPr/>
        <w:t>гражданам</w:t>
      </w:r>
      <w:r>
        <w:rPr>
          <w:spacing w:val="34"/>
        </w:rPr>
        <w:t> </w:t>
      </w:r>
      <w:r>
        <w:rPr/>
        <w:t>в</w:t>
      </w:r>
      <w:r>
        <w:rPr>
          <w:spacing w:val="28"/>
        </w:rPr>
        <w:t> </w:t>
      </w:r>
      <w:r>
        <w:rPr/>
        <w:t>учреждениях</w:t>
      </w:r>
    </w:p>
    <w:p>
      <w:pPr>
        <w:pStyle w:val="Heading1"/>
        <w:tabs>
          <w:tab w:pos="9574" w:val="right" w:leader="none"/>
        </w:tabs>
        <w:spacing w:line="321" w:lineRule="exact"/>
        <w:ind w:left="827"/>
        <w:jc w:val="both"/>
      </w:pPr>
      <w:r>
        <w:rPr/>
        <w:t>социального</w:t>
      </w:r>
      <w:r>
        <w:rPr>
          <w:spacing w:val="-4"/>
        </w:rPr>
        <w:t> </w:t>
      </w:r>
      <w:r>
        <w:rPr/>
        <w:t>обслуживания</w:t>
      </w:r>
      <w:r>
        <w:rPr>
          <w:spacing w:val="-2"/>
        </w:rPr>
        <w:t> </w:t>
      </w:r>
      <w:r>
        <w:rPr/>
        <w:t>населения</w:t>
      </w:r>
      <w:r>
        <w:rPr/>
        <w:tab/>
      </w:r>
      <w:r>
        <w:rPr/>
        <w:t>21</w:t>
      </w:r>
    </w:p>
    <w:p>
      <w:pPr>
        <w:pStyle w:val="Heading1"/>
        <w:numPr>
          <w:ilvl w:val="0"/>
          <w:numId w:val="1"/>
        </w:numPr>
        <w:tabs>
          <w:tab w:pos="827" w:val="left" w:leader="none"/>
          <w:tab w:pos="828" w:val="left" w:leader="none"/>
          <w:tab w:pos="9574" w:val="right" w:leader="none"/>
        </w:tabs>
        <w:spacing w:line="240" w:lineRule="auto" w:before="967" w:after="0"/>
        <w:ind w:left="827" w:right="0" w:hanging="616"/>
        <w:jc w:val="left"/>
      </w:pPr>
      <w:r>
        <w:rPr/>
        <w:t>ПРИЛОЖЕНИЯ</w:t>
      </w:r>
      <w:r>
        <w:rPr/>
        <w:tab/>
      </w:r>
      <w:r>
        <w:rPr/>
        <w:t>30</w:t>
      </w:r>
    </w:p>
    <w:p>
      <w:pPr>
        <w:pStyle w:val="ListParagraph"/>
        <w:numPr>
          <w:ilvl w:val="1"/>
          <w:numId w:val="1"/>
        </w:numPr>
        <w:tabs>
          <w:tab w:pos="828" w:val="left" w:leader="none"/>
        </w:tabs>
        <w:spacing w:line="240" w:lineRule="auto" w:before="316" w:after="0"/>
        <w:ind w:left="827" w:right="1425" w:hanging="615"/>
        <w:jc w:val="both"/>
        <w:rPr>
          <w:sz w:val="28"/>
        </w:rPr>
      </w:pPr>
      <w:r>
        <w:rPr>
          <w:sz w:val="28"/>
        </w:rPr>
        <w:t>Политика</w:t>
      </w:r>
      <w:r>
        <w:rPr>
          <w:spacing w:val="1"/>
          <w:sz w:val="28"/>
        </w:rPr>
        <w:t> </w:t>
      </w:r>
      <w:r>
        <w:rPr>
          <w:sz w:val="28"/>
        </w:rPr>
        <w:t>обеспечения</w:t>
      </w:r>
      <w:r>
        <w:rPr>
          <w:spacing w:val="1"/>
          <w:sz w:val="28"/>
        </w:rPr>
        <w:t> </w:t>
      </w:r>
      <w:r>
        <w:rPr>
          <w:sz w:val="28"/>
        </w:rPr>
        <w:t>условий</w:t>
      </w:r>
      <w:r>
        <w:rPr>
          <w:spacing w:val="1"/>
          <w:sz w:val="28"/>
        </w:rPr>
        <w:t> </w:t>
      </w:r>
      <w:r>
        <w:rPr>
          <w:sz w:val="28"/>
        </w:rPr>
        <w:t>доступности</w:t>
      </w:r>
      <w:r>
        <w:rPr>
          <w:spacing w:val="1"/>
          <w:sz w:val="28"/>
        </w:rPr>
        <w:t> </w:t>
      </w:r>
      <w:r>
        <w:rPr>
          <w:sz w:val="28"/>
        </w:rPr>
        <w:t>для</w:t>
      </w:r>
      <w:r>
        <w:rPr>
          <w:spacing w:val="1"/>
          <w:sz w:val="28"/>
        </w:rPr>
        <w:t> </w:t>
      </w:r>
      <w:r>
        <w:rPr>
          <w:sz w:val="28"/>
        </w:rPr>
        <w:t>инвалидов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других</w:t>
      </w:r>
      <w:r>
        <w:rPr>
          <w:spacing w:val="1"/>
          <w:sz w:val="28"/>
        </w:rPr>
        <w:t> </w:t>
      </w:r>
      <w:r>
        <w:rPr>
          <w:sz w:val="28"/>
        </w:rPr>
        <w:t>маломобильных</w:t>
      </w:r>
      <w:r>
        <w:rPr>
          <w:spacing w:val="1"/>
          <w:sz w:val="28"/>
        </w:rPr>
        <w:t> </w:t>
      </w:r>
      <w:r>
        <w:rPr>
          <w:sz w:val="28"/>
        </w:rPr>
        <w:t>граждан</w:t>
      </w:r>
      <w:r>
        <w:rPr>
          <w:spacing w:val="1"/>
          <w:sz w:val="28"/>
        </w:rPr>
        <w:t> </w:t>
      </w:r>
      <w:r>
        <w:rPr>
          <w:sz w:val="28"/>
        </w:rPr>
        <w:t>объектов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предоставляемых</w:t>
      </w:r>
      <w:r>
        <w:rPr>
          <w:spacing w:val="1"/>
          <w:sz w:val="28"/>
        </w:rPr>
        <w:t> </w:t>
      </w:r>
      <w:r>
        <w:rPr>
          <w:sz w:val="28"/>
        </w:rPr>
        <w:t>услуг,</w:t>
      </w:r>
      <w:r>
        <w:rPr>
          <w:spacing w:val="16"/>
          <w:sz w:val="28"/>
        </w:rPr>
        <w:t> </w:t>
      </w:r>
      <w:r>
        <w:rPr>
          <w:sz w:val="28"/>
        </w:rPr>
        <w:t>а</w:t>
      </w:r>
      <w:r>
        <w:rPr>
          <w:spacing w:val="17"/>
          <w:sz w:val="28"/>
        </w:rPr>
        <w:t> </w:t>
      </w:r>
      <w:r>
        <w:rPr>
          <w:sz w:val="28"/>
        </w:rPr>
        <w:t>также</w:t>
      </w:r>
      <w:r>
        <w:rPr>
          <w:spacing w:val="17"/>
          <w:sz w:val="28"/>
        </w:rPr>
        <w:t> </w:t>
      </w:r>
      <w:r>
        <w:rPr>
          <w:sz w:val="28"/>
        </w:rPr>
        <w:t>оказания</w:t>
      </w:r>
      <w:r>
        <w:rPr>
          <w:spacing w:val="17"/>
          <w:sz w:val="28"/>
        </w:rPr>
        <w:t> </w:t>
      </w:r>
      <w:r>
        <w:rPr>
          <w:sz w:val="28"/>
        </w:rPr>
        <w:t>им</w:t>
      </w:r>
      <w:r>
        <w:rPr>
          <w:spacing w:val="17"/>
          <w:sz w:val="28"/>
        </w:rPr>
        <w:t> </w:t>
      </w:r>
      <w:r>
        <w:rPr>
          <w:sz w:val="28"/>
        </w:rPr>
        <w:t>при</w:t>
      </w:r>
      <w:r>
        <w:rPr>
          <w:spacing w:val="17"/>
          <w:sz w:val="28"/>
        </w:rPr>
        <w:t> </w:t>
      </w:r>
      <w:r>
        <w:rPr>
          <w:sz w:val="28"/>
        </w:rPr>
        <w:t>этом</w:t>
      </w:r>
      <w:r>
        <w:rPr>
          <w:spacing w:val="17"/>
          <w:sz w:val="28"/>
        </w:rPr>
        <w:t> </w:t>
      </w:r>
      <w:r>
        <w:rPr>
          <w:sz w:val="28"/>
        </w:rPr>
        <w:t>необходимой</w:t>
      </w:r>
      <w:r>
        <w:rPr>
          <w:spacing w:val="17"/>
          <w:sz w:val="28"/>
        </w:rPr>
        <w:t> </w:t>
      </w:r>
      <w:r>
        <w:rPr>
          <w:sz w:val="28"/>
        </w:rPr>
        <w:t>помощи</w:t>
      </w:r>
      <w:r>
        <w:rPr>
          <w:spacing w:val="17"/>
          <w:sz w:val="28"/>
        </w:rPr>
        <w:t> </w:t>
      </w:r>
      <w:r>
        <w:rPr>
          <w:sz w:val="28"/>
        </w:rPr>
        <w:t>в</w:t>
      </w:r>
    </w:p>
    <w:p>
      <w:pPr>
        <w:pStyle w:val="BodyText"/>
        <w:tabs>
          <w:tab w:pos="9574" w:val="right" w:leader="none"/>
        </w:tabs>
        <w:spacing w:line="321" w:lineRule="exact"/>
        <w:ind w:left="827"/>
        <w:jc w:val="both"/>
      </w:pPr>
      <w:r>
        <w:rPr/>
        <w:t>организации</w:t>
      </w:r>
      <w:r>
        <w:rPr>
          <w:spacing w:val="-1"/>
        </w:rPr>
        <w:t> </w:t>
      </w:r>
      <w:r>
        <w:rPr/>
        <w:t>(учреждении)</w:t>
        <w:tab/>
        <w:t>31</w:t>
      </w:r>
    </w:p>
    <w:p>
      <w:pPr>
        <w:pStyle w:val="ListParagraph"/>
        <w:numPr>
          <w:ilvl w:val="1"/>
          <w:numId w:val="1"/>
        </w:numPr>
        <w:tabs>
          <w:tab w:pos="828" w:val="left" w:leader="none"/>
        </w:tabs>
        <w:spacing w:line="240" w:lineRule="auto" w:before="645" w:after="0"/>
        <w:ind w:left="827" w:right="1418" w:hanging="615"/>
        <w:jc w:val="both"/>
        <w:rPr>
          <w:sz w:val="28"/>
        </w:rPr>
      </w:pPr>
      <w:r>
        <w:rPr>
          <w:sz w:val="28"/>
        </w:rPr>
        <w:t>Проект</w:t>
      </w:r>
      <w:r>
        <w:rPr>
          <w:spacing w:val="1"/>
          <w:sz w:val="28"/>
        </w:rPr>
        <w:t> </w:t>
      </w:r>
      <w:r>
        <w:rPr>
          <w:sz w:val="28"/>
        </w:rPr>
        <w:t>приказа</w:t>
      </w:r>
      <w:r>
        <w:rPr>
          <w:spacing w:val="1"/>
          <w:sz w:val="28"/>
        </w:rPr>
        <w:t> </w:t>
      </w:r>
      <w:r>
        <w:rPr>
          <w:sz w:val="28"/>
        </w:rPr>
        <w:t>о</w:t>
      </w:r>
      <w:r>
        <w:rPr>
          <w:spacing w:val="1"/>
          <w:sz w:val="28"/>
        </w:rPr>
        <w:t> </w:t>
      </w:r>
      <w:r>
        <w:rPr>
          <w:sz w:val="28"/>
        </w:rPr>
        <w:t>назначении</w:t>
      </w:r>
      <w:r>
        <w:rPr>
          <w:spacing w:val="1"/>
          <w:sz w:val="28"/>
        </w:rPr>
        <w:t> </w:t>
      </w:r>
      <w:r>
        <w:rPr>
          <w:sz w:val="28"/>
        </w:rPr>
        <w:t>ответственных</w:t>
      </w:r>
      <w:r>
        <w:rPr>
          <w:spacing w:val="1"/>
          <w:sz w:val="28"/>
        </w:rPr>
        <w:t> </w:t>
      </w:r>
      <w:r>
        <w:rPr>
          <w:sz w:val="28"/>
        </w:rPr>
        <w:t>сотрудников</w:t>
      </w:r>
      <w:r>
        <w:rPr>
          <w:spacing w:val="1"/>
          <w:sz w:val="28"/>
        </w:rPr>
        <w:t> </w:t>
      </w:r>
      <w:r>
        <w:rPr>
          <w:sz w:val="28"/>
        </w:rPr>
        <w:t>за</w:t>
      </w:r>
      <w:r>
        <w:rPr>
          <w:spacing w:val="1"/>
          <w:sz w:val="28"/>
        </w:rPr>
        <w:t> </w:t>
      </w:r>
      <w:r>
        <w:rPr>
          <w:sz w:val="28"/>
        </w:rPr>
        <w:t>организацию</w:t>
      </w:r>
      <w:r>
        <w:rPr>
          <w:spacing w:val="21"/>
          <w:sz w:val="28"/>
        </w:rPr>
        <w:t> </w:t>
      </w:r>
      <w:r>
        <w:rPr>
          <w:sz w:val="28"/>
        </w:rPr>
        <w:t>и</w:t>
      </w:r>
      <w:r>
        <w:rPr>
          <w:spacing w:val="21"/>
          <w:sz w:val="28"/>
        </w:rPr>
        <w:t> </w:t>
      </w:r>
      <w:r>
        <w:rPr>
          <w:sz w:val="28"/>
        </w:rPr>
        <w:t>проведение</w:t>
      </w:r>
      <w:r>
        <w:rPr>
          <w:spacing w:val="21"/>
          <w:sz w:val="28"/>
        </w:rPr>
        <w:t> </w:t>
      </w:r>
      <w:r>
        <w:rPr>
          <w:sz w:val="28"/>
        </w:rPr>
        <w:t>работы</w:t>
      </w:r>
      <w:r>
        <w:rPr>
          <w:spacing w:val="23"/>
          <w:sz w:val="28"/>
        </w:rPr>
        <w:t> </w:t>
      </w:r>
      <w:r>
        <w:rPr>
          <w:sz w:val="28"/>
        </w:rPr>
        <w:t>в</w:t>
      </w:r>
      <w:r>
        <w:rPr>
          <w:spacing w:val="23"/>
          <w:sz w:val="28"/>
        </w:rPr>
        <w:t> </w:t>
      </w:r>
      <w:r>
        <w:rPr>
          <w:sz w:val="28"/>
        </w:rPr>
        <w:t>учреждении</w:t>
      </w:r>
      <w:r>
        <w:rPr>
          <w:spacing w:val="20"/>
          <w:sz w:val="28"/>
        </w:rPr>
        <w:t> </w:t>
      </w:r>
      <w:r>
        <w:rPr>
          <w:sz w:val="28"/>
        </w:rPr>
        <w:t>по</w:t>
      </w:r>
      <w:r>
        <w:rPr>
          <w:spacing w:val="22"/>
          <w:sz w:val="28"/>
        </w:rPr>
        <w:t> </w:t>
      </w:r>
      <w:r>
        <w:rPr>
          <w:sz w:val="28"/>
        </w:rPr>
        <w:t>обеспечению</w:t>
      </w:r>
    </w:p>
    <w:p>
      <w:pPr>
        <w:pStyle w:val="BodyText"/>
        <w:tabs>
          <w:tab w:pos="9573" w:val="right" w:leader="none"/>
        </w:tabs>
        <w:spacing w:line="321" w:lineRule="exact"/>
        <w:ind w:left="827"/>
        <w:jc w:val="both"/>
      </w:pPr>
      <w:r>
        <w:rPr/>
        <w:t>доступности</w:t>
      </w:r>
      <w:r>
        <w:rPr>
          <w:spacing w:val="-1"/>
        </w:rPr>
        <w:t> </w:t>
      </w:r>
      <w:r>
        <w:rPr/>
        <w:t>объекта и услуг</w:t>
      </w:r>
      <w:r>
        <w:rPr>
          <w:spacing w:val="-1"/>
        </w:rPr>
        <w:t> </w:t>
      </w:r>
      <w:r>
        <w:rPr/>
        <w:t>для инвалидов</w:t>
        <w:tab/>
        <w:t>37</w:t>
      </w:r>
    </w:p>
    <w:p>
      <w:pPr>
        <w:pStyle w:val="ListParagraph"/>
        <w:numPr>
          <w:ilvl w:val="1"/>
          <w:numId w:val="1"/>
        </w:numPr>
        <w:tabs>
          <w:tab w:pos="828" w:val="left" w:leader="none"/>
        </w:tabs>
        <w:spacing w:line="240" w:lineRule="auto" w:before="646" w:after="0"/>
        <w:ind w:left="827" w:right="1418" w:hanging="615"/>
        <w:jc w:val="both"/>
        <w:rPr>
          <w:sz w:val="28"/>
        </w:rPr>
      </w:pPr>
      <w:r>
        <w:rPr>
          <w:sz w:val="28"/>
        </w:rPr>
        <w:t>Должностная</w:t>
      </w:r>
      <w:r>
        <w:rPr>
          <w:spacing w:val="1"/>
          <w:sz w:val="28"/>
        </w:rPr>
        <w:t> </w:t>
      </w:r>
      <w:r>
        <w:rPr>
          <w:sz w:val="28"/>
        </w:rPr>
        <w:t>инструкция</w:t>
      </w:r>
      <w:r>
        <w:rPr>
          <w:spacing w:val="1"/>
          <w:sz w:val="28"/>
        </w:rPr>
        <w:t> </w:t>
      </w:r>
      <w:r>
        <w:rPr>
          <w:sz w:val="28"/>
        </w:rPr>
        <w:t>ответственного</w:t>
      </w:r>
      <w:r>
        <w:rPr>
          <w:spacing w:val="1"/>
          <w:sz w:val="28"/>
        </w:rPr>
        <w:t> </w:t>
      </w:r>
      <w:r>
        <w:rPr>
          <w:sz w:val="28"/>
        </w:rPr>
        <w:t>сотрудника</w:t>
      </w:r>
      <w:r>
        <w:rPr>
          <w:spacing w:val="1"/>
          <w:sz w:val="28"/>
        </w:rPr>
        <w:t> </w:t>
      </w:r>
      <w:r>
        <w:rPr>
          <w:sz w:val="28"/>
        </w:rPr>
        <w:t>за</w:t>
      </w:r>
      <w:r>
        <w:rPr>
          <w:spacing w:val="1"/>
          <w:sz w:val="28"/>
        </w:rPr>
        <w:t> </w:t>
      </w:r>
      <w:r>
        <w:rPr>
          <w:sz w:val="28"/>
        </w:rPr>
        <w:t>организацию работы</w:t>
      </w:r>
      <w:r>
        <w:rPr>
          <w:spacing w:val="4"/>
          <w:sz w:val="28"/>
        </w:rPr>
        <w:t> </w:t>
      </w:r>
      <w:r>
        <w:rPr>
          <w:sz w:val="28"/>
        </w:rPr>
        <w:t>по</w:t>
      </w:r>
      <w:r>
        <w:rPr>
          <w:spacing w:val="2"/>
          <w:sz w:val="28"/>
        </w:rPr>
        <w:t> </w:t>
      </w:r>
      <w:r>
        <w:rPr>
          <w:sz w:val="28"/>
        </w:rPr>
        <w:t>обеспечению доступности</w:t>
      </w:r>
      <w:r>
        <w:rPr>
          <w:spacing w:val="3"/>
          <w:sz w:val="28"/>
        </w:rPr>
        <w:t> </w:t>
      </w:r>
      <w:r>
        <w:rPr>
          <w:sz w:val="28"/>
        </w:rPr>
        <w:t>объекта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5"/>
          <w:sz w:val="28"/>
        </w:rPr>
        <w:t> </w:t>
      </w:r>
      <w:r>
        <w:rPr>
          <w:sz w:val="28"/>
        </w:rPr>
        <w:t>услуг</w:t>
      </w:r>
    </w:p>
    <w:p>
      <w:pPr>
        <w:pStyle w:val="BodyText"/>
        <w:tabs>
          <w:tab w:pos="9574" w:val="right" w:leader="none"/>
        </w:tabs>
        <w:spacing w:line="321" w:lineRule="exact"/>
        <w:ind w:left="827"/>
        <w:jc w:val="both"/>
      </w:pPr>
      <w:r>
        <w:rPr/>
        <w:t>и</w:t>
      </w:r>
      <w:r>
        <w:rPr>
          <w:spacing w:val="-1"/>
        </w:rPr>
        <w:t> </w:t>
      </w:r>
      <w:r>
        <w:rPr/>
        <w:t>инструктаж персонала</w:t>
      </w:r>
      <w:r>
        <w:rPr>
          <w:spacing w:val="-2"/>
        </w:rPr>
        <w:t> </w:t>
      </w:r>
      <w:r>
        <w:rPr/>
        <w:t>в</w:t>
      </w:r>
      <w:r>
        <w:rPr>
          <w:spacing w:val="-2"/>
        </w:rPr>
        <w:t> </w:t>
      </w:r>
      <w:r>
        <w:rPr/>
        <w:t>учреждении</w:t>
      </w:r>
      <w:r>
        <w:rPr>
          <w:spacing w:val="2"/>
        </w:rPr>
        <w:t> </w:t>
      </w:r>
      <w:r>
        <w:rPr/>
        <w:t>(примерная)</w:t>
        <w:tab/>
        <w:t>38</w:t>
      </w:r>
    </w:p>
    <w:p>
      <w:pPr>
        <w:pStyle w:val="ListParagraph"/>
        <w:numPr>
          <w:ilvl w:val="1"/>
          <w:numId w:val="1"/>
        </w:numPr>
        <w:tabs>
          <w:tab w:pos="828" w:val="left" w:leader="none"/>
        </w:tabs>
        <w:spacing w:line="240" w:lineRule="auto" w:before="643" w:after="0"/>
        <w:ind w:left="827" w:right="1420" w:hanging="615"/>
        <w:jc w:val="both"/>
        <w:rPr>
          <w:sz w:val="28"/>
        </w:rPr>
      </w:pPr>
      <w:r>
        <w:rPr>
          <w:sz w:val="28"/>
        </w:rPr>
        <w:t>Примерный</w:t>
      </w:r>
      <w:r>
        <w:rPr>
          <w:spacing w:val="1"/>
          <w:sz w:val="28"/>
        </w:rPr>
        <w:t> </w:t>
      </w:r>
      <w:r>
        <w:rPr>
          <w:sz w:val="28"/>
        </w:rPr>
        <w:t>перечень</w:t>
      </w:r>
      <w:r>
        <w:rPr>
          <w:spacing w:val="1"/>
          <w:sz w:val="28"/>
        </w:rPr>
        <w:t> </w:t>
      </w:r>
      <w:r>
        <w:rPr>
          <w:sz w:val="28"/>
        </w:rPr>
        <w:t>функциональных</w:t>
      </w:r>
      <w:r>
        <w:rPr>
          <w:spacing w:val="1"/>
          <w:sz w:val="28"/>
        </w:rPr>
        <w:t> </w:t>
      </w:r>
      <w:r>
        <w:rPr>
          <w:sz w:val="28"/>
        </w:rPr>
        <w:t>(должностных)</w:t>
      </w:r>
      <w:r>
        <w:rPr>
          <w:spacing w:val="-67"/>
          <w:sz w:val="28"/>
        </w:rPr>
        <w:t> </w:t>
      </w:r>
      <w:r>
        <w:rPr>
          <w:sz w:val="28"/>
        </w:rPr>
        <w:t>обязанностей</w:t>
      </w:r>
      <w:r>
        <w:rPr>
          <w:spacing w:val="1"/>
          <w:sz w:val="28"/>
        </w:rPr>
        <w:t> </w:t>
      </w:r>
      <w:r>
        <w:rPr>
          <w:sz w:val="28"/>
        </w:rPr>
        <w:t>сотрудников</w:t>
      </w:r>
      <w:r>
        <w:rPr>
          <w:spacing w:val="1"/>
          <w:sz w:val="28"/>
        </w:rPr>
        <w:t> </w:t>
      </w:r>
      <w:r>
        <w:rPr>
          <w:sz w:val="28"/>
        </w:rPr>
        <w:t>организации</w:t>
      </w:r>
      <w:r>
        <w:rPr>
          <w:spacing w:val="71"/>
          <w:sz w:val="28"/>
        </w:rPr>
        <w:t> </w:t>
      </w:r>
      <w:r>
        <w:rPr>
          <w:sz w:val="28"/>
        </w:rPr>
        <w:t>социального</w:t>
      </w:r>
      <w:r>
        <w:rPr>
          <w:spacing w:val="-67"/>
          <w:sz w:val="28"/>
        </w:rPr>
        <w:t> </w:t>
      </w:r>
      <w:r>
        <w:rPr>
          <w:sz w:val="28"/>
        </w:rPr>
        <w:t>обслуживания</w:t>
      </w:r>
      <w:r>
        <w:rPr>
          <w:spacing w:val="42"/>
          <w:sz w:val="28"/>
        </w:rPr>
        <w:t> </w:t>
      </w:r>
      <w:r>
        <w:rPr>
          <w:sz w:val="28"/>
        </w:rPr>
        <w:t>по</w:t>
      </w:r>
      <w:r>
        <w:rPr>
          <w:spacing w:val="46"/>
          <w:sz w:val="28"/>
        </w:rPr>
        <w:t> </w:t>
      </w:r>
      <w:r>
        <w:rPr>
          <w:sz w:val="28"/>
        </w:rPr>
        <w:t>обеспечению</w:t>
      </w:r>
      <w:r>
        <w:rPr>
          <w:spacing w:val="43"/>
          <w:sz w:val="28"/>
        </w:rPr>
        <w:t> </w:t>
      </w:r>
      <w:r>
        <w:rPr>
          <w:sz w:val="28"/>
        </w:rPr>
        <w:t>доступности</w:t>
      </w:r>
      <w:r>
        <w:rPr>
          <w:spacing w:val="45"/>
          <w:sz w:val="28"/>
        </w:rPr>
        <w:t> </w:t>
      </w:r>
      <w:r>
        <w:rPr>
          <w:sz w:val="28"/>
        </w:rPr>
        <w:t>объекта</w:t>
      </w:r>
      <w:r>
        <w:rPr>
          <w:spacing w:val="45"/>
          <w:sz w:val="28"/>
        </w:rPr>
        <w:t> </w:t>
      </w:r>
      <w:r>
        <w:rPr>
          <w:sz w:val="28"/>
        </w:rPr>
        <w:t>и</w:t>
      </w:r>
      <w:r>
        <w:rPr>
          <w:spacing w:val="44"/>
          <w:sz w:val="28"/>
        </w:rPr>
        <w:t> </w:t>
      </w:r>
      <w:r>
        <w:rPr>
          <w:sz w:val="28"/>
        </w:rPr>
        <w:t>услуг</w:t>
      </w:r>
      <w:r>
        <w:rPr>
          <w:spacing w:val="45"/>
          <w:sz w:val="28"/>
        </w:rPr>
        <w:t> </w:t>
      </w:r>
      <w:r>
        <w:rPr>
          <w:sz w:val="28"/>
        </w:rPr>
        <w:t>для</w:t>
      </w:r>
    </w:p>
    <w:p>
      <w:pPr>
        <w:pStyle w:val="BodyText"/>
        <w:tabs>
          <w:tab w:pos="9573" w:val="right" w:leader="none"/>
        </w:tabs>
        <w:spacing w:before="1"/>
        <w:ind w:left="827"/>
        <w:jc w:val="both"/>
      </w:pPr>
      <w:r>
        <w:rPr/>
        <w:t>инвалидов,</w:t>
      </w:r>
      <w:r>
        <w:rPr>
          <w:spacing w:val="-2"/>
        </w:rPr>
        <w:t> </w:t>
      </w:r>
      <w:r>
        <w:rPr/>
        <w:t>оказания им</w:t>
      </w:r>
      <w:r>
        <w:rPr>
          <w:spacing w:val="-1"/>
        </w:rPr>
        <w:t> </w:t>
      </w:r>
      <w:r>
        <w:rPr/>
        <w:t>необходимой помощи</w:t>
        <w:tab/>
        <w:t>41</w:t>
      </w:r>
    </w:p>
    <w:p>
      <w:pPr>
        <w:spacing w:after="0"/>
        <w:jc w:val="both"/>
        <w:sectPr>
          <w:pgSz w:w="11910" w:h="16840"/>
          <w:pgMar w:header="710" w:footer="0" w:top="960" w:bottom="280" w:left="920" w:right="660"/>
        </w:sectPr>
      </w:pPr>
    </w:p>
    <w:p>
      <w:pPr>
        <w:pStyle w:val="ListParagraph"/>
        <w:numPr>
          <w:ilvl w:val="1"/>
          <w:numId w:val="1"/>
        </w:numPr>
        <w:tabs>
          <w:tab w:pos="827" w:val="left" w:leader="none"/>
          <w:tab w:pos="828" w:val="left" w:leader="none"/>
          <w:tab w:pos="2386" w:val="left" w:leader="none"/>
          <w:tab w:pos="3900" w:val="left" w:leader="none"/>
          <w:tab w:pos="5238" w:val="left" w:leader="none"/>
          <w:tab w:pos="7174" w:val="left" w:leader="none"/>
          <w:tab w:pos="8613" w:val="left" w:leader="none"/>
        </w:tabs>
        <w:spacing w:line="240" w:lineRule="auto" w:before="601" w:after="0"/>
        <w:ind w:left="827" w:right="1421" w:hanging="615"/>
        <w:jc w:val="left"/>
        <w:rPr>
          <w:sz w:val="28"/>
        </w:rPr>
      </w:pPr>
      <w:r>
        <w:rPr>
          <w:sz w:val="28"/>
        </w:rPr>
        <w:t>Примерная</w:t>
        <w:tab/>
        <w:t>программа</w:t>
        <w:tab/>
        <w:t>обучения</w:t>
        <w:tab/>
        <w:t>(инструктажа)</w:t>
        <w:tab/>
        <w:t>персонала</w:t>
        <w:tab/>
      </w:r>
      <w:r>
        <w:rPr>
          <w:spacing w:val="-1"/>
          <w:sz w:val="28"/>
        </w:rPr>
        <w:t>по</w:t>
      </w:r>
      <w:r>
        <w:rPr>
          <w:spacing w:val="-67"/>
          <w:sz w:val="28"/>
        </w:rPr>
        <w:t> </w:t>
      </w:r>
      <w:r>
        <w:rPr>
          <w:sz w:val="28"/>
        </w:rPr>
        <w:t>вопросам,</w:t>
      </w:r>
      <w:r>
        <w:rPr>
          <w:spacing w:val="11"/>
          <w:sz w:val="28"/>
        </w:rPr>
        <w:t> </w:t>
      </w:r>
      <w:r>
        <w:rPr>
          <w:sz w:val="28"/>
        </w:rPr>
        <w:t>связанным</w:t>
      </w:r>
      <w:r>
        <w:rPr>
          <w:spacing w:val="12"/>
          <w:sz w:val="28"/>
        </w:rPr>
        <w:t> </w:t>
      </w:r>
      <w:r>
        <w:rPr>
          <w:sz w:val="28"/>
        </w:rPr>
        <w:t>с</w:t>
      </w:r>
      <w:r>
        <w:rPr>
          <w:spacing w:val="11"/>
          <w:sz w:val="28"/>
        </w:rPr>
        <w:t> </w:t>
      </w:r>
      <w:r>
        <w:rPr>
          <w:sz w:val="28"/>
        </w:rPr>
        <w:t>организацией</w:t>
      </w:r>
      <w:r>
        <w:rPr>
          <w:spacing w:val="11"/>
          <w:sz w:val="28"/>
        </w:rPr>
        <w:t> </w:t>
      </w:r>
      <w:r>
        <w:rPr>
          <w:sz w:val="28"/>
        </w:rPr>
        <w:t>и</w:t>
      </w:r>
      <w:r>
        <w:rPr>
          <w:spacing w:val="10"/>
          <w:sz w:val="28"/>
        </w:rPr>
        <w:t> </w:t>
      </w:r>
      <w:r>
        <w:rPr>
          <w:sz w:val="28"/>
        </w:rPr>
        <w:t>обеспечением</w:t>
      </w:r>
      <w:r>
        <w:rPr>
          <w:spacing w:val="10"/>
          <w:sz w:val="28"/>
        </w:rPr>
        <w:t> </w:t>
      </w:r>
      <w:r>
        <w:rPr>
          <w:sz w:val="28"/>
        </w:rPr>
        <w:t>доступности</w:t>
      </w:r>
    </w:p>
    <w:p>
      <w:pPr>
        <w:pStyle w:val="BodyText"/>
        <w:tabs>
          <w:tab w:pos="9291" w:val="left" w:leader="none"/>
        </w:tabs>
        <w:spacing w:line="322" w:lineRule="exact"/>
        <w:ind w:left="827"/>
      </w:pPr>
      <w:r>
        <w:rPr/>
        <w:t>для</w:t>
      </w:r>
      <w:r>
        <w:rPr>
          <w:spacing w:val="-2"/>
        </w:rPr>
        <w:t> </w:t>
      </w:r>
      <w:r>
        <w:rPr/>
        <w:t>инвалидов</w:t>
      </w:r>
      <w:r>
        <w:rPr>
          <w:spacing w:val="-6"/>
        </w:rPr>
        <w:t> </w:t>
      </w:r>
      <w:r>
        <w:rPr/>
        <w:t>объектов</w:t>
      </w:r>
      <w:r>
        <w:rPr>
          <w:spacing w:val="-4"/>
        </w:rPr>
        <w:t> </w:t>
      </w:r>
      <w:r>
        <w:rPr/>
        <w:t>и</w:t>
      </w:r>
      <w:r>
        <w:rPr>
          <w:spacing w:val="-2"/>
        </w:rPr>
        <w:t> </w:t>
      </w:r>
      <w:r>
        <w:rPr/>
        <w:t>услуг</w:t>
        <w:tab/>
        <w:t>54</w:t>
      </w:r>
    </w:p>
    <w:p>
      <w:pPr>
        <w:pStyle w:val="ListParagraph"/>
        <w:numPr>
          <w:ilvl w:val="1"/>
          <w:numId w:val="1"/>
        </w:numPr>
        <w:tabs>
          <w:tab w:pos="827" w:val="left" w:leader="none"/>
          <w:tab w:pos="828" w:val="left" w:leader="none"/>
        </w:tabs>
        <w:spacing w:line="240" w:lineRule="auto" w:before="643" w:after="0"/>
        <w:ind w:left="827" w:right="1420" w:hanging="615"/>
        <w:jc w:val="left"/>
        <w:rPr>
          <w:sz w:val="28"/>
        </w:rPr>
      </w:pPr>
      <w:r>
        <w:rPr>
          <w:sz w:val="28"/>
        </w:rPr>
        <w:t>Форма</w:t>
      </w:r>
      <w:r>
        <w:rPr>
          <w:spacing w:val="22"/>
          <w:sz w:val="28"/>
        </w:rPr>
        <w:t> </w:t>
      </w:r>
      <w:r>
        <w:rPr>
          <w:sz w:val="28"/>
        </w:rPr>
        <w:t>«Журнала</w:t>
      </w:r>
      <w:r>
        <w:rPr>
          <w:spacing w:val="21"/>
          <w:sz w:val="28"/>
        </w:rPr>
        <w:t> </w:t>
      </w:r>
      <w:r>
        <w:rPr>
          <w:sz w:val="28"/>
        </w:rPr>
        <w:t>учета</w:t>
      </w:r>
      <w:r>
        <w:rPr>
          <w:spacing w:val="22"/>
          <w:sz w:val="28"/>
        </w:rPr>
        <w:t> </w:t>
      </w:r>
      <w:r>
        <w:rPr>
          <w:sz w:val="28"/>
        </w:rPr>
        <w:t>проведения</w:t>
      </w:r>
      <w:r>
        <w:rPr>
          <w:spacing w:val="22"/>
          <w:sz w:val="28"/>
        </w:rPr>
        <w:t> </w:t>
      </w:r>
      <w:r>
        <w:rPr>
          <w:sz w:val="28"/>
        </w:rPr>
        <w:t>инструктажа</w:t>
      </w:r>
      <w:r>
        <w:rPr>
          <w:spacing w:val="23"/>
          <w:sz w:val="28"/>
        </w:rPr>
        <w:t> </w:t>
      </w:r>
      <w:r>
        <w:rPr>
          <w:sz w:val="28"/>
        </w:rPr>
        <w:t>персонала</w:t>
      </w:r>
      <w:r>
        <w:rPr>
          <w:spacing w:val="27"/>
          <w:sz w:val="28"/>
        </w:rPr>
        <w:t> </w:t>
      </w:r>
      <w:r>
        <w:rPr>
          <w:sz w:val="28"/>
        </w:rPr>
        <w:t>по</w:t>
      </w:r>
      <w:r>
        <w:rPr>
          <w:spacing w:val="-67"/>
          <w:sz w:val="28"/>
        </w:rPr>
        <w:t> </w:t>
      </w:r>
      <w:r>
        <w:rPr>
          <w:sz w:val="28"/>
        </w:rPr>
        <w:t>вопросам,</w:t>
      </w:r>
      <w:r>
        <w:rPr>
          <w:spacing w:val="28"/>
          <w:sz w:val="28"/>
        </w:rPr>
        <w:t> </w:t>
      </w:r>
      <w:r>
        <w:rPr>
          <w:sz w:val="28"/>
        </w:rPr>
        <w:t>связанным</w:t>
      </w:r>
      <w:r>
        <w:rPr>
          <w:spacing w:val="29"/>
          <w:sz w:val="28"/>
        </w:rPr>
        <w:t> </w:t>
      </w:r>
      <w:r>
        <w:rPr>
          <w:sz w:val="28"/>
        </w:rPr>
        <w:t>с</w:t>
      </w:r>
      <w:r>
        <w:rPr>
          <w:spacing w:val="30"/>
          <w:sz w:val="28"/>
        </w:rPr>
        <w:t> </w:t>
      </w:r>
      <w:r>
        <w:rPr>
          <w:sz w:val="28"/>
        </w:rPr>
        <w:t>обеспечением</w:t>
      </w:r>
      <w:r>
        <w:rPr>
          <w:spacing w:val="27"/>
          <w:sz w:val="28"/>
        </w:rPr>
        <w:t> </w:t>
      </w:r>
      <w:r>
        <w:rPr>
          <w:sz w:val="28"/>
        </w:rPr>
        <w:t>доступности</w:t>
      </w:r>
      <w:r>
        <w:rPr>
          <w:spacing w:val="28"/>
          <w:sz w:val="28"/>
        </w:rPr>
        <w:t> </w:t>
      </w:r>
      <w:r>
        <w:rPr>
          <w:sz w:val="28"/>
        </w:rPr>
        <w:t>для</w:t>
      </w:r>
      <w:r>
        <w:rPr>
          <w:spacing w:val="30"/>
          <w:sz w:val="28"/>
        </w:rPr>
        <w:t> </w:t>
      </w:r>
      <w:r>
        <w:rPr>
          <w:sz w:val="28"/>
        </w:rPr>
        <w:t>инвалидов</w:t>
      </w:r>
    </w:p>
    <w:p>
      <w:pPr>
        <w:pStyle w:val="BodyText"/>
        <w:tabs>
          <w:tab w:pos="9291" w:val="left" w:leader="none"/>
        </w:tabs>
        <w:spacing w:before="1"/>
        <w:ind w:left="827"/>
      </w:pPr>
      <w:r>
        <w:rPr/>
        <w:t>объектов</w:t>
      </w:r>
      <w:r>
        <w:rPr>
          <w:spacing w:val="-4"/>
        </w:rPr>
        <w:t> </w:t>
      </w:r>
      <w:r>
        <w:rPr/>
        <w:t>и</w:t>
      </w:r>
      <w:r>
        <w:rPr>
          <w:spacing w:val="-1"/>
        </w:rPr>
        <w:t> </w:t>
      </w:r>
      <w:r>
        <w:rPr/>
        <w:t>услуг»</w:t>
        <w:tab/>
        <w:t>56</w:t>
      </w:r>
    </w:p>
    <w:p>
      <w:pPr>
        <w:pStyle w:val="ListParagraph"/>
        <w:numPr>
          <w:ilvl w:val="1"/>
          <w:numId w:val="1"/>
        </w:numPr>
        <w:tabs>
          <w:tab w:pos="827" w:val="left" w:leader="none"/>
          <w:tab w:pos="828" w:val="left" w:leader="none"/>
          <w:tab w:pos="9291" w:val="left" w:leader="none"/>
        </w:tabs>
        <w:spacing w:line="240" w:lineRule="auto" w:before="643" w:after="0"/>
        <w:ind w:left="827" w:right="749" w:hanging="615"/>
        <w:jc w:val="left"/>
        <w:rPr>
          <w:sz w:val="28"/>
        </w:rPr>
      </w:pPr>
      <w:r>
        <w:rPr>
          <w:sz w:val="28"/>
        </w:rPr>
        <w:t>Форма</w:t>
      </w:r>
      <w:r>
        <w:rPr>
          <w:spacing w:val="1"/>
          <w:sz w:val="28"/>
        </w:rPr>
        <w:t> </w:t>
      </w:r>
      <w:r>
        <w:rPr>
          <w:sz w:val="28"/>
        </w:rPr>
        <w:t>«Памятки</w:t>
      </w:r>
      <w:r>
        <w:rPr>
          <w:spacing w:val="1"/>
          <w:sz w:val="28"/>
        </w:rPr>
        <w:t> </w:t>
      </w:r>
      <w:r>
        <w:rPr>
          <w:sz w:val="28"/>
        </w:rPr>
        <w:t>для</w:t>
      </w:r>
      <w:r>
        <w:rPr>
          <w:spacing w:val="1"/>
          <w:sz w:val="28"/>
        </w:rPr>
        <w:t> </w:t>
      </w:r>
      <w:r>
        <w:rPr>
          <w:sz w:val="28"/>
        </w:rPr>
        <w:t>инвалидов</w:t>
      </w:r>
      <w:r>
        <w:rPr>
          <w:spacing w:val="1"/>
          <w:sz w:val="28"/>
        </w:rPr>
        <w:t> </w:t>
      </w:r>
      <w:r>
        <w:rPr>
          <w:sz w:val="28"/>
        </w:rPr>
        <w:t>по</w:t>
      </w:r>
      <w:r>
        <w:rPr>
          <w:spacing w:val="1"/>
          <w:sz w:val="28"/>
        </w:rPr>
        <w:t> </w:t>
      </w:r>
      <w:r>
        <w:rPr>
          <w:sz w:val="28"/>
        </w:rPr>
        <w:t>вопросам</w:t>
      </w:r>
      <w:r>
        <w:rPr>
          <w:spacing w:val="1"/>
          <w:sz w:val="28"/>
        </w:rPr>
        <w:t> </w:t>
      </w:r>
      <w:r>
        <w:rPr>
          <w:sz w:val="28"/>
        </w:rPr>
        <w:t>получения</w:t>
      </w:r>
      <w:r>
        <w:rPr>
          <w:spacing w:val="70"/>
          <w:sz w:val="28"/>
        </w:rPr>
        <w:t> </w:t>
      </w:r>
      <w:r>
        <w:rPr>
          <w:sz w:val="28"/>
        </w:rPr>
        <w:t>услуг</w:t>
      </w:r>
      <w:r>
        <w:rPr>
          <w:spacing w:val="70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помощи</w:t>
      </w:r>
      <w:r>
        <w:rPr>
          <w:spacing w:val="-2"/>
          <w:sz w:val="28"/>
        </w:rPr>
        <w:t> </w:t>
      </w:r>
      <w:r>
        <w:rPr>
          <w:sz w:val="28"/>
        </w:rPr>
        <w:t>со</w:t>
      </w:r>
      <w:r>
        <w:rPr>
          <w:spacing w:val="-4"/>
          <w:sz w:val="28"/>
        </w:rPr>
        <w:t> </w:t>
      </w:r>
      <w:r>
        <w:rPr>
          <w:sz w:val="28"/>
        </w:rPr>
        <w:t>стороны</w:t>
      </w:r>
      <w:r>
        <w:rPr>
          <w:spacing w:val="-4"/>
          <w:sz w:val="28"/>
        </w:rPr>
        <w:t> </w:t>
      </w:r>
      <w:r>
        <w:rPr>
          <w:sz w:val="28"/>
        </w:rPr>
        <w:t>персонала</w:t>
      </w:r>
      <w:r>
        <w:rPr>
          <w:spacing w:val="-4"/>
          <w:sz w:val="28"/>
        </w:rPr>
        <w:t> </w:t>
      </w:r>
      <w:r>
        <w:rPr>
          <w:sz w:val="28"/>
        </w:rPr>
        <w:t>на</w:t>
      </w:r>
      <w:r>
        <w:rPr>
          <w:spacing w:val="-1"/>
          <w:sz w:val="28"/>
        </w:rPr>
        <w:t> </w:t>
      </w:r>
      <w:r>
        <w:rPr>
          <w:sz w:val="28"/>
        </w:rPr>
        <w:t>объекте»</w:t>
        <w:tab/>
        <w:t>57</w:t>
      </w:r>
    </w:p>
    <w:p>
      <w:pPr>
        <w:pStyle w:val="Heading1"/>
        <w:numPr>
          <w:ilvl w:val="0"/>
          <w:numId w:val="1"/>
        </w:numPr>
        <w:tabs>
          <w:tab w:pos="827" w:val="left" w:leader="none"/>
          <w:tab w:pos="828" w:val="left" w:leader="none"/>
          <w:tab w:pos="3637" w:val="left" w:leader="none"/>
          <w:tab w:pos="5750" w:val="left" w:leader="none"/>
          <w:tab w:pos="6434" w:val="left" w:leader="none"/>
        </w:tabs>
        <w:spacing w:line="322" w:lineRule="exact" w:before="650" w:after="0"/>
        <w:ind w:left="827" w:right="0" w:hanging="616"/>
        <w:jc w:val="left"/>
      </w:pPr>
      <w:r>
        <w:rPr/>
        <w:t>НОРМАТИВНЫЕ</w:t>
        <w:tab/>
        <w:t>ПРАВОВЫЕ</w:t>
        <w:tab/>
        <w:t>И</w:t>
        <w:tab/>
        <w:t>МЕТОДИЧЕСКИЕ</w:t>
      </w:r>
    </w:p>
    <w:p>
      <w:pPr>
        <w:pStyle w:val="Heading1"/>
        <w:tabs>
          <w:tab w:pos="9291" w:val="left" w:leader="none"/>
        </w:tabs>
        <w:ind w:left="827"/>
        <w:jc w:val="left"/>
      </w:pPr>
      <w:r>
        <w:rPr/>
        <w:t>ДОКУМЕНТЫ</w:t>
      </w:r>
      <w:r>
        <w:rPr/>
        <w:tab/>
      </w:r>
      <w:r>
        <w:rPr/>
        <w:t>58</w:t>
      </w:r>
    </w:p>
    <w:p>
      <w:pPr>
        <w:spacing w:after="0"/>
        <w:jc w:val="left"/>
        <w:sectPr>
          <w:pgSz w:w="11910" w:h="16840"/>
          <w:pgMar w:header="710" w:footer="0" w:top="960" w:bottom="280" w:left="920" w:right="660"/>
        </w:sectPr>
      </w:pPr>
    </w:p>
    <w:p>
      <w:pPr>
        <w:pStyle w:val="BodyText"/>
        <w:spacing w:before="5"/>
        <w:rPr>
          <w:b/>
          <w:sz w:val="24"/>
        </w:rPr>
      </w:pPr>
    </w:p>
    <w:p>
      <w:pPr>
        <w:pStyle w:val="Heading1"/>
        <w:spacing w:before="1"/>
        <w:ind w:left="786" w:right="760"/>
      </w:pPr>
      <w:r>
        <w:rPr/>
        <w:t>Раздел</w:t>
      </w:r>
      <w:r>
        <w:rPr>
          <w:spacing w:val="-2"/>
        </w:rPr>
        <w:t> </w:t>
      </w:r>
      <w:r>
        <w:rPr/>
        <w:t>I</w:t>
      </w:r>
    </w:p>
    <w:p>
      <w:pPr>
        <w:pStyle w:val="BodyText"/>
        <w:spacing w:before="1"/>
        <w:rPr>
          <w:b/>
        </w:rPr>
      </w:pPr>
    </w:p>
    <w:p>
      <w:pPr>
        <w:spacing w:before="1"/>
        <w:ind w:left="785" w:right="760" w:firstLine="0"/>
        <w:jc w:val="center"/>
        <w:rPr>
          <w:b/>
          <w:sz w:val="28"/>
        </w:rPr>
      </w:pPr>
      <w:r>
        <w:rPr>
          <w:b/>
          <w:sz w:val="28"/>
        </w:rPr>
        <w:t>СОВРЕМЕННЫЕ ПОДХОДЫ К ОБЕСПЕЧЕНИЮ</w:t>
      </w:r>
      <w:r>
        <w:rPr>
          <w:b/>
          <w:spacing w:val="-67"/>
          <w:sz w:val="28"/>
        </w:rPr>
        <w:t> </w:t>
      </w:r>
      <w:r>
        <w:rPr>
          <w:b/>
          <w:sz w:val="28"/>
        </w:rPr>
        <w:t>ДОСТУПНОСТИ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ОБЪЕКТОВ</w:t>
      </w:r>
      <w:r>
        <w:rPr>
          <w:b/>
          <w:spacing w:val="-1"/>
          <w:sz w:val="28"/>
        </w:rPr>
        <w:t> </w:t>
      </w:r>
      <w:r>
        <w:rPr>
          <w:b/>
          <w:sz w:val="28"/>
        </w:rPr>
        <w:t>СОЦИАЛЬНОЙ</w:t>
      </w:r>
    </w:p>
    <w:p>
      <w:pPr>
        <w:pStyle w:val="Heading1"/>
        <w:spacing w:line="321" w:lineRule="exact"/>
        <w:ind w:left="782" w:right="760"/>
      </w:pPr>
      <w:r>
        <w:rPr/>
        <w:t>ИНФРАСТРУКТУРЫ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УСЛУГ</w:t>
      </w:r>
      <w:r>
        <w:rPr>
          <w:spacing w:val="-3"/>
        </w:rPr>
        <w:t> </w:t>
      </w:r>
      <w:r>
        <w:rPr/>
        <w:t>ДЛЯ</w:t>
      </w:r>
      <w:r>
        <w:rPr>
          <w:spacing w:val="-3"/>
        </w:rPr>
        <w:t> </w:t>
      </w:r>
      <w:r>
        <w:rPr/>
        <w:t>ИНВАЛИДОВ</w:t>
      </w:r>
    </w:p>
    <w:p>
      <w:pPr>
        <w:pStyle w:val="BodyText"/>
        <w:rPr>
          <w:b/>
          <w:sz w:val="30"/>
        </w:rPr>
      </w:pPr>
    </w:p>
    <w:p>
      <w:pPr>
        <w:pStyle w:val="BodyText"/>
        <w:spacing w:before="5"/>
        <w:rPr>
          <w:b/>
          <w:sz w:val="25"/>
        </w:rPr>
      </w:pPr>
    </w:p>
    <w:p>
      <w:pPr>
        <w:pStyle w:val="BodyText"/>
        <w:ind w:left="212" w:right="185" w:firstLine="708"/>
        <w:jc w:val="both"/>
      </w:pPr>
      <w:r>
        <w:rPr/>
        <w:t>Одной из целей государственной политики в области социальной защиты</w:t>
      </w:r>
      <w:r>
        <w:rPr>
          <w:spacing w:val="1"/>
        </w:rPr>
        <w:t> </w:t>
      </w:r>
      <w:r>
        <w:rPr/>
        <w:t>инвалидов является создание условий устойчивого развития доступной среды для</w:t>
      </w:r>
      <w:r>
        <w:rPr>
          <w:spacing w:val="1"/>
        </w:rPr>
        <w:t> </w:t>
      </w:r>
      <w:r>
        <w:rPr/>
        <w:t>инвалидов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других</w:t>
      </w:r>
      <w:r>
        <w:rPr>
          <w:spacing w:val="1"/>
        </w:rPr>
        <w:t> </w:t>
      </w:r>
      <w:r>
        <w:rPr/>
        <w:t>маломобильных</w:t>
      </w:r>
      <w:r>
        <w:rPr>
          <w:spacing w:val="1"/>
        </w:rPr>
        <w:t> </w:t>
      </w:r>
      <w:r>
        <w:rPr/>
        <w:t>групп</w:t>
      </w:r>
      <w:r>
        <w:rPr>
          <w:spacing w:val="1"/>
        </w:rPr>
        <w:t> </w:t>
      </w:r>
      <w:r>
        <w:rPr/>
        <w:t>населения,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системы</w:t>
      </w:r>
      <w:r>
        <w:rPr>
          <w:spacing w:val="1"/>
        </w:rPr>
        <w:t> </w:t>
      </w:r>
      <w:r>
        <w:rPr/>
        <w:t>комплексной реабилитации и абилитации инвалидов и детей-инвалидов с учетом</w:t>
      </w:r>
      <w:r>
        <w:rPr>
          <w:spacing w:val="1"/>
        </w:rPr>
        <w:t> </w:t>
      </w:r>
      <w:r>
        <w:rPr/>
        <w:t>российского и зарубежного</w:t>
      </w:r>
      <w:r>
        <w:rPr>
          <w:spacing w:val="1"/>
        </w:rPr>
        <w:t> </w:t>
      </w:r>
      <w:r>
        <w:rPr/>
        <w:t>опыта</w:t>
      </w:r>
      <w:r>
        <w:rPr>
          <w:vertAlign w:val="superscript"/>
        </w:rPr>
        <w:t>1</w:t>
      </w:r>
      <w:r>
        <w:rPr>
          <w:vertAlign w:val="baseline"/>
        </w:rPr>
        <w:t>.</w:t>
      </w:r>
    </w:p>
    <w:p>
      <w:pPr>
        <w:pStyle w:val="BodyText"/>
        <w:spacing w:before="1"/>
        <w:ind w:left="212" w:right="184" w:firstLine="708"/>
        <w:jc w:val="both"/>
      </w:pPr>
      <w:r>
        <w:rPr/>
        <w:t>Российской</w:t>
      </w:r>
      <w:r>
        <w:rPr>
          <w:spacing w:val="1"/>
        </w:rPr>
        <w:t> </w:t>
      </w:r>
      <w:r>
        <w:rPr/>
        <w:t>Федерацией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2008</w:t>
      </w:r>
      <w:r>
        <w:rPr>
          <w:spacing w:val="1"/>
        </w:rPr>
        <w:t> </w:t>
      </w:r>
      <w:r>
        <w:rPr/>
        <w:t>году</w:t>
      </w:r>
      <w:r>
        <w:rPr>
          <w:spacing w:val="1"/>
        </w:rPr>
        <w:t> </w:t>
      </w:r>
      <w:r>
        <w:rPr/>
        <w:t>подписана,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затем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2012</w:t>
      </w:r>
      <w:r>
        <w:rPr>
          <w:spacing w:val="1"/>
        </w:rPr>
        <w:t> </w:t>
      </w:r>
      <w:r>
        <w:rPr/>
        <w:t>году</w:t>
      </w:r>
      <w:r>
        <w:rPr>
          <w:spacing w:val="1"/>
        </w:rPr>
        <w:t> </w:t>
      </w:r>
      <w:r>
        <w:rPr/>
        <w:t>ратифицирована</w:t>
      </w:r>
      <w:r>
        <w:rPr>
          <w:spacing w:val="1"/>
        </w:rPr>
        <w:t> </w:t>
      </w:r>
      <w:r>
        <w:rPr/>
        <w:t>Конвенция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правах</w:t>
      </w:r>
      <w:r>
        <w:rPr>
          <w:spacing w:val="1"/>
        </w:rPr>
        <w:t> </w:t>
      </w:r>
      <w:r>
        <w:rPr/>
        <w:t>инвалидов</w:t>
      </w:r>
      <w:r>
        <w:rPr>
          <w:spacing w:val="1"/>
        </w:rPr>
        <w:t> </w:t>
      </w:r>
      <w:r>
        <w:rPr/>
        <w:t>(далее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Конвенция)</w:t>
      </w:r>
      <w:r>
        <w:rPr>
          <w:vertAlign w:val="superscript"/>
        </w:rPr>
        <w:t>2</w:t>
      </w:r>
      <w:r>
        <w:rPr>
          <w:vertAlign w:val="baseline"/>
        </w:rPr>
        <w:t>.</w:t>
      </w:r>
      <w:r>
        <w:rPr>
          <w:spacing w:val="1"/>
          <w:vertAlign w:val="baseline"/>
        </w:rPr>
        <w:t> </w:t>
      </w:r>
      <w:r>
        <w:rPr>
          <w:vertAlign w:val="baseline"/>
        </w:rPr>
        <w:t>Это</w:t>
      </w:r>
      <w:r>
        <w:rPr>
          <w:spacing w:val="1"/>
          <w:vertAlign w:val="baseline"/>
        </w:rPr>
        <w:t> </w:t>
      </w:r>
      <w:r>
        <w:rPr>
          <w:vertAlign w:val="baseline"/>
        </w:rPr>
        <w:t>является показателем готовности страны к формированию условий, направленных</w:t>
      </w:r>
      <w:r>
        <w:rPr>
          <w:spacing w:val="-67"/>
          <w:vertAlign w:val="baseline"/>
        </w:rPr>
        <w:t> </w:t>
      </w:r>
      <w:r>
        <w:rPr>
          <w:vertAlign w:val="baseline"/>
        </w:rPr>
        <w:t>на</w:t>
      </w:r>
      <w:r>
        <w:rPr>
          <w:spacing w:val="1"/>
          <w:vertAlign w:val="baseline"/>
        </w:rPr>
        <w:t> </w:t>
      </w:r>
      <w:r>
        <w:rPr>
          <w:vertAlign w:val="baseline"/>
        </w:rPr>
        <w:t>соблюдение</w:t>
      </w:r>
      <w:r>
        <w:rPr>
          <w:spacing w:val="1"/>
          <w:vertAlign w:val="baseline"/>
        </w:rPr>
        <w:t> </w:t>
      </w:r>
      <w:r>
        <w:rPr>
          <w:vertAlign w:val="baseline"/>
        </w:rPr>
        <w:t>международных</w:t>
      </w:r>
      <w:r>
        <w:rPr>
          <w:spacing w:val="1"/>
          <w:vertAlign w:val="baseline"/>
        </w:rPr>
        <w:t> </w:t>
      </w:r>
      <w:r>
        <w:rPr>
          <w:vertAlign w:val="baseline"/>
        </w:rPr>
        <w:t>стандартов</w:t>
      </w:r>
      <w:r>
        <w:rPr>
          <w:spacing w:val="1"/>
          <w:vertAlign w:val="baseline"/>
        </w:rPr>
        <w:t> </w:t>
      </w:r>
      <w:r>
        <w:rPr>
          <w:vertAlign w:val="baseline"/>
        </w:rPr>
        <w:t>экономических,</w:t>
      </w:r>
      <w:r>
        <w:rPr>
          <w:spacing w:val="1"/>
          <w:vertAlign w:val="baseline"/>
        </w:rPr>
        <w:t> </w:t>
      </w:r>
      <w:r>
        <w:rPr>
          <w:vertAlign w:val="baseline"/>
        </w:rPr>
        <w:t>социальных,</w:t>
      </w:r>
      <w:r>
        <w:rPr>
          <w:spacing w:val="1"/>
          <w:vertAlign w:val="baseline"/>
        </w:rPr>
        <w:t> </w:t>
      </w:r>
      <w:r>
        <w:rPr>
          <w:vertAlign w:val="baseline"/>
        </w:rPr>
        <w:t>юридических и других прав инвалидов. Решение о присоединении к Конвенции в</w:t>
      </w:r>
      <w:r>
        <w:rPr>
          <w:spacing w:val="1"/>
          <w:vertAlign w:val="baseline"/>
        </w:rPr>
        <w:t> </w:t>
      </w:r>
      <w:r>
        <w:rPr>
          <w:vertAlign w:val="baseline"/>
        </w:rPr>
        <w:t>полном объеме соответствует содержащемуся в статье 7 Конституции Российской</w:t>
      </w:r>
      <w:r>
        <w:rPr>
          <w:spacing w:val="-67"/>
          <w:vertAlign w:val="baseline"/>
        </w:rPr>
        <w:t> </w:t>
      </w:r>
      <w:r>
        <w:rPr>
          <w:vertAlign w:val="baseline"/>
        </w:rPr>
        <w:t>Федерации</w:t>
      </w:r>
      <w:r>
        <w:rPr>
          <w:spacing w:val="1"/>
          <w:vertAlign w:val="baseline"/>
        </w:rPr>
        <w:t> </w:t>
      </w:r>
      <w:r>
        <w:rPr>
          <w:vertAlign w:val="baseline"/>
        </w:rPr>
        <w:t>положению</w:t>
      </w:r>
      <w:r>
        <w:rPr>
          <w:spacing w:val="1"/>
          <w:vertAlign w:val="baseline"/>
        </w:rPr>
        <w:t> </w:t>
      </w:r>
      <w:r>
        <w:rPr>
          <w:vertAlign w:val="baseline"/>
        </w:rPr>
        <w:t>о</w:t>
      </w:r>
      <w:r>
        <w:rPr>
          <w:spacing w:val="1"/>
          <w:vertAlign w:val="baseline"/>
        </w:rPr>
        <w:t> </w:t>
      </w:r>
      <w:r>
        <w:rPr>
          <w:vertAlign w:val="baseline"/>
        </w:rPr>
        <w:t>том,</w:t>
      </w:r>
      <w:r>
        <w:rPr>
          <w:spacing w:val="1"/>
          <w:vertAlign w:val="baseline"/>
        </w:rPr>
        <w:t> </w:t>
      </w:r>
      <w:r>
        <w:rPr>
          <w:vertAlign w:val="baseline"/>
        </w:rPr>
        <w:t>что</w:t>
      </w:r>
      <w:r>
        <w:rPr>
          <w:spacing w:val="1"/>
          <w:vertAlign w:val="baseline"/>
        </w:rPr>
        <w:t> </w:t>
      </w:r>
      <w:r>
        <w:rPr>
          <w:vertAlign w:val="baseline"/>
        </w:rPr>
        <w:t>в</w:t>
      </w:r>
      <w:r>
        <w:rPr>
          <w:spacing w:val="1"/>
          <w:vertAlign w:val="baseline"/>
        </w:rPr>
        <w:t> </w:t>
      </w:r>
      <w:r>
        <w:rPr>
          <w:vertAlign w:val="baseline"/>
        </w:rPr>
        <w:t>Российской</w:t>
      </w:r>
      <w:r>
        <w:rPr>
          <w:spacing w:val="1"/>
          <w:vertAlign w:val="baseline"/>
        </w:rPr>
        <w:t> </w:t>
      </w:r>
      <w:r>
        <w:rPr>
          <w:vertAlign w:val="baseline"/>
        </w:rPr>
        <w:t>Федерации</w:t>
      </w:r>
      <w:r>
        <w:rPr>
          <w:spacing w:val="1"/>
          <w:vertAlign w:val="baseline"/>
        </w:rPr>
        <w:t> </w:t>
      </w:r>
      <w:r>
        <w:rPr>
          <w:vertAlign w:val="baseline"/>
        </w:rPr>
        <w:t>обеспечивается</w:t>
      </w:r>
      <w:r>
        <w:rPr>
          <w:spacing w:val="1"/>
          <w:vertAlign w:val="baseline"/>
        </w:rPr>
        <w:t> </w:t>
      </w:r>
      <w:r>
        <w:rPr>
          <w:vertAlign w:val="baseline"/>
        </w:rPr>
        <w:t>государственная</w:t>
      </w:r>
      <w:r>
        <w:rPr>
          <w:spacing w:val="1"/>
          <w:vertAlign w:val="baseline"/>
        </w:rPr>
        <w:t> </w:t>
      </w:r>
      <w:r>
        <w:rPr>
          <w:vertAlign w:val="baseline"/>
        </w:rPr>
        <w:t>поддержка</w:t>
      </w:r>
      <w:r>
        <w:rPr>
          <w:spacing w:val="1"/>
          <w:vertAlign w:val="baseline"/>
        </w:rPr>
        <w:t> </w:t>
      </w:r>
      <w:r>
        <w:rPr>
          <w:vertAlign w:val="baseline"/>
        </w:rPr>
        <w:t>инвалидов</w:t>
      </w:r>
      <w:r>
        <w:rPr>
          <w:spacing w:val="1"/>
          <w:vertAlign w:val="baseline"/>
        </w:rPr>
        <w:t> </w:t>
      </w:r>
      <w:r>
        <w:rPr>
          <w:vertAlign w:val="baseline"/>
        </w:rPr>
        <w:t>(наряду</w:t>
      </w:r>
      <w:r>
        <w:rPr>
          <w:spacing w:val="1"/>
          <w:vertAlign w:val="baseline"/>
        </w:rPr>
        <w:t> </w:t>
      </w:r>
      <w:r>
        <w:rPr>
          <w:vertAlign w:val="baseline"/>
        </w:rPr>
        <w:t>с</w:t>
      </w:r>
      <w:r>
        <w:rPr>
          <w:spacing w:val="1"/>
          <w:vertAlign w:val="baseline"/>
        </w:rPr>
        <w:t> </w:t>
      </w:r>
      <w:r>
        <w:rPr>
          <w:vertAlign w:val="baseline"/>
        </w:rPr>
        <w:t>другими</w:t>
      </w:r>
      <w:r>
        <w:rPr>
          <w:spacing w:val="1"/>
          <w:vertAlign w:val="baseline"/>
        </w:rPr>
        <w:t> </w:t>
      </w:r>
      <w:r>
        <w:rPr>
          <w:vertAlign w:val="baseline"/>
        </w:rPr>
        <w:t>категориями</w:t>
      </w:r>
      <w:r>
        <w:rPr>
          <w:spacing w:val="1"/>
          <w:vertAlign w:val="baseline"/>
        </w:rPr>
        <w:t> </w:t>
      </w:r>
      <w:r>
        <w:rPr>
          <w:vertAlign w:val="baseline"/>
        </w:rPr>
        <w:t>лиц),</w:t>
      </w:r>
      <w:r>
        <w:rPr>
          <w:spacing w:val="1"/>
          <w:vertAlign w:val="baseline"/>
        </w:rPr>
        <w:t> </w:t>
      </w:r>
      <w:r>
        <w:rPr>
          <w:vertAlign w:val="baseline"/>
        </w:rPr>
        <w:t>развивается</w:t>
      </w:r>
      <w:r>
        <w:rPr>
          <w:spacing w:val="1"/>
          <w:vertAlign w:val="baseline"/>
        </w:rPr>
        <w:t> </w:t>
      </w:r>
      <w:r>
        <w:rPr>
          <w:vertAlign w:val="baseline"/>
        </w:rPr>
        <w:t>система</w:t>
      </w:r>
      <w:r>
        <w:rPr>
          <w:spacing w:val="1"/>
          <w:vertAlign w:val="baseline"/>
        </w:rPr>
        <w:t> </w:t>
      </w:r>
      <w:r>
        <w:rPr>
          <w:vertAlign w:val="baseline"/>
        </w:rPr>
        <w:t>социальных</w:t>
      </w:r>
      <w:r>
        <w:rPr>
          <w:spacing w:val="1"/>
          <w:vertAlign w:val="baseline"/>
        </w:rPr>
        <w:t> </w:t>
      </w:r>
      <w:r>
        <w:rPr>
          <w:vertAlign w:val="baseline"/>
        </w:rPr>
        <w:t>служб,</w:t>
      </w:r>
      <w:r>
        <w:rPr>
          <w:spacing w:val="1"/>
          <w:vertAlign w:val="baseline"/>
        </w:rPr>
        <w:t> </w:t>
      </w:r>
      <w:r>
        <w:rPr>
          <w:vertAlign w:val="baseline"/>
        </w:rPr>
        <w:t>устанавливаются</w:t>
      </w:r>
      <w:r>
        <w:rPr>
          <w:spacing w:val="1"/>
          <w:vertAlign w:val="baseline"/>
        </w:rPr>
        <w:t> </w:t>
      </w:r>
      <w:r>
        <w:rPr>
          <w:vertAlign w:val="baseline"/>
        </w:rPr>
        <w:t>государственные</w:t>
      </w:r>
      <w:r>
        <w:rPr>
          <w:spacing w:val="1"/>
          <w:vertAlign w:val="baseline"/>
        </w:rPr>
        <w:t> </w:t>
      </w:r>
      <w:r>
        <w:rPr>
          <w:vertAlign w:val="baseline"/>
        </w:rPr>
        <w:t>пенсии,</w:t>
      </w:r>
      <w:r>
        <w:rPr>
          <w:spacing w:val="-2"/>
          <w:vertAlign w:val="baseline"/>
        </w:rPr>
        <w:t> </w:t>
      </w:r>
      <w:r>
        <w:rPr>
          <w:vertAlign w:val="baseline"/>
        </w:rPr>
        <w:t>пособия и</w:t>
      </w:r>
      <w:r>
        <w:rPr>
          <w:spacing w:val="-3"/>
          <w:vertAlign w:val="baseline"/>
        </w:rPr>
        <w:t> </w:t>
      </w:r>
      <w:r>
        <w:rPr>
          <w:vertAlign w:val="baseline"/>
        </w:rPr>
        <w:t>иные гарантии</w:t>
      </w:r>
      <w:r>
        <w:rPr>
          <w:spacing w:val="-1"/>
          <w:vertAlign w:val="baseline"/>
        </w:rPr>
        <w:t> </w:t>
      </w:r>
      <w:r>
        <w:rPr>
          <w:vertAlign w:val="baseline"/>
        </w:rPr>
        <w:t>социальной защиты</w:t>
      </w:r>
      <w:r>
        <w:rPr>
          <w:vertAlign w:val="superscript"/>
        </w:rPr>
        <w:t>3</w:t>
      </w:r>
      <w:r>
        <w:rPr>
          <w:vertAlign w:val="baseline"/>
        </w:rPr>
        <w:t>.</w:t>
      </w:r>
    </w:p>
    <w:p>
      <w:pPr>
        <w:pStyle w:val="BodyText"/>
        <w:spacing w:before="1"/>
        <w:ind w:left="212" w:right="191" w:firstLine="708"/>
        <w:jc w:val="both"/>
      </w:pPr>
      <w:r>
        <w:rPr/>
        <w:t>Подписание</w:t>
      </w:r>
      <w:r>
        <w:rPr>
          <w:spacing w:val="1"/>
        </w:rPr>
        <w:t> </w:t>
      </w:r>
      <w:r>
        <w:rPr/>
        <w:t>Конвенции</w:t>
      </w:r>
      <w:r>
        <w:rPr>
          <w:spacing w:val="1"/>
        </w:rPr>
        <w:t> </w:t>
      </w:r>
      <w:r>
        <w:rPr/>
        <w:t>фактически</w:t>
      </w:r>
      <w:r>
        <w:rPr>
          <w:spacing w:val="1"/>
        </w:rPr>
        <w:t> </w:t>
      </w:r>
      <w:r>
        <w:rPr/>
        <w:t>утвердило</w:t>
      </w:r>
      <w:r>
        <w:rPr>
          <w:spacing w:val="1"/>
        </w:rPr>
        <w:t> </w:t>
      </w:r>
      <w:r>
        <w:rPr/>
        <w:t>принципы,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которых</w:t>
      </w:r>
      <w:r>
        <w:rPr>
          <w:spacing w:val="1"/>
        </w:rPr>
        <w:t> </w:t>
      </w:r>
      <w:r>
        <w:rPr/>
        <w:t>должна</w:t>
      </w:r>
      <w:r>
        <w:rPr>
          <w:spacing w:val="-1"/>
        </w:rPr>
        <w:t> </w:t>
      </w:r>
      <w:r>
        <w:rPr/>
        <w:t>строиться</w:t>
      </w:r>
      <w:r>
        <w:rPr>
          <w:spacing w:val="-1"/>
        </w:rPr>
        <w:t> </w:t>
      </w:r>
      <w:r>
        <w:rPr/>
        <w:t>политика</w:t>
      </w:r>
      <w:r>
        <w:rPr>
          <w:spacing w:val="-1"/>
        </w:rPr>
        <w:t> </w:t>
      </w:r>
      <w:r>
        <w:rPr/>
        <w:t>государства в</w:t>
      </w:r>
      <w:r>
        <w:rPr>
          <w:spacing w:val="-2"/>
        </w:rPr>
        <w:t> </w:t>
      </w:r>
      <w:r>
        <w:rPr/>
        <w:t>отношении</w:t>
      </w:r>
      <w:r>
        <w:rPr>
          <w:spacing w:val="-1"/>
        </w:rPr>
        <w:t> </w:t>
      </w:r>
      <w:r>
        <w:rPr/>
        <w:t>инвалидов.</w:t>
      </w:r>
    </w:p>
    <w:p>
      <w:pPr>
        <w:pStyle w:val="BodyText"/>
        <w:ind w:left="212" w:right="183" w:firstLine="708"/>
        <w:jc w:val="both"/>
      </w:pPr>
      <w:r>
        <w:rPr/>
        <w:t>Согласно</w:t>
      </w:r>
      <w:r>
        <w:rPr>
          <w:spacing w:val="1"/>
        </w:rPr>
        <w:t> </w:t>
      </w:r>
      <w:r>
        <w:rPr/>
        <w:t>Конвенции,</w:t>
      </w:r>
      <w:r>
        <w:rPr>
          <w:spacing w:val="1"/>
        </w:rPr>
        <w:t> </w:t>
      </w:r>
      <w:r>
        <w:rPr/>
        <w:t>государства-участники</w:t>
      </w:r>
      <w:r>
        <w:rPr>
          <w:spacing w:val="1"/>
        </w:rPr>
        <w:t> </w:t>
      </w:r>
      <w:r>
        <w:rPr/>
        <w:t>должны</w:t>
      </w:r>
      <w:r>
        <w:rPr>
          <w:spacing w:val="1"/>
        </w:rPr>
        <w:t> </w:t>
      </w:r>
      <w:r>
        <w:rPr/>
        <w:t>принимать</w:t>
      </w:r>
      <w:r>
        <w:rPr>
          <w:spacing w:val="-67"/>
        </w:rPr>
        <w:t> </w:t>
      </w:r>
      <w:r>
        <w:rPr/>
        <w:t>надлежащие меры для обеспечения инвалидам наравне с другими гражданами</w:t>
      </w:r>
      <w:r>
        <w:rPr>
          <w:spacing w:val="1"/>
        </w:rPr>
        <w:t> </w:t>
      </w:r>
      <w:r>
        <w:rPr/>
        <w:t>доступа к физическому окружению, транспорту, информации и связи, а также</w:t>
      </w:r>
      <w:r>
        <w:rPr>
          <w:spacing w:val="1"/>
        </w:rPr>
        <w:t> </w:t>
      </w:r>
      <w:r>
        <w:rPr/>
        <w:t>другим</w:t>
      </w:r>
      <w:r>
        <w:rPr>
          <w:spacing w:val="1"/>
        </w:rPr>
        <w:t> </w:t>
      </w:r>
      <w:r>
        <w:rPr/>
        <w:t>объектам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услугам,</w:t>
      </w:r>
      <w:r>
        <w:rPr>
          <w:spacing w:val="1"/>
        </w:rPr>
        <w:t> </w:t>
      </w:r>
      <w:r>
        <w:rPr/>
        <w:t>открытым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предоставляемым</w:t>
      </w:r>
      <w:r>
        <w:rPr>
          <w:spacing w:val="1"/>
        </w:rPr>
        <w:t> </w:t>
      </w:r>
      <w:r>
        <w:rPr/>
        <w:t>населению.</w:t>
      </w:r>
      <w:r>
        <w:rPr>
          <w:spacing w:val="1"/>
        </w:rPr>
        <w:t> </w:t>
      </w:r>
      <w:r>
        <w:rPr/>
        <w:t>Эти</w:t>
      </w:r>
      <w:r>
        <w:rPr>
          <w:spacing w:val="-67"/>
        </w:rPr>
        <w:t> </w:t>
      </w:r>
      <w:r>
        <w:rPr/>
        <w:t>меры,</w:t>
      </w:r>
      <w:r>
        <w:rPr>
          <w:spacing w:val="1"/>
        </w:rPr>
        <w:t> </w:t>
      </w:r>
      <w:r>
        <w:rPr/>
        <w:t>которые</w:t>
      </w:r>
      <w:r>
        <w:rPr>
          <w:spacing w:val="1"/>
        </w:rPr>
        <w:t> </w:t>
      </w:r>
      <w:r>
        <w:rPr/>
        <w:t>включают</w:t>
      </w:r>
      <w:r>
        <w:rPr>
          <w:spacing w:val="1"/>
        </w:rPr>
        <w:t> </w:t>
      </w:r>
      <w:r>
        <w:rPr/>
        <w:t>выявление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устранение</w:t>
      </w:r>
      <w:r>
        <w:rPr>
          <w:spacing w:val="1"/>
        </w:rPr>
        <w:t> </w:t>
      </w:r>
      <w:r>
        <w:rPr/>
        <w:t>препятствий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барьеров,</w:t>
      </w:r>
      <w:r>
        <w:rPr>
          <w:spacing w:val="1"/>
        </w:rPr>
        <w:t> </w:t>
      </w:r>
      <w:r>
        <w:rPr/>
        <w:t>мешающих</w:t>
      </w:r>
      <w:r>
        <w:rPr>
          <w:spacing w:val="1"/>
        </w:rPr>
        <w:t> </w:t>
      </w:r>
      <w:r>
        <w:rPr/>
        <w:t>доступности,</w:t>
      </w:r>
      <w:r>
        <w:rPr>
          <w:spacing w:val="1"/>
        </w:rPr>
        <w:t> </w:t>
      </w:r>
      <w:r>
        <w:rPr/>
        <w:t>должны</w:t>
      </w:r>
      <w:r>
        <w:rPr>
          <w:spacing w:val="1"/>
        </w:rPr>
        <w:t> </w:t>
      </w:r>
      <w:r>
        <w:rPr/>
        <w:t>распространяться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частности: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здания,</w:t>
      </w:r>
      <w:r>
        <w:rPr>
          <w:spacing w:val="1"/>
        </w:rPr>
        <w:t> </w:t>
      </w:r>
      <w:r>
        <w:rPr/>
        <w:t>дороги, транспорт и другие объекты, включая школы, жилые дома, медицинские</w:t>
      </w:r>
      <w:r>
        <w:rPr>
          <w:spacing w:val="1"/>
        </w:rPr>
        <w:t> </w:t>
      </w:r>
      <w:r>
        <w:rPr/>
        <w:t>учреждения, и рабочие места; на информационные, коммуникационные и другие</w:t>
      </w:r>
      <w:r>
        <w:rPr>
          <w:spacing w:val="1"/>
        </w:rPr>
        <w:t> </w:t>
      </w:r>
      <w:r>
        <w:rPr/>
        <w:t>службы,</w:t>
      </w:r>
      <w:r>
        <w:rPr>
          <w:spacing w:val="-2"/>
        </w:rPr>
        <w:t> </w:t>
      </w:r>
      <w:r>
        <w:rPr/>
        <w:t>включая электронные и</w:t>
      </w:r>
      <w:r>
        <w:rPr>
          <w:spacing w:val="-1"/>
        </w:rPr>
        <w:t> </w:t>
      </w:r>
      <w:r>
        <w:rPr/>
        <w:t>экстренные службы.</w:t>
      </w:r>
    </w:p>
    <w:p>
      <w:pPr>
        <w:spacing w:line="240" w:lineRule="auto" w:before="2"/>
        <w:ind w:left="212" w:right="184" w:firstLine="708"/>
        <w:jc w:val="both"/>
        <w:rPr>
          <w:sz w:val="28"/>
        </w:rPr>
      </w:pPr>
      <w:r>
        <w:rPr>
          <w:sz w:val="28"/>
        </w:rPr>
        <w:t>Согласно</w:t>
      </w:r>
      <w:r>
        <w:rPr>
          <w:spacing w:val="1"/>
          <w:sz w:val="28"/>
        </w:rPr>
        <w:t> </w:t>
      </w:r>
      <w:r>
        <w:rPr>
          <w:sz w:val="28"/>
        </w:rPr>
        <w:t>Конвенции,</w:t>
      </w:r>
      <w:r>
        <w:rPr>
          <w:spacing w:val="1"/>
          <w:sz w:val="28"/>
        </w:rPr>
        <w:t> </w:t>
      </w:r>
      <w:r>
        <w:rPr>
          <w:sz w:val="28"/>
        </w:rPr>
        <w:t>инвалиды</w:t>
      </w:r>
      <w:r>
        <w:rPr>
          <w:spacing w:val="1"/>
          <w:sz w:val="28"/>
        </w:rPr>
        <w:t> </w:t>
      </w:r>
      <w:r>
        <w:rPr>
          <w:sz w:val="28"/>
        </w:rPr>
        <w:t>должны</w:t>
      </w:r>
      <w:r>
        <w:rPr>
          <w:spacing w:val="1"/>
          <w:sz w:val="28"/>
        </w:rPr>
        <w:t> </w:t>
      </w:r>
      <w:r>
        <w:rPr>
          <w:sz w:val="28"/>
        </w:rPr>
        <w:t>иметь</w:t>
      </w:r>
      <w:r>
        <w:rPr>
          <w:spacing w:val="1"/>
          <w:sz w:val="28"/>
        </w:rPr>
        <w:t> </w:t>
      </w:r>
      <w:r>
        <w:rPr>
          <w:sz w:val="28"/>
        </w:rPr>
        <w:t>равные</w:t>
      </w:r>
      <w:r>
        <w:rPr>
          <w:spacing w:val="1"/>
          <w:sz w:val="28"/>
        </w:rPr>
        <w:t> </w:t>
      </w:r>
      <w:r>
        <w:rPr>
          <w:sz w:val="28"/>
        </w:rPr>
        <w:t>возможности</w:t>
      </w:r>
      <w:r>
        <w:rPr>
          <w:spacing w:val="1"/>
          <w:sz w:val="28"/>
        </w:rPr>
        <w:t> </w:t>
      </w:r>
      <w:r>
        <w:rPr>
          <w:sz w:val="28"/>
        </w:rPr>
        <w:t>для</w:t>
      </w:r>
      <w:r>
        <w:rPr>
          <w:spacing w:val="-67"/>
          <w:sz w:val="28"/>
        </w:rPr>
        <w:t> </w:t>
      </w:r>
      <w:r>
        <w:rPr>
          <w:sz w:val="28"/>
        </w:rPr>
        <w:t>реализации своих прав и свобод во всех сферах жизнедеятельности, в том числе</w:t>
      </w:r>
      <w:r>
        <w:rPr>
          <w:spacing w:val="1"/>
          <w:sz w:val="28"/>
        </w:rPr>
        <w:t> </w:t>
      </w:r>
      <w:r>
        <w:rPr>
          <w:b/>
          <w:sz w:val="28"/>
        </w:rPr>
        <w:t>равное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право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на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получение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всех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необходимых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социальных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услуг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для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удовлетворения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своих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нужд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в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различных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сферах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жизнедеятельности</w:t>
      </w:r>
      <w:r>
        <w:rPr>
          <w:sz w:val="28"/>
        </w:rPr>
        <w:t>.</w:t>
      </w:r>
      <w:r>
        <w:rPr>
          <w:spacing w:val="1"/>
          <w:sz w:val="28"/>
        </w:rPr>
        <w:t> </w:t>
      </w:r>
      <w:r>
        <w:rPr>
          <w:sz w:val="28"/>
        </w:rPr>
        <w:t>При</w:t>
      </w:r>
      <w:r>
        <w:rPr>
          <w:spacing w:val="1"/>
          <w:sz w:val="28"/>
        </w:rPr>
        <w:t> </w:t>
      </w:r>
      <w:r>
        <w:rPr>
          <w:sz w:val="28"/>
        </w:rPr>
        <w:t>этом,</w:t>
      </w:r>
      <w:r>
        <w:rPr>
          <w:spacing w:val="1"/>
          <w:sz w:val="28"/>
        </w:rPr>
        <w:t> </w:t>
      </w:r>
      <w:r>
        <w:rPr>
          <w:sz w:val="28"/>
        </w:rPr>
        <w:t>взаимодействие</w:t>
      </w:r>
      <w:r>
        <w:rPr>
          <w:spacing w:val="1"/>
          <w:sz w:val="28"/>
        </w:rPr>
        <w:t> </w:t>
      </w:r>
      <w:r>
        <w:rPr>
          <w:sz w:val="28"/>
        </w:rPr>
        <w:t>лиц</w:t>
      </w:r>
      <w:r>
        <w:rPr>
          <w:spacing w:val="1"/>
          <w:sz w:val="28"/>
        </w:rPr>
        <w:t> </w:t>
      </w:r>
      <w:r>
        <w:rPr>
          <w:sz w:val="28"/>
        </w:rPr>
        <w:t>с</w:t>
      </w:r>
      <w:r>
        <w:rPr>
          <w:spacing w:val="1"/>
          <w:sz w:val="28"/>
        </w:rPr>
        <w:t> </w:t>
      </w:r>
      <w:r>
        <w:rPr>
          <w:sz w:val="28"/>
        </w:rPr>
        <w:t>устойчивыми</w:t>
      </w:r>
      <w:r>
        <w:rPr>
          <w:spacing w:val="1"/>
          <w:sz w:val="28"/>
        </w:rPr>
        <w:t> </w:t>
      </w:r>
      <w:r>
        <w:rPr>
          <w:sz w:val="28"/>
        </w:rPr>
        <w:t>физическими,</w:t>
      </w:r>
      <w:r>
        <w:rPr>
          <w:spacing w:val="1"/>
          <w:sz w:val="28"/>
        </w:rPr>
        <w:t> </w:t>
      </w:r>
      <w:r>
        <w:rPr>
          <w:sz w:val="28"/>
        </w:rPr>
        <w:t>психическими,</w:t>
      </w:r>
      <w:r>
        <w:rPr>
          <w:spacing w:val="1"/>
          <w:sz w:val="28"/>
        </w:rPr>
        <w:t> </w:t>
      </w:r>
      <w:r>
        <w:rPr>
          <w:sz w:val="28"/>
        </w:rPr>
        <w:t>интеллектуальными</w:t>
      </w:r>
      <w:r>
        <w:rPr>
          <w:spacing w:val="42"/>
          <w:sz w:val="28"/>
        </w:rPr>
        <w:t> </w:t>
      </w:r>
      <w:r>
        <w:rPr>
          <w:sz w:val="28"/>
        </w:rPr>
        <w:t>или</w:t>
      </w:r>
      <w:r>
        <w:rPr>
          <w:spacing w:val="42"/>
          <w:sz w:val="28"/>
        </w:rPr>
        <w:t> </w:t>
      </w:r>
      <w:r>
        <w:rPr>
          <w:sz w:val="28"/>
        </w:rPr>
        <w:t>сенсорными</w:t>
      </w:r>
      <w:r>
        <w:rPr>
          <w:spacing w:val="42"/>
          <w:sz w:val="28"/>
        </w:rPr>
        <w:t> </w:t>
      </w:r>
      <w:r>
        <w:rPr>
          <w:sz w:val="28"/>
        </w:rPr>
        <w:t>нарушениями</w:t>
      </w:r>
      <w:r>
        <w:rPr>
          <w:spacing w:val="42"/>
          <w:sz w:val="28"/>
        </w:rPr>
        <w:t> </w:t>
      </w:r>
      <w:r>
        <w:rPr>
          <w:sz w:val="28"/>
        </w:rPr>
        <w:t>с</w:t>
      </w:r>
      <w:r>
        <w:rPr>
          <w:spacing w:val="41"/>
          <w:sz w:val="28"/>
        </w:rPr>
        <w:t> </w:t>
      </w:r>
      <w:r>
        <w:rPr>
          <w:sz w:val="28"/>
        </w:rPr>
        <w:t>различными</w:t>
      </w:r>
      <w:r>
        <w:rPr>
          <w:spacing w:val="42"/>
          <w:sz w:val="28"/>
        </w:rPr>
        <w:t> </w:t>
      </w:r>
      <w:r>
        <w:rPr>
          <w:sz w:val="28"/>
        </w:rPr>
        <w:t>барьерами</w:t>
      </w:r>
    </w:p>
    <w:p>
      <w:pPr>
        <w:pStyle w:val="BodyText"/>
        <w:spacing w:before="7"/>
        <w:rPr>
          <w:sz w:val="10"/>
        </w:rPr>
      </w:pPr>
      <w:r>
        <w:rPr/>
        <w:pict>
          <v:rect style="position:absolute;margin-left:92.064003pt;margin-top:8.061052pt;width:144.020pt;height:.59998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4"/>
        <w:ind w:left="212" w:right="190" w:firstLine="708"/>
        <w:jc w:val="both"/>
        <w:rPr>
          <w:sz w:val="20"/>
        </w:rPr>
      </w:pPr>
      <w:r>
        <w:rPr>
          <w:sz w:val="20"/>
          <w:vertAlign w:val="superscript"/>
        </w:rPr>
        <w:t>1</w:t>
      </w:r>
      <w:r>
        <w:rPr>
          <w:sz w:val="20"/>
          <w:vertAlign w:val="baseline"/>
        </w:rPr>
        <w:t> Государственная программа Российской Федерации «Доступная среда» на 2011-2020 годы» (утверждена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Постановлением Правительства Российской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Федерации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от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01.12.2015 №1297)</w:t>
      </w:r>
    </w:p>
    <w:p>
      <w:pPr>
        <w:spacing w:before="0"/>
        <w:ind w:left="212" w:right="198" w:firstLine="708"/>
        <w:jc w:val="both"/>
        <w:rPr>
          <w:sz w:val="20"/>
        </w:rPr>
      </w:pPr>
      <w:r>
        <w:rPr>
          <w:sz w:val="20"/>
          <w:vertAlign w:val="superscript"/>
        </w:rPr>
        <w:t>2</w:t>
      </w:r>
      <w:r>
        <w:rPr>
          <w:sz w:val="20"/>
          <w:vertAlign w:val="baseline"/>
        </w:rPr>
        <w:t> Конвенция о правах инвалидов. Принята резолюцией 61/106 Генеральной Ассамблеи ООН от 13 декабря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2006 года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(ратифицирована</w:t>
      </w:r>
      <w:r>
        <w:rPr>
          <w:spacing w:val="3"/>
          <w:sz w:val="20"/>
          <w:vertAlign w:val="baseline"/>
        </w:rPr>
        <w:t> </w:t>
      </w:r>
      <w:r>
        <w:rPr>
          <w:sz w:val="20"/>
          <w:vertAlign w:val="baseline"/>
        </w:rPr>
        <w:t>Российской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Федерацией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03.05.2012)</w:t>
      </w:r>
    </w:p>
    <w:p>
      <w:pPr>
        <w:spacing w:before="0"/>
        <w:ind w:left="212" w:right="192" w:firstLine="708"/>
        <w:jc w:val="both"/>
        <w:rPr>
          <w:sz w:val="20"/>
        </w:rPr>
      </w:pPr>
      <w:r>
        <w:rPr>
          <w:sz w:val="20"/>
          <w:vertAlign w:val="superscript"/>
        </w:rPr>
        <w:t>3</w:t>
      </w:r>
      <w:r>
        <w:rPr>
          <w:sz w:val="20"/>
          <w:vertAlign w:val="baseline"/>
        </w:rPr>
        <w:t> Первоначальный доклад Российской Федерации о выполнении Конвенции о правах инвалидов «О мерах,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принятых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для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осуществления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обязательств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Конвенции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правах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инвалидов,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прогрессе,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достигнутом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в</w:t>
      </w:r>
      <w:r>
        <w:rPr>
          <w:spacing w:val="-47"/>
          <w:sz w:val="20"/>
          <w:vertAlign w:val="baseline"/>
        </w:rPr>
        <w:t> </w:t>
      </w:r>
      <w:r>
        <w:rPr>
          <w:sz w:val="20"/>
          <w:vertAlign w:val="baseline"/>
        </w:rPr>
        <w:t>соблюдении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прав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инвалидов в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течение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двух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лет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после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ее</w:t>
      </w:r>
      <w:r>
        <w:rPr>
          <w:spacing w:val="2"/>
          <w:sz w:val="20"/>
          <w:vertAlign w:val="baseline"/>
        </w:rPr>
        <w:t> </w:t>
      </w:r>
      <w:r>
        <w:rPr>
          <w:sz w:val="20"/>
          <w:vertAlign w:val="baseline"/>
        </w:rPr>
        <w:t>вступления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в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силу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для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Российской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Федерации»</w:t>
      </w:r>
      <w:r>
        <w:rPr>
          <w:spacing w:val="-7"/>
          <w:sz w:val="20"/>
          <w:vertAlign w:val="baseline"/>
        </w:rPr>
        <w:t> </w:t>
      </w:r>
      <w:r>
        <w:rPr>
          <w:sz w:val="20"/>
          <w:vertAlign w:val="baseline"/>
        </w:rPr>
        <w:t>(2014)</w:t>
      </w:r>
    </w:p>
    <w:p>
      <w:pPr>
        <w:spacing w:after="0"/>
        <w:jc w:val="both"/>
        <w:rPr>
          <w:sz w:val="20"/>
        </w:rPr>
        <w:sectPr>
          <w:pgSz w:w="11910" w:h="16840"/>
          <w:pgMar w:header="710" w:footer="0" w:top="960" w:bottom="280" w:left="920" w:right="660"/>
        </w:sectPr>
      </w:pPr>
    </w:p>
    <w:p>
      <w:pPr>
        <w:pStyle w:val="BodyText"/>
        <w:tabs>
          <w:tab w:pos="1665" w:val="left" w:leader="none"/>
          <w:tab w:pos="3464" w:val="left" w:leader="none"/>
          <w:tab w:pos="4865" w:val="left" w:leader="none"/>
          <w:tab w:pos="6862" w:val="left" w:leader="none"/>
          <w:tab w:pos="8061" w:val="left" w:leader="none"/>
          <w:tab w:pos="8437" w:val="left" w:leader="none"/>
        </w:tabs>
        <w:ind w:left="212" w:right="195"/>
      </w:pPr>
      <w:r>
        <w:rPr/>
        <w:t>принципы</w:t>
        <w:tab/>
        <w:t>доступности,</w:t>
        <w:tab/>
        <w:t>равенства</w:t>
        <w:tab/>
        <w:t>возможностей,</w:t>
        <w:tab/>
        <w:t>полного</w:t>
        <w:tab/>
        <w:t>и</w:t>
        <w:tab/>
        <w:t>эффективного</w:t>
      </w:r>
      <w:r>
        <w:rPr>
          <w:spacing w:val="-67"/>
        </w:rPr>
        <w:t> </w:t>
      </w:r>
      <w:r>
        <w:rPr/>
        <w:t>вовлечения</w:t>
      </w:r>
      <w:r>
        <w:rPr>
          <w:spacing w:val="-4"/>
        </w:rPr>
        <w:t> </w:t>
      </w:r>
      <w:r>
        <w:rPr/>
        <w:t>и включения в</w:t>
      </w:r>
      <w:r>
        <w:rPr>
          <w:spacing w:val="-2"/>
        </w:rPr>
        <w:t> </w:t>
      </w:r>
      <w:r>
        <w:rPr/>
        <w:t>общество.</w:t>
      </w:r>
    </w:p>
    <w:p>
      <w:pPr>
        <w:pStyle w:val="BodyText"/>
        <w:tabs>
          <w:tab w:pos="1698" w:val="left" w:leader="none"/>
          <w:tab w:pos="3375" w:val="left" w:leader="none"/>
          <w:tab w:pos="5028" w:val="left" w:leader="none"/>
          <w:tab w:pos="6679" w:val="left" w:leader="none"/>
          <w:tab w:pos="8285" w:val="left" w:leader="none"/>
          <w:tab w:pos="9554" w:val="left" w:leader="none"/>
        </w:tabs>
        <w:ind w:left="212" w:right="186" w:firstLine="708"/>
      </w:pPr>
      <w:r>
        <w:rPr/>
        <w:t>Для</w:t>
        <w:tab/>
        <w:t>реализации</w:t>
        <w:tab/>
        <w:t>положений</w:t>
        <w:tab/>
        <w:t>Конвенции</w:t>
        <w:tab/>
        <w:t>инвалидам</w:t>
        <w:tab/>
        <w:t>должны</w:t>
        <w:tab/>
        <w:t>быть</w:t>
      </w:r>
      <w:r>
        <w:rPr>
          <w:spacing w:val="-67"/>
        </w:rPr>
        <w:t> </w:t>
      </w:r>
      <w:r>
        <w:rPr/>
        <w:t>обеспечены:</w:t>
      </w:r>
    </w:p>
    <w:p>
      <w:pPr>
        <w:pStyle w:val="ListParagraph"/>
        <w:numPr>
          <w:ilvl w:val="0"/>
          <w:numId w:val="2"/>
        </w:numPr>
        <w:tabs>
          <w:tab w:pos="1171" w:val="left" w:leader="none"/>
        </w:tabs>
        <w:spacing w:line="242" w:lineRule="auto" w:before="0" w:after="0"/>
        <w:ind w:left="212" w:right="189" w:firstLine="708"/>
        <w:jc w:val="left"/>
        <w:rPr>
          <w:sz w:val="28"/>
        </w:rPr>
      </w:pPr>
      <w:r>
        <w:rPr>
          <w:sz w:val="28"/>
        </w:rPr>
        <w:t>беспрепятственный</w:t>
      </w:r>
      <w:r>
        <w:rPr>
          <w:spacing w:val="10"/>
          <w:sz w:val="28"/>
        </w:rPr>
        <w:t> </w:t>
      </w:r>
      <w:r>
        <w:rPr>
          <w:sz w:val="28"/>
        </w:rPr>
        <w:t>доступ</w:t>
      </w:r>
      <w:r>
        <w:rPr>
          <w:spacing w:val="13"/>
          <w:sz w:val="28"/>
        </w:rPr>
        <w:t> </w:t>
      </w:r>
      <w:r>
        <w:rPr>
          <w:sz w:val="28"/>
        </w:rPr>
        <w:t>к</w:t>
      </w:r>
      <w:r>
        <w:rPr>
          <w:spacing w:val="10"/>
          <w:sz w:val="28"/>
        </w:rPr>
        <w:t> </w:t>
      </w:r>
      <w:r>
        <w:rPr>
          <w:sz w:val="28"/>
        </w:rPr>
        <w:t>объектам</w:t>
      </w:r>
      <w:r>
        <w:rPr>
          <w:spacing w:val="12"/>
          <w:sz w:val="28"/>
        </w:rPr>
        <w:t> </w:t>
      </w:r>
      <w:r>
        <w:rPr>
          <w:sz w:val="28"/>
        </w:rPr>
        <w:t>социальной</w:t>
      </w:r>
      <w:r>
        <w:rPr>
          <w:spacing w:val="11"/>
          <w:sz w:val="28"/>
        </w:rPr>
        <w:t> </w:t>
      </w:r>
      <w:r>
        <w:rPr>
          <w:sz w:val="28"/>
        </w:rPr>
        <w:t>инфраструктуры</w:t>
      </w:r>
      <w:r>
        <w:rPr>
          <w:spacing w:val="13"/>
          <w:sz w:val="28"/>
        </w:rPr>
        <w:t> </w:t>
      </w:r>
      <w:r>
        <w:rPr>
          <w:sz w:val="28"/>
        </w:rPr>
        <w:t>(к</w:t>
      </w:r>
      <w:r>
        <w:rPr>
          <w:spacing w:val="-67"/>
          <w:sz w:val="28"/>
        </w:rPr>
        <w:t> </w:t>
      </w:r>
      <w:r>
        <w:rPr>
          <w:sz w:val="28"/>
        </w:rPr>
        <w:t>физическому</w:t>
      </w:r>
      <w:r>
        <w:rPr>
          <w:spacing w:val="-5"/>
          <w:sz w:val="28"/>
        </w:rPr>
        <w:t> </w:t>
      </w:r>
      <w:r>
        <w:rPr>
          <w:sz w:val="28"/>
        </w:rPr>
        <w:t>окружению);</w:t>
      </w:r>
    </w:p>
    <w:p>
      <w:pPr>
        <w:pStyle w:val="ListParagraph"/>
        <w:numPr>
          <w:ilvl w:val="0"/>
          <w:numId w:val="2"/>
        </w:numPr>
        <w:tabs>
          <w:tab w:pos="1374" w:val="left" w:leader="none"/>
          <w:tab w:pos="1375" w:val="left" w:leader="none"/>
          <w:tab w:pos="4008" w:val="left" w:leader="none"/>
          <w:tab w:pos="5855" w:val="left" w:leader="none"/>
          <w:tab w:pos="7744" w:val="left" w:leader="none"/>
          <w:tab w:pos="8253" w:val="left" w:leader="none"/>
        </w:tabs>
        <w:spacing w:line="240" w:lineRule="auto" w:before="0" w:after="0"/>
        <w:ind w:left="212" w:right="191" w:firstLine="708"/>
        <w:jc w:val="left"/>
        <w:rPr>
          <w:sz w:val="28"/>
        </w:rPr>
      </w:pPr>
      <w:r>
        <w:rPr>
          <w:sz w:val="28"/>
        </w:rPr>
        <w:t>беспрепятственное</w:t>
        <w:tab/>
        <w:t>пользование</w:t>
        <w:tab/>
        <w:t>транспортом</w:t>
        <w:tab/>
        <w:t>и</w:t>
        <w:tab/>
        <w:t>транспортными</w:t>
      </w:r>
      <w:r>
        <w:rPr>
          <w:spacing w:val="-67"/>
          <w:sz w:val="28"/>
        </w:rPr>
        <w:t> </w:t>
      </w:r>
      <w:r>
        <w:rPr>
          <w:sz w:val="28"/>
        </w:rPr>
        <w:t>коммуникациями;</w:t>
      </w:r>
    </w:p>
    <w:p>
      <w:pPr>
        <w:pStyle w:val="ListParagraph"/>
        <w:numPr>
          <w:ilvl w:val="0"/>
          <w:numId w:val="2"/>
        </w:numPr>
        <w:tabs>
          <w:tab w:pos="1106" w:val="left" w:leader="none"/>
        </w:tabs>
        <w:spacing w:line="240" w:lineRule="auto" w:before="0" w:after="0"/>
        <w:ind w:left="212" w:right="194" w:firstLine="708"/>
        <w:jc w:val="left"/>
        <w:rPr>
          <w:sz w:val="28"/>
        </w:rPr>
      </w:pPr>
      <w:r>
        <w:rPr>
          <w:sz w:val="28"/>
        </w:rPr>
        <w:t>беспрепятственный</w:t>
      </w:r>
      <w:r>
        <w:rPr>
          <w:spacing w:val="18"/>
          <w:sz w:val="28"/>
        </w:rPr>
        <w:t> </w:t>
      </w:r>
      <w:r>
        <w:rPr>
          <w:sz w:val="28"/>
        </w:rPr>
        <w:t>доступ</w:t>
      </w:r>
      <w:r>
        <w:rPr>
          <w:spacing w:val="18"/>
          <w:sz w:val="28"/>
        </w:rPr>
        <w:t> </w:t>
      </w:r>
      <w:r>
        <w:rPr>
          <w:sz w:val="28"/>
        </w:rPr>
        <w:t>к</w:t>
      </w:r>
      <w:r>
        <w:rPr>
          <w:spacing w:val="15"/>
          <w:sz w:val="28"/>
        </w:rPr>
        <w:t> </w:t>
      </w:r>
      <w:r>
        <w:rPr>
          <w:sz w:val="28"/>
        </w:rPr>
        <w:t>средствам</w:t>
      </w:r>
      <w:r>
        <w:rPr>
          <w:spacing w:val="17"/>
          <w:sz w:val="28"/>
        </w:rPr>
        <w:t> </w:t>
      </w:r>
      <w:r>
        <w:rPr>
          <w:sz w:val="28"/>
        </w:rPr>
        <w:t>связи</w:t>
      </w:r>
      <w:r>
        <w:rPr>
          <w:spacing w:val="17"/>
          <w:sz w:val="28"/>
        </w:rPr>
        <w:t> </w:t>
      </w:r>
      <w:r>
        <w:rPr>
          <w:sz w:val="28"/>
        </w:rPr>
        <w:t>и</w:t>
      </w:r>
      <w:r>
        <w:rPr>
          <w:spacing w:val="15"/>
          <w:sz w:val="28"/>
        </w:rPr>
        <w:t> </w:t>
      </w:r>
      <w:r>
        <w:rPr>
          <w:sz w:val="28"/>
        </w:rPr>
        <w:t>информации</w:t>
      </w:r>
      <w:r>
        <w:rPr>
          <w:spacing w:val="18"/>
          <w:sz w:val="28"/>
        </w:rPr>
        <w:t> </w:t>
      </w:r>
      <w:r>
        <w:rPr>
          <w:sz w:val="28"/>
        </w:rPr>
        <w:t>(получение</w:t>
      </w:r>
      <w:r>
        <w:rPr>
          <w:spacing w:val="18"/>
          <w:sz w:val="28"/>
        </w:rPr>
        <w:t> </w:t>
      </w:r>
      <w:r>
        <w:rPr>
          <w:sz w:val="28"/>
        </w:rPr>
        <w:t>в</w:t>
      </w:r>
      <w:r>
        <w:rPr>
          <w:spacing w:val="-67"/>
          <w:sz w:val="28"/>
        </w:rPr>
        <w:t> </w:t>
      </w:r>
      <w:r>
        <w:rPr>
          <w:sz w:val="28"/>
        </w:rPr>
        <w:t>доступной</w:t>
      </w:r>
      <w:r>
        <w:rPr>
          <w:spacing w:val="-1"/>
          <w:sz w:val="28"/>
        </w:rPr>
        <w:t> </w:t>
      </w:r>
      <w:r>
        <w:rPr>
          <w:sz w:val="28"/>
        </w:rPr>
        <w:t>форме);</w:t>
      </w:r>
    </w:p>
    <w:p>
      <w:pPr>
        <w:pStyle w:val="ListParagraph"/>
        <w:numPr>
          <w:ilvl w:val="0"/>
          <w:numId w:val="2"/>
        </w:numPr>
        <w:tabs>
          <w:tab w:pos="1321" w:val="left" w:leader="none"/>
          <w:tab w:pos="1322" w:val="left" w:leader="none"/>
          <w:tab w:pos="3904" w:val="left" w:leader="none"/>
          <w:tab w:pos="5470" w:val="left" w:leader="none"/>
          <w:tab w:pos="7208" w:val="left" w:leader="none"/>
          <w:tab w:pos="8173" w:val="left" w:leader="none"/>
          <w:tab w:pos="8705" w:val="left" w:leader="none"/>
          <w:tab w:pos="9453" w:val="left" w:leader="none"/>
        </w:tabs>
        <w:spacing w:line="242" w:lineRule="auto" w:before="0" w:after="0"/>
        <w:ind w:left="212" w:right="190" w:firstLine="708"/>
        <w:jc w:val="left"/>
        <w:rPr>
          <w:sz w:val="28"/>
        </w:rPr>
      </w:pPr>
      <w:r>
        <w:rPr>
          <w:sz w:val="28"/>
        </w:rPr>
        <w:t>беспрепятственное</w:t>
        <w:tab/>
        <w:t>получение</w:t>
        <w:tab/>
        <w:t>социальных</w:t>
        <w:tab/>
        <w:t>услуг</w:t>
        <w:tab/>
        <w:t>(в</w:t>
        <w:tab/>
        <w:t>том</w:t>
        <w:tab/>
        <w:t>числе</w:t>
      </w:r>
      <w:r>
        <w:rPr>
          <w:spacing w:val="-67"/>
          <w:sz w:val="28"/>
        </w:rPr>
        <w:t> </w:t>
      </w:r>
      <w:r>
        <w:rPr>
          <w:sz w:val="28"/>
        </w:rPr>
        <w:t>реабилитационных</w:t>
      </w:r>
      <w:r>
        <w:rPr>
          <w:spacing w:val="-4"/>
          <w:sz w:val="28"/>
        </w:rPr>
        <w:t> </w:t>
      </w:r>
      <w:r>
        <w:rPr>
          <w:sz w:val="28"/>
        </w:rPr>
        <w:t>услуг);</w:t>
      </w:r>
    </w:p>
    <w:p>
      <w:pPr>
        <w:pStyle w:val="ListParagraph"/>
        <w:numPr>
          <w:ilvl w:val="0"/>
          <w:numId w:val="2"/>
        </w:numPr>
        <w:tabs>
          <w:tab w:pos="1329" w:val="left" w:leader="none"/>
          <w:tab w:pos="1330" w:val="left" w:leader="none"/>
          <w:tab w:pos="3499" w:val="left" w:leader="none"/>
          <w:tab w:pos="5838" w:val="left" w:leader="none"/>
          <w:tab w:pos="6807" w:val="left" w:leader="none"/>
          <w:tab w:pos="7250" w:val="left" w:leader="none"/>
          <w:tab w:pos="8696" w:val="left" w:leader="none"/>
        </w:tabs>
        <w:spacing w:line="317" w:lineRule="exact" w:before="0" w:after="0"/>
        <w:ind w:left="1329" w:right="0" w:hanging="409"/>
        <w:jc w:val="left"/>
        <w:rPr>
          <w:sz w:val="28"/>
        </w:rPr>
      </w:pPr>
      <w:r>
        <w:rPr>
          <w:sz w:val="28"/>
        </w:rPr>
        <w:t>«безбарьерная»</w:t>
        <w:tab/>
        <w:t>психологическая</w:t>
        <w:tab/>
        <w:t>среда</w:t>
        <w:tab/>
        <w:t>в</w:t>
        <w:tab/>
        <w:t>обществе</w:t>
        <w:tab/>
        <w:t>(устранение</w:t>
      </w:r>
    </w:p>
    <w:p>
      <w:pPr>
        <w:pStyle w:val="BodyText"/>
        <w:spacing w:line="322" w:lineRule="exact"/>
        <w:ind w:left="212"/>
      </w:pPr>
      <w:r>
        <w:rPr/>
        <w:t>«отношенческих»</w:t>
      </w:r>
      <w:r>
        <w:rPr>
          <w:spacing w:val="-3"/>
        </w:rPr>
        <w:t> </w:t>
      </w:r>
      <w:r>
        <w:rPr/>
        <w:t>барьеров).</w:t>
      </w:r>
    </w:p>
    <w:p>
      <w:pPr>
        <w:pStyle w:val="BodyText"/>
        <w:ind w:left="212" w:right="185" w:firstLine="708"/>
        <w:jc w:val="both"/>
      </w:pPr>
      <w:r>
        <w:rPr/>
        <w:t>На рисунке 1 схематично представлен комплексный подход и сочетание</w:t>
      </w:r>
      <w:r>
        <w:rPr>
          <w:spacing w:val="1"/>
        </w:rPr>
        <w:t> </w:t>
      </w:r>
      <w:r>
        <w:rPr/>
        <w:t>основных</w:t>
      </w:r>
      <w:r>
        <w:rPr>
          <w:spacing w:val="1"/>
        </w:rPr>
        <w:t> </w:t>
      </w:r>
      <w:r>
        <w:rPr/>
        <w:t>видов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доступности:</w:t>
      </w:r>
      <w:r>
        <w:rPr>
          <w:spacing w:val="1"/>
        </w:rPr>
        <w:t> </w:t>
      </w:r>
      <w:r>
        <w:rPr/>
        <w:t>физическая,</w:t>
      </w:r>
      <w:r>
        <w:rPr>
          <w:spacing w:val="1"/>
        </w:rPr>
        <w:t> </w:t>
      </w:r>
      <w:r>
        <w:rPr/>
        <w:t>информационная,</w:t>
      </w:r>
      <w:r>
        <w:rPr>
          <w:spacing w:val="1"/>
        </w:rPr>
        <w:t> </w:t>
      </w:r>
      <w:r>
        <w:rPr/>
        <w:t>организационная</w:t>
      </w:r>
      <w:r>
        <w:rPr>
          <w:spacing w:val="1"/>
        </w:rPr>
        <w:t> </w:t>
      </w:r>
      <w:r>
        <w:rPr/>
        <w:t>доступность</w:t>
      </w:r>
      <w:r>
        <w:rPr>
          <w:spacing w:val="1"/>
        </w:rPr>
        <w:t> </w:t>
      </w:r>
      <w:r>
        <w:rPr/>
        <w:t>(от</w:t>
      </w:r>
      <w:r>
        <w:rPr>
          <w:spacing w:val="1"/>
        </w:rPr>
        <w:t> </w:t>
      </w:r>
      <w:r>
        <w:rPr/>
        <w:t>центра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периферии</w:t>
      </w:r>
      <w:r>
        <w:rPr>
          <w:spacing w:val="1"/>
        </w:rPr>
        <w:t> </w:t>
      </w:r>
      <w:r>
        <w:rPr/>
        <w:t>каждого</w:t>
      </w:r>
      <w:r>
        <w:rPr>
          <w:spacing w:val="1"/>
        </w:rPr>
        <w:t> </w:t>
      </w:r>
      <w:r>
        <w:rPr/>
        <w:t>сектора</w:t>
      </w:r>
      <w:r>
        <w:rPr>
          <w:spacing w:val="1"/>
        </w:rPr>
        <w:t> </w:t>
      </w:r>
      <w:r>
        <w:rPr/>
        <w:t>-</w:t>
      </w:r>
      <w:r>
        <w:rPr>
          <w:spacing w:val="1"/>
        </w:rPr>
        <w:t> </w:t>
      </w:r>
      <w:r>
        <w:rPr/>
        <w:t>приоритетной</w:t>
      </w:r>
      <w:r>
        <w:rPr>
          <w:spacing w:val="-1"/>
        </w:rPr>
        <w:t> </w:t>
      </w:r>
      <w:r>
        <w:rPr/>
        <w:t>сферы жизнедеятельности).</w:t>
      </w:r>
    </w:p>
    <w:p>
      <w:pPr>
        <w:pStyle w:val="BodyText"/>
        <w:spacing w:before="5"/>
        <w:rPr>
          <w:sz w:val="24"/>
        </w:rPr>
      </w:pPr>
      <w:r>
        <w:rPr/>
        <w:pict>
          <v:group style="position:absolute;margin-left:115.986755pt;margin-top:16.030886pt;width:441.3pt;height:282.3pt;mso-position-horizontal-relative:page;mso-position-vertical-relative:paragraph;z-index:-15728128;mso-wrap-distance-left:0;mso-wrap-distance-right:0" coordorigin="2320,321" coordsize="8826,5646">
            <v:shape style="position:absolute;left:3909;top:320;width:5782;height:5646" type="#_x0000_t75" stroked="false">
              <v:imagedata r:id="rId9" o:title=""/>
            </v:shape>
            <v:line style="position:absolute" from="9550,541" to="7945,719" stroked="true" strokeweight=".496755pt" strokecolor="#000000">
              <v:stroke dashstyle="solid"/>
            </v:line>
            <v:line style="position:absolute" from="8357,966" to="10004,1177" stroked="true" strokeweight=".496755pt" strokecolor="#000000">
              <v:stroke dashstyle="shortdash"/>
            </v:line>
            <v:line style="position:absolute" from="9138,1871" to="10003,1871" stroked="true" strokeweight=".496754pt" strokecolor="#000000">
              <v:stroke dashstyle="solid"/>
            </v:line>
            <v:line style="position:absolute" from="9379,2508" to="10003,2661" stroked="true" strokeweight=".496757pt" strokecolor="#000000">
              <v:stroke dashstyle="shortdash"/>
            </v:line>
            <v:shape style="position:absolute;left:3424;top:633;width:6580;height:4961" coordorigin="3424,633" coordsize="6580,4961" path="m9426,3518l10004,3518m9070,4501l10004,4501m7945,5594l9868,5286m3722,633l5570,729m3540,1429l4483,1650m3666,2725l4042,2725m3668,4102l4550,4730m3424,5041l5572,5590e" filled="false" stroked="true" strokeweight=".49678pt" strokecolor="#000000">
              <v:path arrowok="t"/>
              <v:stroke dashstyle="solid"/>
            </v:shape>
            <v:shape style="position:absolute;left:6564;top:2957;width:434;height:434" type="#_x0000_t75" stroked="false">
              <v:imagedata r:id="rId10" o:title=""/>
            </v:shape>
            <v:shape style="position:absolute;left:10003;top:4101;width:1050;height:716" type="#_x0000_t202" filled="false" stroked="true" strokeweight=".49677pt" strokecolor="#000000">
              <v:textbox inset="0,0,0,0">
                <w:txbxContent>
                  <w:p>
                    <w:pPr>
                      <w:spacing w:line="249" w:lineRule="auto" w:before="104"/>
                      <w:ind w:left="97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pacing w:val="-2"/>
                        <w:w w:val="105"/>
                        <w:sz w:val="14"/>
                      </w:rPr>
                      <w:t>4 Физическая</w:t>
                    </w:r>
                    <w:r>
                      <w:rPr>
                        <w:spacing w:val="-34"/>
                        <w:w w:val="105"/>
                        <w:sz w:val="14"/>
                      </w:rPr>
                      <w:t> </w:t>
                    </w:r>
                    <w:r>
                      <w:rPr>
                        <w:w w:val="105"/>
                        <w:sz w:val="14"/>
                      </w:rPr>
                      <w:t>культура</w:t>
                    </w:r>
                    <w:r>
                      <w:rPr>
                        <w:spacing w:val="-2"/>
                        <w:w w:val="105"/>
                        <w:sz w:val="14"/>
                      </w:rPr>
                      <w:t> </w:t>
                    </w:r>
                    <w:r>
                      <w:rPr>
                        <w:w w:val="105"/>
                        <w:sz w:val="14"/>
                      </w:rPr>
                      <w:t>и</w:t>
                    </w:r>
                  </w:p>
                  <w:p>
                    <w:pPr>
                      <w:spacing w:before="2"/>
                      <w:ind w:left="97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w w:val="105"/>
                        <w:sz w:val="14"/>
                      </w:rPr>
                      <w:t>спорт</w:t>
                    </w:r>
                  </w:p>
                </w:txbxContent>
              </v:textbox>
              <v:stroke dashstyle="solid"/>
              <w10:wrap type="none"/>
            </v:shape>
            <v:shape style="position:absolute;left:10003;top:3338;width:1137;height:395" type="#_x0000_t202" filled="false" stroked="true" strokeweight=".49676pt" strokecolor="#000000">
              <v:textbox inset="0,0,0,0">
                <w:txbxContent>
                  <w:p>
                    <w:pPr>
                      <w:spacing w:before="115"/>
                      <w:ind w:left="97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w w:val="105"/>
                        <w:sz w:val="14"/>
                      </w:rPr>
                      <w:t>3</w:t>
                    </w:r>
                    <w:r>
                      <w:rPr>
                        <w:spacing w:val="-5"/>
                        <w:w w:val="105"/>
                        <w:sz w:val="14"/>
                      </w:rPr>
                      <w:t> </w:t>
                    </w:r>
                    <w:r>
                      <w:rPr>
                        <w:w w:val="105"/>
                        <w:sz w:val="14"/>
                      </w:rPr>
                      <w:t>Образование</w:t>
                    </w:r>
                  </w:p>
                </w:txbxContent>
              </v:textbox>
              <v:stroke dashstyle="solid"/>
              <w10:wrap type="none"/>
            </v:shape>
            <v:shape style="position:absolute;left:2396;top:2626;width:1278;height:395" type="#_x0000_t202" filled="false" stroked="true" strokeweight=".496758pt" strokecolor="#000000">
              <v:textbox inset="0,0,0,0">
                <w:txbxContent>
                  <w:p>
                    <w:pPr>
                      <w:spacing w:before="115"/>
                      <w:ind w:left="95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w w:val="105"/>
                        <w:sz w:val="14"/>
                      </w:rPr>
                      <w:t>8</w:t>
                    </w:r>
                    <w:r>
                      <w:rPr>
                        <w:spacing w:val="-4"/>
                        <w:w w:val="105"/>
                        <w:sz w:val="14"/>
                      </w:rPr>
                      <w:t> </w:t>
                    </w:r>
                    <w:r>
                      <w:rPr>
                        <w:w w:val="105"/>
                        <w:sz w:val="14"/>
                      </w:rPr>
                      <w:t>Жилой</w:t>
                    </w:r>
                    <w:r>
                      <w:rPr>
                        <w:spacing w:val="-5"/>
                        <w:w w:val="105"/>
                        <w:sz w:val="14"/>
                      </w:rPr>
                      <w:t> </w:t>
                    </w:r>
                    <w:r>
                      <w:rPr>
                        <w:w w:val="105"/>
                        <w:sz w:val="14"/>
                      </w:rPr>
                      <w:t>фонд</w:t>
                    </w:r>
                  </w:p>
                </w:txbxContent>
              </v:textbox>
              <v:stroke dashstyle="solid"/>
              <w10:wrap type="none"/>
            </v:shape>
            <v:shape style="position:absolute;left:10003;top:1845;width:1050;height:587" type="#_x0000_t202" filled="false" stroked="true" strokeweight=".496767pt" strokecolor="#000000">
              <v:textbox inset="0,0,0,0">
                <w:txbxContent>
                  <w:p>
                    <w:pPr>
                      <w:spacing w:line="252" w:lineRule="auto" w:before="26"/>
                      <w:ind w:left="97" w:right="78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pacing w:val="-1"/>
                        <w:w w:val="105"/>
                        <w:sz w:val="14"/>
                      </w:rPr>
                      <w:t>2 Социальная</w:t>
                    </w:r>
                    <w:r>
                      <w:rPr>
                        <w:spacing w:val="-34"/>
                        <w:w w:val="105"/>
                        <w:sz w:val="14"/>
                      </w:rPr>
                      <w:t> </w:t>
                    </w:r>
                    <w:r>
                      <w:rPr>
                        <w:w w:val="105"/>
                        <w:sz w:val="14"/>
                      </w:rPr>
                      <w:t>защита</w:t>
                    </w:r>
                  </w:p>
                  <w:p>
                    <w:pPr>
                      <w:spacing w:before="0"/>
                      <w:ind w:left="97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w w:val="105"/>
                        <w:sz w:val="14"/>
                      </w:rPr>
                      <w:t>населения</w:t>
                    </w:r>
                  </w:p>
                </w:txbxContent>
              </v:textbox>
              <v:stroke dashstyle="solid"/>
              <w10:wrap type="none"/>
            </v:shape>
            <v:shape style="position:absolute;left:9885;top:5103;width:950;height:332" type="#_x0000_t202" filled="false" stroked="true" strokeweight=".49676pt" strokecolor="#000000">
              <v:textbox inset="0,0,0,0">
                <w:txbxContent>
                  <w:p>
                    <w:pPr>
                      <w:spacing w:before="84"/>
                      <w:ind w:left="97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w w:val="105"/>
                        <w:sz w:val="14"/>
                      </w:rPr>
                      <w:t>5</w:t>
                    </w:r>
                    <w:r>
                      <w:rPr>
                        <w:spacing w:val="-5"/>
                        <w:w w:val="105"/>
                        <w:sz w:val="14"/>
                      </w:rPr>
                      <w:t> </w:t>
                    </w:r>
                    <w:r>
                      <w:rPr>
                        <w:w w:val="105"/>
                        <w:sz w:val="14"/>
                      </w:rPr>
                      <w:t>Культура</w:t>
                    </w:r>
                  </w:p>
                </w:txbxContent>
              </v:textbox>
              <v:stroke dashstyle="solid"/>
              <w10:wrap type="none"/>
            </v:shape>
            <v:shape style="position:absolute;left:2324;top:4650;width:1215;height:395" type="#_x0000_t202" filled="false" stroked="true" strokeweight=".496759pt" strokecolor="#000000">
              <v:textbox inset="0,0,0,0">
                <w:txbxContent>
                  <w:p>
                    <w:pPr>
                      <w:spacing w:before="115"/>
                      <w:ind w:left="95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w w:val="105"/>
                        <w:sz w:val="14"/>
                      </w:rPr>
                      <w:t>6</w:t>
                    </w:r>
                    <w:r>
                      <w:rPr>
                        <w:spacing w:val="-3"/>
                        <w:w w:val="105"/>
                        <w:sz w:val="14"/>
                      </w:rPr>
                      <w:t> </w:t>
                    </w:r>
                    <w:r>
                      <w:rPr>
                        <w:w w:val="105"/>
                        <w:sz w:val="14"/>
                      </w:rPr>
                      <w:t>Транспорт</w:t>
                    </w:r>
                  </w:p>
                </w:txbxContent>
              </v:textbox>
              <v:stroke dashstyle="solid"/>
              <w10:wrap type="none"/>
            </v:shape>
            <v:shape style="position:absolute;left:2398;top:3688;width:1270;height:485" type="#_x0000_t202" filled="false" stroked="true" strokeweight=".496761pt" strokecolor="#000000">
              <v:textbox inset="0,0,0,0">
                <w:txbxContent>
                  <w:p>
                    <w:pPr>
                      <w:spacing w:before="72"/>
                      <w:ind w:left="95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w w:val="105"/>
                        <w:sz w:val="14"/>
                      </w:rPr>
                      <w:t>7</w:t>
                    </w:r>
                    <w:r>
                      <w:rPr>
                        <w:spacing w:val="-5"/>
                        <w:w w:val="105"/>
                        <w:sz w:val="14"/>
                      </w:rPr>
                      <w:t> </w:t>
                    </w:r>
                    <w:r>
                      <w:rPr>
                        <w:w w:val="105"/>
                        <w:sz w:val="14"/>
                      </w:rPr>
                      <w:t>Информация</w:t>
                    </w:r>
                    <w:r>
                      <w:rPr>
                        <w:spacing w:val="-5"/>
                        <w:w w:val="105"/>
                        <w:sz w:val="14"/>
                      </w:rPr>
                      <w:t> </w:t>
                    </w:r>
                    <w:r>
                      <w:rPr>
                        <w:w w:val="105"/>
                        <w:sz w:val="14"/>
                      </w:rPr>
                      <w:t>и</w:t>
                    </w:r>
                  </w:p>
                  <w:p>
                    <w:pPr>
                      <w:spacing w:before="9"/>
                      <w:ind w:left="95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w w:val="105"/>
                        <w:sz w:val="14"/>
                      </w:rPr>
                      <w:t>связь</w:t>
                    </w:r>
                  </w:p>
                </w:txbxContent>
              </v:textbox>
              <v:stroke dashstyle="solid"/>
              <w10:wrap type="none"/>
            </v:shape>
            <v:shape style="position:absolute;left:10007;top:2657;width:1050;height:509" type="#_x0000_t202" filled="false" stroked="true" strokeweight=".496764pt" strokecolor="#000000">
              <v:textbox inset="0,0,0,0">
                <w:txbxContent>
                  <w:p>
                    <w:pPr>
                      <w:spacing w:line="254" w:lineRule="auto" w:before="83"/>
                      <w:ind w:left="96" w:right="295" w:firstLine="0"/>
                      <w:jc w:val="left"/>
                      <w:rPr>
                        <w:sz w:val="14"/>
                      </w:rPr>
                    </w:pPr>
                    <w:r>
                      <w:rPr>
                        <w:w w:val="105"/>
                        <w:sz w:val="14"/>
                      </w:rPr>
                      <w:t>Занятость</w:t>
                    </w:r>
                    <w:r>
                      <w:rPr>
                        <w:spacing w:val="-34"/>
                        <w:w w:val="105"/>
                        <w:sz w:val="14"/>
                      </w:rPr>
                      <w:t> </w:t>
                    </w:r>
                    <w:r>
                      <w:rPr>
                        <w:spacing w:val="-1"/>
                        <w:w w:val="105"/>
                        <w:sz w:val="14"/>
                      </w:rPr>
                      <w:t>населения</w:t>
                    </w:r>
                  </w:p>
                </w:txbxContent>
              </v:textbox>
              <v:stroke dashstyle="solid"/>
              <w10:wrap type="none"/>
            </v:shape>
            <v:shape style="position:absolute;left:2507;top:1431;width:1040;height:732" type="#_x0000_t202" filled="false" stroked="true" strokeweight=".496771pt" strokecolor="#000000">
              <v:textbox inset="0,0,0,0">
                <w:txbxContent>
                  <w:p>
                    <w:pPr>
                      <w:spacing w:line="252" w:lineRule="auto" w:before="111"/>
                      <w:ind w:left="95" w:right="229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pacing w:val="-1"/>
                        <w:w w:val="105"/>
                        <w:sz w:val="14"/>
                      </w:rPr>
                      <w:t>9 Потреби-</w:t>
                    </w:r>
                    <w:r>
                      <w:rPr>
                        <w:spacing w:val="-34"/>
                        <w:w w:val="105"/>
                        <w:sz w:val="14"/>
                      </w:rPr>
                      <w:t> </w:t>
                    </w:r>
                    <w:r>
                      <w:rPr>
                        <w:w w:val="105"/>
                        <w:sz w:val="14"/>
                      </w:rPr>
                      <w:t>тельский</w:t>
                    </w:r>
                    <w:r>
                      <w:rPr>
                        <w:spacing w:val="1"/>
                        <w:w w:val="105"/>
                        <w:sz w:val="14"/>
                      </w:rPr>
                      <w:t> </w:t>
                    </w:r>
                    <w:r>
                      <w:rPr>
                        <w:w w:val="105"/>
                        <w:sz w:val="14"/>
                      </w:rPr>
                      <w:t>рынок</w:t>
                    </w:r>
                  </w:p>
                </w:txbxContent>
              </v:textbox>
              <v:stroke dashstyle="solid"/>
              <w10:wrap type="none"/>
            </v:shape>
            <v:shape style="position:absolute;left:10003;top:962;width:1002;height:691" type="#_x0000_t202" filled="false" stroked="true" strokeweight=".496771pt" strokecolor="#000000">
              <v:textbox inset="0,0,0,0">
                <w:txbxContent>
                  <w:p>
                    <w:pPr>
                      <w:spacing w:before="90"/>
                      <w:ind w:left="97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w w:val="105"/>
                        <w:sz w:val="14"/>
                      </w:rPr>
                      <w:t>Медико-</w:t>
                    </w:r>
                  </w:p>
                  <w:p>
                    <w:pPr>
                      <w:spacing w:before="6"/>
                      <w:ind w:left="97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w w:val="105"/>
                        <w:sz w:val="14"/>
                      </w:rPr>
                      <w:t>социальная</w:t>
                    </w:r>
                  </w:p>
                  <w:p>
                    <w:pPr>
                      <w:spacing w:before="12"/>
                      <w:ind w:left="97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w w:val="105"/>
                        <w:sz w:val="14"/>
                      </w:rPr>
                      <w:t>экспертиза</w:t>
                    </w:r>
                  </w:p>
                </w:txbxContent>
              </v:textbox>
              <v:stroke dashstyle="solid"/>
              <w10:wrap type="none"/>
            </v:shape>
            <v:shape style="position:absolute;left:2549;top:636;width:1159;height:533" type="#_x0000_t202" filled="false" stroked="true" strokeweight=".496763pt" strokecolor="#000000">
              <v:textbox inset="0,0,0,0">
                <w:txbxContent>
                  <w:p>
                    <w:pPr>
                      <w:spacing w:line="240" w:lineRule="auto" w:before="0"/>
                      <w:rPr>
                        <w:sz w:val="16"/>
                      </w:rPr>
                    </w:pPr>
                  </w:p>
                  <w:p>
                    <w:pPr>
                      <w:spacing w:before="0"/>
                      <w:ind w:left="95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w w:val="105"/>
                        <w:sz w:val="14"/>
                      </w:rPr>
                      <w:t>10</w:t>
                    </w:r>
                    <w:r>
                      <w:rPr>
                        <w:spacing w:val="-4"/>
                        <w:w w:val="105"/>
                        <w:sz w:val="14"/>
                      </w:rPr>
                      <w:t> </w:t>
                    </w:r>
                    <w:r>
                      <w:rPr>
                        <w:w w:val="105"/>
                        <w:sz w:val="14"/>
                      </w:rPr>
                      <w:t>Иное</w:t>
                    </w:r>
                  </w:p>
                </w:txbxContent>
              </v:textbox>
              <v:stroke dashstyle="solid"/>
              <w10:wrap type="none"/>
            </v:shape>
            <v:shape style="position:absolute;left:9574;top:413;width:1431;height:395" type="#_x0000_t202" filled="false" stroked="true" strokeweight=".496758pt" strokecolor="#000000">
              <v:textbox inset="0,0,0,0">
                <w:txbxContent>
                  <w:p>
                    <w:pPr>
                      <w:spacing w:before="114"/>
                      <w:ind w:left="97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w w:val="105"/>
                        <w:sz w:val="14"/>
                      </w:rPr>
                      <w:t>1</w:t>
                    </w:r>
                    <w:r>
                      <w:rPr>
                        <w:spacing w:val="-6"/>
                        <w:w w:val="105"/>
                        <w:sz w:val="14"/>
                      </w:rPr>
                      <w:t> </w:t>
                    </w:r>
                    <w:r>
                      <w:rPr>
                        <w:w w:val="105"/>
                        <w:sz w:val="14"/>
                      </w:rPr>
                      <w:t>Здравоохранение</w:t>
                    </w:r>
                  </w:p>
                </w:txbxContent>
              </v:textbox>
              <v:stroke dashstyle="solid"/>
              <w10:wrap type="none"/>
            </v:shape>
            <w10:wrap type="topAndBottom"/>
          </v:group>
        </w:pict>
      </w:r>
    </w:p>
    <w:p>
      <w:pPr>
        <w:spacing w:line="172" w:lineRule="exact" w:before="0"/>
        <w:ind w:left="3301" w:right="0" w:firstLine="0"/>
        <w:jc w:val="left"/>
        <w:rPr>
          <w:b/>
          <w:sz w:val="16"/>
        </w:rPr>
      </w:pPr>
      <w:r>
        <w:rPr>
          <w:b/>
          <w:sz w:val="16"/>
        </w:rPr>
        <w:t>Приоритетные</w:t>
      </w:r>
      <w:r>
        <w:rPr>
          <w:b/>
          <w:spacing w:val="-8"/>
          <w:sz w:val="16"/>
        </w:rPr>
        <w:t> </w:t>
      </w:r>
      <w:r>
        <w:rPr>
          <w:b/>
          <w:sz w:val="16"/>
        </w:rPr>
        <w:t>сферы</w:t>
      </w:r>
      <w:r>
        <w:rPr>
          <w:b/>
          <w:spacing w:val="-5"/>
          <w:sz w:val="16"/>
        </w:rPr>
        <w:t> </w:t>
      </w:r>
      <w:r>
        <w:rPr>
          <w:b/>
          <w:sz w:val="16"/>
        </w:rPr>
        <w:t>жизнедеятельности</w:t>
      </w:r>
      <w:r>
        <w:rPr>
          <w:b/>
          <w:spacing w:val="-7"/>
          <w:sz w:val="16"/>
        </w:rPr>
        <w:t> </w:t>
      </w:r>
      <w:r>
        <w:rPr>
          <w:b/>
          <w:sz w:val="16"/>
        </w:rPr>
        <w:t>инвалидов</w:t>
      </w:r>
      <w:r>
        <w:rPr>
          <w:b/>
          <w:spacing w:val="-6"/>
          <w:sz w:val="16"/>
        </w:rPr>
        <w:t> </w:t>
      </w:r>
      <w:r>
        <w:rPr>
          <w:b/>
          <w:sz w:val="16"/>
        </w:rPr>
        <w:t>и</w:t>
      </w:r>
      <w:r>
        <w:rPr>
          <w:b/>
          <w:spacing w:val="-7"/>
          <w:sz w:val="16"/>
        </w:rPr>
        <w:t> </w:t>
      </w:r>
      <w:r>
        <w:rPr>
          <w:b/>
          <w:sz w:val="16"/>
        </w:rPr>
        <w:t>других</w:t>
      </w:r>
      <w:r>
        <w:rPr>
          <w:b/>
          <w:spacing w:val="-6"/>
          <w:sz w:val="16"/>
        </w:rPr>
        <w:t> </w:t>
      </w:r>
      <w:r>
        <w:rPr>
          <w:b/>
          <w:sz w:val="16"/>
        </w:rPr>
        <w:t>МГН</w:t>
      </w:r>
    </w:p>
    <w:p>
      <w:pPr>
        <w:pStyle w:val="Heading1"/>
        <w:spacing w:line="242" w:lineRule="auto" w:before="148"/>
        <w:ind w:right="187" w:firstLine="708"/>
        <w:jc w:val="both"/>
      </w:pPr>
      <w:r>
        <w:rPr>
          <w:b w:val="0"/>
        </w:rPr>
        <w:t>Рисунок 1 - </w:t>
      </w:r>
      <w:r>
        <w:rPr/>
        <w:t>Основные виды организации доступности объектов и услуг</w:t>
      </w:r>
      <w:r>
        <w:rPr>
          <w:spacing w:val="1"/>
        </w:rPr>
        <w:t> </w:t>
      </w:r>
      <w:r>
        <w:rPr/>
        <w:t>(физическая,</w:t>
      </w:r>
      <w:r>
        <w:rPr>
          <w:spacing w:val="1"/>
        </w:rPr>
        <w:t> </w:t>
      </w:r>
      <w:r>
        <w:rPr/>
        <w:t>информационная,</w:t>
      </w:r>
      <w:r>
        <w:rPr>
          <w:spacing w:val="1"/>
        </w:rPr>
        <w:t> </w:t>
      </w:r>
      <w:r>
        <w:rPr/>
        <w:t>организационная)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приоритетных</w:t>
      </w:r>
      <w:r>
        <w:rPr>
          <w:spacing w:val="1"/>
        </w:rPr>
        <w:t> </w:t>
      </w:r>
      <w:r>
        <w:rPr/>
        <w:t>сферах</w:t>
      </w:r>
      <w:r>
        <w:rPr>
          <w:spacing w:val="1"/>
        </w:rPr>
        <w:t> </w:t>
      </w:r>
      <w:r>
        <w:rPr/>
        <w:t>жизнедеятельности</w:t>
      </w:r>
    </w:p>
    <w:p>
      <w:pPr>
        <w:spacing w:after="0" w:line="242" w:lineRule="auto"/>
        <w:jc w:val="both"/>
        <w:sectPr>
          <w:headerReference w:type="even" r:id="rId7"/>
          <w:headerReference w:type="default" r:id="rId8"/>
          <w:pgSz w:w="11910" w:h="16840"/>
          <w:pgMar w:header="710" w:footer="0" w:top="2220" w:bottom="280" w:left="920" w:right="660"/>
        </w:sectPr>
      </w:pPr>
    </w:p>
    <w:p>
      <w:pPr>
        <w:pStyle w:val="BodyText"/>
        <w:spacing w:before="4"/>
        <w:rPr>
          <w:b/>
          <w:sz w:val="16"/>
        </w:rPr>
      </w:pPr>
    </w:p>
    <w:p>
      <w:pPr>
        <w:pStyle w:val="BodyText"/>
        <w:spacing w:before="89"/>
        <w:ind w:left="212" w:right="182" w:firstLine="708"/>
        <w:jc w:val="both"/>
      </w:pPr>
      <w:r>
        <w:rPr/>
        <w:t>Как</w:t>
      </w:r>
      <w:r>
        <w:rPr>
          <w:spacing w:val="1"/>
        </w:rPr>
        <w:t> </w:t>
      </w:r>
      <w:r>
        <w:rPr/>
        <w:t>показано на рисунке,</w:t>
      </w:r>
      <w:r>
        <w:rPr>
          <w:spacing w:val="1"/>
        </w:rPr>
        <w:t> </w:t>
      </w:r>
      <w:r>
        <w:rPr/>
        <w:t>каждому человеку, в том</w:t>
      </w:r>
      <w:r>
        <w:rPr>
          <w:spacing w:val="1"/>
        </w:rPr>
        <w:t> </w:t>
      </w:r>
      <w:r>
        <w:rPr/>
        <w:t>числе</w:t>
      </w:r>
      <w:r>
        <w:rPr>
          <w:spacing w:val="1"/>
        </w:rPr>
        <w:t> </w:t>
      </w:r>
      <w:r>
        <w:rPr/>
        <w:t>инвалиду или</w:t>
      </w:r>
      <w:r>
        <w:rPr>
          <w:spacing w:val="1"/>
        </w:rPr>
        <w:t> </w:t>
      </w:r>
      <w:r>
        <w:rPr/>
        <w:t>иному</w:t>
      </w:r>
      <w:r>
        <w:rPr>
          <w:spacing w:val="1"/>
        </w:rPr>
        <w:t> </w:t>
      </w:r>
      <w:r>
        <w:rPr/>
        <w:t>маломобильному</w:t>
      </w:r>
      <w:r>
        <w:rPr>
          <w:spacing w:val="1"/>
        </w:rPr>
        <w:t> </w:t>
      </w:r>
      <w:r>
        <w:rPr/>
        <w:t>гражданину,</w:t>
      </w:r>
      <w:r>
        <w:rPr>
          <w:spacing w:val="1"/>
        </w:rPr>
        <w:t> </w:t>
      </w:r>
      <w:r>
        <w:rPr/>
        <w:t>должен</w:t>
      </w:r>
      <w:r>
        <w:rPr>
          <w:spacing w:val="1"/>
        </w:rPr>
        <w:t> </w:t>
      </w:r>
      <w:r>
        <w:rPr/>
        <w:t>быть</w:t>
      </w:r>
      <w:r>
        <w:rPr>
          <w:spacing w:val="1"/>
        </w:rPr>
        <w:t> </w:t>
      </w:r>
      <w:r>
        <w:rPr/>
        <w:t>обеспечен,</w:t>
      </w:r>
      <w:r>
        <w:rPr>
          <w:spacing w:val="1"/>
        </w:rPr>
        <w:t> </w:t>
      </w:r>
      <w:r>
        <w:rPr/>
        <w:t>прежде</w:t>
      </w:r>
      <w:r>
        <w:rPr>
          <w:spacing w:val="1"/>
        </w:rPr>
        <w:t> </w:t>
      </w:r>
      <w:r>
        <w:rPr/>
        <w:t>всего,</w:t>
      </w:r>
      <w:r>
        <w:rPr>
          <w:spacing w:val="1"/>
        </w:rPr>
        <w:t> </w:t>
      </w:r>
      <w:r>
        <w:rPr/>
        <w:t>доступ к услуге в каждой сфере, определенной как приоритетная</w:t>
      </w:r>
      <w:r>
        <w:rPr>
          <w:spacing w:val="70"/>
        </w:rPr>
        <w:t> </w:t>
      </w:r>
      <w:r>
        <w:rPr/>
        <w:t>(внутренний</w:t>
      </w:r>
      <w:r>
        <w:rPr>
          <w:spacing w:val="1"/>
        </w:rPr>
        <w:t> </w:t>
      </w:r>
      <w:r>
        <w:rPr/>
        <w:t>круг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рисунке).</w:t>
      </w:r>
      <w:r>
        <w:rPr>
          <w:spacing w:val="1"/>
        </w:rPr>
        <w:t> </w:t>
      </w:r>
      <w:r>
        <w:rPr/>
        <w:t>Инвалиду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должен</w:t>
      </w:r>
      <w:r>
        <w:rPr>
          <w:spacing w:val="1"/>
        </w:rPr>
        <w:t> </w:t>
      </w:r>
      <w:r>
        <w:rPr/>
        <w:t>быть</w:t>
      </w:r>
      <w:r>
        <w:rPr>
          <w:spacing w:val="1"/>
        </w:rPr>
        <w:t> </w:t>
      </w:r>
      <w:r>
        <w:rPr/>
        <w:t>обеспечен</w:t>
      </w:r>
      <w:r>
        <w:rPr>
          <w:spacing w:val="1"/>
        </w:rPr>
        <w:t> </w:t>
      </w:r>
      <w:r>
        <w:rPr/>
        <w:t>доступ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реабилитационным услугам (внутренний полукруг на рисунке) – в тех сферах,</w:t>
      </w:r>
      <w:r>
        <w:rPr>
          <w:spacing w:val="1"/>
        </w:rPr>
        <w:t> </w:t>
      </w:r>
      <w:r>
        <w:rPr/>
        <w:t>которые</w:t>
      </w:r>
      <w:r>
        <w:rPr>
          <w:spacing w:val="1"/>
        </w:rPr>
        <w:t> </w:t>
      </w:r>
      <w:r>
        <w:rPr/>
        <w:t>реализуют</w:t>
      </w:r>
      <w:r>
        <w:rPr>
          <w:spacing w:val="1"/>
        </w:rPr>
        <w:t> </w:t>
      </w:r>
      <w:r>
        <w:rPr/>
        <w:t>индивидуальную</w:t>
      </w:r>
      <w:r>
        <w:rPr>
          <w:spacing w:val="1"/>
        </w:rPr>
        <w:t> </w:t>
      </w:r>
      <w:r>
        <w:rPr/>
        <w:t>программу</w:t>
      </w:r>
      <w:r>
        <w:rPr>
          <w:spacing w:val="1"/>
        </w:rPr>
        <w:t> </w:t>
      </w:r>
      <w:r>
        <w:rPr/>
        <w:t>реабилитации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абилитации</w:t>
      </w:r>
      <w:r>
        <w:rPr>
          <w:spacing w:val="1"/>
        </w:rPr>
        <w:t> </w:t>
      </w:r>
      <w:r>
        <w:rPr/>
        <w:t>инвалида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ребенка-инвалида.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этом,</w:t>
      </w:r>
      <w:r>
        <w:rPr>
          <w:spacing w:val="1"/>
        </w:rPr>
        <w:t> </w:t>
      </w:r>
      <w:r>
        <w:rPr/>
        <w:t>доступность</w:t>
      </w:r>
      <w:r>
        <w:rPr>
          <w:spacing w:val="1"/>
        </w:rPr>
        <w:t> </w:t>
      </w:r>
      <w:r>
        <w:rPr/>
        <w:t>услуги</w:t>
      </w:r>
      <w:r>
        <w:rPr>
          <w:spacing w:val="1"/>
        </w:rPr>
        <w:t> </w:t>
      </w:r>
      <w:r>
        <w:rPr/>
        <w:t>может</w:t>
      </w:r>
      <w:r>
        <w:rPr>
          <w:spacing w:val="1"/>
        </w:rPr>
        <w:t> </w:t>
      </w:r>
      <w:r>
        <w:rPr/>
        <w:t>быть</w:t>
      </w:r>
      <w:r>
        <w:rPr>
          <w:spacing w:val="-67"/>
        </w:rPr>
        <w:t> </w:t>
      </w:r>
      <w:r>
        <w:rPr/>
        <w:t>обеспечена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путем</w:t>
      </w:r>
      <w:r>
        <w:rPr>
          <w:spacing w:val="1"/>
        </w:rPr>
        <w:t> </w:t>
      </w:r>
      <w:r>
        <w:rPr/>
        <w:t>создания</w:t>
      </w:r>
      <w:r>
        <w:rPr>
          <w:spacing w:val="1"/>
        </w:rPr>
        <w:t> </w:t>
      </w:r>
      <w:r>
        <w:rPr/>
        <w:t>условий</w:t>
      </w:r>
      <w:r>
        <w:rPr>
          <w:spacing w:val="1"/>
        </w:rPr>
        <w:t> </w:t>
      </w:r>
      <w:r>
        <w:rPr/>
        <w:t>доступности</w:t>
      </w:r>
      <w:r>
        <w:rPr>
          <w:spacing w:val="1"/>
        </w:rPr>
        <w:t> </w:t>
      </w:r>
      <w:r>
        <w:rPr/>
        <w:t>объекта</w:t>
      </w:r>
      <w:r>
        <w:rPr>
          <w:spacing w:val="1"/>
        </w:rPr>
        <w:t> </w:t>
      </w:r>
      <w:r>
        <w:rPr/>
        <w:t>(обеспечение</w:t>
      </w:r>
      <w:r>
        <w:rPr>
          <w:spacing w:val="1"/>
        </w:rPr>
        <w:t> </w:t>
      </w:r>
      <w:r>
        <w:rPr/>
        <w:t>физической</w:t>
      </w:r>
      <w:r>
        <w:rPr>
          <w:spacing w:val="1"/>
        </w:rPr>
        <w:t> </w:t>
      </w:r>
      <w:r>
        <w:rPr/>
        <w:t>доступности,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архитектурно-планировочной),</w:t>
      </w:r>
      <w:r>
        <w:rPr>
          <w:spacing w:val="1"/>
        </w:rPr>
        <w:t> </w:t>
      </w:r>
      <w:r>
        <w:rPr/>
        <w:t>так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организационными</w:t>
      </w:r>
      <w:r>
        <w:rPr>
          <w:spacing w:val="1"/>
        </w:rPr>
        <w:t> </w:t>
      </w:r>
      <w:r>
        <w:rPr/>
        <w:t>мероприятиями</w:t>
      </w:r>
      <w:r>
        <w:rPr>
          <w:spacing w:val="1"/>
        </w:rPr>
        <w:t> </w:t>
      </w:r>
      <w:r>
        <w:rPr/>
        <w:t>(обеспечением</w:t>
      </w:r>
      <w:r>
        <w:rPr>
          <w:spacing w:val="1"/>
        </w:rPr>
        <w:t> </w:t>
      </w:r>
      <w:r>
        <w:rPr/>
        <w:t>сопровождения</w:t>
      </w:r>
      <w:r>
        <w:rPr>
          <w:spacing w:val="1"/>
        </w:rPr>
        <w:t> </w:t>
      </w:r>
      <w:r>
        <w:rPr/>
        <w:t>инвалида</w:t>
      </w:r>
      <w:r>
        <w:rPr>
          <w:spacing w:val="1"/>
        </w:rPr>
        <w:t> </w:t>
      </w:r>
      <w:r>
        <w:rPr/>
        <w:t>до</w:t>
      </w:r>
      <w:r>
        <w:rPr>
          <w:spacing w:val="-67"/>
        </w:rPr>
        <w:t> </w:t>
      </w:r>
      <w:r>
        <w:rPr/>
        <w:t>места предоставления услуги с оказанием помощи на объекте, либо «доставкой»</w:t>
      </w:r>
      <w:r>
        <w:rPr>
          <w:spacing w:val="1"/>
        </w:rPr>
        <w:t> </w:t>
      </w:r>
      <w:r>
        <w:rPr/>
        <w:t>услуги к месту пребывания инвалида, в том числе с оказанием ее на дому или</w:t>
      </w:r>
      <w:r>
        <w:rPr>
          <w:spacing w:val="1"/>
        </w:rPr>
        <w:t> </w:t>
      </w:r>
      <w:r>
        <w:rPr/>
        <w:t>предоставлением</w:t>
      </w:r>
      <w:r>
        <w:rPr>
          <w:spacing w:val="1"/>
        </w:rPr>
        <w:t> </w:t>
      </w:r>
      <w:r>
        <w:rPr/>
        <w:t>дистанционно).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обязательно</w:t>
      </w:r>
      <w:r>
        <w:rPr>
          <w:spacing w:val="1"/>
        </w:rPr>
        <w:t> </w:t>
      </w:r>
      <w:r>
        <w:rPr/>
        <w:t>должна</w:t>
      </w:r>
      <w:r>
        <w:rPr>
          <w:spacing w:val="1"/>
        </w:rPr>
        <w:t> </w:t>
      </w:r>
      <w:r>
        <w:rPr/>
        <w:t>быть</w:t>
      </w:r>
      <w:r>
        <w:rPr>
          <w:spacing w:val="1"/>
        </w:rPr>
        <w:t> </w:t>
      </w:r>
      <w:r>
        <w:rPr/>
        <w:t>обеспечена</w:t>
      </w:r>
      <w:r>
        <w:rPr>
          <w:spacing w:val="1"/>
        </w:rPr>
        <w:t> </w:t>
      </w:r>
      <w:r>
        <w:rPr/>
        <w:t>информационная</w:t>
      </w:r>
      <w:r>
        <w:rPr>
          <w:spacing w:val="1"/>
        </w:rPr>
        <w:t> </w:t>
      </w:r>
      <w:r>
        <w:rPr/>
        <w:t>доступность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то</w:t>
      </w:r>
      <w:r>
        <w:rPr>
          <w:spacing w:val="1"/>
        </w:rPr>
        <w:t> </w:t>
      </w:r>
      <w:r>
        <w:rPr/>
        <w:t>есть</w:t>
      </w:r>
      <w:r>
        <w:rPr>
          <w:spacing w:val="1"/>
        </w:rPr>
        <w:t> </w:t>
      </w:r>
      <w:r>
        <w:rPr/>
        <w:t>предоставление информации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учетом</w:t>
      </w:r>
      <w:r>
        <w:rPr>
          <w:spacing w:val="1"/>
        </w:rPr>
        <w:t> </w:t>
      </w:r>
      <w:r>
        <w:rPr/>
        <w:t>имеющихся особенностей восприятия и о доступности объекта, и об организации</w:t>
      </w:r>
      <w:r>
        <w:rPr>
          <w:spacing w:val="1"/>
        </w:rPr>
        <w:t> </w:t>
      </w:r>
      <w:r>
        <w:rPr/>
        <w:t>предоставления</w:t>
      </w:r>
      <w:r>
        <w:rPr>
          <w:spacing w:val="1"/>
        </w:rPr>
        <w:t> </w:t>
      </w:r>
      <w:r>
        <w:rPr/>
        <w:t>услуги.</w:t>
      </w:r>
      <w:r>
        <w:rPr>
          <w:spacing w:val="1"/>
        </w:rPr>
        <w:t> </w:t>
      </w:r>
      <w:r>
        <w:rPr/>
        <w:t>Эти</w:t>
      </w:r>
      <w:r>
        <w:rPr>
          <w:spacing w:val="1"/>
        </w:rPr>
        <w:t> </w:t>
      </w:r>
      <w:r>
        <w:rPr/>
        <w:t>два</w:t>
      </w:r>
      <w:r>
        <w:rPr>
          <w:spacing w:val="1"/>
        </w:rPr>
        <w:t> </w:t>
      </w:r>
      <w:r>
        <w:rPr/>
        <w:t>аспекта</w:t>
      </w:r>
      <w:r>
        <w:rPr>
          <w:spacing w:val="1"/>
        </w:rPr>
        <w:t> </w:t>
      </w:r>
      <w:r>
        <w:rPr/>
        <w:t>(физическая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информационная</w:t>
      </w:r>
      <w:r>
        <w:rPr>
          <w:spacing w:val="1"/>
        </w:rPr>
        <w:t> </w:t>
      </w:r>
      <w:r>
        <w:rPr/>
        <w:t>доступность)</w:t>
      </w:r>
      <w:r>
        <w:rPr>
          <w:spacing w:val="-3"/>
        </w:rPr>
        <w:t> </w:t>
      </w:r>
      <w:r>
        <w:rPr/>
        <w:t>отражены</w:t>
      </w:r>
      <w:r>
        <w:rPr>
          <w:spacing w:val="-3"/>
        </w:rPr>
        <w:t> </w:t>
      </w:r>
      <w:r>
        <w:rPr/>
        <w:t>на</w:t>
      </w:r>
      <w:r>
        <w:rPr>
          <w:spacing w:val="-1"/>
        </w:rPr>
        <w:t> </w:t>
      </w:r>
      <w:r>
        <w:rPr/>
        <w:t>рисунке средним</w:t>
      </w:r>
      <w:r>
        <w:rPr>
          <w:spacing w:val="-4"/>
        </w:rPr>
        <w:t> </w:t>
      </w:r>
      <w:r>
        <w:rPr/>
        <w:t>и внешним кольцом.</w:t>
      </w:r>
    </w:p>
    <w:p>
      <w:pPr>
        <w:pStyle w:val="BodyText"/>
        <w:spacing w:before="2"/>
        <w:ind w:left="212" w:right="185" w:firstLine="708"/>
        <w:jc w:val="both"/>
      </w:pPr>
      <w:r>
        <w:rPr/>
        <w:t>Описанный подход в настоящее время получил отражение в федеральном</w:t>
      </w:r>
      <w:r>
        <w:rPr>
          <w:spacing w:val="1"/>
        </w:rPr>
        <w:t> </w:t>
      </w:r>
      <w:r>
        <w:rPr/>
        <w:t>законе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24</w:t>
      </w:r>
      <w:r>
        <w:rPr>
          <w:spacing w:val="1"/>
        </w:rPr>
        <w:t> </w:t>
      </w:r>
      <w:r>
        <w:rPr/>
        <w:t>ноября</w:t>
      </w:r>
      <w:r>
        <w:rPr>
          <w:spacing w:val="1"/>
        </w:rPr>
        <w:t> </w:t>
      </w:r>
      <w:r>
        <w:rPr/>
        <w:t>1995</w:t>
      </w:r>
      <w:r>
        <w:rPr>
          <w:spacing w:val="1"/>
        </w:rPr>
        <w:t> </w:t>
      </w:r>
      <w:r>
        <w:rPr/>
        <w:t>года</w:t>
      </w:r>
      <w:r>
        <w:rPr>
          <w:spacing w:val="1"/>
        </w:rPr>
        <w:t> </w:t>
      </w:r>
      <w:r>
        <w:rPr/>
        <w:t>№181-ФЗ</w:t>
      </w:r>
      <w:r>
        <w:rPr>
          <w:spacing w:val="1"/>
        </w:rPr>
        <w:t> </w:t>
      </w:r>
      <w:r>
        <w:rPr/>
        <w:t>«О</w:t>
      </w:r>
      <w:r>
        <w:rPr>
          <w:spacing w:val="1"/>
        </w:rPr>
        <w:t> </w:t>
      </w:r>
      <w:r>
        <w:rPr/>
        <w:t>социальной</w:t>
      </w:r>
      <w:r>
        <w:rPr>
          <w:spacing w:val="1"/>
        </w:rPr>
        <w:t> </w:t>
      </w:r>
      <w:r>
        <w:rPr/>
        <w:t>защите</w:t>
      </w:r>
      <w:r>
        <w:rPr>
          <w:spacing w:val="1"/>
        </w:rPr>
        <w:t> </w:t>
      </w:r>
      <w:r>
        <w:rPr/>
        <w:t>инвалидов</w:t>
      </w:r>
      <w:r>
        <w:rPr>
          <w:spacing w:val="1"/>
        </w:rPr>
        <w:t> </w:t>
      </w:r>
      <w:r>
        <w:rPr/>
        <w:t>в</w:t>
      </w:r>
      <w:r>
        <w:rPr>
          <w:spacing w:val="-67"/>
        </w:rPr>
        <w:t> </w:t>
      </w:r>
      <w:r>
        <w:rPr/>
        <w:t>Российской Федерации» (далее – федеральный закон №181-ФЗ) с изменениями,</w:t>
      </w:r>
      <w:r>
        <w:rPr>
          <w:spacing w:val="1"/>
        </w:rPr>
        <w:t> </w:t>
      </w:r>
      <w:r>
        <w:rPr/>
        <w:t>внесенными</w:t>
      </w:r>
      <w:r>
        <w:rPr>
          <w:spacing w:val="45"/>
        </w:rPr>
        <w:t> </w:t>
      </w:r>
      <w:r>
        <w:rPr/>
        <w:t>в</w:t>
      </w:r>
      <w:r>
        <w:rPr>
          <w:spacing w:val="44"/>
        </w:rPr>
        <w:t> </w:t>
      </w:r>
      <w:r>
        <w:rPr/>
        <w:t>законодательство</w:t>
      </w:r>
      <w:r>
        <w:rPr>
          <w:spacing w:val="47"/>
        </w:rPr>
        <w:t> </w:t>
      </w:r>
      <w:r>
        <w:rPr/>
        <w:t>федеральным</w:t>
      </w:r>
      <w:r>
        <w:rPr>
          <w:spacing w:val="45"/>
        </w:rPr>
        <w:t> </w:t>
      </w:r>
      <w:r>
        <w:rPr/>
        <w:t>законом</w:t>
      </w:r>
      <w:r>
        <w:rPr>
          <w:spacing w:val="45"/>
        </w:rPr>
        <w:t> </w:t>
      </w:r>
      <w:r>
        <w:rPr/>
        <w:t>от</w:t>
      </w:r>
      <w:r>
        <w:rPr>
          <w:spacing w:val="43"/>
        </w:rPr>
        <w:t> </w:t>
      </w:r>
      <w:r>
        <w:rPr/>
        <w:t>01</w:t>
      </w:r>
      <w:r>
        <w:rPr>
          <w:spacing w:val="43"/>
        </w:rPr>
        <w:t> </w:t>
      </w:r>
      <w:r>
        <w:rPr/>
        <w:t>декабря</w:t>
      </w:r>
      <w:r>
        <w:rPr>
          <w:spacing w:val="43"/>
        </w:rPr>
        <w:t> </w:t>
      </w:r>
      <w:r>
        <w:rPr/>
        <w:t>2014</w:t>
      </w:r>
      <w:r>
        <w:rPr>
          <w:spacing w:val="46"/>
        </w:rPr>
        <w:t> </w:t>
      </w:r>
      <w:r>
        <w:rPr/>
        <w:t>года</w:t>
      </w:r>
    </w:p>
    <w:p>
      <w:pPr>
        <w:pStyle w:val="BodyText"/>
        <w:spacing w:before="1"/>
        <w:ind w:left="212" w:right="184"/>
        <w:jc w:val="both"/>
      </w:pPr>
      <w:r>
        <w:rPr/>
        <w:t>№419-ФЗ «О внесении изменений в отдельные законодательные акты Российской</w:t>
      </w:r>
      <w:r>
        <w:rPr>
          <w:spacing w:val="1"/>
        </w:rPr>
        <w:t> </w:t>
      </w:r>
      <w:r>
        <w:rPr/>
        <w:t>Федерации по вопросам социальной защиты инвалидов в связи с ратификацией</w:t>
      </w:r>
      <w:r>
        <w:rPr>
          <w:spacing w:val="1"/>
        </w:rPr>
        <w:t> </w:t>
      </w:r>
      <w:r>
        <w:rPr/>
        <w:t>Конвенции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правах</w:t>
      </w:r>
      <w:r>
        <w:rPr>
          <w:spacing w:val="1"/>
        </w:rPr>
        <w:t> </w:t>
      </w:r>
      <w:r>
        <w:rPr/>
        <w:t>инвалидов»</w:t>
      </w:r>
      <w:r>
        <w:rPr>
          <w:spacing w:val="1"/>
        </w:rPr>
        <w:t> </w:t>
      </w:r>
      <w:r>
        <w:rPr/>
        <w:t>(далее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федеральный</w:t>
      </w:r>
      <w:r>
        <w:rPr>
          <w:spacing w:val="1"/>
        </w:rPr>
        <w:t> </w:t>
      </w:r>
      <w:r>
        <w:rPr/>
        <w:t>закон</w:t>
      </w:r>
      <w:r>
        <w:rPr>
          <w:spacing w:val="1"/>
        </w:rPr>
        <w:t> </w:t>
      </w:r>
      <w:r>
        <w:rPr/>
        <w:t>№419-ФЗ).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настоящем разделе и далее в пособии представлены результаты анализа этого</w:t>
      </w:r>
      <w:r>
        <w:rPr>
          <w:spacing w:val="1"/>
        </w:rPr>
        <w:t> </w:t>
      </w:r>
      <w:r>
        <w:rPr/>
        <w:t>закона</w:t>
      </w:r>
      <w:r>
        <w:rPr>
          <w:spacing w:val="-1"/>
        </w:rPr>
        <w:t> </w:t>
      </w:r>
      <w:r>
        <w:rPr/>
        <w:t>и</w:t>
      </w:r>
      <w:r>
        <w:rPr>
          <w:spacing w:val="-3"/>
        </w:rPr>
        <w:t> </w:t>
      </w:r>
      <w:r>
        <w:rPr/>
        <w:t>документов,</w:t>
      </w:r>
      <w:r>
        <w:rPr>
          <w:spacing w:val="-1"/>
        </w:rPr>
        <w:t> </w:t>
      </w:r>
      <w:r>
        <w:rPr/>
        <w:t>принятых в</w:t>
      </w:r>
      <w:r>
        <w:rPr>
          <w:spacing w:val="-1"/>
        </w:rPr>
        <w:t> </w:t>
      </w:r>
      <w:r>
        <w:rPr/>
        <w:t>порядке его</w:t>
      </w:r>
      <w:r>
        <w:rPr>
          <w:spacing w:val="-3"/>
        </w:rPr>
        <w:t> </w:t>
      </w:r>
      <w:r>
        <w:rPr/>
        <w:t>исполнения.</w:t>
      </w:r>
    </w:p>
    <w:p>
      <w:pPr>
        <w:pStyle w:val="BodyText"/>
        <w:ind w:left="212" w:right="188" w:firstLine="708"/>
        <w:jc w:val="both"/>
      </w:pPr>
      <w:r>
        <w:rPr/>
        <w:t>Федеральным законом №419-ФЗ определены полномочия и ответственность</w:t>
      </w:r>
      <w:r>
        <w:rPr>
          <w:spacing w:val="-67"/>
        </w:rPr>
        <w:t> </w:t>
      </w:r>
      <w:r>
        <w:rPr/>
        <w:t>отраслевых органов власти и организаций различных сфер (приоритетных для</w:t>
      </w:r>
      <w:r>
        <w:rPr>
          <w:spacing w:val="1"/>
        </w:rPr>
        <w:t> </w:t>
      </w:r>
      <w:r>
        <w:rPr/>
        <w:t>человека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точки</w:t>
      </w:r>
      <w:r>
        <w:rPr>
          <w:spacing w:val="1"/>
        </w:rPr>
        <w:t> </w:t>
      </w:r>
      <w:r>
        <w:rPr/>
        <w:t>зрения</w:t>
      </w:r>
      <w:r>
        <w:rPr>
          <w:spacing w:val="1"/>
        </w:rPr>
        <w:t> </w:t>
      </w:r>
      <w:r>
        <w:rPr/>
        <w:t>получения</w:t>
      </w:r>
      <w:r>
        <w:rPr>
          <w:spacing w:val="1"/>
        </w:rPr>
        <w:t> </w:t>
      </w:r>
      <w:r>
        <w:rPr/>
        <w:t>необходимых</w:t>
      </w:r>
      <w:r>
        <w:rPr>
          <w:spacing w:val="1"/>
        </w:rPr>
        <w:t> </w:t>
      </w:r>
      <w:r>
        <w:rPr/>
        <w:t>услуг)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обеспечению</w:t>
      </w:r>
      <w:r>
        <w:rPr>
          <w:spacing w:val="1"/>
        </w:rPr>
        <w:t> </w:t>
      </w:r>
      <w:r>
        <w:rPr/>
        <w:t>мер</w:t>
      </w:r>
      <w:r>
        <w:rPr>
          <w:spacing w:val="-67"/>
        </w:rPr>
        <w:t> </w:t>
      </w:r>
      <w:r>
        <w:rPr/>
        <w:t>доступности объектов и предоставляемых на них услуг для инвалидов и других</w:t>
      </w:r>
      <w:r>
        <w:rPr>
          <w:spacing w:val="1"/>
        </w:rPr>
        <w:t> </w:t>
      </w:r>
      <w:r>
        <w:rPr/>
        <w:t>МГН</w:t>
      </w:r>
      <w:r>
        <w:rPr>
          <w:spacing w:val="-3"/>
        </w:rPr>
        <w:t> </w:t>
      </w:r>
      <w:r>
        <w:rPr/>
        <w:t>с</w:t>
      </w:r>
      <w:r>
        <w:rPr>
          <w:spacing w:val="-2"/>
        </w:rPr>
        <w:t> </w:t>
      </w:r>
      <w:r>
        <w:rPr/>
        <w:t>оказанием,</w:t>
      </w:r>
      <w:r>
        <w:rPr>
          <w:spacing w:val="-2"/>
        </w:rPr>
        <w:t> </w:t>
      </w:r>
      <w:r>
        <w:rPr/>
        <w:t>при</w:t>
      </w:r>
      <w:r>
        <w:rPr>
          <w:spacing w:val="-4"/>
        </w:rPr>
        <w:t> </w:t>
      </w:r>
      <w:r>
        <w:rPr/>
        <w:t>необходимости,</w:t>
      </w:r>
      <w:r>
        <w:rPr>
          <w:spacing w:val="-4"/>
        </w:rPr>
        <w:t> </w:t>
      </w:r>
      <w:r>
        <w:rPr/>
        <w:t>им</w:t>
      </w:r>
      <w:r>
        <w:rPr>
          <w:spacing w:val="-2"/>
        </w:rPr>
        <w:t> </w:t>
      </w:r>
      <w:r>
        <w:rPr/>
        <w:t>помощи</w:t>
      </w:r>
      <w:r>
        <w:rPr>
          <w:spacing w:val="-1"/>
        </w:rPr>
        <w:t> </w:t>
      </w:r>
      <w:r>
        <w:rPr/>
        <w:t>со стороны</w:t>
      </w:r>
      <w:r>
        <w:rPr>
          <w:spacing w:val="-1"/>
        </w:rPr>
        <w:t> </w:t>
      </w:r>
      <w:r>
        <w:rPr/>
        <w:t>сотрудников.</w:t>
      </w:r>
    </w:p>
    <w:p>
      <w:pPr>
        <w:pStyle w:val="BodyText"/>
        <w:ind w:left="212" w:right="182" w:firstLine="708"/>
        <w:jc w:val="both"/>
      </w:pPr>
      <w:r>
        <w:rPr/>
        <w:t>Еще</w:t>
      </w:r>
      <w:r>
        <w:rPr>
          <w:spacing w:val="1"/>
        </w:rPr>
        <w:t> </w:t>
      </w:r>
      <w:r>
        <w:rPr/>
        <w:t>одним</w:t>
      </w:r>
      <w:r>
        <w:rPr>
          <w:spacing w:val="1"/>
        </w:rPr>
        <w:t> </w:t>
      </w:r>
      <w:r>
        <w:rPr/>
        <w:t>важнейшим</w:t>
      </w:r>
      <w:r>
        <w:rPr>
          <w:spacing w:val="1"/>
        </w:rPr>
        <w:t> </w:t>
      </w:r>
      <w:r>
        <w:rPr/>
        <w:t>положением</w:t>
      </w:r>
      <w:r>
        <w:rPr>
          <w:spacing w:val="1"/>
        </w:rPr>
        <w:t> </w:t>
      </w:r>
      <w:r>
        <w:rPr/>
        <w:t>Конвенции</w:t>
      </w:r>
      <w:r>
        <w:rPr>
          <w:spacing w:val="1"/>
        </w:rPr>
        <w:t> </w:t>
      </w:r>
      <w:r>
        <w:rPr/>
        <w:t>является</w:t>
      </w:r>
      <w:r>
        <w:rPr>
          <w:spacing w:val="1"/>
        </w:rPr>
        <w:t> </w:t>
      </w:r>
      <w:r>
        <w:rPr/>
        <w:t>достижение</w:t>
      </w:r>
      <w:r>
        <w:rPr>
          <w:spacing w:val="1"/>
        </w:rPr>
        <w:t> </w:t>
      </w:r>
      <w:r>
        <w:rPr/>
        <w:t>максимальной независимости инвалидов посредством укрепления и расширения</w:t>
      </w:r>
      <w:r>
        <w:rPr>
          <w:spacing w:val="1"/>
        </w:rPr>
        <w:t> </w:t>
      </w:r>
      <w:r>
        <w:rPr/>
        <w:t>комплексных</w:t>
      </w:r>
      <w:r>
        <w:rPr>
          <w:spacing w:val="1"/>
        </w:rPr>
        <w:t> </w:t>
      </w:r>
      <w:r>
        <w:rPr/>
        <w:t>реабилитационных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абилитационных</w:t>
      </w:r>
      <w:r>
        <w:rPr>
          <w:spacing w:val="1"/>
        </w:rPr>
        <w:t> </w:t>
      </w:r>
      <w:r>
        <w:rPr/>
        <w:t>услуг.</w:t>
      </w:r>
      <w:r>
        <w:rPr>
          <w:spacing w:val="1"/>
        </w:rPr>
        <w:t> </w:t>
      </w:r>
      <w:r>
        <w:rPr/>
        <w:t>Комплексная</w:t>
      </w:r>
      <w:r>
        <w:rPr>
          <w:spacing w:val="1"/>
        </w:rPr>
        <w:t> </w:t>
      </w:r>
      <w:r>
        <w:rPr/>
        <w:t>реабилитация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абилитация</w:t>
      </w:r>
      <w:r>
        <w:rPr>
          <w:spacing w:val="1"/>
        </w:rPr>
        <w:t> </w:t>
      </w:r>
      <w:r>
        <w:rPr/>
        <w:t>инвалидов,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том</w:t>
      </w:r>
      <w:r>
        <w:rPr>
          <w:spacing w:val="1"/>
        </w:rPr>
        <w:t> </w:t>
      </w:r>
      <w:r>
        <w:rPr/>
        <w:t>числе</w:t>
      </w:r>
      <w:r>
        <w:rPr>
          <w:spacing w:val="1"/>
        </w:rPr>
        <w:t> </w:t>
      </w:r>
      <w:r>
        <w:rPr/>
        <w:t>детей-инвалидов,</w:t>
      </w:r>
      <w:r>
        <w:rPr>
          <w:spacing w:val="1"/>
        </w:rPr>
        <w:t> </w:t>
      </w:r>
      <w:r>
        <w:rPr/>
        <w:t>должна</w:t>
      </w:r>
      <w:r>
        <w:rPr>
          <w:spacing w:val="1"/>
        </w:rPr>
        <w:t> </w:t>
      </w:r>
      <w:r>
        <w:rPr/>
        <w:t>охватывать</w:t>
      </w:r>
      <w:r>
        <w:rPr>
          <w:spacing w:val="1"/>
        </w:rPr>
        <w:t> </w:t>
      </w:r>
      <w:r>
        <w:rPr/>
        <w:t>медицинский,</w:t>
      </w:r>
      <w:r>
        <w:rPr>
          <w:spacing w:val="1"/>
        </w:rPr>
        <w:t> </w:t>
      </w:r>
      <w:r>
        <w:rPr/>
        <w:t>социальный</w:t>
      </w:r>
      <w:r>
        <w:rPr>
          <w:spacing w:val="1"/>
        </w:rPr>
        <w:t> </w:t>
      </w:r>
      <w:r>
        <w:rPr/>
        <w:t>аспект,</w:t>
      </w:r>
      <w:r>
        <w:rPr>
          <w:spacing w:val="1"/>
        </w:rPr>
        <w:t> </w:t>
      </w:r>
      <w:r>
        <w:rPr/>
        <w:t>вопросы</w:t>
      </w:r>
      <w:r>
        <w:rPr>
          <w:spacing w:val="1"/>
        </w:rPr>
        <w:t> </w:t>
      </w:r>
      <w:r>
        <w:rPr/>
        <w:t>образования,</w:t>
      </w:r>
      <w:r>
        <w:rPr>
          <w:spacing w:val="1"/>
        </w:rPr>
        <w:t> </w:t>
      </w:r>
      <w:r>
        <w:rPr/>
        <w:t>трудоустройства и учитывать, что инвалиды представляют собой неоднородную</w:t>
      </w:r>
      <w:r>
        <w:rPr>
          <w:spacing w:val="1"/>
        </w:rPr>
        <w:t> </w:t>
      </w:r>
      <w:r>
        <w:rPr/>
        <w:t>группу</w:t>
      </w:r>
      <w:r>
        <w:rPr>
          <w:spacing w:val="-5"/>
        </w:rPr>
        <w:t> </w:t>
      </w:r>
      <w:r>
        <w:rPr/>
        <w:t>лиц и потребности их</w:t>
      </w:r>
      <w:r>
        <w:rPr>
          <w:spacing w:val="-3"/>
        </w:rPr>
        <w:t> </w:t>
      </w:r>
      <w:r>
        <w:rPr/>
        <w:t>различны.</w:t>
      </w:r>
    </w:p>
    <w:p>
      <w:pPr>
        <w:pStyle w:val="BodyText"/>
        <w:ind w:left="212" w:right="183" w:firstLine="708"/>
        <w:jc w:val="both"/>
      </w:pPr>
      <w:r>
        <w:rPr/>
        <w:t>С учетом положений Конвенции, а также Международной классификации</w:t>
      </w:r>
      <w:r>
        <w:rPr>
          <w:spacing w:val="1"/>
        </w:rPr>
        <w:t> </w:t>
      </w:r>
      <w:r>
        <w:rPr/>
        <w:t>функционирования,</w:t>
      </w:r>
      <w:r>
        <w:rPr>
          <w:spacing w:val="1"/>
        </w:rPr>
        <w:t> </w:t>
      </w:r>
      <w:r>
        <w:rPr/>
        <w:t>ограничений</w:t>
      </w:r>
      <w:r>
        <w:rPr>
          <w:spacing w:val="1"/>
        </w:rPr>
        <w:t> </w:t>
      </w:r>
      <w:r>
        <w:rPr/>
        <w:t>жизнедеятельности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здоровья</w:t>
      </w:r>
      <w:r>
        <w:rPr>
          <w:vertAlign w:val="superscript"/>
        </w:rPr>
        <w:t>4</w:t>
      </w:r>
      <w:r>
        <w:rPr>
          <w:spacing w:val="1"/>
          <w:vertAlign w:val="baseline"/>
        </w:rPr>
        <w:t> </w:t>
      </w:r>
      <w:r>
        <w:rPr>
          <w:vertAlign w:val="baseline"/>
        </w:rPr>
        <w:t>решение</w:t>
      </w:r>
      <w:r>
        <w:rPr>
          <w:spacing w:val="1"/>
          <w:vertAlign w:val="baseline"/>
        </w:rPr>
        <w:t> </w:t>
      </w:r>
      <w:r>
        <w:rPr>
          <w:vertAlign w:val="baseline"/>
        </w:rPr>
        <w:t>вопросов формирования доступной</w:t>
      </w:r>
      <w:r>
        <w:rPr>
          <w:spacing w:val="1"/>
          <w:vertAlign w:val="baseline"/>
        </w:rPr>
        <w:t> </w:t>
      </w:r>
      <w:r>
        <w:rPr>
          <w:vertAlign w:val="baseline"/>
        </w:rPr>
        <w:t>среды и системы</w:t>
      </w:r>
      <w:r>
        <w:rPr>
          <w:spacing w:val="70"/>
          <w:vertAlign w:val="baseline"/>
        </w:rPr>
        <w:t> </w:t>
      </w:r>
      <w:r>
        <w:rPr>
          <w:vertAlign w:val="baseline"/>
        </w:rPr>
        <w:t>комплексной реабилитации</w:t>
      </w:r>
      <w:r>
        <w:rPr>
          <w:spacing w:val="1"/>
          <w:vertAlign w:val="baseline"/>
        </w:rPr>
        <w:t> </w:t>
      </w:r>
      <w:r>
        <w:rPr>
          <w:vertAlign w:val="baseline"/>
        </w:rPr>
        <w:t>и</w:t>
      </w:r>
      <w:r>
        <w:rPr>
          <w:spacing w:val="9"/>
          <w:vertAlign w:val="baseline"/>
        </w:rPr>
        <w:t> </w:t>
      </w:r>
      <w:r>
        <w:rPr>
          <w:vertAlign w:val="baseline"/>
        </w:rPr>
        <w:t>абилитации</w:t>
      </w:r>
      <w:r>
        <w:rPr>
          <w:spacing w:val="10"/>
          <w:vertAlign w:val="baseline"/>
        </w:rPr>
        <w:t> </w:t>
      </w:r>
      <w:r>
        <w:rPr>
          <w:vertAlign w:val="baseline"/>
        </w:rPr>
        <w:t>инвалидов,</w:t>
      </w:r>
      <w:r>
        <w:rPr>
          <w:spacing w:val="8"/>
          <w:vertAlign w:val="baseline"/>
        </w:rPr>
        <w:t> </w:t>
      </w:r>
      <w:r>
        <w:rPr>
          <w:vertAlign w:val="baseline"/>
        </w:rPr>
        <w:t>в</w:t>
      </w:r>
      <w:r>
        <w:rPr>
          <w:spacing w:val="9"/>
          <w:vertAlign w:val="baseline"/>
        </w:rPr>
        <w:t> </w:t>
      </w:r>
      <w:r>
        <w:rPr>
          <w:vertAlign w:val="baseline"/>
        </w:rPr>
        <w:t>том</w:t>
      </w:r>
      <w:r>
        <w:rPr>
          <w:spacing w:val="9"/>
          <w:vertAlign w:val="baseline"/>
        </w:rPr>
        <w:t> </w:t>
      </w:r>
      <w:r>
        <w:rPr>
          <w:vertAlign w:val="baseline"/>
        </w:rPr>
        <w:t>числе</w:t>
      </w:r>
      <w:r>
        <w:rPr>
          <w:spacing w:val="9"/>
          <w:vertAlign w:val="baseline"/>
        </w:rPr>
        <w:t> </w:t>
      </w:r>
      <w:r>
        <w:rPr>
          <w:vertAlign w:val="baseline"/>
        </w:rPr>
        <w:t>детей-инвалидов,</w:t>
      </w:r>
      <w:r>
        <w:rPr>
          <w:spacing w:val="8"/>
          <w:vertAlign w:val="baseline"/>
        </w:rPr>
        <w:t> </w:t>
      </w:r>
      <w:r>
        <w:rPr>
          <w:vertAlign w:val="baseline"/>
        </w:rPr>
        <w:t>определяется</w:t>
      </w:r>
      <w:r>
        <w:rPr>
          <w:spacing w:val="10"/>
          <w:vertAlign w:val="baseline"/>
        </w:rPr>
        <w:t> </w:t>
      </w:r>
      <w:r>
        <w:rPr>
          <w:vertAlign w:val="baseline"/>
        </w:rPr>
        <w:t>как</w:t>
      </w:r>
      <w:r>
        <w:rPr>
          <w:spacing w:val="13"/>
          <w:vertAlign w:val="baseline"/>
        </w:rPr>
        <w:t> </w:t>
      </w:r>
      <w:r>
        <w:rPr>
          <w:vertAlign w:val="baseline"/>
        </w:rPr>
        <w:t>единый,</w:t>
      </w:r>
    </w:p>
    <w:p>
      <w:pPr>
        <w:pStyle w:val="BodyText"/>
        <w:spacing w:before="7"/>
        <w:rPr>
          <w:sz w:val="26"/>
        </w:rPr>
      </w:pPr>
      <w:r>
        <w:rPr/>
        <w:pict>
          <v:rect style="position:absolute;margin-left:92.064003pt;margin-top:17.278521pt;width:144.020pt;height:.59998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4"/>
        <w:ind w:left="212" w:right="0" w:firstLine="708"/>
        <w:jc w:val="left"/>
        <w:rPr>
          <w:sz w:val="20"/>
        </w:rPr>
      </w:pPr>
      <w:r>
        <w:rPr>
          <w:sz w:val="20"/>
          <w:vertAlign w:val="superscript"/>
        </w:rPr>
        <w:t>4</w:t>
      </w:r>
      <w:r>
        <w:rPr>
          <w:spacing w:val="6"/>
          <w:sz w:val="20"/>
          <w:vertAlign w:val="baseline"/>
        </w:rPr>
        <w:t> </w:t>
      </w:r>
      <w:r>
        <w:rPr>
          <w:sz w:val="20"/>
          <w:vertAlign w:val="baseline"/>
        </w:rPr>
        <w:t>Международная</w:t>
      </w:r>
      <w:r>
        <w:rPr>
          <w:spacing w:val="9"/>
          <w:sz w:val="20"/>
          <w:vertAlign w:val="baseline"/>
        </w:rPr>
        <w:t> </w:t>
      </w:r>
      <w:r>
        <w:rPr>
          <w:sz w:val="20"/>
          <w:vertAlign w:val="baseline"/>
        </w:rPr>
        <w:t>классификация</w:t>
      </w:r>
      <w:r>
        <w:rPr>
          <w:spacing w:val="6"/>
          <w:sz w:val="20"/>
          <w:vertAlign w:val="baseline"/>
        </w:rPr>
        <w:t> </w:t>
      </w:r>
      <w:r>
        <w:rPr>
          <w:sz w:val="20"/>
          <w:vertAlign w:val="baseline"/>
        </w:rPr>
        <w:t>функционирования,</w:t>
      </w:r>
      <w:r>
        <w:rPr>
          <w:spacing w:val="6"/>
          <w:sz w:val="20"/>
          <w:vertAlign w:val="baseline"/>
        </w:rPr>
        <w:t> </w:t>
      </w:r>
      <w:r>
        <w:rPr>
          <w:sz w:val="20"/>
          <w:vertAlign w:val="baseline"/>
        </w:rPr>
        <w:t>ограничений</w:t>
      </w:r>
      <w:r>
        <w:rPr>
          <w:spacing w:val="4"/>
          <w:sz w:val="20"/>
          <w:vertAlign w:val="baseline"/>
        </w:rPr>
        <w:t> </w:t>
      </w:r>
      <w:r>
        <w:rPr>
          <w:sz w:val="20"/>
          <w:vertAlign w:val="baseline"/>
        </w:rPr>
        <w:t>жизнедеятельности</w:t>
      </w:r>
      <w:r>
        <w:rPr>
          <w:spacing w:val="7"/>
          <w:sz w:val="20"/>
          <w:vertAlign w:val="baseline"/>
        </w:rPr>
        <w:t> </w:t>
      </w:r>
      <w:r>
        <w:rPr>
          <w:sz w:val="20"/>
          <w:vertAlign w:val="baseline"/>
        </w:rPr>
        <w:t>и</w:t>
      </w:r>
      <w:r>
        <w:rPr>
          <w:spacing w:val="5"/>
          <w:sz w:val="20"/>
          <w:vertAlign w:val="baseline"/>
        </w:rPr>
        <w:t> </w:t>
      </w:r>
      <w:r>
        <w:rPr>
          <w:sz w:val="20"/>
          <w:vertAlign w:val="baseline"/>
        </w:rPr>
        <w:t>здоровья</w:t>
      </w:r>
      <w:r>
        <w:rPr>
          <w:spacing w:val="6"/>
          <w:sz w:val="20"/>
          <w:vertAlign w:val="baseline"/>
        </w:rPr>
        <w:t> </w:t>
      </w:r>
      <w:r>
        <w:rPr>
          <w:sz w:val="20"/>
          <w:vertAlign w:val="baseline"/>
        </w:rPr>
        <w:t>(МКФ),</w:t>
      </w:r>
      <w:r>
        <w:rPr>
          <w:spacing w:val="-47"/>
          <w:sz w:val="20"/>
          <w:vertAlign w:val="baseline"/>
        </w:rPr>
        <w:t> </w:t>
      </w:r>
      <w:r>
        <w:rPr>
          <w:sz w:val="20"/>
          <w:vertAlign w:val="baseline"/>
        </w:rPr>
        <w:t>утверждена 22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мая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2001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г. 54-й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сессией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ассамблеи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ВОЗ (резолюция</w:t>
      </w:r>
      <w:r>
        <w:rPr>
          <w:spacing w:val="4"/>
          <w:sz w:val="20"/>
          <w:vertAlign w:val="baseline"/>
        </w:rPr>
        <w:t> </w:t>
      </w:r>
      <w:r>
        <w:rPr>
          <w:sz w:val="20"/>
          <w:vertAlign w:val="baseline"/>
        </w:rPr>
        <w:t>WHA54.21)</w:t>
      </w:r>
    </w:p>
    <w:p>
      <w:pPr>
        <w:spacing w:after="0"/>
        <w:jc w:val="left"/>
        <w:rPr>
          <w:sz w:val="20"/>
        </w:rPr>
        <w:sectPr>
          <w:pgSz w:w="11910" w:h="16840"/>
          <w:pgMar w:header="710" w:footer="0" w:top="960" w:bottom="280" w:left="920" w:right="660"/>
        </w:sectPr>
      </w:pPr>
    </w:p>
    <w:p>
      <w:pPr>
        <w:pStyle w:val="BodyText"/>
        <w:spacing w:before="4"/>
        <w:rPr>
          <w:sz w:val="16"/>
        </w:rPr>
      </w:pPr>
    </w:p>
    <w:p>
      <w:pPr>
        <w:pStyle w:val="BodyText"/>
        <w:spacing w:line="242" w:lineRule="auto" w:before="89"/>
        <w:ind w:left="212" w:right="192"/>
        <w:jc w:val="both"/>
      </w:pPr>
      <w:r>
        <w:rPr/>
        <w:t>взаимосвязанный процесс, способствующий их успешной социальной интеграции,</w:t>
      </w:r>
      <w:r>
        <w:rPr>
          <w:spacing w:val="-67"/>
        </w:rPr>
        <w:t> </w:t>
      </w:r>
      <w:r>
        <w:rPr/>
        <w:t>реализации</w:t>
      </w:r>
      <w:r>
        <w:rPr>
          <w:spacing w:val="-4"/>
        </w:rPr>
        <w:t> </w:t>
      </w:r>
      <w:r>
        <w:rPr/>
        <w:t>прав</w:t>
      </w:r>
      <w:r>
        <w:rPr>
          <w:spacing w:val="-4"/>
        </w:rPr>
        <w:t> </w:t>
      </w:r>
      <w:r>
        <w:rPr/>
        <w:t>и основных</w:t>
      </w:r>
      <w:r>
        <w:rPr>
          <w:spacing w:val="1"/>
        </w:rPr>
        <w:t> </w:t>
      </w:r>
      <w:r>
        <w:rPr/>
        <w:t>свобод.</w:t>
      </w:r>
    </w:p>
    <w:p>
      <w:pPr>
        <w:spacing w:line="240" w:lineRule="auto" w:before="0"/>
        <w:ind w:left="212" w:right="185" w:firstLine="708"/>
        <w:jc w:val="both"/>
        <w:rPr>
          <w:sz w:val="28"/>
        </w:rPr>
      </w:pPr>
      <w:r>
        <w:rPr>
          <w:sz w:val="28"/>
        </w:rPr>
        <w:t>Федеральным законом №181-ФЗ (в редакции федерального закона №419-</w:t>
      </w:r>
      <w:r>
        <w:rPr>
          <w:spacing w:val="1"/>
          <w:sz w:val="28"/>
        </w:rPr>
        <w:t> </w:t>
      </w:r>
      <w:r>
        <w:rPr>
          <w:sz w:val="28"/>
        </w:rPr>
        <w:t>ФЗ)</w:t>
      </w:r>
      <w:r>
        <w:rPr>
          <w:spacing w:val="1"/>
          <w:sz w:val="28"/>
        </w:rPr>
        <w:t> </w:t>
      </w:r>
      <w:r>
        <w:rPr>
          <w:sz w:val="28"/>
        </w:rPr>
        <w:t>установлено</w:t>
      </w:r>
      <w:r>
        <w:rPr>
          <w:spacing w:val="1"/>
          <w:sz w:val="28"/>
        </w:rPr>
        <w:t> </w:t>
      </w:r>
      <w:r>
        <w:rPr>
          <w:sz w:val="28"/>
        </w:rPr>
        <w:t>также,</w:t>
      </w:r>
      <w:r>
        <w:rPr>
          <w:spacing w:val="1"/>
          <w:sz w:val="28"/>
        </w:rPr>
        <w:t> </w:t>
      </w:r>
      <w:r>
        <w:rPr>
          <w:sz w:val="28"/>
        </w:rPr>
        <w:t>что</w:t>
      </w:r>
      <w:r>
        <w:rPr>
          <w:spacing w:val="1"/>
          <w:sz w:val="28"/>
        </w:rPr>
        <w:t> </w:t>
      </w:r>
      <w:r>
        <w:rPr>
          <w:sz w:val="28"/>
        </w:rPr>
        <w:t>«</w:t>
      </w:r>
      <w:r>
        <w:rPr>
          <w:b/>
          <w:sz w:val="28"/>
        </w:rPr>
        <w:t>Реализация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основных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направлений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реабилитации,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абилитации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инвалидов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предусматривает</w:t>
      </w:r>
      <w:r>
        <w:rPr>
          <w:b/>
          <w:spacing w:val="1"/>
          <w:sz w:val="28"/>
        </w:rPr>
        <w:t> </w:t>
      </w:r>
      <w:r>
        <w:rPr>
          <w:sz w:val="28"/>
        </w:rPr>
        <w:t>использование</w:t>
      </w:r>
      <w:r>
        <w:rPr>
          <w:spacing w:val="1"/>
          <w:sz w:val="28"/>
        </w:rPr>
        <w:t> </w:t>
      </w:r>
      <w:r>
        <w:rPr>
          <w:sz w:val="28"/>
        </w:rPr>
        <w:t>инвалидами технических средств реабилитации, </w:t>
      </w:r>
      <w:r>
        <w:rPr>
          <w:b/>
          <w:sz w:val="28"/>
        </w:rPr>
        <w:t>создание необходимых условий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для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беспрепятственного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доступа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инвалидов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к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объектам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социальной,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инженерной,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транспортной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инфраструктур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пользования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средствами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транспорта, связи и информации</w:t>
      </w:r>
      <w:r>
        <w:rPr>
          <w:sz w:val="28"/>
        </w:rPr>
        <w:t>, а также обеспечение инвалидов и членов их</w:t>
      </w:r>
      <w:r>
        <w:rPr>
          <w:spacing w:val="1"/>
          <w:sz w:val="28"/>
        </w:rPr>
        <w:t> </w:t>
      </w:r>
      <w:r>
        <w:rPr>
          <w:sz w:val="28"/>
        </w:rPr>
        <w:t>семей</w:t>
      </w:r>
      <w:r>
        <w:rPr>
          <w:spacing w:val="-3"/>
          <w:sz w:val="28"/>
        </w:rPr>
        <w:t> </w:t>
      </w:r>
      <w:r>
        <w:rPr>
          <w:sz w:val="28"/>
        </w:rPr>
        <w:t>информацией</w:t>
      </w:r>
      <w:r>
        <w:rPr>
          <w:spacing w:val="-3"/>
          <w:sz w:val="28"/>
        </w:rPr>
        <w:t> </w:t>
      </w:r>
      <w:r>
        <w:rPr>
          <w:sz w:val="28"/>
        </w:rPr>
        <w:t>по вопросам</w:t>
      </w:r>
      <w:r>
        <w:rPr>
          <w:spacing w:val="-1"/>
          <w:sz w:val="28"/>
        </w:rPr>
        <w:t> </w:t>
      </w:r>
      <w:r>
        <w:rPr>
          <w:sz w:val="28"/>
        </w:rPr>
        <w:t>реабилитации,</w:t>
      </w:r>
      <w:r>
        <w:rPr>
          <w:spacing w:val="-2"/>
          <w:sz w:val="28"/>
        </w:rPr>
        <w:t> </w:t>
      </w:r>
      <w:r>
        <w:rPr>
          <w:sz w:val="28"/>
        </w:rPr>
        <w:t>абилитации</w:t>
      </w:r>
      <w:r>
        <w:rPr>
          <w:spacing w:val="-1"/>
          <w:sz w:val="28"/>
        </w:rPr>
        <w:t> </w:t>
      </w:r>
      <w:r>
        <w:rPr>
          <w:sz w:val="28"/>
        </w:rPr>
        <w:t>инвалидов».</w:t>
      </w:r>
    </w:p>
    <w:p>
      <w:pPr>
        <w:pStyle w:val="BodyText"/>
        <w:ind w:left="212" w:right="187" w:firstLine="708"/>
        <w:jc w:val="both"/>
      </w:pPr>
      <w:r>
        <w:rPr/>
        <w:t>Основной</w:t>
      </w:r>
      <w:r>
        <w:rPr>
          <w:spacing w:val="1"/>
        </w:rPr>
        <w:t> </w:t>
      </w:r>
      <w:r>
        <w:rPr/>
        <w:t>целью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значимым</w:t>
      </w:r>
      <w:r>
        <w:rPr>
          <w:spacing w:val="1"/>
        </w:rPr>
        <w:t> </w:t>
      </w:r>
      <w:r>
        <w:rPr/>
        <w:t>результатом</w:t>
      </w:r>
      <w:r>
        <w:rPr>
          <w:spacing w:val="1"/>
        </w:rPr>
        <w:t> </w:t>
      </w:r>
      <w:r>
        <w:rPr/>
        <w:t>реабилитации</w:t>
      </w:r>
      <w:r>
        <w:rPr>
          <w:spacing w:val="71"/>
        </w:rPr>
        <w:t> </w:t>
      </w:r>
      <w:r>
        <w:rPr/>
        <w:t>инвалидов</w:t>
      </w:r>
      <w:r>
        <w:rPr>
          <w:spacing w:val="1"/>
        </w:rPr>
        <w:t> </w:t>
      </w:r>
      <w:r>
        <w:rPr/>
        <w:t>является социальная адаптация и интеграция в общество, которая обеспечивается</w:t>
      </w:r>
      <w:r>
        <w:rPr>
          <w:spacing w:val="1"/>
        </w:rPr>
        <w:t> </w:t>
      </w:r>
      <w:r>
        <w:rPr/>
        <w:t>комплексом мероприятий индивидуального и общественного характера (уровня).</w:t>
      </w:r>
      <w:r>
        <w:rPr>
          <w:spacing w:val="1"/>
        </w:rPr>
        <w:t> </w:t>
      </w:r>
      <w:r>
        <w:rPr/>
        <w:t>На</w:t>
      </w:r>
      <w:r>
        <w:rPr>
          <w:spacing w:val="58"/>
        </w:rPr>
        <w:t> </w:t>
      </w:r>
      <w:r>
        <w:rPr/>
        <w:t>рисунке</w:t>
      </w:r>
      <w:r>
        <w:rPr>
          <w:spacing w:val="58"/>
        </w:rPr>
        <w:t> </w:t>
      </w:r>
      <w:r>
        <w:rPr/>
        <w:t>2</w:t>
      </w:r>
      <w:r>
        <w:rPr>
          <w:spacing w:val="57"/>
        </w:rPr>
        <w:t> </w:t>
      </w:r>
      <w:r>
        <w:rPr/>
        <w:t>схематично</w:t>
      </w:r>
      <w:r>
        <w:rPr>
          <w:spacing w:val="56"/>
        </w:rPr>
        <w:t> </w:t>
      </w:r>
      <w:r>
        <w:rPr/>
        <w:t>представлено</w:t>
      </w:r>
      <w:r>
        <w:rPr>
          <w:spacing w:val="58"/>
        </w:rPr>
        <w:t> </w:t>
      </w:r>
      <w:r>
        <w:rPr/>
        <w:t>соотношение</w:t>
      </w:r>
      <w:r>
        <w:rPr>
          <w:spacing w:val="56"/>
        </w:rPr>
        <w:t> </w:t>
      </w:r>
      <w:r>
        <w:rPr/>
        <w:t>понятий</w:t>
      </w:r>
      <w:r>
        <w:rPr>
          <w:spacing w:val="56"/>
        </w:rPr>
        <w:t> </w:t>
      </w:r>
      <w:r>
        <w:rPr/>
        <w:t>«реабилитация»,</w:t>
      </w:r>
    </w:p>
    <w:p>
      <w:pPr>
        <w:pStyle w:val="BodyText"/>
        <w:ind w:left="212" w:right="184"/>
        <w:jc w:val="both"/>
      </w:pPr>
      <w:r>
        <w:rPr/>
        <w:t>«социальная</w:t>
      </w:r>
      <w:r>
        <w:rPr>
          <w:spacing w:val="1"/>
        </w:rPr>
        <w:t> </w:t>
      </w:r>
      <w:r>
        <w:rPr/>
        <w:t>интеграция»,</w:t>
      </w:r>
      <w:r>
        <w:rPr>
          <w:spacing w:val="1"/>
        </w:rPr>
        <w:t> </w:t>
      </w:r>
      <w:r>
        <w:rPr/>
        <w:t>«формирование</w:t>
      </w:r>
      <w:r>
        <w:rPr>
          <w:spacing w:val="1"/>
        </w:rPr>
        <w:t> </w:t>
      </w:r>
      <w:r>
        <w:rPr/>
        <w:t>доступной</w:t>
      </w:r>
      <w:r>
        <w:rPr>
          <w:spacing w:val="1"/>
        </w:rPr>
        <w:t> </w:t>
      </w:r>
      <w:r>
        <w:rPr/>
        <w:t>среды»</w:t>
      </w:r>
      <w:r>
        <w:rPr>
          <w:spacing w:val="1"/>
        </w:rPr>
        <w:t> </w:t>
      </w:r>
      <w:r>
        <w:rPr/>
        <w:t>-</w:t>
      </w:r>
      <w:r>
        <w:rPr>
          <w:spacing w:val="71"/>
        </w:rPr>
        <w:t> </w:t>
      </w:r>
      <w:r>
        <w:rPr/>
        <w:t>и</w:t>
      </w:r>
      <w:r>
        <w:rPr>
          <w:spacing w:val="1"/>
        </w:rPr>
        <w:t> </w:t>
      </w:r>
      <w:r>
        <w:rPr/>
        <w:t>соответствующих направлений</w:t>
      </w:r>
      <w:r>
        <w:rPr>
          <w:spacing w:val="-3"/>
        </w:rPr>
        <w:t> </w:t>
      </w:r>
      <w:r>
        <w:rPr/>
        <w:t>деятельности.</w:t>
      </w:r>
    </w:p>
    <w:p>
      <w:pPr>
        <w:pStyle w:val="BodyText"/>
        <w:ind w:left="212" w:right="195" w:firstLine="708"/>
        <w:jc w:val="both"/>
      </w:pPr>
      <w:r>
        <w:rPr/>
        <w:t>Как показано на рисунке, результат социальной интеграции обеспечивается</w:t>
      </w:r>
      <w:r>
        <w:rPr>
          <w:spacing w:val="1"/>
        </w:rPr>
        <w:t> </w:t>
      </w:r>
      <w:r>
        <w:rPr/>
        <w:t>комплексом</w:t>
      </w:r>
      <w:r>
        <w:rPr>
          <w:spacing w:val="-1"/>
        </w:rPr>
        <w:t> </w:t>
      </w:r>
      <w:r>
        <w:rPr/>
        <w:t>мероприятий:</w:t>
      </w:r>
    </w:p>
    <w:p>
      <w:pPr>
        <w:pStyle w:val="ListParagraph"/>
        <w:numPr>
          <w:ilvl w:val="0"/>
          <w:numId w:val="2"/>
        </w:numPr>
        <w:tabs>
          <w:tab w:pos="1157" w:val="left" w:leader="none"/>
        </w:tabs>
        <w:spacing w:line="240" w:lineRule="auto" w:before="0" w:after="0"/>
        <w:ind w:left="212" w:right="187" w:firstLine="708"/>
        <w:jc w:val="both"/>
        <w:rPr>
          <w:sz w:val="28"/>
        </w:rPr>
      </w:pPr>
      <w:r>
        <w:rPr>
          <w:sz w:val="28"/>
        </w:rPr>
        <w:t>индивидуального</w:t>
      </w:r>
      <w:r>
        <w:rPr>
          <w:spacing w:val="1"/>
          <w:sz w:val="28"/>
        </w:rPr>
        <w:t> </w:t>
      </w:r>
      <w:r>
        <w:rPr>
          <w:sz w:val="28"/>
        </w:rPr>
        <w:t>характера</w:t>
      </w:r>
      <w:r>
        <w:rPr>
          <w:spacing w:val="1"/>
          <w:sz w:val="28"/>
        </w:rPr>
        <w:t> </w:t>
      </w:r>
      <w:r>
        <w:rPr>
          <w:sz w:val="28"/>
        </w:rPr>
        <w:t>(уровня)</w:t>
      </w:r>
      <w:r>
        <w:rPr>
          <w:spacing w:val="1"/>
          <w:sz w:val="28"/>
        </w:rPr>
        <w:t> </w:t>
      </w:r>
      <w:r>
        <w:rPr>
          <w:sz w:val="28"/>
        </w:rPr>
        <w:t>–</w:t>
      </w:r>
      <w:r>
        <w:rPr>
          <w:spacing w:val="1"/>
          <w:sz w:val="28"/>
        </w:rPr>
        <w:t> </w:t>
      </w:r>
      <w:r>
        <w:rPr>
          <w:sz w:val="28"/>
        </w:rPr>
        <w:t>путем</w:t>
      </w:r>
      <w:r>
        <w:rPr>
          <w:spacing w:val="1"/>
          <w:sz w:val="28"/>
        </w:rPr>
        <w:t> </w:t>
      </w:r>
      <w:r>
        <w:rPr>
          <w:sz w:val="28"/>
        </w:rPr>
        <w:t>разработки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реализации</w:t>
      </w:r>
      <w:r>
        <w:rPr>
          <w:spacing w:val="-67"/>
          <w:sz w:val="28"/>
        </w:rPr>
        <w:t> </w:t>
      </w:r>
      <w:r>
        <w:rPr>
          <w:sz w:val="28"/>
        </w:rPr>
        <w:t>программ</w:t>
      </w:r>
      <w:r>
        <w:rPr>
          <w:spacing w:val="1"/>
          <w:sz w:val="28"/>
        </w:rPr>
        <w:t> </w:t>
      </w:r>
      <w:r>
        <w:rPr>
          <w:sz w:val="28"/>
        </w:rPr>
        <w:t>реабилитации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абилитации</w:t>
      </w:r>
      <w:r>
        <w:rPr>
          <w:spacing w:val="1"/>
          <w:sz w:val="28"/>
        </w:rPr>
        <w:t> </w:t>
      </w:r>
      <w:r>
        <w:rPr>
          <w:sz w:val="28"/>
        </w:rPr>
        <w:t>инвалидов</w:t>
      </w:r>
      <w:r>
        <w:rPr>
          <w:spacing w:val="1"/>
          <w:sz w:val="28"/>
        </w:rPr>
        <w:t> </w:t>
      </w:r>
      <w:r>
        <w:rPr>
          <w:sz w:val="28"/>
        </w:rPr>
        <w:t>(детей-инвалидов)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индивидуальных программ</w:t>
      </w:r>
      <w:r>
        <w:rPr>
          <w:spacing w:val="-1"/>
          <w:sz w:val="28"/>
        </w:rPr>
        <w:t> </w:t>
      </w:r>
      <w:r>
        <w:rPr>
          <w:sz w:val="28"/>
        </w:rPr>
        <w:t>предоставления</w:t>
      </w:r>
      <w:r>
        <w:rPr>
          <w:spacing w:val="-1"/>
          <w:sz w:val="28"/>
        </w:rPr>
        <w:t> </w:t>
      </w:r>
      <w:r>
        <w:rPr>
          <w:sz w:val="28"/>
        </w:rPr>
        <w:t>социальных услуг;</w:t>
      </w:r>
    </w:p>
    <w:p>
      <w:pPr>
        <w:pStyle w:val="ListParagraph"/>
        <w:numPr>
          <w:ilvl w:val="0"/>
          <w:numId w:val="2"/>
        </w:numPr>
        <w:tabs>
          <w:tab w:pos="1277" w:val="left" w:leader="none"/>
        </w:tabs>
        <w:spacing w:line="240" w:lineRule="auto" w:before="0" w:after="0"/>
        <w:ind w:left="212" w:right="187" w:firstLine="708"/>
        <w:jc w:val="both"/>
        <w:rPr>
          <w:sz w:val="28"/>
        </w:rPr>
      </w:pPr>
      <w:r>
        <w:rPr>
          <w:sz w:val="28"/>
        </w:rPr>
        <w:t>общественного</w:t>
      </w:r>
      <w:r>
        <w:rPr>
          <w:spacing w:val="1"/>
          <w:sz w:val="28"/>
        </w:rPr>
        <w:t> </w:t>
      </w:r>
      <w:r>
        <w:rPr>
          <w:sz w:val="28"/>
        </w:rPr>
        <w:t>характера</w:t>
      </w:r>
      <w:r>
        <w:rPr>
          <w:spacing w:val="1"/>
          <w:sz w:val="28"/>
        </w:rPr>
        <w:t> </w:t>
      </w:r>
      <w:r>
        <w:rPr>
          <w:sz w:val="28"/>
        </w:rPr>
        <w:t>(уровня)</w:t>
      </w:r>
      <w:r>
        <w:rPr>
          <w:spacing w:val="1"/>
          <w:sz w:val="28"/>
        </w:rPr>
        <w:t> </w:t>
      </w:r>
      <w:r>
        <w:rPr>
          <w:sz w:val="28"/>
        </w:rPr>
        <w:t>–</w:t>
      </w:r>
      <w:r>
        <w:rPr>
          <w:spacing w:val="1"/>
          <w:sz w:val="28"/>
        </w:rPr>
        <w:t> </w:t>
      </w:r>
      <w:r>
        <w:rPr>
          <w:sz w:val="28"/>
        </w:rPr>
        <w:t>путем</w:t>
      </w:r>
      <w:r>
        <w:rPr>
          <w:spacing w:val="1"/>
          <w:sz w:val="28"/>
        </w:rPr>
        <w:t> </w:t>
      </w:r>
      <w:r>
        <w:rPr>
          <w:sz w:val="28"/>
        </w:rPr>
        <w:t>устранения</w:t>
      </w:r>
      <w:r>
        <w:rPr>
          <w:spacing w:val="1"/>
          <w:sz w:val="28"/>
        </w:rPr>
        <w:t> </w:t>
      </w:r>
      <w:r>
        <w:rPr>
          <w:sz w:val="28"/>
        </w:rPr>
        <w:t>барьеров</w:t>
      </w:r>
      <w:r>
        <w:rPr>
          <w:spacing w:val="1"/>
          <w:sz w:val="28"/>
        </w:rPr>
        <w:t> </w:t>
      </w:r>
      <w:r>
        <w:rPr>
          <w:sz w:val="28"/>
        </w:rPr>
        <w:t>окружающей</w:t>
      </w:r>
      <w:r>
        <w:rPr>
          <w:spacing w:val="-1"/>
          <w:sz w:val="28"/>
        </w:rPr>
        <w:t> </w:t>
      </w:r>
      <w:r>
        <w:rPr>
          <w:sz w:val="28"/>
        </w:rPr>
        <w:t>среды,</w:t>
      </w:r>
      <w:r>
        <w:rPr>
          <w:spacing w:val="-3"/>
          <w:sz w:val="28"/>
        </w:rPr>
        <w:t> </w:t>
      </w:r>
      <w:r>
        <w:rPr>
          <w:sz w:val="28"/>
        </w:rPr>
        <w:t>обеспечения</w:t>
      </w:r>
      <w:r>
        <w:rPr>
          <w:spacing w:val="-4"/>
          <w:sz w:val="28"/>
        </w:rPr>
        <w:t> </w:t>
      </w:r>
      <w:r>
        <w:rPr>
          <w:sz w:val="28"/>
        </w:rPr>
        <w:t>доступности объектов</w:t>
      </w:r>
      <w:r>
        <w:rPr>
          <w:spacing w:val="-3"/>
          <w:sz w:val="28"/>
        </w:rPr>
        <w:t> </w:t>
      </w:r>
      <w:r>
        <w:rPr>
          <w:sz w:val="28"/>
        </w:rPr>
        <w:t>и услуг.</w:t>
      </w:r>
    </w:p>
    <w:p>
      <w:pPr>
        <w:pStyle w:val="BodyText"/>
        <w:spacing w:line="321" w:lineRule="exact"/>
        <w:ind w:left="921"/>
        <w:jc w:val="both"/>
      </w:pPr>
      <w:r>
        <w:rPr/>
        <w:t>Таким</w:t>
      </w:r>
      <w:r>
        <w:rPr>
          <w:spacing w:val="15"/>
        </w:rPr>
        <w:t> </w:t>
      </w:r>
      <w:r>
        <w:rPr/>
        <w:t>образом,</w:t>
      </w:r>
      <w:r>
        <w:rPr>
          <w:spacing w:val="14"/>
        </w:rPr>
        <w:t> </w:t>
      </w:r>
      <w:r>
        <w:rPr/>
        <w:t>реабилитация</w:t>
      </w:r>
      <w:r>
        <w:rPr>
          <w:spacing w:val="16"/>
        </w:rPr>
        <w:t> </w:t>
      </w:r>
      <w:r>
        <w:rPr/>
        <w:t>инвалидов</w:t>
      </w:r>
      <w:r>
        <w:rPr>
          <w:spacing w:val="15"/>
        </w:rPr>
        <w:t> </w:t>
      </w:r>
      <w:r>
        <w:rPr/>
        <w:t>и</w:t>
      </w:r>
      <w:r>
        <w:rPr>
          <w:spacing w:val="15"/>
        </w:rPr>
        <w:t> </w:t>
      </w:r>
      <w:r>
        <w:rPr/>
        <w:t>формирование</w:t>
      </w:r>
      <w:r>
        <w:rPr>
          <w:spacing w:val="16"/>
        </w:rPr>
        <w:t> </w:t>
      </w:r>
      <w:r>
        <w:rPr/>
        <w:t>доступной</w:t>
      </w:r>
      <w:r>
        <w:rPr>
          <w:spacing w:val="16"/>
        </w:rPr>
        <w:t> </w:t>
      </w:r>
      <w:r>
        <w:rPr/>
        <w:t>среды</w:t>
      </w:r>
    </w:p>
    <w:p>
      <w:pPr>
        <w:pStyle w:val="BodyText"/>
        <w:ind w:left="212" w:right="184"/>
        <w:jc w:val="both"/>
      </w:pPr>
      <w:r>
        <w:rPr/>
        <w:t>– это единый процесс, направленный на подготовку человека для включения в</w:t>
      </w:r>
      <w:r>
        <w:rPr>
          <w:spacing w:val="1"/>
        </w:rPr>
        <w:t> </w:t>
      </w:r>
      <w:r>
        <w:rPr/>
        <w:t>общество (через комплекс индивидуальных реабилитационных мероприятий) и на</w:t>
      </w:r>
      <w:r>
        <w:rPr>
          <w:spacing w:val="-67"/>
        </w:rPr>
        <w:t> </w:t>
      </w:r>
      <w:r>
        <w:rPr/>
        <w:t>подготовку</w:t>
      </w:r>
      <w:r>
        <w:rPr>
          <w:spacing w:val="1"/>
        </w:rPr>
        <w:t> </w:t>
      </w:r>
      <w:r>
        <w:rPr/>
        <w:t>общества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окружающей</w:t>
      </w:r>
      <w:r>
        <w:rPr>
          <w:spacing w:val="1"/>
        </w:rPr>
        <w:t> </w:t>
      </w:r>
      <w:r>
        <w:rPr/>
        <w:t>среды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интеграции</w:t>
      </w:r>
      <w:r>
        <w:rPr>
          <w:spacing w:val="1"/>
        </w:rPr>
        <w:t> </w:t>
      </w:r>
      <w:r>
        <w:rPr/>
        <w:t>человека</w:t>
      </w:r>
      <w:r>
        <w:rPr>
          <w:spacing w:val="1"/>
        </w:rPr>
        <w:t> </w:t>
      </w:r>
      <w:r>
        <w:rPr/>
        <w:t>(через</w:t>
      </w:r>
      <w:r>
        <w:rPr>
          <w:spacing w:val="1"/>
        </w:rPr>
        <w:t> </w:t>
      </w:r>
      <w:r>
        <w:rPr/>
        <w:t>комплекс</w:t>
      </w:r>
      <w:r>
        <w:rPr>
          <w:spacing w:val="1"/>
        </w:rPr>
        <w:t> </w:t>
      </w:r>
      <w:r>
        <w:rPr/>
        <w:t>мер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устранению</w:t>
      </w:r>
      <w:r>
        <w:rPr>
          <w:spacing w:val="1"/>
        </w:rPr>
        <w:t> </w:t>
      </w:r>
      <w:r>
        <w:rPr/>
        <w:t>барьеров</w:t>
      </w:r>
      <w:r>
        <w:rPr>
          <w:spacing w:val="1"/>
        </w:rPr>
        <w:t> </w:t>
      </w:r>
      <w:r>
        <w:rPr/>
        <w:t>окружающей</w:t>
      </w:r>
      <w:r>
        <w:rPr>
          <w:spacing w:val="1"/>
        </w:rPr>
        <w:t> </w:t>
      </w:r>
      <w:r>
        <w:rPr/>
        <w:t>среды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общества:</w:t>
      </w:r>
      <w:r>
        <w:rPr>
          <w:spacing w:val="1"/>
        </w:rPr>
        <w:t> </w:t>
      </w:r>
      <w:r>
        <w:rPr/>
        <w:t>физических,</w:t>
      </w:r>
      <w:r>
        <w:rPr>
          <w:spacing w:val="-2"/>
        </w:rPr>
        <w:t> </w:t>
      </w:r>
      <w:r>
        <w:rPr/>
        <w:t>информационных,</w:t>
      </w:r>
      <w:r>
        <w:rPr>
          <w:spacing w:val="-1"/>
        </w:rPr>
        <w:t> </w:t>
      </w:r>
      <w:r>
        <w:rPr/>
        <w:t>отношенческих).</w:t>
      </w:r>
    </w:p>
    <w:p>
      <w:pPr>
        <w:pStyle w:val="BodyText"/>
        <w:spacing w:before="1"/>
        <w:rPr>
          <w:sz w:val="11"/>
        </w:rPr>
      </w:pPr>
      <w:r>
        <w:rPr/>
        <w:drawing>
          <wp:anchor distT="0" distB="0" distL="0" distR="0" allowOverlap="1" layoutInCell="1" locked="0" behindDoc="0" simplePos="0" relativeHeight="3">
            <wp:simplePos x="0" y="0"/>
            <wp:positionH relativeFrom="page">
              <wp:posOffset>1733550</wp:posOffset>
            </wp:positionH>
            <wp:positionV relativeFrom="paragraph">
              <wp:posOffset>105720</wp:posOffset>
            </wp:positionV>
            <wp:extent cx="4344343" cy="2587561"/>
            <wp:effectExtent l="0" t="0" r="0" b="0"/>
            <wp:wrapTopAndBottom/>
            <wp:docPr id="1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3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4343" cy="25875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1"/>
        <w:spacing w:line="242" w:lineRule="auto"/>
        <w:ind w:right="190" w:firstLine="698"/>
        <w:jc w:val="both"/>
      </w:pPr>
      <w:r>
        <w:rPr>
          <w:b w:val="0"/>
        </w:rPr>
        <w:t>Рисунок</w:t>
      </w:r>
      <w:r>
        <w:rPr>
          <w:b w:val="0"/>
          <w:spacing w:val="1"/>
        </w:rPr>
        <w:t> </w:t>
      </w:r>
      <w:r>
        <w:rPr>
          <w:b w:val="0"/>
        </w:rPr>
        <w:t>2</w:t>
      </w:r>
      <w:r>
        <w:rPr>
          <w:b w:val="0"/>
          <w:spacing w:val="1"/>
        </w:rPr>
        <w:t> </w:t>
      </w:r>
      <w:r>
        <w:rPr>
          <w:b w:val="0"/>
        </w:rPr>
        <w:t>-</w:t>
      </w:r>
      <w:r>
        <w:rPr>
          <w:b w:val="0"/>
          <w:spacing w:val="1"/>
        </w:rPr>
        <w:t> </w:t>
      </w:r>
      <w:r>
        <w:rPr/>
        <w:t>Соотношение</w:t>
      </w:r>
      <w:r>
        <w:rPr>
          <w:spacing w:val="1"/>
        </w:rPr>
        <w:t> </w:t>
      </w:r>
      <w:r>
        <w:rPr/>
        <w:t>понятий</w:t>
      </w:r>
      <w:r>
        <w:rPr>
          <w:spacing w:val="1"/>
        </w:rPr>
        <w:t> </w:t>
      </w:r>
      <w:r>
        <w:rPr/>
        <w:t>«реабилитация»,</w:t>
      </w:r>
      <w:r>
        <w:rPr>
          <w:spacing w:val="1"/>
        </w:rPr>
        <w:t> </w:t>
      </w:r>
      <w:r>
        <w:rPr/>
        <w:t>«социальная</w:t>
      </w:r>
      <w:r>
        <w:rPr>
          <w:spacing w:val="1"/>
        </w:rPr>
        <w:t> </w:t>
      </w:r>
      <w:r>
        <w:rPr/>
        <w:t>интеграция»,</w:t>
      </w:r>
      <w:r>
        <w:rPr>
          <w:spacing w:val="-4"/>
        </w:rPr>
        <w:t> </w:t>
      </w:r>
      <w:r>
        <w:rPr/>
        <w:t>«формирование</w:t>
      </w:r>
      <w:r>
        <w:rPr>
          <w:spacing w:val="-1"/>
        </w:rPr>
        <w:t> </w:t>
      </w:r>
      <w:r>
        <w:rPr/>
        <w:t>доступной</w:t>
      </w:r>
      <w:r>
        <w:rPr>
          <w:spacing w:val="-1"/>
        </w:rPr>
        <w:t> </w:t>
      </w:r>
      <w:r>
        <w:rPr/>
        <w:t>среды</w:t>
      </w:r>
      <w:r>
        <w:rPr>
          <w:spacing w:val="-2"/>
        </w:rPr>
        <w:t> </w:t>
      </w:r>
      <w:r>
        <w:rPr/>
        <w:t>жизнедеятельности»</w:t>
      </w:r>
    </w:p>
    <w:p>
      <w:pPr>
        <w:spacing w:after="0" w:line="242" w:lineRule="auto"/>
        <w:jc w:val="both"/>
        <w:sectPr>
          <w:headerReference w:type="even" r:id="rId11"/>
          <w:headerReference w:type="default" r:id="rId12"/>
          <w:pgSz w:w="11910" w:h="16840"/>
          <w:pgMar w:header="710" w:footer="0" w:top="960" w:bottom="280" w:left="920" w:right="660"/>
          <w:pgNumType w:start="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4"/>
        </w:rPr>
      </w:pPr>
    </w:p>
    <w:p>
      <w:pPr>
        <w:spacing w:line="240" w:lineRule="auto" w:before="89"/>
        <w:ind w:left="212" w:right="185" w:firstLine="708"/>
        <w:jc w:val="both"/>
        <w:rPr>
          <w:sz w:val="28"/>
        </w:rPr>
      </w:pPr>
      <w:r>
        <w:rPr>
          <w:sz w:val="28"/>
        </w:rPr>
        <w:t>Согласно</w:t>
      </w:r>
      <w:r>
        <w:rPr>
          <w:spacing w:val="1"/>
          <w:sz w:val="28"/>
        </w:rPr>
        <w:t> </w:t>
      </w:r>
      <w:r>
        <w:rPr>
          <w:sz w:val="28"/>
        </w:rPr>
        <w:t>федеральному</w:t>
      </w:r>
      <w:r>
        <w:rPr>
          <w:spacing w:val="1"/>
          <w:sz w:val="28"/>
        </w:rPr>
        <w:t> </w:t>
      </w:r>
      <w:r>
        <w:rPr>
          <w:sz w:val="28"/>
        </w:rPr>
        <w:t>закону</w:t>
      </w:r>
      <w:r>
        <w:rPr>
          <w:spacing w:val="1"/>
          <w:sz w:val="28"/>
        </w:rPr>
        <w:t> </w:t>
      </w:r>
      <w:r>
        <w:rPr>
          <w:sz w:val="28"/>
        </w:rPr>
        <w:t>№181-ФЗ</w:t>
      </w:r>
      <w:r>
        <w:rPr>
          <w:spacing w:val="1"/>
          <w:sz w:val="28"/>
        </w:rPr>
        <w:t> </w:t>
      </w:r>
      <w:r>
        <w:rPr>
          <w:sz w:val="28"/>
        </w:rPr>
        <w:t>(с</w:t>
      </w:r>
      <w:r>
        <w:rPr>
          <w:spacing w:val="1"/>
          <w:sz w:val="28"/>
        </w:rPr>
        <w:t> </w:t>
      </w:r>
      <w:r>
        <w:rPr>
          <w:sz w:val="28"/>
        </w:rPr>
        <w:t>изменениями,</w:t>
      </w:r>
      <w:r>
        <w:rPr>
          <w:spacing w:val="1"/>
          <w:sz w:val="28"/>
        </w:rPr>
        <w:t> </w:t>
      </w:r>
      <w:r>
        <w:rPr>
          <w:sz w:val="28"/>
        </w:rPr>
        <w:t>внесенными</w:t>
      </w:r>
      <w:r>
        <w:rPr>
          <w:spacing w:val="1"/>
          <w:sz w:val="28"/>
        </w:rPr>
        <w:t> </w:t>
      </w:r>
      <w:r>
        <w:rPr>
          <w:sz w:val="28"/>
        </w:rPr>
        <w:t>федеральным</w:t>
      </w:r>
      <w:r>
        <w:rPr>
          <w:spacing w:val="1"/>
          <w:sz w:val="28"/>
        </w:rPr>
        <w:t> </w:t>
      </w:r>
      <w:r>
        <w:rPr>
          <w:sz w:val="28"/>
        </w:rPr>
        <w:t>законом</w:t>
      </w:r>
      <w:r>
        <w:rPr>
          <w:spacing w:val="1"/>
          <w:sz w:val="28"/>
        </w:rPr>
        <w:t> </w:t>
      </w:r>
      <w:r>
        <w:rPr>
          <w:sz w:val="28"/>
        </w:rPr>
        <w:t>№419-ФЗ)</w:t>
      </w:r>
      <w:r>
        <w:rPr>
          <w:spacing w:val="1"/>
          <w:sz w:val="28"/>
        </w:rPr>
        <w:t> </w:t>
      </w:r>
      <w:r>
        <w:rPr>
          <w:b/>
          <w:sz w:val="28"/>
        </w:rPr>
        <w:t>федеральные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органы</w:t>
      </w:r>
      <w:r>
        <w:rPr>
          <w:b/>
          <w:spacing w:val="71"/>
          <w:sz w:val="28"/>
        </w:rPr>
        <w:t> </w:t>
      </w:r>
      <w:r>
        <w:rPr>
          <w:b/>
          <w:sz w:val="28"/>
        </w:rPr>
        <w:t>государственной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власти, органы государственной власти субъектов Российской Федерации,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органы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местного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самоуправления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(в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сфере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установленных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полномочий),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организации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независимо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от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их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организационно-правовых</w:t>
      </w:r>
      <w:r>
        <w:rPr>
          <w:b/>
          <w:spacing w:val="71"/>
          <w:sz w:val="28"/>
        </w:rPr>
        <w:t> </w:t>
      </w:r>
      <w:r>
        <w:rPr>
          <w:b/>
          <w:sz w:val="28"/>
        </w:rPr>
        <w:t>форм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обеспечивают инвалидам </w:t>
      </w:r>
      <w:r>
        <w:rPr>
          <w:sz w:val="28"/>
        </w:rPr>
        <w:t>(включая инвалидов, использующих кресла-коляски и</w:t>
      </w:r>
      <w:r>
        <w:rPr>
          <w:spacing w:val="1"/>
          <w:sz w:val="28"/>
        </w:rPr>
        <w:t> </w:t>
      </w:r>
      <w:r>
        <w:rPr>
          <w:sz w:val="28"/>
        </w:rPr>
        <w:t>собак-проводников):</w:t>
      </w:r>
    </w:p>
    <w:p>
      <w:pPr>
        <w:pStyle w:val="ListParagraph"/>
        <w:numPr>
          <w:ilvl w:val="0"/>
          <w:numId w:val="3"/>
        </w:numPr>
        <w:tabs>
          <w:tab w:pos="1379" w:val="left" w:leader="none"/>
        </w:tabs>
        <w:spacing w:line="240" w:lineRule="auto" w:before="0" w:after="0"/>
        <w:ind w:left="212" w:right="188" w:firstLine="708"/>
        <w:jc w:val="both"/>
        <w:rPr>
          <w:sz w:val="28"/>
        </w:rPr>
      </w:pPr>
      <w:r>
        <w:rPr>
          <w:sz w:val="28"/>
        </w:rPr>
        <w:t>условия</w:t>
      </w:r>
      <w:r>
        <w:rPr>
          <w:spacing w:val="1"/>
          <w:sz w:val="28"/>
        </w:rPr>
        <w:t> </w:t>
      </w:r>
      <w:r>
        <w:rPr>
          <w:sz w:val="28"/>
        </w:rPr>
        <w:t>для</w:t>
      </w:r>
      <w:r>
        <w:rPr>
          <w:spacing w:val="1"/>
          <w:sz w:val="28"/>
        </w:rPr>
        <w:t> </w:t>
      </w:r>
      <w:r>
        <w:rPr>
          <w:sz w:val="28"/>
        </w:rPr>
        <w:t>беспрепятственного</w:t>
      </w:r>
      <w:r>
        <w:rPr>
          <w:spacing w:val="1"/>
          <w:sz w:val="28"/>
        </w:rPr>
        <w:t> </w:t>
      </w:r>
      <w:r>
        <w:rPr>
          <w:sz w:val="28"/>
        </w:rPr>
        <w:t>доступа</w:t>
      </w:r>
      <w:r>
        <w:rPr>
          <w:spacing w:val="1"/>
          <w:sz w:val="28"/>
        </w:rPr>
        <w:t> </w:t>
      </w:r>
      <w:r>
        <w:rPr>
          <w:sz w:val="28"/>
        </w:rPr>
        <w:t>к</w:t>
      </w:r>
      <w:r>
        <w:rPr>
          <w:spacing w:val="1"/>
          <w:sz w:val="28"/>
        </w:rPr>
        <w:t> </w:t>
      </w:r>
      <w:r>
        <w:rPr>
          <w:sz w:val="28"/>
        </w:rPr>
        <w:t>объектам</w:t>
      </w:r>
      <w:r>
        <w:rPr>
          <w:spacing w:val="1"/>
          <w:sz w:val="28"/>
        </w:rPr>
        <w:t> </w:t>
      </w:r>
      <w:r>
        <w:rPr>
          <w:sz w:val="28"/>
        </w:rPr>
        <w:t>социальной,</w:t>
      </w:r>
      <w:r>
        <w:rPr>
          <w:spacing w:val="1"/>
          <w:sz w:val="28"/>
        </w:rPr>
        <w:t> </w:t>
      </w:r>
      <w:r>
        <w:rPr>
          <w:sz w:val="28"/>
        </w:rPr>
        <w:t>инженерной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транспортной</w:t>
      </w:r>
      <w:r>
        <w:rPr>
          <w:spacing w:val="1"/>
          <w:sz w:val="28"/>
        </w:rPr>
        <w:t> </w:t>
      </w:r>
      <w:r>
        <w:rPr>
          <w:sz w:val="28"/>
        </w:rPr>
        <w:t>инфраструктур</w:t>
      </w:r>
      <w:r>
        <w:rPr>
          <w:spacing w:val="1"/>
          <w:sz w:val="28"/>
        </w:rPr>
        <w:t> </w:t>
      </w:r>
      <w:r>
        <w:rPr>
          <w:sz w:val="28"/>
        </w:rPr>
        <w:t>(жилым,</w:t>
      </w:r>
      <w:r>
        <w:rPr>
          <w:spacing w:val="1"/>
          <w:sz w:val="28"/>
        </w:rPr>
        <w:t> </w:t>
      </w:r>
      <w:r>
        <w:rPr>
          <w:sz w:val="28"/>
        </w:rPr>
        <w:t>общественным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производственным зданиям, строениям и сооружениям, включая те, в которых</w:t>
      </w:r>
      <w:r>
        <w:rPr>
          <w:spacing w:val="1"/>
          <w:sz w:val="28"/>
        </w:rPr>
        <w:t> </w:t>
      </w:r>
      <w:r>
        <w:rPr>
          <w:sz w:val="28"/>
        </w:rPr>
        <w:t>расположены</w:t>
      </w:r>
      <w:r>
        <w:rPr>
          <w:spacing w:val="1"/>
          <w:sz w:val="28"/>
        </w:rPr>
        <w:t> </w:t>
      </w:r>
      <w:r>
        <w:rPr>
          <w:sz w:val="28"/>
        </w:rPr>
        <w:t>физкультурно-спортивные</w:t>
      </w:r>
      <w:r>
        <w:rPr>
          <w:spacing w:val="1"/>
          <w:sz w:val="28"/>
        </w:rPr>
        <w:t> </w:t>
      </w:r>
      <w:r>
        <w:rPr>
          <w:sz w:val="28"/>
        </w:rPr>
        <w:t>организации,</w:t>
      </w:r>
      <w:r>
        <w:rPr>
          <w:spacing w:val="1"/>
          <w:sz w:val="28"/>
        </w:rPr>
        <w:t> </w:t>
      </w:r>
      <w:r>
        <w:rPr>
          <w:sz w:val="28"/>
        </w:rPr>
        <w:t>организации</w:t>
      </w:r>
      <w:r>
        <w:rPr>
          <w:spacing w:val="1"/>
          <w:sz w:val="28"/>
        </w:rPr>
        <w:t> </w:t>
      </w:r>
      <w:r>
        <w:rPr>
          <w:sz w:val="28"/>
        </w:rPr>
        <w:t>культуры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-67"/>
          <w:sz w:val="28"/>
        </w:rPr>
        <w:t> </w:t>
      </w:r>
      <w:r>
        <w:rPr>
          <w:sz w:val="28"/>
        </w:rPr>
        <w:t>другие</w:t>
      </w:r>
      <w:r>
        <w:rPr>
          <w:spacing w:val="-1"/>
          <w:sz w:val="28"/>
        </w:rPr>
        <w:t> </w:t>
      </w:r>
      <w:r>
        <w:rPr>
          <w:sz w:val="28"/>
        </w:rPr>
        <w:t>организации),</w:t>
      </w:r>
      <w:r>
        <w:rPr>
          <w:spacing w:val="-2"/>
          <w:sz w:val="28"/>
        </w:rPr>
        <w:t> </w:t>
      </w:r>
      <w:r>
        <w:rPr>
          <w:sz w:val="28"/>
        </w:rPr>
        <w:t>к</w:t>
      </w:r>
      <w:r>
        <w:rPr>
          <w:spacing w:val="-1"/>
          <w:sz w:val="28"/>
        </w:rPr>
        <w:t> </w:t>
      </w:r>
      <w:r>
        <w:rPr>
          <w:sz w:val="28"/>
        </w:rPr>
        <w:t>местам</w:t>
      </w:r>
      <w:r>
        <w:rPr>
          <w:spacing w:val="-2"/>
          <w:sz w:val="28"/>
        </w:rPr>
        <w:t> </w:t>
      </w:r>
      <w:r>
        <w:rPr>
          <w:sz w:val="28"/>
        </w:rPr>
        <w:t>отдыха</w:t>
      </w:r>
      <w:r>
        <w:rPr>
          <w:spacing w:val="-1"/>
          <w:sz w:val="28"/>
        </w:rPr>
        <w:t> </w:t>
      </w:r>
      <w:r>
        <w:rPr>
          <w:sz w:val="28"/>
        </w:rPr>
        <w:t>и</w:t>
      </w:r>
      <w:r>
        <w:rPr>
          <w:spacing w:val="-3"/>
          <w:sz w:val="28"/>
        </w:rPr>
        <w:t> </w:t>
      </w:r>
      <w:r>
        <w:rPr>
          <w:sz w:val="28"/>
        </w:rPr>
        <w:t>к</w:t>
      </w:r>
      <w:r>
        <w:rPr>
          <w:spacing w:val="-2"/>
          <w:sz w:val="28"/>
        </w:rPr>
        <w:t> </w:t>
      </w:r>
      <w:r>
        <w:rPr>
          <w:sz w:val="28"/>
        </w:rPr>
        <w:t>предоставляемым</w:t>
      </w:r>
      <w:r>
        <w:rPr>
          <w:spacing w:val="-2"/>
          <w:sz w:val="28"/>
        </w:rPr>
        <w:t> </w:t>
      </w:r>
      <w:r>
        <w:rPr>
          <w:sz w:val="28"/>
        </w:rPr>
        <w:t>в</w:t>
      </w:r>
      <w:r>
        <w:rPr>
          <w:spacing w:val="-2"/>
          <w:sz w:val="28"/>
        </w:rPr>
        <w:t> </w:t>
      </w:r>
      <w:r>
        <w:rPr>
          <w:sz w:val="28"/>
        </w:rPr>
        <w:t>них услугам;</w:t>
      </w:r>
    </w:p>
    <w:p>
      <w:pPr>
        <w:pStyle w:val="ListParagraph"/>
        <w:numPr>
          <w:ilvl w:val="0"/>
          <w:numId w:val="3"/>
        </w:numPr>
        <w:tabs>
          <w:tab w:pos="1435" w:val="left" w:leader="none"/>
        </w:tabs>
        <w:spacing w:line="240" w:lineRule="auto" w:before="0" w:after="0"/>
        <w:ind w:left="212" w:right="188" w:firstLine="708"/>
        <w:jc w:val="both"/>
        <w:rPr>
          <w:sz w:val="28"/>
        </w:rPr>
      </w:pPr>
      <w:r>
        <w:rPr>
          <w:sz w:val="28"/>
        </w:rPr>
        <w:t>условия</w:t>
      </w:r>
      <w:r>
        <w:rPr>
          <w:spacing w:val="1"/>
          <w:sz w:val="28"/>
        </w:rPr>
        <w:t> </w:t>
      </w:r>
      <w:r>
        <w:rPr>
          <w:sz w:val="28"/>
        </w:rPr>
        <w:t>для</w:t>
      </w:r>
      <w:r>
        <w:rPr>
          <w:spacing w:val="1"/>
          <w:sz w:val="28"/>
        </w:rPr>
        <w:t> </w:t>
      </w:r>
      <w:r>
        <w:rPr>
          <w:sz w:val="28"/>
        </w:rPr>
        <w:t>беспрепятственного</w:t>
      </w:r>
      <w:r>
        <w:rPr>
          <w:spacing w:val="1"/>
          <w:sz w:val="28"/>
        </w:rPr>
        <w:t> </w:t>
      </w:r>
      <w:r>
        <w:rPr>
          <w:sz w:val="28"/>
        </w:rPr>
        <w:t>пользования</w:t>
      </w:r>
      <w:r>
        <w:rPr>
          <w:spacing w:val="1"/>
          <w:sz w:val="28"/>
        </w:rPr>
        <w:t> </w:t>
      </w:r>
      <w:r>
        <w:rPr>
          <w:sz w:val="28"/>
        </w:rPr>
        <w:t>железнодорожным,</w:t>
      </w:r>
      <w:r>
        <w:rPr>
          <w:spacing w:val="1"/>
          <w:sz w:val="28"/>
        </w:rPr>
        <w:t> </w:t>
      </w:r>
      <w:r>
        <w:rPr>
          <w:sz w:val="28"/>
        </w:rPr>
        <w:t>воздушным,</w:t>
      </w:r>
      <w:r>
        <w:rPr>
          <w:spacing w:val="1"/>
          <w:sz w:val="28"/>
        </w:rPr>
        <w:t> </w:t>
      </w:r>
      <w:r>
        <w:rPr>
          <w:sz w:val="28"/>
        </w:rPr>
        <w:t>водным</w:t>
      </w:r>
      <w:r>
        <w:rPr>
          <w:spacing w:val="1"/>
          <w:sz w:val="28"/>
        </w:rPr>
        <w:t> </w:t>
      </w:r>
      <w:r>
        <w:rPr>
          <w:sz w:val="28"/>
        </w:rPr>
        <w:t>транспортом,</w:t>
      </w:r>
      <w:r>
        <w:rPr>
          <w:spacing w:val="1"/>
          <w:sz w:val="28"/>
        </w:rPr>
        <w:t> </w:t>
      </w:r>
      <w:r>
        <w:rPr>
          <w:sz w:val="28"/>
        </w:rPr>
        <w:t>автомобильным</w:t>
      </w:r>
      <w:r>
        <w:rPr>
          <w:spacing w:val="1"/>
          <w:sz w:val="28"/>
        </w:rPr>
        <w:t> </w:t>
      </w:r>
      <w:r>
        <w:rPr>
          <w:sz w:val="28"/>
        </w:rPr>
        <w:t>транспортом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городским</w:t>
      </w:r>
      <w:r>
        <w:rPr>
          <w:spacing w:val="1"/>
          <w:sz w:val="28"/>
        </w:rPr>
        <w:t> </w:t>
      </w:r>
      <w:r>
        <w:rPr>
          <w:sz w:val="28"/>
        </w:rPr>
        <w:t>наземным</w:t>
      </w:r>
      <w:r>
        <w:rPr>
          <w:spacing w:val="1"/>
          <w:sz w:val="28"/>
        </w:rPr>
        <w:t> </w:t>
      </w:r>
      <w:r>
        <w:rPr>
          <w:sz w:val="28"/>
        </w:rPr>
        <w:t>электрическим</w:t>
      </w:r>
      <w:r>
        <w:rPr>
          <w:spacing w:val="1"/>
          <w:sz w:val="28"/>
        </w:rPr>
        <w:t> </w:t>
      </w:r>
      <w:r>
        <w:rPr>
          <w:sz w:val="28"/>
        </w:rPr>
        <w:t>транспортом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городском,</w:t>
      </w:r>
      <w:r>
        <w:rPr>
          <w:spacing w:val="71"/>
          <w:sz w:val="28"/>
        </w:rPr>
        <w:t> </w:t>
      </w:r>
      <w:r>
        <w:rPr>
          <w:sz w:val="28"/>
        </w:rPr>
        <w:t>пригородном,</w:t>
      </w:r>
      <w:r>
        <w:rPr>
          <w:spacing w:val="1"/>
          <w:sz w:val="28"/>
        </w:rPr>
        <w:t> </w:t>
      </w:r>
      <w:r>
        <w:rPr>
          <w:sz w:val="28"/>
        </w:rPr>
        <w:t>междугородном сообщении, средствами связи и информации (включая средства,</w:t>
      </w:r>
      <w:r>
        <w:rPr>
          <w:spacing w:val="1"/>
          <w:sz w:val="28"/>
        </w:rPr>
        <w:t> </w:t>
      </w:r>
      <w:r>
        <w:rPr>
          <w:sz w:val="28"/>
        </w:rPr>
        <w:t>обеспечивающие</w:t>
      </w:r>
      <w:r>
        <w:rPr>
          <w:spacing w:val="1"/>
          <w:sz w:val="28"/>
        </w:rPr>
        <w:t> </w:t>
      </w:r>
      <w:r>
        <w:rPr>
          <w:sz w:val="28"/>
        </w:rPr>
        <w:t>дублирование</w:t>
      </w:r>
      <w:r>
        <w:rPr>
          <w:spacing w:val="1"/>
          <w:sz w:val="28"/>
        </w:rPr>
        <w:t> </w:t>
      </w:r>
      <w:r>
        <w:rPr>
          <w:sz w:val="28"/>
        </w:rPr>
        <w:t>звуковыми</w:t>
      </w:r>
      <w:r>
        <w:rPr>
          <w:spacing w:val="1"/>
          <w:sz w:val="28"/>
        </w:rPr>
        <w:t> </w:t>
      </w:r>
      <w:r>
        <w:rPr>
          <w:sz w:val="28"/>
        </w:rPr>
        <w:t>сигналами</w:t>
      </w:r>
      <w:r>
        <w:rPr>
          <w:spacing w:val="1"/>
          <w:sz w:val="28"/>
        </w:rPr>
        <w:t> </w:t>
      </w:r>
      <w:r>
        <w:rPr>
          <w:sz w:val="28"/>
        </w:rPr>
        <w:t>световых</w:t>
      </w:r>
      <w:r>
        <w:rPr>
          <w:spacing w:val="1"/>
          <w:sz w:val="28"/>
        </w:rPr>
        <w:t> </w:t>
      </w:r>
      <w:r>
        <w:rPr>
          <w:sz w:val="28"/>
        </w:rPr>
        <w:t>сигналов</w:t>
      </w:r>
      <w:r>
        <w:rPr>
          <w:spacing w:val="-67"/>
          <w:sz w:val="28"/>
        </w:rPr>
        <w:t> </w:t>
      </w:r>
      <w:r>
        <w:rPr>
          <w:sz w:val="28"/>
        </w:rPr>
        <w:t>светофоров и устройств, регулирующих движение пешеходов через транспортные</w:t>
      </w:r>
      <w:r>
        <w:rPr>
          <w:spacing w:val="-67"/>
          <w:sz w:val="28"/>
        </w:rPr>
        <w:t> </w:t>
      </w:r>
      <w:r>
        <w:rPr>
          <w:sz w:val="28"/>
        </w:rPr>
        <w:t>коммуникации);</w:t>
      </w:r>
    </w:p>
    <w:p>
      <w:pPr>
        <w:pStyle w:val="ListParagraph"/>
        <w:numPr>
          <w:ilvl w:val="0"/>
          <w:numId w:val="3"/>
        </w:numPr>
        <w:tabs>
          <w:tab w:pos="1240" w:val="left" w:leader="none"/>
        </w:tabs>
        <w:spacing w:line="240" w:lineRule="auto" w:before="1" w:after="0"/>
        <w:ind w:left="212" w:right="193" w:firstLine="708"/>
        <w:jc w:val="both"/>
        <w:rPr>
          <w:sz w:val="28"/>
        </w:rPr>
      </w:pPr>
      <w:r>
        <w:rPr>
          <w:sz w:val="28"/>
        </w:rPr>
        <w:t>возможность самостоятельного передвижения по территории, на которой</w:t>
      </w:r>
      <w:r>
        <w:rPr>
          <w:spacing w:val="1"/>
          <w:sz w:val="28"/>
        </w:rPr>
        <w:t> </w:t>
      </w:r>
      <w:r>
        <w:rPr>
          <w:sz w:val="28"/>
        </w:rPr>
        <w:t>расположены объекты социальной, инженерной и транспортной инфраструктур,</w:t>
      </w:r>
      <w:r>
        <w:rPr>
          <w:spacing w:val="1"/>
          <w:sz w:val="28"/>
        </w:rPr>
        <w:t> </w:t>
      </w:r>
      <w:r>
        <w:rPr>
          <w:sz w:val="28"/>
        </w:rPr>
        <w:t>входа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такие</w:t>
      </w:r>
      <w:r>
        <w:rPr>
          <w:spacing w:val="1"/>
          <w:sz w:val="28"/>
        </w:rPr>
        <w:t> </w:t>
      </w:r>
      <w:r>
        <w:rPr>
          <w:sz w:val="28"/>
        </w:rPr>
        <w:t>объекты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выхода</w:t>
      </w:r>
      <w:r>
        <w:rPr>
          <w:spacing w:val="1"/>
          <w:sz w:val="28"/>
        </w:rPr>
        <w:t> </w:t>
      </w:r>
      <w:r>
        <w:rPr>
          <w:sz w:val="28"/>
        </w:rPr>
        <w:t>из</w:t>
      </w:r>
      <w:r>
        <w:rPr>
          <w:spacing w:val="1"/>
          <w:sz w:val="28"/>
        </w:rPr>
        <w:t> </w:t>
      </w:r>
      <w:r>
        <w:rPr>
          <w:sz w:val="28"/>
        </w:rPr>
        <w:t>них,</w:t>
      </w:r>
      <w:r>
        <w:rPr>
          <w:spacing w:val="1"/>
          <w:sz w:val="28"/>
        </w:rPr>
        <w:t> </w:t>
      </w:r>
      <w:r>
        <w:rPr>
          <w:sz w:val="28"/>
        </w:rPr>
        <w:t>посадки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транспортное</w:t>
      </w:r>
      <w:r>
        <w:rPr>
          <w:spacing w:val="1"/>
          <w:sz w:val="28"/>
        </w:rPr>
        <w:t> </w:t>
      </w:r>
      <w:r>
        <w:rPr>
          <w:sz w:val="28"/>
        </w:rPr>
        <w:t>средство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-67"/>
          <w:sz w:val="28"/>
        </w:rPr>
        <w:t> </w:t>
      </w:r>
      <w:r>
        <w:rPr>
          <w:sz w:val="28"/>
        </w:rPr>
        <w:t>высадки</w:t>
      </w:r>
      <w:r>
        <w:rPr>
          <w:spacing w:val="-3"/>
          <w:sz w:val="28"/>
        </w:rPr>
        <w:t> </w:t>
      </w:r>
      <w:r>
        <w:rPr>
          <w:sz w:val="28"/>
        </w:rPr>
        <w:t>из</w:t>
      </w:r>
      <w:r>
        <w:rPr>
          <w:spacing w:val="-1"/>
          <w:sz w:val="28"/>
        </w:rPr>
        <w:t> </w:t>
      </w:r>
      <w:r>
        <w:rPr>
          <w:sz w:val="28"/>
        </w:rPr>
        <w:t>него,</w:t>
      </w:r>
      <w:r>
        <w:rPr>
          <w:spacing w:val="-1"/>
          <w:sz w:val="28"/>
        </w:rPr>
        <w:t> </w:t>
      </w:r>
      <w:r>
        <w:rPr>
          <w:sz w:val="28"/>
        </w:rPr>
        <w:t>в</w:t>
      </w:r>
      <w:r>
        <w:rPr>
          <w:spacing w:val="-3"/>
          <w:sz w:val="28"/>
        </w:rPr>
        <w:t> </w:t>
      </w:r>
      <w:r>
        <w:rPr>
          <w:sz w:val="28"/>
        </w:rPr>
        <w:t>том числе</w:t>
      </w:r>
      <w:r>
        <w:rPr>
          <w:spacing w:val="-2"/>
          <w:sz w:val="28"/>
        </w:rPr>
        <w:t> </w:t>
      </w:r>
      <w:r>
        <w:rPr>
          <w:sz w:val="28"/>
        </w:rPr>
        <w:t>с</w:t>
      </w:r>
      <w:r>
        <w:rPr>
          <w:spacing w:val="-1"/>
          <w:sz w:val="28"/>
        </w:rPr>
        <w:t> </w:t>
      </w:r>
      <w:r>
        <w:rPr>
          <w:sz w:val="28"/>
        </w:rPr>
        <w:t>использованием кресла-коляски;</w:t>
      </w:r>
    </w:p>
    <w:p>
      <w:pPr>
        <w:pStyle w:val="ListParagraph"/>
        <w:numPr>
          <w:ilvl w:val="0"/>
          <w:numId w:val="3"/>
        </w:numPr>
        <w:tabs>
          <w:tab w:pos="1334" w:val="left" w:leader="none"/>
        </w:tabs>
        <w:spacing w:line="240" w:lineRule="auto" w:before="0" w:after="0"/>
        <w:ind w:left="212" w:right="192" w:firstLine="708"/>
        <w:jc w:val="both"/>
        <w:rPr>
          <w:sz w:val="28"/>
        </w:rPr>
      </w:pPr>
      <w:r>
        <w:rPr>
          <w:sz w:val="28"/>
        </w:rPr>
        <w:t>сопровождение</w:t>
      </w:r>
      <w:r>
        <w:rPr>
          <w:spacing w:val="1"/>
          <w:sz w:val="28"/>
        </w:rPr>
        <w:t> </w:t>
      </w:r>
      <w:r>
        <w:rPr>
          <w:sz w:val="28"/>
        </w:rPr>
        <w:t>инвалидов,</w:t>
      </w:r>
      <w:r>
        <w:rPr>
          <w:spacing w:val="1"/>
          <w:sz w:val="28"/>
        </w:rPr>
        <w:t> </w:t>
      </w:r>
      <w:r>
        <w:rPr>
          <w:sz w:val="28"/>
        </w:rPr>
        <w:t>имеющих</w:t>
      </w:r>
      <w:r>
        <w:rPr>
          <w:spacing w:val="1"/>
          <w:sz w:val="28"/>
        </w:rPr>
        <w:t> </w:t>
      </w:r>
      <w:r>
        <w:rPr>
          <w:sz w:val="28"/>
        </w:rPr>
        <w:t>стойкие</w:t>
      </w:r>
      <w:r>
        <w:rPr>
          <w:spacing w:val="1"/>
          <w:sz w:val="28"/>
        </w:rPr>
        <w:t> </w:t>
      </w:r>
      <w:r>
        <w:rPr>
          <w:sz w:val="28"/>
        </w:rPr>
        <w:t>расстройства</w:t>
      </w:r>
      <w:r>
        <w:rPr>
          <w:spacing w:val="1"/>
          <w:sz w:val="28"/>
        </w:rPr>
        <w:t> </w:t>
      </w:r>
      <w:r>
        <w:rPr>
          <w:sz w:val="28"/>
        </w:rPr>
        <w:t>функции</w:t>
      </w:r>
      <w:r>
        <w:rPr>
          <w:spacing w:val="1"/>
          <w:sz w:val="28"/>
        </w:rPr>
        <w:t> </w:t>
      </w:r>
      <w:r>
        <w:rPr>
          <w:sz w:val="28"/>
        </w:rPr>
        <w:t>зрения и самостоятельного передвижения, и оказание им помощи на объектах</w:t>
      </w:r>
      <w:r>
        <w:rPr>
          <w:spacing w:val="1"/>
          <w:sz w:val="28"/>
        </w:rPr>
        <w:t> </w:t>
      </w:r>
      <w:r>
        <w:rPr>
          <w:sz w:val="28"/>
        </w:rPr>
        <w:t>социальной,</w:t>
      </w:r>
      <w:r>
        <w:rPr>
          <w:spacing w:val="-2"/>
          <w:sz w:val="28"/>
        </w:rPr>
        <w:t> </w:t>
      </w:r>
      <w:r>
        <w:rPr>
          <w:sz w:val="28"/>
        </w:rPr>
        <w:t>инженерной</w:t>
      </w:r>
      <w:r>
        <w:rPr>
          <w:spacing w:val="-3"/>
          <w:sz w:val="28"/>
        </w:rPr>
        <w:t> </w:t>
      </w:r>
      <w:r>
        <w:rPr>
          <w:sz w:val="28"/>
        </w:rPr>
        <w:t>и</w:t>
      </w:r>
      <w:r>
        <w:rPr>
          <w:spacing w:val="-1"/>
          <w:sz w:val="28"/>
        </w:rPr>
        <w:t> </w:t>
      </w:r>
      <w:r>
        <w:rPr>
          <w:sz w:val="28"/>
        </w:rPr>
        <w:t>транспортной инфраструктур;</w:t>
      </w:r>
    </w:p>
    <w:p>
      <w:pPr>
        <w:pStyle w:val="ListParagraph"/>
        <w:numPr>
          <w:ilvl w:val="0"/>
          <w:numId w:val="3"/>
        </w:numPr>
        <w:tabs>
          <w:tab w:pos="1396" w:val="left" w:leader="none"/>
        </w:tabs>
        <w:spacing w:line="240" w:lineRule="auto" w:before="0" w:after="0"/>
        <w:ind w:left="212" w:right="193" w:firstLine="708"/>
        <w:jc w:val="both"/>
        <w:rPr>
          <w:sz w:val="28"/>
        </w:rPr>
      </w:pPr>
      <w:r>
        <w:rPr>
          <w:sz w:val="28"/>
        </w:rPr>
        <w:t>надлежащее</w:t>
      </w:r>
      <w:r>
        <w:rPr>
          <w:spacing w:val="1"/>
          <w:sz w:val="28"/>
        </w:rPr>
        <w:t> </w:t>
      </w:r>
      <w:r>
        <w:rPr>
          <w:sz w:val="28"/>
        </w:rPr>
        <w:t>размещение</w:t>
      </w:r>
      <w:r>
        <w:rPr>
          <w:spacing w:val="1"/>
          <w:sz w:val="28"/>
        </w:rPr>
        <w:t> </w:t>
      </w:r>
      <w:r>
        <w:rPr>
          <w:sz w:val="28"/>
        </w:rPr>
        <w:t>оборудования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носителей</w:t>
      </w:r>
      <w:r>
        <w:rPr>
          <w:spacing w:val="1"/>
          <w:sz w:val="28"/>
        </w:rPr>
        <w:t> </w:t>
      </w:r>
      <w:r>
        <w:rPr>
          <w:sz w:val="28"/>
        </w:rPr>
        <w:t>информации,</w:t>
      </w:r>
      <w:r>
        <w:rPr>
          <w:spacing w:val="1"/>
          <w:sz w:val="28"/>
        </w:rPr>
        <w:t> </w:t>
      </w:r>
      <w:r>
        <w:rPr>
          <w:sz w:val="28"/>
        </w:rPr>
        <w:t>необходимых для обеспечения беспрепятственного доступа инвалидов к объектам</w:t>
      </w:r>
      <w:r>
        <w:rPr>
          <w:spacing w:val="-67"/>
          <w:sz w:val="28"/>
        </w:rPr>
        <w:t> </w:t>
      </w:r>
      <w:r>
        <w:rPr>
          <w:sz w:val="28"/>
        </w:rPr>
        <w:t>социальной, инженерной и транспортной инфраструктур и к услугам с учетом</w:t>
      </w:r>
      <w:r>
        <w:rPr>
          <w:spacing w:val="1"/>
          <w:sz w:val="28"/>
        </w:rPr>
        <w:t> </w:t>
      </w:r>
      <w:r>
        <w:rPr>
          <w:sz w:val="28"/>
        </w:rPr>
        <w:t>ограничений</w:t>
      </w:r>
      <w:r>
        <w:rPr>
          <w:spacing w:val="-1"/>
          <w:sz w:val="28"/>
        </w:rPr>
        <w:t> </w:t>
      </w:r>
      <w:r>
        <w:rPr>
          <w:sz w:val="28"/>
        </w:rPr>
        <w:t>их</w:t>
      </w:r>
      <w:r>
        <w:rPr>
          <w:spacing w:val="1"/>
          <w:sz w:val="28"/>
        </w:rPr>
        <w:t> </w:t>
      </w:r>
      <w:r>
        <w:rPr>
          <w:sz w:val="28"/>
        </w:rPr>
        <w:t>жизнедеятельности;</w:t>
      </w:r>
    </w:p>
    <w:p>
      <w:pPr>
        <w:pStyle w:val="ListParagraph"/>
        <w:numPr>
          <w:ilvl w:val="0"/>
          <w:numId w:val="3"/>
        </w:numPr>
        <w:tabs>
          <w:tab w:pos="1363" w:val="left" w:leader="none"/>
        </w:tabs>
        <w:spacing w:line="240" w:lineRule="auto" w:before="0" w:after="0"/>
        <w:ind w:left="212" w:right="190" w:firstLine="708"/>
        <w:jc w:val="both"/>
        <w:rPr>
          <w:sz w:val="28"/>
        </w:rPr>
      </w:pPr>
      <w:r>
        <w:rPr>
          <w:sz w:val="28"/>
        </w:rPr>
        <w:t>дублирование</w:t>
      </w:r>
      <w:r>
        <w:rPr>
          <w:spacing w:val="1"/>
          <w:sz w:val="28"/>
        </w:rPr>
        <w:t> </w:t>
      </w:r>
      <w:r>
        <w:rPr>
          <w:sz w:val="28"/>
        </w:rPr>
        <w:t>необходимой</w:t>
      </w:r>
      <w:r>
        <w:rPr>
          <w:spacing w:val="1"/>
          <w:sz w:val="28"/>
        </w:rPr>
        <w:t> </w:t>
      </w:r>
      <w:r>
        <w:rPr>
          <w:sz w:val="28"/>
        </w:rPr>
        <w:t>для</w:t>
      </w:r>
      <w:r>
        <w:rPr>
          <w:spacing w:val="1"/>
          <w:sz w:val="28"/>
        </w:rPr>
        <w:t> </w:t>
      </w:r>
      <w:r>
        <w:rPr>
          <w:sz w:val="28"/>
        </w:rPr>
        <w:t>инвалидов</w:t>
      </w:r>
      <w:r>
        <w:rPr>
          <w:spacing w:val="1"/>
          <w:sz w:val="28"/>
        </w:rPr>
        <w:t> </w:t>
      </w:r>
      <w:r>
        <w:rPr>
          <w:sz w:val="28"/>
        </w:rPr>
        <w:t>звуковой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зрительной</w:t>
      </w:r>
      <w:r>
        <w:rPr>
          <w:spacing w:val="1"/>
          <w:sz w:val="28"/>
        </w:rPr>
        <w:t> </w:t>
      </w:r>
      <w:r>
        <w:rPr>
          <w:sz w:val="28"/>
        </w:rPr>
        <w:t>информации,</w:t>
      </w:r>
      <w:r>
        <w:rPr>
          <w:spacing w:val="1"/>
          <w:sz w:val="28"/>
        </w:rPr>
        <w:t> </w:t>
      </w:r>
      <w:r>
        <w:rPr>
          <w:sz w:val="28"/>
        </w:rPr>
        <w:t>а</w:t>
      </w:r>
      <w:r>
        <w:rPr>
          <w:spacing w:val="1"/>
          <w:sz w:val="28"/>
        </w:rPr>
        <w:t> </w:t>
      </w:r>
      <w:r>
        <w:rPr>
          <w:sz w:val="28"/>
        </w:rPr>
        <w:t>также</w:t>
      </w:r>
      <w:r>
        <w:rPr>
          <w:spacing w:val="1"/>
          <w:sz w:val="28"/>
        </w:rPr>
        <w:t> </w:t>
      </w:r>
      <w:r>
        <w:rPr>
          <w:sz w:val="28"/>
        </w:rPr>
        <w:t>надписей,</w:t>
      </w:r>
      <w:r>
        <w:rPr>
          <w:spacing w:val="1"/>
          <w:sz w:val="28"/>
        </w:rPr>
        <w:t> </w:t>
      </w:r>
      <w:r>
        <w:rPr>
          <w:sz w:val="28"/>
        </w:rPr>
        <w:t>знаков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иной</w:t>
      </w:r>
      <w:r>
        <w:rPr>
          <w:spacing w:val="1"/>
          <w:sz w:val="28"/>
        </w:rPr>
        <w:t> </w:t>
      </w:r>
      <w:r>
        <w:rPr>
          <w:sz w:val="28"/>
        </w:rPr>
        <w:t>текстовой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графической</w:t>
      </w:r>
      <w:r>
        <w:rPr>
          <w:spacing w:val="-67"/>
          <w:sz w:val="28"/>
        </w:rPr>
        <w:t> </w:t>
      </w:r>
      <w:r>
        <w:rPr>
          <w:sz w:val="28"/>
        </w:rPr>
        <w:t>информации</w:t>
      </w:r>
      <w:r>
        <w:rPr>
          <w:spacing w:val="1"/>
          <w:sz w:val="28"/>
        </w:rPr>
        <w:t> </w:t>
      </w:r>
      <w:r>
        <w:rPr>
          <w:sz w:val="28"/>
        </w:rPr>
        <w:t>знаками,</w:t>
      </w:r>
      <w:r>
        <w:rPr>
          <w:spacing w:val="1"/>
          <w:sz w:val="28"/>
        </w:rPr>
        <w:t> </w:t>
      </w:r>
      <w:r>
        <w:rPr>
          <w:sz w:val="28"/>
        </w:rPr>
        <w:t>выполненными</w:t>
      </w:r>
      <w:r>
        <w:rPr>
          <w:spacing w:val="1"/>
          <w:sz w:val="28"/>
        </w:rPr>
        <w:t> </w:t>
      </w:r>
      <w:r>
        <w:rPr>
          <w:sz w:val="28"/>
        </w:rPr>
        <w:t>рельефно-точечным</w:t>
      </w:r>
      <w:r>
        <w:rPr>
          <w:spacing w:val="1"/>
          <w:sz w:val="28"/>
        </w:rPr>
        <w:t> </w:t>
      </w:r>
      <w:r>
        <w:rPr>
          <w:sz w:val="28"/>
        </w:rPr>
        <w:t>шрифтом</w:t>
      </w:r>
      <w:r>
        <w:rPr>
          <w:spacing w:val="1"/>
          <w:sz w:val="28"/>
        </w:rPr>
        <w:t> </w:t>
      </w:r>
      <w:r>
        <w:rPr>
          <w:sz w:val="28"/>
        </w:rPr>
        <w:t>Брайля,</w:t>
      </w:r>
      <w:r>
        <w:rPr>
          <w:spacing w:val="-67"/>
          <w:sz w:val="28"/>
        </w:rPr>
        <w:t> </w:t>
      </w:r>
      <w:r>
        <w:rPr>
          <w:sz w:val="28"/>
        </w:rPr>
        <w:t>допуск</w:t>
      </w:r>
      <w:r>
        <w:rPr>
          <w:spacing w:val="-1"/>
          <w:sz w:val="28"/>
        </w:rPr>
        <w:t> </w:t>
      </w:r>
      <w:r>
        <w:rPr>
          <w:sz w:val="28"/>
        </w:rPr>
        <w:t>сурдопереводчика и</w:t>
      </w:r>
      <w:r>
        <w:rPr>
          <w:spacing w:val="-1"/>
          <w:sz w:val="28"/>
        </w:rPr>
        <w:t> </w:t>
      </w:r>
      <w:r>
        <w:rPr>
          <w:sz w:val="28"/>
        </w:rPr>
        <w:t>тифлосурдопереводчика;</w:t>
      </w:r>
    </w:p>
    <w:p>
      <w:pPr>
        <w:pStyle w:val="ListParagraph"/>
        <w:numPr>
          <w:ilvl w:val="0"/>
          <w:numId w:val="3"/>
        </w:numPr>
        <w:tabs>
          <w:tab w:pos="1461" w:val="left" w:leader="none"/>
        </w:tabs>
        <w:spacing w:line="240" w:lineRule="auto" w:before="0" w:after="0"/>
        <w:ind w:left="212" w:right="183" w:firstLine="708"/>
        <w:jc w:val="both"/>
        <w:rPr>
          <w:sz w:val="28"/>
        </w:rPr>
      </w:pPr>
      <w:r>
        <w:rPr>
          <w:sz w:val="28"/>
        </w:rPr>
        <w:t>допуск</w:t>
      </w:r>
      <w:r>
        <w:rPr>
          <w:spacing w:val="1"/>
          <w:sz w:val="28"/>
        </w:rPr>
        <w:t> </w:t>
      </w:r>
      <w:r>
        <w:rPr>
          <w:sz w:val="28"/>
        </w:rPr>
        <w:t>на</w:t>
      </w:r>
      <w:r>
        <w:rPr>
          <w:spacing w:val="1"/>
          <w:sz w:val="28"/>
        </w:rPr>
        <w:t> </w:t>
      </w:r>
      <w:r>
        <w:rPr>
          <w:sz w:val="28"/>
        </w:rPr>
        <w:t>объекты</w:t>
      </w:r>
      <w:r>
        <w:rPr>
          <w:spacing w:val="1"/>
          <w:sz w:val="28"/>
        </w:rPr>
        <w:t> </w:t>
      </w:r>
      <w:r>
        <w:rPr>
          <w:sz w:val="28"/>
        </w:rPr>
        <w:t>социальной,</w:t>
      </w:r>
      <w:r>
        <w:rPr>
          <w:spacing w:val="1"/>
          <w:sz w:val="28"/>
        </w:rPr>
        <w:t> </w:t>
      </w:r>
      <w:r>
        <w:rPr>
          <w:sz w:val="28"/>
        </w:rPr>
        <w:t>инженерной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транспортной</w:t>
      </w:r>
      <w:r>
        <w:rPr>
          <w:spacing w:val="1"/>
          <w:sz w:val="28"/>
        </w:rPr>
        <w:t> </w:t>
      </w:r>
      <w:r>
        <w:rPr>
          <w:sz w:val="28"/>
        </w:rPr>
        <w:t>инфраструктур собаки-проводника при наличии документа, подтверждающего ее</w:t>
      </w:r>
      <w:r>
        <w:rPr>
          <w:spacing w:val="1"/>
          <w:sz w:val="28"/>
        </w:rPr>
        <w:t> </w:t>
      </w:r>
      <w:r>
        <w:rPr>
          <w:sz w:val="28"/>
        </w:rPr>
        <w:t>специальное</w:t>
      </w:r>
      <w:r>
        <w:rPr>
          <w:spacing w:val="1"/>
          <w:sz w:val="28"/>
        </w:rPr>
        <w:t> </w:t>
      </w:r>
      <w:r>
        <w:rPr>
          <w:sz w:val="28"/>
        </w:rPr>
        <w:t>обучение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выдаваемого</w:t>
      </w:r>
      <w:r>
        <w:rPr>
          <w:spacing w:val="1"/>
          <w:sz w:val="28"/>
        </w:rPr>
        <w:t> </w:t>
      </w:r>
      <w:r>
        <w:rPr>
          <w:sz w:val="28"/>
        </w:rPr>
        <w:t>по</w:t>
      </w:r>
      <w:r>
        <w:rPr>
          <w:spacing w:val="1"/>
          <w:sz w:val="28"/>
        </w:rPr>
        <w:t> </w:t>
      </w:r>
      <w:r>
        <w:rPr>
          <w:sz w:val="28"/>
        </w:rPr>
        <w:t>форме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порядке,</w:t>
      </w:r>
      <w:r>
        <w:rPr>
          <w:spacing w:val="1"/>
          <w:sz w:val="28"/>
        </w:rPr>
        <w:t> </w:t>
      </w:r>
      <w:r>
        <w:rPr>
          <w:sz w:val="28"/>
        </w:rPr>
        <w:t>которые</w:t>
      </w:r>
      <w:r>
        <w:rPr>
          <w:spacing w:val="1"/>
          <w:sz w:val="28"/>
        </w:rPr>
        <w:t> </w:t>
      </w:r>
      <w:r>
        <w:rPr>
          <w:sz w:val="28"/>
        </w:rPr>
        <w:t>определяются федеральным органом исполнительной власти, осуществляющим</w:t>
      </w:r>
      <w:r>
        <w:rPr>
          <w:spacing w:val="1"/>
          <w:sz w:val="28"/>
        </w:rPr>
        <w:t> </w:t>
      </w:r>
      <w:r>
        <w:rPr>
          <w:sz w:val="28"/>
        </w:rPr>
        <w:t>функции по выработке и реализации государственной политики и нормативно-</w:t>
      </w:r>
      <w:r>
        <w:rPr>
          <w:spacing w:val="1"/>
          <w:sz w:val="28"/>
        </w:rPr>
        <w:t> </w:t>
      </w:r>
      <w:r>
        <w:rPr>
          <w:sz w:val="28"/>
        </w:rPr>
        <w:t>правовому</w:t>
      </w:r>
      <w:r>
        <w:rPr>
          <w:spacing w:val="-5"/>
          <w:sz w:val="28"/>
        </w:rPr>
        <w:t> </w:t>
      </w:r>
      <w:r>
        <w:rPr>
          <w:sz w:val="28"/>
        </w:rPr>
        <w:t>регулированию</w:t>
      </w:r>
      <w:r>
        <w:rPr>
          <w:spacing w:val="-2"/>
          <w:sz w:val="28"/>
        </w:rPr>
        <w:t> </w:t>
      </w:r>
      <w:r>
        <w:rPr>
          <w:sz w:val="28"/>
        </w:rPr>
        <w:t>в</w:t>
      </w:r>
      <w:r>
        <w:rPr>
          <w:spacing w:val="-1"/>
          <w:sz w:val="28"/>
        </w:rPr>
        <w:t> </w:t>
      </w:r>
      <w:r>
        <w:rPr>
          <w:sz w:val="28"/>
        </w:rPr>
        <w:t>сфере</w:t>
      </w:r>
      <w:r>
        <w:rPr>
          <w:spacing w:val="-1"/>
          <w:sz w:val="28"/>
        </w:rPr>
        <w:t> </w:t>
      </w:r>
      <w:r>
        <w:rPr>
          <w:sz w:val="28"/>
        </w:rPr>
        <w:t>социальной защиты</w:t>
      </w:r>
      <w:r>
        <w:rPr>
          <w:spacing w:val="-1"/>
          <w:sz w:val="28"/>
        </w:rPr>
        <w:t> </w:t>
      </w:r>
      <w:r>
        <w:rPr>
          <w:sz w:val="28"/>
        </w:rPr>
        <w:t>населения;</w:t>
      </w:r>
    </w:p>
    <w:p>
      <w:pPr>
        <w:pStyle w:val="ListParagraph"/>
        <w:numPr>
          <w:ilvl w:val="0"/>
          <w:numId w:val="3"/>
        </w:numPr>
        <w:tabs>
          <w:tab w:pos="1228" w:val="left" w:leader="none"/>
        </w:tabs>
        <w:spacing w:line="240" w:lineRule="auto" w:before="0" w:after="0"/>
        <w:ind w:left="212" w:right="193" w:firstLine="708"/>
        <w:jc w:val="both"/>
        <w:rPr>
          <w:sz w:val="28"/>
        </w:rPr>
      </w:pPr>
      <w:r>
        <w:rPr>
          <w:sz w:val="28"/>
        </w:rPr>
        <w:t>оказание работниками организаций, предоставляющих услуги населению,</w:t>
      </w:r>
      <w:r>
        <w:rPr>
          <w:spacing w:val="-67"/>
          <w:sz w:val="28"/>
        </w:rPr>
        <w:t> </w:t>
      </w:r>
      <w:r>
        <w:rPr>
          <w:sz w:val="28"/>
        </w:rPr>
        <w:t>помощи инвалидам в преодолении барьеров, мешающих получению ими услуг</w:t>
      </w:r>
      <w:r>
        <w:rPr>
          <w:spacing w:val="1"/>
          <w:sz w:val="28"/>
        </w:rPr>
        <w:t> </w:t>
      </w:r>
      <w:r>
        <w:rPr>
          <w:sz w:val="28"/>
        </w:rPr>
        <w:t>наравне</w:t>
      </w:r>
      <w:r>
        <w:rPr>
          <w:spacing w:val="-1"/>
          <w:sz w:val="28"/>
        </w:rPr>
        <w:t> </w:t>
      </w:r>
      <w:r>
        <w:rPr>
          <w:sz w:val="28"/>
        </w:rPr>
        <w:t>с</w:t>
      </w:r>
      <w:r>
        <w:rPr>
          <w:spacing w:val="-3"/>
          <w:sz w:val="28"/>
        </w:rPr>
        <w:t> </w:t>
      </w:r>
      <w:r>
        <w:rPr>
          <w:sz w:val="28"/>
        </w:rPr>
        <w:t>другими лицами.</w:t>
      </w:r>
    </w:p>
    <w:p>
      <w:pPr>
        <w:spacing w:after="0" w:line="240" w:lineRule="auto"/>
        <w:jc w:val="both"/>
        <w:rPr>
          <w:sz w:val="28"/>
        </w:rPr>
        <w:sectPr>
          <w:pgSz w:w="11910" w:h="16840"/>
          <w:pgMar w:header="710" w:footer="0" w:top="960" w:bottom="280" w:left="920" w:right="660"/>
        </w:sectPr>
      </w:pPr>
    </w:p>
    <w:p>
      <w:pPr>
        <w:pStyle w:val="BodyText"/>
        <w:spacing w:before="4"/>
        <w:rPr>
          <w:sz w:val="16"/>
        </w:rPr>
      </w:pPr>
    </w:p>
    <w:p>
      <w:pPr>
        <w:spacing w:line="240" w:lineRule="auto" w:before="89"/>
        <w:ind w:left="212" w:right="185" w:firstLine="708"/>
        <w:jc w:val="both"/>
        <w:rPr>
          <w:sz w:val="28"/>
        </w:rPr>
      </w:pPr>
      <w:r>
        <w:rPr>
          <w:b/>
          <w:sz w:val="28"/>
        </w:rPr>
        <w:t>Порядок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обеспечения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условий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доступности</w:t>
      </w:r>
      <w:r>
        <w:rPr>
          <w:b/>
          <w:spacing w:val="1"/>
          <w:sz w:val="28"/>
        </w:rPr>
        <w:t> </w:t>
      </w:r>
      <w:r>
        <w:rPr>
          <w:sz w:val="28"/>
        </w:rPr>
        <w:t>для</w:t>
      </w:r>
      <w:r>
        <w:rPr>
          <w:spacing w:val="1"/>
          <w:sz w:val="28"/>
        </w:rPr>
        <w:t> </w:t>
      </w:r>
      <w:r>
        <w:rPr>
          <w:sz w:val="28"/>
        </w:rPr>
        <w:t>инвалидов</w:t>
      </w:r>
      <w:r>
        <w:rPr>
          <w:spacing w:val="1"/>
          <w:sz w:val="28"/>
        </w:rPr>
        <w:t> </w:t>
      </w:r>
      <w:r>
        <w:rPr>
          <w:sz w:val="28"/>
        </w:rPr>
        <w:t>объектов</w:t>
      </w:r>
      <w:r>
        <w:rPr>
          <w:spacing w:val="1"/>
          <w:sz w:val="28"/>
        </w:rPr>
        <w:t> </w:t>
      </w:r>
      <w:r>
        <w:rPr>
          <w:sz w:val="28"/>
        </w:rPr>
        <w:t>социальной,</w:t>
      </w:r>
      <w:r>
        <w:rPr>
          <w:spacing w:val="1"/>
          <w:sz w:val="28"/>
        </w:rPr>
        <w:t> </w:t>
      </w:r>
      <w:r>
        <w:rPr>
          <w:sz w:val="28"/>
        </w:rPr>
        <w:t>инженерной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транспортной</w:t>
      </w:r>
      <w:r>
        <w:rPr>
          <w:spacing w:val="1"/>
          <w:sz w:val="28"/>
        </w:rPr>
        <w:t> </w:t>
      </w:r>
      <w:r>
        <w:rPr>
          <w:sz w:val="28"/>
        </w:rPr>
        <w:t>инфраструктур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предоставляемых</w:t>
      </w:r>
      <w:r>
        <w:rPr>
          <w:spacing w:val="1"/>
          <w:sz w:val="28"/>
        </w:rPr>
        <w:t> </w:t>
      </w:r>
      <w:r>
        <w:rPr>
          <w:sz w:val="28"/>
        </w:rPr>
        <w:t>услуг,</w:t>
      </w:r>
      <w:r>
        <w:rPr>
          <w:spacing w:val="1"/>
          <w:sz w:val="28"/>
        </w:rPr>
        <w:t> </w:t>
      </w:r>
      <w:r>
        <w:rPr>
          <w:sz w:val="28"/>
        </w:rPr>
        <w:t>а</w:t>
      </w:r>
      <w:r>
        <w:rPr>
          <w:spacing w:val="1"/>
          <w:sz w:val="28"/>
        </w:rPr>
        <w:t> </w:t>
      </w:r>
      <w:r>
        <w:rPr>
          <w:sz w:val="28"/>
        </w:rPr>
        <w:t>также</w:t>
      </w:r>
      <w:r>
        <w:rPr>
          <w:spacing w:val="1"/>
          <w:sz w:val="28"/>
        </w:rPr>
        <w:t> </w:t>
      </w:r>
      <w:r>
        <w:rPr>
          <w:sz w:val="28"/>
        </w:rPr>
        <w:t>оказания</w:t>
      </w:r>
      <w:r>
        <w:rPr>
          <w:spacing w:val="1"/>
          <w:sz w:val="28"/>
        </w:rPr>
        <w:t> </w:t>
      </w:r>
      <w:r>
        <w:rPr>
          <w:sz w:val="28"/>
        </w:rPr>
        <w:t>им</w:t>
      </w:r>
      <w:r>
        <w:rPr>
          <w:spacing w:val="1"/>
          <w:sz w:val="28"/>
        </w:rPr>
        <w:t> </w:t>
      </w:r>
      <w:r>
        <w:rPr>
          <w:sz w:val="28"/>
        </w:rPr>
        <w:t>при</w:t>
      </w:r>
      <w:r>
        <w:rPr>
          <w:spacing w:val="1"/>
          <w:sz w:val="28"/>
        </w:rPr>
        <w:t> </w:t>
      </w:r>
      <w:r>
        <w:rPr>
          <w:sz w:val="28"/>
        </w:rPr>
        <w:t>этом необходимой</w:t>
      </w:r>
      <w:r>
        <w:rPr>
          <w:spacing w:val="1"/>
          <w:sz w:val="28"/>
        </w:rPr>
        <w:t> </w:t>
      </w:r>
      <w:r>
        <w:rPr>
          <w:sz w:val="28"/>
        </w:rPr>
        <w:t>помощи</w:t>
      </w:r>
      <w:r>
        <w:rPr>
          <w:spacing w:val="1"/>
          <w:sz w:val="28"/>
        </w:rPr>
        <w:t> </w:t>
      </w:r>
      <w:r>
        <w:rPr>
          <w:b/>
          <w:sz w:val="28"/>
        </w:rPr>
        <w:t>устанавливается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федеральными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органами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исполнительной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власти,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осуществляющими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функции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по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выработке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реализации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государственной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политики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нормативно-правовому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регулированию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в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установленных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сферах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деятельности</w:t>
      </w:r>
      <w:r>
        <w:rPr>
          <w:sz w:val="28"/>
        </w:rPr>
        <w:t>, по согласованию с федеральным органом исполнительной власти,</w:t>
      </w:r>
      <w:r>
        <w:rPr>
          <w:spacing w:val="1"/>
          <w:sz w:val="28"/>
        </w:rPr>
        <w:t> </w:t>
      </w:r>
      <w:r>
        <w:rPr>
          <w:sz w:val="28"/>
        </w:rPr>
        <w:t>осуществляющим функции по выработке и реализации государственной политики</w:t>
      </w:r>
      <w:r>
        <w:rPr>
          <w:spacing w:val="-67"/>
          <w:sz w:val="28"/>
        </w:rPr>
        <w:t> </w:t>
      </w:r>
      <w:r>
        <w:rPr>
          <w:sz w:val="28"/>
        </w:rPr>
        <w:t>и нормативно-правовому регулированию в сфере социальной защиты населения</w:t>
      </w:r>
      <w:r>
        <w:rPr>
          <w:sz w:val="28"/>
          <w:vertAlign w:val="superscript"/>
        </w:rPr>
        <w:t>5</w:t>
      </w:r>
      <w:r>
        <w:rPr>
          <w:sz w:val="28"/>
          <w:vertAlign w:val="baseline"/>
        </w:rPr>
        <w:t>,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исходя из финансовых возможностей бюджетов бюджетной системы Российской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Федерации,</w:t>
      </w:r>
      <w:r>
        <w:rPr>
          <w:spacing w:val="-5"/>
          <w:sz w:val="28"/>
          <w:vertAlign w:val="baseline"/>
        </w:rPr>
        <w:t> </w:t>
      </w:r>
      <w:r>
        <w:rPr>
          <w:sz w:val="28"/>
          <w:vertAlign w:val="baseline"/>
        </w:rPr>
        <w:t>организаций.</w:t>
      </w:r>
    </w:p>
    <w:p>
      <w:pPr>
        <w:spacing w:line="240" w:lineRule="auto" w:before="246"/>
        <w:ind w:left="212" w:right="187" w:firstLine="708"/>
        <w:jc w:val="both"/>
        <w:rPr>
          <w:sz w:val="28"/>
        </w:rPr>
      </w:pPr>
      <w:r>
        <w:rPr>
          <w:b/>
          <w:sz w:val="28"/>
        </w:rPr>
        <w:t>Федеральными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органами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исполнительной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власти,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органами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исполнительной власти субъектов Российской Федерации, организациями</w:t>
      </w:r>
      <w:r>
        <w:rPr>
          <w:sz w:val="28"/>
        </w:rPr>
        <w:t>,</w:t>
      </w:r>
      <w:r>
        <w:rPr>
          <w:spacing w:val="1"/>
          <w:sz w:val="28"/>
        </w:rPr>
        <w:t> </w:t>
      </w:r>
      <w:r>
        <w:rPr>
          <w:sz w:val="28"/>
        </w:rPr>
        <w:t>предоставляющими</w:t>
      </w:r>
      <w:r>
        <w:rPr>
          <w:spacing w:val="1"/>
          <w:sz w:val="28"/>
        </w:rPr>
        <w:t> </w:t>
      </w:r>
      <w:r>
        <w:rPr>
          <w:sz w:val="28"/>
        </w:rPr>
        <w:t>услуги</w:t>
      </w:r>
      <w:r>
        <w:rPr>
          <w:spacing w:val="1"/>
          <w:sz w:val="28"/>
        </w:rPr>
        <w:t> </w:t>
      </w:r>
      <w:r>
        <w:rPr>
          <w:sz w:val="28"/>
        </w:rPr>
        <w:t>населению,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пределах</w:t>
      </w:r>
      <w:r>
        <w:rPr>
          <w:spacing w:val="1"/>
          <w:sz w:val="28"/>
        </w:rPr>
        <w:t> </w:t>
      </w:r>
      <w:r>
        <w:rPr>
          <w:sz w:val="28"/>
        </w:rPr>
        <w:t>установленных</w:t>
      </w:r>
      <w:r>
        <w:rPr>
          <w:spacing w:val="1"/>
          <w:sz w:val="28"/>
        </w:rPr>
        <w:t> </w:t>
      </w:r>
      <w:r>
        <w:rPr>
          <w:sz w:val="28"/>
        </w:rPr>
        <w:t>полномочий</w:t>
      </w:r>
      <w:r>
        <w:rPr>
          <w:spacing w:val="-67"/>
          <w:sz w:val="28"/>
        </w:rPr>
        <w:t> </w:t>
      </w:r>
      <w:r>
        <w:rPr>
          <w:b/>
          <w:sz w:val="28"/>
        </w:rPr>
        <w:t>осуществляется</w:t>
      </w:r>
      <w:r>
        <w:rPr>
          <w:b/>
          <w:spacing w:val="19"/>
          <w:sz w:val="28"/>
        </w:rPr>
        <w:t> </w:t>
      </w:r>
      <w:r>
        <w:rPr>
          <w:b/>
          <w:sz w:val="28"/>
        </w:rPr>
        <w:t>инструктирование</w:t>
      </w:r>
      <w:r>
        <w:rPr>
          <w:b/>
          <w:spacing w:val="19"/>
          <w:sz w:val="28"/>
        </w:rPr>
        <w:t> </w:t>
      </w:r>
      <w:r>
        <w:rPr>
          <w:b/>
          <w:sz w:val="28"/>
        </w:rPr>
        <w:t>или</w:t>
      </w:r>
      <w:r>
        <w:rPr>
          <w:b/>
          <w:spacing w:val="18"/>
          <w:sz w:val="28"/>
        </w:rPr>
        <w:t> </w:t>
      </w:r>
      <w:r>
        <w:rPr>
          <w:b/>
          <w:sz w:val="28"/>
        </w:rPr>
        <w:t>обучение</w:t>
      </w:r>
      <w:r>
        <w:rPr>
          <w:b/>
          <w:spacing w:val="19"/>
          <w:sz w:val="28"/>
        </w:rPr>
        <w:t> </w:t>
      </w:r>
      <w:r>
        <w:rPr>
          <w:b/>
          <w:sz w:val="28"/>
        </w:rPr>
        <w:t>специалистов,</w:t>
      </w:r>
      <w:r>
        <w:rPr>
          <w:b/>
          <w:spacing w:val="18"/>
          <w:sz w:val="28"/>
        </w:rPr>
        <w:t> </w:t>
      </w:r>
      <w:r>
        <w:rPr>
          <w:b/>
          <w:sz w:val="28"/>
        </w:rPr>
        <w:t>работающих</w:t>
      </w:r>
      <w:r>
        <w:rPr>
          <w:b/>
          <w:spacing w:val="-67"/>
          <w:sz w:val="28"/>
        </w:rPr>
        <w:t> </w:t>
      </w:r>
      <w:r>
        <w:rPr>
          <w:b/>
          <w:sz w:val="28"/>
        </w:rPr>
        <w:t>с инвалидами</w:t>
      </w:r>
      <w:r>
        <w:rPr>
          <w:sz w:val="28"/>
        </w:rPr>
        <w:t>, по вопросам, связанным с обеспечением доступности для</w:t>
      </w:r>
      <w:r>
        <w:rPr>
          <w:spacing w:val="1"/>
          <w:sz w:val="28"/>
        </w:rPr>
        <w:t> </w:t>
      </w:r>
      <w:r>
        <w:rPr>
          <w:sz w:val="28"/>
        </w:rPr>
        <w:t>них</w:t>
      </w:r>
      <w:r>
        <w:rPr>
          <w:spacing w:val="1"/>
          <w:sz w:val="28"/>
        </w:rPr>
        <w:t> </w:t>
      </w:r>
      <w:r>
        <w:rPr>
          <w:sz w:val="28"/>
        </w:rPr>
        <w:t>объектов</w:t>
      </w:r>
      <w:r>
        <w:rPr>
          <w:spacing w:val="1"/>
          <w:sz w:val="28"/>
        </w:rPr>
        <w:t> </w:t>
      </w:r>
      <w:r>
        <w:rPr>
          <w:sz w:val="28"/>
        </w:rPr>
        <w:t>социальной,</w:t>
      </w:r>
      <w:r>
        <w:rPr>
          <w:spacing w:val="1"/>
          <w:sz w:val="28"/>
        </w:rPr>
        <w:t> </w:t>
      </w:r>
      <w:r>
        <w:rPr>
          <w:sz w:val="28"/>
        </w:rPr>
        <w:t>инженерной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транспортной</w:t>
      </w:r>
      <w:r>
        <w:rPr>
          <w:spacing w:val="1"/>
          <w:sz w:val="28"/>
        </w:rPr>
        <w:t> </w:t>
      </w:r>
      <w:r>
        <w:rPr>
          <w:sz w:val="28"/>
        </w:rPr>
        <w:t>инфраструктур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услуг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соответствии с законодательством Российской Федерации и законодательством</w:t>
      </w:r>
      <w:r>
        <w:rPr>
          <w:spacing w:val="1"/>
          <w:sz w:val="28"/>
        </w:rPr>
        <w:t> </w:t>
      </w:r>
      <w:r>
        <w:rPr>
          <w:sz w:val="28"/>
        </w:rPr>
        <w:t>субъектов</w:t>
      </w:r>
      <w:r>
        <w:rPr>
          <w:spacing w:val="-3"/>
          <w:sz w:val="28"/>
        </w:rPr>
        <w:t> </w:t>
      </w:r>
      <w:r>
        <w:rPr>
          <w:sz w:val="28"/>
        </w:rPr>
        <w:t>Российской Федерации.</w:t>
      </w:r>
    </w:p>
    <w:p>
      <w:pPr>
        <w:spacing w:line="240" w:lineRule="auto" w:before="235"/>
        <w:ind w:left="212" w:right="183" w:firstLine="708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случаях,</w:t>
      </w:r>
      <w:r>
        <w:rPr>
          <w:spacing w:val="1"/>
          <w:sz w:val="28"/>
        </w:rPr>
        <w:t> </w:t>
      </w:r>
      <w:r>
        <w:rPr>
          <w:b/>
          <w:sz w:val="28"/>
        </w:rPr>
        <w:t>если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существующие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объекты</w:t>
      </w:r>
      <w:r>
        <w:rPr>
          <w:b/>
          <w:spacing w:val="1"/>
          <w:sz w:val="28"/>
        </w:rPr>
        <w:t> </w:t>
      </w:r>
      <w:r>
        <w:rPr>
          <w:sz w:val="28"/>
        </w:rPr>
        <w:t>социальной,</w:t>
      </w:r>
      <w:r>
        <w:rPr>
          <w:spacing w:val="1"/>
          <w:sz w:val="28"/>
        </w:rPr>
        <w:t> </w:t>
      </w:r>
      <w:r>
        <w:rPr>
          <w:sz w:val="28"/>
        </w:rPr>
        <w:t>инженерной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транспортной инфраструктур </w:t>
      </w:r>
      <w:r>
        <w:rPr>
          <w:b/>
          <w:sz w:val="28"/>
        </w:rPr>
        <w:t>невозможно полностью приспособить с учетом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потребностей инвалидов, собственники этих объектов до их реконструкции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или капитального ремонта должны принимать согласованные с одним из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общественных объединений инвалидов, </w:t>
      </w:r>
      <w:r>
        <w:rPr>
          <w:sz w:val="28"/>
        </w:rPr>
        <w:t>осуществляющих свою деятельность на</w:t>
      </w:r>
      <w:r>
        <w:rPr>
          <w:spacing w:val="-67"/>
          <w:sz w:val="28"/>
        </w:rPr>
        <w:t> </w:t>
      </w:r>
      <w:r>
        <w:rPr>
          <w:sz w:val="28"/>
        </w:rPr>
        <w:t>территории</w:t>
      </w:r>
      <w:r>
        <w:rPr>
          <w:spacing w:val="1"/>
          <w:sz w:val="28"/>
        </w:rPr>
        <w:t> </w:t>
      </w:r>
      <w:r>
        <w:rPr>
          <w:sz w:val="28"/>
        </w:rPr>
        <w:t>поселения,</w:t>
      </w:r>
      <w:r>
        <w:rPr>
          <w:spacing w:val="1"/>
          <w:sz w:val="28"/>
        </w:rPr>
        <w:t> </w:t>
      </w:r>
      <w:r>
        <w:rPr>
          <w:sz w:val="28"/>
        </w:rPr>
        <w:t>муниципального</w:t>
      </w:r>
      <w:r>
        <w:rPr>
          <w:spacing w:val="1"/>
          <w:sz w:val="28"/>
        </w:rPr>
        <w:t> </w:t>
      </w:r>
      <w:r>
        <w:rPr>
          <w:sz w:val="28"/>
        </w:rPr>
        <w:t>района,</w:t>
      </w:r>
      <w:r>
        <w:rPr>
          <w:spacing w:val="1"/>
          <w:sz w:val="28"/>
        </w:rPr>
        <w:t> </w:t>
      </w:r>
      <w:r>
        <w:rPr>
          <w:sz w:val="28"/>
        </w:rPr>
        <w:t>городского</w:t>
      </w:r>
      <w:r>
        <w:rPr>
          <w:spacing w:val="1"/>
          <w:sz w:val="28"/>
        </w:rPr>
        <w:t> </w:t>
      </w:r>
      <w:r>
        <w:rPr>
          <w:sz w:val="28"/>
        </w:rPr>
        <w:t>округа,</w:t>
      </w:r>
      <w:r>
        <w:rPr>
          <w:spacing w:val="1"/>
          <w:sz w:val="28"/>
        </w:rPr>
        <w:t> </w:t>
      </w:r>
      <w:r>
        <w:rPr>
          <w:b/>
          <w:sz w:val="28"/>
        </w:rPr>
        <w:t>меры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для</w:t>
      </w:r>
      <w:r>
        <w:rPr>
          <w:b/>
          <w:spacing w:val="-67"/>
          <w:sz w:val="28"/>
        </w:rPr>
        <w:t> </w:t>
      </w:r>
      <w:r>
        <w:rPr>
          <w:b/>
          <w:sz w:val="28"/>
        </w:rPr>
        <w:t>обеспечения доступа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инвалидов к месту предоставления услуги</w:t>
      </w:r>
      <w:r>
        <w:rPr>
          <w:b/>
          <w:spacing w:val="70"/>
          <w:sz w:val="28"/>
        </w:rPr>
        <w:t> </w:t>
      </w:r>
      <w:r>
        <w:rPr>
          <w:sz w:val="28"/>
        </w:rPr>
        <w:t>либо, когда</w:t>
      </w:r>
      <w:r>
        <w:rPr>
          <w:spacing w:val="1"/>
          <w:sz w:val="28"/>
        </w:rPr>
        <w:t> </w:t>
      </w:r>
      <w:r>
        <w:rPr>
          <w:sz w:val="28"/>
        </w:rPr>
        <w:t>это</w:t>
      </w:r>
      <w:r>
        <w:rPr>
          <w:spacing w:val="1"/>
          <w:sz w:val="28"/>
        </w:rPr>
        <w:t> </w:t>
      </w:r>
      <w:r>
        <w:rPr>
          <w:sz w:val="28"/>
        </w:rPr>
        <w:t>возможно,</w:t>
      </w:r>
      <w:r>
        <w:rPr>
          <w:spacing w:val="1"/>
          <w:sz w:val="28"/>
        </w:rPr>
        <w:t> </w:t>
      </w:r>
      <w:r>
        <w:rPr>
          <w:sz w:val="28"/>
        </w:rPr>
        <w:t>обеспечить</w:t>
      </w:r>
      <w:r>
        <w:rPr>
          <w:spacing w:val="1"/>
          <w:sz w:val="28"/>
        </w:rPr>
        <w:t> </w:t>
      </w:r>
      <w:r>
        <w:rPr>
          <w:b/>
          <w:sz w:val="28"/>
        </w:rPr>
        <w:t>предоставление</w:t>
      </w:r>
      <w:r>
        <w:rPr>
          <w:b/>
          <w:spacing w:val="1"/>
          <w:sz w:val="28"/>
        </w:rPr>
        <w:t> </w:t>
      </w:r>
      <w:r>
        <w:rPr>
          <w:sz w:val="28"/>
        </w:rPr>
        <w:t>необходимых</w:t>
      </w:r>
      <w:r>
        <w:rPr>
          <w:spacing w:val="1"/>
          <w:sz w:val="28"/>
        </w:rPr>
        <w:t> </w:t>
      </w:r>
      <w:r>
        <w:rPr>
          <w:b/>
          <w:sz w:val="28"/>
        </w:rPr>
        <w:t>услуг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по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месту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жительства</w:t>
      </w:r>
      <w:r>
        <w:rPr>
          <w:b/>
          <w:spacing w:val="-3"/>
          <w:sz w:val="28"/>
        </w:rPr>
        <w:t> </w:t>
      </w:r>
      <w:r>
        <w:rPr>
          <w:sz w:val="28"/>
        </w:rPr>
        <w:t>инвалида или</w:t>
      </w:r>
      <w:r>
        <w:rPr>
          <w:spacing w:val="1"/>
          <w:sz w:val="28"/>
        </w:rPr>
        <w:t> </w:t>
      </w:r>
      <w:r>
        <w:rPr>
          <w:b/>
          <w:sz w:val="28"/>
        </w:rPr>
        <w:t>в</w:t>
      </w:r>
      <w:r>
        <w:rPr>
          <w:b/>
          <w:spacing w:val="-1"/>
          <w:sz w:val="28"/>
        </w:rPr>
        <w:t> </w:t>
      </w:r>
      <w:r>
        <w:rPr>
          <w:b/>
          <w:sz w:val="28"/>
        </w:rPr>
        <w:t>дистанционном</w:t>
      </w:r>
      <w:r>
        <w:rPr>
          <w:b/>
          <w:spacing w:val="-1"/>
          <w:sz w:val="28"/>
        </w:rPr>
        <w:t> </w:t>
      </w:r>
      <w:r>
        <w:rPr>
          <w:b/>
          <w:sz w:val="28"/>
        </w:rPr>
        <w:t>режиме</w:t>
      </w:r>
      <w:r>
        <w:rPr>
          <w:sz w:val="28"/>
        </w:rPr>
        <w:t>.</w:t>
      </w:r>
    </w:p>
    <w:p>
      <w:pPr>
        <w:pStyle w:val="BodyText"/>
        <w:spacing w:before="242"/>
        <w:ind w:left="212" w:right="186" w:firstLine="708"/>
        <w:jc w:val="both"/>
      </w:pPr>
      <w:r>
        <w:rPr/>
        <w:t>Таким</w:t>
      </w:r>
      <w:r>
        <w:rPr>
          <w:spacing w:val="1"/>
        </w:rPr>
        <w:t> </w:t>
      </w:r>
      <w:r>
        <w:rPr/>
        <w:t>образом,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соответствии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положениями</w:t>
      </w:r>
      <w:r>
        <w:rPr>
          <w:spacing w:val="1"/>
        </w:rPr>
        <w:t> </w:t>
      </w:r>
      <w:r>
        <w:rPr/>
        <w:t>Конвенции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правах</w:t>
      </w:r>
      <w:r>
        <w:rPr>
          <w:spacing w:val="1"/>
        </w:rPr>
        <w:t> </w:t>
      </w:r>
      <w:r>
        <w:rPr/>
        <w:t>инвалидов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современного</w:t>
      </w:r>
      <w:r>
        <w:rPr>
          <w:spacing w:val="1"/>
        </w:rPr>
        <w:t> </w:t>
      </w:r>
      <w:r>
        <w:rPr/>
        <w:t>федерального</w:t>
      </w:r>
      <w:r>
        <w:rPr>
          <w:spacing w:val="1"/>
        </w:rPr>
        <w:t> </w:t>
      </w:r>
      <w:r>
        <w:rPr/>
        <w:t>законодательства,</w:t>
      </w:r>
      <w:r>
        <w:rPr>
          <w:spacing w:val="1"/>
        </w:rPr>
        <w:t> </w:t>
      </w:r>
      <w:r>
        <w:rPr/>
        <w:t>принципиально</w:t>
      </w:r>
      <w:r>
        <w:rPr>
          <w:spacing w:val="1"/>
        </w:rPr>
        <w:t> </w:t>
      </w:r>
      <w:r>
        <w:rPr/>
        <w:t>различно решаются</w:t>
      </w:r>
      <w:r>
        <w:rPr>
          <w:spacing w:val="-3"/>
        </w:rPr>
        <w:t> </w:t>
      </w:r>
      <w:r>
        <w:rPr/>
        <w:t>проблемы</w:t>
      </w:r>
      <w:r>
        <w:rPr>
          <w:spacing w:val="-3"/>
        </w:rPr>
        <w:t> </w:t>
      </w:r>
      <w:r>
        <w:rPr/>
        <w:t>обеспечения</w:t>
      </w:r>
      <w:r>
        <w:rPr>
          <w:spacing w:val="-4"/>
        </w:rPr>
        <w:t> </w:t>
      </w:r>
      <w:r>
        <w:rPr/>
        <w:t>доступности:</w:t>
      </w:r>
    </w:p>
    <w:p>
      <w:pPr>
        <w:pStyle w:val="ListParagraph"/>
        <w:numPr>
          <w:ilvl w:val="0"/>
          <w:numId w:val="4"/>
        </w:numPr>
        <w:tabs>
          <w:tab w:pos="1346" w:val="left" w:leader="none"/>
        </w:tabs>
        <w:spacing w:line="240" w:lineRule="auto" w:before="0" w:after="0"/>
        <w:ind w:left="212" w:right="191" w:firstLine="708"/>
        <w:jc w:val="both"/>
        <w:rPr>
          <w:sz w:val="28"/>
        </w:rPr>
      </w:pPr>
      <w:r>
        <w:rPr>
          <w:b/>
          <w:sz w:val="28"/>
        </w:rPr>
        <w:t>новых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объектов</w:t>
      </w:r>
      <w:r>
        <w:rPr>
          <w:sz w:val="28"/>
        </w:rPr>
        <w:t>,</w:t>
      </w:r>
      <w:r>
        <w:rPr>
          <w:spacing w:val="1"/>
          <w:sz w:val="28"/>
        </w:rPr>
        <w:t> </w:t>
      </w:r>
      <w:r>
        <w:rPr>
          <w:sz w:val="28"/>
        </w:rPr>
        <w:t>введенных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результате</w:t>
      </w:r>
      <w:r>
        <w:rPr>
          <w:spacing w:val="1"/>
          <w:sz w:val="28"/>
        </w:rPr>
        <w:t> </w:t>
      </w:r>
      <w:r>
        <w:rPr>
          <w:sz w:val="28"/>
        </w:rPr>
        <w:t>проектирования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строительства,</w:t>
      </w:r>
      <w:r>
        <w:rPr>
          <w:spacing w:val="-2"/>
          <w:sz w:val="28"/>
        </w:rPr>
        <w:t> </w:t>
      </w:r>
      <w:r>
        <w:rPr>
          <w:sz w:val="28"/>
        </w:rPr>
        <w:t>а</w:t>
      </w:r>
      <w:r>
        <w:rPr>
          <w:spacing w:val="-1"/>
          <w:sz w:val="28"/>
        </w:rPr>
        <w:t> </w:t>
      </w:r>
      <w:r>
        <w:rPr>
          <w:sz w:val="28"/>
        </w:rPr>
        <w:t>также</w:t>
      </w:r>
      <w:r>
        <w:rPr>
          <w:spacing w:val="1"/>
          <w:sz w:val="28"/>
        </w:rPr>
        <w:t> </w:t>
      </w:r>
      <w:r>
        <w:rPr>
          <w:sz w:val="28"/>
        </w:rPr>
        <w:t>реконструкции</w:t>
      </w:r>
      <w:r>
        <w:rPr>
          <w:spacing w:val="-3"/>
          <w:sz w:val="28"/>
        </w:rPr>
        <w:t> </w:t>
      </w:r>
      <w:r>
        <w:rPr>
          <w:sz w:val="28"/>
        </w:rPr>
        <w:t>и</w:t>
      </w:r>
      <w:r>
        <w:rPr>
          <w:spacing w:val="-3"/>
          <w:sz w:val="28"/>
        </w:rPr>
        <w:t> </w:t>
      </w:r>
      <w:r>
        <w:rPr>
          <w:sz w:val="28"/>
        </w:rPr>
        <w:t>капитального</w:t>
      </w:r>
      <w:r>
        <w:rPr>
          <w:spacing w:val="-2"/>
          <w:sz w:val="28"/>
        </w:rPr>
        <w:t> </w:t>
      </w:r>
      <w:r>
        <w:rPr>
          <w:sz w:val="28"/>
        </w:rPr>
        <w:t>ремонта;</w:t>
      </w:r>
    </w:p>
    <w:p>
      <w:pPr>
        <w:pStyle w:val="ListParagraph"/>
        <w:numPr>
          <w:ilvl w:val="0"/>
          <w:numId w:val="4"/>
        </w:numPr>
        <w:tabs>
          <w:tab w:pos="1085" w:val="left" w:leader="none"/>
        </w:tabs>
        <w:spacing w:line="322" w:lineRule="exact" w:before="0" w:after="0"/>
        <w:ind w:left="1084" w:right="0" w:hanging="164"/>
        <w:jc w:val="both"/>
        <w:rPr>
          <w:sz w:val="28"/>
        </w:rPr>
      </w:pPr>
      <w:r>
        <w:rPr>
          <w:b/>
          <w:sz w:val="28"/>
        </w:rPr>
        <w:t>действующих</w:t>
      </w:r>
      <w:r>
        <w:rPr>
          <w:b/>
          <w:spacing w:val="-5"/>
          <w:sz w:val="28"/>
        </w:rPr>
        <w:t> </w:t>
      </w:r>
      <w:r>
        <w:rPr>
          <w:b/>
          <w:sz w:val="28"/>
        </w:rPr>
        <w:t>объектов</w:t>
      </w:r>
      <w:r>
        <w:rPr>
          <w:b/>
          <w:spacing w:val="-3"/>
          <w:sz w:val="28"/>
        </w:rPr>
        <w:t> </w:t>
      </w:r>
      <w:r>
        <w:rPr>
          <w:sz w:val="28"/>
        </w:rPr>
        <w:t>(до</w:t>
      </w:r>
      <w:r>
        <w:rPr>
          <w:spacing w:val="-1"/>
          <w:sz w:val="28"/>
        </w:rPr>
        <w:t> </w:t>
      </w:r>
      <w:r>
        <w:rPr>
          <w:sz w:val="28"/>
        </w:rPr>
        <w:t>их</w:t>
      </w:r>
      <w:r>
        <w:rPr>
          <w:spacing w:val="-1"/>
          <w:sz w:val="28"/>
        </w:rPr>
        <w:t> </w:t>
      </w:r>
      <w:r>
        <w:rPr>
          <w:sz w:val="28"/>
        </w:rPr>
        <w:t>капитального</w:t>
      </w:r>
      <w:r>
        <w:rPr>
          <w:spacing w:val="-1"/>
          <w:sz w:val="28"/>
        </w:rPr>
        <w:t> </w:t>
      </w:r>
      <w:r>
        <w:rPr>
          <w:sz w:val="28"/>
        </w:rPr>
        <w:t>ремонта</w:t>
      </w:r>
      <w:r>
        <w:rPr>
          <w:spacing w:val="-2"/>
          <w:sz w:val="28"/>
        </w:rPr>
        <w:t> </w:t>
      </w:r>
      <w:r>
        <w:rPr>
          <w:sz w:val="28"/>
        </w:rPr>
        <w:t>и</w:t>
      </w:r>
      <w:r>
        <w:rPr>
          <w:spacing w:val="-5"/>
          <w:sz w:val="28"/>
        </w:rPr>
        <w:t> </w:t>
      </w:r>
      <w:r>
        <w:rPr>
          <w:sz w:val="28"/>
        </w:rPr>
        <w:t>реконструкции).</w:t>
      </w:r>
    </w:p>
    <w:p>
      <w:pPr>
        <w:pStyle w:val="BodyText"/>
        <w:ind w:left="212" w:right="184" w:firstLine="708"/>
        <w:jc w:val="both"/>
      </w:pPr>
      <w:r>
        <w:rPr/>
        <w:t>В</w:t>
      </w:r>
      <w:r>
        <w:rPr>
          <w:spacing w:val="1"/>
        </w:rPr>
        <w:t> </w:t>
      </w:r>
      <w:r>
        <w:rPr/>
        <w:t>первом</w:t>
      </w:r>
      <w:r>
        <w:rPr>
          <w:spacing w:val="1"/>
        </w:rPr>
        <w:t> </w:t>
      </w:r>
      <w:r>
        <w:rPr/>
        <w:t>случае</w:t>
      </w:r>
      <w:r>
        <w:rPr>
          <w:spacing w:val="1"/>
        </w:rPr>
        <w:t> </w:t>
      </w:r>
      <w:r>
        <w:rPr/>
        <w:t>применяются</w:t>
      </w:r>
      <w:r>
        <w:rPr>
          <w:spacing w:val="1"/>
        </w:rPr>
        <w:t> </w:t>
      </w:r>
      <w:r>
        <w:rPr/>
        <w:t>требования</w:t>
      </w:r>
      <w:r>
        <w:rPr>
          <w:spacing w:val="1"/>
        </w:rPr>
        <w:t> </w:t>
      </w:r>
      <w:r>
        <w:rPr/>
        <w:t>обязательных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исполнению</w:t>
      </w:r>
      <w:r>
        <w:rPr>
          <w:spacing w:val="1"/>
        </w:rPr>
        <w:t> </w:t>
      </w:r>
      <w:r>
        <w:rPr/>
        <w:t>нормативных документов в проектировании и строительстве</w:t>
      </w:r>
      <w:r>
        <w:rPr>
          <w:vertAlign w:val="superscript"/>
        </w:rPr>
        <w:t>6</w:t>
      </w:r>
      <w:r>
        <w:rPr>
          <w:vertAlign w:val="baseline"/>
        </w:rPr>
        <w:t> в соответствии с</w:t>
      </w:r>
      <w:r>
        <w:rPr>
          <w:spacing w:val="1"/>
          <w:vertAlign w:val="baseline"/>
        </w:rPr>
        <w:t> </w:t>
      </w:r>
      <w:r>
        <w:rPr>
          <w:vertAlign w:val="baseline"/>
        </w:rPr>
        <w:t>принципами</w:t>
      </w:r>
      <w:r>
        <w:rPr>
          <w:spacing w:val="-1"/>
          <w:vertAlign w:val="baseline"/>
        </w:rPr>
        <w:t> </w:t>
      </w:r>
      <w:r>
        <w:rPr>
          <w:vertAlign w:val="baseline"/>
        </w:rPr>
        <w:t>«универсального</w:t>
      </w:r>
      <w:r>
        <w:rPr>
          <w:spacing w:val="1"/>
          <w:vertAlign w:val="baseline"/>
        </w:rPr>
        <w:t> </w:t>
      </w:r>
      <w:r>
        <w:rPr>
          <w:vertAlign w:val="baseline"/>
        </w:rPr>
        <w:t>дизайна»</w:t>
      </w:r>
      <w:r>
        <w:rPr>
          <w:vertAlign w:val="superscript"/>
        </w:rPr>
        <w:t>7</w:t>
      </w:r>
      <w:r>
        <w:rPr>
          <w:vertAlign w:val="baseline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3"/>
        </w:rPr>
      </w:pPr>
      <w:r>
        <w:rPr/>
        <w:pict>
          <v:rect style="position:absolute;margin-left:92.064003pt;margin-top:15.725976pt;width:144.020pt;height:.59998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4"/>
        <w:ind w:left="921" w:right="0" w:firstLine="0"/>
        <w:jc w:val="both"/>
        <w:rPr>
          <w:sz w:val="20"/>
        </w:rPr>
      </w:pPr>
      <w:r>
        <w:rPr>
          <w:sz w:val="20"/>
          <w:vertAlign w:val="superscript"/>
        </w:rPr>
        <w:t>5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Министерство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труда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и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социальной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защиты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Российской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Федерации</w:t>
      </w:r>
    </w:p>
    <w:p>
      <w:pPr>
        <w:spacing w:before="1"/>
        <w:ind w:left="212" w:right="188" w:firstLine="708"/>
        <w:jc w:val="both"/>
        <w:rPr>
          <w:sz w:val="20"/>
        </w:rPr>
      </w:pPr>
      <w:r>
        <w:rPr>
          <w:sz w:val="20"/>
          <w:vertAlign w:val="superscript"/>
        </w:rPr>
        <w:t>6</w:t>
      </w:r>
      <w:r>
        <w:rPr>
          <w:sz w:val="20"/>
          <w:vertAlign w:val="baseline"/>
        </w:rPr>
        <w:t> См. пункт 41 Перечня национальных стандартов и сводов правил (частей таких стандартов и сводов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правил),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в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результате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применения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которых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на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обязательной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основе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обеспечивается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соблюдение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требований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Федерального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закона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"Технический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регламент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безопасности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зданий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сооружений",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утвержденного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постановлением Правительства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Российской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Федерации от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26.12.2014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№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1521</w:t>
      </w:r>
    </w:p>
    <w:p>
      <w:pPr>
        <w:spacing w:after="0"/>
        <w:jc w:val="both"/>
        <w:rPr>
          <w:sz w:val="20"/>
        </w:rPr>
        <w:sectPr>
          <w:pgSz w:w="11910" w:h="16840"/>
          <w:pgMar w:header="710" w:footer="0" w:top="960" w:bottom="280" w:left="920" w:right="660"/>
        </w:sectPr>
      </w:pPr>
    </w:p>
    <w:p>
      <w:pPr>
        <w:pStyle w:val="BodyText"/>
        <w:spacing w:before="10"/>
        <w:rPr>
          <w:sz w:val="12"/>
        </w:rPr>
      </w:pPr>
      <w:r>
        <w:rPr/>
        <w:pict>
          <v:rect style="position:absolute;margin-left:92.064003pt;margin-top:687.220032pt;width:496.3pt;height:.599980pt;mso-position-horizontal-relative:page;mso-position-vertical-relative:page;z-index:15731200" filled="true" fillcolor="#000000" stroked="false">
            <v:fill type="solid"/>
            <w10:wrap type="none"/>
          </v:rect>
        </w:pict>
      </w:r>
    </w:p>
    <w:p>
      <w:pPr>
        <w:pStyle w:val="BodyText"/>
        <w:spacing w:before="129"/>
        <w:ind w:left="212" w:right="186" w:firstLine="708"/>
        <w:jc w:val="both"/>
      </w:pPr>
      <w:r>
        <w:rPr/>
        <w:t>Во</w:t>
      </w:r>
      <w:r>
        <w:rPr>
          <w:spacing w:val="1"/>
        </w:rPr>
        <w:t> </w:t>
      </w:r>
      <w:r>
        <w:rPr/>
        <w:t>втором</w:t>
      </w:r>
      <w:r>
        <w:rPr>
          <w:spacing w:val="1"/>
        </w:rPr>
        <w:t> </w:t>
      </w:r>
      <w:r>
        <w:rPr/>
        <w:t>случае,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учетом</w:t>
      </w:r>
      <w:r>
        <w:rPr>
          <w:spacing w:val="1"/>
        </w:rPr>
        <w:t> </w:t>
      </w:r>
      <w:r>
        <w:rPr/>
        <w:t>принципа</w:t>
      </w:r>
      <w:r>
        <w:rPr>
          <w:spacing w:val="1"/>
        </w:rPr>
        <w:t> </w:t>
      </w:r>
      <w:r>
        <w:rPr/>
        <w:t>«разумного</w:t>
      </w:r>
      <w:r>
        <w:rPr>
          <w:spacing w:val="1"/>
        </w:rPr>
        <w:t> </w:t>
      </w:r>
      <w:r>
        <w:rPr/>
        <w:t>приспособления»</w:t>
      </w:r>
      <w:r>
        <w:rPr>
          <w:vertAlign w:val="superscript"/>
        </w:rPr>
        <w:t>8</w:t>
      </w:r>
      <w:r>
        <w:rPr>
          <w:spacing w:val="-67"/>
          <w:vertAlign w:val="baseline"/>
        </w:rPr>
        <w:t> </w:t>
      </w:r>
      <w:r>
        <w:rPr>
          <w:vertAlign w:val="baseline"/>
        </w:rPr>
        <w:t>организуется</w:t>
      </w:r>
      <w:r>
        <w:rPr>
          <w:spacing w:val="1"/>
          <w:vertAlign w:val="baseline"/>
        </w:rPr>
        <w:t> </w:t>
      </w:r>
      <w:r>
        <w:rPr>
          <w:vertAlign w:val="baseline"/>
        </w:rPr>
        <w:t>приемлемый</w:t>
      </w:r>
      <w:r>
        <w:rPr>
          <w:spacing w:val="1"/>
          <w:vertAlign w:val="baseline"/>
        </w:rPr>
        <w:t> </w:t>
      </w:r>
      <w:r>
        <w:rPr>
          <w:vertAlign w:val="baseline"/>
        </w:rPr>
        <w:t>вариант</w:t>
      </w:r>
      <w:r>
        <w:rPr>
          <w:spacing w:val="1"/>
          <w:vertAlign w:val="baseline"/>
        </w:rPr>
        <w:t> </w:t>
      </w:r>
      <w:r>
        <w:rPr>
          <w:vertAlign w:val="baseline"/>
        </w:rPr>
        <w:t>обеспечения</w:t>
      </w:r>
      <w:r>
        <w:rPr>
          <w:spacing w:val="1"/>
          <w:vertAlign w:val="baseline"/>
        </w:rPr>
        <w:t> </w:t>
      </w:r>
      <w:r>
        <w:rPr>
          <w:vertAlign w:val="baseline"/>
        </w:rPr>
        <w:t>доступности</w:t>
      </w:r>
      <w:r>
        <w:rPr>
          <w:spacing w:val="1"/>
          <w:vertAlign w:val="baseline"/>
        </w:rPr>
        <w:t> </w:t>
      </w:r>
      <w:r>
        <w:rPr>
          <w:vertAlign w:val="baseline"/>
        </w:rPr>
        <w:t>предоставляемых</w:t>
      </w:r>
      <w:r>
        <w:rPr>
          <w:spacing w:val="1"/>
          <w:vertAlign w:val="baseline"/>
        </w:rPr>
        <w:t> </w:t>
      </w:r>
      <w:r>
        <w:rPr>
          <w:vertAlign w:val="baseline"/>
        </w:rPr>
        <w:t>услуг</w:t>
      </w:r>
      <w:r>
        <w:rPr>
          <w:spacing w:val="-1"/>
          <w:vertAlign w:val="baseline"/>
        </w:rPr>
        <w:t> </w:t>
      </w:r>
      <w:r>
        <w:rPr>
          <w:vertAlign w:val="baseline"/>
        </w:rPr>
        <w:t>на существующем объекте путем:</w:t>
      </w:r>
    </w:p>
    <w:p>
      <w:pPr>
        <w:pStyle w:val="ListParagraph"/>
        <w:numPr>
          <w:ilvl w:val="0"/>
          <w:numId w:val="4"/>
        </w:numPr>
        <w:tabs>
          <w:tab w:pos="1085" w:val="left" w:leader="none"/>
        </w:tabs>
        <w:spacing w:line="322" w:lineRule="exact" w:before="1" w:after="0"/>
        <w:ind w:left="1084" w:right="0" w:hanging="164"/>
        <w:jc w:val="both"/>
        <w:rPr>
          <w:sz w:val="28"/>
        </w:rPr>
      </w:pPr>
      <w:r>
        <w:rPr>
          <w:sz w:val="28"/>
        </w:rPr>
        <w:t>обеспечения</w:t>
      </w:r>
      <w:r>
        <w:rPr>
          <w:spacing w:val="-4"/>
          <w:sz w:val="28"/>
        </w:rPr>
        <w:t> </w:t>
      </w:r>
      <w:r>
        <w:rPr>
          <w:b/>
          <w:sz w:val="28"/>
        </w:rPr>
        <w:t>доступа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инвалидов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к</w:t>
      </w:r>
      <w:r>
        <w:rPr>
          <w:b/>
          <w:spacing w:val="-5"/>
          <w:sz w:val="28"/>
        </w:rPr>
        <w:t> </w:t>
      </w:r>
      <w:r>
        <w:rPr>
          <w:b/>
          <w:sz w:val="28"/>
        </w:rPr>
        <w:t>месту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предоставления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услуги</w:t>
      </w:r>
      <w:r>
        <w:rPr>
          <w:sz w:val="28"/>
        </w:rPr>
        <w:t>;</w:t>
      </w:r>
    </w:p>
    <w:p>
      <w:pPr>
        <w:pStyle w:val="ListParagraph"/>
        <w:numPr>
          <w:ilvl w:val="0"/>
          <w:numId w:val="4"/>
        </w:numPr>
        <w:tabs>
          <w:tab w:pos="1135" w:val="left" w:leader="none"/>
        </w:tabs>
        <w:spacing w:line="240" w:lineRule="auto" w:before="0" w:after="0"/>
        <w:ind w:left="212" w:right="185" w:firstLine="708"/>
        <w:jc w:val="both"/>
        <w:rPr>
          <w:sz w:val="28"/>
        </w:rPr>
      </w:pPr>
      <w:r>
        <w:rPr>
          <w:sz w:val="28"/>
        </w:rPr>
        <w:t>предоставления необходимых </w:t>
      </w:r>
      <w:r>
        <w:rPr>
          <w:b/>
          <w:sz w:val="28"/>
        </w:rPr>
        <w:t>услуг по месту жительства инвалида </w:t>
      </w:r>
      <w:r>
        <w:rPr>
          <w:sz w:val="28"/>
        </w:rPr>
        <w:t>(в</w:t>
      </w:r>
      <w:r>
        <w:rPr>
          <w:spacing w:val="1"/>
          <w:sz w:val="28"/>
        </w:rPr>
        <w:t> </w:t>
      </w:r>
      <w:r>
        <w:rPr>
          <w:sz w:val="28"/>
        </w:rPr>
        <w:t>ином</w:t>
      </w:r>
      <w:r>
        <w:rPr>
          <w:spacing w:val="-1"/>
          <w:sz w:val="28"/>
        </w:rPr>
        <w:t> </w:t>
      </w:r>
      <w:r>
        <w:rPr>
          <w:sz w:val="28"/>
        </w:rPr>
        <w:t>месте пребывания его);</w:t>
      </w:r>
    </w:p>
    <w:p>
      <w:pPr>
        <w:pStyle w:val="ListParagraph"/>
        <w:numPr>
          <w:ilvl w:val="0"/>
          <w:numId w:val="4"/>
        </w:numPr>
        <w:tabs>
          <w:tab w:pos="1085" w:val="left" w:leader="none"/>
        </w:tabs>
        <w:spacing w:line="321" w:lineRule="exact" w:before="0" w:after="0"/>
        <w:ind w:left="1084" w:right="0" w:hanging="164"/>
        <w:jc w:val="both"/>
        <w:rPr>
          <w:sz w:val="28"/>
        </w:rPr>
      </w:pPr>
      <w:r>
        <w:rPr>
          <w:sz w:val="28"/>
        </w:rPr>
        <w:t>предоставления</w:t>
      </w:r>
      <w:r>
        <w:rPr>
          <w:spacing w:val="-2"/>
          <w:sz w:val="28"/>
        </w:rPr>
        <w:t> </w:t>
      </w:r>
      <w:r>
        <w:rPr>
          <w:b/>
          <w:sz w:val="28"/>
        </w:rPr>
        <w:t>услуг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в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дистанционном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режиме</w:t>
      </w:r>
      <w:r>
        <w:rPr>
          <w:b/>
          <w:spacing w:val="-1"/>
          <w:sz w:val="28"/>
        </w:rPr>
        <w:t> </w:t>
      </w:r>
      <w:r>
        <w:rPr>
          <w:sz w:val="28"/>
        </w:rPr>
        <w:t>(где</w:t>
      </w:r>
      <w:r>
        <w:rPr>
          <w:spacing w:val="-2"/>
          <w:sz w:val="28"/>
        </w:rPr>
        <w:t> </w:t>
      </w:r>
      <w:r>
        <w:rPr>
          <w:sz w:val="28"/>
        </w:rPr>
        <w:t>это</w:t>
      </w:r>
      <w:r>
        <w:rPr>
          <w:spacing w:val="-2"/>
          <w:sz w:val="28"/>
        </w:rPr>
        <w:t> </w:t>
      </w:r>
      <w:r>
        <w:rPr>
          <w:sz w:val="28"/>
        </w:rPr>
        <w:t>возможно).</w:t>
      </w:r>
    </w:p>
    <w:p>
      <w:pPr>
        <w:pStyle w:val="BodyText"/>
        <w:spacing w:line="242" w:lineRule="auto"/>
        <w:ind w:left="212" w:right="195" w:firstLine="708"/>
        <w:jc w:val="both"/>
      </w:pPr>
      <w:r>
        <w:rPr/>
        <w:t>Описанные</w:t>
      </w:r>
      <w:r>
        <w:rPr>
          <w:spacing w:val="1"/>
        </w:rPr>
        <w:t> </w:t>
      </w:r>
      <w:r>
        <w:rPr/>
        <w:t>меры</w:t>
      </w:r>
      <w:r>
        <w:rPr>
          <w:spacing w:val="1"/>
        </w:rPr>
        <w:t> </w:t>
      </w:r>
      <w:r>
        <w:rPr/>
        <w:t>должны</w:t>
      </w:r>
      <w:r>
        <w:rPr>
          <w:spacing w:val="1"/>
        </w:rPr>
        <w:t> </w:t>
      </w:r>
      <w:r>
        <w:rPr/>
        <w:t>быть</w:t>
      </w:r>
      <w:r>
        <w:rPr>
          <w:spacing w:val="1"/>
        </w:rPr>
        <w:t> </w:t>
      </w:r>
      <w:r>
        <w:rPr/>
        <w:t>согласованы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общественными</w:t>
      </w:r>
      <w:r>
        <w:rPr>
          <w:spacing w:val="-67"/>
        </w:rPr>
        <w:t> </w:t>
      </w:r>
      <w:r>
        <w:rPr/>
        <w:t>организациями</w:t>
      </w:r>
      <w:r>
        <w:rPr>
          <w:spacing w:val="-1"/>
        </w:rPr>
        <w:t> </w:t>
      </w:r>
      <w:r>
        <w:rPr/>
        <w:t>инвалидов.</w:t>
      </w:r>
    </w:p>
    <w:p>
      <w:pPr>
        <w:pStyle w:val="BodyText"/>
        <w:ind w:left="212" w:right="186" w:firstLine="708"/>
        <w:jc w:val="both"/>
      </w:pPr>
      <w:r>
        <w:rPr/>
        <w:t>Особую значимость с позиций федерального закона №181-ФЗ (в редакции</w:t>
      </w:r>
      <w:r>
        <w:rPr>
          <w:spacing w:val="1"/>
        </w:rPr>
        <w:t> </w:t>
      </w:r>
      <w:r>
        <w:rPr/>
        <w:t>федерального</w:t>
      </w:r>
      <w:r>
        <w:rPr>
          <w:spacing w:val="1"/>
        </w:rPr>
        <w:t> </w:t>
      </w:r>
      <w:r>
        <w:rPr/>
        <w:t>закона</w:t>
      </w:r>
      <w:r>
        <w:rPr>
          <w:spacing w:val="1"/>
        </w:rPr>
        <w:t> </w:t>
      </w:r>
      <w:r>
        <w:rPr/>
        <w:t>№419-ФЗ)</w:t>
      </w:r>
      <w:r>
        <w:rPr>
          <w:spacing w:val="1"/>
        </w:rPr>
        <w:t> </w:t>
      </w:r>
      <w:r>
        <w:rPr/>
        <w:t>приобретает организация оказания</w:t>
      </w:r>
      <w:r>
        <w:rPr>
          <w:spacing w:val="1"/>
        </w:rPr>
        <w:t> </w:t>
      </w:r>
      <w:r>
        <w:rPr/>
        <w:t>помощи на</w:t>
      </w:r>
      <w:r>
        <w:rPr>
          <w:spacing w:val="1"/>
        </w:rPr>
        <w:t> </w:t>
      </w:r>
      <w:r>
        <w:rPr/>
        <w:t>объекте силами сотрудников учреждения (организации), включая сопровождение</w:t>
      </w:r>
      <w:r>
        <w:rPr>
          <w:spacing w:val="1"/>
        </w:rPr>
        <w:t> </w:t>
      </w:r>
      <w:r>
        <w:rPr/>
        <w:t>инвалида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объекту.</w:t>
      </w:r>
      <w:r>
        <w:rPr>
          <w:spacing w:val="1"/>
        </w:rPr>
        <w:t> </w:t>
      </w:r>
      <w:r>
        <w:rPr/>
        <w:t>Необходимость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этом</w:t>
      </w:r>
      <w:r>
        <w:rPr>
          <w:spacing w:val="1"/>
        </w:rPr>
        <w:t> </w:t>
      </w:r>
      <w:r>
        <w:rPr/>
        <w:t>может</w:t>
      </w:r>
      <w:r>
        <w:rPr>
          <w:spacing w:val="1"/>
        </w:rPr>
        <w:t> </w:t>
      </w:r>
      <w:r>
        <w:rPr/>
        <w:t>возникнуть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только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действующем,</w:t>
      </w:r>
      <w:r>
        <w:rPr>
          <w:spacing w:val="1"/>
        </w:rPr>
        <w:t> </w:t>
      </w:r>
      <w:r>
        <w:rPr/>
        <w:t>но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новом</w:t>
      </w:r>
      <w:r>
        <w:rPr>
          <w:spacing w:val="1"/>
        </w:rPr>
        <w:t> </w:t>
      </w:r>
      <w:r>
        <w:rPr/>
        <w:t>объекте</w:t>
      </w:r>
      <w:r>
        <w:rPr>
          <w:spacing w:val="1"/>
        </w:rPr>
        <w:t> </w:t>
      </w:r>
      <w:r>
        <w:rPr/>
        <w:t>(с</w:t>
      </w:r>
      <w:r>
        <w:rPr>
          <w:spacing w:val="1"/>
        </w:rPr>
        <w:t> </w:t>
      </w:r>
      <w:r>
        <w:rPr/>
        <w:t>учетом</w:t>
      </w:r>
      <w:r>
        <w:rPr>
          <w:spacing w:val="1"/>
        </w:rPr>
        <w:t> </w:t>
      </w:r>
      <w:r>
        <w:rPr/>
        <w:t>особенностей</w:t>
      </w:r>
      <w:r>
        <w:rPr>
          <w:spacing w:val="1"/>
        </w:rPr>
        <w:t> </w:t>
      </w:r>
      <w:r>
        <w:rPr/>
        <w:t>имеющихся</w:t>
      </w:r>
      <w:r>
        <w:rPr>
          <w:spacing w:val="1"/>
        </w:rPr>
        <w:t> </w:t>
      </w:r>
      <w:r>
        <w:rPr/>
        <w:t>нарушений</w:t>
      </w:r>
      <w:r>
        <w:rPr>
          <w:spacing w:val="-1"/>
        </w:rPr>
        <w:t> </w:t>
      </w:r>
      <w:r>
        <w:rPr/>
        <w:t>у</w:t>
      </w:r>
      <w:r>
        <w:rPr>
          <w:spacing w:val="-5"/>
        </w:rPr>
        <w:t> </w:t>
      </w:r>
      <w:r>
        <w:rPr/>
        <w:t>маломобильных</w:t>
      </w:r>
      <w:r>
        <w:rPr>
          <w:spacing w:val="1"/>
        </w:rPr>
        <w:t> </w:t>
      </w:r>
      <w:r>
        <w:rPr/>
        <w:t>граждан).</w:t>
      </w:r>
    </w:p>
    <w:p>
      <w:pPr>
        <w:pStyle w:val="BodyText"/>
        <w:ind w:left="212" w:right="186" w:firstLine="708"/>
        <w:jc w:val="both"/>
      </w:pPr>
      <w:r>
        <w:rPr/>
        <w:t>Решение</w:t>
      </w:r>
      <w:r>
        <w:rPr>
          <w:spacing w:val="1"/>
        </w:rPr>
        <w:t> </w:t>
      </w:r>
      <w:r>
        <w:rPr/>
        <w:t>об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помощи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объекте</w:t>
      </w:r>
      <w:r>
        <w:rPr>
          <w:spacing w:val="1"/>
        </w:rPr>
        <w:t> </w:t>
      </w:r>
      <w:r>
        <w:rPr/>
        <w:t>силами</w:t>
      </w:r>
      <w:r>
        <w:rPr>
          <w:spacing w:val="1"/>
        </w:rPr>
        <w:t> </w:t>
      </w:r>
      <w:r>
        <w:rPr/>
        <w:t>сотрудников</w:t>
      </w:r>
      <w:r>
        <w:rPr>
          <w:spacing w:val="1"/>
        </w:rPr>
        <w:t> </w:t>
      </w:r>
      <w:r>
        <w:rPr/>
        <w:t>учреждения</w:t>
      </w:r>
      <w:r>
        <w:rPr>
          <w:spacing w:val="1"/>
        </w:rPr>
        <w:t> </w:t>
      </w:r>
      <w:r>
        <w:rPr/>
        <w:t>(организации)</w:t>
      </w:r>
      <w:r>
        <w:rPr>
          <w:spacing w:val="1"/>
        </w:rPr>
        <w:t> </w:t>
      </w:r>
      <w:r>
        <w:rPr/>
        <w:t>обеспечивается</w:t>
      </w:r>
      <w:r>
        <w:rPr>
          <w:spacing w:val="1"/>
        </w:rPr>
        <w:t> </w:t>
      </w:r>
      <w:r>
        <w:rPr/>
        <w:t>комплексом</w:t>
      </w:r>
      <w:r>
        <w:rPr>
          <w:spacing w:val="1"/>
        </w:rPr>
        <w:t> </w:t>
      </w:r>
      <w:r>
        <w:rPr/>
        <w:t>организационных</w:t>
      </w:r>
      <w:r>
        <w:rPr>
          <w:spacing w:val="1"/>
        </w:rPr>
        <w:t> </w:t>
      </w:r>
      <w:r>
        <w:rPr/>
        <w:t>мероприятий,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том</w:t>
      </w:r>
      <w:r>
        <w:rPr>
          <w:spacing w:val="1"/>
        </w:rPr>
        <w:t> </w:t>
      </w:r>
      <w:r>
        <w:rPr/>
        <w:t>числе</w:t>
      </w:r>
      <w:r>
        <w:rPr>
          <w:spacing w:val="1"/>
        </w:rPr>
        <w:t> </w:t>
      </w:r>
      <w:r>
        <w:rPr/>
        <w:t>локальными</w:t>
      </w:r>
      <w:r>
        <w:rPr>
          <w:spacing w:val="1"/>
        </w:rPr>
        <w:t> </w:t>
      </w:r>
      <w:r>
        <w:rPr/>
        <w:t>организационно-распорядительными</w:t>
      </w:r>
      <w:r>
        <w:rPr>
          <w:spacing w:val="1"/>
        </w:rPr>
        <w:t> </w:t>
      </w:r>
      <w:r>
        <w:rPr/>
        <w:t>документами, закреплением ответственных за организацию и оказание помощи на</w:t>
      </w:r>
      <w:r>
        <w:rPr>
          <w:spacing w:val="-67"/>
        </w:rPr>
        <w:t> </w:t>
      </w:r>
      <w:r>
        <w:rPr/>
        <w:t>объекте</w:t>
      </w:r>
      <w:r>
        <w:rPr>
          <w:spacing w:val="1"/>
        </w:rPr>
        <w:t> </w:t>
      </w:r>
      <w:r>
        <w:rPr/>
        <w:t>инвалидам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другим</w:t>
      </w:r>
      <w:r>
        <w:rPr>
          <w:spacing w:val="1"/>
        </w:rPr>
        <w:t> </w:t>
      </w:r>
      <w:r>
        <w:rPr/>
        <w:t>маломобильным</w:t>
      </w:r>
      <w:r>
        <w:rPr>
          <w:spacing w:val="1"/>
        </w:rPr>
        <w:t> </w:t>
      </w:r>
      <w:r>
        <w:rPr/>
        <w:t>гражданам,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обучением</w:t>
      </w:r>
      <w:r>
        <w:rPr>
          <w:spacing w:val="1"/>
        </w:rPr>
        <w:t> </w:t>
      </w:r>
      <w:r>
        <w:rPr/>
        <w:t>(инструктированием)</w:t>
      </w:r>
      <w:r>
        <w:rPr>
          <w:spacing w:val="-1"/>
        </w:rPr>
        <w:t> </w:t>
      </w:r>
      <w:r>
        <w:rPr/>
        <w:t>персонала</w:t>
      </w:r>
      <w:r>
        <w:rPr>
          <w:spacing w:val="-3"/>
        </w:rPr>
        <w:t> </w:t>
      </w:r>
      <w:r>
        <w:rPr/>
        <w:t>учреждения</w:t>
      </w:r>
      <w:r>
        <w:rPr>
          <w:spacing w:val="5"/>
        </w:rPr>
        <w:t> </w:t>
      </w:r>
      <w:r>
        <w:rPr/>
        <w:t>(организации).</w:t>
      </w:r>
    </w:p>
    <w:p>
      <w:pPr>
        <w:pStyle w:val="BodyText"/>
        <w:ind w:left="212" w:right="187" w:firstLine="708"/>
        <w:jc w:val="both"/>
      </w:pPr>
      <w:r>
        <w:rPr/>
        <w:t>В</w:t>
      </w:r>
      <w:r>
        <w:rPr>
          <w:spacing w:val="1"/>
        </w:rPr>
        <w:t> </w:t>
      </w:r>
      <w:r>
        <w:rPr/>
        <w:t>настоящем</w:t>
      </w:r>
      <w:r>
        <w:rPr>
          <w:spacing w:val="1"/>
        </w:rPr>
        <w:t> </w:t>
      </w:r>
      <w:r>
        <w:rPr/>
        <w:t>пособии</w:t>
      </w:r>
      <w:r>
        <w:rPr>
          <w:spacing w:val="1"/>
        </w:rPr>
        <w:t> </w:t>
      </w:r>
      <w:r>
        <w:rPr/>
        <w:t>будет</w:t>
      </w:r>
      <w:r>
        <w:rPr>
          <w:spacing w:val="1"/>
        </w:rPr>
        <w:t> </w:t>
      </w:r>
      <w:r>
        <w:rPr/>
        <w:t>рассмотрен</w:t>
      </w:r>
      <w:r>
        <w:rPr>
          <w:spacing w:val="1"/>
        </w:rPr>
        <w:t> </w:t>
      </w:r>
      <w:r>
        <w:rPr/>
        <w:t>Порядок</w:t>
      </w:r>
      <w:r>
        <w:rPr>
          <w:spacing w:val="1"/>
        </w:rPr>
        <w:t> </w:t>
      </w:r>
      <w:r>
        <w:rPr/>
        <w:t>обеспечения</w:t>
      </w:r>
      <w:r>
        <w:rPr>
          <w:spacing w:val="1"/>
        </w:rPr>
        <w:t> </w:t>
      </w:r>
      <w:r>
        <w:rPr/>
        <w:t>условий</w:t>
      </w:r>
      <w:r>
        <w:rPr>
          <w:spacing w:val="1"/>
        </w:rPr>
        <w:t> </w:t>
      </w:r>
      <w:r>
        <w:rPr/>
        <w:t>доступности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инвалидов</w:t>
      </w:r>
      <w:r>
        <w:rPr>
          <w:spacing w:val="1"/>
        </w:rPr>
        <w:t> </w:t>
      </w:r>
      <w:r>
        <w:rPr/>
        <w:t>объектов</w:t>
      </w:r>
      <w:r>
        <w:rPr>
          <w:spacing w:val="1"/>
        </w:rPr>
        <w:t> </w:t>
      </w:r>
      <w:r>
        <w:rPr/>
        <w:t>социальной</w:t>
      </w:r>
      <w:r>
        <w:rPr>
          <w:spacing w:val="1"/>
        </w:rPr>
        <w:t> </w:t>
      </w:r>
      <w:r>
        <w:rPr/>
        <w:t>инфраструктуры</w:t>
      </w:r>
      <w:r>
        <w:rPr>
          <w:spacing w:val="1"/>
        </w:rPr>
        <w:t> </w:t>
      </w:r>
      <w:r>
        <w:rPr/>
        <w:t>и</w:t>
      </w:r>
      <w:r>
        <w:rPr>
          <w:spacing w:val="-67"/>
        </w:rPr>
        <w:t> </w:t>
      </w:r>
      <w:r>
        <w:rPr/>
        <w:t>предоставляемых услуг в учреждениях социального обслуживания, в том числе</w:t>
      </w:r>
      <w:r>
        <w:rPr>
          <w:spacing w:val="1"/>
        </w:rPr>
        <w:t> </w:t>
      </w:r>
      <w:r>
        <w:rPr/>
        <w:t>организация</w:t>
      </w:r>
      <w:r>
        <w:rPr>
          <w:spacing w:val="1"/>
        </w:rPr>
        <w:t> </w:t>
      </w:r>
      <w:r>
        <w:rPr/>
        <w:t>помощи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сопровождения</w:t>
      </w:r>
      <w:r>
        <w:rPr>
          <w:spacing w:val="1"/>
        </w:rPr>
        <w:t> </w:t>
      </w:r>
      <w:r>
        <w:rPr/>
        <w:t>инвалидов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объекте,</w:t>
      </w:r>
      <w:r>
        <w:rPr>
          <w:spacing w:val="1"/>
        </w:rPr>
        <w:t> </w:t>
      </w:r>
      <w:r>
        <w:rPr/>
        <w:t>а</w:t>
      </w:r>
      <w:r>
        <w:rPr>
          <w:spacing w:val="7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организация</w:t>
      </w:r>
      <w:r>
        <w:rPr>
          <w:spacing w:val="-4"/>
        </w:rPr>
        <w:t> </w:t>
      </w:r>
      <w:r>
        <w:rPr/>
        <w:t>обучения (инструктирования) персонала.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7"/>
        </w:rPr>
      </w:pPr>
    </w:p>
    <w:p>
      <w:pPr>
        <w:spacing w:before="120"/>
        <w:ind w:left="212" w:right="188" w:firstLine="708"/>
        <w:jc w:val="both"/>
        <w:rPr>
          <w:sz w:val="20"/>
        </w:rPr>
      </w:pPr>
      <w:r>
        <w:rPr>
          <w:sz w:val="20"/>
          <w:vertAlign w:val="superscript"/>
        </w:rPr>
        <w:t>7</w:t>
      </w:r>
      <w:r>
        <w:rPr>
          <w:sz w:val="20"/>
          <w:vertAlign w:val="baseline"/>
        </w:rPr>
        <w:t> Универсальный дизайн - дизайн предметов, обстановок, программ и услуг, призванный их сделать в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максимально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возможной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степени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пригодными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к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использованию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для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всех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людей;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универсальный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дизайн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не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исключает ассистивные устройства для конкретных групп инвалидов, где это необходимо (ст. 2 Конвенции 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правах инвалидов)</w:t>
      </w:r>
    </w:p>
    <w:p>
      <w:pPr>
        <w:spacing w:before="0"/>
        <w:ind w:left="212" w:right="189" w:firstLine="708"/>
        <w:jc w:val="both"/>
        <w:rPr>
          <w:sz w:val="20"/>
        </w:rPr>
      </w:pPr>
      <w:r>
        <w:rPr>
          <w:sz w:val="20"/>
          <w:vertAlign w:val="superscript"/>
        </w:rPr>
        <w:t>8</w:t>
      </w:r>
      <w:r>
        <w:rPr>
          <w:sz w:val="20"/>
          <w:vertAlign w:val="baseline"/>
        </w:rPr>
        <w:t> Разумное приспособление - внесение, когда это нужно в конкретном случае, необходимых и подходящих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модификаций и коррективов,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не становящихся несоразмерным и неоправданным бременем - в целях обеспечения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реализации инвалидами наравне с другими всех прав человека и основных свобод (ст. 2 Конвенции о правах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инвалидов)</w:t>
      </w:r>
    </w:p>
    <w:p>
      <w:pPr>
        <w:spacing w:after="0"/>
        <w:jc w:val="both"/>
        <w:rPr>
          <w:sz w:val="20"/>
        </w:rPr>
        <w:sectPr>
          <w:pgSz w:w="11910" w:h="16840"/>
          <w:pgMar w:header="710" w:footer="0" w:top="960" w:bottom="280" w:left="920" w:right="660"/>
        </w:sectPr>
      </w:pPr>
    </w:p>
    <w:p>
      <w:pPr>
        <w:pStyle w:val="BodyText"/>
        <w:spacing w:before="9"/>
        <w:rPr>
          <w:sz w:val="16"/>
        </w:rPr>
      </w:pPr>
    </w:p>
    <w:p>
      <w:pPr>
        <w:pStyle w:val="Heading1"/>
        <w:spacing w:before="89"/>
        <w:ind w:left="787" w:right="760"/>
      </w:pPr>
      <w:r>
        <w:rPr/>
        <w:t>Раздел</w:t>
      </w:r>
      <w:r>
        <w:rPr>
          <w:spacing w:val="-1"/>
        </w:rPr>
        <w:t> </w:t>
      </w:r>
      <w:r>
        <w:rPr/>
        <w:t>II</w:t>
      </w:r>
    </w:p>
    <w:p>
      <w:pPr>
        <w:pStyle w:val="BodyText"/>
        <w:spacing w:before="1"/>
        <w:rPr>
          <w:b/>
        </w:rPr>
      </w:pPr>
    </w:p>
    <w:p>
      <w:pPr>
        <w:spacing w:before="1"/>
        <w:ind w:left="1626" w:right="1602" w:firstLine="72"/>
        <w:jc w:val="both"/>
        <w:rPr>
          <w:b/>
          <w:sz w:val="28"/>
        </w:rPr>
      </w:pPr>
      <w:r>
        <w:rPr>
          <w:b/>
          <w:sz w:val="28"/>
        </w:rPr>
        <w:t>ОСНОВНЫЕ ТРЕБОВАНИЯ, ФОРМЫ И СПОСОБЫ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ОБЕСПЕЧЕНИЯ ДОСТУПНОСТИ ОРГАНИЗАЦИЙ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СОЦИАЛЬНОГО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ОБСЛУЖИВАНИЯ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НАСЕЛЕНИЯ</w:t>
      </w:r>
      <w:r>
        <w:rPr>
          <w:b/>
          <w:spacing w:val="-5"/>
          <w:sz w:val="28"/>
        </w:rPr>
        <w:t> </w:t>
      </w:r>
      <w:r>
        <w:rPr>
          <w:b/>
          <w:sz w:val="28"/>
        </w:rPr>
        <w:t>И</w:t>
      </w:r>
    </w:p>
    <w:p>
      <w:pPr>
        <w:pStyle w:val="Heading1"/>
        <w:spacing w:line="321" w:lineRule="exact"/>
        <w:ind w:left="1406"/>
        <w:jc w:val="both"/>
      </w:pPr>
      <w:r>
        <w:rPr/>
        <w:t>ПРЕДОСТАВЛЯЕМЫХ</w:t>
      </w:r>
      <w:r>
        <w:rPr>
          <w:spacing w:val="-3"/>
        </w:rPr>
        <w:t> </w:t>
      </w:r>
      <w:r>
        <w:rPr/>
        <w:t>ИМИ</w:t>
      </w:r>
      <w:r>
        <w:rPr>
          <w:spacing w:val="-2"/>
        </w:rPr>
        <w:t> </w:t>
      </w:r>
      <w:r>
        <w:rPr/>
        <w:t>УСЛУГ</w:t>
      </w:r>
      <w:r>
        <w:rPr>
          <w:spacing w:val="-3"/>
        </w:rPr>
        <w:t> </w:t>
      </w:r>
      <w:r>
        <w:rPr/>
        <w:t>ДЛЯ</w:t>
      </w:r>
      <w:r>
        <w:rPr>
          <w:spacing w:val="-3"/>
        </w:rPr>
        <w:t> </w:t>
      </w:r>
      <w:r>
        <w:rPr/>
        <w:t>ИНВАЛИДОВ</w:t>
      </w:r>
    </w:p>
    <w:p>
      <w:pPr>
        <w:pStyle w:val="BodyText"/>
        <w:rPr>
          <w:b/>
          <w:sz w:val="30"/>
        </w:rPr>
      </w:pPr>
    </w:p>
    <w:p>
      <w:pPr>
        <w:pStyle w:val="BodyText"/>
        <w:spacing w:before="211"/>
        <w:ind w:left="212" w:right="192" w:firstLine="708"/>
        <w:jc w:val="both"/>
      </w:pPr>
      <w:r>
        <w:rPr/>
        <w:t>Порядок</w:t>
      </w:r>
      <w:r>
        <w:rPr>
          <w:spacing w:val="1"/>
        </w:rPr>
        <w:t> </w:t>
      </w:r>
      <w:r>
        <w:rPr/>
        <w:t>обеспечения</w:t>
      </w:r>
      <w:r>
        <w:rPr>
          <w:spacing w:val="1"/>
        </w:rPr>
        <w:t> </w:t>
      </w:r>
      <w:r>
        <w:rPr/>
        <w:t>условий</w:t>
      </w:r>
      <w:r>
        <w:rPr>
          <w:spacing w:val="1"/>
        </w:rPr>
        <w:t> </w:t>
      </w:r>
      <w:r>
        <w:rPr/>
        <w:t>доступности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инвалидов</w:t>
      </w:r>
      <w:r>
        <w:rPr>
          <w:spacing w:val="1"/>
        </w:rPr>
        <w:t> </w:t>
      </w:r>
      <w:r>
        <w:rPr/>
        <w:t>объектов</w:t>
      </w:r>
      <w:r>
        <w:rPr>
          <w:spacing w:val="1"/>
        </w:rPr>
        <w:t> </w:t>
      </w:r>
      <w:r>
        <w:rPr/>
        <w:t>социальной инфраструктуры и предоставляемых услуг, а также оказания им при</w:t>
      </w:r>
      <w:r>
        <w:rPr>
          <w:spacing w:val="1"/>
        </w:rPr>
        <w:t> </w:t>
      </w:r>
      <w:r>
        <w:rPr/>
        <w:t>этом</w:t>
      </w:r>
      <w:r>
        <w:rPr>
          <w:spacing w:val="1"/>
        </w:rPr>
        <w:t> </w:t>
      </w:r>
      <w:r>
        <w:rPr/>
        <w:t>необходимой</w:t>
      </w:r>
      <w:r>
        <w:rPr>
          <w:spacing w:val="1"/>
        </w:rPr>
        <w:t> </w:t>
      </w:r>
      <w:r>
        <w:rPr/>
        <w:t>помощи,</w:t>
      </w:r>
      <w:r>
        <w:rPr>
          <w:spacing w:val="1"/>
        </w:rPr>
        <w:t> </w:t>
      </w:r>
      <w:r>
        <w:rPr/>
        <w:t>устанавливается</w:t>
      </w:r>
      <w:r>
        <w:rPr>
          <w:spacing w:val="1"/>
        </w:rPr>
        <w:t> </w:t>
      </w:r>
      <w:r>
        <w:rPr/>
        <w:t>федеральными</w:t>
      </w:r>
      <w:r>
        <w:rPr>
          <w:spacing w:val="1"/>
        </w:rPr>
        <w:t> </w:t>
      </w:r>
      <w:r>
        <w:rPr/>
        <w:t>органами</w:t>
      </w:r>
      <w:r>
        <w:rPr>
          <w:spacing w:val="1"/>
        </w:rPr>
        <w:t> </w:t>
      </w:r>
      <w:r>
        <w:rPr/>
        <w:t>исполнительной</w:t>
      </w:r>
      <w:r>
        <w:rPr>
          <w:spacing w:val="-1"/>
        </w:rPr>
        <w:t> </w:t>
      </w:r>
      <w:r>
        <w:rPr/>
        <w:t>власти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установленных сферах</w:t>
      </w:r>
      <w:r>
        <w:rPr>
          <w:spacing w:val="1"/>
        </w:rPr>
        <w:t> </w:t>
      </w:r>
      <w:r>
        <w:rPr/>
        <w:t>деятельности.</w:t>
      </w:r>
    </w:p>
    <w:p>
      <w:pPr>
        <w:pStyle w:val="BodyText"/>
        <w:spacing w:before="1"/>
        <w:ind w:left="212" w:right="185" w:firstLine="708"/>
        <w:jc w:val="both"/>
      </w:pPr>
      <w:r>
        <w:rPr/>
        <w:t>Так, Министерством труда и социальной защиты Российской Федерации</w:t>
      </w:r>
      <w:r>
        <w:rPr>
          <w:spacing w:val="1"/>
        </w:rPr>
        <w:t> </w:t>
      </w:r>
      <w:r>
        <w:rPr/>
        <w:t>(далее – Минтруд России) утвержден порядок обеспечения условий доступности</w:t>
      </w:r>
      <w:r>
        <w:rPr>
          <w:spacing w:val="1"/>
        </w:rPr>
        <w:t> </w:t>
      </w:r>
      <w:r>
        <w:rPr/>
        <w:t>для инвалидов объектов и предоставляемых услуг в сфере социальной защиты</w:t>
      </w:r>
      <w:r>
        <w:rPr>
          <w:spacing w:val="1"/>
        </w:rPr>
        <w:t> </w:t>
      </w:r>
      <w:r>
        <w:rPr/>
        <w:t>населения</w:t>
      </w:r>
      <w:r>
        <w:rPr>
          <w:spacing w:val="1"/>
        </w:rPr>
        <w:t> </w:t>
      </w:r>
      <w:r>
        <w:rPr/>
        <w:t>(в</w:t>
      </w:r>
      <w:r>
        <w:rPr>
          <w:spacing w:val="1"/>
        </w:rPr>
        <w:t> </w:t>
      </w:r>
      <w:r>
        <w:rPr/>
        <w:t>том</w:t>
      </w:r>
      <w:r>
        <w:rPr>
          <w:spacing w:val="1"/>
        </w:rPr>
        <w:t> </w:t>
      </w:r>
      <w:r>
        <w:rPr/>
        <w:t>числе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учреждениях</w:t>
      </w:r>
      <w:r>
        <w:rPr>
          <w:spacing w:val="1"/>
        </w:rPr>
        <w:t> </w:t>
      </w:r>
      <w:r>
        <w:rPr/>
        <w:t>социального</w:t>
      </w:r>
      <w:r>
        <w:rPr>
          <w:spacing w:val="1"/>
        </w:rPr>
        <w:t> </w:t>
      </w:r>
      <w:r>
        <w:rPr/>
        <w:t>обслуживания),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оказания им при этом необходимой помощи (далее – Порядок)</w:t>
      </w:r>
      <w:r>
        <w:rPr>
          <w:vertAlign w:val="superscript"/>
        </w:rPr>
        <w:t>9</w:t>
      </w:r>
      <w:r>
        <w:rPr>
          <w:vertAlign w:val="baseline"/>
        </w:rPr>
        <w:t>. Порядок вступил</w:t>
      </w:r>
      <w:r>
        <w:rPr>
          <w:spacing w:val="1"/>
          <w:vertAlign w:val="baseline"/>
        </w:rPr>
        <w:t> </w:t>
      </w:r>
      <w:r>
        <w:rPr>
          <w:vertAlign w:val="baseline"/>
        </w:rPr>
        <w:t>в</w:t>
      </w:r>
      <w:r>
        <w:rPr>
          <w:spacing w:val="-2"/>
          <w:vertAlign w:val="baseline"/>
        </w:rPr>
        <w:t> </w:t>
      </w:r>
      <w:r>
        <w:rPr>
          <w:vertAlign w:val="baseline"/>
        </w:rPr>
        <w:t>силу</w:t>
      </w:r>
      <w:r>
        <w:rPr>
          <w:spacing w:val="-4"/>
          <w:vertAlign w:val="baseline"/>
        </w:rPr>
        <w:t> </w:t>
      </w:r>
      <w:r>
        <w:rPr>
          <w:vertAlign w:val="baseline"/>
        </w:rPr>
        <w:t>01</w:t>
      </w:r>
      <w:r>
        <w:rPr>
          <w:spacing w:val="1"/>
          <w:vertAlign w:val="baseline"/>
        </w:rPr>
        <w:t> </w:t>
      </w:r>
      <w:r>
        <w:rPr>
          <w:vertAlign w:val="baseline"/>
        </w:rPr>
        <w:t>января 2016</w:t>
      </w:r>
      <w:r>
        <w:rPr>
          <w:spacing w:val="1"/>
          <w:vertAlign w:val="baseline"/>
        </w:rPr>
        <w:t> </w:t>
      </w:r>
      <w:r>
        <w:rPr>
          <w:vertAlign w:val="baseline"/>
        </w:rPr>
        <w:t>года.</w:t>
      </w:r>
    </w:p>
    <w:p>
      <w:pPr>
        <w:pStyle w:val="BodyText"/>
        <w:spacing w:line="322" w:lineRule="exact" w:before="1"/>
        <w:ind w:left="921"/>
        <w:jc w:val="both"/>
      </w:pPr>
      <w:r>
        <w:rPr/>
        <w:t>Установленный</w:t>
      </w:r>
      <w:r>
        <w:rPr>
          <w:spacing w:val="107"/>
        </w:rPr>
        <w:t> </w:t>
      </w:r>
      <w:r>
        <w:rPr/>
        <w:t>Порядок</w:t>
      </w:r>
      <w:r>
        <w:rPr>
          <w:spacing w:val="109"/>
        </w:rPr>
        <w:t> </w:t>
      </w:r>
      <w:r>
        <w:rPr/>
        <w:t>подчеркивает</w:t>
      </w:r>
      <w:r>
        <w:rPr>
          <w:spacing w:val="109"/>
        </w:rPr>
        <w:t> </w:t>
      </w:r>
      <w:r>
        <w:rPr/>
        <w:t>положение</w:t>
      </w:r>
      <w:r>
        <w:rPr>
          <w:spacing w:val="110"/>
        </w:rPr>
        <w:t> </w:t>
      </w:r>
      <w:r>
        <w:rPr/>
        <w:t>федерального</w:t>
      </w:r>
      <w:r>
        <w:rPr>
          <w:spacing w:val="108"/>
        </w:rPr>
        <w:t> </w:t>
      </w:r>
      <w:r>
        <w:rPr/>
        <w:t>закона</w:t>
      </w:r>
    </w:p>
    <w:p>
      <w:pPr>
        <w:pStyle w:val="BodyText"/>
        <w:ind w:left="212" w:right="186"/>
        <w:jc w:val="both"/>
      </w:pPr>
      <w:r>
        <w:rPr/>
        <w:t>№181-ФЗ (в редакции федерального закона №419-ФЗ) о том, что руководители</w:t>
      </w:r>
      <w:r>
        <w:rPr>
          <w:spacing w:val="1"/>
        </w:rPr>
        <w:t> </w:t>
      </w:r>
      <w:r>
        <w:rPr/>
        <w:t>органов и организаций, предоставляющих услуги в сфере социальной защиты, в</w:t>
      </w:r>
      <w:r>
        <w:rPr>
          <w:spacing w:val="1"/>
        </w:rPr>
        <w:t> </w:t>
      </w:r>
      <w:r>
        <w:rPr/>
        <w:t>пределах</w:t>
      </w:r>
      <w:r>
        <w:rPr>
          <w:spacing w:val="1"/>
        </w:rPr>
        <w:t> </w:t>
      </w:r>
      <w:r>
        <w:rPr/>
        <w:t>установленных</w:t>
      </w:r>
      <w:r>
        <w:rPr>
          <w:spacing w:val="1"/>
        </w:rPr>
        <w:t> </w:t>
      </w:r>
      <w:r>
        <w:rPr/>
        <w:t>полномочий</w:t>
      </w:r>
      <w:r>
        <w:rPr>
          <w:spacing w:val="1"/>
        </w:rPr>
        <w:t> </w:t>
      </w:r>
      <w:r>
        <w:rPr/>
        <w:t>организуют</w:t>
      </w:r>
      <w:r>
        <w:rPr>
          <w:spacing w:val="1"/>
        </w:rPr>
        <w:t> </w:t>
      </w:r>
      <w:r>
        <w:rPr/>
        <w:t>инструктирование</w:t>
      </w:r>
      <w:r>
        <w:rPr>
          <w:spacing w:val="71"/>
        </w:rPr>
        <w:t> </w:t>
      </w:r>
      <w:r>
        <w:rPr/>
        <w:t>или</w:t>
      </w:r>
      <w:r>
        <w:rPr>
          <w:spacing w:val="1"/>
        </w:rPr>
        <w:t> </w:t>
      </w:r>
      <w:r>
        <w:rPr/>
        <w:t>обучение специалистов, работающих с инвалидами, по вопросам, связанным с</w:t>
      </w:r>
      <w:r>
        <w:rPr>
          <w:spacing w:val="1"/>
        </w:rPr>
        <w:t> </w:t>
      </w:r>
      <w:r>
        <w:rPr/>
        <w:t>обеспечением</w:t>
      </w:r>
      <w:r>
        <w:rPr>
          <w:spacing w:val="15"/>
        </w:rPr>
        <w:t> </w:t>
      </w:r>
      <w:r>
        <w:rPr/>
        <w:t>доступности</w:t>
      </w:r>
      <w:r>
        <w:rPr>
          <w:spacing w:val="15"/>
        </w:rPr>
        <w:t> </w:t>
      </w:r>
      <w:r>
        <w:rPr/>
        <w:t>для</w:t>
      </w:r>
      <w:r>
        <w:rPr>
          <w:spacing w:val="13"/>
        </w:rPr>
        <w:t> </w:t>
      </w:r>
      <w:r>
        <w:rPr/>
        <w:t>инвалидов</w:t>
      </w:r>
      <w:r>
        <w:rPr>
          <w:spacing w:val="15"/>
        </w:rPr>
        <w:t> </w:t>
      </w:r>
      <w:r>
        <w:rPr/>
        <w:t>объектов</w:t>
      </w:r>
      <w:r>
        <w:rPr>
          <w:spacing w:val="14"/>
        </w:rPr>
        <w:t> </w:t>
      </w:r>
      <w:r>
        <w:rPr/>
        <w:t>и</w:t>
      </w:r>
      <w:r>
        <w:rPr>
          <w:spacing w:val="14"/>
        </w:rPr>
        <w:t> </w:t>
      </w:r>
      <w:r>
        <w:rPr/>
        <w:t>услуг</w:t>
      </w:r>
      <w:r>
        <w:rPr>
          <w:spacing w:val="17"/>
        </w:rPr>
        <w:t> </w:t>
      </w:r>
      <w:r>
        <w:rPr/>
        <w:t>с</w:t>
      </w:r>
      <w:r>
        <w:rPr>
          <w:spacing w:val="16"/>
        </w:rPr>
        <w:t> </w:t>
      </w:r>
      <w:r>
        <w:rPr/>
        <w:t>учетом</w:t>
      </w:r>
      <w:r>
        <w:rPr>
          <w:spacing w:val="15"/>
        </w:rPr>
        <w:t> </w:t>
      </w:r>
      <w:r>
        <w:rPr/>
        <w:t>имеющихся</w:t>
      </w:r>
      <w:r>
        <w:rPr>
          <w:spacing w:val="-68"/>
        </w:rPr>
        <w:t> </w:t>
      </w:r>
      <w:r>
        <w:rPr/>
        <w:t>у</w:t>
      </w:r>
      <w:r>
        <w:rPr>
          <w:spacing w:val="-5"/>
        </w:rPr>
        <w:t> </w:t>
      </w:r>
      <w:r>
        <w:rPr/>
        <w:t>них</w:t>
      </w:r>
      <w:r>
        <w:rPr>
          <w:spacing w:val="-2"/>
        </w:rPr>
        <w:t> </w:t>
      </w:r>
      <w:r>
        <w:rPr/>
        <w:t>стойких</w:t>
      </w:r>
      <w:r>
        <w:rPr>
          <w:spacing w:val="-6"/>
        </w:rPr>
        <w:t> </w:t>
      </w:r>
      <w:r>
        <w:rPr/>
        <w:t>расстройств</w:t>
      </w:r>
      <w:r>
        <w:rPr>
          <w:spacing w:val="-5"/>
        </w:rPr>
        <w:t> </w:t>
      </w:r>
      <w:r>
        <w:rPr/>
        <w:t>функций</w:t>
      </w:r>
      <w:r>
        <w:rPr>
          <w:spacing w:val="-6"/>
        </w:rPr>
        <w:t> </w:t>
      </w:r>
      <w:r>
        <w:rPr/>
        <w:t>организма</w:t>
      </w:r>
      <w:r>
        <w:rPr>
          <w:spacing w:val="-3"/>
        </w:rPr>
        <w:t> </w:t>
      </w:r>
      <w:r>
        <w:rPr/>
        <w:t>и</w:t>
      </w:r>
      <w:r>
        <w:rPr>
          <w:spacing w:val="-7"/>
        </w:rPr>
        <w:t> </w:t>
      </w:r>
      <w:r>
        <w:rPr/>
        <w:t>ограничений</w:t>
      </w:r>
      <w:r>
        <w:rPr>
          <w:spacing w:val="-3"/>
        </w:rPr>
        <w:t> </w:t>
      </w:r>
      <w:r>
        <w:rPr/>
        <w:t>жизнедеятельности.</w:t>
      </w:r>
    </w:p>
    <w:p>
      <w:pPr>
        <w:pStyle w:val="BodyText"/>
        <w:spacing w:line="322" w:lineRule="exact"/>
        <w:ind w:left="921"/>
        <w:jc w:val="both"/>
      </w:pPr>
      <w:r>
        <w:rPr/>
        <w:t>Порядком</w:t>
      </w:r>
      <w:r>
        <w:rPr>
          <w:spacing w:val="-7"/>
        </w:rPr>
        <w:t> </w:t>
      </w:r>
      <w:r>
        <w:rPr/>
        <w:t>определены</w:t>
      </w:r>
      <w:r>
        <w:rPr>
          <w:spacing w:val="-4"/>
        </w:rPr>
        <w:t> </w:t>
      </w:r>
      <w:r>
        <w:rPr/>
        <w:t>конкретные</w:t>
      </w:r>
      <w:r>
        <w:rPr>
          <w:spacing w:val="-7"/>
        </w:rPr>
        <w:t> </w:t>
      </w:r>
      <w:r>
        <w:rPr/>
        <w:t>положения:</w:t>
      </w:r>
    </w:p>
    <w:p>
      <w:pPr>
        <w:pStyle w:val="ListParagraph"/>
        <w:numPr>
          <w:ilvl w:val="0"/>
          <w:numId w:val="4"/>
        </w:numPr>
        <w:tabs>
          <w:tab w:pos="1085" w:val="left" w:leader="none"/>
        </w:tabs>
        <w:spacing w:line="322" w:lineRule="exact" w:before="0" w:after="0"/>
        <w:ind w:left="1084" w:right="0" w:hanging="164"/>
        <w:jc w:val="both"/>
        <w:rPr>
          <w:sz w:val="28"/>
        </w:rPr>
      </w:pPr>
      <w:r>
        <w:rPr>
          <w:sz w:val="28"/>
        </w:rPr>
        <w:t>по</w:t>
      </w:r>
      <w:r>
        <w:rPr>
          <w:spacing w:val="-5"/>
          <w:sz w:val="28"/>
        </w:rPr>
        <w:t> </w:t>
      </w:r>
      <w:r>
        <w:rPr>
          <w:sz w:val="28"/>
        </w:rPr>
        <w:t>обеспечению</w:t>
      </w:r>
      <w:r>
        <w:rPr>
          <w:spacing w:val="-1"/>
          <w:sz w:val="28"/>
        </w:rPr>
        <w:t> </w:t>
      </w:r>
      <w:r>
        <w:rPr>
          <w:b/>
          <w:sz w:val="28"/>
        </w:rPr>
        <w:t>доступности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объектов</w:t>
      </w:r>
      <w:r>
        <w:rPr>
          <w:sz w:val="28"/>
        </w:rPr>
        <w:t>;</w:t>
      </w:r>
    </w:p>
    <w:p>
      <w:pPr>
        <w:pStyle w:val="ListParagraph"/>
        <w:numPr>
          <w:ilvl w:val="0"/>
          <w:numId w:val="4"/>
        </w:numPr>
        <w:tabs>
          <w:tab w:pos="1085" w:val="left" w:leader="none"/>
        </w:tabs>
        <w:spacing w:line="240" w:lineRule="auto" w:before="0" w:after="0"/>
        <w:ind w:left="1084" w:right="0" w:hanging="164"/>
        <w:jc w:val="both"/>
        <w:rPr>
          <w:sz w:val="28"/>
        </w:rPr>
      </w:pPr>
      <w:r>
        <w:rPr>
          <w:sz w:val="28"/>
        </w:rPr>
        <w:t>по</w:t>
      </w:r>
      <w:r>
        <w:rPr>
          <w:spacing w:val="-1"/>
          <w:sz w:val="28"/>
        </w:rPr>
        <w:t> </w:t>
      </w:r>
      <w:r>
        <w:rPr>
          <w:sz w:val="28"/>
        </w:rPr>
        <w:t>созданию</w:t>
      </w:r>
      <w:r>
        <w:rPr>
          <w:spacing w:val="-2"/>
          <w:sz w:val="28"/>
        </w:rPr>
        <w:t> </w:t>
      </w:r>
      <w:r>
        <w:rPr>
          <w:sz w:val="28"/>
        </w:rPr>
        <w:t>условий</w:t>
      </w:r>
      <w:r>
        <w:rPr>
          <w:spacing w:val="2"/>
          <w:sz w:val="28"/>
        </w:rPr>
        <w:t> </w:t>
      </w:r>
      <w:r>
        <w:rPr>
          <w:b/>
          <w:sz w:val="28"/>
        </w:rPr>
        <w:t>доступности</w:t>
      </w:r>
      <w:r>
        <w:rPr>
          <w:b/>
          <w:spacing w:val="-5"/>
          <w:sz w:val="28"/>
        </w:rPr>
        <w:t> </w:t>
      </w:r>
      <w:r>
        <w:rPr>
          <w:b/>
          <w:sz w:val="28"/>
        </w:rPr>
        <w:t>услуг</w:t>
      </w:r>
      <w:r>
        <w:rPr>
          <w:sz w:val="28"/>
        </w:rPr>
        <w:t>;</w:t>
      </w:r>
    </w:p>
    <w:p>
      <w:pPr>
        <w:pStyle w:val="ListParagraph"/>
        <w:numPr>
          <w:ilvl w:val="0"/>
          <w:numId w:val="4"/>
        </w:numPr>
        <w:tabs>
          <w:tab w:pos="1150" w:val="left" w:leader="none"/>
        </w:tabs>
        <w:spacing w:line="240" w:lineRule="auto" w:before="2" w:after="0"/>
        <w:ind w:left="212" w:right="183" w:firstLine="708"/>
        <w:jc w:val="both"/>
        <w:rPr>
          <w:sz w:val="28"/>
        </w:rPr>
      </w:pPr>
      <w:r>
        <w:rPr>
          <w:sz w:val="28"/>
        </w:rPr>
        <w:t>по </w:t>
      </w:r>
      <w:r>
        <w:rPr>
          <w:b/>
          <w:sz w:val="28"/>
        </w:rPr>
        <w:t>дополнительным условиям предоставления социальных услуг</w:t>
      </w:r>
      <w:r>
        <w:rPr>
          <w:sz w:val="28"/>
        </w:rPr>
        <w:t>, в</w:t>
      </w:r>
      <w:r>
        <w:rPr>
          <w:spacing w:val="1"/>
          <w:sz w:val="28"/>
        </w:rPr>
        <w:t> </w:t>
      </w:r>
      <w:r>
        <w:rPr>
          <w:sz w:val="28"/>
        </w:rPr>
        <w:t>том</w:t>
      </w:r>
      <w:r>
        <w:rPr>
          <w:spacing w:val="-1"/>
          <w:sz w:val="28"/>
        </w:rPr>
        <w:t> </w:t>
      </w:r>
      <w:r>
        <w:rPr>
          <w:sz w:val="28"/>
        </w:rPr>
        <w:t>числе</w:t>
      </w:r>
      <w:r>
        <w:rPr>
          <w:spacing w:val="-2"/>
          <w:sz w:val="28"/>
        </w:rPr>
        <w:t> </w:t>
      </w:r>
      <w:r>
        <w:rPr>
          <w:sz w:val="28"/>
        </w:rPr>
        <w:t>в</w:t>
      </w:r>
      <w:r>
        <w:rPr>
          <w:spacing w:val="-2"/>
          <w:sz w:val="28"/>
        </w:rPr>
        <w:t> </w:t>
      </w:r>
      <w:r>
        <w:rPr>
          <w:sz w:val="28"/>
        </w:rPr>
        <w:t>организациях социального</w:t>
      </w:r>
      <w:r>
        <w:rPr>
          <w:spacing w:val="-3"/>
          <w:sz w:val="28"/>
        </w:rPr>
        <w:t> </w:t>
      </w:r>
      <w:r>
        <w:rPr>
          <w:sz w:val="28"/>
        </w:rPr>
        <w:t>обслуживания.</w:t>
      </w:r>
    </w:p>
    <w:p>
      <w:pPr>
        <w:pStyle w:val="BodyText"/>
        <w:ind w:left="212" w:right="189" w:firstLine="708"/>
        <w:jc w:val="both"/>
      </w:pPr>
      <w:r>
        <w:rPr>
          <w:u w:val="single"/>
        </w:rPr>
        <w:t>Ответственность</w:t>
      </w:r>
      <w:r>
        <w:rPr/>
        <w:t> за исполнение этих положений и конкретных требований,</w:t>
      </w:r>
      <w:r>
        <w:rPr>
          <w:spacing w:val="1"/>
        </w:rPr>
        <w:t> </w:t>
      </w:r>
      <w:r>
        <w:rPr/>
        <w:t>установленных</w:t>
      </w:r>
      <w:r>
        <w:rPr>
          <w:spacing w:val="1"/>
        </w:rPr>
        <w:t> </w:t>
      </w:r>
      <w:r>
        <w:rPr/>
        <w:t>законодательными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иными</w:t>
      </w:r>
      <w:r>
        <w:rPr>
          <w:spacing w:val="1"/>
        </w:rPr>
        <w:t> </w:t>
      </w:r>
      <w:r>
        <w:rPr/>
        <w:t>нормативными</w:t>
      </w:r>
      <w:r>
        <w:rPr>
          <w:spacing w:val="1"/>
        </w:rPr>
        <w:t> </w:t>
      </w:r>
      <w:r>
        <w:rPr/>
        <w:t>правовыми</w:t>
      </w:r>
      <w:r>
        <w:rPr>
          <w:spacing w:val="1"/>
        </w:rPr>
        <w:t> </w:t>
      </w:r>
      <w:r>
        <w:rPr/>
        <w:t>актами</w:t>
      </w:r>
      <w:r>
        <w:rPr>
          <w:spacing w:val="1"/>
        </w:rPr>
        <w:t> </w:t>
      </w:r>
      <w:r>
        <w:rPr>
          <w:u w:val="single"/>
        </w:rPr>
        <w:t>возложена</w:t>
      </w:r>
      <w:r>
        <w:rPr>
          <w:spacing w:val="1"/>
          <w:u w:val="single"/>
        </w:rPr>
        <w:t> </w:t>
      </w:r>
      <w:r>
        <w:rPr>
          <w:u w:val="single"/>
        </w:rPr>
        <w:t>на</w:t>
      </w:r>
      <w:r>
        <w:rPr>
          <w:spacing w:val="1"/>
          <w:u w:val="single"/>
        </w:rPr>
        <w:t> </w:t>
      </w:r>
      <w:r>
        <w:rPr>
          <w:u w:val="single"/>
        </w:rPr>
        <w:t>руководителей</w:t>
      </w:r>
      <w:r>
        <w:rPr>
          <w:spacing w:val="1"/>
          <w:u w:val="single"/>
        </w:rPr>
        <w:t> </w:t>
      </w:r>
      <w:r>
        <w:rPr>
          <w:u w:val="single"/>
        </w:rPr>
        <w:t>органов</w:t>
      </w:r>
      <w:r>
        <w:rPr>
          <w:spacing w:val="1"/>
          <w:u w:val="single"/>
        </w:rPr>
        <w:t> </w:t>
      </w:r>
      <w:r>
        <w:rPr>
          <w:u w:val="single"/>
        </w:rPr>
        <w:t>социальной</w:t>
      </w:r>
      <w:r>
        <w:rPr>
          <w:spacing w:val="1"/>
          <w:u w:val="single"/>
        </w:rPr>
        <w:t> </w:t>
      </w:r>
      <w:r>
        <w:rPr>
          <w:u w:val="single"/>
        </w:rPr>
        <w:t>защиты</w:t>
      </w:r>
      <w:r>
        <w:rPr>
          <w:spacing w:val="1"/>
          <w:u w:val="single"/>
        </w:rPr>
        <w:t> </w:t>
      </w:r>
      <w:r>
        <w:rPr>
          <w:u w:val="single"/>
        </w:rPr>
        <w:t>населения</w:t>
      </w:r>
      <w:r>
        <w:rPr>
          <w:spacing w:val="1"/>
          <w:u w:val="single"/>
        </w:rPr>
        <w:t> </w:t>
      </w:r>
      <w:r>
        <w:rPr>
          <w:u w:val="single"/>
        </w:rPr>
        <w:t>и</w:t>
      </w:r>
      <w:r>
        <w:rPr>
          <w:spacing w:val="-67"/>
        </w:rPr>
        <w:t> </w:t>
      </w:r>
      <w:r>
        <w:rPr>
          <w:u w:val="single"/>
        </w:rPr>
        <w:t>руководителей</w:t>
      </w:r>
      <w:r>
        <w:rPr>
          <w:spacing w:val="-1"/>
          <w:u w:val="single"/>
        </w:rPr>
        <w:t> </w:t>
      </w:r>
      <w:r>
        <w:rPr>
          <w:u w:val="single"/>
        </w:rPr>
        <w:t>организаций</w:t>
      </w:r>
      <w:r>
        <w:rPr>
          <w:spacing w:val="-1"/>
          <w:u w:val="single"/>
        </w:rPr>
        <w:t> </w:t>
      </w:r>
      <w:r>
        <w:rPr>
          <w:u w:val="single"/>
        </w:rPr>
        <w:t>социального</w:t>
      </w:r>
      <w:r>
        <w:rPr>
          <w:spacing w:val="1"/>
          <w:u w:val="single"/>
        </w:rPr>
        <w:t> </w:t>
      </w:r>
      <w:r>
        <w:rPr>
          <w:u w:val="single"/>
        </w:rPr>
        <w:t>обслуживания.</w:t>
      </w:r>
    </w:p>
    <w:p>
      <w:pPr>
        <w:pStyle w:val="ListParagraph"/>
        <w:numPr>
          <w:ilvl w:val="0"/>
          <w:numId w:val="5"/>
        </w:numPr>
        <w:tabs>
          <w:tab w:pos="1226" w:val="left" w:leader="none"/>
        </w:tabs>
        <w:spacing w:line="240" w:lineRule="auto" w:before="240" w:after="0"/>
        <w:ind w:left="212" w:right="190" w:firstLine="708"/>
        <w:jc w:val="both"/>
        <w:rPr>
          <w:sz w:val="28"/>
        </w:rPr>
      </w:pPr>
      <w:r>
        <w:rPr>
          <w:sz w:val="28"/>
        </w:rPr>
        <w:t>ОБЕСПЕЧЕНИЕ ДОСТУПНОСТИ ОБЪЕКТОВ, в которых расположены</w:t>
      </w:r>
      <w:r>
        <w:rPr>
          <w:spacing w:val="1"/>
          <w:sz w:val="28"/>
        </w:rPr>
        <w:t> </w:t>
      </w:r>
      <w:r>
        <w:rPr>
          <w:sz w:val="28"/>
        </w:rPr>
        <w:t>организации,</w:t>
      </w:r>
      <w:r>
        <w:rPr>
          <w:spacing w:val="-2"/>
          <w:sz w:val="28"/>
        </w:rPr>
        <w:t> </w:t>
      </w:r>
      <w:r>
        <w:rPr>
          <w:sz w:val="28"/>
        </w:rPr>
        <w:t>предусматривает:</w:t>
      </w:r>
    </w:p>
    <w:p>
      <w:pPr>
        <w:pStyle w:val="ListParagraph"/>
        <w:numPr>
          <w:ilvl w:val="1"/>
          <w:numId w:val="5"/>
        </w:numPr>
        <w:tabs>
          <w:tab w:pos="1438" w:val="left" w:leader="none"/>
        </w:tabs>
        <w:spacing w:line="322" w:lineRule="exact" w:before="0" w:after="0"/>
        <w:ind w:left="1437" w:right="0" w:hanging="517"/>
        <w:jc w:val="both"/>
        <w:rPr>
          <w:sz w:val="28"/>
        </w:rPr>
      </w:pPr>
      <w:r>
        <w:rPr>
          <w:sz w:val="28"/>
        </w:rPr>
        <w:t>возможность</w:t>
      </w:r>
      <w:r>
        <w:rPr>
          <w:spacing w:val="-6"/>
          <w:sz w:val="28"/>
        </w:rPr>
        <w:t> </w:t>
      </w:r>
      <w:r>
        <w:rPr>
          <w:sz w:val="28"/>
          <w:u w:val="single"/>
        </w:rPr>
        <w:t>беспрепятственного</w:t>
      </w:r>
      <w:r>
        <w:rPr>
          <w:spacing w:val="-1"/>
          <w:sz w:val="28"/>
          <w:u w:val="single"/>
        </w:rPr>
        <w:t> </w:t>
      </w:r>
      <w:r>
        <w:rPr>
          <w:sz w:val="28"/>
          <w:u w:val="single"/>
        </w:rPr>
        <w:t>входа</w:t>
      </w:r>
      <w:r>
        <w:rPr>
          <w:spacing w:val="-2"/>
          <w:sz w:val="28"/>
          <w:u w:val="single"/>
        </w:rPr>
        <w:t> </w:t>
      </w:r>
      <w:r>
        <w:rPr>
          <w:sz w:val="28"/>
          <w:u w:val="single"/>
        </w:rPr>
        <w:t>в</w:t>
      </w:r>
      <w:r>
        <w:rPr>
          <w:spacing w:val="-4"/>
          <w:sz w:val="28"/>
          <w:u w:val="single"/>
        </w:rPr>
        <w:t> </w:t>
      </w:r>
      <w:r>
        <w:rPr>
          <w:sz w:val="28"/>
          <w:u w:val="single"/>
        </w:rPr>
        <w:t>объекты</w:t>
      </w:r>
      <w:r>
        <w:rPr>
          <w:spacing w:val="-2"/>
          <w:sz w:val="28"/>
          <w:u w:val="single"/>
        </w:rPr>
        <w:t> </w:t>
      </w:r>
      <w:r>
        <w:rPr>
          <w:sz w:val="28"/>
          <w:u w:val="single"/>
        </w:rPr>
        <w:t>и</w:t>
      </w:r>
      <w:r>
        <w:rPr>
          <w:spacing w:val="-2"/>
          <w:sz w:val="28"/>
          <w:u w:val="single"/>
        </w:rPr>
        <w:t> </w:t>
      </w:r>
      <w:r>
        <w:rPr>
          <w:sz w:val="28"/>
          <w:u w:val="single"/>
        </w:rPr>
        <w:t>выхода</w:t>
      </w:r>
      <w:r>
        <w:rPr>
          <w:spacing w:val="-6"/>
          <w:sz w:val="28"/>
          <w:u w:val="single"/>
        </w:rPr>
        <w:t> </w:t>
      </w:r>
      <w:r>
        <w:rPr>
          <w:sz w:val="28"/>
          <w:u w:val="single"/>
        </w:rPr>
        <w:t>из</w:t>
      </w:r>
      <w:r>
        <w:rPr>
          <w:spacing w:val="-3"/>
          <w:sz w:val="28"/>
          <w:u w:val="single"/>
        </w:rPr>
        <w:t> </w:t>
      </w:r>
      <w:r>
        <w:rPr>
          <w:sz w:val="28"/>
          <w:u w:val="single"/>
        </w:rPr>
        <w:t>них</w:t>
      </w:r>
      <w:r>
        <w:rPr>
          <w:sz w:val="28"/>
        </w:rPr>
        <w:t>;</w:t>
      </w:r>
    </w:p>
    <w:p>
      <w:pPr>
        <w:pStyle w:val="ListParagraph"/>
        <w:numPr>
          <w:ilvl w:val="1"/>
          <w:numId w:val="5"/>
        </w:numPr>
        <w:tabs>
          <w:tab w:pos="1457" w:val="left" w:leader="none"/>
        </w:tabs>
        <w:spacing w:line="240" w:lineRule="auto" w:before="0" w:after="0"/>
        <w:ind w:left="212" w:right="187" w:firstLine="708"/>
        <w:jc w:val="both"/>
        <w:rPr>
          <w:sz w:val="28"/>
        </w:rPr>
      </w:pPr>
      <w:r>
        <w:rPr>
          <w:sz w:val="28"/>
        </w:rPr>
        <w:t>возможность </w:t>
      </w:r>
      <w:r>
        <w:rPr>
          <w:sz w:val="28"/>
          <w:u w:val="single"/>
        </w:rPr>
        <w:t>самостоятельного передвижения по территории объекта</w:t>
      </w:r>
      <w:r>
        <w:rPr>
          <w:sz w:val="28"/>
        </w:rPr>
        <w:t> в</w:t>
      </w:r>
      <w:r>
        <w:rPr>
          <w:spacing w:val="1"/>
          <w:sz w:val="28"/>
        </w:rPr>
        <w:t> </w:t>
      </w:r>
      <w:r>
        <w:rPr>
          <w:sz w:val="28"/>
        </w:rPr>
        <w:t>целях доступа </w:t>
      </w:r>
      <w:r>
        <w:rPr>
          <w:sz w:val="28"/>
          <w:u w:val="single"/>
        </w:rPr>
        <w:t>к месту предоставления услуги, в том числе с помощью работников</w:t>
      </w:r>
      <w:r>
        <w:rPr>
          <w:spacing w:val="-67"/>
          <w:sz w:val="28"/>
        </w:rPr>
        <w:t> </w:t>
      </w:r>
      <w:r>
        <w:rPr>
          <w:sz w:val="28"/>
          <w:u w:val="single"/>
        </w:rPr>
        <w:t>объекта,</w:t>
      </w:r>
      <w:r>
        <w:rPr>
          <w:sz w:val="28"/>
        </w:rPr>
        <w:t> предоставляющих услуги, ассистивных и вспомогательных технологий, а</w:t>
      </w:r>
      <w:r>
        <w:rPr>
          <w:spacing w:val="-67"/>
          <w:sz w:val="28"/>
        </w:rPr>
        <w:t> </w:t>
      </w:r>
      <w:r>
        <w:rPr>
          <w:sz w:val="28"/>
        </w:rPr>
        <w:t>также</w:t>
      </w:r>
      <w:r>
        <w:rPr>
          <w:spacing w:val="-1"/>
          <w:sz w:val="28"/>
        </w:rPr>
        <w:t> </w:t>
      </w:r>
      <w:r>
        <w:rPr>
          <w:sz w:val="28"/>
        </w:rPr>
        <w:t>сменного</w:t>
      </w:r>
      <w:r>
        <w:rPr>
          <w:spacing w:val="1"/>
          <w:sz w:val="28"/>
        </w:rPr>
        <w:t> </w:t>
      </w:r>
      <w:r>
        <w:rPr>
          <w:sz w:val="28"/>
        </w:rPr>
        <w:t>кресла-коляски;</w:t>
      </w:r>
    </w:p>
    <w:p>
      <w:pPr>
        <w:pStyle w:val="BodyText"/>
        <w:spacing w:before="10"/>
        <w:rPr>
          <w:sz w:val="20"/>
        </w:rPr>
      </w:pPr>
      <w:r>
        <w:rPr/>
        <w:pict>
          <v:rect style="position:absolute;margin-left:92.064003pt;margin-top:13.965572pt;width:144.020pt;height:.60004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4"/>
        <w:ind w:left="212" w:right="195" w:firstLine="708"/>
        <w:jc w:val="both"/>
        <w:rPr>
          <w:sz w:val="20"/>
        </w:rPr>
      </w:pPr>
      <w:r>
        <w:rPr>
          <w:sz w:val="20"/>
          <w:vertAlign w:val="superscript"/>
        </w:rPr>
        <w:t>9</w:t>
      </w:r>
      <w:r>
        <w:rPr>
          <w:sz w:val="20"/>
          <w:vertAlign w:val="baseline"/>
        </w:rPr>
        <w:t> Приказ Министерства труда и социальной защиты Российской Федерации от 30.07.2015 № 527н «Об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утверждении порядка обеспечения условий доступности для инвалидов объектов и предоставляемых услуг в сфере</w:t>
      </w:r>
      <w:r>
        <w:rPr>
          <w:spacing w:val="-47"/>
          <w:sz w:val="20"/>
          <w:vertAlign w:val="baseline"/>
        </w:rPr>
        <w:t> </w:t>
      </w:r>
      <w:r>
        <w:rPr>
          <w:sz w:val="20"/>
          <w:vertAlign w:val="baseline"/>
        </w:rPr>
        <w:t>труда,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занятости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и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социальной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защиты</w:t>
      </w:r>
      <w:r>
        <w:rPr>
          <w:spacing w:val="2"/>
          <w:sz w:val="20"/>
          <w:vertAlign w:val="baseline"/>
        </w:rPr>
        <w:t> </w:t>
      </w:r>
      <w:r>
        <w:rPr>
          <w:sz w:val="20"/>
          <w:vertAlign w:val="baseline"/>
        </w:rPr>
        <w:t>населения,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а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также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оказания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им</w:t>
      </w:r>
      <w:r>
        <w:rPr>
          <w:spacing w:val="2"/>
          <w:sz w:val="20"/>
          <w:vertAlign w:val="baseline"/>
        </w:rPr>
        <w:t> </w:t>
      </w:r>
      <w:r>
        <w:rPr>
          <w:sz w:val="20"/>
          <w:vertAlign w:val="baseline"/>
        </w:rPr>
        <w:t>при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этом необходимой помощи»</w:t>
      </w:r>
    </w:p>
    <w:p>
      <w:pPr>
        <w:spacing w:after="0"/>
        <w:jc w:val="both"/>
        <w:rPr>
          <w:sz w:val="20"/>
        </w:rPr>
        <w:sectPr>
          <w:pgSz w:w="11910" w:h="16840"/>
          <w:pgMar w:header="710" w:footer="0" w:top="960" w:bottom="280" w:left="920" w:right="660"/>
        </w:sectPr>
      </w:pPr>
    </w:p>
    <w:p>
      <w:pPr>
        <w:pStyle w:val="BodyText"/>
        <w:spacing w:before="4"/>
        <w:rPr>
          <w:sz w:val="16"/>
        </w:rPr>
      </w:pPr>
    </w:p>
    <w:p>
      <w:pPr>
        <w:pStyle w:val="ListParagraph"/>
        <w:numPr>
          <w:ilvl w:val="1"/>
          <w:numId w:val="5"/>
        </w:numPr>
        <w:tabs>
          <w:tab w:pos="1449" w:val="left" w:leader="none"/>
        </w:tabs>
        <w:spacing w:line="240" w:lineRule="auto" w:before="89" w:after="0"/>
        <w:ind w:left="212" w:right="187" w:firstLine="708"/>
        <w:jc w:val="both"/>
        <w:rPr>
          <w:sz w:val="28"/>
        </w:rPr>
      </w:pPr>
      <w:r>
        <w:rPr>
          <w:sz w:val="28"/>
        </w:rPr>
        <w:t>возможность </w:t>
      </w:r>
      <w:r>
        <w:rPr>
          <w:sz w:val="28"/>
          <w:u w:val="single"/>
        </w:rPr>
        <w:t>посадки в транспортное средство и высадки из него</w:t>
      </w:r>
      <w:r>
        <w:rPr>
          <w:sz w:val="28"/>
        </w:rPr>
        <w:t> перед</w:t>
      </w:r>
      <w:r>
        <w:rPr>
          <w:spacing w:val="1"/>
          <w:sz w:val="28"/>
        </w:rPr>
        <w:t> </w:t>
      </w:r>
      <w:r>
        <w:rPr>
          <w:sz w:val="28"/>
        </w:rPr>
        <w:t>входом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объект,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том</w:t>
      </w:r>
      <w:r>
        <w:rPr>
          <w:spacing w:val="1"/>
          <w:sz w:val="28"/>
        </w:rPr>
        <w:t> </w:t>
      </w:r>
      <w:r>
        <w:rPr>
          <w:sz w:val="28"/>
        </w:rPr>
        <w:t>числе</w:t>
      </w:r>
      <w:r>
        <w:rPr>
          <w:spacing w:val="1"/>
          <w:sz w:val="28"/>
        </w:rPr>
        <w:t> </w:t>
      </w:r>
      <w:r>
        <w:rPr>
          <w:sz w:val="28"/>
        </w:rPr>
        <w:t>с</w:t>
      </w:r>
      <w:r>
        <w:rPr>
          <w:spacing w:val="1"/>
          <w:sz w:val="28"/>
        </w:rPr>
        <w:t> </w:t>
      </w:r>
      <w:r>
        <w:rPr>
          <w:sz w:val="28"/>
        </w:rPr>
        <w:t>использованием</w:t>
      </w:r>
      <w:r>
        <w:rPr>
          <w:spacing w:val="1"/>
          <w:sz w:val="28"/>
        </w:rPr>
        <w:t> </w:t>
      </w:r>
      <w:r>
        <w:rPr>
          <w:sz w:val="28"/>
        </w:rPr>
        <w:t>кресла-коляски</w:t>
      </w:r>
      <w:r>
        <w:rPr>
          <w:spacing w:val="1"/>
          <w:sz w:val="28"/>
        </w:rPr>
        <w:t> </w:t>
      </w:r>
      <w:r>
        <w:rPr>
          <w:sz w:val="28"/>
        </w:rPr>
        <w:t>и,</w:t>
      </w:r>
      <w:r>
        <w:rPr>
          <w:spacing w:val="1"/>
          <w:sz w:val="28"/>
        </w:rPr>
        <w:t> </w:t>
      </w:r>
      <w:r>
        <w:rPr>
          <w:sz w:val="28"/>
        </w:rPr>
        <w:t>при</w:t>
      </w:r>
      <w:r>
        <w:rPr>
          <w:spacing w:val="1"/>
          <w:sz w:val="28"/>
        </w:rPr>
        <w:t> </w:t>
      </w:r>
      <w:r>
        <w:rPr>
          <w:sz w:val="28"/>
        </w:rPr>
        <w:t>необходимости,</w:t>
      </w:r>
      <w:r>
        <w:rPr>
          <w:spacing w:val="-1"/>
          <w:sz w:val="28"/>
        </w:rPr>
        <w:t> </w:t>
      </w:r>
      <w:r>
        <w:rPr>
          <w:sz w:val="28"/>
        </w:rPr>
        <w:t>с</w:t>
      </w:r>
      <w:r>
        <w:rPr>
          <w:spacing w:val="-1"/>
          <w:sz w:val="28"/>
        </w:rPr>
        <w:t> </w:t>
      </w:r>
      <w:r>
        <w:rPr>
          <w:sz w:val="28"/>
        </w:rPr>
        <w:t>помощью</w:t>
      </w:r>
      <w:r>
        <w:rPr>
          <w:spacing w:val="-1"/>
          <w:sz w:val="28"/>
        </w:rPr>
        <w:t> </w:t>
      </w:r>
      <w:r>
        <w:rPr>
          <w:sz w:val="28"/>
        </w:rPr>
        <w:t>работников</w:t>
      </w:r>
      <w:r>
        <w:rPr>
          <w:spacing w:val="-2"/>
          <w:sz w:val="28"/>
        </w:rPr>
        <w:t> </w:t>
      </w:r>
      <w:r>
        <w:rPr>
          <w:sz w:val="28"/>
        </w:rPr>
        <w:t>объекта;</w:t>
      </w:r>
    </w:p>
    <w:p>
      <w:pPr>
        <w:pStyle w:val="ListParagraph"/>
        <w:numPr>
          <w:ilvl w:val="1"/>
          <w:numId w:val="5"/>
        </w:numPr>
        <w:tabs>
          <w:tab w:pos="1550" w:val="left" w:leader="none"/>
        </w:tabs>
        <w:spacing w:line="240" w:lineRule="auto" w:before="1" w:after="0"/>
        <w:ind w:left="212" w:right="191" w:firstLine="708"/>
        <w:jc w:val="both"/>
        <w:rPr>
          <w:sz w:val="28"/>
        </w:rPr>
      </w:pPr>
      <w:r>
        <w:rPr>
          <w:sz w:val="28"/>
          <w:u w:val="single"/>
        </w:rPr>
        <w:t>сопровождение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инвалидов</w:t>
      </w:r>
      <w:r>
        <w:rPr>
          <w:sz w:val="28"/>
        </w:rPr>
        <w:t>,</w:t>
      </w:r>
      <w:r>
        <w:rPr>
          <w:spacing w:val="1"/>
          <w:sz w:val="28"/>
        </w:rPr>
        <w:t> </w:t>
      </w:r>
      <w:r>
        <w:rPr>
          <w:sz w:val="28"/>
        </w:rPr>
        <w:t>имеющих</w:t>
      </w:r>
      <w:r>
        <w:rPr>
          <w:spacing w:val="1"/>
          <w:sz w:val="28"/>
        </w:rPr>
        <w:t> </w:t>
      </w:r>
      <w:r>
        <w:rPr>
          <w:sz w:val="28"/>
        </w:rPr>
        <w:t>стойкие</w:t>
      </w:r>
      <w:r>
        <w:rPr>
          <w:spacing w:val="1"/>
          <w:sz w:val="28"/>
        </w:rPr>
        <w:t> </w:t>
      </w:r>
      <w:r>
        <w:rPr>
          <w:sz w:val="28"/>
        </w:rPr>
        <w:t>нарушения</w:t>
      </w:r>
      <w:r>
        <w:rPr>
          <w:spacing w:val="1"/>
          <w:sz w:val="28"/>
        </w:rPr>
        <w:t> </w:t>
      </w:r>
      <w:r>
        <w:rPr>
          <w:sz w:val="28"/>
        </w:rPr>
        <w:t>функции</w:t>
      </w:r>
      <w:r>
        <w:rPr>
          <w:spacing w:val="1"/>
          <w:sz w:val="28"/>
        </w:rPr>
        <w:t> </w:t>
      </w:r>
      <w:r>
        <w:rPr>
          <w:sz w:val="28"/>
        </w:rPr>
        <w:t>зрения</w:t>
      </w:r>
      <w:r>
        <w:rPr>
          <w:spacing w:val="-4"/>
          <w:sz w:val="28"/>
        </w:rPr>
        <w:t> </w:t>
      </w:r>
      <w:r>
        <w:rPr>
          <w:sz w:val="28"/>
        </w:rPr>
        <w:t>и</w:t>
      </w:r>
      <w:r>
        <w:rPr>
          <w:spacing w:val="-1"/>
          <w:sz w:val="28"/>
        </w:rPr>
        <w:t> </w:t>
      </w:r>
      <w:r>
        <w:rPr>
          <w:sz w:val="28"/>
        </w:rPr>
        <w:t>самостоятельного</w:t>
      </w:r>
      <w:r>
        <w:rPr>
          <w:spacing w:val="1"/>
          <w:sz w:val="28"/>
        </w:rPr>
        <w:t> </w:t>
      </w:r>
      <w:r>
        <w:rPr>
          <w:sz w:val="28"/>
        </w:rPr>
        <w:t>передвижения</w:t>
      </w:r>
      <w:r>
        <w:rPr>
          <w:spacing w:val="2"/>
          <w:sz w:val="28"/>
        </w:rPr>
        <w:t> </w:t>
      </w:r>
      <w:r>
        <w:rPr>
          <w:sz w:val="28"/>
          <w:u w:val="single"/>
        </w:rPr>
        <w:t>по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территории</w:t>
      </w:r>
      <w:r>
        <w:rPr>
          <w:spacing w:val="-4"/>
          <w:sz w:val="28"/>
          <w:u w:val="single"/>
        </w:rPr>
        <w:t> </w:t>
      </w:r>
      <w:r>
        <w:rPr>
          <w:sz w:val="28"/>
          <w:u w:val="single"/>
        </w:rPr>
        <w:t>объекта</w:t>
      </w:r>
      <w:r>
        <w:rPr>
          <w:sz w:val="28"/>
        </w:rPr>
        <w:t>;</w:t>
      </w:r>
    </w:p>
    <w:p>
      <w:pPr>
        <w:pStyle w:val="ListParagraph"/>
        <w:numPr>
          <w:ilvl w:val="1"/>
          <w:numId w:val="5"/>
        </w:numPr>
        <w:tabs>
          <w:tab w:pos="1603" w:val="left" w:leader="none"/>
        </w:tabs>
        <w:spacing w:line="240" w:lineRule="auto" w:before="0" w:after="0"/>
        <w:ind w:left="212" w:right="183" w:firstLine="708"/>
        <w:jc w:val="both"/>
        <w:rPr>
          <w:sz w:val="28"/>
        </w:rPr>
      </w:pPr>
      <w:r>
        <w:rPr>
          <w:sz w:val="28"/>
          <w:u w:val="single"/>
        </w:rPr>
        <w:t>содействие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инвалиду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при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входе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в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объект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и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выходе</w:t>
      </w:r>
      <w:r>
        <w:rPr>
          <w:spacing w:val="1"/>
          <w:sz w:val="28"/>
        </w:rPr>
        <w:t> </w:t>
      </w:r>
      <w:r>
        <w:rPr>
          <w:sz w:val="28"/>
        </w:rPr>
        <w:t>из</w:t>
      </w:r>
      <w:r>
        <w:rPr>
          <w:spacing w:val="1"/>
          <w:sz w:val="28"/>
        </w:rPr>
        <w:t> </w:t>
      </w:r>
      <w:r>
        <w:rPr>
          <w:sz w:val="28"/>
        </w:rPr>
        <w:t>него,</w:t>
      </w:r>
      <w:r>
        <w:rPr>
          <w:spacing w:val="1"/>
          <w:sz w:val="28"/>
        </w:rPr>
        <w:t> </w:t>
      </w:r>
      <w:r>
        <w:rPr>
          <w:sz w:val="28"/>
          <w:u w:val="single"/>
        </w:rPr>
        <w:t>информирование</w:t>
      </w:r>
      <w:r>
        <w:rPr>
          <w:spacing w:val="-6"/>
          <w:sz w:val="28"/>
          <w:u w:val="single"/>
        </w:rPr>
        <w:t> </w:t>
      </w:r>
      <w:r>
        <w:rPr>
          <w:sz w:val="28"/>
          <w:u w:val="single"/>
        </w:rPr>
        <w:t>инвалида</w:t>
      </w:r>
      <w:r>
        <w:rPr>
          <w:spacing w:val="-5"/>
          <w:sz w:val="28"/>
          <w:u w:val="single"/>
        </w:rPr>
        <w:t> </w:t>
      </w:r>
      <w:r>
        <w:rPr>
          <w:sz w:val="28"/>
          <w:u w:val="single"/>
        </w:rPr>
        <w:t>о</w:t>
      </w:r>
      <w:r>
        <w:rPr>
          <w:spacing w:val="-2"/>
          <w:sz w:val="28"/>
          <w:u w:val="single"/>
        </w:rPr>
        <w:t> </w:t>
      </w:r>
      <w:r>
        <w:rPr>
          <w:sz w:val="28"/>
          <w:u w:val="single"/>
        </w:rPr>
        <w:t>доступных</w:t>
      </w:r>
      <w:r>
        <w:rPr>
          <w:spacing w:val="-3"/>
          <w:sz w:val="28"/>
          <w:u w:val="single"/>
        </w:rPr>
        <w:t> </w:t>
      </w:r>
      <w:r>
        <w:rPr>
          <w:sz w:val="28"/>
          <w:u w:val="single"/>
        </w:rPr>
        <w:t>маршрутах</w:t>
      </w:r>
      <w:r>
        <w:rPr>
          <w:spacing w:val="3"/>
          <w:sz w:val="28"/>
        </w:rPr>
        <w:t> </w:t>
      </w:r>
      <w:r>
        <w:rPr>
          <w:sz w:val="28"/>
        </w:rPr>
        <w:t>общественного</w:t>
      </w:r>
      <w:r>
        <w:rPr>
          <w:spacing w:val="-1"/>
          <w:sz w:val="28"/>
        </w:rPr>
        <w:t> </w:t>
      </w:r>
      <w:r>
        <w:rPr>
          <w:sz w:val="28"/>
        </w:rPr>
        <w:t>транспорта;</w:t>
      </w:r>
    </w:p>
    <w:p>
      <w:pPr>
        <w:pStyle w:val="ListParagraph"/>
        <w:numPr>
          <w:ilvl w:val="1"/>
          <w:numId w:val="5"/>
        </w:numPr>
        <w:tabs>
          <w:tab w:pos="1541" w:val="left" w:leader="none"/>
        </w:tabs>
        <w:spacing w:line="240" w:lineRule="auto" w:before="0" w:after="0"/>
        <w:ind w:left="212" w:right="186" w:firstLine="708"/>
        <w:jc w:val="both"/>
        <w:rPr>
          <w:sz w:val="28"/>
        </w:rPr>
      </w:pPr>
      <w:r>
        <w:rPr>
          <w:sz w:val="28"/>
          <w:u w:val="single"/>
        </w:rPr>
        <w:t>надлежащее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размещение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носителей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информации</w:t>
      </w:r>
      <w:r>
        <w:rPr>
          <w:sz w:val="28"/>
        </w:rPr>
        <w:t>,</w:t>
      </w:r>
      <w:r>
        <w:rPr>
          <w:spacing w:val="1"/>
          <w:sz w:val="28"/>
        </w:rPr>
        <w:t> </w:t>
      </w:r>
      <w:r>
        <w:rPr>
          <w:sz w:val="28"/>
        </w:rPr>
        <w:t>необходимой</w:t>
      </w:r>
      <w:r>
        <w:rPr>
          <w:spacing w:val="1"/>
          <w:sz w:val="28"/>
        </w:rPr>
        <w:t> </w:t>
      </w:r>
      <w:r>
        <w:rPr>
          <w:sz w:val="28"/>
        </w:rPr>
        <w:t>для</w:t>
      </w:r>
      <w:r>
        <w:rPr>
          <w:spacing w:val="1"/>
          <w:sz w:val="28"/>
        </w:rPr>
        <w:t> </w:t>
      </w:r>
      <w:r>
        <w:rPr>
          <w:sz w:val="28"/>
        </w:rPr>
        <w:t>обеспечения</w:t>
      </w:r>
      <w:r>
        <w:rPr>
          <w:spacing w:val="1"/>
          <w:sz w:val="28"/>
        </w:rPr>
        <w:t> </w:t>
      </w:r>
      <w:r>
        <w:rPr>
          <w:sz w:val="28"/>
        </w:rPr>
        <w:t>беспрепятственного</w:t>
      </w:r>
      <w:r>
        <w:rPr>
          <w:spacing w:val="1"/>
          <w:sz w:val="28"/>
        </w:rPr>
        <w:t> </w:t>
      </w:r>
      <w:r>
        <w:rPr>
          <w:sz w:val="28"/>
        </w:rPr>
        <w:t>доступа</w:t>
      </w:r>
      <w:r>
        <w:rPr>
          <w:spacing w:val="1"/>
          <w:sz w:val="28"/>
        </w:rPr>
        <w:t> </w:t>
      </w:r>
      <w:r>
        <w:rPr>
          <w:sz w:val="28"/>
        </w:rPr>
        <w:t>инвалидов</w:t>
      </w:r>
      <w:r>
        <w:rPr>
          <w:spacing w:val="1"/>
          <w:sz w:val="28"/>
        </w:rPr>
        <w:t> </w:t>
      </w:r>
      <w:r>
        <w:rPr>
          <w:sz w:val="28"/>
        </w:rPr>
        <w:t>к</w:t>
      </w:r>
      <w:r>
        <w:rPr>
          <w:spacing w:val="1"/>
          <w:sz w:val="28"/>
        </w:rPr>
        <w:t> </w:t>
      </w:r>
      <w:r>
        <w:rPr>
          <w:sz w:val="28"/>
        </w:rPr>
        <w:t>объектам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услугам,</w:t>
      </w:r>
      <w:r>
        <w:rPr>
          <w:spacing w:val="1"/>
          <w:sz w:val="28"/>
        </w:rPr>
        <w:t> </w:t>
      </w:r>
      <w:r>
        <w:rPr>
          <w:sz w:val="28"/>
          <w:u w:val="single"/>
        </w:rPr>
        <w:t>с</w:t>
      </w:r>
      <w:r>
        <w:rPr>
          <w:spacing w:val="1"/>
          <w:sz w:val="28"/>
        </w:rPr>
        <w:t> </w:t>
      </w:r>
      <w:r>
        <w:rPr>
          <w:sz w:val="28"/>
          <w:u w:val="single"/>
        </w:rPr>
        <w:t>учетом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ограничений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их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жизнедеятельности</w:t>
      </w:r>
      <w:r>
        <w:rPr>
          <w:sz w:val="28"/>
        </w:rPr>
        <w:t>,</w:t>
      </w:r>
      <w:r>
        <w:rPr>
          <w:spacing w:val="1"/>
          <w:sz w:val="28"/>
        </w:rPr>
        <w:t> </w:t>
      </w:r>
      <w:r>
        <w:rPr>
          <w:sz w:val="28"/>
          <w:u w:val="single"/>
        </w:rPr>
        <w:t>в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том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числе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дублирование</w:t>
      </w:r>
      <w:r>
        <w:rPr>
          <w:spacing w:val="1"/>
          <w:sz w:val="28"/>
        </w:rPr>
        <w:t> </w:t>
      </w:r>
      <w:r>
        <w:rPr>
          <w:sz w:val="28"/>
        </w:rPr>
        <w:t>необходимой для получения услуги звуковой и зрительной информации, а также</w:t>
      </w:r>
      <w:r>
        <w:rPr>
          <w:spacing w:val="1"/>
          <w:sz w:val="28"/>
        </w:rPr>
        <w:t> </w:t>
      </w:r>
      <w:r>
        <w:rPr>
          <w:sz w:val="28"/>
        </w:rPr>
        <w:t>надписей,</w:t>
      </w:r>
      <w:r>
        <w:rPr>
          <w:spacing w:val="1"/>
          <w:sz w:val="28"/>
        </w:rPr>
        <w:t> </w:t>
      </w:r>
      <w:r>
        <w:rPr>
          <w:sz w:val="28"/>
        </w:rPr>
        <w:t>знаков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иной</w:t>
      </w:r>
      <w:r>
        <w:rPr>
          <w:spacing w:val="1"/>
          <w:sz w:val="28"/>
        </w:rPr>
        <w:t> </w:t>
      </w:r>
      <w:r>
        <w:rPr>
          <w:sz w:val="28"/>
        </w:rPr>
        <w:t>текстовой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графической</w:t>
      </w:r>
      <w:r>
        <w:rPr>
          <w:spacing w:val="1"/>
          <w:sz w:val="28"/>
        </w:rPr>
        <w:t> </w:t>
      </w:r>
      <w:r>
        <w:rPr>
          <w:sz w:val="28"/>
        </w:rPr>
        <w:t>информации</w:t>
      </w:r>
      <w:r>
        <w:rPr>
          <w:spacing w:val="1"/>
          <w:sz w:val="28"/>
        </w:rPr>
        <w:t> </w:t>
      </w:r>
      <w:r>
        <w:rPr>
          <w:sz w:val="28"/>
        </w:rPr>
        <w:t>знаками,</w:t>
      </w:r>
      <w:r>
        <w:rPr>
          <w:spacing w:val="1"/>
          <w:sz w:val="28"/>
        </w:rPr>
        <w:t> </w:t>
      </w:r>
      <w:r>
        <w:rPr>
          <w:sz w:val="28"/>
        </w:rPr>
        <w:t>выполненными</w:t>
      </w:r>
      <w:r>
        <w:rPr>
          <w:spacing w:val="-2"/>
          <w:sz w:val="28"/>
        </w:rPr>
        <w:t> </w:t>
      </w:r>
      <w:r>
        <w:rPr>
          <w:sz w:val="28"/>
        </w:rPr>
        <w:t>рельефно-точечным</w:t>
      </w:r>
      <w:r>
        <w:rPr>
          <w:spacing w:val="-1"/>
          <w:sz w:val="28"/>
        </w:rPr>
        <w:t> </w:t>
      </w:r>
      <w:r>
        <w:rPr>
          <w:sz w:val="28"/>
        </w:rPr>
        <w:t>шрифтом</w:t>
      </w:r>
      <w:r>
        <w:rPr>
          <w:spacing w:val="-2"/>
          <w:sz w:val="28"/>
        </w:rPr>
        <w:t> </w:t>
      </w:r>
      <w:r>
        <w:rPr>
          <w:sz w:val="28"/>
        </w:rPr>
        <w:t>Брайля</w:t>
      </w:r>
      <w:r>
        <w:rPr>
          <w:spacing w:val="-1"/>
          <w:sz w:val="28"/>
        </w:rPr>
        <w:t> </w:t>
      </w:r>
      <w:r>
        <w:rPr>
          <w:sz w:val="28"/>
        </w:rPr>
        <w:t>и</w:t>
      </w:r>
      <w:r>
        <w:rPr>
          <w:spacing w:val="-2"/>
          <w:sz w:val="28"/>
        </w:rPr>
        <w:t> </w:t>
      </w:r>
      <w:r>
        <w:rPr>
          <w:sz w:val="28"/>
        </w:rPr>
        <w:t>на</w:t>
      </w:r>
      <w:r>
        <w:rPr>
          <w:spacing w:val="-1"/>
          <w:sz w:val="28"/>
        </w:rPr>
        <w:t> </w:t>
      </w:r>
      <w:r>
        <w:rPr>
          <w:sz w:val="28"/>
        </w:rPr>
        <w:t>контрастном</w:t>
      </w:r>
      <w:r>
        <w:rPr>
          <w:spacing w:val="-1"/>
          <w:sz w:val="28"/>
        </w:rPr>
        <w:t> </w:t>
      </w:r>
      <w:r>
        <w:rPr>
          <w:sz w:val="28"/>
        </w:rPr>
        <w:t>фоне;</w:t>
      </w:r>
    </w:p>
    <w:p>
      <w:pPr>
        <w:pStyle w:val="ListParagraph"/>
        <w:numPr>
          <w:ilvl w:val="1"/>
          <w:numId w:val="5"/>
        </w:numPr>
        <w:tabs>
          <w:tab w:pos="1505" w:val="left" w:leader="none"/>
        </w:tabs>
        <w:spacing w:line="240" w:lineRule="auto" w:before="0" w:after="0"/>
        <w:ind w:left="212" w:right="190" w:firstLine="708"/>
        <w:jc w:val="both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> </w:t>
      </w:r>
      <w:r>
        <w:rPr>
          <w:sz w:val="28"/>
          <w:u w:val="single"/>
        </w:rPr>
        <w:t>допуска на объект</w:t>
      </w:r>
      <w:r>
        <w:rPr>
          <w:sz w:val="28"/>
        </w:rPr>
        <w:t>, в</w:t>
      </w:r>
      <w:r>
        <w:rPr>
          <w:spacing w:val="1"/>
          <w:sz w:val="28"/>
        </w:rPr>
        <w:t> </w:t>
      </w:r>
      <w:r>
        <w:rPr>
          <w:sz w:val="28"/>
        </w:rPr>
        <w:t>котором предоставляются</w:t>
      </w:r>
      <w:r>
        <w:rPr>
          <w:spacing w:val="1"/>
          <w:sz w:val="28"/>
        </w:rPr>
        <w:t> </w:t>
      </w:r>
      <w:r>
        <w:rPr>
          <w:sz w:val="28"/>
        </w:rPr>
        <w:t>услуги,</w:t>
      </w:r>
      <w:r>
        <w:rPr>
          <w:spacing w:val="1"/>
          <w:sz w:val="28"/>
        </w:rPr>
        <w:t> </w:t>
      </w:r>
      <w:r>
        <w:rPr>
          <w:sz w:val="28"/>
          <w:u w:val="single"/>
        </w:rPr>
        <w:t>собаки-проводника</w:t>
      </w:r>
      <w:r>
        <w:rPr>
          <w:spacing w:val="1"/>
          <w:sz w:val="28"/>
        </w:rPr>
        <w:t> </w:t>
      </w:r>
      <w:r>
        <w:rPr>
          <w:sz w:val="28"/>
        </w:rPr>
        <w:t>при</w:t>
      </w:r>
      <w:r>
        <w:rPr>
          <w:spacing w:val="1"/>
          <w:sz w:val="28"/>
        </w:rPr>
        <w:t> </w:t>
      </w:r>
      <w:r>
        <w:rPr>
          <w:sz w:val="28"/>
        </w:rPr>
        <w:t>наличии</w:t>
      </w:r>
      <w:r>
        <w:rPr>
          <w:spacing w:val="1"/>
          <w:sz w:val="28"/>
        </w:rPr>
        <w:t> </w:t>
      </w:r>
      <w:r>
        <w:rPr>
          <w:sz w:val="28"/>
        </w:rPr>
        <w:t>документа,</w:t>
      </w:r>
      <w:r>
        <w:rPr>
          <w:spacing w:val="1"/>
          <w:sz w:val="28"/>
        </w:rPr>
        <w:t> </w:t>
      </w:r>
      <w:r>
        <w:rPr>
          <w:sz w:val="28"/>
        </w:rPr>
        <w:t>подтверждающего</w:t>
      </w:r>
      <w:r>
        <w:rPr>
          <w:spacing w:val="1"/>
          <w:sz w:val="28"/>
        </w:rPr>
        <w:t> </w:t>
      </w:r>
      <w:r>
        <w:rPr>
          <w:sz w:val="28"/>
        </w:rPr>
        <w:t>ее</w:t>
      </w:r>
      <w:r>
        <w:rPr>
          <w:spacing w:val="1"/>
          <w:sz w:val="28"/>
        </w:rPr>
        <w:t> </w:t>
      </w:r>
      <w:r>
        <w:rPr>
          <w:sz w:val="28"/>
        </w:rPr>
        <w:t>специальное</w:t>
      </w:r>
      <w:r>
        <w:rPr>
          <w:spacing w:val="-67"/>
          <w:sz w:val="28"/>
        </w:rPr>
        <w:t> </w:t>
      </w:r>
      <w:r>
        <w:rPr>
          <w:sz w:val="28"/>
        </w:rPr>
        <w:t>обучение</w:t>
      </w:r>
      <w:r>
        <w:rPr>
          <w:sz w:val="28"/>
          <w:vertAlign w:val="superscript"/>
        </w:rPr>
        <w:t>10</w:t>
      </w:r>
      <w:r>
        <w:rPr>
          <w:sz w:val="28"/>
          <w:vertAlign w:val="baseline"/>
        </w:rPr>
        <w:t>.</w:t>
      </w:r>
    </w:p>
    <w:p>
      <w:pPr>
        <w:pStyle w:val="ListParagraph"/>
        <w:numPr>
          <w:ilvl w:val="0"/>
          <w:numId w:val="5"/>
        </w:numPr>
        <w:tabs>
          <w:tab w:pos="1202" w:val="left" w:leader="none"/>
        </w:tabs>
        <w:spacing w:line="322" w:lineRule="exact" w:before="241" w:after="0"/>
        <w:ind w:left="1202" w:right="0" w:hanging="281"/>
        <w:jc w:val="left"/>
        <w:rPr>
          <w:sz w:val="28"/>
        </w:rPr>
      </w:pPr>
      <w:r>
        <w:rPr>
          <w:sz w:val="28"/>
        </w:rPr>
        <w:t>СОЗДАНИЕ</w:t>
      </w:r>
      <w:r>
        <w:rPr>
          <w:spacing w:val="-5"/>
          <w:sz w:val="28"/>
        </w:rPr>
        <w:t> </w:t>
      </w:r>
      <w:r>
        <w:rPr>
          <w:sz w:val="28"/>
        </w:rPr>
        <w:t>УСЛОВИЙ</w:t>
      </w:r>
      <w:r>
        <w:rPr>
          <w:spacing w:val="-4"/>
          <w:sz w:val="28"/>
        </w:rPr>
        <w:t> </w:t>
      </w:r>
      <w:r>
        <w:rPr>
          <w:sz w:val="28"/>
        </w:rPr>
        <w:t>ДОСТУПНОСТИ</w:t>
      </w:r>
      <w:r>
        <w:rPr>
          <w:spacing w:val="-5"/>
          <w:sz w:val="28"/>
        </w:rPr>
        <w:t> </w:t>
      </w:r>
      <w:r>
        <w:rPr>
          <w:sz w:val="28"/>
        </w:rPr>
        <w:t>УСЛУГ</w:t>
      </w:r>
      <w:r>
        <w:rPr>
          <w:spacing w:val="-2"/>
          <w:sz w:val="28"/>
        </w:rPr>
        <w:t> </w:t>
      </w:r>
      <w:r>
        <w:rPr>
          <w:sz w:val="28"/>
        </w:rPr>
        <w:t>предусматривает:</w:t>
      </w:r>
    </w:p>
    <w:p>
      <w:pPr>
        <w:pStyle w:val="ListParagraph"/>
        <w:numPr>
          <w:ilvl w:val="1"/>
          <w:numId w:val="5"/>
        </w:numPr>
        <w:tabs>
          <w:tab w:pos="1454" w:val="left" w:leader="none"/>
        </w:tabs>
        <w:spacing w:line="240" w:lineRule="auto" w:before="0" w:after="0"/>
        <w:ind w:left="212" w:right="186" w:firstLine="708"/>
        <w:jc w:val="both"/>
        <w:rPr>
          <w:sz w:val="28"/>
        </w:rPr>
      </w:pPr>
      <w:r>
        <w:rPr>
          <w:sz w:val="28"/>
          <w:u w:val="single"/>
        </w:rPr>
        <w:t>оказание инвалидам помощи</w:t>
      </w:r>
      <w:r>
        <w:rPr>
          <w:sz w:val="28"/>
        </w:rPr>
        <w:t>, необходимой </w:t>
      </w:r>
      <w:r>
        <w:rPr>
          <w:sz w:val="28"/>
          <w:u w:val="single"/>
        </w:rPr>
        <w:t>для получения в доступной</w:t>
      </w:r>
      <w:r>
        <w:rPr>
          <w:spacing w:val="1"/>
          <w:sz w:val="28"/>
        </w:rPr>
        <w:t> </w:t>
      </w:r>
      <w:r>
        <w:rPr>
          <w:sz w:val="28"/>
          <w:u w:val="single"/>
        </w:rPr>
        <w:t>для них форме информации о правилах предоставления услуги</w:t>
      </w:r>
      <w:r>
        <w:rPr>
          <w:sz w:val="28"/>
        </w:rPr>
        <w:t>, в том числе об</w:t>
      </w:r>
      <w:r>
        <w:rPr>
          <w:spacing w:val="1"/>
          <w:sz w:val="28"/>
        </w:rPr>
        <w:t> </w:t>
      </w:r>
      <w:r>
        <w:rPr>
          <w:sz w:val="28"/>
        </w:rPr>
        <w:t>оформлении необходимых для получения услуги документов, о совершении ими</w:t>
      </w:r>
      <w:r>
        <w:rPr>
          <w:spacing w:val="1"/>
          <w:sz w:val="28"/>
        </w:rPr>
        <w:t> </w:t>
      </w:r>
      <w:r>
        <w:rPr>
          <w:sz w:val="28"/>
        </w:rPr>
        <w:t>других</w:t>
      </w:r>
      <w:r>
        <w:rPr>
          <w:spacing w:val="-4"/>
          <w:sz w:val="28"/>
        </w:rPr>
        <w:t> </w:t>
      </w:r>
      <w:r>
        <w:rPr>
          <w:sz w:val="28"/>
        </w:rPr>
        <w:t>необходимых</w:t>
      </w:r>
      <w:r>
        <w:rPr>
          <w:spacing w:val="1"/>
          <w:sz w:val="28"/>
        </w:rPr>
        <w:t> </w:t>
      </w:r>
      <w:r>
        <w:rPr>
          <w:sz w:val="28"/>
        </w:rPr>
        <w:t>для</w:t>
      </w:r>
      <w:r>
        <w:rPr>
          <w:spacing w:val="-3"/>
          <w:sz w:val="28"/>
        </w:rPr>
        <w:t> </w:t>
      </w:r>
      <w:r>
        <w:rPr>
          <w:sz w:val="28"/>
        </w:rPr>
        <w:t>получения</w:t>
      </w:r>
      <w:r>
        <w:rPr>
          <w:spacing w:val="-1"/>
          <w:sz w:val="28"/>
        </w:rPr>
        <w:t> </w:t>
      </w:r>
      <w:r>
        <w:rPr>
          <w:sz w:val="28"/>
        </w:rPr>
        <w:t>услуги</w:t>
      </w:r>
      <w:r>
        <w:rPr>
          <w:spacing w:val="1"/>
          <w:sz w:val="28"/>
        </w:rPr>
        <w:t> </w:t>
      </w:r>
      <w:r>
        <w:rPr>
          <w:sz w:val="28"/>
        </w:rPr>
        <w:t>действий;</w:t>
      </w:r>
    </w:p>
    <w:p>
      <w:pPr>
        <w:pStyle w:val="ListParagraph"/>
        <w:numPr>
          <w:ilvl w:val="1"/>
          <w:numId w:val="5"/>
        </w:numPr>
        <w:tabs>
          <w:tab w:pos="1524" w:val="left" w:leader="none"/>
        </w:tabs>
        <w:spacing w:line="240" w:lineRule="auto" w:before="1" w:after="0"/>
        <w:ind w:left="212" w:right="186" w:firstLine="708"/>
        <w:jc w:val="both"/>
        <w:rPr>
          <w:sz w:val="28"/>
        </w:rPr>
      </w:pPr>
      <w:r>
        <w:rPr>
          <w:sz w:val="28"/>
          <w:u w:val="single"/>
        </w:rPr>
        <w:t>предоставление</w:t>
      </w:r>
      <w:r>
        <w:rPr>
          <w:spacing w:val="1"/>
          <w:sz w:val="28"/>
        </w:rPr>
        <w:t> </w:t>
      </w:r>
      <w:r>
        <w:rPr>
          <w:sz w:val="28"/>
        </w:rPr>
        <w:t>инвалидам</w:t>
      </w:r>
      <w:r>
        <w:rPr>
          <w:spacing w:val="1"/>
          <w:sz w:val="28"/>
        </w:rPr>
        <w:t> </w:t>
      </w:r>
      <w:r>
        <w:rPr>
          <w:sz w:val="28"/>
        </w:rPr>
        <w:t>по</w:t>
      </w:r>
      <w:r>
        <w:rPr>
          <w:spacing w:val="1"/>
          <w:sz w:val="28"/>
        </w:rPr>
        <w:t> </w:t>
      </w:r>
      <w:r>
        <w:rPr>
          <w:sz w:val="28"/>
        </w:rPr>
        <w:t>слуху,</w:t>
      </w:r>
      <w:r>
        <w:rPr>
          <w:spacing w:val="1"/>
          <w:sz w:val="28"/>
        </w:rPr>
        <w:t> </w:t>
      </w:r>
      <w:r>
        <w:rPr>
          <w:sz w:val="28"/>
        </w:rPr>
        <w:t>при</w:t>
      </w:r>
      <w:r>
        <w:rPr>
          <w:spacing w:val="1"/>
          <w:sz w:val="28"/>
        </w:rPr>
        <w:t> </w:t>
      </w:r>
      <w:r>
        <w:rPr>
          <w:sz w:val="28"/>
        </w:rPr>
        <w:t>необходимости,</w:t>
      </w:r>
      <w:r>
        <w:rPr>
          <w:spacing w:val="1"/>
          <w:sz w:val="28"/>
        </w:rPr>
        <w:t> </w:t>
      </w:r>
      <w:r>
        <w:rPr>
          <w:sz w:val="28"/>
          <w:u w:val="single"/>
        </w:rPr>
        <w:t>услуги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с</w:t>
      </w:r>
      <w:r>
        <w:rPr>
          <w:spacing w:val="1"/>
          <w:sz w:val="28"/>
        </w:rPr>
        <w:t> </w:t>
      </w:r>
      <w:r>
        <w:rPr>
          <w:sz w:val="28"/>
          <w:u w:val="single"/>
        </w:rPr>
        <w:t>использованием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русского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жестового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языка</w:t>
      </w:r>
      <w:r>
        <w:rPr>
          <w:sz w:val="28"/>
        </w:rPr>
        <w:t>,</w:t>
      </w:r>
      <w:r>
        <w:rPr>
          <w:spacing w:val="1"/>
          <w:sz w:val="28"/>
        </w:rPr>
        <w:t> </w:t>
      </w:r>
      <w:r>
        <w:rPr>
          <w:sz w:val="28"/>
        </w:rPr>
        <w:t>включая</w:t>
      </w:r>
      <w:r>
        <w:rPr>
          <w:spacing w:val="1"/>
          <w:sz w:val="28"/>
        </w:rPr>
        <w:t> </w:t>
      </w:r>
      <w:r>
        <w:rPr>
          <w:sz w:val="28"/>
        </w:rPr>
        <w:t>обеспечение</w:t>
      </w:r>
      <w:r>
        <w:rPr>
          <w:spacing w:val="1"/>
          <w:sz w:val="28"/>
        </w:rPr>
        <w:t> </w:t>
      </w:r>
      <w:r>
        <w:rPr>
          <w:sz w:val="28"/>
        </w:rPr>
        <w:t>допуска</w:t>
      </w:r>
      <w:r>
        <w:rPr>
          <w:spacing w:val="1"/>
          <w:sz w:val="28"/>
        </w:rPr>
        <w:t> </w:t>
      </w:r>
      <w:r>
        <w:rPr>
          <w:sz w:val="28"/>
        </w:rPr>
        <w:t>на</w:t>
      </w:r>
      <w:r>
        <w:rPr>
          <w:spacing w:val="1"/>
          <w:sz w:val="28"/>
        </w:rPr>
        <w:t> </w:t>
      </w:r>
      <w:r>
        <w:rPr>
          <w:sz w:val="28"/>
        </w:rPr>
        <w:t>объект</w:t>
      </w:r>
      <w:r>
        <w:rPr>
          <w:spacing w:val="-2"/>
          <w:sz w:val="28"/>
        </w:rPr>
        <w:t> </w:t>
      </w:r>
      <w:r>
        <w:rPr>
          <w:sz w:val="28"/>
        </w:rPr>
        <w:t>сурдопереводчика, тифлосурдопереводчика;</w:t>
      </w:r>
    </w:p>
    <w:p>
      <w:pPr>
        <w:pStyle w:val="ListParagraph"/>
        <w:numPr>
          <w:ilvl w:val="1"/>
          <w:numId w:val="5"/>
        </w:numPr>
        <w:tabs>
          <w:tab w:pos="1591" w:val="left" w:leader="none"/>
        </w:tabs>
        <w:spacing w:line="240" w:lineRule="auto" w:before="0" w:after="0"/>
        <w:ind w:left="212" w:right="186" w:firstLine="708"/>
        <w:jc w:val="both"/>
        <w:rPr>
          <w:sz w:val="28"/>
        </w:rPr>
      </w:pPr>
      <w:r>
        <w:rPr>
          <w:sz w:val="28"/>
        </w:rPr>
        <w:t>оказание</w:t>
      </w:r>
      <w:r>
        <w:rPr>
          <w:spacing w:val="1"/>
          <w:sz w:val="28"/>
        </w:rPr>
        <w:t> </w:t>
      </w:r>
      <w:r>
        <w:rPr>
          <w:sz w:val="28"/>
        </w:rPr>
        <w:t>работниками</w:t>
      </w:r>
      <w:r>
        <w:rPr>
          <w:spacing w:val="1"/>
          <w:sz w:val="28"/>
        </w:rPr>
        <w:t> </w:t>
      </w:r>
      <w:r>
        <w:rPr>
          <w:sz w:val="28"/>
          <w:u w:val="single"/>
        </w:rPr>
        <w:t>иной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необходимой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инвалидам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помощи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в</w:t>
      </w:r>
      <w:r>
        <w:rPr>
          <w:spacing w:val="1"/>
          <w:sz w:val="28"/>
        </w:rPr>
        <w:t> </w:t>
      </w:r>
      <w:r>
        <w:rPr>
          <w:sz w:val="28"/>
          <w:u w:val="single"/>
        </w:rPr>
        <w:t>преодолении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барьеров,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мешающих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получению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ими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услуг</w:t>
      </w:r>
      <w:r>
        <w:rPr>
          <w:spacing w:val="1"/>
          <w:sz w:val="28"/>
        </w:rPr>
        <w:t> </w:t>
      </w:r>
      <w:r>
        <w:rPr>
          <w:sz w:val="28"/>
        </w:rPr>
        <w:t>наравне</w:t>
      </w:r>
      <w:r>
        <w:rPr>
          <w:spacing w:val="1"/>
          <w:sz w:val="28"/>
        </w:rPr>
        <w:t> </w:t>
      </w:r>
      <w:r>
        <w:rPr>
          <w:sz w:val="28"/>
        </w:rPr>
        <w:t>с</w:t>
      </w:r>
      <w:r>
        <w:rPr>
          <w:spacing w:val="1"/>
          <w:sz w:val="28"/>
        </w:rPr>
        <w:t> </w:t>
      </w:r>
      <w:r>
        <w:rPr>
          <w:sz w:val="28"/>
        </w:rPr>
        <w:t>другими</w:t>
      </w:r>
      <w:r>
        <w:rPr>
          <w:spacing w:val="1"/>
          <w:sz w:val="28"/>
        </w:rPr>
        <w:t> </w:t>
      </w:r>
      <w:r>
        <w:rPr>
          <w:sz w:val="28"/>
        </w:rPr>
        <w:t>лицами;</w:t>
      </w:r>
    </w:p>
    <w:p>
      <w:pPr>
        <w:pStyle w:val="ListParagraph"/>
        <w:numPr>
          <w:ilvl w:val="1"/>
          <w:numId w:val="5"/>
        </w:numPr>
        <w:tabs>
          <w:tab w:pos="1596" w:val="left" w:leader="none"/>
        </w:tabs>
        <w:spacing w:line="240" w:lineRule="auto" w:before="0" w:after="0"/>
        <w:ind w:left="212" w:right="184" w:firstLine="708"/>
        <w:jc w:val="both"/>
        <w:rPr>
          <w:sz w:val="28"/>
        </w:rPr>
      </w:pPr>
      <w:r>
        <w:rPr>
          <w:sz w:val="28"/>
          <w:u w:val="single"/>
        </w:rPr>
        <w:t>наличие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копий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документов</w:t>
      </w:r>
      <w:r>
        <w:rPr>
          <w:sz w:val="28"/>
        </w:rPr>
        <w:t>,</w:t>
      </w:r>
      <w:r>
        <w:rPr>
          <w:spacing w:val="1"/>
          <w:sz w:val="28"/>
        </w:rPr>
        <w:t> </w:t>
      </w:r>
      <w:r>
        <w:rPr>
          <w:sz w:val="28"/>
        </w:rPr>
        <w:t>объявлений,</w:t>
      </w:r>
      <w:r>
        <w:rPr>
          <w:spacing w:val="1"/>
          <w:sz w:val="28"/>
        </w:rPr>
        <w:t> </w:t>
      </w:r>
      <w:r>
        <w:rPr>
          <w:sz w:val="28"/>
        </w:rPr>
        <w:t>инструкций</w:t>
      </w:r>
      <w:r>
        <w:rPr>
          <w:spacing w:val="1"/>
          <w:sz w:val="28"/>
        </w:rPr>
        <w:t> </w:t>
      </w:r>
      <w:r>
        <w:rPr>
          <w:sz w:val="28"/>
        </w:rPr>
        <w:t>о</w:t>
      </w:r>
      <w:r>
        <w:rPr>
          <w:spacing w:val="1"/>
          <w:sz w:val="28"/>
        </w:rPr>
        <w:t> </w:t>
      </w:r>
      <w:r>
        <w:rPr>
          <w:sz w:val="28"/>
        </w:rPr>
        <w:t>порядке</w:t>
      </w:r>
      <w:r>
        <w:rPr>
          <w:spacing w:val="1"/>
          <w:sz w:val="28"/>
        </w:rPr>
        <w:t> </w:t>
      </w:r>
      <w:r>
        <w:rPr>
          <w:sz w:val="28"/>
        </w:rPr>
        <w:t>предоставления услуги (в том числе, на информационном стенде), </w:t>
      </w:r>
      <w:r>
        <w:rPr>
          <w:sz w:val="28"/>
          <w:u w:val="single"/>
        </w:rPr>
        <w:t>выполненных</w:t>
      </w:r>
      <w:r>
        <w:rPr>
          <w:spacing w:val="1"/>
          <w:sz w:val="28"/>
        </w:rPr>
        <w:t> </w:t>
      </w:r>
      <w:r>
        <w:rPr>
          <w:sz w:val="28"/>
          <w:u w:val="single"/>
        </w:rPr>
        <w:t>рельефно-точечным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шрифтом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Брайля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и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на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контрастном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фоне</w:t>
      </w:r>
      <w:r>
        <w:rPr>
          <w:sz w:val="28"/>
        </w:rPr>
        <w:t>,</w:t>
      </w:r>
      <w:r>
        <w:rPr>
          <w:spacing w:val="1"/>
          <w:sz w:val="28"/>
        </w:rPr>
        <w:t> </w:t>
      </w:r>
      <w:r>
        <w:rPr>
          <w:sz w:val="28"/>
        </w:rPr>
        <w:t>а</w:t>
      </w:r>
      <w:r>
        <w:rPr>
          <w:spacing w:val="1"/>
          <w:sz w:val="28"/>
        </w:rPr>
        <w:t> </w:t>
      </w:r>
      <w:r>
        <w:rPr>
          <w:sz w:val="28"/>
        </w:rPr>
        <w:t>также</w:t>
      </w:r>
      <w:r>
        <w:rPr>
          <w:spacing w:val="1"/>
          <w:sz w:val="28"/>
        </w:rPr>
        <w:t> </w:t>
      </w:r>
      <w:r>
        <w:rPr>
          <w:sz w:val="28"/>
          <w:u w:val="single"/>
        </w:rPr>
        <w:t>аудиоконтура</w:t>
      </w:r>
      <w:r>
        <w:rPr>
          <w:spacing w:val="-1"/>
          <w:sz w:val="28"/>
          <w:u w:val="single"/>
        </w:rPr>
        <w:t> </w:t>
      </w:r>
      <w:r>
        <w:rPr>
          <w:sz w:val="28"/>
          <w:u w:val="single"/>
        </w:rPr>
        <w:t>в</w:t>
      </w:r>
      <w:r>
        <w:rPr>
          <w:spacing w:val="-1"/>
          <w:sz w:val="28"/>
          <w:u w:val="single"/>
        </w:rPr>
        <w:t> </w:t>
      </w:r>
      <w:r>
        <w:rPr>
          <w:sz w:val="28"/>
          <w:u w:val="single"/>
        </w:rPr>
        <w:t>регистратуре</w:t>
      </w:r>
      <w:r>
        <w:rPr>
          <w:sz w:val="28"/>
        </w:rPr>
        <w:t>.</w:t>
      </w:r>
    </w:p>
    <w:p>
      <w:pPr>
        <w:pStyle w:val="ListParagraph"/>
        <w:numPr>
          <w:ilvl w:val="0"/>
          <w:numId w:val="5"/>
        </w:numPr>
        <w:tabs>
          <w:tab w:pos="1589" w:val="left" w:leader="none"/>
        </w:tabs>
        <w:spacing w:line="240" w:lineRule="auto" w:before="239" w:after="0"/>
        <w:ind w:left="212" w:right="185" w:firstLine="708"/>
        <w:jc w:val="both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> </w:t>
      </w:r>
      <w:r>
        <w:rPr>
          <w:sz w:val="28"/>
        </w:rPr>
        <w:t>ДОПОЛНИТЕЛЬНЫХ</w:t>
      </w:r>
      <w:r>
        <w:rPr>
          <w:spacing w:val="1"/>
          <w:sz w:val="28"/>
        </w:rPr>
        <w:t> </w:t>
      </w:r>
      <w:r>
        <w:rPr>
          <w:sz w:val="28"/>
        </w:rPr>
        <w:t>УСЛОВИЙ,</w:t>
      </w:r>
      <w:r>
        <w:rPr>
          <w:spacing w:val="1"/>
          <w:sz w:val="28"/>
        </w:rPr>
        <w:t> </w:t>
      </w:r>
      <w:r>
        <w:rPr>
          <w:sz w:val="28"/>
        </w:rPr>
        <w:t>которые</w:t>
      </w:r>
      <w:r>
        <w:rPr>
          <w:spacing w:val="1"/>
          <w:sz w:val="28"/>
        </w:rPr>
        <w:t> </w:t>
      </w:r>
      <w:r>
        <w:rPr>
          <w:sz w:val="28"/>
        </w:rPr>
        <w:t>предусмотрены</w:t>
      </w:r>
      <w:r>
        <w:rPr>
          <w:spacing w:val="1"/>
          <w:sz w:val="28"/>
        </w:rPr>
        <w:t> </w:t>
      </w:r>
      <w:r>
        <w:rPr>
          <w:sz w:val="28"/>
        </w:rPr>
        <w:t>при</w:t>
      </w:r>
      <w:r>
        <w:rPr>
          <w:spacing w:val="1"/>
          <w:sz w:val="28"/>
        </w:rPr>
        <w:t> </w:t>
      </w:r>
      <w:r>
        <w:rPr>
          <w:sz w:val="28"/>
        </w:rPr>
        <w:t>предоставлении</w:t>
      </w:r>
      <w:r>
        <w:rPr>
          <w:spacing w:val="1"/>
          <w:sz w:val="28"/>
        </w:rPr>
        <w:t> </w:t>
      </w:r>
      <w:r>
        <w:rPr>
          <w:sz w:val="28"/>
        </w:rPr>
        <w:t>социальных</w:t>
      </w:r>
      <w:r>
        <w:rPr>
          <w:spacing w:val="1"/>
          <w:sz w:val="28"/>
        </w:rPr>
        <w:t> </w:t>
      </w:r>
      <w:r>
        <w:rPr>
          <w:sz w:val="28"/>
        </w:rPr>
        <w:t>услуг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ОРГАНИЗАЦИЯХ</w:t>
      </w:r>
      <w:r>
        <w:rPr>
          <w:spacing w:val="1"/>
          <w:sz w:val="28"/>
        </w:rPr>
        <w:t> </w:t>
      </w:r>
      <w:r>
        <w:rPr>
          <w:sz w:val="28"/>
        </w:rPr>
        <w:t>СОЦИАЛЬНОГО</w:t>
      </w:r>
      <w:r>
        <w:rPr>
          <w:spacing w:val="-2"/>
          <w:sz w:val="28"/>
        </w:rPr>
        <w:t> </w:t>
      </w:r>
      <w:r>
        <w:rPr>
          <w:sz w:val="28"/>
        </w:rPr>
        <w:t>ОБСЛУЖИВАНИЯ:</w:t>
      </w:r>
    </w:p>
    <w:p>
      <w:pPr>
        <w:pStyle w:val="ListParagraph"/>
        <w:numPr>
          <w:ilvl w:val="1"/>
          <w:numId w:val="5"/>
        </w:numPr>
        <w:tabs>
          <w:tab w:pos="1569" w:val="left" w:leader="none"/>
          <w:tab w:pos="1570" w:val="left" w:leader="none"/>
          <w:tab w:pos="3439" w:val="left" w:leader="none"/>
          <w:tab w:pos="3918" w:val="left" w:leader="none"/>
          <w:tab w:pos="5777" w:val="left" w:leader="none"/>
          <w:tab w:pos="6118" w:val="left" w:leader="none"/>
          <w:tab w:pos="7270" w:val="left" w:leader="none"/>
          <w:tab w:pos="8972" w:val="left" w:leader="none"/>
          <w:tab w:pos="9723" w:val="left" w:leader="none"/>
        </w:tabs>
        <w:spacing w:line="240" w:lineRule="auto" w:before="1" w:after="0"/>
        <w:ind w:left="212" w:right="188" w:firstLine="708"/>
        <w:jc w:val="left"/>
        <w:rPr>
          <w:sz w:val="28"/>
        </w:rPr>
      </w:pPr>
      <w:r>
        <w:rPr>
          <w:sz w:val="28"/>
          <w:u w:val="single"/>
        </w:rPr>
        <w:t>оборудование</w:t>
      </w:r>
      <w:r>
        <w:rPr>
          <w:sz w:val="28"/>
        </w:rPr>
        <w:tab/>
        <w:t>на</w:t>
        <w:tab/>
        <w:t>прилегающих</w:t>
        <w:tab/>
        <w:t>к</w:t>
        <w:tab/>
        <w:t>объекту</w:t>
        <w:tab/>
        <w:t>территориях</w:t>
        <w:tab/>
        <w:t>мест</w:t>
        <w:tab/>
        <w:t>для</w:t>
      </w:r>
      <w:r>
        <w:rPr>
          <w:spacing w:val="-67"/>
          <w:sz w:val="28"/>
        </w:rPr>
        <w:t> </w:t>
      </w:r>
      <w:r>
        <w:rPr>
          <w:sz w:val="28"/>
          <w:u w:val="single"/>
        </w:rPr>
        <w:t>парковки автотранспортных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средств</w:t>
      </w:r>
      <w:r>
        <w:rPr>
          <w:spacing w:val="-1"/>
          <w:sz w:val="28"/>
          <w:u w:val="single"/>
        </w:rPr>
        <w:t> </w:t>
      </w:r>
      <w:r>
        <w:rPr>
          <w:sz w:val="28"/>
          <w:u w:val="single"/>
        </w:rPr>
        <w:t>инвалидов</w:t>
      </w:r>
      <w:r>
        <w:rPr>
          <w:sz w:val="28"/>
        </w:rPr>
        <w:t>;</w:t>
      </w:r>
    </w:p>
    <w:p>
      <w:pPr>
        <w:pStyle w:val="ListParagraph"/>
        <w:numPr>
          <w:ilvl w:val="1"/>
          <w:numId w:val="5"/>
        </w:numPr>
        <w:tabs>
          <w:tab w:pos="1462" w:val="left" w:leader="none"/>
        </w:tabs>
        <w:spacing w:line="240" w:lineRule="auto" w:before="0" w:after="0"/>
        <w:ind w:left="212" w:right="186" w:firstLine="708"/>
        <w:jc w:val="left"/>
        <w:rPr>
          <w:sz w:val="28"/>
        </w:rPr>
      </w:pPr>
      <w:r>
        <w:rPr>
          <w:sz w:val="28"/>
          <w:u w:val="single"/>
        </w:rPr>
        <w:t>содействие</w:t>
      </w:r>
      <w:r>
        <w:rPr>
          <w:spacing w:val="21"/>
          <w:sz w:val="28"/>
        </w:rPr>
        <w:t> </w:t>
      </w:r>
      <w:r>
        <w:rPr>
          <w:sz w:val="28"/>
        </w:rPr>
        <w:t>со</w:t>
      </w:r>
      <w:r>
        <w:rPr>
          <w:spacing w:val="21"/>
          <w:sz w:val="28"/>
        </w:rPr>
        <w:t> </w:t>
      </w:r>
      <w:r>
        <w:rPr>
          <w:sz w:val="28"/>
        </w:rPr>
        <w:t>стороны</w:t>
      </w:r>
      <w:r>
        <w:rPr>
          <w:spacing w:val="20"/>
          <w:sz w:val="28"/>
        </w:rPr>
        <w:t> </w:t>
      </w:r>
      <w:r>
        <w:rPr>
          <w:sz w:val="28"/>
        </w:rPr>
        <w:t>поставщиков</w:t>
      </w:r>
      <w:r>
        <w:rPr>
          <w:spacing w:val="19"/>
          <w:sz w:val="28"/>
        </w:rPr>
        <w:t> </w:t>
      </w:r>
      <w:r>
        <w:rPr>
          <w:sz w:val="28"/>
        </w:rPr>
        <w:t>социальных</w:t>
      </w:r>
      <w:r>
        <w:rPr>
          <w:spacing w:val="21"/>
          <w:sz w:val="28"/>
        </w:rPr>
        <w:t> </w:t>
      </w:r>
      <w:r>
        <w:rPr>
          <w:sz w:val="28"/>
        </w:rPr>
        <w:t>услуг</w:t>
      </w:r>
      <w:r>
        <w:rPr>
          <w:spacing w:val="28"/>
          <w:sz w:val="28"/>
        </w:rPr>
        <w:t> </w:t>
      </w:r>
      <w:r>
        <w:rPr>
          <w:sz w:val="28"/>
          <w:u w:val="single"/>
        </w:rPr>
        <w:t>в</w:t>
      </w:r>
      <w:r>
        <w:rPr>
          <w:spacing w:val="18"/>
          <w:sz w:val="28"/>
          <w:u w:val="single"/>
        </w:rPr>
        <w:t> </w:t>
      </w:r>
      <w:r>
        <w:rPr>
          <w:sz w:val="28"/>
          <w:u w:val="single"/>
        </w:rPr>
        <w:t>прохождении</w:t>
      </w:r>
      <w:r>
        <w:rPr>
          <w:spacing w:val="-67"/>
          <w:sz w:val="28"/>
        </w:rPr>
        <w:t> </w:t>
      </w:r>
      <w:r>
        <w:rPr>
          <w:sz w:val="28"/>
          <w:u w:val="single"/>
        </w:rPr>
        <w:t>медико-социальной</w:t>
      </w:r>
      <w:r>
        <w:rPr>
          <w:spacing w:val="-4"/>
          <w:sz w:val="28"/>
          <w:u w:val="single"/>
        </w:rPr>
        <w:t> </w:t>
      </w:r>
      <w:r>
        <w:rPr>
          <w:sz w:val="28"/>
          <w:u w:val="single"/>
        </w:rPr>
        <w:t>экспертизы</w:t>
      </w:r>
      <w:r>
        <w:rPr>
          <w:sz w:val="28"/>
        </w:rPr>
        <w:t>;</w:t>
      </w:r>
    </w:p>
    <w:p>
      <w:pPr>
        <w:pStyle w:val="ListParagraph"/>
        <w:numPr>
          <w:ilvl w:val="1"/>
          <w:numId w:val="5"/>
        </w:numPr>
        <w:tabs>
          <w:tab w:pos="1562" w:val="left" w:leader="none"/>
          <w:tab w:pos="1894" w:val="left" w:leader="none"/>
          <w:tab w:pos="3181" w:val="left" w:leader="none"/>
          <w:tab w:pos="4649" w:val="left" w:leader="none"/>
          <w:tab w:pos="6149" w:val="left" w:leader="none"/>
          <w:tab w:pos="7812" w:val="left" w:leader="none"/>
          <w:tab w:pos="7895" w:val="left" w:leader="none"/>
          <w:tab w:pos="8413" w:val="left" w:leader="none"/>
          <w:tab w:pos="8938" w:val="left" w:leader="none"/>
          <w:tab w:pos="9982" w:val="left" w:leader="none"/>
        </w:tabs>
        <w:spacing w:line="240" w:lineRule="auto" w:before="0" w:after="0"/>
        <w:ind w:left="212" w:right="187" w:firstLine="708"/>
        <w:jc w:val="left"/>
        <w:rPr>
          <w:sz w:val="28"/>
        </w:rPr>
      </w:pPr>
      <w:r>
        <w:rPr>
          <w:sz w:val="28"/>
          <w:u w:val="single"/>
        </w:rPr>
        <w:t>предоставление</w:t>
      </w:r>
      <w:r>
        <w:rPr>
          <w:spacing w:val="123"/>
          <w:sz w:val="28"/>
          <w:u w:val="single"/>
        </w:rPr>
        <w:t> </w:t>
      </w:r>
      <w:r>
        <w:rPr>
          <w:sz w:val="28"/>
          <w:u w:val="single"/>
        </w:rPr>
        <w:t>бесплатно</w:t>
      </w:r>
      <w:r>
        <w:rPr>
          <w:spacing w:val="124"/>
          <w:sz w:val="28"/>
          <w:u w:val="single"/>
        </w:rPr>
        <w:t> </w:t>
      </w:r>
      <w:r>
        <w:rPr>
          <w:sz w:val="28"/>
          <w:u w:val="single"/>
        </w:rPr>
        <w:t>в</w:t>
      </w:r>
      <w:r>
        <w:rPr>
          <w:spacing w:val="122"/>
          <w:sz w:val="28"/>
          <w:u w:val="single"/>
        </w:rPr>
        <w:t> </w:t>
      </w:r>
      <w:r>
        <w:rPr>
          <w:sz w:val="28"/>
          <w:u w:val="single"/>
        </w:rPr>
        <w:t>доступной</w:t>
      </w:r>
      <w:r>
        <w:rPr>
          <w:spacing w:val="125"/>
          <w:sz w:val="28"/>
          <w:u w:val="single"/>
        </w:rPr>
        <w:t> </w:t>
      </w:r>
      <w:r>
        <w:rPr>
          <w:sz w:val="28"/>
          <w:u w:val="single"/>
        </w:rPr>
        <w:t>форме</w:t>
      </w:r>
      <w:r>
        <w:rPr>
          <w:sz w:val="28"/>
        </w:rPr>
        <w:tab/>
        <w:t>с</w:t>
      </w:r>
      <w:r>
        <w:rPr>
          <w:spacing w:val="48"/>
          <w:sz w:val="28"/>
        </w:rPr>
        <w:t> </w:t>
      </w:r>
      <w:r>
        <w:rPr>
          <w:sz w:val="28"/>
        </w:rPr>
        <w:t>учетом</w:t>
      </w:r>
      <w:r>
        <w:rPr>
          <w:spacing w:val="50"/>
          <w:sz w:val="28"/>
        </w:rPr>
        <w:t> </w:t>
      </w:r>
      <w:r>
        <w:rPr>
          <w:sz w:val="28"/>
        </w:rPr>
        <w:t>стойких</w:t>
      </w:r>
      <w:r>
        <w:rPr>
          <w:spacing w:val="-67"/>
          <w:sz w:val="28"/>
        </w:rPr>
        <w:t> </w:t>
      </w:r>
      <w:r>
        <w:rPr>
          <w:sz w:val="28"/>
        </w:rPr>
        <w:t>расстройств</w:t>
        <w:tab/>
        <w:t>функций</w:t>
        <w:tab/>
        <w:t>организма</w:t>
        <w:tab/>
        <w:t>инвалидов</w:t>
        <w:tab/>
      </w:r>
      <w:r>
        <w:rPr>
          <w:sz w:val="28"/>
          <w:u w:val="single"/>
        </w:rPr>
        <w:t>информации</w:t>
        <w:tab/>
        <w:tab/>
        <w:t>об</w:t>
        <w:tab/>
        <w:t>их</w:t>
        <w:tab/>
        <w:t>правах</w:t>
        <w:tab/>
        <w:t>и</w:t>
      </w:r>
    </w:p>
    <w:p>
      <w:pPr>
        <w:pStyle w:val="BodyText"/>
        <w:spacing w:before="10"/>
        <w:rPr>
          <w:sz w:val="20"/>
        </w:rPr>
      </w:pPr>
      <w:r>
        <w:rPr/>
        <w:pict>
          <v:rect style="position:absolute;margin-left:92.064003pt;margin-top:13.965034pt;width:144.020pt;height:.60004pt;mso-position-horizontal-relative:page;mso-position-vertical-relative:paragraph;z-index:-1572505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4"/>
        <w:ind w:left="212" w:right="191" w:firstLine="708"/>
        <w:jc w:val="both"/>
        <w:rPr>
          <w:sz w:val="20"/>
        </w:rPr>
      </w:pPr>
      <w:r>
        <w:rPr>
          <w:sz w:val="20"/>
          <w:vertAlign w:val="superscript"/>
        </w:rPr>
        <w:t>10</w:t>
      </w:r>
      <w:r>
        <w:rPr>
          <w:sz w:val="20"/>
          <w:vertAlign w:val="baseline"/>
        </w:rPr>
        <w:t> Приказ Министерства труда и социальной защиты Российской Федерации от 22.06.2015 №386н «Об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утверждении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формы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документа,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подтверждающего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специальное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обучение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собаки-проводника,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порядка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его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выдачи»</w:t>
      </w:r>
    </w:p>
    <w:p>
      <w:pPr>
        <w:spacing w:after="0"/>
        <w:jc w:val="both"/>
        <w:rPr>
          <w:sz w:val="20"/>
        </w:rPr>
        <w:sectPr>
          <w:pgSz w:w="11910" w:h="16840"/>
          <w:pgMar w:header="710" w:footer="0" w:top="960" w:bottom="280" w:left="920" w:right="660"/>
        </w:sectPr>
      </w:pPr>
    </w:p>
    <w:p>
      <w:pPr>
        <w:pStyle w:val="BodyText"/>
        <w:spacing w:before="4"/>
        <w:rPr>
          <w:sz w:val="16"/>
        </w:rPr>
      </w:pPr>
    </w:p>
    <w:p>
      <w:pPr>
        <w:pStyle w:val="BodyText"/>
        <w:spacing w:line="242" w:lineRule="auto" w:before="89"/>
        <w:ind w:left="212" w:right="193"/>
        <w:jc w:val="both"/>
      </w:pPr>
      <w:r>
        <w:rPr>
          <w:u w:val="single"/>
        </w:rPr>
        <w:t>обязанностях, видах социальных услуг, сроках, порядке и условиях доступности</w:t>
      </w:r>
      <w:r>
        <w:rPr>
          <w:spacing w:val="1"/>
        </w:rPr>
        <w:t> </w:t>
      </w:r>
      <w:r>
        <w:rPr/>
        <w:t>их</w:t>
      </w:r>
      <w:r>
        <w:rPr>
          <w:spacing w:val="-4"/>
        </w:rPr>
        <w:t> </w:t>
      </w:r>
      <w:r>
        <w:rPr/>
        <w:t>предоставления;</w:t>
      </w:r>
    </w:p>
    <w:p>
      <w:pPr>
        <w:pStyle w:val="ListParagraph"/>
        <w:numPr>
          <w:ilvl w:val="1"/>
          <w:numId w:val="5"/>
        </w:numPr>
        <w:tabs>
          <w:tab w:pos="1488" w:val="left" w:leader="none"/>
        </w:tabs>
        <w:spacing w:line="240" w:lineRule="auto" w:before="0" w:after="0"/>
        <w:ind w:left="212" w:right="185" w:firstLine="708"/>
        <w:jc w:val="both"/>
        <w:rPr>
          <w:sz w:val="28"/>
        </w:rPr>
      </w:pPr>
      <w:r>
        <w:rPr>
          <w:sz w:val="28"/>
          <w:u w:val="single"/>
        </w:rPr>
        <w:t>включение условий доступности</w:t>
      </w:r>
      <w:r>
        <w:rPr>
          <w:sz w:val="28"/>
        </w:rPr>
        <w:t> предоставляемых социальных услуг,</w:t>
      </w:r>
      <w:r>
        <w:rPr>
          <w:spacing w:val="1"/>
          <w:sz w:val="28"/>
        </w:rPr>
        <w:t> </w:t>
      </w:r>
      <w:r>
        <w:rPr>
          <w:sz w:val="28"/>
        </w:rPr>
        <w:t>необходимых</w:t>
      </w:r>
      <w:r>
        <w:rPr>
          <w:spacing w:val="1"/>
          <w:sz w:val="28"/>
        </w:rPr>
        <w:t> </w:t>
      </w:r>
      <w:r>
        <w:rPr>
          <w:sz w:val="28"/>
        </w:rPr>
        <w:t>инвалиду</w:t>
      </w:r>
      <w:r>
        <w:rPr>
          <w:spacing w:val="1"/>
          <w:sz w:val="28"/>
        </w:rPr>
        <w:t> </w:t>
      </w:r>
      <w:r>
        <w:rPr>
          <w:sz w:val="28"/>
        </w:rPr>
        <w:t>с</w:t>
      </w:r>
      <w:r>
        <w:rPr>
          <w:spacing w:val="1"/>
          <w:sz w:val="28"/>
        </w:rPr>
        <w:t> </w:t>
      </w:r>
      <w:r>
        <w:rPr>
          <w:sz w:val="28"/>
        </w:rPr>
        <w:t>учетом</w:t>
      </w:r>
      <w:r>
        <w:rPr>
          <w:spacing w:val="1"/>
          <w:sz w:val="28"/>
        </w:rPr>
        <w:t> </w:t>
      </w:r>
      <w:r>
        <w:rPr>
          <w:sz w:val="28"/>
        </w:rPr>
        <w:t>ограничений</w:t>
      </w:r>
      <w:r>
        <w:rPr>
          <w:spacing w:val="1"/>
          <w:sz w:val="28"/>
        </w:rPr>
        <w:t> </w:t>
      </w:r>
      <w:r>
        <w:rPr>
          <w:sz w:val="28"/>
        </w:rPr>
        <w:t>жизнедеятельности,</w:t>
      </w:r>
      <w:r>
        <w:rPr>
          <w:spacing w:val="1"/>
          <w:sz w:val="28"/>
        </w:rPr>
        <w:t> </w:t>
      </w:r>
      <w:r>
        <w:rPr>
          <w:sz w:val="28"/>
          <w:u w:val="single"/>
        </w:rPr>
        <w:t>в</w:t>
      </w:r>
      <w:r>
        <w:rPr>
          <w:spacing w:val="-67"/>
          <w:sz w:val="28"/>
        </w:rPr>
        <w:t> </w:t>
      </w:r>
      <w:r>
        <w:rPr>
          <w:sz w:val="28"/>
          <w:u w:val="single"/>
        </w:rPr>
        <w:t>индивидуальную</w:t>
      </w:r>
      <w:r>
        <w:rPr>
          <w:spacing w:val="-2"/>
          <w:sz w:val="28"/>
          <w:u w:val="single"/>
        </w:rPr>
        <w:t> </w:t>
      </w:r>
      <w:r>
        <w:rPr>
          <w:sz w:val="28"/>
          <w:u w:val="single"/>
        </w:rPr>
        <w:t>программу</w:t>
      </w:r>
      <w:r>
        <w:rPr>
          <w:spacing w:val="-4"/>
          <w:sz w:val="28"/>
          <w:u w:val="single"/>
        </w:rPr>
        <w:t> </w:t>
      </w:r>
      <w:r>
        <w:rPr>
          <w:sz w:val="28"/>
          <w:u w:val="single"/>
        </w:rPr>
        <w:t>предоставления</w:t>
      </w:r>
      <w:r>
        <w:rPr>
          <w:spacing w:val="-1"/>
          <w:sz w:val="28"/>
          <w:u w:val="single"/>
        </w:rPr>
        <w:t> </w:t>
      </w:r>
      <w:r>
        <w:rPr>
          <w:sz w:val="28"/>
          <w:u w:val="single"/>
        </w:rPr>
        <w:t>социальных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услуг</w:t>
      </w:r>
      <w:r>
        <w:rPr>
          <w:sz w:val="28"/>
        </w:rPr>
        <w:t>;</w:t>
      </w:r>
    </w:p>
    <w:p>
      <w:pPr>
        <w:pStyle w:val="ListParagraph"/>
        <w:numPr>
          <w:ilvl w:val="1"/>
          <w:numId w:val="5"/>
        </w:numPr>
        <w:tabs>
          <w:tab w:pos="1495" w:val="left" w:leader="none"/>
        </w:tabs>
        <w:spacing w:line="240" w:lineRule="auto" w:before="0" w:after="0"/>
        <w:ind w:left="212" w:right="186" w:firstLine="708"/>
        <w:jc w:val="both"/>
        <w:rPr>
          <w:sz w:val="28"/>
        </w:rPr>
      </w:pPr>
      <w:r>
        <w:rPr>
          <w:sz w:val="28"/>
          <w:u w:val="single"/>
        </w:rPr>
        <w:t>сопровождение получателя социальной услуги</w:t>
      </w:r>
      <w:r>
        <w:rPr>
          <w:sz w:val="28"/>
        </w:rPr>
        <w:t> при передвижении </w:t>
      </w:r>
      <w:r>
        <w:rPr>
          <w:sz w:val="28"/>
          <w:u w:val="single"/>
        </w:rPr>
        <w:t>по</w:t>
      </w:r>
      <w:r>
        <w:rPr>
          <w:spacing w:val="1"/>
          <w:sz w:val="28"/>
        </w:rPr>
        <w:t> </w:t>
      </w:r>
      <w:r>
        <w:rPr>
          <w:sz w:val="28"/>
          <w:u w:val="single"/>
        </w:rPr>
        <w:t>территории</w:t>
      </w:r>
      <w:r>
        <w:rPr>
          <w:spacing w:val="1"/>
          <w:sz w:val="28"/>
        </w:rPr>
        <w:t> </w:t>
      </w:r>
      <w:r>
        <w:rPr>
          <w:sz w:val="28"/>
        </w:rPr>
        <w:t>организации социального обслуживания, а также</w:t>
      </w:r>
      <w:r>
        <w:rPr>
          <w:spacing w:val="1"/>
          <w:sz w:val="28"/>
        </w:rPr>
        <w:t> </w:t>
      </w:r>
      <w:r>
        <w:rPr>
          <w:sz w:val="28"/>
          <w:u w:val="single"/>
        </w:rPr>
        <w:t>при пользовании</w:t>
      </w:r>
      <w:r>
        <w:rPr>
          <w:spacing w:val="1"/>
          <w:sz w:val="28"/>
        </w:rPr>
        <w:t> </w:t>
      </w:r>
      <w:r>
        <w:rPr>
          <w:sz w:val="28"/>
          <w:u w:val="single"/>
        </w:rPr>
        <w:t>услугами</w:t>
      </w:r>
      <w:r>
        <w:rPr>
          <w:sz w:val="28"/>
        </w:rPr>
        <w:t>,</w:t>
      </w:r>
      <w:r>
        <w:rPr>
          <w:spacing w:val="-2"/>
          <w:sz w:val="28"/>
        </w:rPr>
        <w:t> </w:t>
      </w:r>
      <w:r>
        <w:rPr>
          <w:sz w:val="28"/>
        </w:rPr>
        <w:t>предоставляемыми такой</w:t>
      </w:r>
      <w:r>
        <w:rPr>
          <w:spacing w:val="-3"/>
          <w:sz w:val="28"/>
        </w:rPr>
        <w:t> </w:t>
      </w:r>
      <w:r>
        <w:rPr>
          <w:sz w:val="28"/>
        </w:rPr>
        <w:t>организацией.</w:t>
      </w:r>
    </w:p>
    <w:p>
      <w:pPr>
        <w:spacing w:line="240" w:lineRule="auto" w:before="236"/>
        <w:ind w:left="212" w:right="183" w:firstLine="708"/>
        <w:jc w:val="both"/>
        <w:rPr>
          <w:sz w:val="28"/>
        </w:rPr>
      </w:pPr>
      <w:r>
        <w:rPr>
          <w:sz w:val="28"/>
        </w:rPr>
        <w:t>Кроме того, </w:t>
      </w:r>
      <w:r>
        <w:rPr>
          <w:b/>
          <w:sz w:val="28"/>
        </w:rPr>
        <w:t>с 01 июля 2016 года </w:t>
      </w:r>
      <w:r>
        <w:rPr>
          <w:sz w:val="28"/>
        </w:rPr>
        <w:t>органами социальной защиты населения,</w:t>
      </w:r>
      <w:r>
        <w:rPr>
          <w:spacing w:val="1"/>
          <w:sz w:val="28"/>
        </w:rPr>
        <w:t> </w:t>
      </w:r>
      <w:r>
        <w:rPr>
          <w:sz w:val="28"/>
        </w:rPr>
        <w:t>организациями</w:t>
      </w:r>
      <w:r>
        <w:rPr>
          <w:spacing w:val="1"/>
          <w:sz w:val="28"/>
        </w:rPr>
        <w:t> </w:t>
      </w:r>
      <w:r>
        <w:rPr>
          <w:sz w:val="28"/>
        </w:rPr>
        <w:t>социального</w:t>
      </w:r>
      <w:r>
        <w:rPr>
          <w:spacing w:val="1"/>
          <w:sz w:val="28"/>
        </w:rPr>
        <w:t> </w:t>
      </w:r>
      <w:r>
        <w:rPr>
          <w:sz w:val="28"/>
        </w:rPr>
        <w:t>обслуживания</w:t>
      </w:r>
      <w:r>
        <w:rPr>
          <w:spacing w:val="1"/>
          <w:sz w:val="28"/>
        </w:rPr>
        <w:t> </w:t>
      </w:r>
      <w:r>
        <w:rPr>
          <w:sz w:val="28"/>
        </w:rPr>
        <w:t>должны</w:t>
      </w:r>
      <w:r>
        <w:rPr>
          <w:spacing w:val="1"/>
          <w:sz w:val="28"/>
        </w:rPr>
        <w:t> </w:t>
      </w:r>
      <w:r>
        <w:rPr>
          <w:sz w:val="28"/>
        </w:rPr>
        <w:t>осуществляться</w:t>
      </w:r>
      <w:r>
        <w:rPr>
          <w:spacing w:val="1"/>
          <w:sz w:val="28"/>
        </w:rPr>
        <w:t> </w:t>
      </w:r>
      <w:r>
        <w:rPr>
          <w:b/>
          <w:sz w:val="28"/>
        </w:rPr>
        <w:t>меры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по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соблюдению требований к доступности </w:t>
      </w:r>
      <w:r>
        <w:rPr>
          <w:sz w:val="28"/>
        </w:rPr>
        <w:t>для инвалидов, установленных статьей</w:t>
      </w:r>
      <w:r>
        <w:rPr>
          <w:spacing w:val="1"/>
          <w:sz w:val="28"/>
        </w:rPr>
        <w:t> </w:t>
      </w:r>
      <w:r>
        <w:rPr>
          <w:sz w:val="28"/>
        </w:rPr>
        <w:t>15 федерального закона №181-ФЗ (в редакции федерального закона №419-ФЗ), а</w:t>
      </w:r>
      <w:r>
        <w:rPr>
          <w:spacing w:val="1"/>
          <w:sz w:val="28"/>
        </w:rPr>
        <w:t> </w:t>
      </w:r>
      <w:r>
        <w:rPr>
          <w:sz w:val="28"/>
        </w:rPr>
        <w:t>также</w:t>
      </w:r>
      <w:r>
        <w:rPr>
          <w:spacing w:val="1"/>
          <w:sz w:val="28"/>
        </w:rPr>
        <w:t> </w:t>
      </w:r>
      <w:r>
        <w:rPr>
          <w:sz w:val="28"/>
        </w:rPr>
        <w:t>норм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правил,</w:t>
      </w:r>
      <w:r>
        <w:rPr>
          <w:spacing w:val="1"/>
          <w:sz w:val="28"/>
        </w:rPr>
        <w:t> </w:t>
      </w:r>
      <w:r>
        <w:rPr>
          <w:sz w:val="28"/>
        </w:rPr>
        <w:t>предусмотренных</w:t>
      </w:r>
      <w:r>
        <w:rPr>
          <w:spacing w:val="1"/>
          <w:sz w:val="28"/>
        </w:rPr>
        <w:t> </w:t>
      </w:r>
      <w:r>
        <w:rPr>
          <w:sz w:val="28"/>
        </w:rPr>
        <w:t>пунктом</w:t>
      </w:r>
      <w:r>
        <w:rPr>
          <w:spacing w:val="1"/>
          <w:sz w:val="28"/>
        </w:rPr>
        <w:t> </w:t>
      </w:r>
      <w:r>
        <w:rPr>
          <w:sz w:val="28"/>
        </w:rPr>
        <w:t>41</w:t>
      </w:r>
      <w:r>
        <w:rPr>
          <w:spacing w:val="1"/>
          <w:sz w:val="28"/>
        </w:rPr>
        <w:t> </w:t>
      </w:r>
      <w:r>
        <w:rPr>
          <w:sz w:val="28"/>
        </w:rPr>
        <w:t>перечня</w:t>
      </w:r>
      <w:r>
        <w:rPr>
          <w:sz w:val="28"/>
          <w:vertAlign w:val="superscript"/>
        </w:rPr>
        <w:t>11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национальных</w:t>
      </w:r>
      <w:r>
        <w:rPr>
          <w:spacing w:val="1"/>
          <w:sz w:val="28"/>
          <w:vertAlign w:val="baseline"/>
        </w:rPr>
        <w:t> </w:t>
      </w:r>
      <w:r>
        <w:rPr>
          <w:b/>
          <w:sz w:val="28"/>
          <w:vertAlign w:val="baseline"/>
        </w:rPr>
        <w:t>стандартов</w:t>
      </w:r>
      <w:r>
        <w:rPr>
          <w:b/>
          <w:spacing w:val="1"/>
          <w:sz w:val="28"/>
          <w:vertAlign w:val="baseline"/>
        </w:rPr>
        <w:t> </w:t>
      </w:r>
      <w:r>
        <w:rPr>
          <w:b/>
          <w:sz w:val="28"/>
          <w:vertAlign w:val="baseline"/>
        </w:rPr>
        <w:t>и</w:t>
      </w:r>
      <w:r>
        <w:rPr>
          <w:b/>
          <w:spacing w:val="1"/>
          <w:sz w:val="28"/>
          <w:vertAlign w:val="baseline"/>
        </w:rPr>
        <w:t> </w:t>
      </w:r>
      <w:r>
        <w:rPr>
          <w:b/>
          <w:sz w:val="28"/>
          <w:vertAlign w:val="baseline"/>
        </w:rPr>
        <w:t>сводов</w:t>
      </w:r>
      <w:r>
        <w:rPr>
          <w:b/>
          <w:spacing w:val="1"/>
          <w:sz w:val="28"/>
          <w:vertAlign w:val="baseline"/>
        </w:rPr>
        <w:t> </w:t>
      </w:r>
      <w:r>
        <w:rPr>
          <w:b/>
          <w:sz w:val="28"/>
          <w:vertAlign w:val="baseline"/>
        </w:rPr>
        <w:t>правил</w:t>
      </w:r>
      <w:r>
        <w:rPr>
          <w:b/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(частей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таких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стандартов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и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сводов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правил),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в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результате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применения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которых</w:t>
      </w:r>
      <w:r>
        <w:rPr>
          <w:spacing w:val="1"/>
          <w:sz w:val="28"/>
          <w:vertAlign w:val="baseline"/>
        </w:rPr>
        <w:t> </w:t>
      </w:r>
      <w:r>
        <w:rPr>
          <w:b/>
          <w:sz w:val="28"/>
          <w:vertAlign w:val="baseline"/>
        </w:rPr>
        <w:t>на</w:t>
      </w:r>
      <w:r>
        <w:rPr>
          <w:b/>
          <w:spacing w:val="1"/>
          <w:sz w:val="28"/>
          <w:vertAlign w:val="baseline"/>
        </w:rPr>
        <w:t> </w:t>
      </w:r>
      <w:r>
        <w:rPr>
          <w:b/>
          <w:sz w:val="28"/>
          <w:vertAlign w:val="baseline"/>
        </w:rPr>
        <w:t>обязательной</w:t>
      </w:r>
      <w:r>
        <w:rPr>
          <w:b/>
          <w:spacing w:val="1"/>
          <w:sz w:val="28"/>
          <w:vertAlign w:val="baseline"/>
        </w:rPr>
        <w:t> </w:t>
      </w:r>
      <w:r>
        <w:rPr>
          <w:b/>
          <w:sz w:val="28"/>
          <w:vertAlign w:val="baseline"/>
        </w:rPr>
        <w:t>основе</w:t>
      </w:r>
      <w:r>
        <w:rPr>
          <w:b/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обеспечивается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соблюдение</w:t>
      </w:r>
      <w:r>
        <w:rPr>
          <w:spacing w:val="-1"/>
          <w:sz w:val="28"/>
          <w:vertAlign w:val="baseline"/>
        </w:rPr>
        <w:t> </w:t>
      </w:r>
      <w:r>
        <w:rPr>
          <w:sz w:val="28"/>
          <w:vertAlign w:val="baseline"/>
        </w:rPr>
        <w:t>требований Федерального закона</w:t>
      </w:r>
      <w:r>
        <w:rPr>
          <w:spacing w:val="5"/>
          <w:sz w:val="28"/>
          <w:vertAlign w:val="baseline"/>
        </w:rPr>
        <w:t> </w:t>
      </w:r>
      <w:r>
        <w:rPr>
          <w:sz w:val="28"/>
          <w:vertAlign w:val="baseline"/>
        </w:rPr>
        <w:t>№</w:t>
      </w:r>
      <w:r>
        <w:rPr>
          <w:spacing w:val="-3"/>
          <w:sz w:val="28"/>
          <w:vertAlign w:val="baseline"/>
        </w:rPr>
        <w:t> </w:t>
      </w:r>
      <w:r>
        <w:rPr>
          <w:sz w:val="28"/>
          <w:vertAlign w:val="baseline"/>
        </w:rPr>
        <w:t>384-ФЗ</w:t>
      </w:r>
      <w:r>
        <w:rPr>
          <w:sz w:val="28"/>
          <w:vertAlign w:val="superscript"/>
        </w:rPr>
        <w:t>12</w:t>
      </w:r>
      <w:r>
        <w:rPr>
          <w:sz w:val="28"/>
          <w:vertAlign w:val="baseline"/>
        </w:rPr>
        <w:t>:</w:t>
      </w:r>
    </w:p>
    <w:p>
      <w:pPr>
        <w:spacing w:before="0"/>
        <w:ind w:left="212" w:right="182" w:firstLine="778"/>
        <w:jc w:val="both"/>
        <w:rPr>
          <w:sz w:val="28"/>
        </w:rPr>
      </w:pPr>
      <w:r>
        <w:rPr>
          <w:sz w:val="28"/>
        </w:rPr>
        <w:t>-</w:t>
      </w:r>
      <w:r>
        <w:rPr>
          <w:spacing w:val="1"/>
          <w:sz w:val="28"/>
        </w:rPr>
        <w:t> </w:t>
      </w:r>
      <w:r>
        <w:rPr>
          <w:sz w:val="28"/>
        </w:rPr>
        <w:t>при</w:t>
      </w:r>
      <w:r>
        <w:rPr>
          <w:spacing w:val="1"/>
          <w:sz w:val="28"/>
        </w:rPr>
        <w:t> </w:t>
      </w:r>
      <w:r>
        <w:rPr>
          <w:b/>
          <w:sz w:val="28"/>
        </w:rPr>
        <w:t>проектировании,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строительстве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приемке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вновь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вводимых</w:t>
      </w:r>
      <w:r>
        <w:rPr>
          <w:b/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эксплуатацию,</w:t>
      </w:r>
      <w:r>
        <w:rPr>
          <w:spacing w:val="1"/>
          <w:sz w:val="28"/>
        </w:rPr>
        <w:t> </w:t>
      </w:r>
      <w:r>
        <w:rPr>
          <w:sz w:val="28"/>
        </w:rPr>
        <w:t>а</w:t>
      </w:r>
      <w:r>
        <w:rPr>
          <w:spacing w:val="1"/>
          <w:sz w:val="28"/>
        </w:rPr>
        <w:t> </w:t>
      </w:r>
      <w:r>
        <w:rPr>
          <w:sz w:val="28"/>
        </w:rPr>
        <w:t>также</w:t>
      </w:r>
      <w:r>
        <w:rPr>
          <w:spacing w:val="1"/>
          <w:sz w:val="28"/>
        </w:rPr>
        <w:t> </w:t>
      </w:r>
      <w:r>
        <w:rPr>
          <w:sz w:val="28"/>
        </w:rPr>
        <w:t>прошедших</w:t>
      </w:r>
      <w:r>
        <w:rPr>
          <w:spacing w:val="1"/>
          <w:sz w:val="28"/>
        </w:rPr>
        <w:t> </w:t>
      </w:r>
      <w:r>
        <w:rPr>
          <w:sz w:val="28"/>
        </w:rPr>
        <w:t>капитальный</w:t>
      </w:r>
      <w:r>
        <w:rPr>
          <w:spacing w:val="1"/>
          <w:sz w:val="28"/>
        </w:rPr>
        <w:t> </w:t>
      </w:r>
      <w:r>
        <w:rPr>
          <w:sz w:val="28"/>
        </w:rPr>
        <w:t>ремонт,</w:t>
      </w:r>
      <w:r>
        <w:rPr>
          <w:spacing w:val="1"/>
          <w:sz w:val="28"/>
        </w:rPr>
        <w:t> </w:t>
      </w:r>
      <w:r>
        <w:rPr>
          <w:sz w:val="28"/>
        </w:rPr>
        <w:t>реконструкцию,</w:t>
      </w:r>
      <w:r>
        <w:rPr>
          <w:spacing w:val="1"/>
          <w:sz w:val="28"/>
        </w:rPr>
        <w:t> </w:t>
      </w:r>
      <w:r>
        <w:rPr>
          <w:sz w:val="28"/>
        </w:rPr>
        <w:t>модернизацию</w:t>
      </w:r>
      <w:r>
        <w:rPr>
          <w:spacing w:val="-3"/>
          <w:sz w:val="28"/>
        </w:rPr>
        <w:t> </w:t>
      </w:r>
      <w:r>
        <w:rPr>
          <w:sz w:val="28"/>
        </w:rPr>
        <w:t>объектов,</w:t>
      </w:r>
      <w:r>
        <w:rPr>
          <w:spacing w:val="-2"/>
          <w:sz w:val="28"/>
        </w:rPr>
        <w:t> </w:t>
      </w:r>
      <w:r>
        <w:rPr>
          <w:sz w:val="28"/>
        </w:rPr>
        <w:t>в</w:t>
      </w:r>
      <w:r>
        <w:rPr>
          <w:spacing w:val="-2"/>
          <w:sz w:val="28"/>
        </w:rPr>
        <w:t> </w:t>
      </w:r>
      <w:r>
        <w:rPr>
          <w:sz w:val="28"/>
        </w:rPr>
        <w:t>которых осуществляется</w:t>
      </w:r>
      <w:r>
        <w:rPr>
          <w:spacing w:val="-4"/>
          <w:sz w:val="28"/>
        </w:rPr>
        <w:t> </w:t>
      </w:r>
      <w:r>
        <w:rPr>
          <w:sz w:val="28"/>
        </w:rPr>
        <w:t>предоставление</w:t>
      </w:r>
      <w:r>
        <w:rPr>
          <w:spacing w:val="-1"/>
          <w:sz w:val="28"/>
        </w:rPr>
        <w:t> </w:t>
      </w:r>
      <w:r>
        <w:rPr>
          <w:sz w:val="28"/>
        </w:rPr>
        <w:t>услуг,</w:t>
      </w:r>
    </w:p>
    <w:p>
      <w:pPr>
        <w:pStyle w:val="ListParagraph"/>
        <w:numPr>
          <w:ilvl w:val="0"/>
          <w:numId w:val="4"/>
        </w:numPr>
        <w:tabs>
          <w:tab w:pos="1085" w:val="left" w:leader="none"/>
        </w:tabs>
        <w:spacing w:line="321" w:lineRule="exact" w:before="0" w:after="0"/>
        <w:ind w:left="1084" w:right="0" w:hanging="164"/>
        <w:jc w:val="both"/>
        <w:rPr>
          <w:sz w:val="28"/>
        </w:rPr>
      </w:pPr>
      <w:r>
        <w:rPr>
          <w:sz w:val="28"/>
        </w:rPr>
        <w:t>при</w:t>
      </w:r>
      <w:r>
        <w:rPr>
          <w:spacing w:val="-2"/>
          <w:sz w:val="28"/>
        </w:rPr>
        <w:t> </w:t>
      </w:r>
      <w:r>
        <w:rPr>
          <w:b/>
          <w:sz w:val="28"/>
        </w:rPr>
        <w:t>закупке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транспортных</w:t>
      </w:r>
      <w:r>
        <w:rPr>
          <w:b/>
          <w:spacing w:val="-1"/>
          <w:sz w:val="28"/>
        </w:rPr>
        <w:t> </w:t>
      </w:r>
      <w:r>
        <w:rPr>
          <w:b/>
          <w:sz w:val="28"/>
        </w:rPr>
        <w:t>средств</w:t>
      </w:r>
      <w:r>
        <w:rPr>
          <w:b/>
          <w:spacing w:val="-4"/>
          <w:sz w:val="28"/>
        </w:rPr>
        <w:t> </w:t>
      </w:r>
      <w:r>
        <w:rPr>
          <w:sz w:val="28"/>
        </w:rPr>
        <w:t>для</w:t>
      </w:r>
      <w:r>
        <w:rPr>
          <w:spacing w:val="-1"/>
          <w:sz w:val="28"/>
        </w:rPr>
        <w:t> </w:t>
      </w:r>
      <w:r>
        <w:rPr>
          <w:sz w:val="28"/>
        </w:rPr>
        <w:t>обслуживания</w:t>
      </w:r>
      <w:r>
        <w:rPr>
          <w:spacing w:val="-2"/>
          <w:sz w:val="28"/>
        </w:rPr>
        <w:t> </w:t>
      </w:r>
      <w:r>
        <w:rPr>
          <w:sz w:val="28"/>
        </w:rPr>
        <w:t>населения.</w:t>
      </w:r>
    </w:p>
    <w:p>
      <w:pPr>
        <w:pStyle w:val="BodyText"/>
        <w:spacing w:before="5"/>
        <w:rPr>
          <w:sz w:val="31"/>
        </w:rPr>
      </w:pPr>
    </w:p>
    <w:p>
      <w:pPr>
        <w:pStyle w:val="BodyText"/>
        <w:ind w:left="921"/>
        <w:jc w:val="both"/>
      </w:pPr>
      <w:r>
        <w:rPr/>
        <w:t>АРЕНДУЕМЫЕ</w:t>
      </w:r>
      <w:r>
        <w:rPr>
          <w:spacing w:val="-5"/>
        </w:rPr>
        <w:t> </w:t>
      </w:r>
      <w:r>
        <w:rPr/>
        <w:t>ОБЪЕКТЫ</w:t>
      </w:r>
      <w:r>
        <w:rPr>
          <w:spacing w:val="-4"/>
        </w:rPr>
        <w:t> </w:t>
      </w:r>
      <w:r>
        <w:rPr/>
        <w:t>(ЗДАНИЯ</w:t>
      </w:r>
      <w:r>
        <w:rPr>
          <w:spacing w:val="-7"/>
        </w:rPr>
        <w:t> </w:t>
      </w:r>
      <w:r>
        <w:rPr/>
        <w:t>И</w:t>
      </w:r>
      <w:r>
        <w:rPr>
          <w:spacing w:val="-5"/>
        </w:rPr>
        <w:t> </w:t>
      </w:r>
      <w:r>
        <w:rPr/>
        <w:t>ПОМЕЩЕНИЯ).</w:t>
      </w:r>
    </w:p>
    <w:p>
      <w:pPr>
        <w:spacing w:line="240" w:lineRule="auto" w:before="245"/>
        <w:ind w:left="212" w:right="184" w:firstLine="708"/>
        <w:jc w:val="both"/>
        <w:rPr>
          <w:sz w:val="28"/>
        </w:rPr>
      </w:pPr>
      <w:r>
        <w:rPr>
          <w:b/>
          <w:sz w:val="28"/>
        </w:rPr>
        <w:t>Если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организации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социального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обслуживания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располагаются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в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арендуемых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помещениях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объектах</w:t>
      </w:r>
      <w:r>
        <w:rPr>
          <w:sz w:val="28"/>
        </w:rPr>
        <w:t>,</w:t>
      </w:r>
      <w:r>
        <w:rPr>
          <w:spacing w:val="1"/>
          <w:sz w:val="28"/>
        </w:rPr>
        <w:t> </w:t>
      </w:r>
      <w:r>
        <w:rPr>
          <w:sz w:val="28"/>
        </w:rPr>
        <w:t>которые</w:t>
      </w:r>
      <w:r>
        <w:rPr>
          <w:spacing w:val="1"/>
          <w:sz w:val="28"/>
        </w:rPr>
        <w:t> </w:t>
      </w:r>
      <w:r>
        <w:rPr>
          <w:sz w:val="28"/>
        </w:rPr>
        <w:t>невозможно</w:t>
      </w:r>
      <w:r>
        <w:rPr>
          <w:spacing w:val="1"/>
          <w:sz w:val="28"/>
        </w:rPr>
        <w:t> </w:t>
      </w:r>
      <w:r>
        <w:rPr>
          <w:sz w:val="28"/>
        </w:rPr>
        <w:t>полностью</w:t>
      </w:r>
      <w:r>
        <w:rPr>
          <w:spacing w:val="1"/>
          <w:sz w:val="28"/>
        </w:rPr>
        <w:t> </w:t>
      </w:r>
      <w:r>
        <w:rPr>
          <w:sz w:val="28"/>
        </w:rPr>
        <w:t>приспособить</w:t>
      </w:r>
      <w:r>
        <w:rPr>
          <w:spacing w:val="1"/>
          <w:sz w:val="28"/>
        </w:rPr>
        <w:t> </w:t>
      </w:r>
      <w:r>
        <w:rPr>
          <w:sz w:val="28"/>
        </w:rPr>
        <w:t>с</w:t>
      </w:r>
      <w:r>
        <w:rPr>
          <w:spacing w:val="1"/>
          <w:sz w:val="28"/>
        </w:rPr>
        <w:t> </w:t>
      </w:r>
      <w:r>
        <w:rPr>
          <w:sz w:val="28"/>
        </w:rPr>
        <w:t>учетом</w:t>
      </w:r>
      <w:r>
        <w:rPr>
          <w:spacing w:val="1"/>
          <w:sz w:val="28"/>
        </w:rPr>
        <w:t> </w:t>
      </w:r>
      <w:r>
        <w:rPr>
          <w:sz w:val="28"/>
        </w:rPr>
        <w:t>потребностей</w:t>
      </w:r>
      <w:r>
        <w:rPr>
          <w:spacing w:val="1"/>
          <w:sz w:val="28"/>
        </w:rPr>
        <w:t> </w:t>
      </w:r>
      <w:r>
        <w:rPr>
          <w:sz w:val="28"/>
        </w:rPr>
        <w:t>инвалидов,</w:t>
      </w:r>
      <w:r>
        <w:rPr>
          <w:spacing w:val="1"/>
          <w:sz w:val="28"/>
        </w:rPr>
        <w:t> </w:t>
      </w:r>
      <w:r>
        <w:rPr>
          <w:sz w:val="28"/>
        </w:rPr>
        <w:t>руководителями</w:t>
      </w:r>
      <w:r>
        <w:rPr>
          <w:spacing w:val="1"/>
          <w:sz w:val="28"/>
        </w:rPr>
        <w:t> </w:t>
      </w:r>
      <w:r>
        <w:rPr>
          <w:sz w:val="28"/>
        </w:rPr>
        <w:t>организаций</w:t>
      </w:r>
      <w:r>
        <w:rPr>
          <w:spacing w:val="-67"/>
          <w:sz w:val="28"/>
        </w:rPr>
        <w:t> </w:t>
      </w:r>
      <w:r>
        <w:rPr>
          <w:sz w:val="28"/>
        </w:rPr>
        <w:t>социального</w:t>
      </w:r>
      <w:r>
        <w:rPr>
          <w:spacing w:val="1"/>
          <w:sz w:val="28"/>
        </w:rPr>
        <w:t> </w:t>
      </w:r>
      <w:r>
        <w:rPr>
          <w:sz w:val="28"/>
        </w:rPr>
        <w:t>обслуживания</w:t>
      </w:r>
      <w:r>
        <w:rPr>
          <w:spacing w:val="1"/>
          <w:sz w:val="28"/>
        </w:rPr>
        <w:t> </w:t>
      </w:r>
      <w:r>
        <w:rPr>
          <w:sz w:val="28"/>
        </w:rPr>
        <w:t>должны</w:t>
      </w:r>
      <w:r>
        <w:rPr>
          <w:spacing w:val="1"/>
          <w:sz w:val="28"/>
        </w:rPr>
        <w:t> </w:t>
      </w:r>
      <w:r>
        <w:rPr>
          <w:sz w:val="28"/>
        </w:rPr>
        <w:t>приниматься</w:t>
      </w:r>
      <w:r>
        <w:rPr>
          <w:spacing w:val="1"/>
          <w:sz w:val="28"/>
        </w:rPr>
        <w:t> </w:t>
      </w:r>
      <w:r>
        <w:rPr>
          <w:b/>
          <w:sz w:val="28"/>
        </w:rPr>
        <w:t>меры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по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выполнению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собственником объекта требований по обеспечению условий доступности </w:t>
      </w:r>
      <w:r>
        <w:rPr>
          <w:sz w:val="28"/>
        </w:rPr>
        <w:t>для</w:t>
      </w:r>
      <w:r>
        <w:rPr>
          <w:spacing w:val="1"/>
          <w:sz w:val="28"/>
        </w:rPr>
        <w:t> </w:t>
      </w:r>
      <w:r>
        <w:rPr>
          <w:sz w:val="28"/>
        </w:rPr>
        <w:t>инвалидов</w:t>
      </w:r>
      <w:r>
        <w:rPr>
          <w:spacing w:val="-4"/>
          <w:sz w:val="28"/>
        </w:rPr>
        <w:t> </w:t>
      </w:r>
      <w:r>
        <w:rPr>
          <w:sz w:val="28"/>
        </w:rPr>
        <w:t>данного</w:t>
      </w:r>
      <w:r>
        <w:rPr>
          <w:spacing w:val="-5"/>
          <w:sz w:val="28"/>
        </w:rPr>
        <w:t> </w:t>
      </w:r>
      <w:r>
        <w:rPr>
          <w:sz w:val="28"/>
        </w:rPr>
        <w:t>объекта.</w:t>
      </w:r>
      <w:r>
        <w:rPr>
          <w:spacing w:val="-2"/>
          <w:sz w:val="28"/>
        </w:rPr>
        <w:t> </w:t>
      </w:r>
      <w:r>
        <w:rPr>
          <w:sz w:val="28"/>
        </w:rPr>
        <w:t>Этот</w:t>
      </w:r>
      <w:r>
        <w:rPr>
          <w:spacing w:val="-2"/>
          <w:sz w:val="28"/>
        </w:rPr>
        <w:t> </w:t>
      </w:r>
      <w:r>
        <w:rPr>
          <w:sz w:val="28"/>
        </w:rPr>
        <w:t>вопрос</w:t>
      </w:r>
      <w:r>
        <w:rPr>
          <w:spacing w:val="-1"/>
          <w:sz w:val="28"/>
        </w:rPr>
        <w:t> </w:t>
      </w:r>
      <w:r>
        <w:rPr>
          <w:sz w:val="28"/>
        </w:rPr>
        <w:t>может</w:t>
      </w:r>
      <w:r>
        <w:rPr>
          <w:spacing w:val="-5"/>
          <w:sz w:val="28"/>
        </w:rPr>
        <w:t> </w:t>
      </w:r>
      <w:r>
        <w:rPr>
          <w:sz w:val="28"/>
        </w:rPr>
        <w:t>решаться</w:t>
      </w:r>
      <w:r>
        <w:rPr>
          <w:spacing w:val="-1"/>
          <w:sz w:val="28"/>
        </w:rPr>
        <w:t> </w:t>
      </w:r>
      <w:r>
        <w:rPr>
          <w:sz w:val="28"/>
        </w:rPr>
        <w:t>следующими</w:t>
      </w:r>
      <w:r>
        <w:rPr>
          <w:spacing w:val="-1"/>
          <w:sz w:val="28"/>
        </w:rPr>
        <w:t> </w:t>
      </w:r>
      <w:r>
        <w:rPr>
          <w:sz w:val="28"/>
        </w:rPr>
        <w:t>путями:</w:t>
      </w:r>
    </w:p>
    <w:p>
      <w:pPr>
        <w:pStyle w:val="ListParagraph"/>
        <w:numPr>
          <w:ilvl w:val="0"/>
          <w:numId w:val="4"/>
        </w:numPr>
        <w:tabs>
          <w:tab w:pos="1207" w:val="left" w:leader="none"/>
        </w:tabs>
        <w:spacing w:line="318" w:lineRule="exact" w:before="0" w:after="0"/>
        <w:ind w:left="1206" w:right="0" w:hanging="286"/>
        <w:jc w:val="both"/>
        <w:rPr>
          <w:sz w:val="28"/>
        </w:rPr>
      </w:pPr>
      <w:r>
        <w:rPr>
          <w:b/>
          <w:sz w:val="28"/>
        </w:rPr>
        <w:t>включением</w:t>
      </w:r>
      <w:r>
        <w:rPr>
          <w:b/>
          <w:spacing w:val="24"/>
          <w:sz w:val="28"/>
        </w:rPr>
        <w:t> </w:t>
      </w:r>
      <w:r>
        <w:rPr>
          <w:b/>
          <w:sz w:val="28"/>
        </w:rPr>
        <w:t>в</w:t>
      </w:r>
      <w:r>
        <w:rPr>
          <w:b/>
          <w:spacing w:val="22"/>
          <w:sz w:val="28"/>
        </w:rPr>
        <w:t> </w:t>
      </w:r>
      <w:r>
        <w:rPr>
          <w:b/>
          <w:sz w:val="28"/>
        </w:rPr>
        <w:t>проекты</w:t>
      </w:r>
      <w:r>
        <w:rPr>
          <w:b/>
          <w:spacing w:val="20"/>
          <w:sz w:val="28"/>
        </w:rPr>
        <w:t> </w:t>
      </w:r>
      <w:r>
        <w:rPr>
          <w:b/>
          <w:sz w:val="28"/>
        </w:rPr>
        <w:t>договоров</w:t>
      </w:r>
      <w:r>
        <w:rPr>
          <w:b/>
          <w:spacing w:val="17"/>
          <w:sz w:val="28"/>
        </w:rPr>
        <w:t> </w:t>
      </w:r>
      <w:r>
        <w:rPr>
          <w:b/>
          <w:sz w:val="28"/>
        </w:rPr>
        <w:t>аренды</w:t>
      </w:r>
      <w:r>
        <w:rPr>
          <w:b/>
          <w:spacing w:val="25"/>
          <w:sz w:val="28"/>
        </w:rPr>
        <w:t> </w:t>
      </w:r>
      <w:r>
        <w:rPr>
          <w:sz w:val="28"/>
        </w:rPr>
        <w:t>этих</w:t>
      </w:r>
      <w:r>
        <w:rPr>
          <w:spacing w:val="21"/>
          <w:sz w:val="28"/>
        </w:rPr>
        <w:t> </w:t>
      </w:r>
      <w:r>
        <w:rPr>
          <w:sz w:val="28"/>
        </w:rPr>
        <w:t>помещений</w:t>
      </w:r>
      <w:r>
        <w:rPr>
          <w:spacing w:val="21"/>
          <w:sz w:val="28"/>
        </w:rPr>
        <w:t> </w:t>
      </w:r>
      <w:r>
        <w:rPr>
          <w:sz w:val="28"/>
        </w:rPr>
        <w:t>(объектов)</w:t>
      </w:r>
    </w:p>
    <w:p>
      <w:pPr>
        <w:pStyle w:val="Heading1"/>
        <w:spacing w:line="319" w:lineRule="exact" w:before="4"/>
        <w:jc w:val="both"/>
      </w:pPr>
      <w:r>
        <w:rPr/>
        <w:t>условий</w:t>
      </w:r>
      <w:r>
        <w:rPr>
          <w:spacing w:val="-4"/>
        </w:rPr>
        <w:t> </w:t>
      </w:r>
      <w:r>
        <w:rPr/>
        <w:t>доступности</w:t>
      </w:r>
      <w:r>
        <w:rPr>
          <w:spacing w:val="-4"/>
        </w:rPr>
        <w:t> </w:t>
      </w:r>
      <w:r>
        <w:rPr/>
        <w:t>для</w:t>
      </w:r>
      <w:r>
        <w:rPr>
          <w:spacing w:val="-4"/>
        </w:rPr>
        <w:t> </w:t>
      </w:r>
      <w:r>
        <w:rPr/>
        <w:t>инвалидов;</w:t>
      </w:r>
    </w:p>
    <w:p>
      <w:pPr>
        <w:spacing w:line="240" w:lineRule="auto" w:before="0"/>
        <w:ind w:left="212" w:right="184" w:firstLine="708"/>
        <w:jc w:val="both"/>
        <w:rPr>
          <w:sz w:val="28"/>
        </w:rPr>
      </w:pPr>
      <w:r>
        <w:rPr>
          <w:b/>
          <w:sz w:val="28"/>
        </w:rPr>
        <w:t>-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заключением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дополнительных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соглашений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с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арендодателем</w:t>
      </w:r>
      <w:r>
        <w:rPr>
          <w:b/>
          <w:spacing w:val="1"/>
          <w:sz w:val="28"/>
        </w:rPr>
        <w:t> </w:t>
      </w:r>
      <w:r>
        <w:rPr>
          <w:sz w:val="28"/>
        </w:rPr>
        <w:t>по</w:t>
      </w:r>
      <w:r>
        <w:rPr>
          <w:spacing w:val="1"/>
          <w:sz w:val="28"/>
        </w:rPr>
        <w:t> </w:t>
      </w:r>
      <w:r>
        <w:rPr>
          <w:sz w:val="28"/>
        </w:rPr>
        <w:t>обеспечению условий доступности (если эти договора были заключены ранее без</w:t>
      </w:r>
      <w:r>
        <w:rPr>
          <w:spacing w:val="1"/>
          <w:sz w:val="28"/>
        </w:rPr>
        <w:t> </w:t>
      </w:r>
      <w:r>
        <w:rPr>
          <w:sz w:val="28"/>
        </w:rPr>
        <w:t>учета</w:t>
      </w:r>
      <w:r>
        <w:rPr>
          <w:spacing w:val="-1"/>
          <w:sz w:val="28"/>
        </w:rPr>
        <w:t> </w:t>
      </w:r>
      <w:r>
        <w:rPr>
          <w:sz w:val="28"/>
        </w:rPr>
        <w:t>этих</w:t>
      </w:r>
      <w:r>
        <w:rPr>
          <w:spacing w:val="1"/>
          <w:sz w:val="28"/>
        </w:rPr>
        <w:t> </w:t>
      </w:r>
      <w:r>
        <w:rPr>
          <w:sz w:val="28"/>
        </w:rPr>
        <w:t>требований).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3"/>
        </w:rPr>
      </w:pPr>
      <w:r>
        <w:rPr/>
        <w:pict>
          <v:rect style="position:absolute;margin-left:92.064003pt;margin-top:9.696237pt;width:144.020pt;height:.59998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4"/>
        <w:ind w:left="212" w:right="190" w:firstLine="708"/>
        <w:jc w:val="both"/>
        <w:rPr>
          <w:sz w:val="20"/>
        </w:rPr>
      </w:pPr>
      <w:r>
        <w:rPr>
          <w:sz w:val="20"/>
          <w:vertAlign w:val="superscript"/>
        </w:rPr>
        <w:t>11</w:t>
      </w:r>
      <w:r>
        <w:rPr>
          <w:sz w:val="20"/>
          <w:vertAlign w:val="baseline"/>
        </w:rPr>
        <w:t> Перечень утвержден постановлением Правительства Российской Федерации от 26.12.2014 г №1521 «Об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утверждении перечня национальных стандартов и сводов правил (частей таких стандартов и сводов правил), в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результате применения которых на обязательной основе обеспечивается соблюдение требований Федерального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закона «Технический регламент о безопасности зданий и сооружений» (постановление вступило в силу 01 июля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2015 года)</w:t>
      </w:r>
    </w:p>
    <w:p>
      <w:pPr>
        <w:spacing w:before="0"/>
        <w:ind w:left="212" w:right="192" w:firstLine="708"/>
        <w:jc w:val="both"/>
        <w:rPr>
          <w:sz w:val="20"/>
        </w:rPr>
      </w:pPr>
      <w:r>
        <w:rPr>
          <w:sz w:val="20"/>
          <w:vertAlign w:val="superscript"/>
        </w:rPr>
        <w:t>12</w:t>
      </w:r>
      <w:r>
        <w:rPr>
          <w:sz w:val="20"/>
          <w:vertAlign w:val="baseline"/>
        </w:rPr>
        <w:t> Федеральный закон от 30 декабря 2009 года №384-ФЗ «Технический регламент о безопасности зданий 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сооружений»</w:t>
      </w:r>
    </w:p>
    <w:p>
      <w:pPr>
        <w:spacing w:after="0"/>
        <w:jc w:val="both"/>
        <w:rPr>
          <w:sz w:val="20"/>
        </w:rPr>
        <w:sectPr>
          <w:pgSz w:w="11910" w:h="16840"/>
          <w:pgMar w:header="710" w:footer="0" w:top="960" w:bottom="280" w:left="920" w:right="660"/>
        </w:sectPr>
      </w:pPr>
    </w:p>
    <w:p>
      <w:pPr>
        <w:pStyle w:val="BodyText"/>
        <w:spacing w:before="3"/>
        <w:rPr>
          <w:sz w:val="13"/>
        </w:rPr>
      </w:pPr>
    </w:p>
    <w:p>
      <w:pPr>
        <w:pStyle w:val="Heading1"/>
        <w:spacing w:before="129"/>
        <w:ind w:left="921"/>
        <w:jc w:val="left"/>
      </w:pPr>
      <w:r>
        <w:rPr/>
        <w:t>ПАСПОРТ</w:t>
      </w:r>
      <w:r>
        <w:rPr>
          <w:spacing w:val="-2"/>
        </w:rPr>
        <w:t> </w:t>
      </w:r>
      <w:r>
        <w:rPr/>
        <w:t>ДОСТУПНОСТИ</w:t>
      </w:r>
      <w:r>
        <w:rPr>
          <w:spacing w:val="-1"/>
        </w:rPr>
        <w:t> </w:t>
      </w:r>
      <w:r>
        <w:rPr/>
        <w:t>ОБЪЕКТА</w:t>
      </w:r>
      <w:r>
        <w:rPr>
          <w:vertAlign w:val="superscript"/>
        </w:rPr>
        <w:t>13</w:t>
      </w:r>
    </w:p>
    <w:p>
      <w:pPr>
        <w:pStyle w:val="BodyText"/>
        <w:spacing w:before="9"/>
        <w:rPr>
          <w:b/>
          <w:sz w:val="27"/>
        </w:rPr>
      </w:pPr>
    </w:p>
    <w:p>
      <w:pPr>
        <w:pStyle w:val="BodyText"/>
        <w:ind w:left="212" w:right="184" w:firstLine="708"/>
        <w:jc w:val="both"/>
      </w:pPr>
      <w:r>
        <w:rPr/>
        <w:t>В целях определения мер по поэтапному повышению уровня доступности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инвалидов</w:t>
      </w:r>
      <w:r>
        <w:rPr>
          <w:spacing w:val="1"/>
        </w:rPr>
        <w:t> </w:t>
      </w:r>
      <w:r>
        <w:rPr/>
        <w:t>объектов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предоставляемых</w:t>
      </w:r>
      <w:r>
        <w:rPr>
          <w:spacing w:val="1"/>
        </w:rPr>
        <w:t> </w:t>
      </w:r>
      <w:r>
        <w:rPr/>
        <w:t>услуг</w:t>
      </w:r>
      <w:r>
        <w:rPr>
          <w:spacing w:val="1"/>
        </w:rPr>
        <w:t> </w:t>
      </w:r>
      <w:r>
        <w:rPr/>
        <w:t>руководителями</w:t>
      </w:r>
      <w:r>
        <w:rPr>
          <w:spacing w:val="1"/>
        </w:rPr>
        <w:t> </w:t>
      </w:r>
      <w:r>
        <w:rPr/>
        <w:t>органов</w:t>
      </w:r>
      <w:r>
        <w:rPr>
          <w:spacing w:val="1"/>
        </w:rPr>
        <w:t> </w:t>
      </w:r>
      <w:r>
        <w:rPr/>
        <w:t>социальной защиты населения и организаций социального обслуживания должно</w:t>
      </w:r>
      <w:r>
        <w:rPr>
          <w:spacing w:val="1"/>
        </w:rPr>
        <w:t> </w:t>
      </w:r>
      <w:r>
        <w:rPr/>
        <w:t>быть организовано обследование данных объектов и предоставляемых услуг, по</w:t>
      </w:r>
      <w:r>
        <w:rPr>
          <w:spacing w:val="1"/>
        </w:rPr>
        <w:t> </w:t>
      </w:r>
      <w:r>
        <w:rPr/>
        <w:t>результатам которого составляется паспорт доступности для инвалидов объекта и</w:t>
      </w:r>
      <w:r>
        <w:rPr>
          <w:spacing w:val="1"/>
        </w:rPr>
        <w:t> </w:t>
      </w:r>
      <w:r>
        <w:rPr/>
        <w:t>услуг</w:t>
      </w:r>
      <w:r>
        <w:rPr>
          <w:spacing w:val="-1"/>
        </w:rPr>
        <w:t> </w:t>
      </w:r>
      <w:r>
        <w:rPr/>
        <w:t>(далее – Паспорт</w:t>
      </w:r>
      <w:r>
        <w:rPr>
          <w:spacing w:val="-4"/>
        </w:rPr>
        <w:t> </w:t>
      </w:r>
      <w:r>
        <w:rPr/>
        <w:t>доступности).</w:t>
      </w:r>
    </w:p>
    <w:p>
      <w:pPr>
        <w:pStyle w:val="BodyText"/>
        <w:ind w:left="212" w:right="183" w:firstLine="708"/>
        <w:jc w:val="both"/>
      </w:pPr>
      <w:r>
        <w:rPr/>
        <w:t>Для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обследования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паспортизации</w:t>
      </w:r>
      <w:r>
        <w:rPr>
          <w:spacing w:val="1"/>
        </w:rPr>
        <w:t> </w:t>
      </w:r>
      <w:r>
        <w:rPr/>
        <w:t>приказом</w:t>
      </w:r>
      <w:r>
        <w:rPr>
          <w:spacing w:val="1"/>
        </w:rPr>
        <w:t> </w:t>
      </w:r>
      <w:r>
        <w:rPr/>
        <w:t>руководителя</w:t>
      </w:r>
      <w:r>
        <w:rPr>
          <w:spacing w:val="1"/>
        </w:rPr>
        <w:t> </w:t>
      </w:r>
      <w:r>
        <w:rPr/>
        <w:t>органа социальной защиты или организации, предоставляющей услуги, создается</w:t>
      </w:r>
      <w:r>
        <w:rPr>
          <w:spacing w:val="1"/>
        </w:rPr>
        <w:t> </w:t>
      </w:r>
      <w:r>
        <w:rPr/>
        <w:t>комиссия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обследования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паспортизации</w:t>
      </w:r>
      <w:r>
        <w:rPr>
          <w:spacing w:val="1"/>
        </w:rPr>
        <w:t> </w:t>
      </w:r>
      <w:r>
        <w:rPr/>
        <w:t>объекта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предоставляемых на нем услуг (далее - Комиссия), утверждается ее состав, план-</w:t>
      </w:r>
      <w:r>
        <w:rPr>
          <w:spacing w:val="1"/>
        </w:rPr>
        <w:t> </w:t>
      </w:r>
      <w:r>
        <w:rPr/>
        <w:t>график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обследования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паспортизации,</w:t>
      </w:r>
      <w:r>
        <w:rPr>
          <w:spacing w:val="1"/>
        </w:rPr>
        <w:t> </w:t>
      </w:r>
      <w:r>
        <w:rPr/>
        <w:t>организуется</w:t>
      </w:r>
      <w:r>
        <w:rPr>
          <w:spacing w:val="71"/>
        </w:rPr>
        <w:t> </w:t>
      </w:r>
      <w:r>
        <w:rPr/>
        <w:t>работа</w:t>
      </w:r>
      <w:r>
        <w:rPr>
          <w:spacing w:val="1"/>
        </w:rPr>
        <w:t> </w:t>
      </w:r>
      <w:r>
        <w:rPr/>
        <w:t>Комиссии.</w:t>
      </w:r>
    </w:p>
    <w:p>
      <w:pPr>
        <w:pStyle w:val="BodyText"/>
        <w:spacing w:before="1"/>
        <w:ind w:left="212" w:right="185" w:firstLine="708"/>
        <w:jc w:val="both"/>
      </w:pPr>
      <w:r>
        <w:rPr/>
        <w:t>В</w:t>
      </w:r>
      <w:r>
        <w:rPr>
          <w:spacing w:val="1"/>
        </w:rPr>
        <w:t> </w:t>
      </w:r>
      <w:r>
        <w:rPr/>
        <w:t>состав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включаются</w:t>
      </w:r>
      <w:r>
        <w:rPr>
          <w:spacing w:val="1"/>
        </w:rPr>
        <w:t> </w:t>
      </w:r>
      <w:r>
        <w:rPr/>
        <w:t>(по</w:t>
      </w:r>
      <w:r>
        <w:rPr>
          <w:spacing w:val="1"/>
        </w:rPr>
        <w:t> </w:t>
      </w:r>
      <w:r>
        <w:rPr/>
        <w:t>согласованию)</w:t>
      </w:r>
      <w:r>
        <w:rPr>
          <w:spacing w:val="1"/>
        </w:rPr>
        <w:t> </w:t>
      </w:r>
      <w:r>
        <w:rPr>
          <w:b/>
        </w:rPr>
        <w:t>представители</w:t>
      </w:r>
      <w:r>
        <w:rPr>
          <w:b/>
          <w:spacing w:val="1"/>
        </w:rPr>
        <w:t> </w:t>
      </w:r>
      <w:r>
        <w:rPr>
          <w:b/>
        </w:rPr>
        <w:t>общественных объединений инвалидов, </w:t>
      </w:r>
      <w:r>
        <w:rPr/>
        <w:t>осуществляющих свою деятельность на</w:t>
      </w:r>
      <w:r>
        <w:rPr>
          <w:spacing w:val="-67"/>
        </w:rPr>
        <w:t> </w:t>
      </w:r>
      <w:r>
        <w:rPr/>
        <w:t>территории</w:t>
      </w:r>
      <w:r>
        <w:rPr>
          <w:spacing w:val="1"/>
        </w:rPr>
        <w:t> </w:t>
      </w:r>
      <w:r>
        <w:rPr/>
        <w:t>поселения,</w:t>
      </w:r>
      <w:r>
        <w:rPr>
          <w:spacing w:val="1"/>
        </w:rPr>
        <w:t> </w:t>
      </w:r>
      <w:r>
        <w:rPr/>
        <w:t>муниципального</w:t>
      </w:r>
      <w:r>
        <w:rPr>
          <w:spacing w:val="1"/>
        </w:rPr>
        <w:t> </w:t>
      </w:r>
      <w:r>
        <w:rPr/>
        <w:t>района,</w:t>
      </w:r>
      <w:r>
        <w:rPr>
          <w:spacing w:val="1"/>
        </w:rPr>
        <w:t> </w:t>
      </w:r>
      <w:r>
        <w:rPr/>
        <w:t>городского</w:t>
      </w:r>
      <w:r>
        <w:rPr>
          <w:spacing w:val="1"/>
        </w:rPr>
        <w:t> </w:t>
      </w:r>
      <w:r>
        <w:rPr/>
        <w:t>округа,</w:t>
      </w:r>
      <w:r>
        <w:rPr>
          <w:spacing w:val="1"/>
        </w:rPr>
        <w:t> </w:t>
      </w:r>
      <w:r>
        <w:rPr/>
        <w:t>где</w:t>
      </w:r>
      <w:r>
        <w:rPr>
          <w:spacing w:val="1"/>
        </w:rPr>
        <w:t> </w:t>
      </w:r>
      <w:r>
        <w:rPr/>
        <w:t>расположен</w:t>
      </w:r>
      <w:r>
        <w:rPr>
          <w:spacing w:val="1"/>
        </w:rPr>
        <w:t> </w:t>
      </w:r>
      <w:r>
        <w:rPr/>
        <w:t>объект,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котором</w:t>
      </w:r>
      <w:r>
        <w:rPr>
          <w:spacing w:val="1"/>
        </w:rPr>
        <w:t> </w:t>
      </w:r>
      <w:r>
        <w:rPr/>
        <w:t>планируется</w:t>
      </w:r>
      <w:r>
        <w:rPr>
          <w:spacing w:val="1"/>
        </w:rPr>
        <w:t> </w:t>
      </w:r>
      <w:r>
        <w:rPr/>
        <w:t>проведение</w:t>
      </w:r>
      <w:r>
        <w:rPr>
          <w:spacing w:val="1"/>
        </w:rPr>
        <w:t> </w:t>
      </w:r>
      <w:r>
        <w:rPr/>
        <w:t>обследования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паспортизации.</w:t>
      </w:r>
    </w:p>
    <w:p>
      <w:pPr>
        <w:pStyle w:val="BodyText"/>
        <w:ind w:left="212" w:right="189" w:firstLine="708"/>
        <w:jc w:val="both"/>
      </w:pPr>
      <w:r>
        <w:rPr/>
        <w:t>В случае предоставления услуги в арендуемом помещении (здании) или с</w:t>
      </w:r>
      <w:r>
        <w:rPr>
          <w:spacing w:val="1"/>
        </w:rPr>
        <w:t> </w:t>
      </w:r>
      <w:r>
        <w:rPr/>
        <w:t>использованием</w:t>
      </w:r>
      <w:r>
        <w:rPr>
          <w:spacing w:val="1"/>
        </w:rPr>
        <w:t> </w:t>
      </w:r>
      <w:r>
        <w:rPr/>
        <w:t>арендуемого</w:t>
      </w:r>
      <w:r>
        <w:rPr>
          <w:spacing w:val="1"/>
        </w:rPr>
        <w:t> </w:t>
      </w:r>
      <w:r>
        <w:rPr/>
        <w:t>транспортного</w:t>
      </w:r>
      <w:r>
        <w:rPr>
          <w:spacing w:val="1"/>
        </w:rPr>
        <w:t> </w:t>
      </w:r>
      <w:r>
        <w:rPr/>
        <w:t>средства,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состав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включается</w:t>
      </w:r>
      <w:r>
        <w:rPr>
          <w:spacing w:val="1"/>
        </w:rPr>
        <w:t> </w:t>
      </w:r>
      <w:r>
        <w:rPr>
          <w:b/>
        </w:rPr>
        <w:t>представитель</w:t>
      </w:r>
      <w:r>
        <w:rPr>
          <w:b/>
          <w:spacing w:val="1"/>
        </w:rPr>
        <w:t> </w:t>
      </w:r>
      <w:r>
        <w:rPr>
          <w:b/>
        </w:rPr>
        <w:t>собственника</w:t>
      </w:r>
      <w:r>
        <w:rPr>
          <w:b/>
          <w:spacing w:val="1"/>
        </w:rPr>
        <w:t> </w:t>
      </w:r>
      <w:r>
        <w:rPr>
          <w:b/>
        </w:rPr>
        <w:t>арендуемого</w:t>
      </w:r>
      <w:r>
        <w:rPr>
          <w:b/>
          <w:spacing w:val="1"/>
        </w:rPr>
        <w:t> </w:t>
      </w:r>
      <w:r>
        <w:rPr>
          <w:b/>
        </w:rPr>
        <w:t>помещения</w:t>
      </w:r>
      <w:r>
        <w:rPr>
          <w:b/>
          <w:spacing w:val="70"/>
        </w:rPr>
        <w:t> </w:t>
      </w:r>
      <w:r>
        <w:rPr>
          <w:b/>
        </w:rPr>
        <w:t>(здания)</w:t>
      </w:r>
      <w:r>
        <w:rPr>
          <w:b/>
          <w:spacing w:val="1"/>
        </w:rPr>
        <w:t> </w:t>
      </w:r>
      <w:r>
        <w:rPr>
          <w:b/>
        </w:rPr>
        <w:t>или</w:t>
      </w:r>
      <w:r>
        <w:rPr>
          <w:b/>
          <w:spacing w:val="1"/>
        </w:rPr>
        <w:t> </w:t>
      </w:r>
      <w:r>
        <w:rPr>
          <w:b/>
        </w:rPr>
        <w:t>транспортного</w:t>
      </w:r>
      <w:r>
        <w:rPr>
          <w:b/>
          <w:spacing w:val="1"/>
        </w:rPr>
        <w:t> </w:t>
      </w:r>
      <w:r>
        <w:rPr>
          <w:b/>
        </w:rPr>
        <w:t>средства</w:t>
      </w:r>
      <w:r>
        <w:rPr/>
        <w:t>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предложениях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повышению</w:t>
      </w:r>
      <w:r>
        <w:rPr>
          <w:spacing w:val="1"/>
        </w:rPr>
        <w:t> </w:t>
      </w:r>
      <w:r>
        <w:rPr/>
        <w:t>уровня</w:t>
      </w:r>
      <w:r>
        <w:rPr>
          <w:spacing w:val="1"/>
        </w:rPr>
        <w:t> </w:t>
      </w:r>
      <w:r>
        <w:rPr/>
        <w:t>доступности</w:t>
      </w:r>
      <w:r>
        <w:rPr>
          <w:spacing w:val="1"/>
        </w:rPr>
        <w:t> </w:t>
      </w:r>
      <w:r>
        <w:rPr/>
        <w:t>объекта</w:t>
      </w:r>
      <w:r>
        <w:rPr>
          <w:spacing w:val="1"/>
        </w:rPr>
        <w:t> </w:t>
      </w:r>
      <w:r>
        <w:rPr/>
        <w:t>учитываются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предложения,</w:t>
      </w:r>
      <w:r>
        <w:rPr>
          <w:spacing w:val="1"/>
        </w:rPr>
        <w:t> </w:t>
      </w:r>
      <w:r>
        <w:rPr/>
        <w:t>которые</w:t>
      </w:r>
      <w:r>
        <w:rPr>
          <w:spacing w:val="1"/>
        </w:rPr>
        <w:t> </w:t>
      </w:r>
      <w:r>
        <w:rPr/>
        <w:t>вытекают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обязанности</w:t>
      </w:r>
      <w:r>
        <w:rPr>
          <w:spacing w:val="1"/>
        </w:rPr>
        <w:t> </w:t>
      </w:r>
      <w:r>
        <w:rPr/>
        <w:t>собственника</w:t>
      </w:r>
      <w:r>
        <w:rPr>
          <w:spacing w:val="1"/>
        </w:rPr>
        <w:t> </w:t>
      </w:r>
      <w:r>
        <w:rPr/>
        <w:t>обеспечивать</w:t>
      </w:r>
      <w:r>
        <w:rPr>
          <w:spacing w:val="1"/>
        </w:rPr>
        <w:t> </w:t>
      </w:r>
      <w:r>
        <w:rPr/>
        <w:t>условия</w:t>
      </w:r>
      <w:r>
        <w:rPr>
          <w:spacing w:val="1"/>
        </w:rPr>
        <w:t> </w:t>
      </w:r>
      <w:r>
        <w:rPr/>
        <w:t>доступности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инвалидов</w:t>
      </w:r>
      <w:r>
        <w:rPr>
          <w:spacing w:val="1"/>
        </w:rPr>
        <w:t> </w:t>
      </w:r>
      <w:r>
        <w:rPr/>
        <w:t>объектов</w:t>
      </w:r>
      <w:r>
        <w:rPr>
          <w:spacing w:val="-1"/>
        </w:rPr>
        <w:t> </w:t>
      </w:r>
      <w:r>
        <w:rPr/>
        <w:t>(архитектурно-планировочной</w:t>
      </w:r>
      <w:r>
        <w:rPr>
          <w:spacing w:val="-3"/>
        </w:rPr>
        <w:t> </w:t>
      </w:r>
      <w:r>
        <w:rPr/>
        <w:t>–</w:t>
      </w:r>
      <w:r>
        <w:rPr>
          <w:spacing w:val="-1"/>
        </w:rPr>
        <w:t> </w:t>
      </w:r>
      <w:r>
        <w:rPr/>
        <w:t>физической</w:t>
      </w:r>
      <w:r>
        <w:rPr>
          <w:spacing w:val="-3"/>
        </w:rPr>
        <w:t> </w:t>
      </w:r>
      <w:r>
        <w:rPr/>
        <w:t>доступности).</w:t>
      </w:r>
      <w:r>
        <w:rPr>
          <w:vertAlign w:val="superscript"/>
        </w:rPr>
        <w:t>14</w:t>
      </w:r>
    </w:p>
    <w:p>
      <w:pPr>
        <w:pStyle w:val="BodyText"/>
        <w:ind w:left="212" w:right="187" w:firstLine="708"/>
        <w:jc w:val="both"/>
      </w:pPr>
      <w:r>
        <w:rPr/>
        <w:t>По</w:t>
      </w:r>
      <w:r>
        <w:rPr>
          <w:spacing w:val="1"/>
        </w:rPr>
        <w:t> </w:t>
      </w:r>
      <w:r>
        <w:rPr/>
        <w:t>результатам</w:t>
      </w:r>
      <w:r>
        <w:rPr>
          <w:spacing w:val="1"/>
        </w:rPr>
        <w:t> </w:t>
      </w:r>
      <w:r>
        <w:rPr/>
        <w:t>обследования</w:t>
      </w:r>
      <w:r>
        <w:rPr>
          <w:spacing w:val="1"/>
        </w:rPr>
        <w:t> </w:t>
      </w:r>
      <w:r>
        <w:rPr/>
        <w:t>объекта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предоставляемых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нем</w:t>
      </w:r>
      <w:r>
        <w:rPr>
          <w:spacing w:val="1"/>
        </w:rPr>
        <w:t> </w:t>
      </w:r>
      <w:r>
        <w:rPr/>
        <w:t>услуг</w:t>
      </w:r>
      <w:r>
        <w:rPr>
          <w:spacing w:val="1"/>
        </w:rPr>
        <w:t> </w:t>
      </w:r>
      <w:r>
        <w:rPr/>
        <w:t>Комиссией разрабатываются предложения по принятию управленческих решений</w:t>
      </w:r>
      <w:r>
        <w:rPr>
          <w:spacing w:val="1"/>
        </w:rPr>
        <w:t> </w:t>
      </w:r>
      <w:r>
        <w:rPr/>
        <w:t>по созданию условий доступности существующего объекта, который невозможно</w:t>
      </w:r>
      <w:r>
        <w:rPr>
          <w:spacing w:val="1"/>
        </w:rPr>
        <w:t> </w:t>
      </w:r>
      <w:r>
        <w:rPr/>
        <w:t>полностью</w:t>
      </w:r>
      <w:r>
        <w:rPr>
          <w:spacing w:val="1"/>
        </w:rPr>
        <w:t> </w:t>
      </w:r>
      <w:r>
        <w:rPr/>
        <w:t>приспособить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учетом</w:t>
      </w:r>
      <w:r>
        <w:rPr>
          <w:spacing w:val="1"/>
        </w:rPr>
        <w:t> </w:t>
      </w:r>
      <w:r>
        <w:rPr/>
        <w:t>потребностей</w:t>
      </w:r>
      <w:r>
        <w:rPr>
          <w:spacing w:val="1"/>
        </w:rPr>
        <w:t> </w:t>
      </w:r>
      <w:r>
        <w:rPr/>
        <w:t>инвалидов</w:t>
      </w:r>
      <w:r>
        <w:rPr>
          <w:spacing w:val="1"/>
        </w:rPr>
        <w:t> </w:t>
      </w:r>
      <w:r>
        <w:rPr/>
        <w:t>(до</w:t>
      </w:r>
      <w:r>
        <w:rPr>
          <w:spacing w:val="71"/>
        </w:rPr>
        <w:t> </w:t>
      </w:r>
      <w:r>
        <w:rPr/>
        <w:t>его</w:t>
      </w:r>
      <w:r>
        <w:rPr>
          <w:spacing w:val="1"/>
        </w:rPr>
        <w:t> </w:t>
      </w:r>
      <w:r>
        <w:rPr/>
        <w:t>реконструкции</w:t>
      </w:r>
      <w:r>
        <w:rPr>
          <w:spacing w:val="52"/>
        </w:rPr>
        <w:t> </w:t>
      </w:r>
      <w:r>
        <w:rPr/>
        <w:t>или</w:t>
      </w:r>
      <w:r>
        <w:rPr>
          <w:spacing w:val="50"/>
        </w:rPr>
        <w:t> </w:t>
      </w:r>
      <w:r>
        <w:rPr/>
        <w:t>капитального</w:t>
      </w:r>
      <w:r>
        <w:rPr>
          <w:spacing w:val="52"/>
        </w:rPr>
        <w:t> </w:t>
      </w:r>
      <w:r>
        <w:rPr/>
        <w:t>ремонта)</w:t>
      </w:r>
      <w:r>
        <w:rPr>
          <w:spacing w:val="52"/>
        </w:rPr>
        <w:t> </w:t>
      </w:r>
      <w:r>
        <w:rPr/>
        <w:t>на</w:t>
      </w:r>
      <w:r>
        <w:rPr>
          <w:spacing w:val="52"/>
        </w:rPr>
        <w:t> </w:t>
      </w:r>
      <w:r>
        <w:rPr/>
        <w:t>основе</w:t>
      </w:r>
      <w:r>
        <w:rPr>
          <w:spacing w:val="52"/>
        </w:rPr>
        <w:t> </w:t>
      </w:r>
      <w:r>
        <w:rPr/>
        <w:t>принципа</w:t>
      </w:r>
      <w:r>
        <w:rPr>
          <w:spacing w:val="52"/>
        </w:rPr>
        <w:t> </w:t>
      </w:r>
      <w:r>
        <w:rPr/>
        <w:t>«разумного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4"/>
        </w:rPr>
      </w:pPr>
      <w:r>
        <w:rPr/>
        <w:pict>
          <v:rect style="position:absolute;margin-left:92.064003pt;margin-top:10.299179pt;width:144.020pt;height:.60004pt;mso-position-horizontal-relative:page;mso-position-vertical-relative:paragraph;z-index:-1572403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4"/>
        <w:ind w:left="212" w:right="184" w:firstLine="708"/>
        <w:jc w:val="both"/>
        <w:rPr>
          <w:sz w:val="20"/>
        </w:rPr>
      </w:pPr>
      <w:r>
        <w:rPr>
          <w:sz w:val="20"/>
          <w:vertAlign w:val="superscript"/>
        </w:rPr>
        <w:t>13</w:t>
      </w:r>
      <w:r>
        <w:rPr>
          <w:sz w:val="20"/>
          <w:vertAlign w:val="baseline"/>
        </w:rPr>
        <w:t> Настоящий раздел содержит положения приказа Минтруда России от 30.07.2015 № 527н, вступившего в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силу 01 января 2016 года. Порядок их практического применения может конкретизироваться на региональном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уровне (на уровне субъекта Российской Федерации). Надо понимать, что речь идет о другой «паспортизации»,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отличной от положений приказа Минтруда России от 25.12.2012 №627 «Об утверждении методики, позволяющей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объективизировать и систематизировать доступность объектов и услуг в приоритетных сферах жизнедеятельности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для инвалидов и других МГН, с возможностью учета региональной специфики», которая является инструментом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государственной программы РФ «Доступная среда» и применяется только в отношении приоритетных объектов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социальной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инфраструктуры.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Формирование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Паспорта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доступности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излагаемой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в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настоящем</w:t>
      </w:r>
      <w:r>
        <w:rPr>
          <w:spacing w:val="51"/>
          <w:sz w:val="20"/>
          <w:vertAlign w:val="baseline"/>
        </w:rPr>
        <w:t> </w:t>
      </w:r>
      <w:r>
        <w:rPr>
          <w:sz w:val="20"/>
          <w:vertAlign w:val="baseline"/>
        </w:rPr>
        <w:t>разделе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технологии – это ответственность 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практическая деятельность руководителей всех учреждений (внесенных и не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внесенных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в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реестр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приоритетных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объектов).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При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этом,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в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отношении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приоритетных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объектов,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занимаемых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учреждениями социального обслуживания,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в период реализации Государственной программы будут существовать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2 паспорта доступности (один, составленный в соответствии с приказом Минтруда России № 627, другой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– в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соответствии с приказом Минтруда России   №527н) – по крайней мере до возможного внесения изменений в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приказ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Минтруда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России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№627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-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в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части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установления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порядка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паспортизации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объектов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социальной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инфраструктуры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с</w:t>
      </w:r>
      <w:r>
        <w:rPr>
          <w:spacing w:val="3"/>
          <w:sz w:val="20"/>
          <w:vertAlign w:val="baseline"/>
        </w:rPr>
        <w:t> </w:t>
      </w:r>
      <w:r>
        <w:rPr>
          <w:sz w:val="20"/>
          <w:vertAlign w:val="baseline"/>
        </w:rPr>
        <w:t>учетом положений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приказа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Минтруда России</w:t>
      </w:r>
      <w:r>
        <w:rPr>
          <w:spacing w:val="5"/>
          <w:sz w:val="20"/>
          <w:vertAlign w:val="baseline"/>
        </w:rPr>
        <w:t> </w:t>
      </w:r>
      <w:r>
        <w:rPr>
          <w:sz w:val="20"/>
          <w:vertAlign w:val="baseline"/>
        </w:rPr>
        <w:t>№527н</w:t>
      </w:r>
    </w:p>
    <w:p>
      <w:pPr>
        <w:spacing w:before="2"/>
        <w:ind w:left="921" w:right="0" w:firstLine="0"/>
        <w:jc w:val="both"/>
        <w:rPr>
          <w:sz w:val="20"/>
        </w:rPr>
      </w:pPr>
      <w:r>
        <w:rPr>
          <w:sz w:val="20"/>
          <w:vertAlign w:val="superscript"/>
        </w:rPr>
        <w:t>14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В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соответствии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со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ст.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15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федерального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закона №181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(в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редакции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федерального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закона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№419-ФЗ)</w:t>
      </w:r>
    </w:p>
    <w:p>
      <w:pPr>
        <w:spacing w:after="0"/>
        <w:jc w:val="both"/>
        <w:rPr>
          <w:sz w:val="20"/>
        </w:rPr>
        <w:sectPr>
          <w:pgSz w:w="11910" w:h="16840"/>
          <w:pgMar w:header="710" w:footer="0" w:top="960" w:bottom="280" w:left="920" w:right="660"/>
        </w:sectPr>
      </w:pPr>
    </w:p>
    <w:p>
      <w:pPr>
        <w:pStyle w:val="BodyText"/>
        <w:spacing w:before="10"/>
        <w:rPr>
          <w:sz w:val="12"/>
        </w:rPr>
      </w:pPr>
    </w:p>
    <w:p>
      <w:pPr>
        <w:pStyle w:val="BodyText"/>
        <w:spacing w:before="129"/>
        <w:ind w:left="212" w:right="183"/>
        <w:jc w:val="both"/>
      </w:pPr>
      <w:r>
        <w:rPr/>
        <w:t>приспособления».</w:t>
      </w:r>
      <w:r>
        <w:rPr>
          <w:vertAlign w:val="superscript"/>
        </w:rPr>
        <w:t>15</w:t>
      </w:r>
      <w:r>
        <w:rPr>
          <w:vertAlign w:val="baseline"/>
        </w:rPr>
        <w:t> Эти предложения согласовываются с одним из общественных</w:t>
      </w:r>
      <w:r>
        <w:rPr>
          <w:spacing w:val="1"/>
          <w:vertAlign w:val="baseline"/>
        </w:rPr>
        <w:t> </w:t>
      </w:r>
      <w:r>
        <w:rPr>
          <w:vertAlign w:val="baseline"/>
        </w:rPr>
        <w:t>объединений</w:t>
      </w:r>
      <w:r>
        <w:rPr>
          <w:spacing w:val="1"/>
          <w:vertAlign w:val="baseline"/>
        </w:rPr>
        <w:t> </w:t>
      </w:r>
      <w:r>
        <w:rPr>
          <w:vertAlign w:val="baseline"/>
        </w:rPr>
        <w:t>инвалидов,</w:t>
      </w:r>
      <w:r>
        <w:rPr>
          <w:spacing w:val="1"/>
          <w:vertAlign w:val="baseline"/>
        </w:rPr>
        <w:t> </w:t>
      </w:r>
      <w:r>
        <w:rPr>
          <w:vertAlign w:val="baseline"/>
        </w:rPr>
        <w:t>действующих</w:t>
      </w:r>
      <w:r>
        <w:rPr>
          <w:spacing w:val="1"/>
          <w:vertAlign w:val="baseline"/>
        </w:rPr>
        <w:t> </w:t>
      </w:r>
      <w:r>
        <w:rPr>
          <w:vertAlign w:val="baseline"/>
        </w:rPr>
        <w:t>на</w:t>
      </w:r>
      <w:r>
        <w:rPr>
          <w:spacing w:val="1"/>
          <w:vertAlign w:val="baseline"/>
        </w:rPr>
        <w:t> </w:t>
      </w:r>
      <w:r>
        <w:rPr>
          <w:vertAlign w:val="baseline"/>
        </w:rPr>
        <w:t>данной</w:t>
      </w:r>
      <w:r>
        <w:rPr>
          <w:spacing w:val="1"/>
          <w:vertAlign w:val="baseline"/>
        </w:rPr>
        <w:t> </w:t>
      </w:r>
      <w:r>
        <w:rPr>
          <w:vertAlign w:val="baseline"/>
        </w:rPr>
        <w:t>территории</w:t>
      </w:r>
      <w:r>
        <w:rPr>
          <w:b/>
          <w:vertAlign w:val="baseline"/>
        </w:rPr>
        <w:t>.</w:t>
      </w:r>
      <w:r>
        <w:rPr>
          <w:b/>
          <w:spacing w:val="1"/>
          <w:vertAlign w:val="baseline"/>
        </w:rPr>
        <w:t> </w:t>
      </w:r>
      <w:r>
        <w:rPr>
          <w:vertAlign w:val="baseline"/>
        </w:rPr>
        <w:t>При</w:t>
      </w:r>
      <w:r>
        <w:rPr>
          <w:spacing w:val="1"/>
          <w:vertAlign w:val="baseline"/>
        </w:rPr>
        <w:t> </w:t>
      </w:r>
      <w:r>
        <w:rPr>
          <w:vertAlign w:val="baseline"/>
        </w:rPr>
        <w:t>этом,</w:t>
      </w:r>
      <w:r>
        <w:rPr>
          <w:spacing w:val="1"/>
          <w:vertAlign w:val="baseline"/>
        </w:rPr>
        <w:t> </w:t>
      </w:r>
      <w:r>
        <w:rPr>
          <w:vertAlign w:val="baseline"/>
        </w:rPr>
        <w:t>предлагаемые</w:t>
      </w:r>
      <w:r>
        <w:rPr>
          <w:spacing w:val="1"/>
          <w:vertAlign w:val="baseline"/>
        </w:rPr>
        <w:t> </w:t>
      </w:r>
      <w:r>
        <w:rPr>
          <w:vertAlign w:val="baseline"/>
        </w:rPr>
        <w:t>решения</w:t>
      </w:r>
      <w:r>
        <w:rPr>
          <w:spacing w:val="1"/>
          <w:vertAlign w:val="baseline"/>
        </w:rPr>
        <w:t> </w:t>
      </w:r>
      <w:r>
        <w:rPr>
          <w:vertAlign w:val="baseline"/>
        </w:rPr>
        <w:t>должны</w:t>
      </w:r>
      <w:r>
        <w:rPr>
          <w:spacing w:val="1"/>
          <w:vertAlign w:val="baseline"/>
        </w:rPr>
        <w:t> </w:t>
      </w:r>
      <w:r>
        <w:rPr>
          <w:vertAlign w:val="baseline"/>
        </w:rPr>
        <w:t>обеспечивать</w:t>
      </w:r>
      <w:r>
        <w:rPr>
          <w:spacing w:val="1"/>
          <w:vertAlign w:val="baseline"/>
        </w:rPr>
        <w:t> </w:t>
      </w:r>
      <w:r>
        <w:rPr>
          <w:vertAlign w:val="baseline"/>
        </w:rPr>
        <w:t>доступ</w:t>
      </w:r>
      <w:r>
        <w:rPr>
          <w:spacing w:val="1"/>
          <w:vertAlign w:val="baseline"/>
        </w:rPr>
        <w:t> </w:t>
      </w:r>
      <w:r>
        <w:rPr>
          <w:vertAlign w:val="baseline"/>
        </w:rPr>
        <w:t>инвалидов</w:t>
      </w:r>
      <w:r>
        <w:rPr>
          <w:spacing w:val="1"/>
          <w:vertAlign w:val="baseline"/>
        </w:rPr>
        <w:t> </w:t>
      </w:r>
      <w:r>
        <w:rPr>
          <w:vertAlign w:val="baseline"/>
        </w:rPr>
        <w:t>к</w:t>
      </w:r>
      <w:r>
        <w:rPr>
          <w:spacing w:val="1"/>
          <w:vertAlign w:val="baseline"/>
        </w:rPr>
        <w:t> </w:t>
      </w:r>
      <w:r>
        <w:rPr>
          <w:vertAlign w:val="baseline"/>
        </w:rPr>
        <w:t>месту</w:t>
      </w:r>
      <w:r>
        <w:rPr>
          <w:spacing w:val="1"/>
          <w:vertAlign w:val="baseline"/>
        </w:rPr>
        <w:t> </w:t>
      </w:r>
      <w:r>
        <w:rPr>
          <w:vertAlign w:val="baseline"/>
        </w:rPr>
        <w:t>предоставления услуги (с соблюдением принципов досягаемости и безопасности),</w:t>
      </w:r>
      <w:r>
        <w:rPr>
          <w:spacing w:val="-67"/>
          <w:vertAlign w:val="baseline"/>
        </w:rPr>
        <w:t> </w:t>
      </w:r>
      <w:r>
        <w:rPr>
          <w:vertAlign w:val="baseline"/>
        </w:rPr>
        <w:t>либо, когда это возможно, обеспечивать предоставление необходимых услуг по</w:t>
      </w:r>
      <w:r>
        <w:rPr>
          <w:spacing w:val="1"/>
          <w:vertAlign w:val="baseline"/>
        </w:rPr>
        <w:t> </w:t>
      </w:r>
      <w:r>
        <w:rPr>
          <w:vertAlign w:val="baseline"/>
        </w:rPr>
        <w:t>месту</w:t>
      </w:r>
      <w:r>
        <w:rPr>
          <w:spacing w:val="-5"/>
          <w:vertAlign w:val="baseline"/>
        </w:rPr>
        <w:t> </w:t>
      </w:r>
      <w:r>
        <w:rPr>
          <w:vertAlign w:val="baseline"/>
        </w:rPr>
        <w:t>жительства</w:t>
      </w:r>
      <w:r>
        <w:rPr>
          <w:spacing w:val="-1"/>
          <w:vertAlign w:val="baseline"/>
        </w:rPr>
        <w:t> </w:t>
      </w:r>
      <w:r>
        <w:rPr>
          <w:vertAlign w:val="baseline"/>
        </w:rPr>
        <w:t>или в</w:t>
      </w:r>
      <w:r>
        <w:rPr>
          <w:spacing w:val="-1"/>
          <w:vertAlign w:val="baseline"/>
        </w:rPr>
        <w:t> </w:t>
      </w:r>
      <w:r>
        <w:rPr>
          <w:vertAlign w:val="baseline"/>
        </w:rPr>
        <w:t>дистанционном</w:t>
      </w:r>
      <w:r>
        <w:rPr>
          <w:spacing w:val="-3"/>
          <w:vertAlign w:val="baseline"/>
        </w:rPr>
        <w:t> </w:t>
      </w:r>
      <w:r>
        <w:rPr>
          <w:vertAlign w:val="baseline"/>
        </w:rPr>
        <w:t>режиме.</w:t>
      </w:r>
    </w:p>
    <w:p>
      <w:pPr>
        <w:spacing w:line="322" w:lineRule="exact" w:before="240"/>
        <w:ind w:left="921" w:right="0" w:firstLine="0"/>
        <w:jc w:val="both"/>
        <w:rPr>
          <w:sz w:val="28"/>
        </w:rPr>
      </w:pPr>
      <w:r>
        <w:rPr>
          <w:b/>
          <w:sz w:val="28"/>
        </w:rPr>
        <w:t>Паспорт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доступности</w:t>
      </w:r>
      <w:r>
        <w:rPr>
          <w:b/>
          <w:spacing w:val="-2"/>
          <w:sz w:val="28"/>
        </w:rPr>
        <w:t> </w:t>
      </w:r>
      <w:r>
        <w:rPr>
          <w:sz w:val="28"/>
        </w:rPr>
        <w:t>должен</w:t>
      </w:r>
      <w:r>
        <w:rPr>
          <w:spacing w:val="-3"/>
          <w:sz w:val="28"/>
        </w:rPr>
        <w:t> </w:t>
      </w:r>
      <w:r>
        <w:rPr>
          <w:sz w:val="28"/>
        </w:rPr>
        <w:t>содержать</w:t>
      </w:r>
      <w:r>
        <w:rPr>
          <w:spacing w:val="-3"/>
          <w:sz w:val="28"/>
        </w:rPr>
        <w:t> </w:t>
      </w:r>
      <w:r>
        <w:rPr>
          <w:b/>
          <w:sz w:val="28"/>
        </w:rPr>
        <w:t>следующие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разделы</w:t>
      </w:r>
      <w:r>
        <w:rPr>
          <w:b/>
          <w:sz w:val="28"/>
          <w:vertAlign w:val="superscript"/>
        </w:rPr>
        <w:t>16</w:t>
      </w:r>
      <w:r>
        <w:rPr>
          <w:sz w:val="28"/>
          <w:vertAlign w:val="baseline"/>
        </w:rPr>
        <w:t>:</w:t>
      </w:r>
    </w:p>
    <w:p>
      <w:pPr>
        <w:pStyle w:val="BodyText"/>
        <w:ind w:left="921"/>
        <w:jc w:val="both"/>
      </w:pPr>
      <w:r>
        <w:rPr/>
        <w:t>а)</w:t>
      </w:r>
      <w:r>
        <w:rPr>
          <w:spacing w:val="-3"/>
        </w:rPr>
        <w:t> </w:t>
      </w:r>
      <w:r>
        <w:rPr/>
        <w:t>краткая</w:t>
      </w:r>
      <w:r>
        <w:rPr>
          <w:spacing w:val="-5"/>
        </w:rPr>
        <w:t> </w:t>
      </w:r>
      <w:r>
        <w:rPr/>
        <w:t>характеристика</w:t>
      </w:r>
      <w:r>
        <w:rPr>
          <w:spacing w:val="-2"/>
        </w:rPr>
        <w:t> </w:t>
      </w:r>
      <w:r>
        <w:rPr/>
        <w:t>объекта</w:t>
      </w:r>
      <w:r>
        <w:rPr>
          <w:spacing w:val="-5"/>
        </w:rPr>
        <w:t> </w:t>
      </w:r>
      <w:r>
        <w:rPr/>
        <w:t>и</w:t>
      </w:r>
      <w:r>
        <w:rPr>
          <w:spacing w:val="-2"/>
        </w:rPr>
        <w:t> </w:t>
      </w:r>
      <w:r>
        <w:rPr/>
        <w:t>предоставляемых</w:t>
      </w:r>
      <w:r>
        <w:rPr>
          <w:spacing w:val="-1"/>
        </w:rPr>
        <w:t> </w:t>
      </w:r>
      <w:r>
        <w:rPr/>
        <w:t>на</w:t>
      </w:r>
      <w:r>
        <w:rPr>
          <w:spacing w:val="-6"/>
        </w:rPr>
        <w:t> </w:t>
      </w:r>
      <w:r>
        <w:rPr/>
        <w:t>нем</w:t>
      </w:r>
      <w:r>
        <w:rPr>
          <w:spacing w:val="-2"/>
        </w:rPr>
        <w:t> </w:t>
      </w:r>
      <w:r>
        <w:rPr/>
        <w:t>услуг;</w:t>
      </w:r>
    </w:p>
    <w:p>
      <w:pPr>
        <w:pStyle w:val="BodyText"/>
        <w:spacing w:before="2"/>
        <w:ind w:left="212" w:right="190" w:firstLine="708"/>
        <w:jc w:val="both"/>
      </w:pPr>
      <w:r>
        <w:rPr/>
        <w:t>б)</w:t>
      </w:r>
      <w:r>
        <w:rPr>
          <w:spacing w:val="1"/>
        </w:rPr>
        <w:t> </w:t>
      </w:r>
      <w:r>
        <w:rPr/>
        <w:t>оценка</w:t>
      </w:r>
      <w:r>
        <w:rPr>
          <w:spacing w:val="1"/>
        </w:rPr>
        <w:t> </w:t>
      </w:r>
      <w:r>
        <w:rPr/>
        <w:t>соответствия</w:t>
      </w:r>
      <w:r>
        <w:rPr>
          <w:spacing w:val="1"/>
        </w:rPr>
        <w:t> </w:t>
      </w:r>
      <w:r>
        <w:rPr/>
        <w:t>уровня</w:t>
      </w:r>
      <w:r>
        <w:rPr>
          <w:spacing w:val="1"/>
        </w:rPr>
        <w:t> </w:t>
      </w:r>
      <w:r>
        <w:rPr/>
        <w:t>доступности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инвалидов</w:t>
      </w:r>
      <w:r>
        <w:rPr>
          <w:spacing w:val="1"/>
        </w:rPr>
        <w:t> </w:t>
      </w:r>
      <w:r>
        <w:rPr/>
        <w:t>объекта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имеющихся недостатков в обеспечении условий его доступности для инвалидов, с</w:t>
      </w:r>
      <w:r>
        <w:rPr>
          <w:spacing w:val="-67"/>
        </w:rPr>
        <w:t> </w:t>
      </w:r>
      <w:r>
        <w:rPr/>
        <w:t>использованием</w:t>
      </w:r>
      <w:r>
        <w:rPr>
          <w:spacing w:val="-1"/>
        </w:rPr>
        <w:t> </w:t>
      </w:r>
      <w:r>
        <w:rPr/>
        <w:t>показателей</w:t>
      </w:r>
      <w:r>
        <w:rPr>
          <w:spacing w:val="2"/>
        </w:rPr>
        <w:t> </w:t>
      </w:r>
      <w:r>
        <w:rPr/>
        <w:t>(см.</w:t>
      </w:r>
      <w:r>
        <w:rPr>
          <w:spacing w:val="-4"/>
        </w:rPr>
        <w:t> </w:t>
      </w:r>
      <w:r>
        <w:rPr/>
        <w:t>ниже);</w:t>
      </w:r>
    </w:p>
    <w:p>
      <w:pPr>
        <w:pStyle w:val="BodyText"/>
        <w:ind w:left="212" w:right="192" w:firstLine="708"/>
        <w:jc w:val="both"/>
      </w:pPr>
      <w:r>
        <w:rPr/>
        <w:t>в) оценка соответствия уровня доступности для инвалидов предоставляемых</w:t>
      </w:r>
      <w:r>
        <w:rPr>
          <w:spacing w:val="-67"/>
        </w:rPr>
        <w:t> </w:t>
      </w:r>
      <w:r>
        <w:rPr/>
        <w:t>услуг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имеющихся</w:t>
      </w:r>
      <w:r>
        <w:rPr>
          <w:spacing w:val="1"/>
        </w:rPr>
        <w:t> </w:t>
      </w:r>
      <w:r>
        <w:rPr/>
        <w:t>недостатков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обеспечении</w:t>
      </w:r>
      <w:r>
        <w:rPr>
          <w:spacing w:val="1"/>
        </w:rPr>
        <w:t> </w:t>
      </w:r>
      <w:r>
        <w:rPr/>
        <w:t>условий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доступности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инвалидов,</w:t>
      </w:r>
      <w:r>
        <w:rPr>
          <w:spacing w:val="-2"/>
        </w:rPr>
        <w:t> </w:t>
      </w:r>
      <w:r>
        <w:rPr/>
        <w:t>с</w:t>
      </w:r>
      <w:r>
        <w:rPr>
          <w:spacing w:val="-1"/>
        </w:rPr>
        <w:t> </w:t>
      </w:r>
      <w:r>
        <w:rPr/>
        <w:t>использованием</w:t>
      </w:r>
      <w:r>
        <w:rPr>
          <w:spacing w:val="3"/>
        </w:rPr>
        <w:t> </w:t>
      </w:r>
      <w:r>
        <w:rPr/>
        <w:t>этих</w:t>
      </w:r>
      <w:r>
        <w:rPr>
          <w:spacing w:val="-3"/>
        </w:rPr>
        <w:t> </w:t>
      </w:r>
      <w:r>
        <w:rPr/>
        <w:t>показателей;</w:t>
      </w:r>
    </w:p>
    <w:p>
      <w:pPr>
        <w:pStyle w:val="BodyText"/>
        <w:spacing w:before="1"/>
        <w:ind w:left="212" w:right="194" w:firstLine="708"/>
        <w:jc w:val="both"/>
      </w:pPr>
      <w:r>
        <w:rPr/>
        <w:t>г) управленческие решения по срокам и объемам работ, необходимых для</w:t>
      </w:r>
      <w:r>
        <w:rPr>
          <w:spacing w:val="1"/>
        </w:rPr>
        <w:t> </w:t>
      </w:r>
      <w:r>
        <w:rPr/>
        <w:t>приведения</w:t>
      </w:r>
      <w:r>
        <w:rPr>
          <w:spacing w:val="1"/>
        </w:rPr>
        <w:t> </w:t>
      </w:r>
      <w:r>
        <w:rPr/>
        <w:t>объекта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порядка</w:t>
      </w:r>
      <w:r>
        <w:rPr>
          <w:spacing w:val="1"/>
        </w:rPr>
        <w:t> </w:t>
      </w:r>
      <w:r>
        <w:rPr/>
        <w:t>предоставления</w:t>
      </w:r>
      <w:r>
        <w:rPr>
          <w:spacing w:val="1"/>
        </w:rPr>
        <w:t> </w:t>
      </w:r>
      <w:r>
        <w:rPr/>
        <w:t>на нем услуг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соответствие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требованиями законодательства</w:t>
      </w:r>
      <w:r>
        <w:rPr>
          <w:spacing w:val="-1"/>
        </w:rPr>
        <w:t> </w:t>
      </w:r>
      <w:r>
        <w:rPr/>
        <w:t>Российской</w:t>
      </w:r>
      <w:r>
        <w:rPr>
          <w:spacing w:val="-1"/>
        </w:rPr>
        <w:t> </w:t>
      </w:r>
      <w:r>
        <w:rPr/>
        <w:t>Федерации.</w:t>
      </w:r>
    </w:p>
    <w:p>
      <w:pPr>
        <w:pStyle w:val="BodyText"/>
        <w:spacing w:before="239"/>
        <w:ind w:left="212" w:right="185" w:firstLine="708"/>
        <w:jc w:val="both"/>
      </w:pPr>
      <w:r>
        <w:rPr>
          <w:b/>
        </w:rPr>
        <w:t>Управленческие решения </w:t>
      </w:r>
      <w:r>
        <w:rPr/>
        <w:t>в целях последовательного повышения уровня</w:t>
      </w:r>
      <w:r>
        <w:rPr>
          <w:spacing w:val="1"/>
        </w:rPr>
        <w:t> </w:t>
      </w:r>
      <w:r>
        <w:rPr/>
        <w:t>доступности</w:t>
      </w:r>
      <w:r>
        <w:rPr>
          <w:spacing w:val="1"/>
        </w:rPr>
        <w:t> </w:t>
      </w:r>
      <w:r>
        <w:rPr/>
        <w:t>объекта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условий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предоставления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нем</w:t>
      </w:r>
      <w:r>
        <w:rPr>
          <w:spacing w:val="1"/>
        </w:rPr>
        <w:t> </w:t>
      </w:r>
      <w:r>
        <w:rPr/>
        <w:t>услуг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учетом</w:t>
      </w:r>
      <w:r>
        <w:rPr>
          <w:spacing w:val="1"/>
        </w:rPr>
        <w:t> </w:t>
      </w:r>
      <w:r>
        <w:rPr/>
        <w:t>потребностей</w:t>
      </w:r>
      <w:r>
        <w:rPr>
          <w:spacing w:val="-1"/>
        </w:rPr>
        <w:t> </w:t>
      </w:r>
      <w:r>
        <w:rPr/>
        <w:t>инвалидов:</w:t>
      </w:r>
    </w:p>
    <w:p>
      <w:pPr>
        <w:pStyle w:val="ListParagraph"/>
        <w:numPr>
          <w:ilvl w:val="0"/>
          <w:numId w:val="6"/>
        </w:numPr>
        <w:tabs>
          <w:tab w:pos="1085" w:val="left" w:leader="none"/>
        </w:tabs>
        <w:spacing w:line="322" w:lineRule="exact" w:before="1" w:after="0"/>
        <w:ind w:left="1084" w:right="0" w:hanging="164"/>
        <w:jc w:val="both"/>
        <w:rPr>
          <w:sz w:val="28"/>
        </w:rPr>
      </w:pPr>
      <w:r>
        <w:rPr>
          <w:sz w:val="28"/>
        </w:rPr>
        <w:t>вносятся</w:t>
      </w:r>
      <w:r>
        <w:rPr>
          <w:spacing w:val="-3"/>
          <w:sz w:val="28"/>
        </w:rPr>
        <w:t> </w:t>
      </w:r>
      <w:r>
        <w:rPr>
          <w:sz w:val="28"/>
        </w:rPr>
        <w:t>в</w:t>
      </w:r>
      <w:r>
        <w:rPr>
          <w:spacing w:val="-5"/>
          <w:sz w:val="28"/>
        </w:rPr>
        <w:t> </w:t>
      </w:r>
      <w:r>
        <w:rPr>
          <w:sz w:val="28"/>
        </w:rPr>
        <w:t>Паспорт</w:t>
      </w:r>
      <w:r>
        <w:rPr>
          <w:spacing w:val="-3"/>
          <w:sz w:val="28"/>
        </w:rPr>
        <w:t> </w:t>
      </w:r>
      <w:r>
        <w:rPr>
          <w:sz w:val="28"/>
        </w:rPr>
        <w:t>доступности;</w:t>
      </w:r>
    </w:p>
    <w:p>
      <w:pPr>
        <w:pStyle w:val="ListParagraph"/>
        <w:numPr>
          <w:ilvl w:val="0"/>
          <w:numId w:val="6"/>
        </w:numPr>
        <w:tabs>
          <w:tab w:pos="1085" w:val="left" w:leader="none"/>
        </w:tabs>
        <w:spacing w:line="322" w:lineRule="exact" w:before="0" w:after="0"/>
        <w:ind w:left="1084" w:right="0" w:hanging="164"/>
        <w:jc w:val="both"/>
        <w:rPr>
          <w:sz w:val="28"/>
        </w:rPr>
      </w:pPr>
      <w:r>
        <w:rPr>
          <w:sz w:val="28"/>
        </w:rPr>
        <w:t>учитываются</w:t>
      </w:r>
      <w:r>
        <w:rPr>
          <w:spacing w:val="-2"/>
          <w:sz w:val="28"/>
        </w:rPr>
        <w:t> </w:t>
      </w:r>
      <w:r>
        <w:rPr>
          <w:sz w:val="28"/>
        </w:rPr>
        <w:t>в</w:t>
      </w:r>
      <w:r>
        <w:rPr>
          <w:spacing w:val="-3"/>
          <w:sz w:val="28"/>
        </w:rPr>
        <w:t> </w:t>
      </w:r>
      <w:r>
        <w:rPr>
          <w:sz w:val="28"/>
        </w:rPr>
        <w:t>планах</w:t>
      </w:r>
      <w:r>
        <w:rPr>
          <w:spacing w:val="-3"/>
          <w:sz w:val="28"/>
        </w:rPr>
        <w:t> </w:t>
      </w:r>
      <w:r>
        <w:rPr>
          <w:sz w:val="28"/>
        </w:rPr>
        <w:t>развития</w:t>
      </w:r>
      <w:r>
        <w:rPr>
          <w:spacing w:val="-5"/>
          <w:sz w:val="28"/>
        </w:rPr>
        <w:t> </w:t>
      </w:r>
      <w:r>
        <w:rPr>
          <w:sz w:val="28"/>
        </w:rPr>
        <w:t>объекта;</w:t>
      </w:r>
    </w:p>
    <w:p>
      <w:pPr>
        <w:pStyle w:val="ListParagraph"/>
        <w:numPr>
          <w:ilvl w:val="0"/>
          <w:numId w:val="6"/>
        </w:numPr>
        <w:tabs>
          <w:tab w:pos="1147" w:val="left" w:leader="none"/>
        </w:tabs>
        <w:spacing w:line="240" w:lineRule="auto" w:before="0" w:after="0"/>
        <w:ind w:left="212" w:right="189" w:firstLine="708"/>
        <w:jc w:val="both"/>
        <w:rPr>
          <w:sz w:val="28"/>
        </w:rPr>
      </w:pPr>
      <w:r>
        <w:rPr>
          <w:sz w:val="28"/>
        </w:rPr>
        <w:t>используются при составлении смет капитального и текущего ремонта,</w:t>
      </w:r>
      <w:r>
        <w:rPr>
          <w:spacing w:val="1"/>
          <w:sz w:val="28"/>
        </w:rPr>
        <w:t> </w:t>
      </w:r>
      <w:r>
        <w:rPr>
          <w:sz w:val="28"/>
        </w:rPr>
        <w:t>реконструкции,</w:t>
      </w:r>
      <w:r>
        <w:rPr>
          <w:spacing w:val="-2"/>
          <w:sz w:val="28"/>
        </w:rPr>
        <w:t> </w:t>
      </w:r>
      <w:r>
        <w:rPr>
          <w:sz w:val="28"/>
        </w:rPr>
        <w:t>модернизации</w:t>
      </w:r>
      <w:r>
        <w:rPr>
          <w:spacing w:val="2"/>
          <w:sz w:val="28"/>
        </w:rPr>
        <w:t> </w:t>
      </w:r>
      <w:r>
        <w:rPr>
          <w:sz w:val="28"/>
        </w:rPr>
        <w:t>объекта;</w:t>
      </w:r>
    </w:p>
    <w:p>
      <w:pPr>
        <w:pStyle w:val="ListParagraph"/>
        <w:numPr>
          <w:ilvl w:val="0"/>
          <w:numId w:val="6"/>
        </w:numPr>
        <w:tabs>
          <w:tab w:pos="1234" w:val="left" w:leader="none"/>
        </w:tabs>
        <w:spacing w:line="240" w:lineRule="auto" w:before="0" w:after="0"/>
        <w:ind w:left="212" w:right="187" w:firstLine="708"/>
        <w:jc w:val="both"/>
        <w:rPr>
          <w:sz w:val="28"/>
        </w:rPr>
      </w:pPr>
      <w:r>
        <w:rPr>
          <w:sz w:val="28"/>
        </w:rPr>
        <w:t>отражаются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графиках</w:t>
      </w:r>
      <w:r>
        <w:rPr>
          <w:spacing w:val="1"/>
          <w:sz w:val="28"/>
        </w:rPr>
        <w:t> </w:t>
      </w:r>
      <w:r>
        <w:rPr>
          <w:sz w:val="28"/>
        </w:rPr>
        <w:t>переоснащения</w:t>
      </w:r>
      <w:r>
        <w:rPr>
          <w:spacing w:val="1"/>
          <w:sz w:val="28"/>
        </w:rPr>
        <w:t> </w:t>
      </w:r>
      <w:r>
        <w:rPr>
          <w:sz w:val="28"/>
        </w:rPr>
        <w:t>объекта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закупки</w:t>
      </w:r>
      <w:r>
        <w:rPr>
          <w:spacing w:val="1"/>
          <w:sz w:val="28"/>
        </w:rPr>
        <w:t> </w:t>
      </w:r>
      <w:r>
        <w:rPr>
          <w:sz w:val="28"/>
        </w:rPr>
        <w:t>нового</w:t>
      </w:r>
      <w:r>
        <w:rPr>
          <w:spacing w:val="1"/>
          <w:sz w:val="28"/>
        </w:rPr>
        <w:t> </w:t>
      </w:r>
      <w:r>
        <w:rPr>
          <w:sz w:val="28"/>
        </w:rPr>
        <w:t>оборудования;</w:t>
      </w:r>
    </w:p>
    <w:p>
      <w:pPr>
        <w:pStyle w:val="ListParagraph"/>
        <w:numPr>
          <w:ilvl w:val="0"/>
          <w:numId w:val="6"/>
        </w:numPr>
        <w:tabs>
          <w:tab w:pos="1183" w:val="left" w:leader="none"/>
        </w:tabs>
        <w:spacing w:line="240" w:lineRule="auto" w:before="0" w:after="0"/>
        <w:ind w:left="212" w:right="183" w:firstLine="708"/>
        <w:jc w:val="both"/>
        <w:rPr>
          <w:sz w:val="28"/>
        </w:rPr>
      </w:pPr>
      <w:r>
        <w:rPr>
          <w:sz w:val="28"/>
        </w:rPr>
        <w:t>включаются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задания</w:t>
      </w:r>
      <w:r>
        <w:rPr>
          <w:spacing w:val="1"/>
          <w:sz w:val="28"/>
        </w:rPr>
        <w:t> </w:t>
      </w:r>
      <w:r>
        <w:rPr>
          <w:sz w:val="28"/>
        </w:rPr>
        <w:t>на</w:t>
      </w:r>
      <w:r>
        <w:rPr>
          <w:spacing w:val="1"/>
          <w:sz w:val="28"/>
        </w:rPr>
        <w:t> </w:t>
      </w:r>
      <w:r>
        <w:rPr>
          <w:sz w:val="28"/>
        </w:rPr>
        <w:t>проектирование,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технические</w:t>
      </w:r>
      <w:r>
        <w:rPr>
          <w:spacing w:val="1"/>
          <w:sz w:val="28"/>
        </w:rPr>
        <w:t> </w:t>
      </w:r>
      <w:r>
        <w:rPr>
          <w:sz w:val="28"/>
        </w:rPr>
        <w:t>задания</w:t>
      </w:r>
      <w:r>
        <w:rPr>
          <w:spacing w:val="1"/>
          <w:sz w:val="28"/>
        </w:rPr>
        <w:t> </w:t>
      </w:r>
      <w:r>
        <w:rPr>
          <w:sz w:val="28"/>
        </w:rPr>
        <w:t>на</w:t>
      </w:r>
      <w:r>
        <w:rPr>
          <w:spacing w:val="1"/>
          <w:sz w:val="28"/>
        </w:rPr>
        <w:t> </w:t>
      </w:r>
      <w:r>
        <w:rPr>
          <w:sz w:val="28"/>
        </w:rPr>
        <w:t>разработку</w:t>
      </w:r>
      <w:r>
        <w:rPr>
          <w:spacing w:val="1"/>
          <w:sz w:val="28"/>
        </w:rPr>
        <w:t> </w:t>
      </w:r>
      <w:r>
        <w:rPr>
          <w:sz w:val="28"/>
        </w:rPr>
        <w:t>проектно-сметной</w:t>
      </w:r>
      <w:r>
        <w:rPr>
          <w:spacing w:val="1"/>
          <w:sz w:val="28"/>
        </w:rPr>
        <w:t> </w:t>
      </w:r>
      <w:r>
        <w:rPr>
          <w:sz w:val="28"/>
        </w:rPr>
        <w:t>документации</w:t>
      </w:r>
      <w:r>
        <w:rPr>
          <w:spacing w:val="1"/>
          <w:sz w:val="28"/>
        </w:rPr>
        <w:t> </w:t>
      </w:r>
      <w:r>
        <w:rPr>
          <w:sz w:val="28"/>
        </w:rPr>
        <w:t>на</w:t>
      </w:r>
      <w:r>
        <w:rPr>
          <w:spacing w:val="1"/>
          <w:sz w:val="28"/>
        </w:rPr>
        <w:t> </w:t>
      </w:r>
      <w:r>
        <w:rPr>
          <w:sz w:val="28"/>
        </w:rPr>
        <w:t>строительство,</w:t>
      </w:r>
      <w:r>
        <w:rPr>
          <w:spacing w:val="1"/>
          <w:sz w:val="28"/>
        </w:rPr>
        <w:t> </w:t>
      </w:r>
      <w:r>
        <w:rPr>
          <w:sz w:val="28"/>
        </w:rPr>
        <w:t>при</w:t>
      </w:r>
      <w:r>
        <w:rPr>
          <w:spacing w:val="1"/>
          <w:sz w:val="28"/>
        </w:rPr>
        <w:t> </w:t>
      </w:r>
      <w:r>
        <w:rPr>
          <w:sz w:val="28"/>
        </w:rPr>
        <w:t>необходимости,</w:t>
      </w:r>
      <w:r>
        <w:rPr>
          <w:spacing w:val="1"/>
          <w:sz w:val="28"/>
        </w:rPr>
        <w:t> </w:t>
      </w:r>
      <w:r>
        <w:rPr>
          <w:sz w:val="28"/>
        </w:rPr>
        <w:t>на</w:t>
      </w:r>
      <w:r>
        <w:rPr>
          <w:spacing w:val="1"/>
          <w:sz w:val="28"/>
        </w:rPr>
        <w:t> </w:t>
      </w:r>
      <w:r>
        <w:rPr>
          <w:sz w:val="28"/>
        </w:rPr>
        <w:t>оснащение</w:t>
      </w:r>
      <w:r>
        <w:rPr>
          <w:spacing w:val="1"/>
          <w:sz w:val="28"/>
        </w:rPr>
        <w:t> </w:t>
      </w:r>
      <w:r>
        <w:rPr>
          <w:sz w:val="28"/>
        </w:rPr>
        <w:t>приспособлениями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оборудованием</w:t>
      </w:r>
      <w:r>
        <w:rPr>
          <w:spacing w:val="1"/>
          <w:sz w:val="28"/>
        </w:rPr>
        <w:t> </w:t>
      </w:r>
      <w:r>
        <w:rPr>
          <w:sz w:val="28"/>
        </w:rPr>
        <w:t>вновь</w:t>
      </w:r>
      <w:r>
        <w:rPr>
          <w:spacing w:val="1"/>
          <w:sz w:val="28"/>
        </w:rPr>
        <w:t> </w:t>
      </w:r>
      <w:r>
        <w:rPr>
          <w:sz w:val="28"/>
        </w:rPr>
        <w:t>вводимых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эксплуатацию</w:t>
      </w:r>
      <w:r>
        <w:rPr>
          <w:spacing w:val="1"/>
          <w:sz w:val="28"/>
        </w:rPr>
        <w:t> </w:t>
      </w:r>
      <w:r>
        <w:rPr>
          <w:sz w:val="28"/>
        </w:rPr>
        <w:t>объектов</w:t>
      </w:r>
      <w:r>
        <w:rPr>
          <w:spacing w:val="1"/>
          <w:sz w:val="28"/>
        </w:rPr>
        <w:t> </w:t>
      </w:r>
      <w:r>
        <w:rPr>
          <w:sz w:val="28"/>
        </w:rPr>
        <w:t>(для</w:t>
      </w:r>
      <w:r>
        <w:rPr>
          <w:spacing w:val="1"/>
          <w:sz w:val="28"/>
        </w:rPr>
        <w:t> </w:t>
      </w:r>
      <w:r>
        <w:rPr>
          <w:sz w:val="28"/>
        </w:rPr>
        <w:t>обеспечения</w:t>
      </w:r>
      <w:r>
        <w:rPr>
          <w:spacing w:val="1"/>
          <w:sz w:val="28"/>
        </w:rPr>
        <w:t> </w:t>
      </w:r>
      <w:r>
        <w:rPr>
          <w:sz w:val="28"/>
        </w:rPr>
        <w:t>полного</w:t>
      </w:r>
      <w:r>
        <w:rPr>
          <w:spacing w:val="1"/>
          <w:sz w:val="28"/>
        </w:rPr>
        <w:t> </w:t>
      </w:r>
      <w:r>
        <w:rPr>
          <w:sz w:val="28"/>
        </w:rPr>
        <w:t>соответствия</w:t>
      </w:r>
      <w:r>
        <w:rPr>
          <w:spacing w:val="1"/>
          <w:sz w:val="28"/>
        </w:rPr>
        <w:t> </w:t>
      </w:r>
      <w:r>
        <w:rPr>
          <w:sz w:val="28"/>
        </w:rPr>
        <w:t>требованиям</w:t>
      </w:r>
      <w:r>
        <w:rPr>
          <w:spacing w:val="-1"/>
          <w:sz w:val="28"/>
        </w:rPr>
        <w:t> </w:t>
      </w:r>
      <w:r>
        <w:rPr>
          <w:sz w:val="28"/>
        </w:rPr>
        <w:t>доступности</w:t>
      </w:r>
      <w:r>
        <w:rPr>
          <w:spacing w:val="-4"/>
          <w:sz w:val="28"/>
        </w:rPr>
        <w:t> </w:t>
      </w:r>
      <w:r>
        <w:rPr>
          <w:sz w:val="28"/>
        </w:rPr>
        <w:t>объектов</w:t>
      </w:r>
      <w:r>
        <w:rPr>
          <w:spacing w:val="-3"/>
          <w:sz w:val="28"/>
        </w:rPr>
        <w:t> </w:t>
      </w:r>
      <w:r>
        <w:rPr>
          <w:sz w:val="28"/>
        </w:rPr>
        <w:t>для</w:t>
      </w:r>
      <w:r>
        <w:rPr>
          <w:spacing w:val="-4"/>
          <w:sz w:val="28"/>
        </w:rPr>
        <w:t> </w:t>
      </w:r>
      <w:r>
        <w:rPr>
          <w:sz w:val="28"/>
        </w:rPr>
        <w:t>инвалидов</w:t>
      </w:r>
      <w:r>
        <w:rPr>
          <w:spacing w:val="-3"/>
          <w:sz w:val="28"/>
        </w:rPr>
        <w:t> </w:t>
      </w:r>
      <w:r>
        <w:rPr>
          <w:sz w:val="28"/>
        </w:rPr>
        <w:t>с</w:t>
      </w:r>
      <w:r>
        <w:rPr>
          <w:spacing w:val="5"/>
          <w:sz w:val="28"/>
        </w:rPr>
        <w:t> </w:t>
      </w:r>
      <w:r>
        <w:rPr>
          <w:sz w:val="28"/>
        </w:rPr>
        <w:t>01 июля</w:t>
      </w:r>
      <w:r>
        <w:rPr>
          <w:spacing w:val="-1"/>
          <w:sz w:val="28"/>
        </w:rPr>
        <w:t> </w:t>
      </w:r>
      <w:r>
        <w:rPr>
          <w:sz w:val="28"/>
        </w:rPr>
        <w:t>2016 года).</w:t>
      </w:r>
    </w:p>
    <w:p>
      <w:pPr>
        <w:pStyle w:val="BodyText"/>
        <w:spacing w:before="239"/>
        <w:ind w:left="212" w:right="184" w:firstLine="708"/>
        <w:jc w:val="both"/>
      </w:pPr>
      <w:r>
        <w:rPr/>
        <w:t>Паспорт</w:t>
      </w:r>
      <w:r>
        <w:rPr>
          <w:spacing w:val="1"/>
        </w:rPr>
        <w:t> </w:t>
      </w:r>
      <w:r>
        <w:rPr/>
        <w:t>доступности</w:t>
      </w:r>
      <w:r>
        <w:rPr>
          <w:spacing w:val="1"/>
        </w:rPr>
        <w:t> </w:t>
      </w:r>
      <w:r>
        <w:rPr/>
        <w:t>утверждается</w:t>
      </w:r>
      <w:r>
        <w:rPr>
          <w:spacing w:val="1"/>
        </w:rPr>
        <w:t> </w:t>
      </w:r>
      <w:r>
        <w:rPr/>
        <w:t>руководителем</w:t>
      </w:r>
      <w:r>
        <w:rPr>
          <w:spacing w:val="1"/>
        </w:rPr>
        <w:t> </w:t>
      </w:r>
      <w:r>
        <w:rPr/>
        <w:t>органа</w:t>
      </w:r>
      <w:r>
        <w:rPr>
          <w:spacing w:val="1"/>
        </w:rPr>
        <w:t> </w:t>
      </w:r>
      <w:r>
        <w:rPr/>
        <w:t>социальной</w:t>
      </w:r>
      <w:r>
        <w:rPr>
          <w:spacing w:val="-67"/>
        </w:rPr>
        <w:t> </w:t>
      </w:r>
      <w:r>
        <w:rPr/>
        <w:t>защиты</w:t>
      </w:r>
      <w:r>
        <w:rPr>
          <w:spacing w:val="19"/>
        </w:rPr>
        <w:t> </w:t>
      </w:r>
      <w:r>
        <w:rPr/>
        <w:t>населения</w:t>
      </w:r>
      <w:r>
        <w:rPr>
          <w:spacing w:val="22"/>
        </w:rPr>
        <w:t> </w:t>
      </w:r>
      <w:r>
        <w:rPr/>
        <w:t>или</w:t>
      </w:r>
      <w:r>
        <w:rPr>
          <w:spacing w:val="20"/>
        </w:rPr>
        <w:t> </w:t>
      </w:r>
      <w:r>
        <w:rPr/>
        <w:t>организации</w:t>
      </w:r>
      <w:r>
        <w:rPr>
          <w:spacing w:val="24"/>
        </w:rPr>
        <w:t> </w:t>
      </w:r>
      <w:r>
        <w:rPr/>
        <w:t>социального</w:t>
      </w:r>
      <w:r>
        <w:rPr>
          <w:spacing w:val="21"/>
        </w:rPr>
        <w:t> </w:t>
      </w:r>
      <w:r>
        <w:rPr/>
        <w:t>обслуживания</w:t>
      </w:r>
      <w:r>
        <w:rPr>
          <w:spacing w:val="24"/>
        </w:rPr>
        <w:t> </w:t>
      </w:r>
      <w:r>
        <w:rPr/>
        <w:t>и</w:t>
      </w:r>
      <w:r>
        <w:rPr>
          <w:spacing w:val="20"/>
        </w:rPr>
        <w:t> </w:t>
      </w:r>
      <w:r>
        <w:rPr/>
        <w:t>представляется</w:t>
      </w:r>
      <w:r>
        <w:rPr>
          <w:spacing w:val="-68"/>
        </w:rPr>
        <w:t> </w:t>
      </w:r>
      <w:r>
        <w:rPr/>
        <w:t>в</w:t>
      </w:r>
      <w:r>
        <w:rPr>
          <w:spacing w:val="-3"/>
        </w:rPr>
        <w:t> </w:t>
      </w:r>
      <w:r>
        <w:rPr/>
        <w:t>течение 10</w:t>
      </w:r>
      <w:r>
        <w:rPr>
          <w:spacing w:val="1"/>
        </w:rPr>
        <w:t> </w:t>
      </w:r>
      <w:r>
        <w:rPr/>
        <w:t>рабочих</w:t>
      </w:r>
      <w:r>
        <w:rPr>
          <w:spacing w:val="1"/>
        </w:rPr>
        <w:t> </w:t>
      </w:r>
      <w:r>
        <w:rPr/>
        <w:t>дней</w:t>
      </w:r>
      <w:r>
        <w:rPr>
          <w:spacing w:val="-2"/>
        </w:rPr>
        <w:t> </w:t>
      </w:r>
      <w:r>
        <w:rPr/>
        <w:t>после</w:t>
      </w:r>
      <w:r>
        <w:rPr>
          <w:spacing w:val="-2"/>
        </w:rPr>
        <w:t> </w:t>
      </w:r>
      <w:r>
        <w:rPr/>
        <w:t>утверждения:</w:t>
      </w:r>
    </w:p>
    <w:p>
      <w:pPr>
        <w:pStyle w:val="ListParagraph"/>
        <w:numPr>
          <w:ilvl w:val="0"/>
          <w:numId w:val="6"/>
        </w:numPr>
        <w:tabs>
          <w:tab w:pos="1166" w:val="left" w:leader="none"/>
        </w:tabs>
        <w:spacing w:line="240" w:lineRule="auto" w:before="2" w:after="0"/>
        <w:ind w:left="212" w:right="187" w:firstLine="708"/>
        <w:jc w:val="both"/>
        <w:rPr>
          <w:sz w:val="28"/>
        </w:rPr>
      </w:pPr>
      <w:r>
        <w:rPr>
          <w:sz w:val="28"/>
        </w:rPr>
        <w:t>муниципальными</w:t>
      </w:r>
      <w:r>
        <w:rPr>
          <w:spacing w:val="1"/>
          <w:sz w:val="28"/>
        </w:rPr>
        <w:t> </w:t>
      </w:r>
      <w:r>
        <w:rPr>
          <w:sz w:val="28"/>
        </w:rPr>
        <w:t>организациями</w:t>
      </w:r>
      <w:r>
        <w:rPr>
          <w:spacing w:val="1"/>
          <w:sz w:val="28"/>
        </w:rPr>
        <w:t> </w:t>
      </w:r>
      <w:r>
        <w:rPr>
          <w:sz w:val="28"/>
        </w:rPr>
        <w:t>(учреждениями)</w:t>
      </w:r>
      <w:r>
        <w:rPr>
          <w:spacing w:val="1"/>
          <w:sz w:val="28"/>
        </w:rPr>
        <w:t> </w:t>
      </w:r>
      <w:r>
        <w:rPr>
          <w:sz w:val="28"/>
        </w:rPr>
        <w:t>-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органы</w:t>
      </w:r>
      <w:r>
        <w:rPr>
          <w:spacing w:val="1"/>
          <w:sz w:val="28"/>
        </w:rPr>
        <w:t> </w:t>
      </w:r>
      <w:r>
        <w:rPr>
          <w:sz w:val="28"/>
        </w:rPr>
        <w:t>местного</w:t>
      </w:r>
      <w:r>
        <w:rPr>
          <w:spacing w:val="1"/>
          <w:sz w:val="28"/>
        </w:rPr>
        <w:t> </w:t>
      </w:r>
      <w:r>
        <w:rPr>
          <w:sz w:val="28"/>
        </w:rPr>
        <w:t>самоуправления,</w:t>
      </w:r>
      <w:r>
        <w:rPr>
          <w:spacing w:val="-2"/>
          <w:sz w:val="28"/>
        </w:rPr>
        <w:t> </w:t>
      </w:r>
      <w:r>
        <w:rPr>
          <w:sz w:val="28"/>
        </w:rPr>
        <w:t>на</w:t>
      </w:r>
      <w:r>
        <w:rPr>
          <w:spacing w:val="-4"/>
          <w:sz w:val="28"/>
        </w:rPr>
        <w:t> </w:t>
      </w:r>
      <w:r>
        <w:rPr>
          <w:sz w:val="28"/>
        </w:rPr>
        <w:t>территории</w:t>
      </w:r>
      <w:r>
        <w:rPr>
          <w:spacing w:val="-2"/>
          <w:sz w:val="28"/>
        </w:rPr>
        <w:t> </w:t>
      </w:r>
      <w:r>
        <w:rPr>
          <w:sz w:val="28"/>
        </w:rPr>
        <w:t>которого</w:t>
      </w:r>
      <w:r>
        <w:rPr>
          <w:spacing w:val="-1"/>
          <w:sz w:val="28"/>
        </w:rPr>
        <w:t> </w:t>
      </w:r>
      <w:r>
        <w:rPr>
          <w:sz w:val="28"/>
        </w:rPr>
        <w:t>ими</w:t>
      </w:r>
      <w:r>
        <w:rPr>
          <w:spacing w:val="-1"/>
          <w:sz w:val="28"/>
        </w:rPr>
        <w:t> </w:t>
      </w:r>
      <w:r>
        <w:rPr>
          <w:sz w:val="28"/>
        </w:rPr>
        <w:t>осуществляется</w:t>
      </w:r>
      <w:r>
        <w:rPr>
          <w:spacing w:val="-2"/>
          <w:sz w:val="28"/>
        </w:rPr>
        <w:t> </w:t>
      </w:r>
      <w:r>
        <w:rPr>
          <w:sz w:val="28"/>
        </w:rPr>
        <w:t>деятельность;</w:t>
      </w:r>
    </w:p>
    <w:p>
      <w:pPr>
        <w:pStyle w:val="ListParagraph"/>
        <w:numPr>
          <w:ilvl w:val="0"/>
          <w:numId w:val="6"/>
        </w:numPr>
        <w:tabs>
          <w:tab w:pos="1202" w:val="left" w:leader="none"/>
        </w:tabs>
        <w:spacing w:line="240" w:lineRule="auto" w:before="0" w:after="0"/>
        <w:ind w:left="212" w:right="185" w:firstLine="708"/>
        <w:jc w:val="both"/>
        <w:rPr>
          <w:sz w:val="28"/>
        </w:rPr>
      </w:pPr>
      <w:r>
        <w:rPr>
          <w:sz w:val="28"/>
        </w:rPr>
        <w:t>организациями,</w:t>
      </w:r>
      <w:r>
        <w:rPr>
          <w:spacing w:val="1"/>
          <w:sz w:val="28"/>
        </w:rPr>
        <w:t> </w:t>
      </w:r>
      <w:r>
        <w:rPr>
          <w:sz w:val="28"/>
        </w:rPr>
        <w:t>предоставляющими</w:t>
      </w:r>
      <w:r>
        <w:rPr>
          <w:spacing w:val="1"/>
          <w:sz w:val="28"/>
        </w:rPr>
        <w:t> </w:t>
      </w:r>
      <w:r>
        <w:rPr>
          <w:sz w:val="28"/>
        </w:rPr>
        <w:t>услуги,</w:t>
      </w:r>
      <w:r>
        <w:rPr>
          <w:spacing w:val="1"/>
          <w:sz w:val="28"/>
        </w:rPr>
        <w:t> </w:t>
      </w:r>
      <w:r>
        <w:rPr>
          <w:sz w:val="28"/>
        </w:rPr>
        <w:t>находящимися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ведении</w:t>
      </w:r>
      <w:r>
        <w:rPr>
          <w:spacing w:val="1"/>
          <w:sz w:val="28"/>
        </w:rPr>
        <w:t> </w:t>
      </w:r>
      <w:r>
        <w:rPr>
          <w:sz w:val="28"/>
        </w:rPr>
        <w:t>органов</w:t>
      </w:r>
      <w:r>
        <w:rPr>
          <w:spacing w:val="4"/>
          <w:sz w:val="28"/>
        </w:rPr>
        <w:t> </w:t>
      </w:r>
      <w:r>
        <w:rPr>
          <w:sz w:val="28"/>
        </w:rPr>
        <w:t>государственной</w:t>
      </w:r>
      <w:r>
        <w:rPr>
          <w:spacing w:val="5"/>
          <w:sz w:val="28"/>
        </w:rPr>
        <w:t> </w:t>
      </w:r>
      <w:r>
        <w:rPr>
          <w:sz w:val="28"/>
        </w:rPr>
        <w:t>власти</w:t>
      </w:r>
      <w:r>
        <w:rPr>
          <w:spacing w:val="5"/>
          <w:sz w:val="28"/>
        </w:rPr>
        <w:t> </w:t>
      </w:r>
      <w:r>
        <w:rPr>
          <w:sz w:val="28"/>
        </w:rPr>
        <w:t>субъектов</w:t>
      </w:r>
      <w:r>
        <w:rPr>
          <w:spacing w:val="4"/>
          <w:sz w:val="28"/>
        </w:rPr>
        <w:t> </w:t>
      </w:r>
      <w:r>
        <w:rPr>
          <w:sz w:val="28"/>
        </w:rPr>
        <w:t>Российской</w:t>
      </w:r>
      <w:r>
        <w:rPr>
          <w:spacing w:val="5"/>
          <w:sz w:val="28"/>
        </w:rPr>
        <w:t> </w:t>
      </w:r>
      <w:r>
        <w:rPr>
          <w:sz w:val="28"/>
        </w:rPr>
        <w:t>Федерации</w:t>
      </w:r>
      <w:r>
        <w:rPr>
          <w:spacing w:val="14"/>
          <w:sz w:val="28"/>
        </w:rPr>
        <w:t> </w:t>
      </w:r>
      <w:r>
        <w:rPr>
          <w:sz w:val="28"/>
        </w:rPr>
        <w:t>-</w:t>
      </w:r>
      <w:r>
        <w:rPr>
          <w:spacing w:val="2"/>
          <w:sz w:val="28"/>
        </w:rPr>
        <w:t> </w:t>
      </w:r>
      <w:r>
        <w:rPr>
          <w:sz w:val="28"/>
        </w:rPr>
        <w:t>в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  <w:r>
        <w:rPr/>
        <w:pict>
          <v:rect style="position:absolute;margin-left:92.064003pt;margin-top:11.125079pt;width:144.020pt;height:.59998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4"/>
        <w:ind w:left="212" w:right="185" w:firstLine="708"/>
        <w:jc w:val="both"/>
        <w:rPr>
          <w:sz w:val="20"/>
        </w:rPr>
      </w:pPr>
      <w:r>
        <w:rPr>
          <w:sz w:val="20"/>
          <w:vertAlign w:val="superscript"/>
        </w:rPr>
        <w:t>15</w:t>
      </w:r>
      <w:r>
        <w:rPr>
          <w:sz w:val="20"/>
          <w:vertAlign w:val="baseline"/>
        </w:rPr>
        <w:t> Ст.2 Конвенции о правах инвалидов (принята Резолюцией 61/106 Ген. Ассамблеи ООН от 13.12.2006) 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пункт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7.1.2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СП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59.13330.2012СП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59.13330.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2012.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Свод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правил.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Доступность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зданий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сооружений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для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МГН.</w:t>
      </w:r>
      <w:r>
        <w:rPr>
          <w:spacing w:val="-47"/>
          <w:sz w:val="20"/>
          <w:vertAlign w:val="baseline"/>
        </w:rPr>
        <w:t> </w:t>
      </w:r>
      <w:r>
        <w:rPr>
          <w:sz w:val="20"/>
          <w:vertAlign w:val="baseline"/>
        </w:rPr>
        <w:t>Актуализированная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версия</w:t>
      </w:r>
      <w:r>
        <w:rPr>
          <w:spacing w:val="2"/>
          <w:sz w:val="20"/>
          <w:vertAlign w:val="baseline"/>
        </w:rPr>
        <w:t> </w:t>
      </w:r>
      <w:r>
        <w:rPr>
          <w:sz w:val="20"/>
          <w:vertAlign w:val="baseline"/>
        </w:rPr>
        <w:t>СНиП 35-01-2001</w:t>
      </w:r>
    </w:p>
    <w:p>
      <w:pPr>
        <w:spacing w:before="2"/>
        <w:ind w:left="921" w:right="0" w:firstLine="0"/>
        <w:jc w:val="both"/>
        <w:rPr>
          <w:sz w:val="20"/>
        </w:rPr>
      </w:pPr>
      <w:r>
        <w:rPr>
          <w:sz w:val="20"/>
          <w:vertAlign w:val="superscript"/>
        </w:rPr>
        <w:t>16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См. сноску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13</w:t>
      </w:r>
    </w:p>
    <w:p>
      <w:pPr>
        <w:spacing w:after="0"/>
        <w:jc w:val="both"/>
        <w:rPr>
          <w:sz w:val="20"/>
        </w:rPr>
        <w:sectPr>
          <w:pgSz w:w="11910" w:h="16840"/>
          <w:pgMar w:header="710" w:footer="0" w:top="960" w:bottom="280" w:left="920" w:right="660"/>
        </w:sectPr>
      </w:pPr>
    </w:p>
    <w:p>
      <w:pPr>
        <w:pStyle w:val="BodyText"/>
        <w:spacing w:before="4"/>
        <w:rPr>
          <w:sz w:val="16"/>
        </w:rPr>
      </w:pPr>
    </w:p>
    <w:p>
      <w:pPr>
        <w:pStyle w:val="BodyText"/>
        <w:spacing w:line="242" w:lineRule="auto" w:before="89"/>
        <w:ind w:left="212" w:right="192"/>
        <w:jc w:val="both"/>
      </w:pPr>
      <w:r>
        <w:rPr/>
        <w:t>исполнительные</w:t>
      </w:r>
      <w:r>
        <w:rPr>
          <w:spacing w:val="1"/>
        </w:rPr>
        <w:t> </w:t>
      </w:r>
      <w:r>
        <w:rPr/>
        <w:t>органы</w:t>
      </w:r>
      <w:r>
        <w:rPr>
          <w:spacing w:val="1"/>
        </w:rPr>
        <w:t> </w:t>
      </w:r>
      <w:r>
        <w:rPr/>
        <w:t>государственной</w:t>
      </w:r>
      <w:r>
        <w:rPr>
          <w:spacing w:val="1"/>
        </w:rPr>
        <w:t> </w:t>
      </w:r>
      <w:r>
        <w:rPr/>
        <w:t>власти</w:t>
      </w:r>
      <w:r>
        <w:rPr>
          <w:spacing w:val="1"/>
        </w:rPr>
        <w:t> </w:t>
      </w:r>
      <w:r>
        <w:rPr/>
        <w:t>субъектов</w:t>
      </w:r>
      <w:r>
        <w:rPr>
          <w:spacing w:val="1"/>
        </w:rPr>
        <w:t> </w:t>
      </w:r>
      <w:r>
        <w:rPr/>
        <w:t>Российской</w:t>
      </w:r>
      <w:r>
        <w:rPr>
          <w:spacing w:val="1"/>
        </w:rPr>
        <w:t> </w:t>
      </w:r>
      <w:r>
        <w:rPr/>
        <w:t>Федерации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сфере</w:t>
      </w:r>
      <w:r>
        <w:rPr>
          <w:spacing w:val="-3"/>
        </w:rPr>
        <w:t> </w:t>
      </w:r>
      <w:r>
        <w:rPr/>
        <w:t>социальной защиты</w:t>
      </w:r>
      <w:r>
        <w:rPr>
          <w:spacing w:val="-3"/>
        </w:rPr>
        <w:t> </w:t>
      </w:r>
      <w:r>
        <w:rPr/>
        <w:t>населения</w:t>
      </w:r>
      <w:r>
        <w:rPr>
          <w:vertAlign w:val="superscript"/>
        </w:rPr>
        <w:t>17</w:t>
      </w:r>
      <w:r>
        <w:rPr>
          <w:vertAlign w:val="baseline"/>
        </w:rPr>
        <w:t>.</w:t>
      </w:r>
    </w:p>
    <w:p>
      <w:pPr>
        <w:spacing w:line="235" w:lineRule="auto" w:before="5"/>
        <w:ind w:left="212" w:right="189" w:firstLine="708"/>
        <w:jc w:val="both"/>
        <w:rPr>
          <w:sz w:val="28"/>
        </w:rPr>
      </w:pPr>
      <w:r>
        <w:rPr>
          <w:b/>
          <w:sz w:val="28"/>
        </w:rPr>
        <w:t>Показатели доступности для инвалидов объектов и предоставляемых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услуг</w:t>
      </w:r>
      <w:r>
        <w:rPr>
          <w:b/>
          <w:spacing w:val="-1"/>
          <w:sz w:val="28"/>
        </w:rPr>
        <w:t> </w:t>
      </w:r>
      <w:r>
        <w:rPr>
          <w:sz w:val="28"/>
        </w:rPr>
        <w:t>в</w:t>
      </w:r>
      <w:r>
        <w:rPr>
          <w:spacing w:val="-3"/>
          <w:sz w:val="28"/>
        </w:rPr>
        <w:t> </w:t>
      </w:r>
      <w:r>
        <w:rPr>
          <w:sz w:val="28"/>
        </w:rPr>
        <w:t>сфере социальной</w:t>
      </w:r>
      <w:r>
        <w:rPr>
          <w:spacing w:val="-1"/>
          <w:sz w:val="28"/>
        </w:rPr>
        <w:t> </w:t>
      </w:r>
      <w:r>
        <w:rPr>
          <w:sz w:val="28"/>
        </w:rPr>
        <w:t>защиты</w:t>
      </w:r>
      <w:r>
        <w:rPr>
          <w:spacing w:val="-1"/>
          <w:sz w:val="28"/>
        </w:rPr>
        <w:t> </w:t>
      </w:r>
      <w:r>
        <w:rPr>
          <w:sz w:val="28"/>
        </w:rPr>
        <w:t>населения</w:t>
      </w:r>
      <w:r>
        <w:rPr>
          <w:spacing w:val="3"/>
          <w:sz w:val="28"/>
        </w:rPr>
        <w:t> </w:t>
      </w:r>
      <w:r>
        <w:rPr>
          <w:sz w:val="28"/>
        </w:rPr>
        <w:t>(согласно Порядку)</w:t>
      </w:r>
      <w:r>
        <w:rPr>
          <w:sz w:val="28"/>
          <w:vertAlign w:val="superscript"/>
        </w:rPr>
        <w:t>18</w:t>
      </w:r>
      <w:r>
        <w:rPr>
          <w:sz w:val="28"/>
          <w:vertAlign w:val="baseline"/>
        </w:rPr>
        <w:t>:</w:t>
      </w:r>
    </w:p>
    <w:p>
      <w:pPr>
        <w:pStyle w:val="ListParagraph"/>
        <w:numPr>
          <w:ilvl w:val="0"/>
          <w:numId w:val="7"/>
        </w:numPr>
        <w:tabs>
          <w:tab w:pos="1272" w:val="left" w:leader="none"/>
        </w:tabs>
        <w:spacing w:line="240" w:lineRule="auto" w:before="3" w:after="0"/>
        <w:ind w:left="212" w:right="187" w:firstLine="708"/>
        <w:jc w:val="both"/>
        <w:rPr>
          <w:sz w:val="28"/>
        </w:rPr>
      </w:pPr>
      <w:r>
        <w:rPr>
          <w:sz w:val="28"/>
          <w:u w:val="single"/>
        </w:rPr>
        <w:t>удельный вес введенных с 1 июля 2016 года в эксплуатацию объектов</w:t>
      </w:r>
      <w:r>
        <w:rPr>
          <w:spacing w:val="1"/>
          <w:sz w:val="28"/>
        </w:rPr>
        <w:t> </w:t>
      </w:r>
      <w:r>
        <w:rPr>
          <w:sz w:val="28"/>
        </w:rPr>
        <w:t>социальной,</w:t>
      </w:r>
      <w:r>
        <w:rPr>
          <w:spacing w:val="1"/>
          <w:sz w:val="28"/>
        </w:rPr>
        <w:t> </w:t>
      </w:r>
      <w:r>
        <w:rPr>
          <w:sz w:val="28"/>
        </w:rPr>
        <w:t>инженерной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транспортной</w:t>
      </w:r>
      <w:r>
        <w:rPr>
          <w:spacing w:val="1"/>
          <w:sz w:val="28"/>
        </w:rPr>
        <w:t> </w:t>
      </w:r>
      <w:r>
        <w:rPr>
          <w:sz w:val="28"/>
        </w:rPr>
        <w:t>инфраструктуры,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которых</w:t>
      </w:r>
      <w:r>
        <w:rPr>
          <w:spacing w:val="1"/>
          <w:sz w:val="28"/>
        </w:rPr>
        <w:t> </w:t>
      </w:r>
      <w:r>
        <w:rPr>
          <w:sz w:val="28"/>
        </w:rPr>
        <w:t>предоставляются</w:t>
      </w:r>
      <w:r>
        <w:rPr>
          <w:spacing w:val="1"/>
          <w:sz w:val="28"/>
        </w:rPr>
        <w:t> </w:t>
      </w:r>
      <w:r>
        <w:rPr>
          <w:sz w:val="28"/>
        </w:rPr>
        <w:t>услуги</w:t>
      </w:r>
      <w:r>
        <w:rPr>
          <w:spacing w:val="1"/>
          <w:sz w:val="28"/>
        </w:rPr>
        <w:t> </w:t>
      </w:r>
      <w:r>
        <w:rPr>
          <w:sz w:val="28"/>
        </w:rPr>
        <w:t>населению,</w:t>
      </w:r>
      <w:r>
        <w:rPr>
          <w:spacing w:val="1"/>
          <w:sz w:val="28"/>
        </w:rPr>
        <w:t> </w:t>
      </w:r>
      <w:r>
        <w:rPr>
          <w:sz w:val="28"/>
          <w:u w:val="single"/>
        </w:rPr>
        <w:t>а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также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используемых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для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перевозки</w:t>
      </w:r>
      <w:r>
        <w:rPr>
          <w:spacing w:val="1"/>
          <w:sz w:val="28"/>
        </w:rPr>
        <w:t> </w:t>
      </w:r>
      <w:r>
        <w:rPr>
          <w:sz w:val="28"/>
          <w:u w:val="single"/>
        </w:rPr>
        <w:t>населения транспортных средств</w:t>
      </w:r>
      <w:r>
        <w:rPr>
          <w:sz w:val="28"/>
        </w:rPr>
        <w:t>, соответствующих требованиям доступности для</w:t>
      </w:r>
      <w:r>
        <w:rPr>
          <w:spacing w:val="-67"/>
          <w:sz w:val="28"/>
        </w:rPr>
        <w:t> </w:t>
      </w:r>
      <w:r>
        <w:rPr>
          <w:sz w:val="28"/>
        </w:rPr>
        <w:t>инвалидов объектов и услуг, от общего количества вновь вводимых объектов и</w:t>
      </w:r>
      <w:r>
        <w:rPr>
          <w:spacing w:val="1"/>
          <w:sz w:val="28"/>
        </w:rPr>
        <w:t> </w:t>
      </w:r>
      <w:r>
        <w:rPr>
          <w:sz w:val="28"/>
        </w:rPr>
        <w:t>используемых для</w:t>
      </w:r>
      <w:r>
        <w:rPr>
          <w:spacing w:val="-3"/>
          <w:sz w:val="28"/>
        </w:rPr>
        <w:t> </w:t>
      </w:r>
      <w:r>
        <w:rPr>
          <w:sz w:val="28"/>
        </w:rPr>
        <w:t>перевозки</w:t>
      </w:r>
      <w:r>
        <w:rPr>
          <w:spacing w:val="-3"/>
          <w:sz w:val="28"/>
        </w:rPr>
        <w:t> </w:t>
      </w:r>
      <w:r>
        <w:rPr>
          <w:sz w:val="28"/>
        </w:rPr>
        <w:t>населения</w:t>
      </w:r>
      <w:r>
        <w:rPr>
          <w:spacing w:val="-4"/>
          <w:sz w:val="28"/>
        </w:rPr>
        <w:t> </w:t>
      </w:r>
      <w:r>
        <w:rPr>
          <w:sz w:val="28"/>
        </w:rPr>
        <w:t>транспортных</w:t>
      </w:r>
      <w:r>
        <w:rPr>
          <w:spacing w:val="1"/>
          <w:sz w:val="28"/>
        </w:rPr>
        <w:t> </w:t>
      </w:r>
      <w:r>
        <w:rPr>
          <w:sz w:val="28"/>
        </w:rPr>
        <w:t>средств;</w:t>
      </w:r>
    </w:p>
    <w:p>
      <w:pPr>
        <w:pStyle w:val="ListParagraph"/>
        <w:numPr>
          <w:ilvl w:val="0"/>
          <w:numId w:val="7"/>
        </w:numPr>
        <w:tabs>
          <w:tab w:pos="1241" w:val="left" w:leader="none"/>
        </w:tabs>
        <w:spacing w:line="240" w:lineRule="auto" w:before="0" w:after="0"/>
        <w:ind w:left="212" w:right="184" w:firstLine="708"/>
        <w:jc w:val="both"/>
        <w:rPr>
          <w:sz w:val="28"/>
        </w:rPr>
      </w:pPr>
      <w:r>
        <w:rPr>
          <w:sz w:val="28"/>
          <w:u w:val="single"/>
        </w:rPr>
        <w:t>удельный вес существующих объектов</w:t>
      </w:r>
      <w:r>
        <w:rPr>
          <w:sz w:val="28"/>
        </w:rPr>
        <w:t>, </w:t>
      </w:r>
      <w:r>
        <w:rPr>
          <w:sz w:val="28"/>
          <w:u w:val="single"/>
        </w:rPr>
        <w:t>которые</w:t>
      </w:r>
      <w:r>
        <w:rPr>
          <w:sz w:val="28"/>
        </w:rPr>
        <w:t> в результате проведения</w:t>
      </w:r>
      <w:r>
        <w:rPr>
          <w:spacing w:val="1"/>
          <w:sz w:val="28"/>
        </w:rPr>
        <w:t> </w:t>
      </w:r>
      <w:r>
        <w:rPr>
          <w:sz w:val="28"/>
          <w:u w:val="single"/>
        </w:rPr>
        <w:t>после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1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июля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2016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года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на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них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капитального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ремонта,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реконструкции,</w:t>
      </w:r>
      <w:r>
        <w:rPr>
          <w:spacing w:val="1"/>
          <w:sz w:val="28"/>
        </w:rPr>
        <w:t> </w:t>
      </w:r>
      <w:r>
        <w:rPr>
          <w:sz w:val="28"/>
          <w:u w:val="single"/>
        </w:rPr>
        <w:t>модернизации полностью соответствуют требованиям доступности </w:t>
      </w:r>
      <w:r>
        <w:rPr>
          <w:sz w:val="28"/>
        </w:rPr>
        <w:t>для инвалидов</w:t>
      </w:r>
      <w:r>
        <w:rPr>
          <w:spacing w:val="-67"/>
          <w:sz w:val="28"/>
        </w:rPr>
        <w:t> </w:t>
      </w:r>
      <w:r>
        <w:rPr>
          <w:sz w:val="28"/>
        </w:rPr>
        <w:t>объектов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услуг,</w:t>
      </w:r>
      <w:r>
        <w:rPr>
          <w:spacing w:val="1"/>
          <w:sz w:val="28"/>
        </w:rPr>
        <w:t> </w:t>
      </w:r>
      <w:r>
        <w:rPr>
          <w:sz w:val="28"/>
        </w:rPr>
        <w:t>от</w:t>
      </w:r>
      <w:r>
        <w:rPr>
          <w:spacing w:val="1"/>
          <w:sz w:val="28"/>
        </w:rPr>
        <w:t> </w:t>
      </w:r>
      <w:r>
        <w:rPr>
          <w:sz w:val="28"/>
        </w:rPr>
        <w:t>общего</w:t>
      </w:r>
      <w:r>
        <w:rPr>
          <w:spacing w:val="1"/>
          <w:sz w:val="28"/>
        </w:rPr>
        <w:t> </w:t>
      </w:r>
      <w:r>
        <w:rPr>
          <w:sz w:val="28"/>
        </w:rPr>
        <w:t>количества</w:t>
      </w:r>
      <w:r>
        <w:rPr>
          <w:spacing w:val="1"/>
          <w:sz w:val="28"/>
        </w:rPr>
        <w:t> </w:t>
      </w:r>
      <w:r>
        <w:rPr>
          <w:sz w:val="28"/>
        </w:rPr>
        <w:t>объектов,</w:t>
      </w:r>
      <w:r>
        <w:rPr>
          <w:spacing w:val="1"/>
          <w:sz w:val="28"/>
        </w:rPr>
        <w:t> </w:t>
      </w:r>
      <w:r>
        <w:rPr>
          <w:sz w:val="28"/>
        </w:rPr>
        <w:t>прошедших</w:t>
      </w:r>
      <w:r>
        <w:rPr>
          <w:spacing w:val="1"/>
          <w:sz w:val="28"/>
        </w:rPr>
        <w:t> </w:t>
      </w:r>
      <w:r>
        <w:rPr>
          <w:sz w:val="28"/>
        </w:rPr>
        <w:t>капитальный</w:t>
      </w:r>
      <w:r>
        <w:rPr>
          <w:spacing w:val="1"/>
          <w:sz w:val="28"/>
        </w:rPr>
        <w:t> </w:t>
      </w:r>
      <w:r>
        <w:rPr>
          <w:sz w:val="28"/>
        </w:rPr>
        <w:t>ремонт,</w:t>
      </w:r>
      <w:r>
        <w:rPr>
          <w:spacing w:val="-5"/>
          <w:sz w:val="28"/>
        </w:rPr>
        <w:t> </w:t>
      </w:r>
      <w:r>
        <w:rPr>
          <w:sz w:val="28"/>
        </w:rPr>
        <w:t>реконструкцию,</w:t>
      </w:r>
      <w:r>
        <w:rPr>
          <w:spacing w:val="-1"/>
          <w:sz w:val="28"/>
        </w:rPr>
        <w:t> </w:t>
      </w:r>
      <w:r>
        <w:rPr>
          <w:sz w:val="28"/>
        </w:rPr>
        <w:t>модернизацию;</w:t>
      </w:r>
    </w:p>
    <w:p>
      <w:pPr>
        <w:pStyle w:val="ListParagraph"/>
        <w:numPr>
          <w:ilvl w:val="0"/>
          <w:numId w:val="7"/>
        </w:numPr>
        <w:tabs>
          <w:tab w:pos="1344" w:val="left" w:leader="none"/>
        </w:tabs>
        <w:spacing w:line="240" w:lineRule="auto" w:before="1" w:after="0"/>
        <w:ind w:left="212" w:right="187" w:firstLine="708"/>
        <w:jc w:val="both"/>
        <w:rPr>
          <w:sz w:val="28"/>
        </w:rPr>
      </w:pPr>
      <w:r>
        <w:rPr>
          <w:sz w:val="28"/>
          <w:u w:val="single"/>
        </w:rPr>
        <w:t>удельный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вес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существующих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объектов,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на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которых</w:t>
      </w:r>
      <w:r>
        <w:rPr>
          <w:spacing w:val="1"/>
          <w:sz w:val="28"/>
        </w:rPr>
        <w:t> </w:t>
      </w:r>
      <w:r>
        <w:rPr>
          <w:sz w:val="28"/>
        </w:rPr>
        <w:t>до</w:t>
      </w:r>
      <w:r>
        <w:rPr>
          <w:spacing w:val="1"/>
          <w:sz w:val="28"/>
        </w:rPr>
        <w:t> </w:t>
      </w:r>
      <w:r>
        <w:rPr>
          <w:sz w:val="28"/>
        </w:rPr>
        <w:t>проведения</w:t>
      </w:r>
      <w:r>
        <w:rPr>
          <w:spacing w:val="1"/>
          <w:sz w:val="28"/>
        </w:rPr>
        <w:t> </w:t>
      </w:r>
      <w:r>
        <w:rPr>
          <w:sz w:val="28"/>
        </w:rPr>
        <w:t>капитального</w:t>
      </w:r>
      <w:r>
        <w:rPr>
          <w:spacing w:val="1"/>
          <w:sz w:val="28"/>
        </w:rPr>
        <w:t> </w:t>
      </w:r>
      <w:r>
        <w:rPr>
          <w:sz w:val="28"/>
        </w:rPr>
        <w:t>ремонта</w:t>
      </w:r>
      <w:r>
        <w:rPr>
          <w:spacing w:val="1"/>
          <w:sz w:val="28"/>
        </w:rPr>
        <w:t> </w:t>
      </w:r>
      <w:r>
        <w:rPr>
          <w:sz w:val="28"/>
        </w:rPr>
        <w:t>или</w:t>
      </w:r>
      <w:r>
        <w:rPr>
          <w:spacing w:val="1"/>
          <w:sz w:val="28"/>
        </w:rPr>
        <w:t> </w:t>
      </w:r>
      <w:r>
        <w:rPr>
          <w:sz w:val="28"/>
        </w:rPr>
        <w:t>реконструкции</w:t>
      </w:r>
      <w:r>
        <w:rPr>
          <w:spacing w:val="1"/>
          <w:sz w:val="28"/>
        </w:rPr>
        <w:t> </w:t>
      </w:r>
      <w:r>
        <w:rPr>
          <w:sz w:val="28"/>
          <w:u w:val="single"/>
        </w:rPr>
        <w:t>обеспечивается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доступ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инвалидов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к</w:t>
      </w:r>
      <w:r>
        <w:rPr>
          <w:spacing w:val="-67"/>
          <w:sz w:val="28"/>
        </w:rPr>
        <w:t> </w:t>
      </w:r>
      <w:r>
        <w:rPr>
          <w:sz w:val="28"/>
          <w:u w:val="single"/>
        </w:rPr>
        <w:t>месту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предоставления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услуги</w:t>
      </w:r>
      <w:r>
        <w:rPr>
          <w:sz w:val="28"/>
        </w:rPr>
        <w:t>,</w:t>
      </w:r>
      <w:r>
        <w:rPr>
          <w:spacing w:val="1"/>
          <w:sz w:val="28"/>
        </w:rPr>
        <w:t> </w:t>
      </w:r>
      <w:r>
        <w:rPr>
          <w:sz w:val="28"/>
        </w:rPr>
        <w:t>предоставление</w:t>
      </w:r>
      <w:r>
        <w:rPr>
          <w:spacing w:val="1"/>
          <w:sz w:val="28"/>
        </w:rPr>
        <w:t> </w:t>
      </w:r>
      <w:r>
        <w:rPr>
          <w:sz w:val="28"/>
        </w:rPr>
        <w:t>необходимых</w:t>
      </w:r>
      <w:r>
        <w:rPr>
          <w:spacing w:val="1"/>
          <w:sz w:val="28"/>
        </w:rPr>
        <w:t> </w:t>
      </w:r>
      <w:r>
        <w:rPr>
          <w:sz w:val="28"/>
        </w:rPr>
        <w:t>услуг</w:t>
      </w:r>
      <w:r>
        <w:rPr>
          <w:spacing w:val="1"/>
          <w:sz w:val="28"/>
        </w:rPr>
        <w:t> </w:t>
      </w:r>
      <w:r>
        <w:rPr>
          <w:sz w:val="28"/>
          <w:u w:val="single"/>
        </w:rPr>
        <w:t>в</w:t>
      </w:r>
      <w:r>
        <w:rPr>
          <w:spacing w:val="-67"/>
          <w:sz w:val="28"/>
        </w:rPr>
        <w:t> </w:t>
      </w:r>
      <w:r>
        <w:rPr>
          <w:sz w:val="28"/>
          <w:u w:val="single"/>
        </w:rPr>
        <w:t>дистанционном режиме</w:t>
      </w:r>
      <w:r>
        <w:rPr>
          <w:sz w:val="28"/>
        </w:rPr>
        <w:t>, предоставление, когда это возможно, необходимых услуг</w:t>
      </w:r>
      <w:r>
        <w:rPr>
          <w:spacing w:val="-67"/>
          <w:sz w:val="28"/>
        </w:rPr>
        <w:t> </w:t>
      </w:r>
      <w:r>
        <w:rPr>
          <w:sz w:val="28"/>
          <w:u w:val="single"/>
        </w:rPr>
        <w:t>по месту жительства</w:t>
      </w:r>
      <w:r>
        <w:rPr>
          <w:spacing w:val="1"/>
          <w:sz w:val="28"/>
        </w:rPr>
        <w:t> </w:t>
      </w:r>
      <w:r>
        <w:rPr>
          <w:sz w:val="28"/>
        </w:rPr>
        <w:t>инвалида, от общего количества объектов, на которых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настоящее</w:t>
      </w:r>
      <w:r>
        <w:rPr>
          <w:spacing w:val="1"/>
          <w:sz w:val="28"/>
        </w:rPr>
        <w:t> </w:t>
      </w:r>
      <w:r>
        <w:rPr>
          <w:sz w:val="28"/>
        </w:rPr>
        <w:t>время</w:t>
      </w:r>
      <w:r>
        <w:rPr>
          <w:spacing w:val="1"/>
          <w:sz w:val="28"/>
        </w:rPr>
        <w:t> </w:t>
      </w:r>
      <w:r>
        <w:rPr>
          <w:sz w:val="28"/>
        </w:rPr>
        <w:t>невозможно</w:t>
      </w:r>
      <w:r>
        <w:rPr>
          <w:spacing w:val="1"/>
          <w:sz w:val="28"/>
        </w:rPr>
        <w:t> </w:t>
      </w:r>
      <w:r>
        <w:rPr>
          <w:sz w:val="28"/>
        </w:rPr>
        <w:t>полностью</w:t>
      </w:r>
      <w:r>
        <w:rPr>
          <w:spacing w:val="1"/>
          <w:sz w:val="28"/>
        </w:rPr>
        <w:t> </w:t>
      </w:r>
      <w:r>
        <w:rPr>
          <w:sz w:val="28"/>
        </w:rPr>
        <w:t>обеспечить</w:t>
      </w:r>
      <w:r>
        <w:rPr>
          <w:spacing w:val="1"/>
          <w:sz w:val="28"/>
        </w:rPr>
        <w:t> </w:t>
      </w:r>
      <w:r>
        <w:rPr>
          <w:sz w:val="28"/>
        </w:rPr>
        <w:t>доступность</w:t>
      </w:r>
      <w:r>
        <w:rPr>
          <w:spacing w:val="1"/>
          <w:sz w:val="28"/>
        </w:rPr>
        <w:t> </w:t>
      </w:r>
      <w:r>
        <w:rPr>
          <w:sz w:val="28"/>
        </w:rPr>
        <w:t>с</w:t>
      </w:r>
      <w:r>
        <w:rPr>
          <w:spacing w:val="1"/>
          <w:sz w:val="28"/>
        </w:rPr>
        <w:t> </w:t>
      </w:r>
      <w:r>
        <w:rPr>
          <w:sz w:val="28"/>
        </w:rPr>
        <w:t>учетом</w:t>
      </w:r>
      <w:r>
        <w:rPr>
          <w:spacing w:val="1"/>
          <w:sz w:val="28"/>
        </w:rPr>
        <w:t> </w:t>
      </w:r>
      <w:r>
        <w:rPr>
          <w:sz w:val="28"/>
        </w:rPr>
        <w:t>потребностей</w:t>
      </w:r>
      <w:r>
        <w:rPr>
          <w:spacing w:val="-1"/>
          <w:sz w:val="28"/>
        </w:rPr>
        <w:t> </w:t>
      </w:r>
      <w:r>
        <w:rPr>
          <w:sz w:val="28"/>
        </w:rPr>
        <w:t>инвалидов;</w:t>
      </w:r>
    </w:p>
    <w:p>
      <w:pPr>
        <w:pStyle w:val="ListParagraph"/>
        <w:numPr>
          <w:ilvl w:val="0"/>
          <w:numId w:val="7"/>
        </w:numPr>
        <w:tabs>
          <w:tab w:pos="1459" w:val="left" w:leader="none"/>
        </w:tabs>
        <w:spacing w:line="240" w:lineRule="auto" w:before="0" w:after="0"/>
        <w:ind w:left="212" w:right="190" w:firstLine="708"/>
        <w:jc w:val="both"/>
        <w:rPr>
          <w:sz w:val="28"/>
        </w:rPr>
      </w:pPr>
      <w:r>
        <w:rPr>
          <w:sz w:val="28"/>
          <w:u w:val="single"/>
        </w:rPr>
        <w:t>удельный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вес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объектов,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на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которых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обеспечиваются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условия</w:t>
      </w:r>
      <w:r>
        <w:rPr>
          <w:spacing w:val="1"/>
          <w:sz w:val="28"/>
        </w:rPr>
        <w:t> </w:t>
      </w:r>
      <w:r>
        <w:rPr>
          <w:sz w:val="28"/>
          <w:u w:val="single"/>
        </w:rPr>
        <w:t>индивидуальной мобильности</w:t>
      </w:r>
      <w:r>
        <w:rPr>
          <w:sz w:val="28"/>
        </w:rPr>
        <w:t> инвалидов и возможность для самостоятельного их</w:t>
      </w:r>
      <w:r>
        <w:rPr>
          <w:spacing w:val="1"/>
          <w:sz w:val="28"/>
        </w:rPr>
        <w:t> </w:t>
      </w:r>
      <w:r>
        <w:rPr>
          <w:sz w:val="28"/>
        </w:rPr>
        <w:t>передвижения по объекту, от общей численности объектов, на которых инвалидам</w:t>
      </w:r>
      <w:r>
        <w:rPr>
          <w:spacing w:val="-67"/>
          <w:sz w:val="28"/>
        </w:rPr>
        <w:t> </w:t>
      </w:r>
      <w:r>
        <w:rPr>
          <w:sz w:val="28"/>
        </w:rPr>
        <w:t>предоставляются</w:t>
      </w:r>
      <w:r>
        <w:rPr>
          <w:spacing w:val="-1"/>
          <w:sz w:val="28"/>
        </w:rPr>
        <w:t> </w:t>
      </w:r>
      <w:r>
        <w:rPr>
          <w:sz w:val="28"/>
        </w:rPr>
        <w:t>услуги,</w:t>
      </w:r>
      <w:r>
        <w:rPr>
          <w:spacing w:val="-1"/>
          <w:sz w:val="28"/>
        </w:rPr>
        <w:t> </w:t>
      </w:r>
      <w:r>
        <w:rPr>
          <w:sz w:val="28"/>
        </w:rPr>
        <w:t>в</w:t>
      </w:r>
      <w:r>
        <w:rPr>
          <w:spacing w:val="-2"/>
          <w:sz w:val="28"/>
        </w:rPr>
        <w:t> </w:t>
      </w:r>
      <w:r>
        <w:rPr>
          <w:sz w:val="28"/>
        </w:rPr>
        <w:t>том числе</w:t>
      </w:r>
      <w:r>
        <w:rPr>
          <w:spacing w:val="-4"/>
          <w:sz w:val="28"/>
        </w:rPr>
        <w:t> </w:t>
      </w:r>
      <w:r>
        <w:rPr>
          <w:sz w:val="28"/>
        </w:rPr>
        <w:t>на</w:t>
      </w:r>
      <w:r>
        <w:rPr>
          <w:spacing w:val="-2"/>
          <w:sz w:val="28"/>
        </w:rPr>
        <w:t> </w:t>
      </w:r>
      <w:r>
        <w:rPr>
          <w:sz w:val="28"/>
        </w:rPr>
        <w:t>которых</w:t>
      </w:r>
      <w:r>
        <w:rPr>
          <w:spacing w:val="-3"/>
          <w:sz w:val="28"/>
        </w:rPr>
        <w:t> </w:t>
      </w:r>
      <w:r>
        <w:rPr>
          <w:sz w:val="28"/>
        </w:rPr>
        <w:t>имеются:</w:t>
      </w:r>
    </w:p>
    <w:p>
      <w:pPr>
        <w:pStyle w:val="BodyText"/>
        <w:spacing w:line="242" w:lineRule="auto"/>
        <w:ind w:left="921" w:right="787"/>
      </w:pPr>
      <w:r>
        <w:rPr/>
        <w:t>выделенные</w:t>
      </w:r>
      <w:r>
        <w:rPr>
          <w:spacing w:val="-5"/>
        </w:rPr>
        <w:t> </w:t>
      </w:r>
      <w:r>
        <w:rPr/>
        <w:t>стоянки</w:t>
      </w:r>
      <w:r>
        <w:rPr>
          <w:spacing w:val="-4"/>
        </w:rPr>
        <w:t> </w:t>
      </w:r>
      <w:r>
        <w:rPr/>
        <w:t>автотранспортных</w:t>
      </w:r>
      <w:r>
        <w:rPr>
          <w:spacing w:val="-6"/>
        </w:rPr>
        <w:t> </w:t>
      </w:r>
      <w:r>
        <w:rPr/>
        <w:t>средств</w:t>
      </w:r>
      <w:r>
        <w:rPr>
          <w:spacing w:val="-6"/>
        </w:rPr>
        <w:t> </w:t>
      </w:r>
      <w:r>
        <w:rPr/>
        <w:t>для</w:t>
      </w:r>
      <w:r>
        <w:rPr>
          <w:spacing w:val="-8"/>
        </w:rPr>
        <w:t> </w:t>
      </w:r>
      <w:r>
        <w:rPr/>
        <w:t>инвалидов;</w:t>
      </w:r>
      <w:r>
        <w:rPr>
          <w:spacing w:val="-67"/>
        </w:rPr>
        <w:t> </w:t>
      </w:r>
      <w:r>
        <w:rPr/>
        <w:t>сменные</w:t>
      </w:r>
      <w:r>
        <w:rPr>
          <w:spacing w:val="-1"/>
        </w:rPr>
        <w:t> </w:t>
      </w:r>
      <w:r>
        <w:rPr/>
        <w:t>кресла-коляски;</w:t>
      </w:r>
    </w:p>
    <w:p>
      <w:pPr>
        <w:pStyle w:val="BodyText"/>
        <w:ind w:left="921" w:right="6498"/>
      </w:pPr>
      <w:r>
        <w:rPr/>
        <w:t>адаптированные лифты;</w:t>
      </w:r>
      <w:r>
        <w:rPr>
          <w:spacing w:val="-67"/>
        </w:rPr>
        <w:t> </w:t>
      </w:r>
      <w:r>
        <w:rPr/>
        <w:t>поручни;</w:t>
      </w:r>
    </w:p>
    <w:p>
      <w:pPr>
        <w:pStyle w:val="BodyText"/>
        <w:spacing w:line="321" w:lineRule="exact"/>
        <w:ind w:left="921"/>
      </w:pPr>
      <w:r>
        <w:rPr/>
        <w:t>пандусы;</w:t>
      </w:r>
    </w:p>
    <w:p>
      <w:pPr>
        <w:pStyle w:val="BodyText"/>
        <w:ind w:left="921" w:right="5178"/>
      </w:pPr>
      <w:r>
        <w:rPr/>
        <w:t>подъемные платформы (аппарели);</w:t>
      </w:r>
      <w:r>
        <w:rPr>
          <w:spacing w:val="-67"/>
        </w:rPr>
        <w:t> </w:t>
      </w:r>
      <w:r>
        <w:rPr/>
        <w:t>раздвижные</w:t>
      </w:r>
      <w:r>
        <w:rPr>
          <w:spacing w:val="-1"/>
        </w:rPr>
        <w:t> </w:t>
      </w:r>
      <w:r>
        <w:rPr/>
        <w:t>двери;</w:t>
      </w:r>
    </w:p>
    <w:p>
      <w:pPr>
        <w:pStyle w:val="BodyText"/>
        <w:spacing w:line="322" w:lineRule="exact"/>
        <w:ind w:left="921"/>
      </w:pPr>
      <w:r>
        <w:rPr/>
        <w:t>доступные</w:t>
      </w:r>
      <w:r>
        <w:rPr>
          <w:spacing w:val="-4"/>
        </w:rPr>
        <w:t> </w:t>
      </w:r>
      <w:r>
        <w:rPr/>
        <w:t>входные</w:t>
      </w:r>
      <w:r>
        <w:rPr>
          <w:spacing w:val="-6"/>
        </w:rPr>
        <w:t> </w:t>
      </w:r>
      <w:r>
        <w:rPr/>
        <w:t>группы;</w:t>
      </w:r>
    </w:p>
    <w:p>
      <w:pPr>
        <w:pStyle w:val="BodyText"/>
        <w:ind w:left="921"/>
      </w:pPr>
      <w:r>
        <w:rPr/>
        <w:t>доступные</w:t>
      </w:r>
      <w:r>
        <w:rPr>
          <w:spacing w:val="-4"/>
        </w:rPr>
        <w:t> </w:t>
      </w:r>
      <w:r>
        <w:rPr/>
        <w:t>санитарно-гигиенические</w:t>
      </w:r>
      <w:r>
        <w:rPr>
          <w:spacing w:val="-6"/>
        </w:rPr>
        <w:t> </w:t>
      </w:r>
      <w:r>
        <w:rPr/>
        <w:t>помещения;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  <w:r>
        <w:rPr/>
        <w:pict>
          <v:rect style="position:absolute;margin-left:92.064003pt;margin-top:14.639812pt;width:144.020pt;height:.599980pt;mso-position-horizontal-relative:page;mso-position-vertical-relative:paragraph;z-index:-1572300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5"/>
        <w:ind w:left="212" w:right="188" w:firstLine="708"/>
        <w:jc w:val="both"/>
        <w:rPr>
          <w:sz w:val="20"/>
        </w:rPr>
      </w:pPr>
      <w:r>
        <w:rPr>
          <w:sz w:val="20"/>
          <w:vertAlign w:val="superscript"/>
        </w:rPr>
        <w:t>17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Т.е.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Паспорт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доступности,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разработанный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Комиссией,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утверждается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руководителем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Организации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представляется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в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течение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10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рабочих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дней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после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утверждения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в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соответствующий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вышестоящий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орган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исполнительный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власти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–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согласно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подчиненности</w:t>
      </w:r>
    </w:p>
    <w:p>
      <w:pPr>
        <w:spacing w:before="1"/>
        <w:ind w:left="212" w:right="188" w:firstLine="708"/>
        <w:jc w:val="both"/>
        <w:rPr>
          <w:sz w:val="20"/>
        </w:rPr>
      </w:pPr>
      <w:r>
        <w:rPr>
          <w:sz w:val="20"/>
          <w:vertAlign w:val="superscript"/>
        </w:rPr>
        <w:t>18</w:t>
      </w:r>
      <w:r>
        <w:rPr>
          <w:sz w:val="20"/>
          <w:vertAlign w:val="baseline"/>
        </w:rPr>
        <w:t> Приказ Минтруда России от 30 июля 2015 г. №527н «Об утверждении порядка обеспечения условий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доступности для инвалидов объектов и предоставляемых услуг в сфере труда, занятости и социальной защиты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населения,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а также оказания</w:t>
      </w:r>
      <w:r>
        <w:rPr>
          <w:spacing w:val="2"/>
          <w:sz w:val="20"/>
          <w:vertAlign w:val="baseline"/>
        </w:rPr>
        <w:t> </w:t>
      </w:r>
      <w:r>
        <w:rPr>
          <w:sz w:val="20"/>
          <w:vertAlign w:val="baseline"/>
        </w:rPr>
        <w:t>им при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этом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необходимой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помощи»</w:t>
      </w:r>
    </w:p>
    <w:p>
      <w:pPr>
        <w:spacing w:before="0"/>
        <w:ind w:left="212" w:right="188" w:firstLine="708"/>
        <w:jc w:val="both"/>
        <w:rPr>
          <w:sz w:val="20"/>
        </w:rPr>
      </w:pPr>
      <w:r>
        <w:rPr>
          <w:sz w:val="20"/>
        </w:rPr>
        <w:t>Перечисленные</w:t>
      </w:r>
      <w:r>
        <w:rPr>
          <w:spacing w:val="1"/>
          <w:sz w:val="20"/>
        </w:rPr>
        <w:t> </w:t>
      </w:r>
      <w:r>
        <w:rPr>
          <w:sz w:val="20"/>
        </w:rPr>
        <w:t>показатели</w:t>
      </w:r>
      <w:r>
        <w:rPr>
          <w:spacing w:val="1"/>
          <w:sz w:val="20"/>
        </w:rPr>
        <w:t> </w:t>
      </w:r>
      <w:r>
        <w:rPr>
          <w:sz w:val="20"/>
        </w:rPr>
        <w:t>должны</w:t>
      </w:r>
      <w:r>
        <w:rPr>
          <w:spacing w:val="1"/>
          <w:sz w:val="20"/>
        </w:rPr>
        <w:t> </w:t>
      </w:r>
      <w:r>
        <w:rPr>
          <w:sz w:val="20"/>
        </w:rPr>
        <w:t>учитываться</w:t>
      </w:r>
      <w:r>
        <w:rPr>
          <w:spacing w:val="1"/>
          <w:sz w:val="20"/>
        </w:rPr>
        <w:t> </w:t>
      </w:r>
      <w:r>
        <w:rPr>
          <w:sz w:val="20"/>
        </w:rPr>
        <w:t>при</w:t>
      </w:r>
      <w:r>
        <w:rPr>
          <w:spacing w:val="1"/>
          <w:sz w:val="20"/>
        </w:rPr>
        <w:t> </w:t>
      </w:r>
      <w:r>
        <w:rPr>
          <w:sz w:val="20"/>
        </w:rPr>
        <w:t>формировании</w:t>
      </w:r>
      <w:r>
        <w:rPr>
          <w:spacing w:val="1"/>
          <w:sz w:val="20"/>
        </w:rPr>
        <w:t> </w:t>
      </w:r>
      <w:r>
        <w:rPr>
          <w:sz w:val="20"/>
        </w:rPr>
        <w:t>программ</w:t>
      </w:r>
      <w:r>
        <w:rPr>
          <w:spacing w:val="1"/>
          <w:sz w:val="20"/>
        </w:rPr>
        <w:t> </w:t>
      </w:r>
      <w:r>
        <w:rPr>
          <w:sz w:val="20"/>
        </w:rPr>
        <w:t>субъектов</w:t>
      </w:r>
      <w:r>
        <w:rPr>
          <w:spacing w:val="1"/>
          <w:sz w:val="20"/>
        </w:rPr>
        <w:t> </w:t>
      </w:r>
      <w:r>
        <w:rPr>
          <w:sz w:val="20"/>
        </w:rPr>
        <w:t>Российской</w:t>
      </w:r>
      <w:r>
        <w:rPr>
          <w:spacing w:val="1"/>
          <w:sz w:val="20"/>
        </w:rPr>
        <w:t> </w:t>
      </w:r>
      <w:r>
        <w:rPr>
          <w:sz w:val="20"/>
        </w:rPr>
        <w:t>Федерации</w:t>
      </w:r>
      <w:r>
        <w:rPr>
          <w:spacing w:val="1"/>
          <w:sz w:val="20"/>
        </w:rPr>
        <w:t> </w:t>
      </w:r>
      <w:r>
        <w:rPr>
          <w:sz w:val="20"/>
        </w:rPr>
        <w:t>по</w:t>
      </w:r>
      <w:r>
        <w:rPr>
          <w:spacing w:val="1"/>
          <w:sz w:val="20"/>
        </w:rPr>
        <w:t> </w:t>
      </w:r>
      <w:r>
        <w:rPr>
          <w:sz w:val="20"/>
        </w:rPr>
        <w:t>обеспечению</w:t>
      </w:r>
      <w:r>
        <w:rPr>
          <w:spacing w:val="1"/>
          <w:sz w:val="20"/>
        </w:rPr>
        <w:t> </w:t>
      </w:r>
      <w:r>
        <w:rPr>
          <w:sz w:val="20"/>
        </w:rPr>
        <w:t>доступности</w:t>
      </w:r>
      <w:r>
        <w:rPr>
          <w:spacing w:val="1"/>
          <w:sz w:val="20"/>
        </w:rPr>
        <w:t> </w:t>
      </w:r>
      <w:r>
        <w:rPr>
          <w:sz w:val="20"/>
        </w:rPr>
        <w:t>приоритетных</w:t>
      </w:r>
      <w:r>
        <w:rPr>
          <w:spacing w:val="1"/>
          <w:sz w:val="20"/>
        </w:rPr>
        <w:t> </w:t>
      </w:r>
      <w:r>
        <w:rPr>
          <w:sz w:val="20"/>
        </w:rPr>
        <w:t>объектов</w:t>
      </w:r>
      <w:r>
        <w:rPr>
          <w:spacing w:val="1"/>
          <w:sz w:val="20"/>
        </w:rPr>
        <w:t> </w:t>
      </w:r>
      <w:r>
        <w:rPr>
          <w:sz w:val="20"/>
        </w:rPr>
        <w:t>и</w:t>
      </w:r>
      <w:r>
        <w:rPr>
          <w:spacing w:val="1"/>
          <w:sz w:val="20"/>
        </w:rPr>
        <w:t> </w:t>
      </w:r>
      <w:r>
        <w:rPr>
          <w:sz w:val="20"/>
        </w:rPr>
        <w:t>услуг</w:t>
      </w:r>
      <w:r>
        <w:rPr>
          <w:spacing w:val="1"/>
          <w:sz w:val="20"/>
        </w:rPr>
        <w:t> </w:t>
      </w:r>
      <w:r>
        <w:rPr>
          <w:sz w:val="20"/>
        </w:rPr>
        <w:t>в</w:t>
      </w:r>
      <w:r>
        <w:rPr>
          <w:spacing w:val="1"/>
          <w:sz w:val="20"/>
        </w:rPr>
        <w:t> </w:t>
      </w:r>
      <w:r>
        <w:rPr>
          <w:sz w:val="20"/>
        </w:rPr>
        <w:t>приоритетных</w:t>
      </w:r>
      <w:r>
        <w:rPr>
          <w:spacing w:val="1"/>
          <w:sz w:val="20"/>
        </w:rPr>
        <w:t> </w:t>
      </w:r>
      <w:r>
        <w:rPr>
          <w:sz w:val="20"/>
        </w:rPr>
        <w:t>сферах</w:t>
      </w:r>
      <w:r>
        <w:rPr>
          <w:spacing w:val="1"/>
          <w:sz w:val="20"/>
        </w:rPr>
        <w:t> </w:t>
      </w:r>
      <w:r>
        <w:rPr>
          <w:sz w:val="20"/>
        </w:rPr>
        <w:t>жизнедеятельности</w:t>
      </w:r>
      <w:r>
        <w:rPr>
          <w:spacing w:val="1"/>
          <w:sz w:val="20"/>
        </w:rPr>
        <w:t> </w:t>
      </w:r>
      <w:r>
        <w:rPr>
          <w:sz w:val="20"/>
        </w:rPr>
        <w:t>инвалидов</w:t>
      </w:r>
      <w:r>
        <w:rPr>
          <w:spacing w:val="1"/>
          <w:sz w:val="20"/>
        </w:rPr>
        <w:t> </w:t>
      </w:r>
      <w:r>
        <w:rPr>
          <w:sz w:val="20"/>
        </w:rPr>
        <w:t>и</w:t>
      </w:r>
      <w:r>
        <w:rPr>
          <w:spacing w:val="1"/>
          <w:sz w:val="20"/>
        </w:rPr>
        <w:t> </w:t>
      </w:r>
      <w:r>
        <w:rPr>
          <w:sz w:val="20"/>
        </w:rPr>
        <w:t>других</w:t>
      </w:r>
      <w:r>
        <w:rPr>
          <w:spacing w:val="1"/>
          <w:sz w:val="20"/>
        </w:rPr>
        <w:t> </w:t>
      </w:r>
      <w:r>
        <w:rPr>
          <w:sz w:val="20"/>
        </w:rPr>
        <w:t>маломобильных</w:t>
      </w:r>
      <w:r>
        <w:rPr>
          <w:spacing w:val="1"/>
          <w:sz w:val="20"/>
        </w:rPr>
        <w:t> </w:t>
      </w:r>
      <w:r>
        <w:rPr>
          <w:sz w:val="20"/>
        </w:rPr>
        <w:t>групп</w:t>
      </w:r>
      <w:r>
        <w:rPr>
          <w:spacing w:val="1"/>
          <w:sz w:val="20"/>
        </w:rPr>
        <w:t> </w:t>
      </w:r>
      <w:r>
        <w:rPr>
          <w:sz w:val="20"/>
        </w:rPr>
        <w:t>населения,</w:t>
      </w:r>
      <w:r>
        <w:rPr>
          <w:spacing w:val="1"/>
          <w:sz w:val="20"/>
        </w:rPr>
        <w:t> </w:t>
      </w:r>
      <w:r>
        <w:rPr>
          <w:sz w:val="20"/>
        </w:rPr>
        <w:t>а</w:t>
      </w:r>
      <w:r>
        <w:rPr>
          <w:spacing w:val="1"/>
          <w:sz w:val="20"/>
        </w:rPr>
        <w:t> </w:t>
      </w:r>
      <w:r>
        <w:rPr>
          <w:sz w:val="20"/>
        </w:rPr>
        <w:t>также</w:t>
      </w:r>
      <w:r>
        <w:rPr>
          <w:spacing w:val="1"/>
          <w:sz w:val="20"/>
        </w:rPr>
        <w:t> </w:t>
      </w:r>
      <w:r>
        <w:rPr>
          <w:sz w:val="20"/>
        </w:rPr>
        <w:t>при</w:t>
      </w:r>
      <w:r>
        <w:rPr>
          <w:spacing w:val="1"/>
          <w:sz w:val="20"/>
        </w:rPr>
        <w:t> </w:t>
      </w:r>
      <w:r>
        <w:rPr>
          <w:sz w:val="20"/>
        </w:rPr>
        <w:t>разработке</w:t>
      </w:r>
      <w:r>
        <w:rPr>
          <w:spacing w:val="1"/>
          <w:sz w:val="20"/>
        </w:rPr>
        <w:t> </w:t>
      </w:r>
      <w:r>
        <w:rPr>
          <w:sz w:val="20"/>
        </w:rPr>
        <w:t>планов</w:t>
      </w:r>
      <w:r>
        <w:rPr>
          <w:spacing w:val="1"/>
          <w:sz w:val="20"/>
        </w:rPr>
        <w:t> </w:t>
      </w:r>
      <w:r>
        <w:rPr>
          <w:sz w:val="20"/>
        </w:rPr>
        <w:t>мероприятий по повышению значений показателей доступности для инвалидов объектов и услуг в установленных</w:t>
      </w:r>
      <w:r>
        <w:rPr>
          <w:spacing w:val="1"/>
          <w:sz w:val="20"/>
        </w:rPr>
        <w:t> </w:t>
      </w:r>
      <w:r>
        <w:rPr>
          <w:sz w:val="20"/>
        </w:rPr>
        <w:t>сферах</w:t>
      </w:r>
      <w:r>
        <w:rPr>
          <w:spacing w:val="-2"/>
          <w:sz w:val="20"/>
        </w:rPr>
        <w:t> </w:t>
      </w:r>
      <w:r>
        <w:rPr>
          <w:sz w:val="20"/>
        </w:rPr>
        <w:t>деятельности («дорожных</w:t>
      </w:r>
      <w:r>
        <w:rPr>
          <w:spacing w:val="-1"/>
          <w:sz w:val="20"/>
        </w:rPr>
        <w:t> </w:t>
      </w:r>
      <w:r>
        <w:rPr>
          <w:sz w:val="20"/>
        </w:rPr>
        <w:t>карт»)</w:t>
      </w:r>
    </w:p>
    <w:p>
      <w:pPr>
        <w:spacing w:after="0"/>
        <w:jc w:val="both"/>
        <w:rPr>
          <w:sz w:val="20"/>
        </w:rPr>
        <w:sectPr>
          <w:pgSz w:w="11910" w:h="16840"/>
          <w:pgMar w:header="710" w:footer="0" w:top="960" w:bottom="280" w:left="920" w:right="660"/>
        </w:sectPr>
      </w:pPr>
    </w:p>
    <w:p>
      <w:pPr>
        <w:pStyle w:val="BodyText"/>
        <w:spacing w:before="4"/>
        <w:rPr>
          <w:sz w:val="16"/>
        </w:rPr>
      </w:pPr>
    </w:p>
    <w:p>
      <w:pPr>
        <w:pStyle w:val="BodyText"/>
        <w:spacing w:line="242" w:lineRule="auto" w:before="89"/>
        <w:ind w:left="212" w:right="193" w:firstLine="708"/>
        <w:jc w:val="both"/>
      </w:pPr>
      <w:r>
        <w:rPr/>
        <w:t>достаточная</w:t>
      </w:r>
      <w:r>
        <w:rPr>
          <w:spacing w:val="1"/>
        </w:rPr>
        <w:t> </w:t>
      </w:r>
      <w:r>
        <w:rPr/>
        <w:t>ширина</w:t>
      </w:r>
      <w:r>
        <w:rPr>
          <w:spacing w:val="1"/>
        </w:rPr>
        <w:t> </w:t>
      </w:r>
      <w:r>
        <w:rPr/>
        <w:t>дверных</w:t>
      </w:r>
      <w:r>
        <w:rPr>
          <w:spacing w:val="1"/>
        </w:rPr>
        <w:t> </w:t>
      </w:r>
      <w:r>
        <w:rPr/>
        <w:t>проемов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стенах,</w:t>
      </w:r>
      <w:r>
        <w:rPr>
          <w:spacing w:val="1"/>
        </w:rPr>
        <w:t> </w:t>
      </w:r>
      <w:r>
        <w:rPr/>
        <w:t>лестничных</w:t>
      </w:r>
      <w:r>
        <w:rPr>
          <w:spacing w:val="1"/>
        </w:rPr>
        <w:t> </w:t>
      </w:r>
      <w:r>
        <w:rPr/>
        <w:t>маршей,</w:t>
      </w:r>
      <w:r>
        <w:rPr>
          <w:spacing w:val="1"/>
        </w:rPr>
        <w:t> </w:t>
      </w:r>
      <w:r>
        <w:rPr/>
        <w:t>площадок;</w:t>
      </w:r>
    </w:p>
    <w:p>
      <w:pPr>
        <w:pStyle w:val="ListParagraph"/>
        <w:numPr>
          <w:ilvl w:val="0"/>
          <w:numId w:val="7"/>
        </w:numPr>
        <w:tabs>
          <w:tab w:pos="1414" w:val="left" w:leader="none"/>
        </w:tabs>
        <w:spacing w:line="240" w:lineRule="auto" w:before="0" w:after="0"/>
        <w:ind w:left="212" w:right="188" w:firstLine="708"/>
        <w:jc w:val="both"/>
        <w:rPr>
          <w:sz w:val="28"/>
        </w:rPr>
      </w:pPr>
      <w:r>
        <w:rPr>
          <w:sz w:val="28"/>
          <w:u w:val="single"/>
        </w:rPr>
        <w:t>удельный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вес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объектов,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на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которых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обеспечено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сопровождение</w:t>
      </w:r>
      <w:r>
        <w:rPr>
          <w:spacing w:val="1"/>
          <w:sz w:val="28"/>
        </w:rPr>
        <w:t> </w:t>
      </w:r>
      <w:r>
        <w:rPr>
          <w:sz w:val="28"/>
          <w:u w:val="single"/>
        </w:rPr>
        <w:t>инвалидов</w:t>
      </w:r>
      <w:r>
        <w:rPr>
          <w:sz w:val="28"/>
        </w:rPr>
        <w:t>, имеющих стойкие расстройства функции зрения и самостоятельного</w:t>
      </w:r>
      <w:r>
        <w:rPr>
          <w:spacing w:val="1"/>
          <w:sz w:val="28"/>
        </w:rPr>
        <w:t> </w:t>
      </w:r>
      <w:r>
        <w:rPr>
          <w:sz w:val="28"/>
        </w:rPr>
        <w:t>передвижения,</w:t>
      </w:r>
      <w:r>
        <w:rPr>
          <w:spacing w:val="1"/>
          <w:sz w:val="28"/>
        </w:rPr>
        <w:t> </w:t>
      </w:r>
      <w:r>
        <w:rPr>
          <w:sz w:val="28"/>
          <w:u w:val="single"/>
        </w:rPr>
        <w:t>и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оказание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им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помощи</w:t>
      </w:r>
      <w:r>
        <w:rPr>
          <w:spacing w:val="1"/>
          <w:sz w:val="28"/>
        </w:rPr>
        <w:t> </w:t>
      </w:r>
      <w:r>
        <w:rPr>
          <w:sz w:val="28"/>
        </w:rPr>
        <w:t>от</w:t>
      </w:r>
      <w:r>
        <w:rPr>
          <w:spacing w:val="1"/>
          <w:sz w:val="28"/>
        </w:rPr>
        <w:t> </w:t>
      </w:r>
      <w:r>
        <w:rPr>
          <w:sz w:val="28"/>
        </w:rPr>
        <w:t>общей</w:t>
      </w:r>
      <w:r>
        <w:rPr>
          <w:spacing w:val="1"/>
          <w:sz w:val="28"/>
        </w:rPr>
        <w:t> </w:t>
      </w:r>
      <w:r>
        <w:rPr>
          <w:sz w:val="28"/>
        </w:rPr>
        <w:t>численности</w:t>
      </w:r>
      <w:r>
        <w:rPr>
          <w:spacing w:val="1"/>
          <w:sz w:val="28"/>
        </w:rPr>
        <w:t> </w:t>
      </w:r>
      <w:r>
        <w:rPr>
          <w:sz w:val="28"/>
        </w:rPr>
        <w:t>объектов,</w:t>
      </w:r>
      <w:r>
        <w:rPr>
          <w:spacing w:val="70"/>
          <w:sz w:val="28"/>
        </w:rPr>
        <w:t> </w:t>
      </w:r>
      <w:r>
        <w:rPr>
          <w:sz w:val="28"/>
        </w:rPr>
        <w:t>на</w:t>
      </w:r>
      <w:r>
        <w:rPr>
          <w:spacing w:val="1"/>
          <w:sz w:val="28"/>
        </w:rPr>
        <w:t> </w:t>
      </w:r>
      <w:r>
        <w:rPr>
          <w:sz w:val="28"/>
        </w:rPr>
        <w:t>которых инвалидам</w:t>
      </w:r>
      <w:r>
        <w:rPr>
          <w:spacing w:val="-3"/>
          <w:sz w:val="28"/>
        </w:rPr>
        <w:t> </w:t>
      </w:r>
      <w:r>
        <w:rPr>
          <w:sz w:val="28"/>
        </w:rPr>
        <w:t>предоставляются услуги;</w:t>
      </w:r>
    </w:p>
    <w:p>
      <w:pPr>
        <w:pStyle w:val="ListParagraph"/>
        <w:numPr>
          <w:ilvl w:val="0"/>
          <w:numId w:val="7"/>
        </w:numPr>
        <w:tabs>
          <w:tab w:pos="1438" w:val="left" w:leader="none"/>
        </w:tabs>
        <w:spacing w:line="240" w:lineRule="auto" w:before="0" w:after="0"/>
        <w:ind w:left="212" w:right="184" w:firstLine="708"/>
        <w:jc w:val="both"/>
        <w:rPr>
          <w:sz w:val="28"/>
        </w:rPr>
      </w:pPr>
      <w:r>
        <w:rPr>
          <w:sz w:val="28"/>
          <w:u w:val="single"/>
        </w:rPr>
        <w:t>удельный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вес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объектов,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на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которых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обеспечено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дублирование</w:t>
      </w:r>
      <w:r>
        <w:rPr>
          <w:spacing w:val="1"/>
          <w:sz w:val="28"/>
        </w:rPr>
        <w:t> </w:t>
      </w:r>
      <w:r>
        <w:rPr>
          <w:sz w:val="28"/>
          <w:u w:val="single"/>
        </w:rPr>
        <w:t>необходимой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для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инвалидов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звуковой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и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зрительной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информации</w:t>
      </w:r>
      <w:r>
        <w:rPr>
          <w:sz w:val="28"/>
        </w:rPr>
        <w:t>,</w:t>
      </w:r>
      <w:r>
        <w:rPr>
          <w:spacing w:val="1"/>
          <w:sz w:val="28"/>
        </w:rPr>
        <w:t> </w:t>
      </w:r>
      <w:r>
        <w:rPr>
          <w:sz w:val="28"/>
        </w:rPr>
        <w:t>а</w:t>
      </w:r>
      <w:r>
        <w:rPr>
          <w:spacing w:val="1"/>
          <w:sz w:val="28"/>
        </w:rPr>
        <w:t> </w:t>
      </w:r>
      <w:r>
        <w:rPr>
          <w:sz w:val="28"/>
        </w:rPr>
        <w:t>также</w:t>
      </w:r>
      <w:r>
        <w:rPr>
          <w:spacing w:val="1"/>
          <w:sz w:val="28"/>
        </w:rPr>
        <w:t> </w:t>
      </w:r>
      <w:r>
        <w:rPr>
          <w:sz w:val="28"/>
        </w:rPr>
        <w:t>надписей,</w:t>
      </w:r>
      <w:r>
        <w:rPr>
          <w:spacing w:val="1"/>
          <w:sz w:val="28"/>
        </w:rPr>
        <w:t> </w:t>
      </w:r>
      <w:r>
        <w:rPr>
          <w:sz w:val="28"/>
        </w:rPr>
        <w:t>знаков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иной</w:t>
      </w:r>
      <w:r>
        <w:rPr>
          <w:spacing w:val="1"/>
          <w:sz w:val="28"/>
        </w:rPr>
        <w:t> </w:t>
      </w:r>
      <w:r>
        <w:rPr>
          <w:sz w:val="28"/>
        </w:rPr>
        <w:t>текстовой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графической</w:t>
      </w:r>
      <w:r>
        <w:rPr>
          <w:spacing w:val="1"/>
          <w:sz w:val="28"/>
        </w:rPr>
        <w:t> </w:t>
      </w:r>
      <w:r>
        <w:rPr>
          <w:sz w:val="28"/>
        </w:rPr>
        <w:t>информации</w:t>
      </w:r>
      <w:r>
        <w:rPr>
          <w:spacing w:val="1"/>
          <w:sz w:val="28"/>
        </w:rPr>
        <w:t> </w:t>
      </w:r>
      <w:r>
        <w:rPr>
          <w:sz w:val="28"/>
        </w:rPr>
        <w:t>знаками,</w:t>
      </w:r>
      <w:r>
        <w:rPr>
          <w:spacing w:val="1"/>
          <w:sz w:val="28"/>
        </w:rPr>
        <w:t> </w:t>
      </w:r>
      <w:r>
        <w:rPr>
          <w:sz w:val="28"/>
        </w:rPr>
        <w:t>выполненными рельефно-точечным шрифтом Брайля и на контрастном фоне, от</w:t>
      </w:r>
      <w:r>
        <w:rPr>
          <w:spacing w:val="1"/>
          <w:sz w:val="28"/>
        </w:rPr>
        <w:t> </w:t>
      </w:r>
      <w:r>
        <w:rPr>
          <w:sz w:val="28"/>
        </w:rPr>
        <w:t>общего</w:t>
      </w:r>
      <w:r>
        <w:rPr>
          <w:spacing w:val="-3"/>
          <w:sz w:val="28"/>
        </w:rPr>
        <w:t> </w:t>
      </w:r>
      <w:r>
        <w:rPr>
          <w:sz w:val="28"/>
        </w:rPr>
        <w:t>количества предоставляемых</w:t>
      </w:r>
      <w:r>
        <w:rPr>
          <w:spacing w:val="1"/>
          <w:sz w:val="28"/>
        </w:rPr>
        <w:t> </w:t>
      </w:r>
      <w:r>
        <w:rPr>
          <w:sz w:val="28"/>
        </w:rPr>
        <w:t>услуг;</w:t>
      </w:r>
    </w:p>
    <w:p>
      <w:pPr>
        <w:pStyle w:val="ListParagraph"/>
        <w:numPr>
          <w:ilvl w:val="0"/>
          <w:numId w:val="7"/>
        </w:numPr>
        <w:tabs>
          <w:tab w:pos="1370" w:val="left" w:leader="none"/>
        </w:tabs>
        <w:spacing w:line="240" w:lineRule="auto" w:before="0" w:after="0"/>
        <w:ind w:left="212" w:right="186" w:firstLine="708"/>
        <w:jc w:val="both"/>
        <w:rPr>
          <w:sz w:val="28"/>
        </w:rPr>
      </w:pPr>
      <w:r>
        <w:rPr>
          <w:sz w:val="28"/>
          <w:u w:val="single"/>
        </w:rPr>
        <w:t>удельный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вес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услуг,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предоставляемых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с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использованием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русского</w:t>
      </w:r>
      <w:r>
        <w:rPr>
          <w:spacing w:val="-67"/>
          <w:sz w:val="28"/>
        </w:rPr>
        <w:t> </w:t>
      </w:r>
      <w:r>
        <w:rPr>
          <w:sz w:val="28"/>
          <w:u w:val="single"/>
        </w:rPr>
        <w:t>жестового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языка</w:t>
      </w:r>
      <w:r>
        <w:rPr>
          <w:sz w:val="28"/>
        </w:rPr>
        <w:t>,</w:t>
      </w:r>
      <w:r>
        <w:rPr>
          <w:spacing w:val="1"/>
          <w:sz w:val="28"/>
        </w:rPr>
        <w:t> </w:t>
      </w:r>
      <w:r>
        <w:rPr>
          <w:sz w:val="28"/>
        </w:rPr>
        <w:t>с</w:t>
      </w:r>
      <w:r>
        <w:rPr>
          <w:spacing w:val="1"/>
          <w:sz w:val="28"/>
        </w:rPr>
        <w:t> </w:t>
      </w:r>
      <w:r>
        <w:rPr>
          <w:sz w:val="28"/>
        </w:rPr>
        <w:t>допуском</w:t>
      </w:r>
      <w:r>
        <w:rPr>
          <w:spacing w:val="1"/>
          <w:sz w:val="28"/>
        </w:rPr>
        <w:t> </w:t>
      </w:r>
      <w:r>
        <w:rPr>
          <w:sz w:val="28"/>
        </w:rPr>
        <w:t>сурдопереводчика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тифлосурдопереводчика,</w:t>
      </w:r>
      <w:r>
        <w:rPr>
          <w:spacing w:val="1"/>
          <w:sz w:val="28"/>
        </w:rPr>
        <w:t> </w:t>
      </w:r>
      <w:r>
        <w:rPr>
          <w:sz w:val="28"/>
        </w:rPr>
        <w:t>от</w:t>
      </w:r>
      <w:r>
        <w:rPr>
          <w:spacing w:val="1"/>
          <w:sz w:val="28"/>
        </w:rPr>
        <w:t> </w:t>
      </w:r>
      <w:r>
        <w:rPr>
          <w:sz w:val="28"/>
        </w:rPr>
        <w:t>общего</w:t>
      </w:r>
      <w:r>
        <w:rPr>
          <w:spacing w:val="-3"/>
          <w:sz w:val="28"/>
        </w:rPr>
        <w:t> </w:t>
      </w:r>
      <w:r>
        <w:rPr>
          <w:sz w:val="28"/>
        </w:rPr>
        <w:t>количества предоставляемых</w:t>
      </w:r>
      <w:r>
        <w:rPr>
          <w:spacing w:val="1"/>
          <w:sz w:val="28"/>
        </w:rPr>
        <w:t> </w:t>
      </w:r>
      <w:r>
        <w:rPr>
          <w:sz w:val="28"/>
        </w:rPr>
        <w:t>услуг;</w:t>
      </w:r>
    </w:p>
    <w:p>
      <w:pPr>
        <w:pStyle w:val="ListParagraph"/>
        <w:numPr>
          <w:ilvl w:val="0"/>
          <w:numId w:val="7"/>
        </w:numPr>
        <w:tabs>
          <w:tab w:pos="1373" w:val="left" w:leader="none"/>
        </w:tabs>
        <w:spacing w:line="240" w:lineRule="auto" w:before="0" w:after="0"/>
        <w:ind w:left="212" w:right="193" w:firstLine="708"/>
        <w:jc w:val="both"/>
        <w:rPr>
          <w:sz w:val="28"/>
        </w:rPr>
      </w:pPr>
      <w:r>
        <w:rPr>
          <w:sz w:val="28"/>
          <w:u w:val="single"/>
        </w:rPr>
        <w:t>удельный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вес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организаций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социального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обслуживания,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в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которых</w:t>
      </w:r>
      <w:r>
        <w:rPr>
          <w:spacing w:val="-67"/>
          <w:sz w:val="28"/>
        </w:rPr>
        <w:t> </w:t>
      </w:r>
      <w:r>
        <w:rPr>
          <w:sz w:val="28"/>
          <w:u w:val="single"/>
        </w:rPr>
        <w:t>созданы условия их доступности</w:t>
      </w:r>
      <w:r>
        <w:rPr>
          <w:spacing w:val="1"/>
          <w:sz w:val="28"/>
        </w:rPr>
        <w:t> </w:t>
      </w:r>
      <w:r>
        <w:rPr>
          <w:sz w:val="28"/>
        </w:rPr>
        <w:t>для инвалидов, от общей численности таких</w:t>
      </w:r>
      <w:r>
        <w:rPr>
          <w:spacing w:val="1"/>
          <w:sz w:val="28"/>
        </w:rPr>
        <w:t> </w:t>
      </w:r>
      <w:r>
        <w:rPr>
          <w:sz w:val="28"/>
        </w:rPr>
        <w:t>организаций</w:t>
      </w:r>
      <w:r>
        <w:rPr>
          <w:sz w:val="28"/>
          <w:vertAlign w:val="superscript"/>
        </w:rPr>
        <w:t>19</w:t>
      </w:r>
      <w:r>
        <w:rPr>
          <w:sz w:val="28"/>
          <w:vertAlign w:val="baseline"/>
        </w:rPr>
        <w:t>;</w:t>
      </w:r>
    </w:p>
    <w:p>
      <w:pPr>
        <w:pStyle w:val="ListParagraph"/>
        <w:numPr>
          <w:ilvl w:val="0"/>
          <w:numId w:val="7"/>
        </w:numPr>
        <w:tabs>
          <w:tab w:pos="1373" w:val="left" w:leader="none"/>
        </w:tabs>
        <w:spacing w:line="240" w:lineRule="auto" w:before="0" w:after="0"/>
        <w:ind w:left="212" w:right="188" w:firstLine="708"/>
        <w:jc w:val="both"/>
        <w:rPr>
          <w:sz w:val="28"/>
        </w:rPr>
      </w:pPr>
      <w:r>
        <w:rPr>
          <w:sz w:val="28"/>
          <w:u w:val="single"/>
        </w:rPr>
        <w:t>удельный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вес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организаций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социального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обслуживания,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в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которых</w:t>
      </w:r>
      <w:r>
        <w:rPr>
          <w:spacing w:val="-67"/>
          <w:sz w:val="28"/>
        </w:rPr>
        <w:t> </w:t>
      </w:r>
      <w:r>
        <w:rPr>
          <w:sz w:val="28"/>
          <w:u w:val="single"/>
        </w:rPr>
        <w:t>обеспечено сопровождение инвалидов</w:t>
      </w:r>
      <w:r>
        <w:rPr>
          <w:sz w:val="28"/>
        </w:rPr>
        <w:t> по территории организации при получении</w:t>
      </w:r>
      <w:r>
        <w:rPr>
          <w:spacing w:val="1"/>
          <w:sz w:val="28"/>
        </w:rPr>
        <w:t> </w:t>
      </w:r>
      <w:r>
        <w:rPr>
          <w:sz w:val="28"/>
        </w:rPr>
        <w:t>социальных услуг,</w:t>
      </w:r>
      <w:r>
        <w:rPr>
          <w:spacing w:val="-2"/>
          <w:sz w:val="28"/>
        </w:rPr>
        <w:t> </w:t>
      </w:r>
      <w:r>
        <w:rPr>
          <w:sz w:val="28"/>
        </w:rPr>
        <w:t>от</w:t>
      </w:r>
      <w:r>
        <w:rPr>
          <w:spacing w:val="-1"/>
          <w:sz w:val="28"/>
        </w:rPr>
        <w:t> </w:t>
      </w:r>
      <w:r>
        <w:rPr>
          <w:sz w:val="28"/>
        </w:rPr>
        <w:t>общего количества таких</w:t>
      </w:r>
      <w:r>
        <w:rPr>
          <w:spacing w:val="1"/>
          <w:sz w:val="28"/>
        </w:rPr>
        <w:t> </w:t>
      </w:r>
      <w:r>
        <w:rPr>
          <w:sz w:val="28"/>
        </w:rPr>
        <w:t>организаций</w:t>
      </w:r>
      <w:r>
        <w:rPr>
          <w:sz w:val="28"/>
          <w:vertAlign w:val="superscript"/>
        </w:rPr>
        <w:t>20</w:t>
      </w:r>
      <w:r>
        <w:rPr>
          <w:sz w:val="28"/>
          <w:vertAlign w:val="baseline"/>
        </w:rPr>
        <w:t>;</w:t>
      </w:r>
    </w:p>
    <w:p>
      <w:pPr>
        <w:pStyle w:val="ListParagraph"/>
        <w:numPr>
          <w:ilvl w:val="0"/>
          <w:numId w:val="7"/>
        </w:numPr>
        <w:tabs>
          <w:tab w:pos="1474" w:val="left" w:leader="none"/>
        </w:tabs>
        <w:spacing w:line="240" w:lineRule="auto" w:before="0" w:after="0"/>
        <w:ind w:left="212" w:right="185" w:firstLine="708"/>
        <w:jc w:val="both"/>
        <w:rPr>
          <w:sz w:val="28"/>
        </w:rPr>
      </w:pPr>
      <w:r>
        <w:rPr>
          <w:sz w:val="28"/>
          <w:u w:val="single"/>
        </w:rPr>
        <w:t>доля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работников</w:t>
      </w:r>
      <w:r>
        <w:rPr>
          <w:sz w:val="28"/>
        </w:rPr>
        <w:t>,</w:t>
      </w:r>
      <w:r>
        <w:rPr>
          <w:spacing w:val="1"/>
          <w:sz w:val="28"/>
        </w:rPr>
        <w:t> </w:t>
      </w:r>
      <w:r>
        <w:rPr>
          <w:sz w:val="28"/>
        </w:rPr>
        <w:t>предоставляющих</w:t>
      </w:r>
      <w:r>
        <w:rPr>
          <w:spacing w:val="1"/>
          <w:sz w:val="28"/>
        </w:rPr>
        <w:t> </w:t>
      </w:r>
      <w:r>
        <w:rPr>
          <w:sz w:val="28"/>
        </w:rPr>
        <w:t>услуги</w:t>
      </w:r>
      <w:r>
        <w:rPr>
          <w:spacing w:val="1"/>
          <w:sz w:val="28"/>
        </w:rPr>
        <w:t> </w:t>
      </w:r>
      <w:r>
        <w:rPr>
          <w:sz w:val="28"/>
        </w:rPr>
        <w:t>населению,</w:t>
      </w:r>
      <w:r>
        <w:rPr>
          <w:spacing w:val="1"/>
          <w:sz w:val="28"/>
        </w:rPr>
        <w:t> </w:t>
      </w:r>
      <w:r>
        <w:rPr>
          <w:sz w:val="28"/>
          <w:u w:val="single"/>
        </w:rPr>
        <w:t>прошедших</w:t>
      </w:r>
      <w:r>
        <w:rPr>
          <w:spacing w:val="1"/>
          <w:sz w:val="28"/>
        </w:rPr>
        <w:t> </w:t>
      </w:r>
      <w:r>
        <w:rPr>
          <w:sz w:val="28"/>
          <w:u w:val="single"/>
        </w:rPr>
        <w:t>инструктирование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или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обучение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для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работы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с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инвалидами</w:t>
      </w:r>
      <w:r>
        <w:rPr>
          <w:spacing w:val="1"/>
          <w:sz w:val="28"/>
        </w:rPr>
        <w:t> </w:t>
      </w:r>
      <w:r>
        <w:rPr>
          <w:sz w:val="28"/>
        </w:rPr>
        <w:t>по</w:t>
      </w:r>
      <w:r>
        <w:rPr>
          <w:spacing w:val="71"/>
          <w:sz w:val="28"/>
        </w:rPr>
        <w:t> </w:t>
      </w:r>
      <w:r>
        <w:rPr>
          <w:sz w:val="28"/>
        </w:rPr>
        <w:t>вопросам,</w:t>
      </w:r>
      <w:r>
        <w:rPr>
          <w:spacing w:val="1"/>
          <w:sz w:val="28"/>
        </w:rPr>
        <w:t> </w:t>
      </w:r>
      <w:r>
        <w:rPr>
          <w:sz w:val="28"/>
        </w:rPr>
        <w:t>связанным с обеспечением доступности для инвалидов объектов и услуг в сфере</w:t>
      </w:r>
      <w:r>
        <w:rPr>
          <w:spacing w:val="1"/>
          <w:sz w:val="28"/>
        </w:rPr>
        <w:t> </w:t>
      </w:r>
      <w:r>
        <w:rPr>
          <w:sz w:val="28"/>
        </w:rPr>
        <w:t>социальной защиты населения в соответствии с законодательством Российской</w:t>
      </w:r>
      <w:r>
        <w:rPr>
          <w:spacing w:val="1"/>
          <w:sz w:val="28"/>
        </w:rPr>
        <w:t> </w:t>
      </w:r>
      <w:r>
        <w:rPr>
          <w:sz w:val="28"/>
        </w:rPr>
        <w:t>Федерации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законодательством</w:t>
      </w:r>
      <w:r>
        <w:rPr>
          <w:spacing w:val="1"/>
          <w:sz w:val="28"/>
        </w:rPr>
        <w:t> </w:t>
      </w:r>
      <w:r>
        <w:rPr>
          <w:sz w:val="28"/>
        </w:rPr>
        <w:t>субъектов</w:t>
      </w:r>
      <w:r>
        <w:rPr>
          <w:spacing w:val="1"/>
          <w:sz w:val="28"/>
        </w:rPr>
        <w:t> </w:t>
      </w:r>
      <w:r>
        <w:rPr>
          <w:sz w:val="28"/>
        </w:rPr>
        <w:t>Российской</w:t>
      </w:r>
      <w:r>
        <w:rPr>
          <w:spacing w:val="1"/>
          <w:sz w:val="28"/>
        </w:rPr>
        <w:t> </w:t>
      </w:r>
      <w:r>
        <w:rPr>
          <w:sz w:val="28"/>
        </w:rPr>
        <w:t>Федерации,</w:t>
      </w:r>
      <w:r>
        <w:rPr>
          <w:spacing w:val="1"/>
          <w:sz w:val="28"/>
        </w:rPr>
        <w:t> </w:t>
      </w:r>
      <w:r>
        <w:rPr>
          <w:sz w:val="28"/>
        </w:rPr>
        <w:t>от</w:t>
      </w:r>
      <w:r>
        <w:rPr>
          <w:spacing w:val="1"/>
          <w:sz w:val="28"/>
        </w:rPr>
        <w:t> </w:t>
      </w:r>
      <w:r>
        <w:rPr>
          <w:sz w:val="28"/>
        </w:rPr>
        <w:t>общего</w:t>
      </w:r>
      <w:r>
        <w:rPr>
          <w:spacing w:val="-67"/>
          <w:sz w:val="28"/>
        </w:rPr>
        <w:t> </w:t>
      </w:r>
      <w:r>
        <w:rPr>
          <w:sz w:val="28"/>
        </w:rPr>
        <w:t>количества</w:t>
      </w:r>
      <w:r>
        <w:rPr>
          <w:spacing w:val="-4"/>
          <w:sz w:val="28"/>
        </w:rPr>
        <w:t> </w:t>
      </w:r>
      <w:r>
        <w:rPr>
          <w:sz w:val="28"/>
        </w:rPr>
        <w:t>работников,</w:t>
      </w:r>
      <w:r>
        <w:rPr>
          <w:spacing w:val="-2"/>
          <w:sz w:val="28"/>
        </w:rPr>
        <w:t> </w:t>
      </w:r>
      <w:r>
        <w:rPr>
          <w:sz w:val="28"/>
        </w:rPr>
        <w:t>предоставляющих</w:t>
      </w:r>
      <w:r>
        <w:rPr>
          <w:spacing w:val="1"/>
          <w:sz w:val="28"/>
        </w:rPr>
        <w:t> </w:t>
      </w:r>
      <w:r>
        <w:rPr>
          <w:sz w:val="28"/>
        </w:rPr>
        <w:t>услуги населению;</w:t>
      </w:r>
    </w:p>
    <w:p>
      <w:pPr>
        <w:pStyle w:val="ListParagraph"/>
        <w:numPr>
          <w:ilvl w:val="0"/>
          <w:numId w:val="7"/>
        </w:numPr>
        <w:tabs>
          <w:tab w:pos="1608" w:val="left" w:leader="none"/>
        </w:tabs>
        <w:spacing w:line="240" w:lineRule="auto" w:before="0" w:after="0"/>
        <w:ind w:left="212" w:right="183" w:firstLine="708"/>
        <w:jc w:val="both"/>
        <w:rPr>
          <w:sz w:val="28"/>
        </w:rPr>
      </w:pPr>
      <w:r>
        <w:rPr>
          <w:sz w:val="28"/>
          <w:u w:val="single"/>
        </w:rPr>
        <w:t>доля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работников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организаций,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на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которых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административно-</w:t>
      </w:r>
      <w:r>
        <w:rPr>
          <w:spacing w:val="1"/>
          <w:sz w:val="28"/>
        </w:rPr>
        <w:t> </w:t>
      </w:r>
      <w:r>
        <w:rPr>
          <w:sz w:val="28"/>
          <w:u w:val="single"/>
        </w:rPr>
        <w:t>распорядительным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актом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возложено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оказание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помощи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инвалидам</w:t>
      </w:r>
      <w:r>
        <w:rPr>
          <w:spacing w:val="1"/>
          <w:sz w:val="28"/>
        </w:rPr>
        <w:t> </w:t>
      </w:r>
      <w:r>
        <w:rPr>
          <w:sz w:val="28"/>
        </w:rPr>
        <w:t>при</w:t>
      </w:r>
      <w:r>
        <w:rPr>
          <w:spacing w:val="1"/>
          <w:sz w:val="28"/>
        </w:rPr>
        <w:t> </w:t>
      </w:r>
      <w:r>
        <w:rPr>
          <w:sz w:val="28"/>
        </w:rPr>
        <w:t>предоставлении им услуг, от общего количества работников, предоставляющих</w:t>
      </w:r>
      <w:r>
        <w:rPr>
          <w:spacing w:val="1"/>
          <w:sz w:val="28"/>
        </w:rPr>
        <w:t> </w:t>
      </w:r>
      <w:r>
        <w:rPr>
          <w:sz w:val="28"/>
        </w:rPr>
        <w:t>данные</w:t>
      </w:r>
      <w:r>
        <w:rPr>
          <w:spacing w:val="-1"/>
          <w:sz w:val="28"/>
        </w:rPr>
        <w:t> </w:t>
      </w:r>
      <w:r>
        <w:rPr>
          <w:sz w:val="28"/>
        </w:rPr>
        <w:t>услуги населению;</w:t>
      </w:r>
    </w:p>
    <w:p>
      <w:pPr>
        <w:pStyle w:val="ListParagraph"/>
        <w:numPr>
          <w:ilvl w:val="0"/>
          <w:numId w:val="7"/>
        </w:numPr>
        <w:tabs>
          <w:tab w:pos="1392" w:val="left" w:leader="none"/>
        </w:tabs>
        <w:spacing w:line="240" w:lineRule="auto" w:before="0" w:after="0"/>
        <w:ind w:left="212" w:right="191" w:firstLine="708"/>
        <w:jc w:val="both"/>
        <w:rPr>
          <w:sz w:val="28"/>
        </w:rPr>
      </w:pPr>
      <w:r>
        <w:rPr>
          <w:sz w:val="28"/>
          <w:u w:val="single"/>
        </w:rPr>
        <w:t>удельный вес транспортных средств, соответствующих требованиям по</w:t>
      </w:r>
      <w:r>
        <w:rPr>
          <w:spacing w:val="1"/>
          <w:sz w:val="28"/>
        </w:rPr>
        <w:t> </w:t>
      </w:r>
      <w:r>
        <w:rPr>
          <w:sz w:val="28"/>
          <w:u w:val="single"/>
        </w:rPr>
        <w:t>обеспечению их доступности </w:t>
      </w:r>
      <w:r>
        <w:rPr>
          <w:sz w:val="28"/>
        </w:rPr>
        <w:t>для инвалидов, от общего количества используемых</w:t>
      </w:r>
      <w:r>
        <w:rPr>
          <w:spacing w:val="-67"/>
          <w:sz w:val="28"/>
        </w:rPr>
        <w:t> </w:t>
      </w:r>
      <w:r>
        <w:rPr>
          <w:sz w:val="28"/>
        </w:rPr>
        <w:t>для</w:t>
      </w:r>
      <w:r>
        <w:rPr>
          <w:spacing w:val="-1"/>
          <w:sz w:val="28"/>
        </w:rPr>
        <w:t> </w:t>
      </w:r>
      <w:r>
        <w:rPr>
          <w:sz w:val="28"/>
        </w:rPr>
        <w:t>предоставления</w:t>
      </w:r>
      <w:r>
        <w:rPr>
          <w:spacing w:val="-4"/>
          <w:sz w:val="28"/>
        </w:rPr>
        <w:t> </w:t>
      </w:r>
      <w:r>
        <w:rPr>
          <w:sz w:val="28"/>
        </w:rPr>
        <w:t>услуг населению</w:t>
      </w:r>
      <w:r>
        <w:rPr>
          <w:spacing w:val="-2"/>
          <w:sz w:val="28"/>
        </w:rPr>
        <w:t> </w:t>
      </w:r>
      <w:r>
        <w:rPr>
          <w:sz w:val="28"/>
        </w:rPr>
        <w:t>транспортных</w:t>
      </w:r>
      <w:r>
        <w:rPr>
          <w:spacing w:val="1"/>
          <w:sz w:val="28"/>
        </w:rPr>
        <w:t> </w:t>
      </w:r>
      <w:r>
        <w:rPr>
          <w:sz w:val="28"/>
        </w:rPr>
        <w:t>средств;</w:t>
      </w:r>
    </w:p>
    <w:p>
      <w:pPr>
        <w:pStyle w:val="ListParagraph"/>
        <w:numPr>
          <w:ilvl w:val="0"/>
          <w:numId w:val="7"/>
        </w:numPr>
        <w:tabs>
          <w:tab w:pos="1428" w:val="left" w:leader="none"/>
        </w:tabs>
        <w:spacing w:line="240" w:lineRule="auto" w:before="0" w:after="0"/>
        <w:ind w:left="212" w:right="183" w:firstLine="708"/>
        <w:jc w:val="both"/>
        <w:rPr>
          <w:sz w:val="28"/>
        </w:rPr>
      </w:pPr>
      <w:r>
        <w:rPr>
          <w:sz w:val="28"/>
          <w:u w:val="single"/>
        </w:rPr>
        <w:t>удельный вес объектов</w:t>
      </w:r>
      <w:r>
        <w:rPr>
          <w:sz w:val="28"/>
        </w:rPr>
        <w:t>, на которых предоставляются услуги в сфере</w:t>
      </w:r>
      <w:r>
        <w:rPr>
          <w:spacing w:val="1"/>
          <w:sz w:val="28"/>
        </w:rPr>
        <w:t> </w:t>
      </w:r>
      <w:r>
        <w:rPr>
          <w:sz w:val="28"/>
        </w:rPr>
        <w:t>социальной защиты населения, </w:t>
      </w:r>
      <w:r>
        <w:rPr>
          <w:sz w:val="28"/>
          <w:u w:val="single"/>
        </w:rPr>
        <w:t>имеющих утвержденный Паспорт доступности,</w:t>
      </w:r>
      <w:r>
        <w:rPr>
          <w:sz w:val="28"/>
        </w:rPr>
        <w:t> от</w:t>
      </w:r>
      <w:r>
        <w:rPr>
          <w:spacing w:val="1"/>
          <w:sz w:val="28"/>
        </w:rPr>
        <w:t> </w:t>
      </w:r>
      <w:r>
        <w:rPr>
          <w:sz w:val="28"/>
        </w:rPr>
        <w:t>общего</w:t>
      </w:r>
      <w:r>
        <w:rPr>
          <w:spacing w:val="-3"/>
          <w:sz w:val="28"/>
        </w:rPr>
        <w:t> </w:t>
      </w:r>
      <w:r>
        <w:rPr>
          <w:sz w:val="28"/>
        </w:rPr>
        <w:t>количества таких</w:t>
      </w:r>
      <w:r>
        <w:rPr>
          <w:spacing w:val="1"/>
          <w:sz w:val="28"/>
        </w:rPr>
        <w:t> </w:t>
      </w:r>
      <w:r>
        <w:rPr>
          <w:sz w:val="28"/>
        </w:rPr>
        <w:t>объектов.</w:t>
      </w:r>
    </w:p>
    <w:p>
      <w:pPr>
        <w:pStyle w:val="BodyText"/>
        <w:spacing w:before="236"/>
        <w:ind w:left="212" w:right="184" w:firstLine="708"/>
        <w:jc w:val="both"/>
      </w:pPr>
      <w:r>
        <w:rPr/>
        <w:t>Органы,</w:t>
      </w:r>
      <w:r>
        <w:rPr>
          <w:spacing w:val="1"/>
        </w:rPr>
        <w:t> </w:t>
      </w:r>
      <w:r>
        <w:rPr/>
        <w:t>уполномоченные</w:t>
      </w:r>
      <w:r>
        <w:rPr>
          <w:spacing w:val="1"/>
        </w:rPr>
        <w:t> </w:t>
      </w:r>
      <w:r>
        <w:rPr/>
        <w:t>высшими</w:t>
      </w:r>
      <w:r>
        <w:rPr>
          <w:spacing w:val="1"/>
        </w:rPr>
        <w:t> </w:t>
      </w:r>
      <w:r>
        <w:rPr/>
        <w:t>исполнительными</w:t>
      </w:r>
      <w:r>
        <w:rPr>
          <w:spacing w:val="1"/>
        </w:rPr>
        <w:t> </w:t>
      </w:r>
      <w:r>
        <w:rPr/>
        <w:t>органами</w:t>
      </w:r>
      <w:r>
        <w:rPr>
          <w:spacing w:val="-67"/>
        </w:rPr>
        <w:t> </w:t>
      </w:r>
      <w:r>
        <w:rPr/>
        <w:t>государственной</w:t>
      </w:r>
      <w:r>
        <w:rPr>
          <w:spacing w:val="1"/>
        </w:rPr>
        <w:t> </w:t>
      </w:r>
      <w:r>
        <w:rPr/>
        <w:t>власти</w:t>
      </w:r>
      <w:r>
        <w:rPr>
          <w:spacing w:val="1"/>
        </w:rPr>
        <w:t> </w:t>
      </w:r>
      <w:r>
        <w:rPr/>
        <w:t>субъектов</w:t>
      </w:r>
      <w:r>
        <w:rPr>
          <w:spacing w:val="1"/>
        </w:rPr>
        <w:t> </w:t>
      </w:r>
      <w:r>
        <w:rPr/>
        <w:t>Российской</w:t>
      </w:r>
      <w:r>
        <w:rPr>
          <w:spacing w:val="1"/>
        </w:rPr>
        <w:t> </w:t>
      </w:r>
      <w:r>
        <w:rPr/>
        <w:t>Федерации,</w:t>
      </w:r>
      <w:r>
        <w:rPr>
          <w:spacing w:val="1"/>
        </w:rPr>
        <w:t> </w:t>
      </w:r>
      <w:r>
        <w:rPr/>
        <w:t>органы</w:t>
      </w:r>
      <w:r>
        <w:rPr>
          <w:spacing w:val="1"/>
        </w:rPr>
        <w:t> </w:t>
      </w:r>
      <w:r>
        <w:rPr/>
        <w:t>местного</w:t>
      </w:r>
      <w:r>
        <w:rPr>
          <w:spacing w:val="1"/>
        </w:rPr>
        <w:t> </w:t>
      </w:r>
      <w:r>
        <w:rPr/>
        <w:t>самоуправления с использованием указанных Показателей, а также на основании</w:t>
      </w:r>
      <w:r>
        <w:rPr>
          <w:spacing w:val="1"/>
        </w:rPr>
        <w:t> </w:t>
      </w:r>
      <w:r>
        <w:rPr/>
        <w:t>представленных</w:t>
      </w:r>
      <w:r>
        <w:rPr>
          <w:spacing w:val="1"/>
        </w:rPr>
        <w:t> </w:t>
      </w:r>
      <w:r>
        <w:rPr/>
        <w:t>Паспортов</w:t>
      </w:r>
      <w:r>
        <w:rPr>
          <w:spacing w:val="1"/>
        </w:rPr>
        <w:t> </w:t>
      </w:r>
      <w:r>
        <w:rPr/>
        <w:t>доступности</w:t>
      </w:r>
      <w:r>
        <w:rPr>
          <w:spacing w:val="1"/>
        </w:rPr>
        <w:t> </w:t>
      </w:r>
      <w:r>
        <w:rPr/>
        <w:t>разрабатывают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утверждают</w:t>
      </w:r>
      <w:r>
        <w:rPr>
          <w:spacing w:val="1"/>
        </w:rPr>
        <w:t> </w:t>
      </w:r>
      <w:r>
        <w:rPr/>
        <w:t>планы</w:t>
      </w:r>
      <w:r>
        <w:rPr>
          <w:spacing w:val="1"/>
        </w:rPr>
        <w:t> </w:t>
      </w:r>
      <w:r>
        <w:rPr/>
        <w:t>мероприятий</w:t>
      </w:r>
      <w:r>
        <w:rPr>
          <w:spacing w:val="65"/>
        </w:rPr>
        <w:t> </w:t>
      </w:r>
      <w:r>
        <w:rPr/>
        <w:t>(«дорожные</w:t>
      </w:r>
      <w:r>
        <w:rPr>
          <w:spacing w:val="64"/>
        </w:rPr>
        <w:t> </w:t>
      </w:r>
      <w:r>
        <w:rPr/>
        <w:t>карты»)</w:t>
      </w:r>
      <w:r>
        <w:rPr>
          <w:spacing w:val="62"/>
        </w:rPr>
        <w:t> </w:t>
      </w:r>
      <w:r>
        <w:rPr/>
        <w:t>по</w:t>
      </w:r>
      <w:r>
        <w:rPr>
          <w:spacing w:val="65"/>
        </w:rPr>
        <w:t> </w:t>
      </w:r>
      <w:r>
        <w:rPr/>
        <w:t>повышению</w:t>
      </w:r>
      <w:r>
        <w:rPr>
          <w:spacing w:val="63"/>
        </w:rPr>
        <w:t> </w:t>
      </w:r>
      <w:r>
        <w:rPr/>
        <w:t>значений</w:t>
      </w:r>
      <w:r>
        <w:rPr>
          <w:spacing w:val="65"/>
        </w:rPr>
        <w:t> </w:t>
      </w:r>
      <w:r>
        <w:rPr/>
        <w:t>показателей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3"/>
        </w:rPr>
      </w:pPr>
      <w:r>
        <w:rPr/>
        <w:pict>
          <v:rect style="position:absolute;margin-left:92.064003pt;margin-top:9.906157pt;width:144.020pt;height:.59998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4"/>
        <w:ind w:left="921" w:right="0" w:firstLine="0"/>
        <w:jc w:val="left"/>
        <w:rPr>
          <w:i/>
          <w:sz w:val="20"/>
        </w:rPr>
      </w:pPr>
      <w:r>
        <w:rPr>
          <w:sz w:val="20"/>
          <w:vertAlign w:val="superscript"/>
        </w:rPr>
        <w:t>19</w:t>
      </w:r>
      <w:r>
        <w:rPr>
          <w:spacing w:val="-4"/>
          <w:sz w:val="20"/>
          <w:vertAlign w:val="baseline"/>
        </w:rPr>
        <w:t> </w:t>
      </w:r>
      <w:r>
        <w:rPr>
          <w:i/>
          <w:sz w:val="20"/>
          <w:vertAlign w:val="baseline"/>
        </w:rPr>
        <w:t>Специальный</w:t>
      </w:r>
      <w:r>
        <w:rPr>
          <w:i/>
          <w:spacing w:val="-3"/>
          <w:sz w:val="20"/>
          <w:vertAlign w:val="baseline"/>
        </w:rPr>
        <w:t> </w:t>
      </w:r>
      <w:r>
        <w:rPr>
          <w:i/>
          <w:sz w:val="20"/>
          <w:vertAlign w:val="baseline"/>
        </w:rPr>
        <w:t>показатель</w:t>
      </w:r>
      <w:r>
        <w:rPr>
          <w:i/>
          <w:spacing w:val="-4"/>
          <w:sz w:val="20"/>
          <w:vertAlign w:val="baseline"/>
        </w:rPr>
        <w:t> </w:t>
      </w:r>
      <w:r>
        <w:rPr>
          <w:i/>
          <w:sz w:val="20"/>
          <w:vertAlign w:val="baseline"/>
        </w:rPr>
        <w:t>для</w:t>
      </w:r>
      <w:r>
        <w:rPr>
          <w:i/>
          <w:spacing w:val="-4"/>
          <w:sz w:val="20"/>
          <w:vertAlign w:val="baseline"/>
        </w:rPr>
        <w:t> </w:t>
      </w:r>
      <w:r>
        <w:rPr>
          <w:i/>
          <w:sz w:val="20"/>
          <w:vertAlign w:val="baseline"/>
        </w:rPr>
        <w:t>организаций</w:t>
      </w:r>
      <w:r>
        <w:rPr>
          <w:i/>
          <w:spacing w:val="-5"/>
          <w:sz w:val="20"/>
          <w:vertAlign w:val="baseline"/>
        </w:rPr>
        <w:t> </w:t>
      </w:r>
      <w:r>
        <w:rPr>
          <w:i/>
          <w:sz w:val="20"/>
          <w:vertAlign w:val="baseline"/>
        </w:rPr>
        <w:t>социального</w:t>
      </w:r>
      <w:r>
        <w:rPr>
          <w:i/>
          <w:spacing w:val="-5"/>
          <w:sz w:val="20"/>
          <w:vertAlign w:val="baseline"/>
        </w:rPr>
        <w:t> </w:t>
      </w:r>
      <w:r>
        <w:rPr>
          <w:i/>
          <w:sz w:val="20"/>
          <w:vertAlign w:val="baseline"/>
        </w:rPr>
        <w:t>обслуживания</w:t>
      </w:r>
    </w:p>
    <w:p>
      <w:pPr>
        <w:spacing w:before="1"/>
        <w:ind w:left="921" w:right="0" w:firstLine="0"/>
        <w:jc w:val="left"/>
        <w:rPr>
          <w:i/>
          <w:sz w:val="20"/>
        </w:rPr>
      </w:pPr>
      <w:r>
        <w:rPr>
          <w:sz w:val="20"/>
          <w:vertAlign w:val="superscript"/>
        </w:rPr>
        <w:t>20</w:t>
      </w:r>
      <w:r>
        <w:rPr>
          <w:spacing w:val="-4"/>
          <w:sz w:val="20"/>
          <w:vertAlign w:val="baseline"/>
        </w:rPr>
        <w:t> </w:t>
      </w:r>
      <w:r>
        <w:rPr>
          <w:i/>
          <w:sz w:val="20"/>
          <w:vertAlign w:val="baseline"/>
        </w:rPr>
        <w:t>Специальный</w:t>
      </w:r>
      <w:r>
        <w:rPr>
          <w:i/>
          <w:spacing w:val="-3"/>
          <w:sz w:val="20"/>
          <w:vertAlign w:val="baseline"/>
        </w:rPr>
        <w:t> </w:t>
      </w:r>
      <w:r>
        <w:rPr>
          <w:i/>
          <w:sz w:val="20"/>
          <w:vertAlign w:val="baseline"/>
        </w:rPr>
        <w:t>показатель</w:t>
      </w:r>
      <w:r>
        <w:rPr>
          <w:i/>
          <w:spacing w:val="-4"/>
          <w:sz w:val="20"/>
          <w:vertAlign w:val="baseline"/>
        </w:rPr>
        <w:t> </w:t>
      </w:r>
      <w:r>
        <w:rPr>
          <w:i/>
          <w:sz w:val="20"/>
          <w:vertAlign w:val="baseline"/>
        </w:rPr>
        <w:t>для</w:t>
      </w:r>
      <w:r>
        <w:rPr>
          <w:i/>
          <w:spacing w:val="-4"/>
          <w:sz w:val="20"/>
          <w:vertAlign w:val="baseline"/>
        </w:rPr>
        <w:t> </w:t>
      </w:r>
      <w:r>
        <w:rPr>
          <w:i/>
          <w:sz w:val="20"/>
          <w:vertAlign w:val="baseline"/>
        </w:rPr>
        <w:t>организаций</w:t>
      </w:r>
      <w:r>
        <w:rPr>
          <w:i/>
          <w:spacing w:val="-5"/>
          <w:sz w:val="20"/>
          <w:vertAlign w:val="baseline"/>
        </w:rPr>
        <w:t> </w:t>
      </w:r>
      <w:r>
        <w:rPr>
          <w:i/>
          <w:sz w:val="20"/>
          <w:vertAlign w:val="baseline"/>
        </w:rPr>
        <w:t>социального</w:t>
      </w:r>
      <w:r>
        <w:rPr>
          <w:i/>
          <w:spacing w:val="-5"/>
          <w:sz w:val="20"/>
          <w:vertAlign w:val="baseline"/>
        </w:rPr>
        <w:t> </w:t>
      </w:r>
      <w:r>
        <w:rPr>
          <w:i/>
          <w:sz w:val="20"/>
          <w:vertAlign w:val="baseline"/>
        </w:rPr>
        <w:t>обслуживания</w:t>
      </w:r>
    </w:p>
    <w:p>
      <w:pPr>
        <w:spacing w:after="0"/>
        <w:jc w:val="left"/>
        <w:rPr>
          <w:sz w:val="20"/>
        </w:rPr>
        <w:sectPr>
          <w:pgSz w:w="11910" w:h="16840"/>
          <w:pgMar w:header="710" w:footer="0" w:top="960" w:bottom="280" w:left="920" w:right="660"/>
        </w:sectPr>
      </w:pPr>
    </w:p>
    <w:p>
      <w:pPr>
        <w:pStyle w:val="BodyText"/>
        <w:spacing w:before="4"/>
        <w:rPr>
          <w:i/>
          <w:sz w:val="16"/>
        </w:rPr>
      </w:pPr>
    </w:p>
    <w:p>
      <w:pPr>
        <w:pStyle w:val="BodyText"/>
        <w:tabs>
          <w:tab w:pos="1975" w:val="left" w:leader="none"/>
          <w:tab w:pos="2644" w:val="left" w:leader="none"/>
          <w:tab w:pos="4161" w:val="left" w:leader="none"/>
          <w:tab w:pos="5500" w:val="left" w:leader="none"/>
          <w:tab w:pos="5916" w:val="left" w:leader="none"/>
          <w:tab w:pos="6830" w:val="left" w:leader="none"/>
          <w:tab w:pos="7221" w:val="left" w:leader="none"/>
          <w:tab w:pos="9304" w:val="left" w:leader="none"/>
        </w:tabs>
        <w:spacing w:line="242" w:lineRule="auto" w:before="89"/>
        <w:ind w:left="212" w:right="186"/>
      </w:pPr>
      <w:r>
        <w:rPr/>
        <w:t>доступности</w:t>
        <w:tab/>
        <w:t>для</w:t>
        <w:tab/>
        <w:t>инвалидов</w:t>
        <w:tab/>
        <w:t>объектов</w:t>
        <w:tab/>
        <w:t>и</w:t>
        <w:tab/>
        <w:t>услуг</w:t>
        <w:tab/>
        <w:t>в</w:t>
        <w:tab/>
        <w:t>установленных</w:t>
        <w:tab/>
      </w:r>
      <w:r>
        <w:rPr>
          <w:spacing w:val="-1"/>
        </w:rPr>
        <w:t>сферах</w:t>
      </w:r>
      <w:r>
        <w:rPr>
          <w:spacing w:val="-67"/>
        </w:rPr>
        <w:t> </w:t>
      </w:r>
      <w:r>
        <w:rPr/>
        <w:t>деятельности,</w:t>
      </w:r>
      <w:r>
        <w:rPr>
          <w:spacing w:val="-1"/>
        </w:rPr>
        <w:t> </w:t>
      </w:r>
      <w:r>
        <w:rPr/>
        <w:t>в</w:t>
      </w:r>
      <w:r>
        <w:rPr>
          <w:spacing w:val="-2"/>
        </w:rPr>
        <w:t> </w:t>
      </w:r>
      <w:r>
        <w:rPr/>
        <w:t>соответствии с</w:t>
      </w:r>
      <w:r>
        <w:rPr>
          <w:spacing w:val="-2"/>
        </w:rPr>
        <w:t> </w:t>
      </w:r>
      <w:r>
        <w:rPr/>
        <w:t>Правилами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разработки.</w:t>
      </w:r>
      <w:r>
        <w:rPr>
          <w:vertAlign w:val="superscript"/>
        </w:rPr>
        <w:t>21</w:t>
      </w:r>
    </w:p>
    <w:p>
      <w:pPr>
        <w:pStyle w:val="BodyText"/>
        <w:spacing w:before="235"/>
        <w:ind w:left="212" w:right="185" w:firstLine="708"/>
        <w:jc w:val="both"/>
      </w:pPr>
      <w:r>
        <w:rPr/>
        <w:t>В целом, по результатам анализа Показателей, установленных Порядком</w:t>
      </w:r>
      <w:r>
        <w:rPr>
          <w:vertAlign w:val="superscript"/>
        </w:rPr>
        <w:t>22</w:t>
      </w:r>
      <w:r>
        <w:rPr>
          <w:vertAlign w:val="baseline"/>
        </w:rPr>
        <w:t>,</w:t>
      </w:r>
      <w:r>
        <w:rPr>
          <w:spacing w:val="1"/>
          <w:vertAlign w:val="baseline"/>
        </w:rPr>
        <w:t> </w:t>
      </w:r>
      <w:r>
        <w:rPr>
          <w:vertAlign w:val="baseline"/>
        </w:rPr>
        <w:t>можно</w:t>
      </w:r>
      <w:r>
        <w:rPr>
          <w:spacing w:val="1"/>
          <w:vertAlign w:val="baseline"/>
        </w:rPr>
        <w:t> </w:t>
      </w:r>
      <w:r>
        <w:rPr>
          <w:vertAlign w:val="baseline"/>
        </w:rPr>
        <w:t>предложить</w:t>
      </w:r>
      <w:r>
        <w:rPr>
          <w:spacing w:val="1"/>
          <w:vertAlign w:val="baseline"/>
        </w:rPr>
        <w:t> </w:t>
      </w:r>
      <w:r>
        <w:rPr>
          <w:vertAlign w:val="baseline"/>
        </w:rPr>
        <w:t>следующий</w:t>
      </w:r>
      <w:r>
        <w:rPr>
          <w:spacing w:val="1"/>
          <w:vertAlign w:val="baseline"/>
        </w:rPr>
        <w:t> </w:t>
      </w:r>
      <w:r>
        <w:rPr>
          <w:vertAlign w:val="baseline"/>
        </w:rPr>
        <w:t>перечень</w:t>
      </w:r>
      <w:r>
        <w:rPr>
          <w:spacing w:val="1"/>
          <w:vertAlign w:val="baseline"/>
        </w:rPr>
        <w:t> </w:t>
      </w:r>
      <w:r>
        <w:rPr>
          <w:vertAlign w:val="baseline"/>
        </w:rPr>
        <w:t>учетных</w:t>
      </w:r>
      <w:r>
        <w:rPr>
          <w:spacing w:val="1"/>
          <w:vertAlign w:val="baseline"/>
        </w:rPr>
        <w:t> </w:t>
      </w:r>
      <w:r>
        <w:rPr>
          <w:vertAlign w:val="baseline"/>
        </w:rPr>
        <w:t>данных,</w:t>
      </w:r>
      <w:r>
        <w:rPr>
          <w:spacing w:val="1"/>
          <w:vertAlign w:val="baseline"/>
        </w:rPr>
        <w:t> </w:t>
      </w:r>
      <w:r>
        <w:rPr>
          <w:vertAlign w:val="baseline"/>
        </w:rPr>
        <w:t>отражаемых</w:t>
      </w:r>
      <w:r>
        <w:rPr>
          <w:spacing w:val="1"/>
          <w:vertAlign w:val="baseline"/>
        </w:rPr>
        <w:t> </w:t>
      </w:r>
      <w:r>
        <w:rPr>
          <w:vertAlign w:val="baseline"/>
        </w:rPr>
        <w:t>в</w:t>
      </w:r>
      <w:r>
        <w:rPr>
          <w:spacing w:val="1"/>
          <w:vertAlign w:val="baseline"/>
        </w:rPr>
        <w:t> </w:t>
      </w:r>
      <w:r>
        <w:rPr>
          <w:vertAlign w:val="baseline"/>
        </w:rPr>
        <w:t>том</w:t>
      </w:r>
      <w:r>
        <w:rPr>
          <w:spacing w:val="1"/>
          <w:vertAlign w:val="baseline"/>
        </w:rPr>
        <w:t> </w:t>
      </w:r>
      <w:r>
        <w:rPr>
          <w:vertAlign w:val="baseline"/>
        </w:rPr>
        <w:t>числе</w:t>
      </w:r>
      <w:r>
        <w:rPr>
          <w:spacing w:val="-3"/>
          <w:vertAlign w:val="baseline"/>
        </w:rPr>
        <w:t> </w:t>
      </w:r>
      <w:r>
        <w:rPr>
          <w:vertAlign w:val="baseline"/>
        </w:rPr>
        <w:t>в</w:t>
      </w:r>
      <w:r>
        <w:rPr>
          <w:spacing w:val="-2"/>
          <w:vertAlign w:val="baseline"/>
        </w:rPr>
        <w:t> </w:t>
      </w:r>
      <w:r>
        <w:rPr>
          <w:vertAlign w:val="baseline"/>
        </w:rPr>
        <w:t>Паспорте доступности.</w:t>
      </w:r>
    </w:p>
    <w:p>
      <w:pPr>
        <w:pStyle w:val="BodyText"/>
        <w:ind w:left="212" w:right="194" w:firstLine="708"/>
        <w:jc w:val="both"/>
      </w:pPr>
      <w:r>
        <w:rPr/>
        <w:t>При</w:t>
      </w:r>
      <w:r>
        <w:rPr>
          <w:spacing w:val="1"/>
        </w:rPr>
        <w:t> </w:t>
      </w:r>
      <w:r>
        <w:rPr/>
        <w:t>этом,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каждому</w:t>
      </w:r>
      <w:r>
        <w:rPr>
          <w:spacing w:val="1"/>
        </w:rPr>
        <w:t> </w:t>
      </w:r>
      <w:r>
        <w:rPr/>
        <w:t>учетному</w:t>
      </w:r>
      <w:r>
        <w:rPr>
          <w:spacing w:val="1"/>
        </w:rPr>
        <w:t> </w:t>
      </w:r>
      <w:r>
        <w:rPr/>
        <w:t>признаку</w:t>
      </w:r>
      <w:r>
        <w:rPr>
          <w:spacing w:val="1"/>
        </w:rPr>
        <w:t> </w:t>
      </w:r>
      <w:r>
        <w:rPr/>
        <w:t>информация</w:t>
      </w:r>
      <w:r>
        <w:rPr>
          <w:spacing w:val="1"/>
        </w:rPr>
        <w:t> </w:t>
      </w:r>
      <w:r>
        <w:rPr/>
        <w:t>вносится</w:t>
      </w:r>
      <w:r>
        <w:rPr>
          <w:spacing w:val="1"/>
        </w:rPr>
        <w:t> </w:t>
      </w:r>
      <w:r>
        <w:rPr/>
        <w:t>и</w:t>
      </w:r>
      <w:r>
        <w:rPr>
          <w:spacing w:val="70"/>
        </w:rPr>
        <w:t> </w:t>
      </w:r>
      <w:r>
        <w:rPr/>
        <w:t>в</w:t>
      </w:r>
      <w:r>
        <w:rPr>
          <w:spacing w:val="1"/>
        </w:rPr>
        <w:t> </w:t>
      </w:r>
      <w:r>
        <w:rPr/>
        <w:t>Паспорт доступности, и в учетные формы (статистического</w:t>
      </w:r>
      <w:r>
        <w:rPr>
          <w:spacing w:val="70"/>
        </w:rPr>
        <w:t> </w:t>
      </w:r>
      <w:r>
        <w:rPr/>
        <w:t>учета и отчетности)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совокупности</w:t>
      </w:r>
      <w:r>
        <w:rPr>
          <w:spacing w:val="1"/>
        </w:rPr>
        <w:t> </w:t>
      </w:r>
      <w:r>
        <w:rPr/>
        <w:t>объектов</w:t>
      </w:r>
      <w:r>
        <w:rPr>
          <w:spacing w:val="1"/>
        </w:rPr>
        <w:t> </w:t>
      </w:r>
      <w:r>
        <w:rPr/>
        <w:t>организаций</w:t>
      </w:r>
      <w:r>
        <w:rPr>
          <w:spacing w:val="1"/>
        </w:rPr>
        <w:t> </w:t>
      </w:r>
      <w:r>
        <w:rPr/>
        <w:t>социального</w:t>
      </w:r>
      <w:r>
        <w:rPr>
          <w:spacing w:val="1"/>
        </w:rPr>
        <w:t> </w:t>
      </w:r>
      <w:r>
        <w:rPr/>
        <w:t>обслуживания</w:t>
      </w:r>
      <w:r>
        <w:rPr>
          <w:spacing w:val="1"/>
        </w:rPr>
        <w:t> </w:t>
      </w:r>
      <w:r>
        <w:rPr/>
        <w:t>(по</w:t>
      </w:r>
      <w:r>
        <w:rPr>
          <w:spacing w:val="1"/>
        </w:rPr>
        <w:t> </w:t>
      </w:r>
      <w:r>
        <w:rPr/>
        <w:t>территориальному</w:t>
      </w:r>
      <w:r>
        <w:rPr>
          <w:spacing w:val="-5"/>
        </w:rPr>
        <w:t> </w:t>
      </w:r>
      <w:r>
        <w:rPr/>
        <w:t>признаку).</w:t>
      </w:r>
    </w:p>
    <w:p>
      <w:pPr>
        <w:pStyle w:val="BodyText"/>
        <w:ind w:left="212" w:right="185" w:firstLine="708"/>
        <w:jc w:val="both"/>
      </w:pPr>
      <w:r>
        <w:rPr/>
        <w:t>Для</w:t>
      </w:r>
      <w:r>
        <w:rPr>
          <w:spacing w:val="1"/>
        </w:rPr>
        <w:t> </w:t>
      </w:r>
      <w:r>
        <w:rPr/>
        <w:t>расчета</w:t>
      </w:r>
      <w:r>
        <w:rPr>
          <w:spacing w:val="1"/>
        </w:rPr>
        <w:t> </w:t>
      </w:r>
      <w:r>
        <w:rPr/>
        <w:t>показателей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территориальном</w:t>
      </w:r>
      <w:r>
        <w:rPr>
          <w:spacing w:val="1"/>
        </w:rPr>
        <w:t> </w:t>
      </w:r>
      <w:r>
        <w:rPr/>
        <w:t>уровне</w:t>
      </w:r>
      <w:r>
        <w:rPr>
          <w:spacing w:val="1"/>
        </w:rPr>
        <w:t> </w:t>
      </w:r>
      <w:r>
        <w:rPr/>
        <w:t>(на</w:t>
      </w:r>
      <w:r>
        <w:rPr>
          <w:spacing w:val="1"/>
        </w:rPr>
        <w:t> </w:t>
      </w:r>
      <w:r>
        <w:rPr/>
        <w:t>уровне</w:t>
      </w:r>
      <w:r>
        <w:rPr>
          <w:spacing w:val="1"/>
        </w:rPr>
        <w:t> </w:t>
      </w:r>
      <w:r>
        <w:rPr/>
        <w:t>муниципального</w:t>
      </w:r>
      <w:r>
        <w:rPr>
          <w:spacing w:val="1"/>
        </w:rPr>
        <w:t> </w:t>
      </w:r>
      <w:r>
        <w:rPr/>
        <w:t>образования,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уровне</w:t>
      </w:r>
      <w:r>
        <w:rPr>
          <w:spacing w:val="1"/>
        </w:rPr>
        <w:t> </w:t>
      </w:r>
      <w:r>
        <w:rPr/>
        <w:t>субъекта</w:t>
      </w:r>
      <w:r>
        <w:rPr>
          <w:spacing w:val="1"/>
        </w:rPr>
        <w:t> </w:t>
      </w:r>
      <w:r>
        <w:rPr/>
        <w:t>Российской</w:t>
      </w:r>
      <w:r>
        <w:rPr>
          <w:spacing w:val="1"/>
        </w:rPr>
        <w:t> </w:t>
      </w:r>
      <w:r>
        <w:rPr/>
        <w:t>Федерации,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федеральном</w:t>
      </w:r>
      <w:r>
        <w:rPr>
          <w:spacing w:val="1"/>
        </w:rPr>
        <w:t> </w:t>
      </w:r>
      <w:r>
        <w:rPr/>
        <w:t>уровне)</w:t>
      </w:r>
      <w:r>
        <w:rPr>
          <w:spacing w:val="1"/>
        </w:rPr>
        <w:t> </w:t>
      </w:r>
      <w:r>
        <w:rPr/>
        <w:t>учитывается</w:t>
      </w:r>
      <w:r>
        <w:rPr>
          <w:spacing w:val="1"/>
        </w:rPr>
        <w:t> </w:t>
      </w:r>
      <w:r>
        <w:rPr>
          <w:u w:val="single"/>
        </w:rPr>
        <w:t>количество</w:t>
      </w:r>
      <w:r>
        <w:rPr>
          <w:spacing w:val="1"/>
          <w:u w:val="single"/>
        </w:rPr>
        <w:t> </w:t>
      </w:r>
      <w:r>
        <w:rPr>
          <w:u w:val="single"/>
        </w:rPr>
        <w:t>объектов</w:t>
      </w:r>
      <w:r>
        <w:rPr/>
        <w:t>,</w:t>
      </w:r>
      <w:r>
        <w:rPr>
          <w:spacing w:val="1"/>
        </w:rPr>
        <w:t> </w:t>
      </w:r>
      <w:r>
        <w:rPr/>
        <w:t>отвечающих</w:t>
      </w:r>
      <w:r>
        <w:rPr>
          <w:spacing w:val="1"/>
        </w:rPr>
        <w:t> </w:t>
      </w:r>
      <w:r>
        <w:rPr/>
        <w:t>соответствующему</w:t>
      </w:r>
      <w:r>
        <w:rPr>
          <w:spacing w:val="1"/>
        </w:rPr>
        <w:t> </w:t>
      </w:r>
      <w:r>
        <w:rPr/>
        <w:t>признаку</w:t>
      </w:r>
      <w:r>
        <w:rPr>
          <w:spacing w:val="1"/>
        </w:rPr>
        <w:t> </w:t>
      </w:r>
      <w:r>
        <w:rPr>
          <w:u w:val="single"/>
        </w:rPr>
        <w:t>и</w:t>
      </w:r>
      <w:r>
        <w:rPr>
          <w:spacing w:val="1"/>
          <w:u w:val="single"/>
        </w:rPr>
        <w:t> </w:t>
      </w:r>
      <w:r>
        <w:rPr>
          <w:u w:val="single"/>
        </w:rPr>
        <w:t>их</w:t>
      </w:r>
      <w:r>
        <w:rPr>
          <w:spacing w:val="1"/>
          <w:u w:val="single"/>
        </w:rPr>
        <w:t> </w:t>
      </w:r>
      <w:r>
        <w:rPr>
          <w:u w:val="single"/>
        </w:rPr>
        <w:t>доля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общем</w:t>
      </w:r>
      <w:r>
        <w:rPr>
          <w:spacing w:val="1"/>
        </w:rPr>
        <w:t> </w:t>
      </w:r>
      <w:r>
        <w:rPr/>
        <w:t>количестве</w:t>
      </w:r>
      <w:r>
        <w:rPr>
          <w:spacing w:val="1"/>
        </w:rPr>
        <w:t> </w:t>
      </w:r>
      <w:r>
        <w:rPr/>
        <w:t>соответствующих</w:t>
      </w:r>
      <w:r>
        <w:rPr>
          <w:spacing w:val="-67"/>
        </w:rPr>
        <w:t> </w:t>
      </w:r>
      <w:r>
        <w:rPr/>
        <w:t>объектов</w:t>
      </w:r>
      <w:r>
        <w:rPr>
          <w:spacing w:val="-3"/>
        </w:rPr>
        <w:t> </w:t>
      </w:r>
      <w:r>
        <w:rPr/>
        <w:t>на соответствующей территории.</w:t>
      </w:r>
    </w:p>
    <w:p>
      <w:pPr>
        <w:pStyle w:val="BodyText"/>
        <w:spacing w:before="1"/>
        <w:ind w:left="212" w:right="186" w:firstLine="708"/>
        <w:jc w:val="both"/>
      </w:pPr>
      <w:r>
        <w:rPr/>
        <w:t>Аналогично,</w:t>
      </w:r>
      <w:r>
        <w:rPr>
          <w:spacing w:val="1"/>
        </w:rPr>
        <w:t> </w:t>
      </w:r>
      <w:r>
        <w:rPr/>
        <w:t>учет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расчет</w:t>
      </w:r>
      <w:r>
        <w:rPr>
          <w:spacing w:val="1"/>
        </w:rPr>
        <w:t> </w:t>
      </w:r>
      <w:r>
        <w:rPr/>
        <w:t>ведется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показателям,</w:t>
      </w:r>
      <w:r>
        <w:rPr>
          <w:spacing w:val="1"/>
        </w:rPr>
        <w:t> </w:t>
      </w:r>
      <w:r>
        <w:rPr/>
        <w:t>характеризующим</w:t>
      </w:r>
      <w:r>
        <w:rPr>
          <w:spacing w:val="1"/>
        </w:rPr>
        <w:t> </w:t>
      </w:r>
      <w:r>
        <w:rPr/>
        <w:t>состояние доступности </w:t>
      </w:r>
      <w:r>
        <w:rPr>
          <w:u w:val="single"/>
        </w:rPr>
        <w:t>транспортных средств учреждения (организации)</w:t>
      </w:r>
      <w:r>
        <w:rPr/>
        <w:t>, а также</w:t>
      </w:r>
      <w:r>
        <w:rPr>
          <w:spacing w:val="1"/>
        </w:rPr>
        <w:t> </w:t>
      </w:r>
      <w:r>
        <w:rPr/>
        <w:t>по количеству </w:t>
      </w:r>
      <w:r>
        <w:rPr>
          <w:u w:val="single"/>
        </w:rPr>
        <w:t>работников</w:t>
      </w:r>
      <w:r>
        <w:rPr/>
        <w:t> одной организации социального обслуживания, или</w:t>
      </w:r>
      <w:r>
        <w:rPr>
          <w:spacing w:val="1"/>
        </w:rPr>
        <w:t> </w:t>
      </w:r>
      <w:r>
        <w:rPr/>
        <w:t>совокупности</w:t>
      </w:r>
      <w:r>
        <w:rPr>
          <w:spacing w:val="-1"/>
        </w:rPr>
        <w:t> </w:t>
      </w:r>
      <w:r>
        <w:rPr/>
        <w:t>организаций соответствующей</w:t>
      </w:r>
      <w:r>
        <w:rPr>
          <w:spacing w:val="-1"/>
        </w:rPr>
        <w:t> </w:t>
      </w:r>
      <w:r>
        <w:rPr/>
        <w:t>территории.</w:t>
      </w:r>
    </w:p>
    <w:p>
      <w:pPr>
        <w:pStyle w:val="BodyText"/>
        <w:spacing w:line="320" w:lineRule="exact"/>
        <w:ind w:left="921"/>
        <w:jc w:val="both"/>
      </w:pPr>
      <w:r>
        <w:rPr/>
        <w:t>Так,</w:t>
      </w:r>
      <w:r>
        <w:rPr>
          <w:spacing w:val="-3"/>
        </w:rPr>
        <w:t> </w:t>
      </w:r>
      <w:r>
        <w:rPr/>
        <w:t>предлагается</w:t>
      </w:r>
      <w:r>
        <w:rPr>
          <w:spacing w:val="-2"/>
        </w:rPr>
        <w:t> </w:t>
      </w:r>
      <w:r>
        <w:rPr/>
        <w:t>учитывать</w:t>
      </w:r>
      <w:r>
        <w:rPr>
          <w:spacing w:val="-4"/>
        </w:rPr>
        <w:t> </w:t>
      </w:r>
      <w:r>
        <w:rPr/>
        <w:t>следующие</w:t>
      </w:r>
      <w:r>
        <w:rPr>
          <w:spacing w:val="-2"/>
        </w:rPr>
        <w:t> </w:t>
      </w:r>
      <w:r>
        <w:rPr/>
        <w:t>данные:</w:t>
      </w:r>
    </w:p>
    <w:p>
      <w:pPr>
        <w:pStyle w:val="BodyText"/>
        <w:spacing w:line="242" w:lineRule="auto"/>
        <w:ind w:left="212" w:right="185" w:firstLine="778"/>
        <w:jc w:val="both"/>
      </w:pPr>
      <w:r>
        <w:rPr/>
        <w:t>–</w:t>
      </w:r>
      <w:r>
        <w:rPr>
          <w:spacing w:val="1"/>
        </w:rPr>
        <w:t> </w:t>
      </w:r>
      <w:r>
        <w:rPr>
          <w:b/>
        </w:rPr>
        <w:t>по</w:t>
      </w:r>
      <w:r>
        <w:rPr>
          <w:b/>
          <w:spacing w:val="1"/>
        </w:rPr>
        <w:t> </w:t>
      </w:r>
      <w:r>
        <w:rPr>
          <w:b/>
        </w:rPr>
        <w:t>объектам</w:t>
      </w:r>
      <w:r>
        <w:rPr>
          <w:b/>
          <w:spacing w:val="1"/>
        </w:rPr>
        <w:t> </w:t>
      </w:r>
      <w:r>
        <w:rPr/>
        <w:t>(зданиям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помещениям),</w:t>
      </w:r>
      <w:r>
        <w:rPr>
          <w:spacing w:val="1"/>
        </w:rPr>
        <w:t> </w:t>
      </w:r>
      <w:r>
        <w:rPr/>
        <w:t>занимаемым</w:t>
      </w:r>
      <w:r>
        <w:rPr>
          <w:spacing w:val="1"/>
        </w:rPr>
        <w:t> </w:t>
      </w:r>
      <w:r>
        <w:rPr/>
        <w:t>учреждениями</w:t>
      </w:r>
      <w:r>
        <w:rPr>
          <w:spacing w:val="1"/>
        </w:rPr>
        <w:t> </w:t>
      </w:r>
      <w:r>
        <w:rPr/>
        <w:t>(организациями)</w:t>
      </w:r>
      <w:r>
        <w:rPr>
          <w:spacing w:val="-1"/>
        </w:rPr>
        <w:t> </w:t>
      </w:r>
      <w:r>
        <w:rPr/>
        <w:t>социального</w:t>
      </w:r>
      <w:r>
        <w:rPr>
          <w:spacing w:val="1"/>
        </w:rPr>
        <w:t> </w:t>
      </w:r>
      <w:r>
        <w:rPr/>
        <w:t>обслуживания;</w:t>
      </w:r>
    </w:p>
    <w:p>
      <w:pPr>
        <w:pStyle w:val="ListParagraph"/>
        <w:numPr>
          <w:ilvl w:val="0"/>
          <w:numId w:val="6"/>
        </w:numPr>
        <w:tabs>
          <w:tab w:pos="1428" w:val="left" w:leader="none"/>
        </w:tabs>
        <w:spacing w:line="240" w:lineRule="auto" w:before="0" w:after="0"/>
        <w:ind w:left="212" w:right="184" w:firstLine="708"/>
        <w:jc w:val="both"/>
        <w:rPr>
          <w:sz w:val="28"/>
        </w:rPr>
      </w:pPr>
      <w:r>
        <w:rPr>
          <w:b/>
          <w:sz w:val="28"/>
        </w:rPr>
        <w:t>по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транспортным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средствам</w:t>
      </w:r>
      <w:r>
        <w:rPr>
          <w:sz w:val="28"/>
        </w:rPr>
        <w:t>,</w:t>
      </w:r>
      <w:r>
        <w:rPr>
          <w:spacing w:val="1"/>
          <w:sz w:val="28"/>
        </w:rPr>
        <w:t> </w:t>
      </w:r>
      <w:r>
        <w:rPr>
          <w:sz w:val="28"/>
        </w:rPr>
        <w:t>используемым</w:t>
      </w:r>
      <w:r>
        <w:rPr>
          <w:spacing w:val="1"/>
          <w:sz w:val="28"/>
        </w:rPr>
        <w:t> </w:t>
      </w:r>
      <w:r>
        <w:rPr>
          <w:sz w:val="28"/>
        </w:rPr>
        <w:t>учреждениями</w:t>
      </w:r>
      <w:r>
        <w:rPr>
          <w:spacing w:val="1"/>
          <w:sz w:val="28"/>
        </w:rPr>
        <w:t> </w:t>
      </w:r>
      <w:r>
        <w:rPr>
          <w:sz w:val="28"/>
        </w:rPr>
        <w:t>(организациями)</w:t>
      </w:r>
      <w:r>
        <w:rPr>
          <w:spacing w:val="1"/>
          <w:sz w:val="28"/>
        </w:rPr>
        <w:t> </w:t>
      </w:r>
      <w:r>
        <w:rPr>
          <w:sz w:val="28"/>
        </w:rPr>
        <w:t>социального</w:t>
      </w:r>
      <w:r>
        <w:rPr>
          <w:spacing w:val="1"/>
          <w:sz w:val="28"/>
        </w:rPr>
        <w:t> </w:t>
      </w:r>
      <w:r>
        <w:rPr>
          <w:sz w:val="28"/>
        </w:rPr>
        <w:t>обслуживания</w:t>
      </w:r>
      <w:r>
        <w:rPr>
          <w:spacing w:val="1"/>
          <w:sz w:val="28"/>
        </w:rPr>
        <w:t> </w:t>
      </w:r>
      <w:r>
        <w:rPr>
          <w:sz w:val="28"/>
        </w:rPr>
        <w:t>для</w:t>
      </w:r>
      <w:r>
        <w:rPr>
          <w:spacing w:val="1"/>
          <w:sz w:val="28"/>
        </w:rPr>
        <w:t> </w:t>
      </w:r>
      <w:r>
        <w:rPr>
          <w:sz w:val="28"/>
        </w:rPr>
        <w:t>перевозки</w:t>
      </w:r>
      <w:r>
        <w:rPr>
          <w:spacing w:val="1"/>
          <w:sz w:val="28"/>
        </w:rPr>
        <w:t> </w:t>
      </w:r>
      <w:r>
        <w:rPr>
          <w:sz w:val="28"/>
        </w:rPr>
        <w:t>обслуживаемого</w:t>
      </w:r>
      <w:r>
        <w:rPr>
          <w:spacing w:val="1"/>
          <w:sz w:val="28"/>
        </w:rPr>
        <w:t> </w:t>
      </w:r>
      <w:r>
        <w:rPr>
          <w:sz w:val="28"/>
        </w:rPr>
        <w:t>населения);</w:t>
      </w:r>
    </w:p>
    <w:p>
      <w:pPr>
        <w:pStyle w:val="ListParagraph"/>
        <w:numPr>
          <w:ilvl w:val="0"/>
          <w:numId w:val="6"/>
        </w:numPr>
        <w:tabs>
          <w:tab w:pos="1085" w:val="left" w:leader="none"/>
        </w:tabs>
        <w:spacing w:line="321" w:lineRule="exact" w:before="0" w:after="0"/>
        <w:ind w:left="1084" w:right="0" w:hanging="164"/>
        <w:jc w:val="both"/>
        <w:rPr>
          <w:sz w:val="28"/>
        </w:rPr>
      </w:pPr>
      <w:r>
        <w:rPr>
          <w:b/>
          <w:sz w:val="28"/>
        </w:rPr>
        <w:t>по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работникам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учреждений</w:t>
      </w:r>
      <w:r>
        <w:rPr>
          <w:b/>
          <w:spacing w:val="-6"/>
          <w:sz w:val="28"/>
        </w:rPr>
        <w:t> </w:t>
      </w:r>
      <w:r>
        <w:rPr>
          <w:sz w:val="28"/>
        </w:rPr>
        <w:t>(организаций)</w:t>
      </w:r>
      <w:r>
        <w:rPr>
          <w:spacing w:val="-4"/>
          <w:sz w:val="28"/>
        </w:rPr>
        <w:t> </w:t>
      </w:r>
      <w:r>
        <w:rPr>
          <w:sz w:val="28"/>
        </w:rPr>
        <w:t>социального</w:t>
      </w:r>
      <w:r>
        <w:rPr>
          <w:spacing w:val="-6"/>
          <w:sz w:val="28"/>
        </w:rPr>
        <w:t> </w:t>
      </w:r>
      <w:r>
        <w:rPr>
          <w:sz w:val="28"/>
        </w:rPr>
        <w:t>обслуживания.</w:t>
      </w:r>
    </w:p>
    <w:p>
      <w:pPr>
        <w:pStyle w:val="ListParagraph"/>
        <w:numPr>
          <w:ilvl w:val="0"/>
          <w:numId w:val="8"/>
        </w:numPr>
        <w:tabs>
          <w:tab w:pos="1462" w:val="left" w:leader="none"/>
          <w:tab w:pos="1463" w:val="left" w:leader="none"/>
          <w:tab w:pos="3127" w:val="left" w:leader="none"/>
          <w:tab w:pos="4355" w:val="left" w:leader="none"/>
          <w:tab w:pos="4834" w:val="left" w:leader="none"/>
          <w:tab w:pos="6592" w:val="left" w:leader="none"/>
          <w:tab w:pos="8370" w:val="left" w:leader="none"/>
        </w:tabs>
        <w:spacing w:line="240" w:lineRule="auto" w:before="235" w:after="0"/>
        <w:ind w:left="212" w:right="194" w:firstLine="708"/>
        <w:jc w:val="left"/>
        <w:rPr>
          <w:sz w:val="28"/>
        </w:rPr>
      </w:pPr>
      <w:r>
        <w:rPr>
          <w:sz w:val="28"/>
        </w:rPr>
        <w:t>ОБЪЕКТЫ</w:t>
        <w:tab/>
        <w:t>(здания</w:t>
        <w:tab/>
        <w:t>и</w:t>
        <w:tab/>
        <w:t>помещения,</w:t>
        <w:tab/>
        <w:t>занимаемые</w:t>
        <w:tab/>
      </w:r>
      <w:r>
        <w:rPr>
          <w:spacing w:val="-1"/>
          <w:sz w:val="28"/>
        </w:rPr>
        <w:t>учреждениями</w:t>
      </w:r>
      <w:r>
        <w:rPr>
          <w:spacing w:val="-67"/>
          <w:sz w:val="28"/>
        </w:rPr>
        <w:t> </w:t>
      </w:r>
      <w:r>
        <w:rPr>
          <w:sz w:val="28"/>
        </w:rPr>
        <w:t>социального обслуживания):</w:t>
      </w:r>
    </w:p>
    <w:p>
      <w:pPr>
        <w:pStyle w:val="ListParagraph"/>
        <w:numPr>
          <w:ilvl w:val="1"/>
          <w:numId w:val="8"/>
        </w:numPr>
        <w:tabs>
          <w:tab w:pos="1414" w:val="left" w:leader="none"/>
        </w:tabs>
        <w:spacing w:line="322" w:lineRule="exact" w:before="2" w:after="0"/>
        <w:ind w:left="1413" w:right="0" w:hanging="493"/>
        <w:jc w:val="left"/>
        <w:rPr>
          <w:sz w:val="28"/>
        </w:rPr>
      </w:pPr>
      <w:r>
        <w:rPr>
          <w:sz w:val="28"/>
        </w:rPr>
        <w:t>Объект</w:t>
      </w:r>
      <w:r>
        <w:rPr>
          <w:spacing w:val="-6"/>
          <w:sz w:val="28"/>
        </w:rPr>
        <w:t> </w:t>
      </w:r>
      <w:r>
        <w:rPr>
          <w:sz w:val="28"/>
        </w:rPr>
        <w:t>имеет</w:t>
      </w:r>
      <w:r>
        <w:rPr>
          <w:spacing w:val="-3"/>
          <w:sz w:val="28"/>
        </w:rPr>
        <w:t> </w:t>
      </w:r>
      <w:r>
        <w:rPr>
          <w:sz w:val="28"/>
        </w:rPr>
        <w:t>утвержденный</w:t>
      </w:r>
      <w:r>
        <w:rPr>
          <w:spacing w:val="-2"/>
          <w:sz w:val="28"/>
        </w:rPr>
        <w:t> </w:t>
      </w:r>
      <w:r>
        <w:rPr>
          <w:sz w:val="28"/>
        </w:rPr>
        <w:t>Паспорт</w:t>
      </w:r>
      <w:r>
        <w:rPr>
          <w:spacing w:val="-4"/>
          <w:sz w:val="28"/>
        </w:rPr>
        <w:t> </w:t>
      </w:r>
      <w:r>
        <w:rPr>
          <w:sz w:val="28"/>
        </w:rPr>
        <w:t>доступности;</w:t>
      </w:r>
    </w:p>
    <w:p>
      <w:pPr>
        <w:pStyle w:val="ListParagraph"/>
        <w:numPr>
          <w:ilvl w:val="1"/>
          <w:numId w:val="8"/>
        </w:numPr>
        <w:tabs>
          <w:tab w:pos="1454" w:val="left" w:leader="none"/>
        </w:tabs>
        <w:spacing w:line="240" w:lineRule="auto" w:before="0" w:after="0"/>
        <w:ind w:left="212" w:right="185" w:firstLine="708"/>
        <w:jc w:val="left"/>
        <w:rPr>
          <w:sz w:val="28"/>
        </w:rPr>
      </w:pPr>
      <w:r>
        <w:rPr>
          <w:sz w:val="28"/>
          <w:u w:val="single"/>
        </w:rPr>
        <w:t>Объект</w:t>
      </w:r>
      <w:r>
        <w:rPr>
          <w:spacing w:val="38"/>
          <w:sz w:val="28"/>
          <w:u w:val="single"/>
        </w:rPr>
        <w:t> </w:t>
      </w:r>
      <w:r>
        <w:rPr>
          <w:sz w:val="28"/>
          <w:u w:val="single"/>
        </w:rPr>
        <w:t>«новый»,</w:t>
      </w:r>
      <w:r>
        <w:rPr>
          <w:spacing w:val="37"/>
          <w:sz w:val="28"/>
          <w:u w:val="single"/>
        </w:rPr>
        <w:t> </w:t>
      </w:r>
      <w:r>
        <w:rPr>
          <w:sz w:val="28"/>
          <w:u w:val="single"/>
        </w:rPr>
        <w:t>введенный</w:t>
      </w:r>
      <w:r>
        <w:rPr>
          <w:spacing w:val="38"/>
          <w:sz w:val="28"/>
          <w:u w:val="single"/>
        </w:rPr>
        <w:t> </w:t>
      </w:r>
      <w:r>
        <w:rPr>
          <w:sz w:val="28"/>
          <w:u w:val="single"/>
        </w:rPr>
        <w:t>в</w:t>
      </w:r>
      <w:r>
        <w:rPr>
          <w:spacing w:val="37"/>
          <w:sz w:val="28"/>
          <w:u w:val="single"/>
        </w:rPr>
        <w:t> </w:t>
      </w:r>
      <w:r>
        <w:rPr>
          <w:sz w:val="28"/>
          <w:u w:val="single"/>
        </w:rPr>
        <w:t>эксплуатацию</w:t>
      </w:r>
      <w:r>
        <w:rPr>
          <w:spacing w:val="37"/>
          <w:sz w:val="28"/>
          <w:u w:val="single"/>
        </w:rPr>
        <w:t> </w:t>
      </w:r>
      <w:r>
        <w:rPr>
          <w:sz w:val="28"/>
          <w:u w:val="single"/>
        </w:rPr>
        <w:t>после</w:t>
      </w:r>
      <w:r>
        <w:rPr>
          <w:spacing w:val="35"/>
          <w:sz w:val="28"/>
          <w:u w:val="single"/>
        </w:rPr>
        <w:t> </w:t>
      </w:r>
      <w:r>
        <w:rPr>
          <w:sz w:val="28"/>
          <w:u w:val="single"/>
        </w:rPr>
        <w:t>1</w:t>
      </w:r>
      <w:r>
        <w:rPr>
          <w:spacing w:val="36"/>
          <w:sz w:val="28"/>
          <w:u w:val="single"/>
        </w:rPr>
        <w:t> </w:t>
      </w:r>
      <w:r>
        <w:rPr>
          <w:sz w:val="28"/>
          <w:u w:val="single"/>
        </w:rPr>
        <w:t>июля</w:t>
      </w:r>
      <w:r>
        <w:rPr>
          <w:spacing w:val="36"/>
          <w:sz w:val="28"/>
          <w:u w:val="single"/>
        </w:rPr>
        <w:t> </w:t>
      </w:r>
      <w:r>
        <w:rPr>
          <w:sz w:val="28"/>
          <w:u w:val="single"/>
        </w:rPr>
        <w:t>2016</w:t>
      </w:r>
      <w:r>
        <w:rPr>
          <w:spacing w:val="38"/>
          <w:sz w:val="28"/>
          <w:u w:val="single"/>
        </w:rPr>
        <w:t> </w:t>
      </w:r>
      <w:r>
        <w:rPr>
          <w:sz w:val="28"/>
          <w:u w:val="single"/>
        </w:rPr>
        <w:t>года,</w:t>
      </w:r>
      <w:r>
        <w:rPr>
          <w:spacing w:val="-67"/>
          <w:sz w:val="28"/>
        </w:rPr>
        <w:t> </w:t>
      </w:r>
      <w:r>
        <w:rPr>
          <w:sz w:val="28"/>
        </w:rPr>
        <w:t>полностью</w:t>
      </w:r>
      <w:r>
        <w:rPr>
          <w:spacing w:val="-2"/>
          <w:sz w:val="28"/>
        </w:rPr>
        <w:t> </w:t>
      </w:r>
      <w:r>
        <w:rPr>
          <w:sz w:val="28"/>
        </w:rPr>
        <w:t>соответствующий</w:t>
      </w:r>
      <w:r>
        <w:rPr>
          <w:spacing w:val="1"/>
          <w:sz w:val="28"/>
        </w:rPr>
        <w:t> </w:t>
      </w:r>
      <w:r>
        <w:rPr>
          <w:sz w:val="28"/>
        </w:rPr>
        <w:t>требованиям</w:t>
      </w:r>
      <w:r>
        <w:rPr>
          <w:spacing w:val="-1"/>
          <w:sz w:val="28"/>
        </w:rPr>
        <w:t> </w:t>
      </w:r>
      <w:r>
        <w:rPr>
          <w:sz w:val="28"/>
        </w:rPr>
        <w:t>доступности:</w:t>
      </w:r>
    </w:p>
    <w:p>
      <w:pPr>
        <w:pStyle w:val="ListParagraph"/>
        <w:numPr>
          <w:ilvl w:val="2"/>
          <w:numId w:val="8"/>
        </w:numPr>
        <w:tabs>
          <w:tab w:pos="1553" w:val="left" w:leader="none"/>
        </w:tabs>
        <w:spacing w:line="321" w:lineRule="exact" w:before="0" w:after="0"/>
        <w:ind w:left="1552" w:right="0" w:hanging="632"/>
        <w:jc w:val="left"/>
        <w:rPr>
          <w:sz w:val="28"/>
        </w:rPr>
      </w:pPr>
      <w:r>
        <w:rPr>
          <w:sz w:val="28"/>
        </w:rPr>
        <w:t>введен</w:t>
      </w:r>
      <w:r>
        <w:rPr>
          <w:spacing w:val="-2"/>
          <w:sz w:val="28"/>
        </w:rPr>
        <w:t> </w:t>
      </w:r>
      <w:r>
        <w:rPr>
          <w:sz w:val="28"/>
        </w:rPr>
        <w:t>в</w:t>
      </w:r>
      <w:r>
        <w:rPr>
          <w:spacing w:val="-2"/>
          <w:sz w:val="28"/>
        </w:rPr>
        <w:t> </w:t>
      </w:r>
      <w:r>
        <w:rPr>
          <w:sz w:val="28"/>
        </w:rPr>
        <w:t>эксплуатацию</w:t>
      </w:r>
      <w:r>
        <w:rPr>
          <w:spacing w:val="-1"/>
          <w:sz w:val="28"/>
        </w:rPr>
        <w:t> </w:t>
      </w:r>
      <w:r>
        <w:rPr>
          <w:sz w:val="28"/>
        </w:rPr>
        <w:t>в</w:t>
      </w:r>
      <w:r>
        <w:rPr>
          <w:spacing w:val="-3"/>
          <w:sz w:val="28"/>
        </w:rPr>
        <w:t> </w:t>
      </w:r>
      <w:r>
        <w:rPr>
          <w:sz w:val="28"/>
        </w:rPr>
        <w:t>результате</w:t>
      </w:r>
      <w:r>
        <w:rPr>
          <w:spacing w:val="-2"/>
          <w:sz w:val="28"/>
        </w:rPr>
        <w:t> </w:t>
      </w:r>
      <w:r>
        <w:rPr>
          <w:sz w:val="28"/>
        </w:rPr>
        <w:t>строительства,</w:t>
      </w:r>
    </w:p>
    <w:p>
      <w:pPr>
        <w:pStyle w:val="ListParagraph"/>
        <w:numPr>
          <w:ilvl w:val="2"/>
          <w:numId w:val="8"/>
        </w:numPr>
        <w:tabs>
          <w:tab w:pos="1598" w:val="left" w:leader="none"/>
        </w:tabs>
        <w:spacing w:line="240" w:lineRule="auto" w:before="0" w:after="0"/>
        <w:ind w:left="212" w:right="183" w:firstLine="708"/>
        <w:jc w:val="left"/>
        <w:rPr>
          <w:sz w:val="28"/>
        </w:rPr>
      </w:pPr>
      <w:r>
        <w:rPr>
          <w:sz w:val="28"/>
        </w:rPr>
        <w:t>введен</w:t>
      </w:r>
      <w:r>
        <w:rPr>
          <w:spacing w:val="42"/>
          <w:sz w:val="28"/>
        </w:rPr>
        <w:t> </w:t>
      </w:r>
      <w:r>
        <w:rPr>
          <w:sz w:val="28"/>
        </w:rPr>
        <w:t>в</w:t>
      </w:r>
      <w:r>
        <w:rPr>
          <w:spacing w:val="41"/>
          <w:sz w:val="28"/>
        </w:rPr>
        <w:t> </w:t>
      </w:r>
      <w:r>
        <w:rPr>
          <w:sz w:val="28"/>
        </w:rPr>
        <w:t>эксплуатацию</w:t>
      </w:r>
      <w:r>
        <w:rPr>
          <w:spacing w:val="40"/>
          <w:sz w:val="28"/>
        </w:rPr>
        <w:t> </w:t>
      </w:r>
      <w:r>
        <w:rPr>
          <w:sz w:val="28"/>
        </w:rPr>
        <w:t>после</w:t>
      </w:r>
      <w:r>
        <w:rPr>
          <w:spacing w:val="41"/>
          <w:sz w:val="28"/>
        </w:rPr>
        <w:t> </w:t>
      </w:r>
      <w:r>
        <w:rPr>
          <w:sz w:val="28"/>
        </w:rPr>
        <w:t>капитального</w:t>
      </w:r>
      <w:r>
        <w:rPr>
          <w:spacing w:val="42"/>
          <w:sz w:val="28"/>
        </w:rPr>
        <w:t> </w:t>
      </w:r>
      <w:r>
        <w:rPr>
          <w:sz w:val="28"/>
        </w:rPr>
        <w:t>ремонта,</w:t>
      </w:r>
      <w:r>
        <w:rPr>
          <w:spacing w:val="48"/>
          <w:sz w:val="28"/>
        </w:rPr>
        <w:t> </w:t>
      </w:r>
      <w:r>
        <w:rPr>
          <w:sz w:val="28"/>
        </w:rPr>
        <w:t>реконструкции,</w:t>
      </w:r>
      <w:r>
        <w:rPr>
          <w:spacing w:val="-67"/>
          <w:sz w:val="28"/>
        </w:rPr>
        <w:t> </w:t>
      </w:r>
      <w:r>
        <w:rPr>
          <w:sz w:val="28"/>
        </w:rPr>
        <w:t>модернизации;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6"/>
        </w:rPr>
      </w:pPr>
      <w:r>
        <w:rPr/>
        <w:pict>
          <v:rect style="position:absolute;margin-left:92.064003pt;margin-top:11.592929pt;width:144.020pt;height:.599980pt;mso-position-horizontal-relative:page;mso-position-vertical-relative:paragraph;z-index:-1572198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4"/>
        <w:ind w:left="212" w:right="187" w:firstLine="708"/>
        <w:jc w:val="both"/>
        <w:rPr>
          <w:sz w:val="20"/>
        </w:rPr>
      </w:pPr>
      <w:r>
        <w:rPr>
          <w:sz w:val="20"/>
          <w:vertAlign w:val="superscript"/>
        </w:rPr>
        <w:t>21</w:t>
      </w:r>
      <w:r>
        <w:rPr>
          <w:sz w:val="20"/>
          <w:vertAlign w:val="baseline"/>
        </w:rPr>
        <w:t> «Правила разработки органами исполнительной власти, органами исполнительной власти субъектов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Российской Федерации, органами местного самоуправления мероприятий по повышению значений показателей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доступности для инвалидов объектов и услуг» утверждены постановлением Правительства Российской Федерации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от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17.06.2015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№599</w:t>
      </w:r>
    </w:p>
    <w:p>
      <w:pPr>
        <w:spacing w:before="3"/>
        <w:ind w:left="212" w:right="192" w:firstLine="708"/>
        <w:jc w:val="both"/>
        <w:rPr>
          <w:sz w:val="20"/>
        </w:rPr>
      </w:pPr>
      <w:r>
        <w:rPr>
          <w:sz w:val="20"/>
          <w:vertAlign w:val="superscript"/>
        </w:rPr>
        <w:t>22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Приказ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Минтруда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России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от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30.06.2015.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№527н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«Об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утверждении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порядка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обеспечения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условий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доступности для инвалидов объектов и предоставляемых услуг в сфере труда, занятости и социальной защиты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населения,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а также оказания</w:t>
      </w:r>
      <w:r>
        <w:rPr>
          <w:spacing w:val="2"/>
          <w:sz w:val="20"/>
          <w:vertAlign w:val="baseline"/>
        </w:rPr>
        <w:t> </w:t>
      </w:r>
      <w:r>
        <w:rPr>
          <w:sz w:val="20"/>
          <w:vertAlign w:val="baseline"/>
        </w:rPr>
        <w:t>им при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этом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необходимой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помощи»</w:t>
      </w:r>
    </w:p>
    <w:p>
      <w:pPr>
        <w:spacing w:line="229" w:lineRule="exact" w:before="0"/>
        <w:ind w:left="921" w:right="0" w:firstLine="0"/>
        <w:jc w:val="both"/>
        <w:rPr>
          <w:sz w:val="20"/>
        </w:rPr>
      </w:pPr>
      <w:r>
        <w:rPr>
          <w:sz w:val="20"/>
        </w:rPr>
        <w:t>Как</w:t>
      </w:r>
      <w:r>
        <w:rPr>
          <w:spacing w:val="9"/>
          <w:sz w:val="20"/>
        </w:rPr>
        <w:t> </w:t>
      </w:r>
      <w:r>
        <w:rPr>
          <w:sz w:val="20"/>
        </w:rPr>
        <w:t>и</w:t>
      </w:r>
      <w:r>
        <w:rPr>
          <w:spacing w:val="12"/>
          <w:sz w:val="20"/>
        </w:rPr>
        <w:t> </w:t>
      </w:r>
      <w:r>
        <w:rPr>
          <w:sz w:val="20"/>
        </w:rPr>
        <w:t>указывалось</w:t>
      </w:r>
      <w:r>
        <w:rPr>
          <w:spacing w:val="8"/>
          <w:sz w:val="20"/>
        </w:rPr>
        <w:t> </w:t>
      </w:r>
      <w:r>
        <w:rPr>
          <w:sz w:val="20"/>
        </w:rPr>
        <w:t>ранее,</w:t>
      </w:r>
      <w:r>
        <w:rPr>
          <w:spacing w:val="11"/>
          <w:sz w:val="20"/>
        </w:rPr>
        <w:t> </w:t>
      </w:r>
      <w:r>
        <w:rPr>
          <w:sz w:val="20"/>
        </w:rPr>
        <w:t>настоящий</w:t>
      </w:r>
      <w:r>
        <w:rPr>
          <w:spacing w:val="7"/>
          <w:sz w:val="20"/>
        </w:rPr>
        <w:t> </w:t>
      </w:r>
      <w:r>
        <w:rPr>
          <w:sz w:val="20"/>
        </w:rPr>
        <w:t>раздел</w:t>
      </w:r>
      <w:r>
        <w:rPr>
          <w:spacing w:val="6"/>
          <w:sz w:val="20"/>
        </w:rPr>
        <w:t> </w:t>
      </w:r>
      <w:r>
        <w:rPr>
          <w:sz w:val="20"/>
        </w:rPr>
        <w:t>содержит</w:t>
      </w:r>
      <w:r>
        <w:rPr>
          <w:spacing w:val="10"/>
          <w:sz w:val="20"/>
        </w:rPr>
        <w:t> </w:t>
      </w:r>
      <w:r>
        <w:rPr>
          <w:sz w:val="20"/>
        </w:rPr>
        <w:t>положения</w:t>
      </w:r>
      <w:r>
        <w:rPr>
          <w:spacing w:val="10"/>
          <w:sz w:val="20"/>
        </w:rPr>
        <w:t> </w:t>
      </w:r>
      <w:r>
        <w:rPr>
          <w:sz w:val="20"/>
        </w:rPr>
        <w:t>приказа</w:t>
      </w:r>
      <w:r>
        <w:rPr>
          <w:spacing w:val="8"/>
          <w:sz w:val="20"/>
        </w:rPr>
        <w:t> </w:t>
      </w:r>
      <w:r>
        <w:rPr>
          <w:sz w:val="20"/>
        </w:rPr>
        <w:t>Минтруда</w:t>
      </w:r>
      <w:r>
        <w:rPr>
          <w:spacing w:val="9"/>
          <w:sz w:val="20"/>
        </w:rPr>
        <w:t> </w:t>
      </w:r>
      <w:r>
        <w:rPr>
          <w:sz w:val="20"/>
        </w:rPr>
        <w:t>России</w:t>
      </w:r>
      <w:r>
        <w:rPr>
          <w:spacing w:val="6"/>
          <w:sz w:val="20"/>
        </w:rPr>
        <w:t> </w:t>
      </w:r>
      <w:r>
        <w:rPr>
          <w:sz w:val="20"/>
        </w:rPr>
        <w:t>от</w:t>
      </w:r>
      <w:r>
        <w:rPr>
          <w:spacing w:val="10"/>
          <w:sz w:val="20"/>
        </w:rPr>
        <w:t> </w:t>
      </w:r>
      <w:r>
        <w:rPr>
          <w:sz w:val="20"/>
        </w:rPr>
        <w:t>30.07.2015</w:t>
      </w:r>
    </w:p>
    <w:p>
      <w:pPr>
        <w:spacing w:before="0"/>
        <w:ind w:left="212" w:right="188" w:firstLine="0"/>
        <w:jc w:val="both"/>
        <w:rPr>
          <w:sz w:val="20"/>
        </w:rPr>
      </w:pPr>
      <w:r>
        <w:rPr>
          <w:sz w:val="20"/>
        </w:rPr>
        <w:t>№ 527н, вступившего в силу 01 января 2016 года; их практическое применение возможно после конкретизации а</w:t>
      </w:r>
      <w:r>
        <w:rPr>
          <w:spacing w:val="1"/>
          <w:sz w:val="20"/>
        </w:rPr>
        <w:t> </w:t>
      </w:r>
      <w:r>
        <w:rPr>
          <w:sz w:val="20"/>
        </w:rPr>
        <w:t>уровне</w:t>
      </w:r>
      <w:r>
        <w:rPr>
          <w:spacing w:val="1"/>
          <w:sz w:val="20"/>
        </w:rPr>
        <w:t> </w:t>
      </w:r>
      <w:r>
        <w:rPr>
          <w:sz w:val="20"/>
        </w:rPr>
        <w:t>субъекта</w:t>
      </w:r>
      <w:r>
        <w:rPr>
          <w:spacing w:val="1"/>
          <w:sz w:val="20"/>
        </w:rPr>
        <w:t> </w:t>
      </w:r>
      <w:r>
        <w:rPr>
          <w:sz w:val="20"/>
        </w:rPr>
        <w:t>Российской Федерации</w:t>
      </w:r>
      <w:r>
        <w:rPr>
          <w:spacing w:val="1"/>
          <w:sz w:val="20"/>
        </w:rPr>
        <w:t> </w:t>
      </w:r>
      <w:r>
        <w:rPr>
          <w:sz w:val="20"/>
        </w:rPr>
        <w:t>- в</w:t>
      </w:r>
      <w:r>
        <w:rPr>
          <w:spacing w:val="1"/>
          <w:sz w:val="20"/>
        </w:rPr>
        <w:t> </w:t>
      </w:r>
      <w:r>
        <w:rPr>
          <w:sz w:val="20"/>
        </w:rPr>
        <w:t>части</w:t>
      </w:r>
      <w:r>
        <w:rPr>
          <w:spacing w:val="1"/>
          <w:sz w:val="20"/>
        </w:rPr>
        <w:t> </w:t>
      </w:r>
      <w:r>
        <w:rPr>
          <w:sz w:val="20"/>
        </w:rPr>
        <w:t>установления</w:t>
      </w:r>
      <w:r>
        <w:rPr>
          <w:spacing w:val="1"/>
          <w:sz w:val="20"/>
        </w:rPr>
        <w:t> </w:t>
      </w:r>
      <w:r>
        <w:rPr>
          <w:sz w:val="20"/>
        </w:rPr>
        <w:t>порядка</w:t>
      </w:r>
      <w:r>
        <w:rPr>
          <w:spacing w:val="1"/>
          <w:sz w:val="20"/>
        </w:rPr>
        <w:t> </w:t>
      </w:r>
      <w:r>
        <w:rPr>
          <w:sz w:val="20"/>
        </w:rPr>
        <w:t>паспортизации объектов</w:t>
      </w:r>
      <w:r>
        <w:rPr>
          <w:spacing w:val="1"/>
          <w:sz w:val="20"/>
        </w:rPr>
        <w:t> </w:t>
      </w:r>
      <w:r>
        <w:rPr>
          <w:sz w:val="20"/>
        </w:rPr>
        <w:t>социальной</w:t>
      </w:r>
      <w:r>
        <w:rPr>
          <w:spacing w:val="1"/>
          <w:sz w:val="20"/>
        </w:rPr>
        <w:t> </w:t>
      </w:r>
      <w:r>
        <w:rPr>
          <w:sz w:val="20"/>
        </w:rPr>
        <w:t>инфраструктуры</w:t>
      </w:r>
      <w:r>
        <w:rPr>
          <w:spacing w:val="1"/>
          <w:sz w:val="20"/>
        </w:rPr>
        <w:t> </w:t>
      </w:r>
      <w:r>
        <w:rPr>
          <w:sz w:val="20"/>
        </w:rPr>
        <w:t>с</w:t>
      </w:r>
      <w:r>
        <w:rPr>
          <w:spacing w:val="1"/>
          <w:sz w:val="20"/>
        </w:rPr>
        <w:t> </w:t>
      </w:r>
      <w:r>
        <w:rPr>
          <w:sz w:val="20"/>
        </w:rPr>
        <w:t>учетом</w:t>
      </w:r>
      <w:r>
        <w:rPr>
          <w:spacing w:val="1"/>
          <w:sz w:val="20"/>
        </w:rPr>
        <w:t> </w:t>
      </w:r>
      <w:r>
        <w:rPr>
          <w:sz w:val="20"/>
        </w:rPr>
        <w:t>положений</w:t>
      </w:r>
      <w:r>
        <w:rPr>
          <w:spacing w:val="1"/>
          <w:sz w:val="20"/>
        </w:rPr>
        <w:t> </w:t>
      </w:r>
      <w:r>
        <w:rPr>
          <w:sz w:val="20"/>
        </w:rPr>
        <w:t>этого</w:t>
      </w:r>
      <w:r>
        <w:rPr>
          <w:spacing w:val="1"/>
          <w:sz w:val="20"/>
        </w:rPr>
        <w:t> </w:t>
      </w:r>
      <w:r>
        <w:rPr>
          <w:sz w:val="20"/>
        </w:rPr>
        <w:t>приказа</w:t>
      </w:r>
      <w:r>
        <w:rPr>
          <w:spacing w:val="1"/>
          <w:sz w:val="20"/>
        </w:rPr>
        <w:t> </w:t>
      </w:r>
      <w:r>
        <w:rPr>
          <w:sz w:val="20"/>
        </w:rPr>
        <w:t>Минтруда</w:t>
      </w:r>
      <w:r>
        <w:rPr>
          <w:spacing w:val="1"/>
          <w:sz w:val="20"/>
        </w:rPr>
        <w:t> </w:t>
      </w:r>
      <w:r>
        <w:rPr>
          <w:sz w:val="20"/>
        </w:rPr>
        <w:t>России,</w:t>
      </w:r>
      <w:r>
        <w:rPr>
          <w:spacing w:val="1"/>
          <w:sz w:val="20"/>
        </w:rPr>
        <w:t> </w:t>
      </w:r>
      <w:r>
        <w:rPr>
          <w:sz w:val="20"/>
        </w:rPr>
        <w:t>с</w:t>
      </w:r>
      <w:r>
        <w:rPr>
          <w:spacing w:val="1"/>
          <w:sz w:val="20"/>
        </w:rPr>
        <w:t> </w:t>
      </w:r>
      <w:r>
        <w:rPr>
          <w:sz w:val="20"/>
        </w:rPr>
        <w:t>последующим</w:t>
      </w:r>
      <w:r>
        <w:rPr>
          <w:spacing w:val="1"/>
          <w:sz w:val="20"/>
        </w:rPr>
        <w:t> </w:t>
      </w:r>
      <w:r>
        <w:rPr>
          <w:sz w:val="20"/>
        </w:rPr>
        <w:t>отражением</w:t>
      </w:r>
      <w:r>
        <w:rPr>
          <w:spacing w:val="1"/>
          <w:sz w:val="20"/>
        </w:rPr>
        <w:t> </w:t>
      </w:r>
      <w:r>
        <w:rPr>
          <w:sz w:val="20"/>
        </w:rPr>
        <w:t>их</w:t>
      </w:r>
      <w:r>
        <w:rPr>
          <w:spacing w:val="50"/>
          <w:sz w:val="20"/>
        </w:rPr>
        <w:t> </w:t>
      </w:r>
      <w:r>
        <w:rPr>
          <w:sz w:val="20"/>
        </w:rPr>
        <w:t>в</w:t>
      </w:r>
      <w:r>
        <w:rPr>
          <w:spacing w:val="1"/>
          <w:sz w:val="20"/>
        </w:rPr>
        <w:t> </w:t>
      </w:r>
      <w:r>
        <w:rPr>
          <w:sz w:val="20"/>
        </w:rPr>
        <w:t>программе</w:t>
      </w:r>
      <w:r>
        <w:rPr>
          <w:spacing w:val="-1"/>
          <w:sz w:val="20"/>
        </w:rPr>
        <w:t> </w:t>
      </w:r>
      <w:r>
        <w:rPr>
          <w:sz w:val="20"/>
        </w:rPr>
        <w:t>субъекта РФ и</w:t>
      </w:r>
      <w:r>
        <w:rPr>
          <w:spacing w:val="-1"/>
          <w:sz w:val="20"/>
        </w:rPr>
        <w:t> </w:t>
      </w:r>
      <w:r>
        <w:rPr>
          <w:sz w:val="20"/>
        </w:rPr>
        <w:t>в</w:t>
      </w:r>
      <w:r>
        <w:rPr>
          <w:spacing w:val="2"/>
          <w:sz w:val="20"/>
        </w:rPr>
        <w:t> </w:t>
      </w:r>
      <w:r>
        <w:rPr>
          <w:sz w:val="20"/>
        </w:rPr>
        <w:t>«дорожной</w:t>
      </w:r>
      <w:r>
        <w:rPr>
          <w:spacing w:val="3"/>
          <w:sz w:val="20"/>
        </w:rPr>
        <w:t> </w:t>
      </w:r>
      <w:r>
        <w:rPr>
          <w:sz w:val="20"/>
        </w:rPr>
        <w:t>карте»</w:t>
      </w:r>
    </w:p>
    <w:p>
      <w:pPr>
        <w:spacing w:after="0"/>
        <w:jc w:val="both"/>
        <w:rPr>
          <w:sz w:val="20"/>
        </w:rPr>
        <w:sectPr>
          <w:pgSz w:w="11910" w:h="16840"/>
          <w:pgMar w:header="710" w:footer="0" w:top="960" w:bottom="280" w:left="920" w:right="660"/>
        </w:sectPr>
      </w:pPr>
    </w:p>
    <w:p>
      <w:pPr>
        <w:pStyle w:val="BodyText"/>
        <w:spacing w:before="4"/>
        <w:rPr>
          <w:sz w:val="16"/>
        </w:rPr>
      </w:pPr>
    </w:p>
    <w:p>
      <w:pPr>
        <w:pStyle w:val="ListParagraph"/>
        <w:numPr>
          <w:ilvl w:val="1"/>
          <w:numId w:val="8"/>
        </w:numPr>
        <w:tabs>
          <w:tab w:pos="1425" w:val="left" w:leader="none"/>
        </w:tabs>
        <w:spacing w:line="240" w:lineRule="auto" w:before="89" w:after="0"/>
        <w:ind w:left="212" w:right="185" w:firstLine="708"/>
        <w:jc w:val="both"/>
        <w:rPr>
          <w:sz w:val="28"/>
        </w:rPr>
      </w:pPr>
      <w:r>
        <w:rPr>
          <w:sz w:val="28"/>
        </w:rPr>
        <w:t>О</w:t>
      </w:r>
      <w:r>
        <w:rPr>
          <w:sz w:val="28"/>
          <w:u w:val="single"/>
        </w:rPr>
        <w:t>бъект «старый», введенный в эксплуатацию ранее 1 июля 2016 года</w:t>
      </w:r>
      <w:r>
        <w:rPr>
          <w:sz w:val="28"/>
        </w:rPr>
        <w:t>, в</w:t>
      </w:r>
      <w:r>
        <w:rPr>
          <w:spacing w:val="1"/>
          <w:sz w:val="28"/>
        </w:rPr>
        <w:t> </w:t>
      </w:r>
      <w:r>
        <w:rPr>
          <w:sz w:val="28"/>
        </w:rPr>
        <w:t>котором (до его капитального ремонта, реконструкции, модернизации) </w:t>
      </w:r>
      <w:r>
        <w:rPr>
          <w:b/>
          <w:sz w:val="28"/>
        </w:rPr>
        <w:t>созданы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условия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доступности,</w:t>
      </w:r>
      <w:r>
        <w:rPr>
          <w:b/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-1"/>
          <w:sz w:val="28"/>
        </w:rPr>
        <w:t> </w:t>
      </w:r>
      <w:r>
        <w:rPr>
          <w:sz w:val="28"/>
        </w:rPr>
        <w:t>том</w:t>
      </w:r>
      <w:r>
        <w:rPr>
          <w:spacing w:val="-1"/>
          <w:sz w:val="28"/>
        </w:rPr>
        <w:t> </w:t>
      </w:r>
      <w:r>
        <w:rPr>
          <w:sz w:val="28"/>
        </w:rPr>
        <w:t>числе:</w:t>
      </w:r>
    </w:p>
    <w:p>
      <w:pPr>
        <w:pStyle w:val="ListParagraph"/>
        <w:numPr>
          <w:ilvl w:val="2"/>
          <w:numId w:val="8"/>
        </w:numPr>
        <w:tabs>
          <w:tab w:pos="1553" w:val="left" w:leader="none"/>
        </w:tabs>
        <w:spacing w:line="322" w:lineRule="exact" w:before="1" w:after="0"/>
        <w:ind w:left="1552" w:right="0" w:hanging="632"/>
        <w:jc w:val="left"/>
        <w:rPr>
          <w:sz w:val="28"/>
        </w:rPr>
      </w:pPr>
      <w:r>
        <w:rPr>
          <w:sz w:val="28"/>
        </w:rPr>
        <w:t>обеспечен</w:t>
      </w:r>
      <w:r>
        <w:rPr>
          <w:spacing w:val="-5"/>
          <w:sz w:val="28"/>
        </w:rPr>
        <w:t> </w:t>
      </w:r>
      <w:r>
        <w:rPr>
          <w:sz w:val="28"/>
        </w:rPr>
        <w:t>доступ</w:t>
      </w:r>
      <w:r>
        <w:rPr>
          <w:spacing w:val="-2"/>
          <w:sz w:val="28"/>
        </w:rPr>
        <w:t> </w:t>
      </w:r>
      <w:r>
        <w:rPr>
          <w:sz w:val="28"/>
        </w:rPr>
        <w:t>к</w:t>
      </w:r>
      <w:r>
        <w:rPr>
          <w:spacing w:val="-4"/>
          <w:sz w:val="28"/>
        </w:rPr>
        <w:t> </w:t>
      </w:r>
      <w:r>
        <w:rPr>
          <w:sz w:val="28"/>
        </w:rPr>
        <w:t>месту</w:t>
      </w:r>
      <w:r>
        <w:rPr>
          <w:spacing w:val="-6"/>
          <w:sz w:val="28"/>
        </w:rPr>
        <w:t> </w:t>
      </w:r>
      <w:r>
        <w:rPr>
          <w:sz w:val="28"/>
        </w:rPr>
        <w:t>предоставления</w:t>
      </w:r>
      <w:r>
        <w:rPr>
          <w:spacing w:val="2"/>
          <w:sz w:val="28"/>
        </w:rPr>
        <w:t> </w:t>
      </w:r>
      <w:r>
        <w:rPr>
          <w:sz w:val="28"/>
        </w:rPr>
        <w:t>услуги,</w:t>
      </w:r>
    </w:p>
    <w:p>
      <w:pPr>
        <w:pStyle w:val="ListParagraph"/>
        <w:numPr>
          <w:ilvl w:val="2"/>
          <w:numId w:val="8"/>
        </w:numPr>
        <w:tabs>
          <w:tab w:pos="1553" w:val="left" w:leader="none"/>
        </w:tabs>
        <w:spacing w:line="322" w:lineRule="exact" w:before="0" w:after="0"/>
        <w:ind w:left="1552" w:right="0" w:hanging="632"/>
        <w:jc w:val="left"/>
        <w:rPr>
          <w:sz w:val="28"/>
        </w:rPr>
      </w:pPr>
      <w:r>
        <w:rPr>
          <w:sz w:val="28"/>
        </w:rPr>
        <w:t>услуга</w:t>
      </w:r>
      <w:r>
        <w:rPr>
          <w:spacing w:val="-4"/>
          <w:sz w:val="28"/>
        </w:rPr>
        <w:t> </w:t>
      </w:r>
      <w:r>
        <w:rPr>
          <w:sz w:val="28"/>
        </w:rPr>
        <w:t>предоставляется</w:t>
      </w:r>
      <w:r>
        <w:rPr>
          <w:spacing w:val="-4"/>
          <w:sz w:val="28"/>
        </w:rPr>
        <w:t> </w:t>
      </w:r>
      <w:r>
        <w:rPr>
          <w:sz w:val="28"/>
        </w:rPr>
        <w:t>в</w:t>
      </w:r>
      <w:r>
        <w:rPr>
          <w:spacing w:val="-5"/>
          <w:sz w:val="28"/>
        </w:rPr>
        <w:t> </w:t>
      </w:r>
      <w:r>
        <w:rPr>
          <w:sz w:val="28"/>
        </w:rPr>
        <w:t>дистанционном</w:t>
      </w:r>
      <w:r>
        <w:rPr>
          <w:spacing w:val="-4"/>
          <w:sz w:val="28"/>
        </w:rPr>
        <w:t> </w:t>
      </w:r>
      <w:r>
        <w:rPr>
          <w:sz w:val="28"/>
        </w:rPr>
        <w:t>режиме,</w:t>
      </w:r>
    </w:p>
    <w:p>
      <w:pPr>
        <w:pStyle w:val="ListParagraph"/>
        <w:numPr>
          <w:ilvl w:val="2"/>
          <w:numId w:val="8"/>
        </w:numPr>
        <w:tabs>
          <w:tab w:pos="1553" w:val="left" w:leader="none"/>
        </w:tabs>
        <w:spacing w:line="322" w:lineRule="exact" w:before="0" w:after="0"/>
        <w:ind w:left="1552" w:right="0" w:hanging="632"/>
        <w:jc w:val="left"/>
        <w:rPr>
          <w:sz w:val="28"/>
        </w:rPr>
      </w:pPr>
      <w:r>
        <w:rPr>
          <w:sz w:val="28"/>
        </w:rPr>
        <w:t>услуга</w:t>
      </w:r>
      <w:r>
        <w:rPr>
          <w:spacing w:val="-1"/>
          <w:sz w:val="28"/>
        </w:rPr>
        <w:t> </w:t>
      </w:r>
      <w:r>
        <w:rPr>
          <w:sz w:val="28"/>
        </w:rPr>
        <w:t>предоставляется</w:t>
      </w:r>
      <w:r>
        <w:rPr>
          <w:spacing w:val="-1"/>
          <w:sz w:val="28"/>
        </w:rPr>
        <w:t> </w:t>
      </w:r>
      <w:r>
        <w:rPr>
          <w:sz w:val="28"/>
        </w:rPr>
        <w:t>по</w:t>
      </w:r>
      <w:r>
        <w:rPr>
          <w:spacing w:val="1"/>
          <w:sz w:val="28"/>
        </w:rPr>
        <w:t> </w:t>
      </w:r>
      <w:r>
        <w:rPr>
          <w:sz w:val="28"/>
        </w:rPr>
        <w:t>месту</w:t>
      </w:r>
      <w:r>
        <w:rPr>
          <w:spacing w:val="-6"/>
          <w:sz w:val="28"/>
        </w:rPr>
        <w:t> </w:t>
      </w:r>
      <w:r>
        <w:rPr>
          <w:sz w:val="28"/>
        </w:rPr>
        <w:t>жительства,</w:t>
      </w:r>
    </w:p>
    <w:p>
      <w:pPr>
        <w:pStyle w:val="ListParagraph"/>
        <w:numPr>
          <w:ilvl w:val="2"/>
          <w:numId w:val="8"/>
        </w:numPr>
        <w:tabs>
          <w:tab w:pos="1725" w:val="left" w:leader="none"/>
          <w:tab w:pos="1726" w:val="left" w:leader="none"/>
          <w:tab w:pos="3820" w:val="left" w:leader="none"/>
          <w:tab w:pos="6012" w:val="left" w:leader="none"/>
          <w:tab w:pos="7797" w:val="left" w:leader="none"/>
          <w:tab w:pos="8264" w:val="left" w:leader="none"/>
          <w:tab w:pos="8953" w:val="left" w:leader="none"/>
          <w:tab w:pos="9877" w:val="left" w:leader="none"/>
        </w:tabs>
        <w:spacing w:line="240" w:lineRule="auto" w:before="0" w:after="0"/>
        <w:ind w:left="212" w:right="184" w:firstLine="708"/>
        <w:jc w:val="left"/>
        <w:rPr>
          <w:sz w:val="28"/>
        </w:rPr>
      </w:pPr>
      <w:r>
        <w:rPr>
          <w:sz w:val="28"/>
        </w:rPr>
        <w:t>обеспечивается</w:t>
        <w:tab/>
        <w:t>индивидуальная</w:t>
        <w:tab/>
        <w:t>мобильность</w:t>
        <w:tab/>
        <w:t>(в</w:t>
        <w:tab/>
        <w:t>том</w:t>
        <w:tab/>
        <w:t>числе</w:t>
        <w:tab/>
      </w:r>
      <w:r>
        <w:rPr>
          <w:spacing w:val="-2"/>
          <w:sz w:val="28"/>
        </w:rPr>
        <w:t>со</w:t>
      </w:r>
      <w:r>
        <w:rPr>
          <w:spacing w:val="-67"/>
          <w:sz w:val="28"/>
        </w:rPr>
        <w:t> </w:t>
      </w:r>
      <w:r>
        <w:rPr>
          <w:sz w:val="28"/>
        </w:rPr>
        <w:t>вспомогательными</w:t>
      </w:r>
      <w:r>
        <w:rPr>
          <w:spacing w:val="-3"/>
          <w:sz w:val="28"/>
        </w:rPr>
        <w:t> </w:t>
      </w:r>
      <w:r>
        <w:rPr>
          <w:sz w:val="28"/>
        </w:rPr>
        <w:t>средствами)</w:t>
      </w:r>
      <w:r>
        <w:rPr>
          <w:sz w:val="28"/>
          <w:vertAlign w:val="superscript"/>
        </w:rPr>
        <w:t>23</w:t>
      </w:r>
      <w:r>
        <w:rPr>
          <w:sz w:val="28"/>
          <w:vertAlign w:val="baseline"/>
        </w:rPr>
        <w:t>,</w:t>
      </w:r>
    </w:p>
    <w:p>
      <w:pPr>
        <w:pStyle w:val="ListParagraph"/>
        <w:numPr>
          <w:ilvl w:val="2"/>
          <w:numId w:val="8"/>
        </w:numPr>
        <w:tabs>
          <w:tab w:pos="1553" w:val="left" w:leader="none"/>
        </w:tabs>
        <w:spacing w:line="322" w:lineRule="exact" w:before="2" w:after="0"/>
        <w:ind w:left="1552" w:right="0" w:hanging="632"/>
        <w:jc w:val="left"/>
        <w:rPr>
          <w:sz w:val="28"/>
        </w:rPr>
      </w:pPr>
      <w:r>
        <w:rPr>
          <w:sz w:val="28"/>
        </w:rPr>
        <w:t>обеспечено</w:t>
      </w:r>
      <w:r>
        <w:rPr>
          <w:spacing w:val="-2"/>
          <w:sz w:val="28"/>
        </w:rPr>
        <w:t> </w:t>
      </w:r>
      <w:r>
        <w:rPr>
          <w:sz w:val="28"/>
        </w:rPr>
        <w:t>сопровождение</w:t>
      </w:r>
      <w:r>
        <w:rPr>
          <w:spacing w:val="-2"/>
          <w:sz w:val="28"/>
        </w:rPr>
        <w:t> </w:t>
      </w:r>
      <w:r>
        <w:rPr>
          <w:sz w:val="28"/>
        </w:rPr>
        <w:t>инвалидов</w:t>
      </w:r>
      <w:r>
        <w:rPr>
          <w:spacing w:val="-4"/>
          <w:sz w:val="28"/>
        </w:rPr>
        <w:t> </w:t>
      </w:r>
      <w:r>
        <w:rPr>
          <w:sz w:val="28"/>
        </w:rPr>
        <w:t>и</w:t>
      </w:r>
      <w:r>
        <w:rPr>
          <w:spacing w:val="-5"/>
          <w:sz w:val="28"/>
        </w:rPr>
        <w:t> </w:t>
      </w:r>
      <w:r>
        <w:rPr>
          <w:sz w:val="28"/>
        </w:rPr>
        <w:t>оказание</w:t>
      </w:r>
      <w:r>
        <w:rPr>
          <w:spacing w:val="-2"/>
          <w:sz w:val="28"/>
        </w:rPr>
        <w:t> </w:t>
      </w:r>
      <w:r>
        <w:rPr>
          <w:sz w:val="28"/>
        </w:rPr>
        <w:t>им</w:t>
      </w:r>
      <w:r>
        <w:rPr>
          <w:spacing w:val="-5"/>
          <w:sz w:val="28"/>
        </w:rPr>
        <w:t> </w:t>
      </w:r>
      <w:r>
        <w:rPr>
          <w:sz w:val="28"/>
        </w:rPr>
        <w:t>помощи,</w:t>
      </w:r>
    </w:p>
    <w:p>
      <w:pPr>
        <w:pStyle w:val="ListParagraph"/>
        <w:numPr>
          <w:ilvl w:val="2"/>
          <w:numId w:val="8"/>
        </w:numPr>
        <w:tabs>
          <w:tab w:pos="1734" w:val="left" w:leader="none"/>
          <w:tab w:pos="1735" w:val="left" w:leader="none"/>
          <w:tab w:pos="3346" w:val="left" w:leader="none"/>
          <w:tab w:pos="5275" w:val="left" w:leader="none"/>
          <w:tab w:pos="6606" w:val="left" w:leader="none"/>
          <w:tab w:pos="7011" w:val="left" w:leader="none"/>
          <w:tab w:pos="8618" w:val="left" w:leader="none"/>
        </w:tabs>
        <w:spacing w:line="240" w:lineRule="auto" w:before="0" w:after="0"/>
        <w:ind w:left="212" w:right="196" w:firstLine="708"/>
        <w:jc w:val="left"/>
        <w:rPr>
          <w:sz w:val="28"/>
        </w:rPr>
      </w:pPr>
      <w:r>
        <w:rPr>
          <w:sz w:val="28"/>
        </w:rPr>
        <w:t>обеспечено</w:t>
        <w:tab/>
        <w:t>дублирование</w:t>
        <w:tab/>
        <w:t>звуковой</w:t>
        <w:tab/>
        <w:t>и</w:t>
        <w:tab/>
        <w:t>зрительной</w:t>
        <w:tab/>
      </w:r>
      <w:r>
        <w:rPr>
          <w:spacing w:val="-1"/>
          <w:sz w:val="28"/>
        </w:rPr>
        <w:t>информации</w:t>
      </w:r>
      <w:r>
        <w:rPr>
          <w:spacing w:val="-67"/>
          <w:sz w:val="28"/>
        </w:rPr>
        <w:t> </w:t>
      </w:r>
      <w:r>
        <w:rPr>
          <w:sz w:val="28"/>
        </w:rPr>
        <w:t>(шрифтом</w:t>
      </w:r>
      <w:r>
        <w:rPr>
          <w:spacing w:val="-1"/>
          <w:sz w:val="28"/>
        </w:rPr>
        <w:t> </w:t>
      </w:r>
      <w:r>
        <w:rPr>
          <w:sz w:val="28"/>
        </w:rPr>
        <w:t>Брайля</w:t>
      </w:r>
      <w:r>
        <w:rPr>
          <w:spacing w:val="-3"/>
          <w:sz w:val="28"/>
        </w:rPr>
        <w:t> </w:t>
      </w:r>
      <w:r>
        <w:rPr>
          <w:sz w:val="28"/>
        </w:rPr>
        <w:t>и на контрастном фоне),</w:t>
      </w:r>
    </w:p>
    <w:p>
      <w:pPr>
        <w:pStyle w:val="ListParagraph"/>
        <w:numPr>
          <w:ilvl w:val="2"/>
          <w:numId w:val="8"/>
        </w:numPr>
        <w:tabs>
          <w:tab w:pos="1603" w:val="left" w:leader="none"/>
        </w:tabs>
        <w:spacing w:line="240" w:lineRule="auto" w:before="0" w:after="0"/>
        <w:ind w:left="212" w:right="191" w:firstLine="708"/>
        <w:jc w:val="left"/>
        <w:rPr>
          <w:sz w:val="28"/>
        </w:rPr>
      </w:pPr>
      <w:r>
        <w:rPr>
          <w:sz w:val="28"/>
        </w:rPr>
        <w:t>услуги</w:t>
      </w:r>
      <w:r>
        <w:rPr>
          <w:spacing w:val="46"/>
          <w:sz w:val="28"/>
        </w:rPr>
        <w:t> </w:t>
      </w:r>
      <w:r>
        <w:rPr>
          <w:sz w:val="28"/>
        </w:rPr>
        <w:t>оказываются</w:t>
      </w:r>
      <w:r>
        <w:rPr>
          <w:spacing w:val="49"/>
          <w:sz w:val="28"/>
        </w:rPr>
        <w:t> </w:t>
      </w:r>
      <w:r>
        <w:rPr>
          <w:sz w:val="28"/>
        </w:rPr>
        <w:t>с</w:t>
      </w:r>
      <w:r>
        <w:rPr>
          <w:spacing w:val="44"/>
          <w:sz w:val="28"/>
        </w:rPr>
        <w:t> </w:t>
      </w:r>
      <w:r>
        <w:rPr>
          <w:sz w:val="28"/>
        </w:rPr>
        <w:t>использованием</w:t>
      </w:r>
      <w:r>
        <w:rPr>
          <w:spacing w:val="45"/>
          <w:sz w:val="28"/>
        </w:rPr>
        <w:t> </w:t>
      </w:r>
      <w:r>
        <w:rPr>
          <w:sz w:val="28"/>
        </w:rPr>
        <w:t>жестового</w:t>
      </w:r>
      <w:r>
        <w:rPr>
          <w:spacing w:val="47"/>
          <w:sz w:val="28"/>
        </w:rPr>
        <w:t> </w:t>
      </w:r>
      <w:r>
        <w:rPr>
          <w:sz w:val="28"/>
        </w:rPr>
        <w:t>языка</w:t>
      </w:r>
      <w:r>
        <w:rPr>
          <w:spacing w:val="44"/>
          <w:sz w:val="28"/>
        </w:rPr>
        <w:t> </w:t>
      </w:r>
      <w:r>
        <w:rPr>
          <w:sz w:val="28"/>
        </w:rPr>
        <w:t>(с</w:t>
      </w:r>
      <w:r>
        <w:rPr>
          <w:spacing w:val="43"/>
          <w:sz w:val="28"/>
        </w:rPr>
        <w:t> </w:t>
      </w:r>
      <w:r>
        <w:rPr>
          <w:sz w:val="28"/>
        </w:rPr>
        <w:t>допуском</w:t>
      </w:r>
      <w:r>
        <w:rPr>
          <w:spacing w:val="-67"/>
          <w:sz w:val="28"/>
        </w:rPr>
        <w:t> </w:t>
      </w:r>
      <w:r>
        <w:rPr>
          <w:sz w:val="28"/>
        </w:rPr>
        <w:t>сурдо-</w:t>
      </w:r>
      <w:r>
        <w:rPr>
          <w:spacing w:val="-2"/>
          <w:sz w:val="28"/>
        </w:rPr>
        <w:t> </w:t>
      </w:r>
      <w:r>
        <w:rPr>
          <w:sz w:val="28"/>
        </w:rPr>
        <w:t>и тифлосурдопереводчика)</w:t>
      </w:r>
      <w:r>
        <w:rPr>
          <w:sz w:val="28"/>
          <w:vertAlign w:val="superscript"/>
        </w:rPr>
        <w:t>24</w:t>
      </w:r>
      <w:r>
        <w:rPr>
          <w:sz w:val="28"/>
          <w:vertAlign w:val="baseline"/>
        </w:rPr>
        <w:t>.</w:t>
      </w:r>
    </w:p>
    <w:p>
      <w:pPr>
        <w:pStyle w:val="ListParagraph"/>
        <w:numPr>
          <w:ilvl w:val="0"/>
          <w:numId w:val="8"/>
        </w:numPr>
        <w:tabs>
          <w:tab w:pos="1578" w:val="left" w:leader="none"/>
          <w:tab w:pos="1579" w:val="left" w:leader="none"/>
          <w:tab w:pos="4290" w:val="left" w:leader="none"/>
          <w:tab w:pos="6372" w:val="left" w:leader="none"/>
          <w:tab w:pos="6912" w:val="left" w:leader="none"/>
          <w:tab w:pos="9037" w:val="left" w:leader="none"/>
        </w:tabs>
        <w:spacing w:line="242" w:lineRule="auto" w:before="239" w:after="0"/>
        <w:ind w:left="212" w:right="185" w:firstLine="708"/>
        <w:jc w:val="left"/>
        <w:rPr>
          <w:sz w:val="28"/>
        </w:rPr>
      </w:pPr>
      <w:r>
        <w:rPr>
          <w:sz w:val="28"/>
        </w:rPr>
        <w:t>ТРАНСПОРТНЫЕ</w:t>
        <w:tab/>
        <w:t>СРЕДСТВА</w:t>
      </w:r>
      <w:r>
        <w:rPr>
          <w:sz w:val="28"/>
          <w:vertAlign w:val="superscript"/>
        </w:rPr>
        <w:t>25</w:t>
      </w:r>
      <w:r>
        <w:rPr>
          <w:sz w:val="28"/>
          <w:vertAlign w:val="baseline"/>
        </w:rPr>
        <w:tab/>
        <w:t>-</w:t>
        <w:tab/>
        <w:t>транспортные</w:t>
        <w:tab/>
      </w:r>
      <w:r>
        <w:rPr>
          <w:spacing w:val="-1"/>
          <w:sz w:val="28"/>
          <w:vertAlign w:val="baseline"/>
        </w:rPr>
        <w:t>средства,</w:t>
      </w:r>
      <w:r>
        <w:rPr>
          <w:spacing w:val="-67"/>
          <w:sz w:val="28"/>
          <w:vertAlign w:val="baseline"/>
        </w:rPr>
        <w:t> </w:t>
      </w:r>
      <w:r>
        <w:rPr>
          <w:sz w:val="28"/>
          <w:vertAlign w:val="baseline"/>
        </w:rPr>
        <w:t>соответствующие</w:t>
      </w:r>
      <w:r>
        <w:rPr>
          <w:spacing w:val="-2"/>
          <w:sz w:val="28"/>
          <w:vertAlign w:val="baseline"/>
        </w:rPr>
        <w:t> </w:t>
      </w:r>
      <w:r>
        <w:rPr>
          <w:sz w:val="28"/>
          <w:vertAlign w:val="baseline"/>
        </w:rPr>
        <w:t>требованиям</w:t>
      </w:r>
      <w:r>
        <w:rPr>
          <w:spacing w:val="-4"/>
          <w:sz w:val="28"/>
          <w:vertAlign w:val="baseline"/>
        </w:rPr>
        <w:t> </w:t>
      </w:r>
      <w:r>
        <w:rPr>
          <w:sz w:val="28"/>
          <w:vertAlign w:val="baseline"/>
        </w:rPr>
        <w:t>доступности</w:t>
      </w:r>
      <w:r>
        <w:rPr>
          <w:spacing w:val="-1"/>
          <w:sz w:val="28"/>
          <w:vertAlign w:val="baseline"/>
        </w:rPr>
        <w:t> </w:t>
      </w:r>
      <w:r>
        <w:rPr>
          <w:sz w:val="28"/>
          <w:vertAlign w:val="baseline"/>
        </w:rPr>
        <w:t>для</w:t>
      </w:r>
      <w:r>
        <w:rPr>
          <w:spacing w:val="-4"/>
          <w:sz w:val="28"/>
          <w:vertAlign w:val="baseline"/>
        </w:rPr>
        <w:t> </w:t>
      </w:r>
      <w:r>
        <w:rPr>
          <w:sz w:val="28"/>
          <w:vertAlign w:val="baseline"/>
        </w:rPr>
        <w:t>инвалидов</w:t>
      </w:r>
      <w:r>
        <w:rPr>
          <w:spacing w:val="2"/>
          <w:sz w:val="28"/>
          <w:vertAlign w:val="baseline"/>
        </w:rPr>
        <w:t> </w:t>
      </w:r>
      <w:r>
        <w:rPr>
          <w:sz w:val="28"/>
          <w:vertAlign w:val="baseline"/>
        </w:rPr>
        <w:t>-</w:t>
      </w:r>
      <w:r>
        <w:rPr>
          <w:spacing w:val="-4"/>
          <w:sz w:val="28"/>
          <w:vertAlign w:val="baseline"/>
        </w:rPr>
        <w:t> </w:t>
      </w:r>
      <w:r>
        <w:rPr>
          <w:sz w:val="28"/>
          <w:vertAlign w:val="baseline"/>
        </w:rPr>
        <w:t>всего,</w:t>
      </w:r>
      <w:r>
        <w:rPr>
          <w:spacing w:val="-2"/>
          <w:sz w:val="28"/>
          <w:vertAlign w:val="baseline"/>
        </w:rPr>
        <w:t> </w:t>
      </w:r>
      <w:r>
        <w:rPr>
          <w:sz w:val="28"/>
          <w:vertAlign w:val="baseline"/>
        </w:rPr>
        <w:t>в</w:t>
      </w:r>
      <w:r>
        <w:rPr>
          <w:spacing w:val="-3"/>
          <w:sz w:val="28"/>
          <w:vertAlign w:val="baseline"/>
        </w:rPr>
        <w:t> </w:t>
      </w:r>
      <w:r>
        <w:rPr>
          <w:sz w:val="28"/>
          <w:vertAlign w:val="baseline"/>
        </w:rPr>
        <w:t>том</w:t>
      </w:r>
      <w:r>
        <w:rPr>
          <w:spacing w:val="-4"/>
          <w:sz w:val="28"/>
          <w:vertAlign w:val="baseline"/>
        </w:rPr>
        <w:t> </w:t>
      </w:r>
      <w:r>
        <w:rPr>
          <w:sz w:val="28"/>
          <w:vertAlign w:val="baseline"/>
        </w:rPr>
        <w:t>числе:</w:t>
      </w:r>
    </w:p>
    <w:p>
      <w:pPr>
        <w:pStyle w:val="ListParagraph"/>
        <w:numPr>
          <w:ilvl w:val="1"/>
          <w:numId w:val="9"/>
        </w:numPr>
        <w:tabs>
          <w:tab w:pos="1583" w:val="left" w:leader="none"/>
          <w:tab w:pos="1584" w:val="left" w:leader="none"/>
          <w:tab w:pos="3564" w:val="left" w:leader="none"/>
          <w:tab w:pos="4980" w:val="left" w:leader="none"/>
          <w:tab w:pos="7135" w:val="left" w:leader="none"/>
          <w:tab w:pos="8121" w:val="left" w:leader="none"/>
          <w:tab w:pos="8572" w:val="left" w:leader="none"/>
          <w:tab w:pos="9507" w:val="left" w:leader="none"/>
        </w:tabs>
        <w:spacing w:line="240" w:lineRule="auto" w:before="0" w:after="0"/>
        <w:ind w:left="212" w:right="182" w:firstLine="708"/>
        <w:jc w:val="left"/>
        <w:rPr>
          <w:sz w:val="28"/>
        </w:rPr>
      </w:pPr>
      <w:r>
        <w:rPr>
          <w:sz w:val="28"/>
        </w:rPr>
        <w:t>транспортные</w:t>
        <w:tab/>
        <w:t>средства,</w:t>
        <w:tab/>
        <w:t>приобретенные</w:t>
        <w:tab/>
        <w:t>после</w:t>
        <w:tab/>
        <w:t>1</w:t>
        <w:tab/>
        <w:t>июля</w:t>
        <w:tab/>
        <w:t>2016,</w:t>
      </w:r>
      <w:r>
        <w:rPr>
          <w:spacing w:val="-67"/>
          <w:sz w:val="28"/>
        </w:rPr>
        <w:t> </w:t>
      </w:r>
      <w:r>
        <w:rPr>
          <w:sz w:val="28"/>
        </w:rPr>
        <w:t>соответствующие</w:t>
      </w:r>
      <w:r>
        <w:rPr>
          <w:spacing w:val="-1"/>
          <w:sz w:val="28"/>
        </w:rPr>
        <w:t> </w:t>
      </w:r>
      <w:r>
        <w:rPr>
          <w:sz w:val="28"/>
        </w:rPr>
        <w:t>требованиям</w:t>
      </w:r>
      <w:r>
        <w:rPr>
          <w:spacing w:val="-3"/>
          <w:sz w:val="28"/>
        </w:rPr>
        <w:t> </w:t>
      </w:r>
      <w:r>
        <w:rPr>
          <w:sz w:val="28"/>
        </w:rPr>
        <w:t>доступности;</w:t>
      </w:r>
    </w:p>
    <w:p>
      <w:pPr>
        <w:pStyle w:val="ListParagraph"/>
        <w:numPr>
          <w:ilvl w:val="1"/>
          <w:numId w:val="9"/>
        </w:numPr>
        <w:tabs>
          <w:tab w:pos="1585" w:val="left" w:leader="none"/>
          <w:tab w:pos="1586" w:val="left" w:leader="none"/>
          <w:tab w:pos="3571" w:val="left" w:leader="none"/>
          <w:tab w:pos="4986" w:val="left" w:leader="none"/>
          <w:tab w:pos="7142" w:val="left" w:leader="none"/>
          <w:tab w:pos="8117" w:val="left" w:leader="none"/>
          <w:tab w:pos="8570" w:val="left" w:leader="none"/>
          <w:tab w:pos="9508" w:val="left" w:leader="none"/>
        </w:tabs>
        <w:spacing w:line="240" w:lineRule="auto" w:before="0" w:after="0"/>
        <w:ind w:left="212" w:right="182" w:firstLine="708"/>
        <w:jc w:val="left"/>
        <w:rPr>
          <w:sz w:val="28"/>
        </w:rPr>
      </w:pPr>
      <w:r>
        <w:rPr>
          <w:sz w:val="28"/>
        </w:rPr>
        <w:t>транспортные</w:t>
        <w:tab/>
        <w:t>средства,</w:t>
        <w:tab/>
        <w:t>приобретенные</w:t>
        <w:tab/>
        <w:t>ранее</w:t>
        <w:tab/>
        <w:t>1</w:t>
        <w:tab/>
        <w:t>июля</w:t>
        <w:tab/>
        <w:t>2016,</w:t>
      </w:r>
      <w:r>
        <w:rPr>
          <w:spacing w:val="-67"/>
          <w:sz w:val="28"/>
        </w:rPr>
        <w:t> </w:t>
      </w:r>
      <w:r>
        <w:rPr>
          <w:sz w:val="28"/>
        </w:rPr>
        <w:t>оборудованные</w:t>
      </w:r>
      <w:r>
        <w:rPr>
          <w:spacing w:val="-1"/>
          <w:sz w:val="28"/>
        </w:rPr>
        <w:t> </w:t>
      </w:r>
      <w:r>
        <w:rPr>
          <w:sz w:val="28"/>
        </w:rPr>
        <w:t>средствами</w:t>
      </w:r>
      <w:r>
        <w:rPr>
          <w:spacing w:val="-3"/>
          <w:sz w:val="28"/>
        </w:rPr>
        <w:t> </w:t>
      </w:r>
      <w:r>
        <w:rPr>
          <w:sz w:val="28"/>
        </w:rPr>
        <w:t>доступности</w:t>
      </w:r>
      <w:r>
        <w:rPr>
          <w:spacing w:val="-2"/>
          <w:sz w:val="28"/>
        </w:rPr>
        <w:t> </w:t>
      </w:r>
      <w:r>
        <w:rPr>
          <w:sz w:val="28"/>
        </w:rPr>
        <w:t>для инвалидов.</w:t>
      </w:r>
    </w:p>
    <w:p>
      <w:pPr>
        <w:pStyle w:val="BodyText"/>
        <w:spacing w:before="7"/>
        <w:rPr>
          <w:sz w:val="27"/>
        </w:rPr>
      </w:pPr>
    </w:p>
    <w:p>
      <w:pPr>
        <w:pStyle w:val="ListParagraph"/>
        <w:numPr>
          <w:ilvl w:val="0"/>
          <w:numId w:val="8"/>
        </w:numPr>
        <w:tabs>
          <w:tab w:pos="1202" w:val="left" w:leader="none"/>
        </w:tabs>
        <w:spacing w:line="322" w:lineRule="exact" w:before="0" w:after="0"/>
        <w:ind w:left="1201" w:right="0" w:hanging="281"/>
        <w:jc w:val="left"/>
        <w:rPr>
          <w:sz w:val="28"/>
        </w:rPr>
      </w:pPr>
      <w:r>
        <w:rPr>
          <w:sz w:val="28"/>
        </w:rPr>
        <w:t>РАБОТНИКИ</w:t>
      </w:r>
      <w:r>
        <w:rPr>
          <w:spacing w:val="-6"/>
          <w:sz w:val="28"/>
        </w:rPr>
        <w:t> </w:t>
      </w:r>
      <w:r>
        <w:rPr>
          <w:sz w:val="28"/>
        </w:rPr>
        <w:t>ОРГАНИЗАЦИИ</w:t>
      </w:r>
      <w:r>
        <w:rPr>
          <w:sz w:val="28"/>
          <w:vertAlign w:val="superscript"/>
        </w:rPr>
        <w:t>26</w:t>
      </w:r>
      <w:r>
        <w:rPr>
          <w:sz w:val="28"/>
          <w:vertAlign w:val="baseline"/>
        </w:rPr>
        <w:t>:</w:t>
      </w:r>
    </w:p>
    <w:p>
      <w:pPr>
        <w:pStyle w:val="ListParagraph"/>
        <w:numPr>
          <w:ilvl w:val="1"/>
          <w:numId w:val="10"/>
        </w:numPr>
        <w:tabs>
          <w:tab w:pos="1497" w:val="left" w:leader="none"/>
          <w:tab w:pos="1498" w:val="left" w:leader="none"/>
          <w:tab w:pos="2713" w:val="left" w:leader="none"/>
          <w:tab w:pos="3872" w:val="left" w:leader="none"/>
          <w:tab w:pos="6289" w:val="left" w:leader="none"/>
          <w:tab w:pos="6953" w:val="left" w:leader="none"/>
          <w:tab w:pos="8288" w:val="left" w:leader="none"/>
          <w:tab w:pos="8924" w:val="left" w:leader="none"/>
          <w:tab w:pos="10004" w:val="left" w:leader="none"/>
        </w:tabs>
        <w:spacing w:line="240" w:lineRule="auto" w:before="0" w:after="0"/>
        <w:ind w:left="212" w:right="194" w:firstLine="708"/>
        <w:jc w:val="left"/>
        <w:rPr>
          <w:sz w:val="28"/>
        </w:rPr>
      </w:pPr>
      <w:r>
        <w:rPr>
          <w:sz w:val="28"/>
        </w:rPr>
        <w:t>которые</w:t>
        <w:tab/>
        <w:t>прошли</w:t>
        <w:tab/>
        <w:t>инструктирование</w:t>
        <w:tab/>
        <w:t>или</w:t>
        <w:tab/>
        <w:t>обучение</w:t>
        <w:tab/>
        <w:t>для</w:t>
        <w:tab/>
        <w:t>работы</w:t>
        <w:tab/>
      </w:r>
      <w:r>
        <w:rPr>
          <w:spacing w:val="-1"/>
          <w:sz w:val="28"/>
        </w:rPr>
        <w:t>с</w:t>
      </w:r>
      <w:r>
        <w:rPr>
          <w:spacing w:val="-67"/>
          <w:sz w:val="28"/>
        </w:rPr>
        <w:t> </w:t>
      </w:r>
      <w:r>
        <w:rPr>
          <w:sz w:val="28"/>
        </w:rPr>
        <w:t>инвалидами,</w:t>
      </w:r>
    </w:p>
    <w:p>
      <w:pPr>
        <w:pStyle w:val="ListParagraph"/>
        <w:numPr>
          <w:ilvl w:val="1"/>
          <w:numId w:val="10"/>
        </w:numPr>
        <w:tabs>
          <w:tab w:pos="1501" w:val="left" w:leader="none"/>
          <w:tab w:pos="1502" w:val="left" w:leader="none"/>
          <w:tab w:pos="2007" w:val="left" w:leader="none"/>
          <w:tab w:pos="3242" w:val="left" w:leader="none"/>
          <w:tab w:pos="7932" w:val="left" w:leader="none"/>
          <w:tab w:pos="8863" w:val="left" w:leader="none"/>
        </w:tabs>
        <w:spacing w:line="240" w:lineRule="auto" w:before="0" w:after="0"/>
        <w:ind w:left="212" w:right="193" w:firstLine="708"/>
        <w:jc w:val="left"/>
        <w:rPr>
          <w:sz w:val="28"/>
        </w:rPr>
      </w:pPr>
      <w:r>
        <w:rPr>
          <w:sz w:val="28"/>
        </w:rPr>
        <w:t>на</w:t>
        <w:tab/>
        <w:t>которых</w:t>
        <w:tab/>
        <w:t>административно-распорядительным</w:t>
        <w:tab/>
        <w:t>актом</w:t>
        <w:tab/>
      </w:r>
      <w:r>
        <w:rPr>
          <w:spacing w:val="-1"/>
          <w:sz w:val="28"/>
        </w:rPr>
        <w:t>возложено</w:t>
      </w:r>
      <w:r>
        <w:rPr>
          <w:spacing w:val="-67"/>
          <w:sz w:val="28"/>
        </w:rPr>
        <w:t> </w:t>
      </w:r>
      <w:r>
        <w:rPr>
          <w:sz w:val="28"/>
        </w:rPr>
        <w:t>оказание</w:t>
      </w:r>
      <w:r>
        <w:rPr>
          <w:spacing w:val="-1"/>
          <w:sz w:val="28"/>
        </w:rPr>
        <w:t> </w:t>
      </w:r>
      <w:r>
        <w:rPr>
          <w:sz w:val="28"/>
        </w:rPr>
        <w:t>помощи</w:t>
      </w:r>
      <w:r>
        <w:rPr>
          <w:spacing w:val="-3"/>
          <w:sz w:val="28"/>
        </w:rPr>
        <w:t> </w:t>
      </w:r>
      <w:r>
        <w:rPr>
          <w:sz w:val="28"/>
        </w:rPr>
        <w:t>инвалидам.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1"/>
        </w:rPr>
      </w:pPr>
      <w:r>
        <w:rPr/>
        <w:pict>
          <v:rect style="position:absolute;margin-left:92.064003pt;margin-top:14.473007pt;width:144.020pt;height:.60004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4"/>
        <w:ind w:left="212" w:right="188" w:firstLine="708"/>
        <w:jc w:val="both"/>
        <w:rPr>
          <w:sz w:val="20"/>
        </w:rPr>
      </w:pPr>
      <w:r>
        <w:rPr>
          <w:sz w:val="20"/>
          <w:vertAlign w:val="superscript"/>
        </w:rPr>
        <w:t>23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Включая: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выделенные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стоянки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автотранспортных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средств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для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инвалидов;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сменные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кресла-коляски;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адаптированные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лифты;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поручни;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пандусы;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подъемные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платформы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(аппарели);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раздвижные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двери;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доступные</w:t>
      </w:r>
      <w:r>
        <w:rPr>
          <w:spacing w:val="-47"/>
          <w:sz w:val="20"/>
          <w:vertAlign w:val="baseline"/>
        </w:rPr>
        <w:t> </w:t>
      </w:r>
      <w:r>
        <w:rPr>
          <w:sz w:val="20"/>
          <w:vertAlign w:val="baseline"/>
        </w:rPr>
        <w:t>входные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группы;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доступные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санитарно-гигиенические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помещения;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достаточную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ширину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дверных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проемов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в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стенах,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ширину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лестничных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маршей, площадок.</w:t>
      </w:r>
    </w:p>
    <w:p>
      <w:pPr>
        <w:spacing w:line="229" w:lineRule="exact" w:before="0"/>
        <w:ind w:left="921" w:right="0" w:firstLine="0"/>
        <w:jc w:val="both"/>
        <w:rPr>
          <w:sz w:val="20"/>
        </w:rPr>
      </w:pPr>
      <w:r>
        <w:rPr>
          <w:sz w:val="20"/>
          <w:vertAlign w:val="superscript"/>
        </w:rPr>
        <w:t>24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Учитывается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количество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(и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доля) услуг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из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общего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числа</w:t>
      </w:r>
      <w:r>
        <w:rPr>
          <w:spacing w:val="2"/>
          <w:sz w:val="20"/>
          <w:vertAlign w:val="baseline"/>
        </w:rPr>
        <w:t> </w:t>
      </w:r>
      <w:r>
        <w:rPr>
          <w:sz w:val="20"/>
          <w:vertAlign w:val="baseline"/>
        </w:rPr>
        <w:t>услуг,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оказываемых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в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организации.</w:t>
      </w:r>
    </w:p>
    <w:p>
      <w:pPr>
        <w:spacing w:before="1"/>
        <w:ind w:left="212" w:right="194" w:firstLine="708"/>
        <w:jc w:val="both"/>
        <w:rPr>
          <w:sz w:val="20"/>
        </w:rPr>
      </w:pPr>
      <w:r>
        <w:rPr>
          <w:sz w:val="20"/>
          <w:vertAlign w:val="superscript"/>
        </w:rPr>
        <w:t>25</w:t>
      </w:r>
      <w:r>
        <w:rPr>
          <w:sz w:val="20"/>
          <w:vertAlign w:val="baseline"/>
        </w:rPr>
        <w:t> Рассчитывается удельный вес от общего количества используемых для предоставления услуг населению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транспортных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средств.</w:t>
      </w:r>
    </w:p>
    <w:p>
      <w:pPr>
        <w:spacing w:before="1"/>
        <w:ind w:left="212" w:right="191" w:firstLine="708"/>
        <w:jc w:val="both"/>
        <w:rPr>
          <w:sz w:val="20"/>
        </w:rPr>
      </w:pPr>
      <w:r>
        <w:rPr>
          <w:sz w:val="20"/>
          <w:vertAlign w:val="superscript"/>
        </w:rPr>
        <w:t>26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Учитывается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общее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количество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рассчитывается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их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доля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от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общего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количества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работников,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предоставляющих услуги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населению.</w:t>
      </w:r>
    </w:p>
    <w:p>
      <w:pPr>
        <w:spacing w:after="0"/>
        <w:jc w:val="both"/>
        <w:rPr>
          <w:sz w:val="20"/>
        </w:rPr>
        <w:sectPr>
          <w:pgSz w:w="11910" w:h="16840"/>
          <w:pgMar w:header="710" w:footer="0" w:top="960" w:bottom="280" w:left="920" w:right="66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4"/>
        </w:rPr>
      </w:pPr>
    </w:p>
    <w:p>
      <w:pPr>
        <w:pStyle w:val="Heading1"/>
        <w:spacing w:before="89"/>
        <w:ind w:left="783" w:right="760"/>
      </w:pPr>
      <w:r>
        <w:rPr/>
        <w:t>Раздел</w:t>
      </w:r>
      <w:r>
        <w:rPr>
          <w:spacing w:val="-3"/>
        </w:rPr>
        <w:t> </w:t>
      </w:r>
      <w:r>
        <w:rPr/>
        <w:t>III</w:t>
      </w:r>
    </w:p>
    <w:p>
      <w:pPr>
        <w:pStyle w:val="BodyText"/>
        <w:spacing w:before="11"/>
        <w:rPr>
          <w:b/>
          <w:sz w:val="27"/>
        </w:rPr>
      </w:pPr>
    </w:p>
    <w:p>
      <w:pPr>
        <w:spacing w:before="0"/>
        <w:ind w:left="779" w:right="745" w:firstLine="146"/>
        <w:jc w:val="left"/>
        <w:rPr>
          <w:b/>
          <w:sz w:val="28"/>
        </w:rPr>
      </w:pPr>
      <w:r>
        <w:rPr>
          <w:b/>
          <w:sz w:val="28"/>
        </w:rPr>
        <w:t>ОРГАНИЗАЦИЯ ОБЕСПЕЧЕНИЯ ДОСТУПНОСТИ ОБЪЕКТОВ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И ПРЕДОСТАВЛЯЕМЫХ УСЛУГ ПУТЕМ ОКАЗАНИЯ ПОМОЩИ</w:t>
      </w:r>
      <w:r>
        <w:rPr>
          <w:b/>
          <w:spacing w:val="-67"/>
          <w:sz w:val="28"/>
        </w:rPr>
        <w:t> </w:t>
      </w:r>
      <w:r>
        <w:rPr>
          <w:b/>
          <w:sz w:val="28"/>
        </w:rPr>
        <w:t>ИНВАЛИДАМ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И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ДРУГИМ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МАЛОМОБИЛЬНЫМ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ГРАЖДАНАМ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В</w:t>
      </w:r>
    </w:p>
    <w:p>
      <w:pPr>
        <w:pStyle w:val="Heading1"/>
        <w:spacing w:line="321" w:lineRule="exact"/>
        <w:ind w:left="604"/>
        <w:jc w:val="left"/>
      </w:pPr>
      <w:r>
        <w:rPr/>
        <w:t>УЧРЕЖДЕНИЯХ</w:t>
      </w:r>
      <w:r>
        <w:rPr>
          <w:spacing w:val="-4"/>
        </w:rPr>
        <w:t> </w:t>
      </w:r>
      <w:r>
        <w:rPr/>
        <w:t>СОЦИАЛЬНОГО</w:t>
      </w:r>
      <w:r>
        <w:rPr>
          <w:spacing w:val="-3"/>
        </w:rPr>
        <w:t> </w:t>
      </w:r>
      <w:r>
        <w:rPr/>
        <w:t>ОБСЛУЖИВАНИЯ</w:t>
      </w:r>
      <w:r>
        <w:rPr>
          <w:spacing w:val="-3"/>
        </w:rPr>
        <w:t> </w:t>
      </w:r>
      <w:r>
        <w:rPr/>
        <w:t>НАСЕЛЕНИЯ</w:t>
      </w:r>
    </w:p>
    <w:p>
      <w:pPr>
        <w:pStyle w:val="BodyText"/>
        <w:rPr>
          <w:b/>
          <w:sz w:val="30"/>
        </w:rPr>
      </w:pPr>
    </w:p>
    <w:p>
      <w:pPr>
        <w:pStyle w:val="BodyText"/>
        <w:spacing w:before="8"/>
        <w:rPr>
          <w:b/>
          <w:sz w:val="25"/>
        </w:rPr>
      </w:pPr>
    </w:p>
    <w:p>
      <w:pPr>
        <w:pStyle w:val="BodyText"/>
        <w:ind w:left="212" w:right="188" w:firstLine="708"/>
        <w:jc w:val="both"/>
      </w:pPr>
      <w:r>
        <w:rPr/>
        <w:t>Как</w:t>
      </w:r>
      <w:r>
        <w:rPr>
          <w:spacing w:val="1"/>
        </w:rPr>
        <w:t> </w:t>
      </w:r>
      <w:r>
        <w:rPr/>
        <w:t>показано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предыдущих</w:t>
      </w:r>
      <w:r>
        <w:rPr>
          <w:spacing w:val="1"/>
        </w:rPr>
        <w:t> </w:t>
      </w:r>
      <w:r>
        <w:rPr/>
        <w:t>разделах</w:t>
      </w:r>
      <w:r>
        <w:rPr>
          <w:spacing w:val="1"/>
        </w:rPr>
        <w:t> </w:t>
      </w:r>
      <w:r>
        <w:rPr/>
        <w:t>пособия,</w:t>
      </w:r>
      <w:r>
        <w:rPr>
          <w:spacing w:val="1"/>
        </w:rPr>
        <w:t> </w:t>
      </w:r>
      <w:r>
        <w:rPr/>
        <w:t>согласно</w:t>
      </w:r>
      <w:r>
        <w:rPr>
          <w:spacing w:val="1"/>
        </w:rPr>
        <w:t> </w:t>
      </w:r>
      <w:r>
        <w:rPr/>
        <w:t>положениям</w:t>
      </w:r>
      <w:r>
        <w:rPr>
          <w:spacing w:val="1"/>
        </w:rPr>
        <w:t> </w:t>
      </w:r>
      <w:r>
        <w:rPr/>
        <w:t>Федерального закона №181-ФЗ и Приказа Минтруда России № 527н, организация</w:t>
      </w:r>
      <w:r>
        <w:rPr>
          <w:spacing w:val="1"/>
        </w:rPr>
        <w:t> </w:t>
      </w:r>
      <w:r>
        <w:rPr/>
        <w:t>работ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объектах</w:t>
      </w:r>
      <w:r>
        <w:rPr>
          <w:spacing w:val="1"/>
        </w:rPr>
        <w:t> </w:t>
      </w:r>
      <w:r>
        <w:rPr/>
        <w:t>учреждений</w:t>
      </w:r>
      <w:r>
        <w:rPr>
          <w:spacing w:val="1"/>
        </w:rPr>
        <w:t> </w:t>
      </w:r>
      <w:r>
        <w:rPr/>
        <w:t>социального</w:t>
      </w:r>
      <w:r>
        <w:rPr>
          <w:spacing w:val="1"/>
        </w:rPr>
        <w:t> </w:t>
      </w:r>
      <w:r>
        <w:rPr/>
        <w:t>обслуживания</w:t>
      </w:r>
      <w:r>
        <w:rPr>
          <w:spacing w:val="1"/>
        </w:rPr>
        <w:t> </w:t>
      </w:r>
      <w:r>
        <w:rPr/>
        <w:t>разнится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учетом</w:t>
      </w:r>
      <w:r>
        <w:rPr>
          <w:spacing w:val="1"/>
        </w:rPr>
        <w:t> </w:t>
      </w:r>
      <w:r>
        <w:rPr/>
        <w:t>новизны объекта, и, следовательно, возможности полноценного решения вопроса</w:t>
      </w:r>
      <w:r>
        <w:rPr>
          <w:spacing w:val="1"/>
        </w:rPr>
        <w:t> </w:t>
      </w:r>
      <w:r>
        <w:rPr/>
        <w:t>обеспечения</w:t>
      </w:r>
      <w:r>
        <w:rPr>
          <w:spacing w:val="1"/>
        </w:rPr>
        <w:t> </w:t>
      </w:r>
      <w:r>
        <w:rPr/>
        <w:t>физической</w:t>
      </w:r>
      <w:r>
        <w:rPr>
          <w:spacing w:val="1"/>
        </w:rPr>
        <w:t> </w:t>
      </w:r>
      <w:r>
        <w:rPr/>
        <w:t>(архитектурно-планировочной)</w:t>
      </w:r>
      <w:r>
        <w:rPr>
          <w:spacing w:val="1"/>
        </w:rPr>
        <w:t> </w:t>
      </w:r>
      <w:r>
        <w:rPr/>
        <w:t>доступности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маломобильных граждан.</w:t>
      </w:r>
    </w:p>
    <w:p>
      <w:pPr>
        <w:pStyle w:val="BodyText"/>
        <w:spacing w:before="1"/>
        <w:ind w:left="212" w:right="182" w:firstLine="708"/>
        <w:jc w:val="both"/>
      </w:pPr>
      <w:r>
        <w:rPr>
          <w:b/>
        </w:rPr>
        <w:t>В отношении новых объектов</w:t>
      </w:r>
      <w:r>
        <w:rPr/>
        <w:t>, вводимых в строй после 1 июля 2016 года в</w:t>
      </w:r>
      <w:r>
        <w:rPr>
          <w:spacing w:val="-67"/>
        </w:rPr>
        <w:t> </w:t>
      </w:r>
      <w:r>
        <w:rPr/>
        <w:t>результате строительства, капитального ремонта, реконструкции, модернизации,</w:t>
      </w:r>
      <w:r>
        <w:rPr>
          <w:spacing w:val="1"/>
        </w:rPr>
        <w:t> </w:t>
      </w:r>
      <w:r>
        <w:rPr/>
        <w:t>руководителями</w:t>
      </w:r>
      <w:r>
        <w:rPr>
          <w:spacing w:val="1"/>
        </w:rPr>
        <w:t> </w:t>
      </w:r>
      <w:r>
        <w:rPr/>
        <w:t>организаций</w:t>
      </w:r>
      <w:r>
        <w:rPr>
          <w:spacing w:val="1"/>
        </w:rPr>
        <w:t> </w:t>
      </w:r>
      <w:r>
        <w:rPr/>
        <w:t>(собственниками</w:t>
      </w:r>
      <w:r>
        <w:rPr>
          <w:spacing w:val="1"/>
        </w:rPr>
        <w:t> </w:t>
      </w:r>
      <w:r>
        <w:rPr/>
        <w:t>объектов)</w:t>
      </w:r>
      <w:r>
        <w:rPr>
          <w:spacing w:val="1"/>
        </w:rPr>
        <w:t> </w:t>
      </w:r>
      <w:r>
        <w:rPr/>
        <w:t>должны</w:t>
      </w:r>
      <w:r>
        <w:rPr>
          <w:spacing w:val="1"/>
        </w:rPr>
        <w:t> </w:t>
      </w:r>
      <w:r>
        <w:rPr/>
        <w:t>приниматься</w:t>
      </w:r>
      <w:r>
        <w:rPr>
          <w:spacing w:val="-67"/>
        </w:rPr>
        <w:t> </w:t>
      </w:r>
      <w:r>
        <w:rPr/>
        <w:t>меры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обеспечению</w:t>
      </w:r>
      <w:r>
        <w:rPr>
          <w:spacing w:val="1"/>
        </w:rPr>
        <w:t> </w:t>
      </w:r>
      <w:r>
        <w:rPr/>
        <w:t>исполнения</w:t>
      </w:r>
      <w:r>
        <w:rPr>
          <w:spacing w:val="1"/>
        </w:rPr>
        <w:t> </w:t>
      </w:r>
      <w:r>
        <w:rPr/>
        <w:t>обязательных</w:t>
      </w:r>
      <w:r>
        <w:rPr>
          <w:spacing w:val="1"/>
        </w:rPr>
        <w:t> </w:t>
      </w:r>
      <w:r>
        <w:rPr/>
        <w:t>требований</w:t>
      </w:r>
      <w:r>
        <w:rPr>
          <w:spacing w:val="1"/>
        </w:rPr>
        <w:t> </w:t>
      </w:r>
      <w:r>
        <w:rPr/>
        <w:t>доступности,</w:t>
      </w:r>
      <w:r>
        <w:rPr>
          <w:spacing w:val="1"/>
        </w:rPr>
        <w:t> </w:t>
      </w:r>
      <w:r>
        <w:rPr/>
        <w:t>предусмотренных документами в проектировании и строительстве (вступившими</w:t>
      </w:r>
      <w:r>
        <w:rPr>
          <w:spacing w:val="1"/>
        </w:rPr>
        <w:t> </w:t>
      </w:r>
      <w:r>
        <w:rPr/>
        <w:t>в</w:t>
      </w:r>
      <w:r>
        <w:rPr>
          <w:spacing w:val="-2"/>
        </w:rPr>
        <w:t> </w:t>
      </w:r>
      <w:r>
        <w:rPr/>
        <w:t>силу</w:t>
      </w:r>
      <w:r>
        <w:rPr>
          <w:spacing w:val="-4"/>
        </w:rPr>
        <w:t> </w:t>
      </w:r>
      <w:r>
        <w:rPr/>
        <w:t>1 июля 2015</w:t>
      </w:r>
      <w:r>
        <w:rPr>
          <w:spacing w:val="-3"/>
        </w:rPr>
        <w:t> </w:t>
      </w:r>
      <w:r>
        <w:rPr/>
        <w:t>года).</w:t>
      </w:r>
    </w:p>
    <w:p>
      <w:pPr>
        <w:pStyle w:val="BodyText"/>
        <w:ind w:left="212" w:right="183" w:firstLine="708"/>
        <w:jc w:val="both"/>
      </w:pPr>
      <w:r>
        <w:rPr>
          <w:b/>
        </w:rPr>
        <w:t>В</w:t>
      </w:r>
      <w:r>
        <w:rPr>
          <w:b/>
          <w:spacing w:val="1"/>
        </w:rPr>
        <w:t> </w:t>
      </w:r>
      <w:r>
        <w:rPr>
          <w:b/>
        </w:rPr>
        <w:t>отношении</w:t>
      </w:r>
      <w:r>
        <w:rPr>
          <w:b/>
          <w:spacing w:val="1"/>
        </w:rPr>
        <w:t> </w:t>
      </w:r>
      <w:r>
        <w:rPr>
          <w:b/>
        </w:rPr>
        <w:t>действующих</w:t>
      </w:r>
      <w:r>
        <w:rPr>
          <w:b/>
          <w:spacing w:val="1"/>
        </w:rPr>
        <w:t> </w:t>
      </w:r>
      <w:r>
        <w:rPr>
          <w:b/>
        </w:rPr>
        <w:t>объектов</w:t>
      </w:r>
      <w:r>
        <w:rPr/>
        <w:t>,</w:t>
      </w:r>
      <w:r>
        <w:rPr>
          <w:spacing w:val="1"/>
        </w:rPr>
        <w:t> </w:t>
      </w:r>
      <w:r>
        <w:rPr/>
        <w:t>введенных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строй</w:t>
      </w:r>
      <w:r>
        <w:rPr>
          <w:spacing w:val="1"/>
        </w:rPr>
        <w:t> </w:t>
      </w:r>
      <w:r>
        <w:rPr/>
        <w:t>ранее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занимаемых</w:t>
      </w:r>
      <w:r>
        <w:rPr>
          <w:spacing w:val="1"/>
        </w:rPr>
        <w:t> </w:t>
      </w:r>
      <w:r>
        <w:rPr/>
        <w:t>учреждениями</w:t>
      </w:r>
      <w:r>
        <w:rPr>
          <w:spacing w:val="1"/>
        </w:rPr>
        <w:t> </w:t>
      </w:r>
      <w:r>
        <w:rPr/>
        <w:t>социального</w:t>
      </w:r>
      <w:r>
        <w:rPr>
          <w:spacing w:val="1"/>
        </w:rPr>
        <w:t> </w:t>
      </w:r>
      <w:r>
        <w:rPr/>
        <w:t>обслуживания,</w:t>
      </w:r>
      <w:r>
        <w:rPr>
          <w:spacing w:val="1"/>
        </w:rPr>
        <w:t> </w:t>
      </w:r>
      <w:r>
        <w:rPr/>
        <w:t>руководителями</w:t>
      </w:r>
      <w:r>
        <w:rPr>
          <w:spacing w:val="1"/>
        </w:rPr>
        <w:t> </w:t>
      </w:r>
      <w:r>
        <w:rPr/>
        <w:t>этих</w:t>
      </w:r>
      <w:r>
        <w:rPr>
          <w:spacing w:val="1"/>
        </w:rPr>
        <w:t> </w:t>
      </w:r>
      <w:r>
        <w:rPr/>
        <w:t>учреждений</w:t>
      </w:r>
      <w:r>
        <w:rPr>
          <w:spacing w:val="1"/>
        </w:rPr>
        <w:t> </w:t>
      </w:r>
      <w:r>
        <w:rPr/>
        <w:t>(собственниками</w:t>
      </w:r>
      <w:r>
        <w:rPr>
          <w:spacing w:val="1"/>
        </w:rPr>
        <w:t> </w:t>
      </w:r>
      <w:r>
        <w:rPr/>
        <w:t>объектов)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обеспечения</w:t>
      </w:r>
      <w:r>
        <w:rPr>
          <w:spacing w:val="1"/>
        </w:rPr>
        <w:t> </w:t>
      </w:r>
      <w:r>
        <w:rPr/>
        <w:t>доступа</w:t>
      </w:r>
      <w:r>
        <w:rPr>
          <w:spacing w:val="1"/>
        </w:rPr>
        <w:t> </w:t>
      </w:r>
      <w:r>
        <w:rPr/>
        <w:t>инвалидов</w:t>
      </w:r>
      <w:r>
        <w:rPr>
          <w:spacing w:val="1"/>
        </w:rPr>
        <w:t> </w:t>
      </w:r>
      <w:r>
        <w:rPr/>
        <w:t>и</w:t>
      </w:r>
      <w:r>
        <w:rPr>
          <w:spacing w:val="-67"/>
        </w:rPr>
        <w:t> </w:t>
      </w:r>
      <w:r>
        <w:rPr/>
        <w:t>иных</w:t>
      </w:r>
      <w:r>
        <w:rPr>
          <w:spacing w:val="1"/>
        </w:rPr>
        <w:t> </w:t>
      </w:r>
      <w:r>
        <w:rPr/>
        <w:t>маломобильных</w:t>
      </w:r>
      <w:r>
        <w:rPr>
          <w:spacing w:val="1"/>
        </w:rPr>
        <w:t> </w:t>
      </w:r>
      <w:r>
        <w:rPr/>
        <w:t>граждан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месту</w:t>
      </w:r>
      <w:r>
        <w:rPr>
          <w:spacing w:val="1"/>
        </w:rPr>
        <w:t> </w:t>
      </w:r>
      <w:r>
        <w:rPr/>
        <w:t>предоставления</w:t>
      </w:r>
      <w:r>
        <w:rPr>
          <w:spacing w:val="1"/>
        </w:rPr>
        <w:t> </w:t>
      </w:r>
      <w:r>
        <w:rPr/>
        <w:t>услуги</w:t>
      </w:r>
      <w:r>
        <w:rPr>
          <w:spacing w:val="1"/>
        </w:rPr>
        <w:t> </w:t>
      </w:r>
      <w:r>
        <w:rPr/>
        <w:t>должны</w:t>
      </w:r>
      <w:r>
        <w:rPr>
          <w:spacing w:val="1"/>
        </w:rPr>
        <w:t> </w:t>
      </w:r>
      <w:r>
        <w:rPr/>
        <w:t>быть</w:t>
      </w:r>
      <w:r>
        <w:rPr>
          <w:spacing w:val="1"/>
        </w:rPr>
        <w:t> </w:t>
      </w:r>
      <w:r>
        <w:rPr/>
        <w:t>организованы возможные, с точки зрения разумного приспособления, ремонтные</w:t>
      </w:r>
      <w:r>
        <w:rPr>
          <w:spacing w:val="1"/>
        </w:rPr>
        <w:t> </w:t>
      </w:r>
      <w:r>
        <w:rPr/>
        <w:t>мероприятия,</w:t>
      </w:r>
      <w:r>
        <w:rPr>
          <w:spacing w:val="1"/>
        </w:rPr>
        <w:t> </w:t>
      </w:r>
      <w:r>
        <w:rPr/>
        <w:t>нацеленные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решение</w:t>
      </w:r>
      <w:r>
        <w:rPr>
          <w:spacing w:val="1"/>
        </w:rPr>
        <w:t> </w:t>
      </w:r>
      <w:r>
        <w:rPr/>
        <w:t>вопросов</w:t>
      </w:r>
      <w:r>
        <w:rPr>
          <w:spacing w:val="1"/>
        </w:rPr>
        <w:t> </w:t>
      </w:r>
      <w:r>
        <w:rPr/>
        <w:t>доступности</w:t>
      </w:r>
      <w:r>
        <w:rPr>
          <w:spacing w:val="1"/>
        </w:rPr>
        <w:t> </w:t>
      </w:r>
      <w:r>
        <w:rPr/>
        <w:t>-</w:t>
      </w:r>
      <w:r>
        <w:rPr>
          <w:spacing w:val="1"/>
        </w:rPr>
        <w:t> </w:t>
      </w:r>
      <w:r>
        <w:rPr/>
        <w:t>с</w:t>
      </w:r>
      <w:r>
        <w:rPr>
          <w:spacing w:val="71"/>
        </w:rPr>
        <w:t> </w:t>
      </w:r>
      <w:r>
        <w:rPr/>
        <w:t>учетом</w:t>
      </w:r>
      <w:r>
        <w:rPr>
          <w:spacing w:val="1"/>
        </w:rPr>
        <w:t> </w:t>
      </w:r>
      <w:r>
        <w:rPr/>
        <w:t>положений</w:t>
      </w:r>
      <w:r>
        <w:rPr>
          <w:spacing w:val="1"/>
        </w:rPr>
        <w:t> </w:t>
      </w:r>
      <w:r>
        <w:rPr/>
        <w:t>документов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проектировании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строительстве</w:t>
      </w:r>
      <w:r>
        <w:rPr>
          <w:spacing w:val="1"/>
        </w:rPr>
        <w:t> </w:t>
      </w:r>
      <w:r>
        <w:rPr/>
        <w:t>(там,</w:t>
      </w:r>
      <w:r>
        <w:rPr>
          <w:spacing w:val="1"/>
        </w:rPr>
        <w:t> </w:t>
      </w:r>
      <w:r>
        <w:rPr/>
        <w:t>где</w:t>
      </w:r>
      <w:r>
        <w:rPr>
          <w:spacing w:val="71"/>
        </w:rPr>
        <w:t> </w:t>
      </w:r>
      <w:r>
        <w:rPr/>
        <w:t>это</w:t>
      </w:r>
      <w:r>
        <w:rPr>
          <w:spacing w:val="1"/>
        </w:rPr>
        <w:t> </w:t>
      </w:r>
      <w:r>
        <w:rPr/>
        <w:t>возможно).</w:t>
      </w:r>
      <w:r>
        <w:rPr>
          <w:spacing w:val="1"/>
        </w:rPr>
        <w:t> </w:t>
      </w:r>
      <w:r>
        <w:rPr/>
        <w:t>Принимаемые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таких</w:t>
      </w:r>
      <w:r>
        <w:rPr>
          <w:spacing w:val="1"/>
        </w:rPr>
        <w:t> </w:t>
      </w:r>
      <w:r>
        <w:rPr/>
        <w:t>случаях</w:t>
      </w:r>
      <w:r>
        <w:rPr>
          <w:spacing w:val="1"/>
        </w:rPr>
        <w:t> </w:t>
      </w:r>
      <w:r>
        <w:rPr/>
        <w:t>меры</w:t>
      </w:r>
      <w:r>
        <w:rPr>
          <w:spacing w:val="1"/>
        </w:rPr>
        <w:t> </w:t>
      </w:r>
      <w:r>
        <w:rPr/>
        <w:t>должны</w:t>
      </w:r>
      <w:r>
        <w:rPr>
          <w:spacing w:val="1"/>
        </w:rPr>
        <w:t> </w:t>
      </w:r>
      <w:r>
        <w:rPr/>
        <w:t>быть</w:t>
      </w:r>
      <w:r>
        <w:rPr>
          <w:spacing w:val="1"/>
        </w:rPr>
        <w:t> </w:t>
      </w:r>
      <w:r>
        <w:rPr/>
        <w:t>согласованы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общественными организациями инвалидов. Может быть организовано, когда это</w:t>
      </w:r>
      <w:r>
        <w:rPr>
          <w:spacing w:val="1"/>
        </w:rPr>
        <w:t> </w:t>
      </w:r>
      <w:r>
        <w:rPr/>
        <w:t>возможно,</w:t>
      </w:r>
      <w:r>
        <w:rPr>
          <w:spacing w:val="1"/>
        </w:rPr>
        <w:t> </w:t>
      </w:r>
      <w:r>
        <w:rPr/>
        <w:t>предоставление</w:t>
      </w:r>
      <w:r>
        <w:rPr>
          <w:spacing w:val="1"/>
        </w:rPr>
        <w:t> </w:t>
      </w:r>
      <w:r>
        <w:rPr/>
        <w:t>услуг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месту</w:t>
      </w:r>
      <w:r>
        <w:rPr>
          <w:spacing w:val="1"/>
        </w:rPr>
        <w:t> </w:t>
      </w:r>
      <w:r>
        <w:rPr/>
        <w:t>жительства</w:t>
      </w:r>
      <w:r>
        <w:rPr>
          <w:spacing w:val="1"/>
        </w:rPr>
        <w:t> </w:t>
      </w:r>
      <w:r>
        <w:rPr/>
        <w:t>инвалида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дистанционном формате. Также должна быть организована </w:t>
      </w:r>
      <w:r>
        <w:rPr>
          <w:b/>
        </w:rPr>
        <w:t>помощь на объекте</w:t>
      </w:r>
      <w:r>
        <w:rPr>
          <w:b/>
          <w:spacing w:val="1"/>
        </w:rPr>
        <w:t> </w:t>
      </w:r>
      <w:r>
        <w:rPr>
          <w:b/>
        </w:rPr>
        <w:t>силами персонала</w:t>
      </w:r>
      <w:r>
        <w:rPr/>
        <w:t>, включая сопровождение маломобильных граждан на объекте</w:t>
      </w:r>
      <w:r>
        <w:rPr>
          <w:spacing w:val="1"/>
        </w:rPr>
        <w:t> </w:t>
      </w:r>
      <w:r>
        <w:rPr/>
        <w:t>и помощь в преодолении барьеров, мешающих получению услуг на объекте. И в</w:t>
      </w:r>
      <w:r>
        <w:rPr>
          <w:spacing w:val="1"/>
        </w:rPr>
        <w:t> </w:t>
      </w:r>
      <w:r>
        <w:rPr/>
        <w:t>обязательном</w:t>
      </w:r>
      <w:r>
        <w:rPr>
          <w:spacing w:val="1"/>
        </w:rPr>
        <w:t> </w:t>
      </w:r>
      <w:r>
        <w:rPr/>
        <w:t>порядке</w:t>
      </w:r>
      <w:r>
        <w:rPr>
          <w:spacing w:val="1"/>
        </w:rPr>
        <w:t> </w:t>
      </w:r>
      <w:r>
        <w:rPr/>
        <w:t>должно</w:t>
      </w:r>
      <w:r>
        <w:rPr>
          <w:spacing w:val="1"/>
        </w:rPr>
        <w:t> </w:t>
      </w:r>
      <w:r>
        <w:rPr/>
        <w:t>быть</w:t>
      </w:r>
      <w:r>
        <w:rPr>
          <w:spacing w:val="1"/>
        </w:rPr>
        <w:t> </w:t>
      </w:r>
      <w:r>
        <w:rPr/>
        <w:t>организовано</w:t>
      </w:r>
      <w:r>
        <w:rPr>
          <w:spacing w:val="1"/>
        </w:rPr>
        <w:t> </w:t>
      </w:r>
      <w:r>
        <w:rPr>
          <w:b/>
        </w:rPr>
        <w:t>должное</w:t>
      </w:r>
      <w:r>
        <w:rPr>
          <w:b/>
          <w:spacing w:val="1"/>
        </w:rPr>
        <w:t> </w:t>
      </w:r>
      <w:r>
        <w:rPr>
          <w:b/>
        </w:rPr>
        <w:t>информационное</w:t>
      </w:r>
      <w:r>
        <w:rPr>
          <w:b/>
          <w:spacing w:val="1"/>
        </w:rPr>
        <w:t> </w:t>
      </w:r>
      <w:r>
        <w:rPr>
          <w:b/>
        </w:rPr>
        <w:t>обеспечение </w:t>
      </w:r>
      <w:r>
        <w:rPr/>
        <w:t>с необходимым дублированием звуковой, зрительной информации</w:t>
      </w:r>
      <w:r>
        <w:rPr>
          <w:spacing w:val="1"/>
        </w:rPr>
        <w:t> </w:t>
      </w:r>
      <w:r>
        <w:rPr/>
        <w:t>тактильной -</w:t>
      </w:r>
      <w:r>
        <w:rPr>
          <w:spacing w:val="-1"/>
        </w:rPr>
        <w:t> </w:t>
      </w:r>
      <w:r>
        <w:rPr/>
        <w:t>с учетом особенностей</w:t>
      </w:r>
      <w:r>
        <w:rPr>
          <w:spacing w:val="-1"/>
        </w:rPr>
        <w:t> </w:t>
      </w:r>
      <w:r>
        <w:rPr/>
        <w:t>восприятия.</w:t>
      </w:r>
    </w:p>
    <w:p>
      <w:pPr>
        <w:spacing w:line="240" w:lineRule="auto" w:before="0"/>
        <w:ind w:left="212" w:right="186" w:firstLine="708"/>
        <w:jc w:val="both"/>
        <w:rPr>
          <w:sz w:val="28"/>
        </w:rPr>
      </w:pPr>
      <w:r>
        <w:rPr>
          <w:sz w:val="28"/>
        </w:rPr>
        <w:t>Среди</w:t>
      </w:r>
      <w:r>
        <w:rPr>
          <w:spacing w:val="1"/>
          <w:sz w:val="28"/>
        </w:rPr>
        <w:t> </w:t>
      </w:r>
      <w:r>
        <w:rPr>
          <w:sz w:val="28"/>
        </w:rPr>
        <w:t>всех</w:t>
      </w:r>
      <w:r>
        <w:rPr>
          <w:spacing w:val="1"/>
          <w:sz w:val="28"/>
        </w:rPr>
        <w:t> </w:t>
      </w:r>
      <w:r>
        <w:rPr>
          <w:sz w:val="28"/>
        </w:rPr>
        <w:t>указанных</w:t>
      </w:r>
      <w:r>
        <w:rPr>
          <w:spacing w:val="1"/>
          <w:sz w:val="28"/>
        </w:rPr>
        <w:t> </w:t>
      </w:r>
      <w:r>
        <w:rPr>
          <w:sz w:val="28"/>
        </w:rPr>
        <w:t>мероприятий</w:t>
      </w:r>
      <w:r>
        <w:rPr>
          <w:spacing w:val="1"/>
          <w:sz w:val="28"/>
        </w:rPr>
        <w:t> </w:t>
      </w:r>
      <w:r>
        <w:rPr>
          <w:sz w:val="28"/>
        </w:rPr>
        <w:t>особую</w:t>
      </w:r>
      <w:r>
        <w:rPr>
          <w:spacing w:val="1"/>
          <w:sz w:val="28"/>
        </w:rPr>
        <w:t> </w:t>
      </w:r>
      <w:r>
        <w:rPr>
          <w:sz w:val="28"/>
        </w:rPr>
        <w:t>значимость</w:t>
      </w:r>
      <w:r>
        <w:rPr>
          <w:spacing w:val="1"/>
          <w:sz w:val="28"/>
        </w:rPr>
        <w:t> </w:t>
      </w:r>
      <w:r>
        <w:rPr>
          <w:sz w:val="28"/>
        </w:rPr>
        <w:t>приобретает</w:t>
      </w:r>
      <w:r>
        <w:rPr>
          <w:spacing w:val="1"/>
          <w:sz w:val="28"/>
        </w:rPr>
        <w:t> </w:t>
      </w:r>
      <w:r>
        <w:rPr>
          <w:b/>
          <w:sz w:val="28"/>
        </w:rPr>
        <w:t>разработка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реализация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комплекса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мер,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обеспечивающих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организацию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работы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на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объекте,</w:t>
      </w:r>
      <w:r>
        <w:rPr>
          <w:b/>
          <w:spacing w:val="1"/>
          <w:sz w:val="28"/>
        </w:rPr>
        <w:t> </w:t>
      </w:r>
      <w:r>
        <w:rPr>
          <w:sz w:val="28"/>
        </w:rPr>
        <w:t>занимаемом</w:t>
      </w:r>
      <w:r>
        <w:rPr>
          <w:spacing w:val="1"/>
          <w:sz w:val="28"/>
        </w:rPr>
        <w:t> </w:t>
      </w:r>
      <w:r>
        <w:rPr>
          <w:sz w:val="28"/>
        </w:rPr>
        <w:t>учреждением</w:t>
      </w:r>
      <w:r>
        <w:rPr>
          <w:spacing w:val="1"/>
          <w:sz w:val="28"/>
        </w:rPr>
        <w:t> </w:t>
      </w:r>
      <w:r>
        <w:rPr>
          <w:sz w:val="28"/>
        </w:rPr>
        <w:t>социального</w:t>
      </w:r>
      <w:r>
        <w:rPr>
          <w:spacing w:val="1"/>
          <w:sz w:val="28"/>
        </w:rPr>
        <w:t> </w:t>
      </w:r>
      <w:r>
        <w:rPr>
          <w:sz w:val="28"/>
        </w:rPr>
        <w:t>обслуживания,</w:t>
      </w:r>
      <w:r>
        <w:rPr>
          <w:spacing w:val="1"/>
          <w:sz w:val="28"/>
        </w:rPr>
        <w:t> </w:t>
      </w:r>
      <w:r>
        <w:rPr>
          <w:b/>
          <w:sz w:val="28"/>
        </w:rPr>
        <w:t>с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определением задач и порядка работы персонала учреждения </w:t>
      </w:r>
      <w:r>
        <w:rPr>
          <w:sz w:val="28"/>
        </w:rPr>
        <w:t>по оказанию</w:t>
      </w:r>
      <w:r>
        <w:rPr>
          <w:spacing w:val="1"/>
          <w:sz w:val="28"/>
        </w:rPr>
        <w:t> </w:t>
      </w:r>
      <w:r>
        <w:rPr>
          <w:sz w:val="28"/>
        </w:rPr>
        <w:t>помощи</w:t>
      </w:r>
      <w:r>
        <w:rPr>
          <w:spacing w:val="-1"/>
          <w:sz w:val="28"/>
        </w:rPr>
        <w:t> </w:t>
      </w:r>
      <w:r>
        <w:rPr>
          <w:sz w:val="28"/>
        </w:rPr>
        <w:t>на</w:t>
      </w:r>
      <w:r>
        <w:rPr>
          <w:spacing w:val="-3"/>
          <w:sz w:val="28"/>
        </w:rPr>
        <w:t> </w:t>
      </w:r>
      <w:r>
        <w:rPr>
          <w:sz w:val="28"/>
        </w:rPr>
        <w:t>объекте</w:t>
      </w:r>
      <w:r>
        <w:rPr>
          <w:spacing w:val="-4"/>
          <w:sz w:val="28"/>
        </w:rPr>
        <w:t> </w:t>
      </w:r>
      <w:r>
        <w:rPr>
          <w:sz w:val="28"/>
        </w:rPr>
        <w:t>инвалидам и</w:t>
      </w:r>
      <w:r>
        <w:rPr>
          <w:spacing w:val="-1"/>
          <w:sz w:val="28"/>
        </w:rPr>
        <w:t> </w:t>
      </w:r>
      <w:r>
        <w:rPr>
          <w:sz w:val="28"/>
        </w:rPr>
        <w:t>иным</w:t>
      </w:r>
      <w:r>
        <w:rPr>
          <w:spacing w:val="-3"/>
          <w:sz w:val="28"/>
        </w:rPr>
        <w:t> </w:t>
      </w:r>
      <w:r>
        <w:rPr>
          <w:sz w:val="28"/>
        </w:rPr>
        <w:t>маломобильным</w:t>
      </w:r>
      <w:r>
        <w:rPr>
          <w:spacing w:val="-1"/>
          <w:sz w:val="28"/>
        </w:rPr>
        <w:t> </w:t>
      </w:r>
      <w:r>
        <w:rPr>
          <w:sz w:val="28"/>
        </w:rPr>
        <w:t>гражданам.</w:t>
      </w:r>
    </w:p>
    <w:p>
      <w:pPr>
        <w:spacing w:after="0" w:line="240" w:lineRule="auto"/>
        <w:jc w:val="both"/>
        <w:rPr>
          <w:sz w:val="28"/>
        </w:rPr>
        <w:sectPr>
          <w:pgSz w:w="11910" w:h="16840"/>
          <w:pgMar w:header="710" w:footer="0" w:top="960" w:bottom="280" w:left="920" w:right="660"/>
        </w:sectPr>
      </w:pPr>
    </w:p>
    <w:p>
      <w:pPr>
        <w:pStyle w:val="BodyText"/>
        <w:spacing w:before="4"/>
        <w:rPr>
          <w:sz w:val="16"/>
        </w:rPr>
      </w:pPr>
    </w:p>
    <w:p>
      <w:pPr>
        <w:pStyle w:val="BodyText"/>
        <w:spacing w:before="89"/>
        <w:ind w:left="212" w:right="196" w:firstLine="708"/>
        <w:jc w:val="both"/>
      </w:pPr>
      <w:r>
        <w:rPr/>
        <w:t>Порядок работы в таком случае должен быть закреплен в соответствующих</w:t>
      </w:r>
      <w:r>
        <w:rPr>
          <w:spacing w:val="1"/>
        </w:rPr>
        <w:t> </w:t>
      </w:r>
      <w:r>
        <w:rPr/>
        <w:t>распорядительных,</w:t>
      </w:r>
      <w:r>
        <w:rPr>
          <w:spacing w:val="1"/>
        </w:rPr>
        <w:t> </w:t>
      </w:r>
      <w:r>
        <w:rPr/>
        <w:t>кадровых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информационных</w:t>
      </w:r>
      <w:r>
        <w:rPr>
          <w:spacing w:val="1"/>
        </w:rPr>
        <w:t> </w:t>
      </w:r>
      <w:r>
        <w:rPr/>
        <w:t>документах,</w:t>
      </w:r>
      <w:r>
        <w:rPr>
          <w:spacing w:val="1"/>
        </w:rPr>
        <w:t> </w:t>
      </w:r>
      <w:r>
        <w:rPr/>
        <w:t>а</w:t>
      </w:r>
      <w:r>
        <w:rPr>
          <w:spacing w:val="7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организован</w:t>
      </w:r>
      <w:r>
        <w:rPr>
          <w:spacing w:val="-1"/>
        </w:rPr>
        <w:t> </w:t>
      </w:r>
      <w:r>
        <w:rPr/>
        <w:t>инструктаж персонала</w:t>
      </w:r>
      <w:r>
        <w:rPr>
          <w:spacing w:val="-2"/>
        </w:rPr>
        <w:t> </w:t>
      </w:r>
      <w:r>
        <w:rPr/>
        <w:t>учреждения.</w:t>
      </w:r>
    </w:p>
    <w:p>
      <w:pPr>
        <w:pStyle w:val="BodyText"/>
        <w:spacing w:before="1"/>
        <w:ind w:left="212" w:right="183" w:firstLine="708"/>
        <w:jc w:val="both"/>
      </w:pPr>
      <w:r>
        <w:rPr/>
        <w:t>В настоящем разделе описывается организация обеспечения доступности</w:t>
      </w:r>
      <w:r>
        <w:rPr>
          <w:spacing w:val="1"/>
        </w:rPr>
        <w:t> </w:t>
      </w:r>
      <w:r>
        <w:rPr/>
        <w:t>объектов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предоставляемых</w:t>
      </w:r>
      <w:r>
        <w:rPr>
          <w:spacing w:val="1"/>
        </w:rPr>
        <w:t> </w:t>
      </w:r>
      <w:r>
        <w:rPr/>
        <w:t>услуг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учреждениях</w:t>
      </w:r>
      <w:r>
        <w:rPr>
          <w:spacing w:val="1"/>
        </w:rPr>
        <w:t> </w:t>
      </w:r>
      <w:r>
        <w:rPr/>
        <w:t>социального</w:t>
      </w:r>
      <w:r>
        <w:rPr>
          <w:spacing w:val="1"/>
        </w:rPr>
        <w:t> </w:t>
      </w:r>
      <w:r>
        <w:rPr/>
        <w:t>обслуживания</w:t>
      </w:r>
      <w:r>
        <w:rPr>
          <w:spacing w:val="-67"/>
        </w:rPr>
        <w:t> </w:t>
      </w:r>
      <w:r>
        <w:rPr/>
        <w:t>путем разработки и реализации порядка сопровождения инвалидов и оказания им</w:t>
      </w:r>
      <w:r>
        <w:rPr>
          <w:spacing w:val="1"/>
        </w:rPr>
        <w:t> </w:t>
      </w:r>
      <w:r>
        <w:rPr/>
        <w:t>помощи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объекте</w:t>
      </w:r>
      <w:r>
        <w:rPr>
          <w:spacing w:val="1"/>
        </w:rPr>
        <w:t> </w:t>
      </w:r>
      <w:r>
        <w:rPr/>
        <w:t>силами</w:t>
      </w:r>
      <w:r>
        <w:rPr>
          <w:spacing w:val="1"/>
        </w:rPr>
        <w:t> </w:t>
      </w:r>
      <w:r>
        <w:rPr/>
        <w:t>персонала</w:t>
      </w:r>
      <w:r>
        <w:rPr>
          <w:spacing w:val="1"/>
        </w:rPr>
        <w:t> </w:t>
      </w:r>
      <w:r>
        <w:rPr/>
        <w:t>учреждения,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организация</w:t>
      </w:r>
      <w:r>
        <w:rPr>
          <w:spacing w:val="1"/>
        </w:rPr>
        <w:t> </w:t>
      </w:r>
      <w:r>
        <w:rPr/>
        <w:t>необходимого</w:t>
      </w:r>
      <w:r>
        <w:rPr>
          <w:spacing w:val="-3"/>
        </w:rPr>
        <w:t> </w:t>
      </w:r>
      <w:r>
        <w:rPr/>
        <w:t>инструктажа (обучения) персонала.</w:t>
      </w:r>
    </w:p>
    <w:p>
      <w:pPr>
        <w:pStyle w:val="BodyText"/>
        <w:spacing w:before="241"/>
        <w:ind w:left="921"/>
        <w:jc w:val="both"/>
      </w:pPr>
      <w:r>
        <w:rPr/>
        <w:t>Для</w:t>
      </w:r>
      <w:r>
        <w:rPr>
          <w:spacing w:val="43"/>
        </w:rPr>
        <w:t> </w:t>
      </w:r>
      <w:r>
        <w:rPr/>
        <w:t>организации</w:t>
      </w:r>
      <w:r>
        <w:rPr>
          <w:spacing w:val="112"/>
        </w:rPr>
        <w:t> </w:t>
      </w:r>
      <w:r>
        <w:rPr/>
        <w:t>работы</w:t>
      </w:r>
      <w:r>
        <w:rPr>
          <w:spacing w:val="113"/>
        </w:rPr>
        <w:t> </w:t>
      </w:r>
      <w:r>
        <w:rPr/>
        <w:t>на</w:t>
      </w:r>
      <w:r>
        <w:rPr>
          <w:spacing w:val="111"/>
        </w:rPr>
        <w:t> </w:t>
      </w:r>
      <w:r>
        <w:rPr/>
        <w:t>объекте</w:t>
      </w:r>
      <w:r>
        <w:rPr>
          <w:spacing w:val="112"/>
        </w:rPr>
        <w:t> </w:t>
      </w:r>
      <w:r>
        <w:rPr/>
        <w:t>по</w:t>
      </w:r>
      <w:r>
        <w:rPr>
          <w:spacing w:val="113"/>
        </w:rPr>
        <w:t> </w:t>
      </w:r>
      <w:r>
        <w:rPr/>
        <w:t>оказанию</w:t>
      </w:r>
      <w:r>
        <w:rPr>
          <w:spacing w:val="110"/>
        </w:rPr>
        <w:t> </w:t>
      </w:r>
      <w:r>
        <w:rPr/>
        <w:t>помощи</w:t>
      </w:r>
      <w:r>
        <w:rPr>
          <w:spacing w:val="113"/>
        </w:rPr>
        <w:t> </w:t>
      </w:r>
      <w:r>
        <w:rPr/>
        <w:t>инвалидам</w:t>
      </w:r>
    </w:p>
    <w:p>
      <w:pPr>
        <w:pStyle w:val="Heading1"/>
        <w:spacing w:line="319" w:lineRule="exact" w:before="4"/>
        <w:jc w:val="both"/>
      </w:pPr>
      <w:r>
        <w:rPr/>
        <w:t>разрабатывается</w:t>
      </w:r>
      <w:r>
        <w:rPr>
          <w:spacing w:val="-5"/>
        </w:rPr>
        <w:t> </w:t>
      </w:r>
      <w:r>
        <w:rPr/>
        <w:t>и</w:t>
      </w:r>
      <w:r>
        <w:rPr>
          <w:spacing w:val="-8"/>
        </w:rPr>
        <w:t> </w:t>
      </w:r>
      <w:r>
        <w:rPr/>
        <w:t>утверждается</w:t>
      </w:r>
      <w:r>
        <w:rPr>
          <w:spacing w:val="-5"/>
        </w:rPr>
        <w:t> </w:t>
      </w:r>
      <w:r>
        <w:rPr/>
        <w:t>приказом</w:t>
      </w:r>
      <w:r>
        <w:rPr>
          <w:spacing w:val="-4"/>
        </w:rPr>
        <w:t> </w:t>
      </w:r>
      <w:r>
        <w:rPr/>
        <w:t>руководителя:</w:t>
      </w:r>
    </w:p>
    <w:p>
      <w:pPr>
        <w:pStyle w:val="ListParagraph"/>
        <w:numPr>
          <w:ilvl w:val="0"/>
          <w:numId w:val="6"/>
        </w:numPr>
        <w:tabs>
          <w:tab w:pos="1094" w:val="left" w:leader="none"/>
        </w:tabs>
        <w:spacing w:line="240" w:lineRule="auto" w:before="0" w:after="0"/>
        <w:ind w:left="212" w:right="187" w:firstLine="708"/>
        <w:jc w:val="both"/>
        <w:rPr>
          <w:sz w:val="28"/>
        </w:rPr>
      </w:pPr>
      <w:r>
        <w:rPr>
          <w:sz w:val="28"/>
        </w:rPr>
        <w:t>Положение об организации доступности объекта и предоставляемых услуг</w:t>
      </w:r>
      <w:r>
        <w:rPr>
          <w:spacing w:val="-67"/>
          <w:sz w:val="28"/>
        </w:rPr>
        <w:t> </w:t>
      </w:r>
      <w:r>
        <w:rPr>
          <w:sz w:val="28"/>
        </w:rPr>
        <w:t>с сопровождением инвалидов на объекте, или Правила оказания услуг инвалидам</w:t>
      </w:r>
      <w:r>
        <w:rPr>
          <w:spacing w:val="1"/>
          <w:sz w:val="28"/>
        </w:rPr>
        <w:t> </w:t>
      </w:r>
      <w:r>
        <w:rPr>
          <w:sz w:val="28"/>
        </w:rPr>
        <w:t>и иным МГН, или Политика обеспечения условий доступности для инвалидов и</w:t>
      </w:r>
      <w:r>
        <w:rPr>
          <w:spacing w:val="1"/>
          <w:sz w:val="28"/>
        </w:rPr>
        <w:t> </w:t>
      </w:r>
      <w:r>
        <w:rPr>
          <w:sz w:val="28"/>
        </w:rPr>
        <w:t>других</w:t>
      </w:r>
      <w:r>
        <w:rPr>
          <w:spacing w:val="1"/>
          <w:sz w:val="28"/>
        </w:rPr>
        <w:t> </w:t>
      </w:r>
      <w:r>
        <w:rPr>
          <w:sz w:val="28"/>
        </w:rPr>
        <w:t>маломобильных</w:t>
      </w:r>
      <w:r>
        <w:rPr>
          <w:spacing w:val="1"/>
          <w:sz w:val="28"/>
        </w:rPr>
        <w:t> </w:t>
      </w:r>
      <w:r>
        <w:rPr>
          <w:sz w:val="28"/>
        </w:rPr>
        <w:t>граждан</w:t>
      </w:r>
      <w:r>
        <w:rPr>
          <w:spacing w:val="1"/>
          <w:sz w:val="28"/>
        </w:rPr>
        <w:t> </w:t>
      </w:r>
      <w:r>
        <w:rPr>
          <w:sz w:val="28"/>
        </w:rPr>
        <w:t>объектов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предоставляемых</w:t>
      </w:r>
      <w:r>
        <w:rPr>
          <w:spacing w:val="1"/>
          <w:sz w:val="28"/>
        </w:rPr>
        <w:t> </w:t>
      </w:r>
      <w:r>
        <w:rPr>
          <w:sz w:val="28"/>
        </w:rPr>
        <w:t>услуг,</w:t>
      </w:r>
      <w:r>
        <w:rPr>
          <w:spacing w:val="1"/>
          <w:sz w:val="28"/>
        </w:rPr>
        <w:t> </w:t>
      </w:r>
      <w:r>
        <w:rPr>
          <w:sz w:val="28"/>
        </w:rPr>
        <w:t>а</w:t>
      </w:r>
      <w:r>
        <w:rPr>
          <w:spacing w:val="1"/>
          <w:sz w:val="28"/>
        </w:rPr>
        <w:t> </w:t>
      </w:r>
      <w:r>
        <w:rPr>
          <w:sz w:val="28"/>
        </w:rPr>
        <w:t>также</w:t>
      </w:r>
      <w:r>
        <w:rPr>
          <w:spacing w:val="1"/>
          <w:sz w:val="28"/>
        </w:rPr>
        <w:t> </w:t>
      </w:r>
      <w:r>
        <w:rPr>
          <w:sz w:val="28"/>
        </w:rPr>
        <w:t>оказания</w:t>
      </w:r>
      <w:r>
        <w:rPr>
          <w:spacing w:val="-1"/>
          <w:sz w:val="28"/>
        </w:rPr>
        <w:t> </w:t>
      </w:r>
      <w:r>
        <w:rPr>
          <w:sz w:val="28"/>
        </w:rPr>
        <w:t>им</w:t>
      </w:r>
      <w:r>
        <w:rPr>
          <w:spacing w:val="-4"/>
          <w:sz w:val="28"/>
        </w:rPr>
        <w:t> </w:t>
      </w:r>
      <w:r>
        <w:rPr>
          <w:sz w:val="28"/>
        </w:rPr>
        <w:t>при</w:t>
      </w:r>
      <w:r>
        <w:rPr>
          <w:spacing w:val="-1"/>
          <w:sz w:val="28"/>
        </w:rPr>
        <w:t> </w:t>
      </w:r>
      <w:r>
        <w:rPr>
          <w:sz w:val="28"/>
        </w:rPr>
        <w:t>этом</w:t>
      </w:r>
      <w:r>
        <w:rPr>
          <w:spacing w:val="-1"/>
          <w:sz w:val="28"/>
        </w:rPr>
        <w:t> </w:t>
      </w:r>
      <w:r>
        <w:rPr>
          <w:sz w:val="28"/>
        </w:rPr>
        <w:t>необходимой</w:t>
      </w:r>
      <w:r>
        <w:rPr>
          <w:spacing w:val="-1"/>
          <w:sz w:val="28"/>
        </w:rPr>
        <w:t> </w:t>
      </w:r>
      <w:r>
        <w:rPr>
          <w:sz w:val="28"/>
        </w:rPr>
        <w:t>помощи</w:t>
      </w:r>
      <w:r>
        <w:rPr>
          <w:spacing w:val="-1"/>
          <w:sz w:val="28"/>
        </w:rPr>
        <w:t> </w:t>
      </w:r>
      <w:r>
        <w:rPr>
          <w:sz w:val="28"/>
        </w:rPr>
        <w:t>в</w:t>
      </w:r>
      <w:r>
        <w:rPr>
          <w:spacing w:val="-1"/>
          <w:sz w:val="28"/>
        </w:rPr>
        <w:t> </w:t>
      </w:r>
      <w:r>
        <w:rPr>
          <w:sz w:val="28"/>
        </w:rPr>
        <w:t>учреждении (организации);</w:t>
      </w:r>
    </w:p>
    <w:p>
      <w:pPr>
        <w:pStyle w:val="ListParagraph"/>
        <w:numPr>
          <w:ilvl w:val="0"/>
          <w:numId w:val="6"/>
        </w:numPr>
        <w:tabs>
          <w:tab w:pos="1248" w:val="left" w:leader="none"/>
        </w:tabs>
        <w:spacing w:line="240" w:lineRule="auto" w:before="0" w:after="0"/>
        <w:ind w:left="212" w:right="195" w:firstLine="708"/>
        <w:jc w:val="both"/>
        <w:rPr>
          <w:sz w:val="28"/>
        </w:rPr>
      </w:pPr>
      <w:r>
        <w:rPr>
          <w:sz w:val="28"/>
        </w:rPr>
        <w:t>ответственные</w:t>
      </w:r>
      <w:r>
        <w:rPr>
          <w:spacing w:val="1"/>
          <w:sz w:val="28"/>
        </w:rPr>
        <w:t> </w:t>
      </w:r>
      <w:r>
        <w:rPr>
          <w:sz w:val="28"/>
        </w:rPr>
        <w:t>сотрудники</w:t>
      </w:r>
      <w:r>
        <w:rPr>
          <w:spacing w:val="1"/>
          <w:sz w:val="28"/>
        </w:rPr>
        <w:t> </w:t>
      </w:r>
      <w:r>
        <w:rPr>
          <w:sz w:val="28"/>
        </w:rPr>
        <w:t>за</w:t>
      </w:r>
      <w:r>
        <w:rPr>
          <w:spacing w:val="1"/>
          <w:sz w:val="28"/>
        </w:rPr>
        <w:t> </w:t>
      </w:r>
      <w:r>
        <w:rPr>
          <w:sz w:val="28"/>
        </w:rPr>
        <w:t>организацию</w:t>
      </w:r>
      <w:r>
        <w:rPr>
          <w:spacing w:val="1"/>
          <w:sz w:val="28"/>
        </w:rPr>
        <w:t> </w:t>
      </w:r>
      <w:r>
        <w:rPr>
          <w:sz w:val="28"/>
        </w:rPr>
        <w:t>работ</w:t>
      </w:r>
      <w:r>
        <w:rPr>
          <w:spacing w:val="1"/>
          <w:sz w:val="28"/>
        </w:rPr>
        <w:t> </w:t>
      </w:r>
      <w:r>
        <w:rPr>
          <w:sz w:val="28"/>
        </w:rPr>
        <w:t>по</w:t>
      </w:r>
      <w:r>
        <w:rPr>
          <w:spacing w:val="1"/>
          <w:sz w:val="28"/>
        </w:rPr>
        <w:t> </w:t>
      </w:r>
      <w:r>
        <w:rPr>
          <w:sz w:val="28"/>
        </w:rPr>
        <w:t>обеспечению</w:t>
      </w:r>
      <w:r>
        <w:rPr>
          <w:spacing w:val="1"/>
          <w:sz w:val="28"/>
        </w:rPr>
        <w:t> </w:t>
      </w:r>
      <w:r>
        <w:rPr>
          <w:sz w:val="28"/>
        </w:rPr>
        <w:t>доступности</w:t>
      </w:r>
      <w:r>
        <w:rPr>
          <w:spacing w:val="-1"/>
          <w:sz w:val="28"/>
        </w:rPr>
        <w:t> </w:t>
      </w:r>
      <w:r>
        <w:rPr>
          <w:sz w:val="28"/>
        </w:rPr>
        <w:t>объекта и услуг в</w:t>
      </w:r>
      <w:r>
        <w:rPr>
          <w:spacing w:val="1"/>
          <w:sz w:val="28"/>
        </w:rPr>
        <w:t> </w:t>
      </w:r>
      <w:r>
        <w:rPr>
          <w:sz w:val="28"/>
        </w:rPr>
        <w:t>учреждении;</w:t>
      </w:r>
    </w:p>
    <w:p>
      <w:pPr>
        <w:pStyle w:val="ListParagraph"/>
        <w:numPr>
          <w:ilvl w:val="0"/>
          <w:numId w:val="6"/>
        </w:numPr>
        <w:tabs>
          <w:tab w:pos="1099" w:val="left" w:leader="none"/>
        </w:tabs>
        <w:spacing w:line="240" w:lineRule="auto" w:before="0" w:after="0"/>
        <w:ind w:left="212" w:right="189" w:firstLine="708"/>
        <w:jc w:val="both"/>
        <w:rPr>
          <w:sz w:val="28"/>
        </w:rPr>
      </w:pPr>
      <w:r>
        <w:rPr>
          <w:sz w:val="28"/>
        </w:rPr>
        <w:t>должностные инструкции персонала (вносимые изменения в должностные</w:t>
      </w:r>
      <w:r>
        <w:rPr>
          <w:spacing w:val="1"/>
          <w:sz w:val="28"/>
        </w:rPr>
        <w:t> </w:t>
      </w:r>
      <w:r>
        <w:rPr>
          <w:sz w:val="28"/>
        </w:rPr>
        <w:t>инструкции), ответственного за оказание помощи инвалидам и сопровождение их</w:t>
      </w:r>
      <w:r>
        <w:rPr>
          <w:spacing w:val="1"/>
          <w:sz w:val="28"/>
        </w:rPr>
        <w:t> </w:t>
      </w:r>
      <w:r>
        <w:rPr>
          <w:sz w:val="28"/>
        </w:rPr>
        <w:t>на</w:t>
      </w:r>
      <w:r>
        <w:rPr>
          <w:spacing w:val="-1"/>
          <w:sz w:val="28"/>
        </w:rPr>
        <w:t> </w:t>
      </w:r>
      <w:r>
        <w:rPr>
          <w:sz w:val="28"/>
        </w:rPr>
        <w:t>объекте;</w:t>
      </w:r>
    </w:p>
    <w:p>
      <w:pPr>
        <w:pStyle w:val="ListParagraph"/>
        <w:numPr>
          <w:ilvl w:val="0"/>
          <w:numId w:val="6"/>
        </w:numPr>
        <w:tabs>
          <w:tab w:pos="1085" w:val="left" w:leader="none"/>
        </w:tabs>
        <w:spacing w:line="322" w:lineRule="exact" w:before="0" w:after="0"/>
        <w:ind w:left="1084" w:right="0" w:hanging="164"/>
        <w:jc w:val="both"/>
        <w:rPr>
          <w:sz w:val="28"/>
        </w:rPr>
      </w:pPr>
      <w:r>
        <w:rPr>
          <w:sz w:val="28"/>
        </w:rPr>
        <w:t>порядок</w:t>
      </w:r>
      <w:r>
        <w:rPr>
          <w:spacing w:val="-4"/>
          <w:sz w:val="28"/>
        </w:rPr>
        <w:t> </w:t>
      </w:r>
      <w:r>
        <w:rPr>
          <w:sz w:val="28"/>
        </w:rPr>
        <w:t>проведения</w:t>
      </w:r>
      <w:r>
        <w:rPr>
          <w:spacing w:val="-4"/>
          <w:sz w:val="28"/>
        </w:rPr>
        <w:t> </w:t>
      </w:r>
      <w:r>
        <w:rPr>
          <w:sz w:val="28"/>
        </w:rPr>
        <w:t>инструктажа</w:t>
      </w:r>
      <w:r>
        <w:rPr>
          <w:spacing w:val="-3"/>
          <w:sz w:val="28"/>
        </w:rPr>
        <w:t> </w:t>
      </w:r>
      <w:r>
        <w:rPr>
          <w:sz w:val="28"/>
        </w:rPr>
        <w:t>в</w:t>
      </w:r>
      <w:r>
        <w:rPr>
          <w:spacing w:val="-6"/>
          <w:sz w:val="28"/>
        </w:rPr>
        <w:t> </w:t>
      </w:r>
      <w:r>
        <w:rPr>
          <w:sz w:val="28"/>
        </w:rPr>
        <w:t>учреждении;</w:t>
      </w:r>
    </w:p>
    <w:p>
      <w:pPr>
        <w:pStyle w:val="ListParagraph"/>
        <w:numPr>
          <w:ilvl w:val="0"/>
          <w:numId w:val="6"/>
        </w:numPr>
        <w:tabs>
          <w:tab w:pos="1085" w:val="left" w:leader="none"/>
        </w:tabs>
        <w:spacing w:line="322" w:lineRule="exact" w:before="0" w:after="0"/>
        <w:ind w:left="1084" w:right="0" w:hanging="164"/>
        <w:jc w:val="both"/>
        <w:rPr>
          <w:sz w:val="28"/>
        </w:rPr>
      </w:pPr>
      <w:r>
        <w:rPr>
          <w:sz w:val="28"/>
        </w:rPr>
        <w:t>форма</w:t>
      </w:r>
      <w:r>
        <w:rPr>
          <w:spacing w:val="-2"/>
          <w:sz w:val="28"/>
        </w:rPr>
        <w:t> </w:t>
      </w:r>
      <w:r>
        <w:rPr>
          <w:sz w:val="28"/>
        </w:rPr>
        <w:t>учета</w:t>
      </w:r>
      <w:r>
        <w:rPr>
          <w:spacing w:val="-1"/>
          <w:sz w:val="28"/>
        </w:rPr>
        <w:t> </w:t>
      </w:r>
      <w:r>
        <w:rPr>
          <w:sz w:val="28"/>
        </w:rPr>
        <w:t>проведения</w:t>
      </w:r>
      <w:r>
        <w:rPr>
          <w:spacing w:val="-4"/>
          <w:sz w:val="28"/>
        </w:rPr>
        <w:t> </w:t>
      </w:r>
      <w:r>
        <w:rPr>
          <w:sz w:val="28"/>
        </w:rPr>
        <w:t>инструктажа</w:t>
      </w:r>
      <w:r>
        <w:rPr>
          <w:spacing w:val="-3"/>
          <w:sz w:val="28"/>
        </w:rPr>
        <w:t> </w:t>
      </w:r>
      <w:r>
        <w:rPr>
          <w:sz w:val="28"/>
        </w:rPr>
        <w:t>персонала.</w:t>
      </w:r>
    </w:p>
    <w:p>
      <w:pPr>
        <w:pStyle w:val="BodyText"/>
        <w:ind w:left="212" w:right="185" w:firstLine="708"/>
        <w:jc w:val="both"/>
      </w:pPr>
      <w:r>
        <w:rPr/>
        <w:t>В приложении к настоящему пособию представлены проекты документов</w:t>
      </w:r>
      <w:r>
        <w:rPr>
          <w:spacing w:val="1"/>
        </w:rPr>
        <w:t> </w:t>
      </w:r>
      <w:r>
        <w:rPr/>
        <w:t>организации</w:t>
      </w:r>
      <w:r>
        <w:rPr>
          <w:spacing w:val="-1"/>
        </w:rPr>
        <w:t> </w:t>
      </w:r>
      <w:r>
        <w:rPr/>
        <w:t>социального обслуживания</w:t>
      </w:r>
      <w:r>
        <w:rPr>
          <w:spacing w:val="2"/>
        </w:rPr>
        <w:t> </w:t>
      </w:r>
      <w:r>
        <w:rPr/>
        <w:t>и</w:t>
      </w:r>
      <w:r>
        <w:rPr>
          <w:spacing w:val="-1"/>
        </w:rPr>
        <w:t> </w:t>
      </w:r>
      <w:r>
        <w:rPr/>
        <w:t>предлагаемые</w:t>
      </w:r>
      <w:r>
        <w:rPr>
          <w:spacing w:val="-1"/>
        </w:rPr>
        <w:t> </w:t>
      </w:r>
      <w:r>
        <w:rPr/>
        <w:t>формы.</w:t>
      </w:r>
    </w:p>
    <w:p>
      <w:pPr>
        <w:pStyle w:val="BodyText"/>
        <w:rPr>
          <w:sz w:val="30"/>
        </w:rPr>
      </w:pPr>
    </w:p>
    <w:p>
      <w:pPr>
        <w:pStyle w:val="BodyText"/>
        <w:spacing w:before="3"/>
        <w:rPr>
          <w:sz w:val="26"/>
        </w:rPr>
      </w:pPr>
    </w:p>
    <w:p>
      <w:pPr>
        <w:pStyle w:val="Heading1"/>
        <w:ind w:left="1211" w:right="477"/>
      </w:pPr>
      <w:r>
        <w:rPr/>
        <w:t>ОКАЗАНИЕ</w:t>
      </w:r>
      <w:r>
        <w:rPr>
          <w:spacing w:val="-2"/>
        </w:rPr>
        <w:t> </w:t>
      </w:r>
      <w:r>
        <w:rPr/>
        <w:t>ПОМОЩИ</w:t>
      </w:r>
      <w:r>
        <w:rPr>
          <w:spacing w:val="-1"/>
        </w:rPr>
        <w:t> </w:t>
      </w:r>
      <w:r>
        <w:rPr/>
        <w:t>ПЕРСОНАЛОМ.</w:t>
      </w:r>
    </w:p>
    <w:p>
      <w:pPr>
        <w:spacing w:before="2"/>
        <w:ind w:left="1211" w:right="479" w:firstLine="0"/>
        <w:jc w:val="center"/>
        <w:rPr>
          <w:b/>
          <w:sz w:val="28"/>
        </w:rPr>
      </w:pPr>
      <w:r>
        <w:rPr>
          <w:b/>
          <w:sz w:val="28"/>
        </w:rPr>
        <w:t>СОПРОВОЖДЕНИЕ</w:t>
      </w:r>
      <w:r>
        <w:rPr>
          <w:b/>
          <w:spacing w:val="-1"/>
          <w:sz w:val="28"/>
        </w:rPr>
        <w:t> </w:t>
      </w:r>
      <w:r>
        <w:rPr>
          <w:b/>
          <w:sz w:val="28"/>
        </w:rPr>
        <w:t>ИНВАЛИДОВ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НА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ОБЪЕКТЕ</w:t>
      </w:r>
    </w:p>
    <w:p>
      <w:pPr>
        <w:pStyle w:val="BodyText"/>
        <w:spacing w:before="6"/>
        <w:rPr>
          <w:b/>
          <w:sz w:val="27"/>
        </w:rPr>
      </w:pPr>
    </w:p>
    <w:p>
      <w:pPr>
        <w:pStyle w:val="BodyText"/>
        <w:ind w:left="212" w:right="185" w:firstLine="708"/>
        <w:jc w:val="both"/>
      </w:pPr>
      <w:r>
        <w:rPr/>
        <w:t>Для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работы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учреждении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обеспечению</w:t>
      </w:r>
      <w:r>
        <w:rPr>
          <w:spacing w:val="70"/>
        </w:rPr>
        <w:t> </w:t>
      </w:r>
      <w:r>
        <w:rPr/>
        <w:t>доступности</w:t>
      </w:r>
      <w:r>
        <w:rPr>
          <w:spacing w:val="1"/>
        </w:rPr>
        <w:t> </w:t>
      </w:r>
      <w:r>
        <w:rPr/>
        <w:t>объекта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предоставляемых</w:t>
      </w:r>
      <w:r>
        <w:rPr>
          <w:spacing w:val="1"/>
        </w:rPr>
        <w:t> </w:t>
      </w:r>
      <w:r>
        <w:rPr/>
        <w:t>услуг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сопровождением</w:t>
      </w:r>
      <w:r>
        <w:rPr>
          <w:spacing w:val="1"/>
        </w:rPr>
        <w:t> </w:t>
      </w:r>
      <w:r>
        <w:rPr/>
        <w:t>инвалидов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объекте</w:t>
      </w:r>
      <w:r>
        <w:rPr>
          <w:spacing w:val="1"/>
        </w:rPr>
        <w:t> </w:t>
      </w:r>
      <w:r>
        <w:rPr/>
        <w:t>необходимо</w:t>
      </w:r>
      <w:r>
        <w:rPr>
          <w:spacing w:val="1"/>
        </w:rPr>
        <w:t> </w:t>
      </w:r>
      <w:r>
        <w:rPr/>
        <w:t>определить</w:t>
      </w:r>
      <w:r>
        <w:rPr>
          <w:spacing w:val="1"/>
        </w:rPr>
        <w:t> </w:t>
      </w:r>
      <w:r>
        <w:rPr/>
        <w:t>основной</w:t>
      </w:r>
      <w:r>
        <w:rPr>
          <w:spacing w:val="1"/>
        </w:rPr>
        <w:t> </w:t>
      </w:r>
      <w:r>
        <w:rPr>
          <w:b/>
        </w:rPr>
        <w:t>маршрут</w:t>
      </w:r>
      <w:r>
        <w:rPr>
          <w:b/>
          <w:spacing w:val="1"/>
        </w:rPr>
        <w:t> </w:t>
      </w:r>
      <w:r>
        <w:rPr>
          <w:b/>
        </w:rPr>
        <w:t>движения</w:t>
      </w:r>
      <w:r>
        <w:rPr>
          <w:b/>
          <w:spacing w:val="71"/>
        </w:rPr>
        <w:t> </w:t>
      </w:r>
      <w:r>
        <w:rPr>
          <w:b/>
        </w:rPr>
        <w:t>обслуживаемых</w:t>
      </w:r>
      <w:r>
        <w:rPr>
          <w:b/>
          <w:spacing w:val="1"/>
        </w:rPr>
        <w:t> </w:t>
      </w:r>
      <w:r>
        <w:rPr>
          <w:b/>
        </w:rPr>
        <w:t>граждан</w:t>
      </w:r>
      <w:r>
        <w:rPr/>
        <w:t>,</w:t>
      </w:r>
      <w:r>
        <w:rPr>
          <w:spacing w:val="-2"/>
        </w:rPr>
        <w:t> </w:t>
      </w:r>
      <w:r>
        <w:rPr/>
        <w:t>начиная от</w:t>
      </w:r>
      <w:r>
        <w:rPr>
          <w:spacing w:val="-1"/>
        </w:rPr>
        <w:t> </w:t>
      </w:r>
      <w:r>
        <w:rPr/>
        <w:t>входа на</w:t>
      </w:r>
      <w:r>
        <w:rPr>
          <w:spacing w:val="-1"/>
        </w:rPr>
        <w:t> </w:t>
      </w:r>
      <w:r>
        <w:rPr/>
        <w:t>территорию</w:t>
      </w:r>
      <w:r>
        <w:rPr>
          <w:spacing w:val="-2"/>
        </w:rPr>
        <w:t> </w:t>
      </w:r>
      <w:r>
        <w:rPr/>
        <w:t>объекта</w:t>
      </w:r>
      <w:r>
        <w:rPr>
          <w:spacing w:val="6"/>
        </w:rPr>
        <w:t> </w:t>
      </w:r>
      <w:r>
        <w:rPr/>
        <w:t>–</w:t>
      </w:r>
      <w:r>
        <w:rPr>
          <w:spacing w:val="1"/>
        </w:rPr>
        <w:t> </w:t>
      </w:r>
      <w:r>
        <w:rPr/>
        <w:t>до зоны целевого</w:t>
      </w:r>
      <w:r>
        <w:rPr>
          <w:spacing w:val="-1"/>
        </w:rPr>
        <w:t> </w:t>
      </w:r>
      <w:r>
        <w:rPr/>
        <w:t>назначения</w:t>
      </w:r>
    </w:p>
    <w:p>
      <w:pPr>
        <w:pStyle w:val="ListParagraph"/>
        <w:numPr>
          <w:ilvl w:val="0"/>
          <w:numId w:val="11"/>
        </w:numPr>
        <w:tabs>
          <w:tab w:pos="547" w:val="left" w:leader="none"/>
        </w:tabs>
        <w:spacing w:line="240" w:lineRule="auto" w:before="1" w:after="0"/>
        <w:ind w:left="212" w:right="187" w:firstLine="0"/>
        <w:jc w:val="both"/>
        <w:rPr>
          <w:sz w:val="28"/>
        </w:rPr>
      </w:pPr>
      <w:r>
        <w:rPr>
          <w:sz w:val="28"/>
        </w:rPr>
        <w:t>до</w:t>
      </w:r>
      <w:r>
        <w:rPr>
          <w:spacing w:val="1"/>
          <w:sz w:val="28"/>
        </w:rPr>
        <w:t> </w:t>
      </w:r>
      <w:r>
        <w:rPr>
          <w:sz w:val="28"/>
        </w:rPr>
        <w:t>места</w:t>
      </w:r>
      <w:r>
        <w:rPr>
          <w:spacing w:val="1"/>
          <w:sz w:val="28"/>
        </w:rPr>
        <w:t> </w:t>
      </w:r>
      <w:r>
        <w:rPr>
          <w:sz w:val="28"/>
        </w:rPr>
        <w:t>(мест)</w:t>
      </w:r>
      <w:r>
        <w:rPr>
          <w:spacing w:val="1"/>
          <w:sz w:val="28"/>
        </w:rPr>
        <w:t> </w:t>
      </w:r>
      <w:r>
        <w:rPr>
          <w:sz w:val="28"/>
        </w:rPr>
        <w:t>оказания</w:t>
      </w:r>
      <w:r>
        <w:rPr>
          <w:spacing w:val="1"/>
          <w:sz w:val="28"/>
        </w:rPr>
        <w:t> </w:t>
      </w:r>
      <w:r>
        <w:rPr>
          <w:sz w:val="28"/>
        </w:rPr>
        <w:t>услуг,</w:t>
      </w:r>
      <w:r>
        <w:rPr>
          <w:spacing w:val="1"/>
          <w:sz w:val="28"/>
        </w:rPr>
        <w:t> </w:t>
      </w:r>
      <w:r>
        <w:rPr>
          <w:sz w:val="28"/>
        </w:rPr>
        <w:t>а</w:t>
      </w:r>
      <w:r>
        <w:rPr>
          <w:spacing w:val="1"/>
          <w:sz w:val="28"/>
        </w:rPr>
        <w:t> </w:t>
      </w:r>
      <w:r>
        <w:rPr>
          <w:sz w:val="28"/>
        </w:rPr>
        <w:t>также</w:t>
      </w:r>
      <w:r>
        <w:rPr>
          <w:spacing w:val="1"/>
          <w:sz w:val="28"/>
        </w:rPr>
        <w:t> </w:t>
      </w:r>
      <w:r>
        <w:rPr>
          <w:sz w:val="28"/>
        </w:rPr>
        <w:t>до</w:t>
      </w:r>
      <w:r>
        <w:rPr>
          <w:spacing w:val="1"/>
          <w:sz w:val="28"/>
        </w:rPr>
        <w:t> </w:t>
      </w:r>
      <w:r>
        <w:rPr>
          <w:sz w:val="28"/>
        </w:rPr>
        <w:t>санитарно-гигиенических</w:t>
      </w:r>
      <w:r>
        <w:rPr>
          <w:spacing w:val="1"/>
          <w:sz w:val="28"/>
        </w:rPr>
        <w:t> </w:t>
      </w:r>
      <w:r>
        <w:rPr>
          <w:sz w:val="28"/>
        </w:rPr>
        <w:t>помещений; при необходимости - до мест вспомогательного (сопутствующего)</w:t>
      </w:r>
      <w:r>
        <w:rPr>
          <w:spacing w:val="1"/>
          <w:sz w:val="28"/>
        </w:rPr>
        <w:t> </w:t>
      </w:r>
      <w:r>
        <w:rPr>
          <w:sz w:val="28"/>
        </w:rPr>
        <w:t>обслуживания. При этом, важно определить по всему маршруту наличие барьеров</w:t>
      </w:r>
      <w:r>
        <w:rPr>
          <w:spacing w:val="-67"/>
          <w:sz w:val="28"/>
        </w:rPr>
        <w:t> </w:t>
      </w:r>
      <w:r>
        <w:rPr>
          <w:sz w:val="28"/>
        </w:rPr>
        <w:t>для</w:t>
      </w:r>
      <w:r>
        <w:rPr>
          <w:spacing w:val="1"/>
          <w:sz w:val="28"/>
        </w:rPr>
        <w:t> </w:t>
      </w:r>
      <w:r>
        <w:rPr>
          <w:sz w:val="28"/>
        </w:rPr>
        <w:t>различных</w:t>
      </w:r>
      <w:r>
        <w:rPr>
          <w:spacing w:val="1"/>
          <w:sz w:val="28"/>
        </w:rPr>
        <w:t> </w:t>
      </w:r>
      <w:r>
        <w:rPr>
          <w:sz w:val="28"/>
        </w:rPr>
        <w:t>категорий</w:t>
      </w:r>
      <w:r>
        <w:rPr>
          <w:spacing w:val="1"/>
          <w:sz w:val="28"/>
        </w:rPr>
        <w:t> </w:t>
      </w:r>
      <w:r>
        <w:rPr>
          <w:sz w:val="28"/>
        </w:rPr>
        <w:t>маломобильных</w:t>
      </w:r>
      <w:r>
        <w:rPr>
          <w:spacing w:val="1"/>
          <w:sz w:val="28"/>
        </w:rPr>
        <w:t> </w:t>
      </w:r>
      <w:r>
        <w:rPr>
          <w:sz w:val="28"/>
        </w:rPr>
        <w:t>граждан,</w:t>
      </w:r>
      <w:r>
        <w:rPr>
          <w:spacing w:val="1"/>
          <w:sz w:val="28"/>
        </w:rPr>
        <w:t> </w:t>
      </w:r>
      <w:r>
        <w:rPr>
          <w:sz w:val="28"/>
        </w:rPr>
        <w:t>возможные</w:t>
      </w:r>
      <w:r>
        <w:rPr>
          <w:spacing w:val="1"/>
          <w:sz w:val="28"/>
        </w:rPr>
        <w:t> </w:t>
      </w:r>
      <w:r>
        <w:rPr>
          <w:sz w:val="28"/>
        </w:rPr>
        <w:t>пути</w:t>
      </w:r>
      <w:r>
        <w:rPr>
          <w:spacing w:val="1"/>
          <w:sz w:val="28"/>
        </w:rPr>
        <w:t> </w:t>
      </w:r>
      <w:r>
        <w:rPr>
          <w:sz w:val="28"/>
        </w:rPr>
        <w:t>их</w:t>
      </w:r>
      <w:r>
        <w:rPr>
          <w:spacing w:val="1"/>
          <w:sz w:val="28"/>
        </w:rPr>
        <w:t> </w:t>
      </w:r>
      <w:r>
        <w:rPr>
          <w:sz w:val="28"/>
        </w:rPr>
        <w:t>преодоления силами персонала и перечень необходимого для этого оснащения</w:t>
      </w:r>
      <w:r>
        <w:rPr>
          <w:spacing w:val="1"/>
          <w:sz w:val="28"/>
        </w:rPr>
        <w:t> </w:t>
      </w:r>
      <w:r>
        <w:rPr>
          <w:sz w:val="28"/>
        </w:rPr>
        <w:t>(вспомогательного</w:t>
      </w:r>
      <w:r>
        <w:rPr>
          <w:spacing w:val="-3"/>
          <w:sz w:val="28"/>
        </w:rPr>
        <w:t> </w:t>
      </w:r>
      <w:r>
        <w:rPr>
          <w:sz w:val="28"/>
        </w:rPr>
        <w:t>оборудования,</w:t>
      </w:r>
      <w:r>
        <w:rPr>
          <w:spacing w:val="-1"/>
          <w:sz w:val="28"/>
        </w:rPr>
        <w:t> </w:t>
      </w:r>
      <w:r>
        <w:rPr>
          <w:sz w:val="28"/>
        </w:rPr>
        <w:t>технических средств</w:t>
      </w:r>
      <w:r>
        <w:rPr>
          <w:spacing w:val="-2"/>
          <w:sz w:val="28"/>
        </w:rPr>
        <w:t> </w:t>
      </w:r>
      <w:r>
        <w:rPr>
          <w:sz w:val="28"/>
        </w:rPr>
        <w:t>адаптации).</w:t>
      </w:r>
    </w:p>
    <w:p>
      <w:pPr>
        <w:pStyle w:val="BodyText"/>
        <w:ind w:left="212" w:right="185" w:firstLine="708"/>
        <w:jc w:val="both"/>
      </w:pPr>
      <w:r>
        <w:rPr/>
        <w:t>При</w:t>
      </w:r>
      <w:r>
        <w:rPr>
          <w:spacing w:val="1"/>
        </w:rPr>
        <w:t> </w:t>
      </w:r>
      <w:r>
        <w:rPr/>
        <w:t>выстраивании</w:t>
      </w:r>
      <w:r>
        <w:rPr>
          <w:spacing w:val="1"/>
        </w:rPr>
        <w:t> </w:t>
      </w:r>
      <w:r>
        <w:rPr/>
        <w:t>маршрута</w:t>
      </w:r>
      <w:r>
        <w:rPr>
          <w:spacing w:val="1"/>
        </w:rPr>
        <w:t> </w:t>
      </w:r>
      <w:r>
        <w:rPr/>
        <w:t>движения</w:t>
      </w:r>
      <w:r>
        <w:rPr>
          <w:spacing w:val="1"/>
        </w:rPr>
        <w:t> </w:t>
      </w:r>
      <w:r>
        <w:rPr/>
        <w:t>обслуживаемых</w:t>
      </w:r>
      <w:r>
        <w:rPr>
          <w:spacing w:val="1"/>
        </w:rPr>
        <w:t> </w:t>
      </w:r>
      <w:r>
        <w:rPr/>
        <w:t>граждан,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том</w:t>
      </w:r>
      <w:r>
        <w:rPr>
          <w:spacing w:val="1"/>
        </w:rPr>
        <w:t> </w:t>
      </w:r>
      <w:r>
        <w:rPr/>
        <w:t>числе относящихся к маломобильным категориям, необходимо описать барьеры и</w:t>
      </w:r>
      <w:r>
        <w:rPr>
          <w:spacing w:val="1"/>
        </w:rPr>
        <w:t> </w:t>
      </w:r>
      <w:r>
        <w:rPr/>
        <w:t>пути их преодоления, в том числе с участием персонала, закрепленного для этого</w:t>
      </w:r>
      <w:r>
        <w:rPr>
          <w:spacing w:val="1"/>
        </w:rPr>
        <w:t> </w:t>
      </w:r>
      <w:r>
        <w:rPr>
          <w:b/>
        </w:rPr>
        <w:t>по каждой из структурно-функциональных зон</w:t>
      </w:r>
      <w:r>
        <w:rPr/>
        <w:t>. На рисунке 3 представлены</w:t>
      </w:r>
      <w:r>
        <w:rPr>
          <w:spacing w:val="1"/>
        </w:rPr>
        <w:t> </w:t>
      </w:r>
      <w:r>
        <w:rPr/>
        <w:t>основные</w:t>
      </w:r>
      <w:r>
        <w:rPr>
          <w:spacing w:val="-1"/>
        </w:rPr>
        <w:t> </w:t>
      </w:r>
      <w:r>
        <w:rPr/>
        <w:t>структурно-функциональные</w:t>
      </w:r>
      <w:r>
        <w:rPr>
          <w:spacing w:val="-3"/>
        </w:rPr>
        <w:t> </w:t>
      </w:r>
      <w:r>
        <w:rPr/>
        <w:t>зоны объекта.</w:t>
      </w:r>
    </w:p>
    <w:p>
      <w:pPr>
        <w:spacing w:after="0"/>
        <w:jc w:val="both"/>
        <w:sectPr>
          <w:pgSz w:w="11910" w:h="16840"/>
          <w:pgMar w:header="710" w:footer="0" w:top="960" w:bottom="280" w:left="920" w:right="66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2"/>
        </w:rPr>
      </w:pPr>
    </w:p>
    <w:p>
      <w:pPr>
        <w:pStyle w:val="BodyText"/>
        <w:ind w:left="1195"/>
        <w:rPr>
          <w:sz w:val="20"/>
        </w:rPr>
      </w:pPr>
      <w:r>
        <w:rPr>
          <w:sz w:val="20"/>
        </w:rPr>
        <w:drawing>
          <wp:inline distT="0" distB="0" distL="0" distR="0">
            <wp:extent cx="4878706" cy="5083492"/>
            <wp:effectExtent l="0" t="0" r="0" b="0"/>
            <wp:docPr id="3" name="image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4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78706" cy="5083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before="64"/>
        <w:ind w:left="921" w:right="0" w:firstLine="0"/>
        <w:jc w:val="left"/>
        <w:rPr>
          <w:b/>
          <w:sz w:val="28"/>
        </w:rPr>
      </w:pPr>
      <w:r>
        <w:rPr>
          <w:sz w:val="28"/>
        </w:rPr>
        <w:t>Рисунок</w:t>
      </w:r>
      <w:r>
        <w:rPr>
          <w:spacing w:val="-5"/>
          <w:sz w:val="28"/>
        </w:rPr>
        <w:t> </w:t>
      </w:r>
      <w:r>
        <w:rPr>
          <w:sz w:val="28"/>
        </w:rPr>
        <w:t>3</w:t>
      </w:r>
      <w:r>
        <w:rPr>
          <w:spacing w:val="-2"/>
          <w:sz w:val="28"/>
        </w:rPr>
        <w:t> </w:t>
      </w:r>
      <w:r>
        <w:rPr>
          <w:sz w:val="28"/>
        </w:rPr>
        <w:t>-</w:t>
      </w:r>
      <w:r>
        <w:rPr>
          <w:spacing w:val="-3"/>
          <w:sz w:val="28"/>
        </w:rPr>
        <w:t> </w:t>
      </w:r>
      <w:r>
        <w:rPr>
          <w:b/>
          <w:sz w:val="28"/>
        </w:rPr>
        <w:t>Структурно-функциональные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зоны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объекта</w:t>
      </w:r>
    </w:p>
    <w:p>
      <w:pPr>
        <w:pStyle w:val="BodyText"/>
        <w:spacing w:before="11"/>
        <w:rPr>
          <w:b/>
          <w:sz w:val="27"/>
        </w:rPr>
      </w:pPr>
    </w:p>
    <w:p>
      <w:pPr>
        <w:pStyle w:val="BodyText"/>
        <w:ind w:left="212" w:right="183" w:firstLine="708"/>
        <w:jc w:val="both"/>
      </w:pPr>
      <w:r>
        <w:rPr>
          <w:b/>
        </w:rPr>
        <w:t>Все</w:t>
      </w:r>
      <w:r>
        <w:rPr>
          <w:b/>
          <w:spacing w:val="1"/>
        </w:rPr>
        <w:t> </w:t>
      </w:r>
      <w:r>
        <w:rPr>
          <w:b/>
        </w:rPr>
        <w:t>структурно-функциональные</w:t>
      </w:r>
      <w:r>
        <w:rPr>
          <w:b/>
          <w:spacing w:val="1"/>
        </w:rPr>
        <w:t> </w:t>
      </w:r>
      <w:r>
        <w:rPr>
          <w:b/>
        </w:rPr>
        <w:t>зоны</w:t>
      </w:r>
      <w:r>
        <w:rPr>
          <w:b/>
          <w:spacing w:val="1"/>
        </w:rPr>
        <w:t> </w:t>
      </w:r>
      <w:r>
        <w:rPr>
          <w:b/>
        </w:rPr>
        <w:t>объекта</w:t>
      </w:r>
      <w:r>
        <w:rPr>
          <w:b/>
          <w:spacing w:val="1"/>
        </w:rPr>
        <w:t> </w:t>
      </w:r>
      <w:r>
        <w:rPr>
          <w:b/>
        </w:rPr>
        <w:t>в</w:t>
      </w:r>
      <w:r>
        <w:rPr>
          <w:b/>
          <w:spacing w:val="1"/>
        </w:rPr>
        <w:t> </w:t>
      </w:r>
      <w:r>
        <w:rPr>
          <w:b/>
        </w:rPr>
        <w:t>маршруте</w:t>
      </w:r>
      <w:r>
        <w:rPr>
          <w:b/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обязанностях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оказанию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них</w:t>
      </w:r>
      <w:r>
        <w:rPr>
          <w:spacing w:val="1"/>
        </w:rPr>
        <w:t> </w:t>
      </w:r>
      <w:r>
        <w:rPr/>
        <w:t>помощи</w:t>
      </w:r>
      <w:r>
        <w:rPr>
          <w:spacing w:val="1"/>
        </w:rPr>
        <w:t> </w:t>
      </w:r>
      <w:r>
        <w:rPr/>
        <w:t>со</w:t>
      </w:r>
      <w:r>
        <w:rPr>
          <w:spacing w:val="1"/>
        </w:rPr>
        <w:t> </w:t>
      </w:r>
      <w:r>
        <w:rPr/>
        <w:t>стороны</w:t>
      </w:r>
      <w:r>
        <w:rPr>
          <w:spacing w:val="1"/>
        </w:rPr>
        <w:t> </w:t>
      </w:r>
      <w:r>
        <w:rPr/>
        <w:t>персонала</w:t>
      </w:r>
      <w:r>
        <w:rPr>
          <w:spacing w:val="1"/>
        </w:rPr>
        <w:t> </w:t>
      </w:r>
      <w:r>
        <w:rPr/>
        <w:t>обязательно</w:t>
      </w:r>
      <w:r>
        <w:rPr>
          <w:spacing w:val="-67"/>
        </w:rPr>
        <w:t> </w:t>
      </w:r>
      <w:r>
        <w:rPr/>
        <w:t>указываются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случае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доступности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объекте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варианту</w:t>
      </w:r>
      <w:r>
        <w:rPr>
          <w:spacing w:val="1"/>
        </w:rPr>
        <w:t> </w:t>
      </w:r>
      <w:r>
        <w:rPr/>
        <w:t>«А»</w:t>
      </w:r>
      <w:r>
        <w:rPr>
          <w:spacing w:val="1"/>
        </w:rPr>
        <w:t> </w:t>
      </w:r>
      <w:r>
        <w:rPr/>
        <w:t>(универсальный</w:t>
      </w:r>
      <w:r>
        <w:rPr>
          <w:spacing w:val="1"/>
        </w:rPr>
        <w:t> </w:t>
      </w:r>
      <w:r>
        <w:rPr/>
        <w:t>проект)</w:t>
      </w:r>
      <w:r>
        <w:rPr>
          <w:vertAlign w:val="superscript"/>
        </w:rPr>
        <w:t>27</w:t>
      </w:r>
      <w:r>
        <w:rPr>
          <w:vertAlign w:val="baseline"/>
        </w:rPr>
        <w:t>,</w:t>
      </w:r>
      <w:r>
        <w:rPr>
          <w:spacing w:val="1"/>
          <w:vertAlign w:val="baseline"/>
        </w:rPr>
        <w:t> </w:t>
      </w:r>
      <w:r>
        <w:rPr>
          <w:vertAlign w:val="baseline"/>
        </w:rPr>
        <w:t>т.е.</w:t>
      </w:r>
      <w:r>
        <w:rPr>
          <w:spacing w:val="1"/>
          <w:vertAlign w:val="baseline"/>
        </w:rPr>
        <w:t> </w:t>
      </w:r>
      <w:r>
        <w:rPr>
          <w:vertAlign w:val="baseline"/>
        </w:rPr>
        <w:t>с</w:t>
      </w:r>
      <w:r>
        <w:rPr>
          <w:spacing w:val="1"/>
          <w:vertAlign w:val="baseline"/>
        </w:rPr>
        <w:t> </w:t>
      </w:r>
      <w:r>
        <w:rPr>
          <w:vertAlign w:val="baseline"/>
        </w:rPr>
        <w:t>обеспечением</w:t>
      </w:r>
      <w:r>
        <w:rPr>
          <w:spacing w:val="1"/>
          <w:vertAlign w:val="baseline"/>
        </w:rPr>
        <w:t> </w:t>
      </w:r>
      <w:r>
        <w:rPr>
          <w:vertAlign w:val="baseline"/>
        </w:rPr>
        <w:t>доступности</w:t>
      </w:r>
      <w:r>
        <w:rPr>
          <w:spacing w:val="1"/>
          <w:vertAlign w:val="baseline"/>
        </w:rPr>
        <w:t> </w:t>
      </w:r>
      <w:r>
        <w:rPr>
          <w:vertAlign w:val="baseline"/>
        </w:rPr>
        <w:t>всех</w:t>
      </w:r>
      <w:r>
        <w:rPr>
          <w:spacing w:val="1"/>
          <w:vertAlign w:val="baseline"/>
        </w:rPr>
        <w:t> </w:t>
      </w:r>
      <w:r>
        <w:rPr>
          <w:vertAlign w:val="baseline"/>
        </w:rPr>
        <w:t>зон,</w:t>
      </w:r>
      <w:r>
        <w:rPr>
          <w:spacing w:val="70"/>
          <w:vertAlign w:val="baseline"/>
        </w:rPr>
        <w:t> </w:t>
      </w:r>
      <w:r>
        <w:rPr>
          <w:vertAlign w:val="baseline"/>
        </w:rPr>
        <w:t>любого</w:t>
      </w:r>
      <w:r>
        <w:rPr>
          <w:spacing w:val="1"/>
          <w:vertAlign w:val="baseline"/>
        </w:rPr>
        <w:t> </w:t>
      </w:r>
      <w:r>
        <w:rPr>
          <w:vertAlign w:val="baseline"/>
        </w:rPr>
        <w:t>места</w:t>
      </w:r>
      <w:r>
        <w:rPr>
          <w:spacing w:val="-1"/>
          <w:vertAlign w:val="baseline"/>
        </w:rPr>
        <w:t> </w:t>
      </w:r>
      <w:r>
        <w:rPr>
          <w:vertAlign w:val="baseline"/>
        </w:rPr>
        <w:t>в</w:t>
      </w:r>
      <w:r>
        <w:rPr>
          <w:spacing w:val="-1"/>
          <w:vertAlign w:val="baseline"/>
        </w:rPr>
        <w:t> </w:t>
      </w:r>
      <w:r>
        <w:rPr>
          <w:vertAlign w:val="baseline"/>
        </w:rPr>
        <w:t>здании,</w:t>
      </w:r>
      <w:r>
        <w:rPr>
          <w:spacing w:val="-2"/>
          <w:vertAlign w:val="baseline"/>
        </w:rPr>
        <w:t> </w:t>
      </w:r>
      <w:r>
        <w:rPr>
          <w:vertAlign w:val="baseline"/>
        </w:rPr>
        <w:t>а именно</w:t>
      </w:r>
      <w:r>
        <w:rPr>
          <w:spacing w:val="1"/>
          <w:vertAlign w:val="baseline"/>
        </w:rPr>
        <w:t> </w:t>
      </w:r>
      <w:r>
        <w:rPr>
          <w:vertAlign w:val="baseline"/>
        </w:rPr>
        <w:t>–</w:t>
      </w:r>
      <w:r>
        <w:rPr>
          <w:spacing w:val="-2"/>
          <w:vertAlign w:val="baseline"/>
        </w:rPr>
        <w:t> </w:t>
      </w:r>
      <w:r>
        <w:rPr>
          <w:vertAlign w:val="baseline"/>
        </w:rPr>
        <w:t>общих путей</w:t>
      </w:r>
      <w:r>
        <w:rPr>
          <w:spacing w:val="-2"/>
          <w:vertAlign w:val="baseline"/>
        </w:rPr>
        <w:t> </w:t>
      </w:r>
      <w:r>
        <w:rPr>
          <w:vertAlign w:val="baseline"/>
        </w:rPr>
        <w:t>движения и</w:t>
      </w:r>
      <w:r>
        <w:rPr>
          <w:spacing w:val="-1"/>
          <w:vertAlign w:val="baseline"/>
        </w:rPr>
        <w:t> </w:t>
      </w:r>
      <w:r>
        <w:rPr>
          <w:vertAlign w:val="baseline"/>
        </w:rPr>
        <w:t>мест обслуживания.</w:t>
      </w:r>
    </w:p>
    <w:p>
      <w:pPr>
        <w:pStyle w:val="BodyText"/>
        <w:ind w:left="212" w:right="183" w:firstLine="708"/>
        <w:jc w:val="both"/>
      </w:pPr>
      <w:r>
        <w:rPr/>
        <w:t>При обустройстве объекта по варианту «Б» (разумное приспособление)</w:t>
      </w:r>
      <w:r>
        <w:rPr>
          <w:vertAlign w:val="superscript"/>
        </w:rPr>
        <w:t>28</w:t>
      </w:r>
      <w:r>
        <w:rPr>
          <w:vertAlign w:val="baseline"/>
        </w:rPr>
        <w:t> - с</w:t>
      </w:r>
      <w:r>
        <w:rPr>
          <w:spacing w:val="1"/>
          <w:vertAlign w:val="baseline"/>
        </w:rPr>
        <w:t> </w:t>
      </w:r>
      <w:r>
        <w:rPr>
          <w:vertAlign w:val="baseline"/>
        </w:rPr>
        <w:t>выделением</w:t>
      </w:r>
      <w:r>
        <w:rPr>
          <w:spacing w:val="1"/>
          <w:vertAlign w:val="baseline"/>
        </w:rPr>
        <w:t> </w:t>
      </w:r>
      <w:r>
        <w:rPr>
          <w:vertAlign w:val="baseline"/>
        </w:rPr>
        <w:t>в</w:t>
      </w:r>
      <w:r>
        <w:rPr>
          <w:spacing w:val="1"/>
          <w:vertAlign w:val="baseline"/>
        </w:rPr>
        <w:t> </w:t>
      </w:r>
      <w:r>
        <w:rPr>
          <w:vertAlign w:val="baseline"/>
        </w:rPr>
        <w:t>уровне</w:t>
      </w:r>
      <w:r>
        <w:rPr>
          <w:spacing w:val="1"/>
          <w:vertAlign w:val="baseline"/>
        </w:rPr>
        <w:t> </w:t>
      </w:r>
      <w:r>
        <w:rPr>
          <w:vertAlign w:val="baseline"/>
        </w:rPr>
        <w:t>входа</w:t>
      </w:r>
      <w:r>
        <w:rPr>
          <w:spacing w:val="1"/>
          <w:vertAlign w:val="baseline"/>
        </w:rPr>
        <w:t> </w:t>
      </w:r>
      <w:r>
        <w:rPr>
          <w:vertAlign w:val="baseline"/>
        </w:rPr>
        <w:t>специальных</w:t>
      </w:r>
      <w:r>
        <w:rPr>
          <w:spacing w:val="1"/>
          <w:vertAlign w:val="baseline"/>
        </w:rPr>
        <w:t> </w:t>
      </w:r>
      <w:r>
        <w:rPr>
          <w:vertAlign w:val="baseline"/>
        </w:rPr>
        <w:t>помещений,</w:t>
      </w:r>
      <w:r>
        <w:rPr>
          <w:spacing w:val="1"/>
          <w:vertAlign w:val="baseline"/>
        </w:rPr>
        <w:t> </w:t>
      </w:r>
      <w:r>
        <w:rPr>
          <w:vertAlign w:val="baseline"/>
        </w:rPr>
        <w:t>зон</w:t>
      </w:r>
      <w:r>
        <w:rPr>
          <w:spacing w:val="1"/>
          <w:vertAlign w:val="baseline"/>
        </w:rPr>
        <w:t> </w:t>
      </w:r>
      <w:r>
        <w:rPr>
          <w:vertAlign w:val="baseline"/>
        </w:rPr>
        <w:t>или</w:t>
      </w:r>
      <w:r>
        <w:rPr>
          <w:spacing w:val="1"/>
          <w:vertAlign w:val="baseline"/>
        </w:rPr>
        <w:t> </w:t>
      </w:r>
      <w:r>
        <w:rPr>
          <w:vertAlign w:val="baseline"/>
        </w:rPr>
        <w:t>блоков,</w:t>
      </w:r>
      <w:r>
        <w:rPr>
          <w:spacing w:val="1"/>
          <w:vertAlign w:val="baseline"/>
        </w:rPr>
        <w:t> </w:t>
      </w:r>
      <w:r>
        <w:rPr>
          <w:vertAlign w:val="baseline"/>
        </w:rPr>
        <w:t>приспособленных для обслуживания инвалидов, с обеспечением всех видов услуг,</w:t>
      </w:r>
      <w:r>
        <w:rPr>
          <w:spacing w:val="-67"/>
          <w:vertAlign w:val="baseline"/>
        </w:rPr>
        <w:t> </w:t>
      </w:r>
      <w:r>
        <w:rPr>
          <w:vertAlign w:val="baseline"/>
        </w:rPr>
        <w:t>имеющихся в данном здании – </w:t>
      </w:r>
      <w:r>
        <w:rPr>
          <w:b/>
          <w:vertAlign w:val="baseline"/>
        </w:rPr>
        <w:t>маршрут может быть сокращен </w:t>
      </w:r>
      <w:r>
        <w:rPr>
          <w:vertAlign w:val="baseline"/>
        </w:rPr>
        <w:t>до описания тех</w:t>
      </w:r>
      <w:r>
        <w:rPr>
          <w:spacing w:val="1"/>
          <w:vertAlign w:val="baseline"/>
        </w:rPr>
        <w:t> </w:t>
      </w:r>
      <w:r>
        <w:rPr>
          <w:vertAlign w:val="baseline"/>
        </w:rPr>
        <w:t>зон, которые определены для посещения инвалидами. На рисунке 4 схематично</w:t>
      </w:r>
      <w:r>
        <w:rPr>
          <w:spacing w:val="1"/>
          <w:vertAlign w:val="baseline"/>
        </w:rPr>
        <w:t> </w:t>
      </w:r>
      <w:r>
        <w:rPr>
          <w:vertAlign w:val="baseline"/>
        </w:rPr>
        <w:t>представлены</w:t>
      </w:r>
      <w:r>
        <w:rPr>
          <w:spacing w:val="-1"/>
          <w:vertAlign w:val="baseline"/>
        </w:rPr>
        <w:t> </w:t>
      </w:r>
      <w:r>
        <w:rPr>
          <w:vertAlign w:val="baseline"/>
        </w:rPr>
        <w:t>варианты</w:t>
      </w:r>
      <w:r>
        <w:rPr>
          <w:spacing w:val="-4"/>
          <w:vertAlign w:val="baseline"/>
        </w:rPr>
        <w:t> </w:t>
      </w:r>
      <w:r>
        <w:rPr>
          <w:vertAlign w:val="baseline"/>
        </w:rPr>
        <w:t>обустройства</w:t>
      </w:r>
      <w:r>
        <w:rPr>
          <w:spacing w:val="-5"/>
          <w:vertAlign w:val="baseline"/>
        </w:rPr>
        <w:t> </w:t>
      </w:r>
      <w:r>
        <w:rPr>
          <w:vertAlign w:val="baseline"/>
        </w:rPr>
        <w:t>объекта</w:t>
      </w:r>
      <w:r>
        <w:rPr>
          <w:spacing w:val="-1"/>
          <w:vertAlign w:val="baseline"/>
        </w:rPr>
        <w:t> </w:t>
      </w:r>
      <w:r>
        <w:rPr>
          <w:vertAlign w:val="baseline"/>
        </w:rPr>
        <w:t>по вариантам</w:t>
      </w:r>
      <w:r>
        <w:rPr>
          <w:spacing w:val="-1"/>
          <w:vertAlign w:val="baseline"/>
        </w:rPr>
        <w:t> </w:t>
      </w:r>
      <w:r>
        <w:rPr>
          <w:vertAlign w:val="baseline"/>
        </w:rPr>
        <w:t>«А»</w:t>
      </w:r>
      <w:r>
        <w:rPr>
          <w:spacing w:val="-2"/>
          <w:vertAlign w:val="baseline"/>
        </w:rPr>
        <w:t> </w:t>
      </w:r>
      <w:r>
        <w:rPr>
          <w:vertAlign w:val="baseline"/>
        </w:rPr>
        <w:t>и</w:t>
      </w:r>
      <w:r>
        <w:rPr>
          <w:spacing w:val="-1"/>
          <w:vertAlign w:val="baseline"/>
        </w:rPr>
        <w:t> </w:t>
      </w:r>
      <w:r>
        <w:rPr>
          <w:vertAlign w:val="baseline"/>
        </w:rPr>
        <w:t>«Б».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</w:pPr>
      <w:r>
        <w:rPr/>
        <w:pict>
          <v:rect style="position:absolute;margin-left:92.064003pt;margin-top:18.241613pt;width:144.020pt;height:.60004pt;mso-position-horizontal-relative:page;mso-position-vertical-relative:paragraph;z-index:-1572096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4"/>
        <w:ind w:left="212" w:right="0" w:firstLine="708"/>
        <w:jc w:val="left"/>
        <w:rPr>
          <w:sz w:val="20"/>
        </w:rPr>
      </w:pPr>
      <w:r>
        <w:rPr>
          <w:sz w:val="20"/>
          <w:vertAlign w:val="superscript"/>
        </w:rPr>
        <w:t>27</w:t>
      </w:r>
      <w:r>
        <w:rPr>
          <w:spacing w:val="15"/>
          <w:sz w:val="20"/>
          <w:vertAlign w:val="baseline"/>
        </w:rPr>
        <w:t> </w:t>
      </w:r>
      <w:r>
        <w:rPr>
          <w:sz w:val="20"/>
          <w:vertAlign w:val="baseline"/>
        </w:rPr>
        <w:t>Согласно</w:t>
      </w:r>
      <w:r>
        <w:rPr>
          <w:spacing w:val="16"/>
          <w:sz w:val="20"/>
          <w:vertAlign w:val="baseline"/>
        </w:rPr>
        <w:t> </w:t>
      </w:r>
      <w:r>
        <w:rPr>
          <w:sz w:val="20"/>
          <w:vertAlign w:val="baseline"/>
        </w:rPr>
        <w:t>пункту</w:t>
      </w:r>
      <w:r>
        <w:rPr>
          <w:spacing w:val="15"/>
          <w:sz w:val="20"/>
          <w:vertAlign w:val="baseline"/>
        </w:rPr>
        <w:t> </w:t>
      </w:r>
      <w:r>
        <w:rPr>
          <w:sz w:val="20"/>
          <w:vertAlign w:val="baseline"/>
        </w:rPr>
        <w:t>7.1.2</w:t>
      </w:r>
      <w:r>
        <w:rPr>
          <w:spacing w:val="16"/>
          <w:sz w:val="20"/>
          <w:vertAlign w:val="baseline"/>
        </w:rPr>
        <w:t> </w:t>
      </w:r>
      <w:r>
        <w:rPr>
          <w:sz w:val="20"/>
          <w:vertAlign w:val="baseline"/>
        </w:rPr>
        <w:t>СП</w:t>
      </w:r>
      <w:r>
        <w:rPr>
          <w:spacing w:val="15"/>
          <w:sz w:val="20"/>
          <w:vertAlign w:val="baseline"/>
        </w:rPr>
        <w:t> </w:t>
      </w:r>
      <w:r>
        <w:rPr>
          <w:sz w:val="20"/>
          <w:vertAlign w:val="baseline"/>
        </w:rPr>
        <w:t>59.13330.2012СП</w:t>
      </w:r>
      <w:r>
        <w:rPr>
          <w:spacing w:val="15"/>
          <w:sz w:val="20"/>
          <w:vertAlign w:val="baseline"/>
        </w:rPr>
        <w:t> </w:t>
      </w:r>
      <w:r>
        <w:rPr>
          <w:sz w:val="20"/>
          <w:vertAlign w:val="baseline"/>
        </w:rPr>
        <w:t>59.13330.</w:t>
      </w:r>
      <w:r>
        <w:rPr>
          <w:spacing w:val="15"/>
          <w:sz w:val="20"/>
          <w:vertAlign w:val="baseline"/>
        </w:rPr>
        <w:t> </w:t>
      </w:r>
      <w:r>
        <w:rPr>
          <w:sz w:val="20"/>
          <w:vertAlign w:val="baseline"/>
        </w:rPr>
        <w:t>2012.</w:t>
      </w:r>
      <w:r>
        <w:rPr>
          <w:spacing w:val="15"/>
          <w:sz w:val="20"/>
          <w:vertAlign w:val="baseline"/>
        </w:rPr>
        <w:t> </w:t>
      </w:r>
      <w:r>
        <w:rPr>
          <w:sz w:val="20"/>
          <w:vertAlign w:val="baseline"/>
        </w:rPr>
        <w:t>Свод</w:t>
      </w:r>
      <w:r>
        <w:rPr>
          <w:spacing w:val="14"/>
          <w:sz w:val="20"/>
          <w:vertAlign w:val="baseline"/>
        </w:rPr>
        <w:t> </w:t>
      </w:r>
      <w:r>
        <w:rPr>
          <w:sz w:val="20"/>
          <w:vertAlign w:val="baseline"/>
        </w:rPr>
        <w:t>правил.</w:t>
      </w:r>
      <w:r>
        <w:rPr>
          <w:spacing w:val="15"/>
          <w:sz w:val="20"/>
          <w:vertAlign w:val="baseline"/>
        </w:rPr>
        <w:t> </w:t>
      </w:r>
      <w:r>
        <w:rPr>
          <w:sz w:val="20"/>
          <w:vertAlign w:val="baseline"/>
        </w:rPr>
        <w:t>Доступность</w:t>
      </w:r>
      <w:r>
        <w:rPr>
          <w:spacing w:val="15"/>
          <w:sz w:val="20"/>
          <w:vertAlign w:val="baseline"/>
        </w:rPr>
        <w:t> </w:t>
      </w:r>
      <w:r>
        <w:rPr>
          <w:sz w:val="20"/>
          <w:vertAlign w:val="baseline"/>
        </w:rPr>
        <w:t>зданий</w:t>
      </w:r>
      <w:r>
        <w:rPr>
          <w:spacing w:val="19"/>
          <w:sz w:val="20"/>
          <w:vertAlign w:val="baseline"/>
        </w:rPr>
        <w:t> </w:t>
      </w:r>
      <w:r>
        <w:rPr>
          <w:sz w:val="20"/>
          <w:vertAlign w:val="baseline"/>
        </w:rPr>
        <w:t>и</w:t>
      </w:r>
      <w:r>
        <w:rPr>
          <w:spacing w:val="-47"/>
          <w:sz w:val="20"/>
          <w:vertAlign w:val="baseline"/>
        </w:rPr>
        <w:t> </w:t>
      </w:r>
      <w:r>
        <w:rPr>
          <w:sz w:val="20"/>
          <w:vertAlign w:val="baseline"/>
        </w:rPr>
        <w:t>сооружений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для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МГН. Актуализированная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версия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СНиП 35-01-2001.</w:t>
      </w:r>
    </w:p>
    <w:p>
      <w:pPr>
        <w:spacing w:before="1"/>
        <w:ind w:left="921" w:right="0" w:firstLine="0"/>
        <w:jc w:val="left"/>
        <w:rPr>
          <w:sz w:val="20"/>
        </w:rPr>
      </w:pPr>
      <w:r>
        <w:rPr>
          <w:sz w:val="20"/>
          <w:vertAlign w:val="superscript"/>
        </w:rPr>
        <w:t>28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Там же.</w:t>
      </w:r>
    </w:p>
    <w:p>
      <w:pPr>
        <w:spacing w:after="0"/>
        <w:jc w:val="left"/>
        <w:rPr>
          <w:sz w:val="20"/>
        </w:rPr>
        <w:sectPr>
          <w:pgSz w:w="11910" w:h="16840"/>
          <w:pgMar w:header="710" w:footer="0" w:top="960" w:bottom="280" w:left="920" w:right="66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5"/>
        </w:rPr>
      </w:pPr>
    </w:p>
    <w:p>
      <w:pPr>
        <w:pStyle w:val="BodyText"/>
        <w:ind w:left="1133"/>
        <w:rPr>
          <w:sz w:val="20"/>
        </w:rPr>
      </w:pPr>
      <w:r>
        <w:rPr>
          <w:sz w:val="20"/>
        </w:rPr>
        <w:drawing>
          <wp:inline distT="0" distB="0" distL="0" distR="0">
            <wp:extent cx="5656502" cy="3200400"/>
            <wp:effectExtent l="0" t="0" r="0" b="0"/>
            <wp:docPr id="5" name="image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5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6502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before="120"/>
        <w:ind w:left="921" w:right="0" w:firstLine="0"/>
        <w:jc w:val="both"/>
        <w:rPr>
          <w:b/>
          <w:sz w:val="28"/>
        </w:rPr>
      </w:pPr>
      <w:r>
        <w:rPr>
          <w:sz w:val="28"/>
        </w:rPr>
        <w:t>Рисунок</w:t>
      </w:r>
      <w:r>
        <w:rPr>
          <w:spacing w:val="-6"/>
          <w:sz w:val="28"/>
        </w:rPr>
        <w:t> </w:t>
      </w:r>
      <w:r>
        <w:rPr>
          <w:sz w:val="28"/>
        </w:rPr>
        <w:t>4</w:t>
      </w:r>
      <w:r>
        <w:rPr>
          <w:spacing w:val="-1"/>
          <w:sz w:val="28"/>
        </w:rPr>
        <w:t> </w:t>
      </w:r>
      <w:r>
        <w:rPr>
          <w:sz w:val="28"/>
        </w:rPr>
        <w:t>-</w:t>
      </w:r>
      <w:r>
        <w:rPr>
          <w:spacing w:val="-4"/>
          <w:sz w:val="28"/>
        </w:rPr>
        <w:t> </w:t>
      </w:r>
      <w:r>
        <w:rPr>
          <w:b/>
          <w:sz w:val="28"/>
        </w:rPr>
        <w:t>Варианты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обустройства</w:t>
      </w:r>
      <w:r>
        <w:rPr>
          <w:b/>
          <w:spacing w:val="-5"/>
          <w:sz w:val="28"/>
        </w:rPr>
        <w:t> </w:t>
      </w:r>
      <w:r>
        <w:rPr>
          <w:b/>
          <w:sz w:val="28"/>
        </w:rPr>
        <w:t>объекта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для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инвалидов</w:t>
      </w:r>
    </w:p>
    <w:p>
      <w:pPr>
        <w:spacing w:line="242" w:lineRule="auto" w:before="239"/>
        <w:ind w:left="212" w:right="188" w:firstLine="708"/>
        <w:jc w:val="both"/>
        <w:rPr>
          <w:b/>
          <w:sz w:val="28"/>
        </w:rPr>
      </w:pPr>
      <w:r>
        <w:rPr>
          <w:sz w:val="28"/>
        </w:rPr>
        <w:t>Для</w:t>
      </w:r>
      <w:r>
        <w:rPr>
          <w:spacing w:val="1"/>
          <w:sz w:val="28"/>
        </w:rPr>
        <w:t> </w:t>
      </w:r>
      <w:r>
        <w:rPr>
          <w:sz w:val="28"/>
        </w:rPr>
        <w:t>определения</w:t>
      </w:r>
      <w:r>
        <w:rPr>
          <w:spacing w:val="1"/>
          <w:sz w:val="28"/>
        </w:rPr>
        <w:t> </w:t>
      </w:r>
      <w:r>
        <w:rPr>
          <w:sz w:val="28"/>
        </w:rPr>
        <w:t>конкретных</w:t>
      </w:r>
      <w:r>
        <w:rPr>
          <w:spacing w:val="1"/>
          <w:sz w:val="28"/>
        </w:rPr>
        <w:t> </w:t>
      </w:r>
      <w:r>
        <w:rPr>
          <w:sz w:val="28"/>
        </w:rPr>
        <w:t>задач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функций</w:t>
      </w:r>
      <w:r>
        <w:rPr>
          <w:spacing w:val="1"/>
          <w:sz w:val="28"/>
        </w:rPr>
        <w:t> </w:t>
      </w:r>
      <w:r>
        <w:rPr>
          <w:sz w:val="28"/>
        </w:rPr>
        <w:t>персонала</w:t>
      </w:r>
      <w:r>
        <w:rPr>
          <w:spacing w:val="1"/>
          <w:sz w:val="28"/>
        </w:rPr>
        <w:t> </w:t>
      </w:r>
      <w:r>
        <w:rPr>
          <w:sz w:val="28"/>
        </w:rPr>
        <w:t>(работников</w:t>
      </w:r>
      <w:r>
        <w:rPr>
          <w:spacing w:val="1"/>
          <w:sz w:val="28"/>
        </w:rPr>
        <w:t> </w:t>
      </w:r>
      <w:r>
        <w:rPr>
          <w:sz w:val="28"/>
        </w:rPr>
        <w:t>организации социального обслуживания) необходимо выявить на выстроенном</w:t>
      </w:r>
      <w:r>
        <w:rPr>
          <w:spacing w:val="1"/>
          <w:sz w:val="28"/>
        </w:rPr>
        <w:t> </w:t>
      </w:r>
      <w:r>
        <w:rPr>
          <w:sz w:val="28"/>
        </w:rPr>
        <w:t>маршруте</w:t>
      </w:r>
      <w:r>
        <w:rPr>
          <w:spacing w:val="1"/>
          <w:sz w:val="28"/>
        </w:rPr>
        <w:t> </w:t>
      </w:r>
      <w:r>
        <w:rPr>
          <w:sz w:val="28"/>
        </w:rPr>
        <w:t>значимые</w:t>
      </w:r>
      <w:r>
        <w:rPr>
          <w:spacing w:val="1"/>
          <w:sz w:val="28"/>
        </w:rPr>
        <w:t> </w:t>
      </w:r>
      <w:r>
        <w:rPr>
          <w:sz w:val="28"/>
        </w:rPr>
        <w:t>барьеры</w:t>
      </w:r>
      <w:r>
        <w:rPr>
          <w:spacing w:val="1"/>
          <w:sz w:val="28"/>
        </w:rPr>
        <w:t> </w:t>
      </w:r>
      <w:r>
        <w:rPr>
          <w:b/>
          <w:sz w:val="28"/>
        </w:rPr>
        <w:t>для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основных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категорий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маломобильных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граждан:</w:t>
      </w:r>
    </w:p>
    <w:p>
      <w:pPr>
        <w:pStyle w:val="ListParagraph"/>
        <w:numPr>
          <w:ilvl w:val="0"/>
          <w:numId w:val="12"/>
        </w:numPr>
        <w:tabs>
          <w:tab w:pos="1318" w:val="left" w:leader="none"/>
        </w:tabs>
        <w:spacing w:line="240" w:lineRule="auto" w:before="0" w:after="0"/>
        <w:ind w:left="212" w:right="187" w:firstLine="708"/>
        <w:jc w:val="both"/>
        <w:rPr>
          <w:sz w:val="28"/>
        </w:rPr>
      </w:pPr>
      <w:r>
        <w:rPr>
          <w:sz w:val="28"/>
          <w:u w:val="single"/>
        </w:rPr>
        <w:t>с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нарушениями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опорно-двигательного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аппарата,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передвигающихся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на</w:t>
      </w:r>
      <w:r>
        <w:rPr>
          <w:spacing w:val="1"/>
          <w:sz w:val="28"/>
        </w:rPr>
        <w:t> </w:t>
      </w:r>
      <w:r>
        <w:rPr>
          <w:sz w:val="28"/>
          <w:u w:val="single"/>
        </w:rPr>
        <w:t>креслах-колясках</w:t>
      </w:r>
      <w:r>
        <w:rPr>
          <w:spacing w:val="-1"/>
          <w:sz w:val="28"/>
        </w:rPr>
        <w:t> </w:t>
      </w:r>
      <w:r>
        <w:rPr>
          <w:sz w:val="28"/>
        </w:rPr>
        <w:t>(эта категория</w:t>
      </w:r>
      <w:r>
        <w:rPr>
          <w:spacing w:val="-1"/>
          <w:sz w:val="28"/>
        </w:rPr>
        <w:t> </w:t>
      </w:r>
      <w:r>
        <w:rPr>
          <w:sz w:val="28"/>
        </w:rPr>
        <w:t>условно</w:t>
      </w:r>
      <w:r>
        <w:rPr>
          <w:spacing w:val="1"/>
          <w:sz w:val="28"/>
        </w:rPr>
        <w:t> </w:t>
      </w:r>
      <w:r>
        <w:rPr>
          <w:sz w:val="28"/>
        </w:rPr>
        <w:t>обозначена</w:t>
      </w:r>
      <w:r>
        <w:rPr>
          <w:spacing w:val="-4"/>
          <w:sz w:val="28"/>
        </w:rPr>
        <w:t> </w:t>
      </w:r>
      <w:r>
        <w:rPr>
          <w:sz w:val="28"/>
        </w:rPr>
        <w:t>буквой «К»);</w:t>
      </w:r>
    </w:p>
    <w:p>
      <w:pPr>
        <w:pStyle w:val="ListParagraph"/>
        <w:numPr>
          <w:ilvl w:val="0"/>
          <w:numId w:val="12"/>
        </w:numPr>
        <w:tabs>
          <w:tab w:pos="1226" w:val="left" w:leader="none"/>
        </w:tabs>
        <w:spacing w:line="321" w:lineRule="exact" w:before="0" w:after="0"/>
        <w:ind w:left="1226" w:right="0" w:hanging="305"/>
        <w:jc w:val="both"/>
        <w:rPr>
          <w:sz w:val="28"/>
        </w:rPr>
      </w:pPr>
      <w:r>
        <w:rPr>
          <w:sz w:val="28"/>
          <w:u w:val="single"/>
        </w:rPr>
        <w:t>с</w:t>
      </w:r>
      <w:r>
        <w:rPr>
          <w:spacing w:val="-3"/>
          <w:sz w:val="28"/>
          <w:u w:val="single"/>
        </w:rPr>
        <w:t> </w:t>
      </w:r>
      <w:r>
        <w:rPr>
          <w:sz w:val="28"/>
          <w:u w:val="single"/>
        </w:rPr>
        <w:t>нарушениями</w:t>
      </w:r>
      <w:r>
        <w:rPr>
          <w:spacing w:val="-6"/>
          <w:sz w:val="28"/>
          <w:u w:val="single"/>
        </w:rPr>
        <w:t> </w:t>
      </w:r>
      <w:r>
        <w:rPr>
          <w:sz w:val="28"/>
          <w:u w:val="single"/>
        </w:rPr>
        <w:t>опорно-двигательного</w:t>
      </w:r>
      <w:r>
        <w:rPr>
          <w:spacing w:val="-2"/>
          <w:sz w:val="28"/>
          <w:u w:val="single"/>
        </w:rPr>
        <w:t> </w:t>
      </w:r>
      <w:r>
        <w:rPr>
          <w:sz w:val="28"/>
          <w:u w:val="single"/>
        </w:rPr>
        <w:t>аппарата</w:t>
      </w:r>
      <w:r>
        <w:rPr>
          <w:spacing w:val="-1"/>
          <w:sz w:val="28"/>
        </w:rPr>
        <w:t> </w:t>
      </w:r>
      <w:r>
        <w:rPr>
          <w:sz w:val="28"/>
        </w:rPr>
        <w:t>(«О»)</w:t>
      </w:r>
      <w:r>
        <w:rPr>
          <w:spacing w:val="-4"/>
          <w:sz w:val="28"/>
        </w:rPr>
        <w:t> </w:t>
      </w:r>
      <w:r>
        <w:rPr>
          <w:sz w:val="28"/>
        </w:rPr>
        <w:t>–</w:t>
      </w:r>
      <w:r>
        <w:rPr>
          <w:spacing w:val="-2"/>
          <w:sz w:val="28"/>
        </w:rPr>
        <w:t> </w:t>
      </w:r>
      <w:r>
        <w:rPr>
          <w:sz w:val="28"/>
        </w:rPr>
        <w:t>2</w:t>
      </w:r>
      <w:r>
        <w:rPr>
          <w:spacing w:val="-3"/>
          <w:sz w:val="28"/>
        </w:rPr>
        <w:t> </w:t>
      </w:r>
      <w:r>
        <w:rPr>
          <w:sz w:val="28"/>
        </w:rPr>
        <w:t>форм:</w:t>
      </w:r>
    </w:p>
    <w:p>
      <w:pPr>
        <w:pStyle w:val="ListParagraph"/>
        <w:numPr>
          <w:ilvl w:val="1"/>
          <w:numId w:val="11"/>
        </w:numPr>
        <w:tabs>
          <w:tab w:pos="1284" w:val="left" w:leader="none"/>
        </w:tabs>
        <w:spacing w:line="240" w:lineRule="auto" w:before="0" w:after="0"/>
        <w:ind w:left="212" w:right="186" w:firstLine="708"/>
        <w:jc w:val="both"/>
        <w:rPr>
          <w:sz w:val="28"/>
        </w:rPr>
      </w:pPr>
      <w:r>
        <w:rPr>
          <w:sz w:val="28"/>
        </w:rPr>
        <w:t>с</w:t>
      </w:r>
      <w:r>
        <w:rPr>
          <w:spacing w:val="1"/>
          <w:sz w:val="28"/>
        </w:rPr>
        <w:t> </w:t>
      </w:r>
      <w:r>
        <w:rPr>
          <w:sz w:val="28"/>
        </w:rPr>
        <w:t>нарушениями</w:t>
      </w:r>
      <w:r>
        <w:rPr>
          <w:spacing w:val="1"/>
          <w:sz w:val="28"/>
        </w:rPr>
        <w:t> </w:t>
      </w:r>
      <w:r>
        <w:rPr>
          <w:sz w:val="28"/>
        </w:rPr>
        <w:t>функций</w:t>
      </w:r>
      <w:r>
        <w:rPr>
          <w:spacing w:val="1"/>
          <w:sz w:val="28"/>
        </w:rPr>
        <w:t> </w:t>
      </w:r>
      <w:r>
        <w:rPr>
          <w:sz w:val="28"/>
        </w:rPr>
        <w:t>нижних</w:t>
      </w:r>
      <w:r>
        <w:rPr>
          <w:spacing w:val="1"/>
          <w:sz w:val="28"/>
        </w:rPr>
        <w:t> </w:t>
      </w:r>
      <w:r>
        <w:rPr>
          <w:sz w:val="28"/>
        </w:rPr>
        <w:t>конечностей</w:t>
      </w:r>
      <w:r>
        <w:rPr>
          <w:spacing w:val="1"/>
          <w:sz w:val="28"/>
        </w:rPr>
        <w:t> </w:t>
      </w:r>
      <w:r>
        <w:rPr>
          <w:sz w:val="28"/>
        </w:rPr>
        <w:t>(«О-н»),</w:t>
      </w:r>
      <w:r>
        <w:rPr>
          <w:spacing w:val="1"/>
          <w:sz w:val="28"/>
        </w:rPr>
        <w:t> </w:t>
      </w:r>
      <w:r>
        <w:rPr>
          <w:sz w:val="28"/>
        </w:rPr>
        <w:t>которые</w:t>
      </w:r>
      <w:r>
        <w:rPr>
          <w:spacing w:val="1"/>
          <w:sz w:val="28"/>
        </w:rPr>
        <w:t> </w:t>
      </w:r>
      <w:r>
        <w:rPr>
          <w:sz w:val="28"/>
        </w:rPr>
        <w:t>используют</w:t>
      </w:r>
      <w:r>
        <w:rPr>
          <w:spacing w:val="1"/>
          <w:sz w:val="28"/>
        </w:rPr>
        <w:t> </w:t>
      </w:r>
      <w:r>
        <w:rPr>
          <w:sz w:val="28"/>
        </w:rPr>
        <w:t>при</w:t>
      </w:r>
      <w:r>
        <w:rPr>
          <w:spacing w:val="1"/>
          <w:sz w:val="28"/>
        </w:rPr>
        <w:t> </w:t>
      </w:r>
      <w:r>
        <w:rPr>
          <w:sz w:val="28"/>
        </w:rPr>
        <w:t>передвижении</w:t>
      </w:r>
      <w:r>
        <w:rPr>
          <w:spacing w:val="1"/>
          <w:sz w:val="28"/>
        </w:rPr>
        <w:t> </w:t>
      </w:r>
      <w:r>
        <w:rPr>
          <w:sz w:val="28"/>
        </w:rPr>
        <w:t>иные</w:t>
      </w:r>
      <w:r>
        <w:rPr>
          <w:spacing w:val="1"/>
          <w:sz w:val="28"/>
        </w:rPr>
        <w:t> </w:t>
      </w:r>
      <w:r>
        <w:rPr>
          <w:sz w:val="28"/>
        </w:rPr>
        <w:t>технические</w:t>
      </w:r>
      <w:r>
        <w:rPr>
          <w:spacing w:val="1"/>
          <w:sz w:val="28"/>
        </w:rPr>
        <w:t> </w:t>
      </w:r>
      <w:r>
        <w:rPr>
          <w:sz w:val="28"/>
        </w:rPr>
        <w:t>средства</w:t>
      </w:r>
      <w:r>
        <w:rPr>
          <w:spacing w:val="1"/>
          <w:sz w:val="28"/>
        </w:rPr>
        <w:t> </w:t>
      </w:r>
      <w:r>
        <w:rPr>
          <w:sz w:val="28"/>
        </w:rPr>
        <w:t>(опоры,</w:t>
      </w:r>
      <w:r>
        <w:rPr>
          <w:spacing w:val="1"/>
          <w:sz w:val="28"/>
        </w:rPr>
        <w:t> </w:t>
      </w:r>
      <w:r>
        <w:rPr>
          <w:sz w:val="28"/>
        </w:rPr>
        <w:t>трости,</w:t>
      </w:r>
      <w:r>
        <w:rPr>
          <w:spacing w:val="1"/>
          <w:sz w:val="28"/>
        </w:rPr>
        <w:t> </w:t>
      </w:r>
      <w:r>
        <w:rPr>
          <w:sz w:val="28"/>
        </w:rPr>
        <w:t>костыли),</w:t>
      </w:r>
    </w:p>
    <w:p>
      <w:pPr>
        <w:pStyle w:val="ListParagraph"/>
        <w:numPr>
          <w:ilvl w:val="1"/>
          <w:numId w:val="11"/>
        </w:numPr>
        <w:tabs>
          <w:tab w:pos="1085" w:val="left" w:leader="none"/>
        </w:tabs>
        <w:spacing w:line="321" w:lineRule="exact" w:before="0" w:after="0"/>
        <w:ind w:left="1084" w:right="0" w:hanging="164"/>
        <w:jc w:val="both"/>
        <w:rPr>
          <w:sz w:val="28"/>
        </w:rPr>
      </w:pPr>
      <w:r>
        <w:rPr>
          <w:sz w:val="28"/>
        </w:rPr>
        <w:t>с</w:t>
      </w:r>
      <w:r>
        <w:rPr>
          <w:spacing w:val="-4"/>
          <w:sz w:val="28"/>
        </w:rPr>
        <w:t> </w:t>
      </w:r>
      <w:r>
        <w:rPr>
          <w:sz w:val="28"/>
        </w:rPr>
        <w:t>нарушениями</w:t>
      </w:r>
      <w:r>
        <w:rPr>
          <w:spacing w:val="-2"/>
          <w:sz w:val="28"/>
        </w:rPr>
        <w:t> </w:t>
      </w:r>
      <w:r>
        <w:rPr>
          <w:sz w:val="28"/>
        </w:rPr>
        <w:t>функций</w:t>
      </w:r>
      <w:r>
        <w:rPr>
          <w:spacing w:val="-4"/>
          <w:sz w:val="28"/>
        </w:rPr>
        <w:t> </w:t>
      </w:r>
      <w:r>
        <w:rPr>
          <w:sz w:val="28"/>
        </w:rPr>
        <w:t>верхних</w:t>
      </w:r>
      <w:r>
        <w:rPr>
          <w:spacing w:val="-3"/>
          <w:sz w:val="28"/>
        </w:rPr>
        <w:t> </w:t>
      </w:r>
      <w:r>
        <w:rPr>
          <w:sz w:val="28"/>
        </w:rPr>
        <w:t>конечностей</w:t>
      </w:r>
      <w:r>
        <w:rPr>
          <w:spacing w:val="-2"/>
          <w:sz w:val="28"/>
        </w:rPr>
        <w:t> </w:t>
      </w:r>
      <w:r>
        <w:rPr>
          <w:sz w:val="28"/>
        </w:rPr>
        <w:t>(«О-в»);</w:t>
      </w:r>
    </w:p>
    <w:p>
      <w:pPr>
        <w:pStyle w:val="ListParagraph"/>
        <w:numPr>
          <w:ilvl w:val="0"/>
          <w:numId w:val="12"/>
        </w:numPr>
        <w:tabs>
          <w:tab w:pos="1226" w:val="left" w:leader="none"/>
        </w:tabs>
        <w:spacing w:line="322" w:lineRule="exact" w:before="0" w:after="0"/>
        <w:ind w:left="1226" w:right="0" w:hanging="305"/>
        <w:jc w:val="both"/>
        <w:rPr>
          <w:sz w:val="28"/>
        </w:rPr>
      </w:pPr>
      <w:r>
        <w:rPr>
          <w:sz w:val="28"/>
          <w:u w:val="single"/>
        </w:rPr>
        <w:t>с</w:t>
      </w:r>
      <w:r>
        <w:rPr>
          <w:spacing w:val="-3"/>
          <w:sz w:val="28"/>
          <w:u w:val="single"/>
        </w:rPr>
        <w:t> </w:t>
      </w:r>
      <w:r>
        <w:rPr>
          <w:sz w:val="28"/>
          <w:u w:val="single"/>
        </w:rPr>
        <w:t>нарушениями</w:t>
      </w:r>
      <w:r>
        <w:rPr>
          <w:spacing w:val="-1"/>
          <w:sz w:val="28"/>
          <w:u w:val="single"/>
        </w:rPr>
        <w:t> </w:t>
      </w:r>
      <w:r>
        <w:rPr>
          <w:sz w:val="28"/>
          <w:u w:val="single"/>
        </w:rPr>
        <w:t>зрения</w:t>
      </w:r>
      <w:r>
        <w:rPr>
          <w:sz w:val="28"/>
        </w:rPr>
        <w:t> («С»),</w:t>
      </w:r>
      <w:r>
        <w:rPr>
          <w:spacing w:val="-4"/>
          <w:sz w:val="28"/>
        </w:rPr>
        <w:t> </w:t>
      </w:r>
      <w:r>
        <w:rPr>
          <w:sz w:val="28"/>
        </w:rPr>
        <w:t>также</w:t>
      </w:r>
      <w:r>
        <w:rPr>
          <w:spacing w:val="-5"/>
          <w:sz w:val="28"/>
        </w:rPr>
        <w:t> </w:t>
      </w:r>
      <w:r>
        <w:rPr>
          <w:sz w:val="28"/>
        </w:rPr>
        <w:t>2</w:t>
      </w:r>
      <w:r>
        <w:rPr>
          <w:spacing w:val="-1"/>
          <w:sz w:val="28"/>
        </w:rPr>
        <w:t> </w:t>
      </w:r>
      <w:r>
        <w:rPr>
          <w:sz w:val="28"/>
        </w:rPr>
        <w:t>вариантов:</w:t>
      </w:r>
    </w:p>
    <w:p>
      <w:pPr>
        <w:pStyle w:val="ListParagraph"/>
        <w:numPr>
          <w:ilvl w:val="1"/>
          <w:numId w:val="11"/>
        </w:numPr>
        <w:tabs>
          <w:tab w:pos="1085" w:val="left" w:leader="none"/>
        </w:tabs>
        <w:spacing w:line="322" w:lineRule="exact" w:before="0" w:after="0"/>
        <w:ind w:left="1084" w:right="0" w:hanging="164"/>
        <w:jc w:val="both"/>
        <w:rPr>
          <w:sz w:val="28"/>
        </w:rPr>
      </w:pPr>
      <w:r>
        <w:rPr>
          <w:sz w:val="28"/>
        </w:rPr>
        <w:t>слепые,</w:t>
      </w:r>
    </w:p>
    <w:p>
      <w:pPr>
        <w:pStyle w:val="ListParagraph"/>
        <w:numPr>
          <w:ilvl w:val="1"/>
          <w:numId w:val="11"/>
        </w:numPr>
        <w:tabs>
          <w:tab w:pos="1085" w:val="left" w:leader="none"/>
        </w:tabs>
        <w:spacing w:line="240" w:lineRule="auto" w:before="0" w:after="0"/>
        <w:ind w:left="1084" w:right="0" w:hanging="164"/>
        <w:jc w:val="both"/>
        <w:rPr>
          <w:sz w:val="28"/>
        </w:rPr>
      </w:pPr>
      <w:r>
        <w:rPr>
          <w:sz w:val="28"/>
        </w:rPr>
        <w:t>слабовидящие;</w:t>
      </w:r>
    </w:p>
    <w:p>
      <w:pPr>
        <w:pStyle w:val="ListParagraph"/>
        <w:numPr>
          <w:ilvl w:val="0"/>
          <w:numId w:val="12"/>
        </w:numPr>
        <w:tabs>
          <w:tab w:pos="1226" w:val="left" w:leader="none"/>
        </w:tabs>
        <w:spacing w:line="322" w:lineRule="exact" w:before="0" w:after="0"/>
        <w:ind w:left="1226" w:right="0" w:hanging="305"/>
        <w:jc w:val="both"/>
        <w:rPr>
          <w:sz w:val="28"/>
        </w:rPr>
      </w:pPr>
      <w:r>
        <w:rPr>
          <w:sz w:val="28"/>
          <w:u w:val="single"/>
        </w:rPr>
        <w:t>с</w:t>
      </w:r>
      <w:r>
        <w:rPr>
          <w:spacing w:val="-3"/>
          <w:sz w:val="28"/>
          <w:u w:val="single"/>
        </w:rPr>
        <w:t> </w:t>
      </w:r>
      <w:r>
        <w:rPr>
          <w:sz w:val="28"/>
          <w:u w:val="single"/>
        </w:rPr>
        <w:t>нарушениями</w:t>
      </w:r>
      <w:r>
        <w:rPr>
          <w:spacing w:val="-1"/>
          <w:sz w:val="28"/>
          <w:u w:val="single"/>
        </w:rPr>
        <w:t> </w:t>
      </w:r>
      <w:r>
        <w:rPr>
          <w:sz w:val="28"/>
          <w:u w:val="single"/>
        </w:rPr>
        <w:t>слуха</w:t>
      </w:r>
      <w:r>
        <w:rPr>
          <w:sz w:val="28"/>
        </w:rPr>
        <w:t> («Г»):</w:t>
      </w:r>
    </w:p>
    <w:p>
      <w:pPr>
        <w:pStyle w:val="ListParagraph"/>
        <w:numPr>
          <w:ilvl w:val="1"/>
          <w:numId w:val="11"/>
        </w:numPr>
        <w:tabs>
          <w:tab w:pos="1085" w:val="left" w:leader="none"/>
        </w:tabs>
        <w:spacing w:line="322" w:lineRule="exact" w:before="0" w:after="0"/>
        <w:ind w:left="1084" w:right="0" w:hanging="164"/>
        <w:jc w:val="both"/>
        <w:rPr>
          <w:sz w:val="28"/>
        </w:rPr>
      </w:pPr>
      <w:r>
        <w:rPr>
          <w:sz w:val="28"/>
        </w:rPr>
        <w:t>глухие;</w:t>
      </w:r>
    </w:p>
    <w:p>
      <w:pPr>
        <w:pStyle w:val="ListParagraph"/>
        <w:numPr>
          <w:ilvl w:val="1"/>
          <w:numId w:val="11"/>
        </w:numPr>
        <w:tabs>
          <w:tab w:pos="1085" w:val="left" w:leader="none"/>
        </w:tabs>
        <w:spacing w:line="322" w:lineRule="exact" w:before="0" w:after="0"/>
        <w:ind w:left="1084" w:right="0" w:hanging="164"/>
        <w:jc w:val="both"/>
        <w:rPr>
          <w:sz w:val="28"/>
        </w:rPr>
      </w:pPr>
      <w:r>
        <w:rPr>
          <w:sz w:val="28"/>
        </w:rPr>
        <w:t>слабослышащие,</w:t>
      </w:r>
    </w:p>
    <w:p>
      <w:pPr>
        <w:pStyle w:val="ListParagraph"/>
        <w:numPr>
          <w:ilvl w:val="0"/>
          <w:numId w:val="12"/>
        </w:numPr>
        <w:tabs>
          <w:tab w:pos="1226" w:val="left" w:leader="none"/>
        </w:tabs>
        <w:spacing w:line="240" w:lineRule="auto" w:before="0" w:after="0"/>
        <w:ind w:left="1226" w:right="0" w:hanging="305"/>
        <w:jc w:val="both"/>
        <w:rPr>
          <w:sz w:val="28"/>
        </w:rPr>
      </w:pPr>
      <w:r>
        <w:rPr>
          <w:sz w:val="28"/>
          <w:u w:val="single"/>
        </w:rPr>
        <w:t>с</w:t>
      </w:r>
      <w:r>
        <w:rPr>
          <w:spacing w:val="-3"/>
          <w:sz w:val="28"/>
          <w:u w:val="single"/>
        </w:rPr>
        <w:t> </w:t>
      </w:r>
      <w:r>
        <w:rPr>
          <w:sz w:val="28"/>
          <w:u w:val="single"/>
        </w:rPr>
        <w:t>нарушениями</w:t>
      </w:r>
      <w:r>
        <w:rPr>
          <w:spacing w:val="-2"/>
          <w:sz w:val="28"/>
          <w:u w:val="single"/>
        </w:rPr>
        <w:t> </w:t>
      </w:r>
      <w:r>
        <w:rPr>
          <w:sz w:val="28"/>
          <w:u w:val="single"/>
        </w:rPr>
        <w:t>умственного</w:t>
      </w:r>
      <w:r>
        <w:rPr>
          <w:spacing w:val="-5"/>
          <w:sz w:val="28"/>
          <w:u w:val="single"/>
        </w:rPr>
        <w:t> </w:t>
      </w:r>
      <w:r>
        <w:rPr>
          <w:sz w:val="28"/>
          <w:u w:val="single"/>
        </w:rPr>
        <w:t>развития</w:t>
      </w:r>
      <w:r>
        <w:rPr>
          <w:sz w:val="28"/>
        </w:rPr>
        <w:t> («У»).</w:t>
      </w:r>
    </w:p>
    <w:p>
      <w:pPr>
        <w:pStyle w:val="BodyText"/>
        <w:spacing w:before="233"/>
        <w:ind w:left="212" w:right="186" w:firstLine="708"/>
        <w:jc w:val="both"/>
      </w:pPr>
      <w:r>
        <w:rPr/>
        <w:t>В</w:t>
      </w:r>
      <w:r>
        <w:rPr>
          <w:spacing w:val="1"/>
        </w:rPr>
        <w:t> </w:t>
      </w:r>
      <w:r>
        <w:rPr/>
        <w:t>таблице</w:t>
      </w:r>
      <w:r>
        <w:rPr>
          <w:spacing w:val="1"/>
        </w:rPr>
        <w:t> </w:t>
      </w:r>
      <w:r>
        <w:rPr/>
        <w:t>1</w:t>
      </w:r>
      <w:r>
        <w:rPr>
          <w:spacing w:val="1"/>
        </w:rPr>
        <w:t> </w:t>
      </w:r>
      <w:r>
        <w:rPr/>
        <w:t>представлены</w:t>
      </w:r>
      <w:r>
        <w:rPr>
          <w:spacing w:val="1"/>
        </w:rPr>
        <w:t> </w:t>
      </w:r>
      <w:r>
        <w:rPr/>
        <w:t>возможные</w:t>
      </w:r>
      <w:r>
        <w:rPr>
          <w:spacing w:val="1"/>
        </w:rPr>
        <w:t> </w:t>
      </w:r>
      <w:r>
        <w:rPr/>
        <w:t>значимые</w:t>
      </w:r>
      <w:r>
        <w:rPr>
          <w:spacing w:val="1"/>
        </w:rPr>
        <w:t> </w:t>
      </w:r>
      <w:r>
        <w:rPr/>
        <w:t>барьеры</w:t>
      </w:r>
      <w:r>
        <w:rPr>
          <w:spacing w:val="1"/>
        </w:rPr>
        <w:t> </w:t>
      </w:r>
      <w:r>
        <w:rPr/>
        <w:t>окружающей</w:t>
      </w:r>
      <w:r>
        <w:rPr>
          <w:spacing w:val="1"/>
        </w:rPr>
        <w:t> </w:t>
      </w:r>
      <w:r>
        <w:rPr/>
        <w:t>среды,</w:t>
      </w:r>
      <w:r>
        <w:rPr>
          <w:spacing w:val="1"/>
        </w:rPr>
        <w:t> </w:t>
      </w:r>
      <w:r>
        <w:rPr/>
        <w:t>которые</w:t>
      </w:r>
      <w:r>
        <w:rPr>
          <w:spacing w:val="1"/>
        </w:rPr>
        <w:t> </w:t>
      </w:r>
      <w:r>
        <w:rPr/>
        <w:t>необходимо</w:t>
      </w:r>
      <w:r>
        <w:rPr>
          <w:spacing w:val="1"/>
        </w:rPr>
        <w:t> </w:t>
      </w:r>
      <w:r>
        <w:rPr/>
        <w:t>выявить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устранить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маршруте</w:t>
      </w:r>
      <w:r>
        <w:rPr>
          <w:spacing w:val="1"/>
        </w:rPr>
        <w:t> </w:t>
      </w:r>
      <w:r>
        <w:rPr/>
        <w:t>движения</w:t>
      </w:r>
      <w:r>
        <w:rPr>
          <w:spacing w:val="-67"/>
        </w:rPr>
        <w:t> </w:t>
      </w:r>
      <w:r>
        <w:rPr/>
        <w:t>инвалидов</w:t>
      </w:r>
      <w:r>
        <w:rPr>
          <w:spacing w:val="-3"/>
        </w:rPr>
        <w:t> </w:t>
      </w:r>
      <w:r>
        <w:rPr/>
        <w:t>и</w:t>
      </w:r>
      <w:r>
        <w:rPr>
          <w:spacing w:val="-3"/>
        </w:rPr>
        <w:t> </w:t>
      </w:r>
      <w:r>
        <w:rPr/>
        <w:t>других</w:t>
      </w:r>
      <w:r>
        <w:rPr>
          <w:spacing w:val="-3"/>
        </w:rPr>
        <w:t> </w:t>
      </w:r>
      <w:r>
        <w:rPr/>
        <w:t>маломобильных</w:t>
      </w:r>
      <w:r>
        <w:rPr>
          <w:spacing w:val="1"/>
        </w:rPr>
        <w:t> </w:t>
      </w:r>
      <w:r>
        <w:rPr/>
        <w:t>граждан.</w:t>
      </w:r>
    </w:p>
    <w:p>
      <w:pPr>
        <w:pStyle w:val="BodyText"/>
        <w:spacing w:before="1"/>
        <w:ind w:left="212" w:right="186" w:firstLine="708"/>
        <w:jc w:val="both"/>
      </w:pPr>
      <w:r>
        <w:rPr/>
        <w:t>При</w:t>
      </w:r>
      <w:r>
        <w:rPr>
          <w:spacing w:val="1"/>
        </w:rPr>
        <w:t> </w:t>
      </w:r>
      <w:r>
        <w:rPr/>
        <w:t>определении</w:t>
      </w:r>
      <w:r>
        <w:rPr>
          <w:spacing w:val="1"/>
        </w:rPr>
        <w:t> </w:t>
      </w:r>
      <w:r>
        <w:rPr/>
        <w:t>ответственных</w:t>
      </w:r>
      <w:r>
        <w:rPr>
          <w:spacing w:val="1"/>
        </w:rPr>
        <w:t> </w:t>
      </w:r>
      <w:r>
        <w:rPr/>
        <w:t>сотрудников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задач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каждой</w:t>
      </w:r>
      <w:r>
        <w:rPr>
          <w:spacing w:val="1"/>
        </w:rPr>
        <w:t> </w:t>
      </w:r>
      <w:r>
        <w:rPr/>
        <w:t>структурно-функциональной</w:t>
      </w:r>
      <w:r>
        <w:rPr>
          <w:spacing w:val="1"/>
        </w:rPr>
        <w:t> </w:t>
      </w:r>
      <w:r>
        <w:rPr/>
        <w:t>зоне</w:t>
      </w:r>
      <w:r>
        <w:rPr>
          <w:spacing w:val="1"/>
        </w:rPr>
        <w:t> </w:t>
      </w:r>
      <w:r>
        <w:rPr/>
        <w:t>объекта</w:t>
      </w:r>
      <w:r>
        <w:rPr>
          <w:spacing w:val="1"/>
        </w:rPr>
        <w:t> </w:t>
      </w:r>
      <w:r>
        <w:rPr/>
        <w:t>предлагается</w:t>
      </w:r>
      <w:r>
        <w:rPr>
          <w:spacing w:val="1"/>
        </w:rPr>
        <w:t> </w:t>
      </w:r>
      <w:r>
        <w:rPr/>
        <w:t>учесть</w:t>
      </w:r>
      <w:r>
        <w:rPr>
          <w:spacing w:val="1"/>
        </w:rPr>
        <w:t> </w:t>
      </w:r>
      <w:r>
        <w:rPr/>
        <w:t>рекомендации,</w:t>
      </w:r>
      <w:r>
        <w:rPr>
          <w:spacing w:val="1"/>
        </w:rPr>
        <w:t> </w:t>
      </w:r>
      <w:r>
        <w:rPr/>
        <w:t>данные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Приложении</w:t>
      </w:r>
      <w:r>
        <w:rPr>
          <w:spacing w:val="1"/>
        </w:rPr>
        <w:t> </w:t>
      </w:r>
      <w:r>
        <w:rPr/>
        <w:t>4.</w:t>
      </w:r>
    </w:p>
    <w:p>
      <w:pPr>
        <w:spacing w:after="0"/>
        <w:jc w:val="both"/>
        <w:sectPr>
          <w:pgSz w:w="11910" w:h="16840"/>
          <w:pgMar w:header="710" w:footer="0" w:top="960" w:bottom="280" w:left="920" w:right="660"/>
        </w:sectPr>
      </w:pPr>
    </w:p>
    <w:p>
      <w:pPr>
        <w:pStyle w:val="BodyText"/>
        <w:spacing w:before="4"/>
        <w:rPr>
          <w:sz w:val="16"/>
        </w:rPr>
      </w:pPr>
    </w:p>
    <w:p>
      <w:pPr>
        <w:pStyle w:val="Heading1"/>
        <w:spacing w:line="244" w:lineRule="auto" w:before="89"/>
        <w:jc w:val="left"/>
      </w:pPr>
      <w:r>
        <w:rPr>
          <w:b w:val="0"/>
        </w:rPr>
        <w:t>Таблица</w:t>
      </w:r>
      <w:r>
        <w:rPr>
          <w:b w:val="0"/>
          <w:spacing w:val="49"/>
        </w:rPr>
        <w:t> </w:t>
      </w:r>
      <w:r>
        <w:rPr>
          <w:b w:val="0"/>
        </w:rPr>
        <w:t>1</w:t>
      </w:r>
      <w:r>
        <w:rPr>
          <w:b w:val="0"/>
          <w:spacing w:val="47"/>
        </w:rPr>
        <w:t> </w:t>
      </w:r>
      <w:r>
        <w:rPr/>
        <w:t>Значимые</w:t>
      </w:r>
      <w:r>
        <w:rPr>
          <w:spacing w:val="47"/>
        </w:rPr>
        <w:t> </w:t>
      </w:r>
      <w:r>
        <w:rPr/>
        <w:t>барьеры</w:t>
      </w:r>
      <w:r>
        <w:rPr>
          <w:spacing w:val="45"/>
        </w:rPr>
        <w:t> </w:t>
      </w:r>
      <w:r>
        <w:rPr/>
        <w:t>окружающей</w:t>
      </w:r>
      <w:r>
        <w:rPr>
          <w:spacing w:val="47"/>
        </w:rPr>
        <w:t> </w:t>
      </w:r>
      <w:r>
        <w:rPr/>
        <w:t>среды</w:t>
      </w:r>
      <w:r>
        <w:rPr>
          <w:spacing w:val="46"/>
        </w:rPr>
        <w:t> </w:t>
      </w:r>
      <w:r>
        <w:rPr/>
        <w:t>для</w:t>
      </w:r>
      <w:r>
        <w:rPr>
          <w:spacing w:val="48"/>
        </w:rPr>
        <w:t> </w:t>
      </w:r>
      <w:r>
        <w:rPr/>
        <w:t>основных</w:t>
      </w:r>
      <w:r>
        <w:rPr>
          <w:spacing w:val="48"/>
        </w:rPr>
        <w:t> </w:t>
      </w:r>
      <w:r>
        <w:rPr/>
        <w:t>категорий</w:t>
      </w:r>
      <w:r>
        <w:rPr>
          <w:spacing w:val="-67"/>
        </w:rPr>
        <w:t> </w:t>
      </w:r>
      <w:r>
        <w:rPr/>
        <w:t>маломобильных граждан</w:t>
      </w:r>
    </w:p>
    <w:p>
      <w:pPr>
        <w:pStyle w:val="BodyText"/>
        <w:spacing w:before="6"/>
        <w:rPr>
          <w:b/>
          <w:sz w:val="20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67"/>
        <w:gridCol w:w="1714"/>
        <w:gridCol w:w="6092"/>
      </w:tblGrid>
      <w:tr>
        <w:trPr>
          <w:trHeight w:val="642" w:hRule="atLeast"/>
        </w:trPr>
        <w:tc>
          <w:tcPr>
            <w:tcW w:w="3481" w:type="dxa"/>
            <w:gridSpan w:val="2"/>
          </w:tcPr>
          <w:p>
            <w:pPr>
              <w:pStyle w:val="TableParagraph"/>
              <w:spacing w:line="315" w:lineRule="exact"/>
              <w:ind w:left="221" w:right="216"/>
              <w:jc w:val="center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категории</w:t>
            </w:r>
          </w:p>
          <w:p>
            <w:pPr>
              <w:pStyle w:val="TableParagraph"/>
              <w:spacing w:line="308" w:lineRule="exact"/>
              <w:ind w:left="223" w:right="216"/>
              <w:jc w:val="center"/>
              <w:rPr>
                <w:sz w:val="28"/>
              </w:rPr>
            </w:pPr>
            <w:r>
              <w:rPr>
                <w:sz w:val="28"/>
              </w:rPr>
              <w:t>маломобильных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граждан</w:t>
            </w:r>
          </w:p>
        </w:tc>
        <w:tc>
          <w:tcPr>
            <w:tcW w:w="6092" w:type="dxa"/>
            <w:vMerge w:val="restart"/>
          </w:tcPr>
          <w:p>
            <w:pPr>
              <w:pStyle w:val="TableParagraph"/>
              <w:spacing w:before="8"/>
              <w:rPr>
                <w:b/>
                <w:sz w:val="27"/>
              </w:rPr>
            </w:pPr>
          </w:p>
          <w:p>
            <w:pPr>
              <w:pStyle w:val="TableParagraph"/>
              <w:ind w:left="578" w:right="566" w:firstLine="124"/>
              <w:rPr>
                <w:sz w:val="28"/>
              </w:rPr>
            </w:pPr>
            <w:r>
              <w:rPr>
                <w:sz w:val="28"/>
              </w:rPr>
              <w:t>Значимые барьеры окружающей среды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(для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выявления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устранения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объекте)</w:t>
            </w:r>
          </w:p>
        </w:tc>
      </w:tr>
      <w:tr>
        <w:trPr>
          <w:trHeight w:val="645" w:hRule="atLeast"/>
        </w:trPr>
        <w:tc>
          <w:tcPr>
            <w:tcW w:w="1767" w:type="dxa"/>
          </w:tcPr>
          <w:p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Графическое</w:t>
            </w:r>
          </w:p>
          <w:p>
            <w:pPr>
              <w:pStyle w:val="TableParagraph"/>
              <w:spacing w:line="308" w:lineRule="exact" w:before="2"/>
              <w:ind w:left="107"/>
              <w:rPr>
                <w:sz w:val="28"/>
              </w:rPr>
            </w:pPr>
            <w:r>
              <w:rPr>
                <w:sz w:val="28"/>
              </w:rPr>
              <w:t>отображение</w:t>
            </w:r>
          </w:p>
        </w:tc>
        <w:tc>
          <w:tcPr>
            <w:tcW w:w="1714" w:type="dxa"/>
          </w:tcPr>
          <w:p>
            <w:pPr>
              <w:pStyle w:val="TableParagraph"/>
              <w:spacing w:line="315" w:lineRule="exact"/>
              <w:ind w:left="227"/>
              <w:rPr>
                <w:sz w:val="28"/>
              </w:rPr>
            </w:pPr>
            <w:r>
              <w:rPr>
                <w:sz w:val="28"/>
              </w:rPr>
              <w:t>Буквенное</w:t>
            </w:r>
          </w:p>
          <w:p>
            <w:pPr>
              <w:pStyle w:val="TableParagraph"/>
              <w:spacing w:line="308" w:lineRule="exact" w:before="2"/>
              <w:ind w:left="110"/>
              <w:rPr>
                <w:sz w:val="28"/>
              </w:rPr>
            </w:pPr>
            <w:r>
              <w:rPr>
                <w:sz w:val="28"/>
              </w:rPr>
              <w:t>обозначение</w:t>
            </w:r>
          </w:p>
        </w:tc>
        <w:tc>
          <w:tcPr>
            <w:tcW w:w="60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75" w:hRule="atLeast"/>
        </w:trPr>
        <w:tc>
          <w:tcPr>
            <w:tcW w:w="1767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3"/>
              </w:rPr>
            </w:pPr>
          </w:p>
          <w:p>
            <w:pPr>
              <w:pStyle w:val="TableParagraph"/>
              <w:ind w:left="53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41959" cy="419100"/>
                  <wp:effectExtent l="0" t="0" r="0" b="0"/>
                  <wp:docPr id="7" name="image6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" name="image6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1959" cy="419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714" w:type="dxa"/>
          </w:tcPr>
          <w:p>
            <w:pPr>
              <w:pStyle w:val="TableParagraph"/>
              <w:rPr>
                <w:b/>
                <w:sz w:val="30"/>
              </w:rPr>
            </w:pPr>
          </w:p>
          <w:p>
            <w:pPr>
              <w:pStyle w:val="TableParagraph"/>
              <w:rPr>
                <w:b/>
                <w:sz w:val="30"/>
              </w:rPr>
            </w:pPr>
          </w:p>
          <w:p>
            <w:pPr>
              <w:pStyle w:val="TableParagraph"/>
              <w:spacing w:before="7"/>
              <w:rPr>
                <w:b/>
                <w:sz w:val="37"/>
              </w:rPr>
            </w:pPr>
          </w:p>
          <w:p>
            <w:pPr>
              <w:pStyle w:val="TableParagraph"/>
              <w:ind w:left="154" w:righ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«К»</w:t>
            </w:r>
          </w:p>
        </w:tc>
        <w:tc>
          <w:tcPr>
            <w:tcW w:w="6092" w:type="dxa"/>
          </w:tcPr>
          <w:p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Высокие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пороги,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ступени</w:t>
            </w:r>
          </w:p>
          <w:p>
            <w:pPr>
              <w:pStyle w:val="TableParagraph"/>
              <w:spacing w:line="322" w:lineRule="exact"/>
              <w:ind w:left="107"/>
              <w:rPr>
                <w:sz w:val="28"/>
              </w:rPr>
            </w:pPr>
            <w:r>
              <w:rPr>
                <w:sz w:val="28"/>
              </w:rPr>
              <w:t>Отсутствие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поручней,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нарушение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их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высоты</w:t>
            </w:r>
          </w:p>
          <w:p>
            <w:pPr>
              <w:pStyle w:val="TableParagraph"/>
              <w:tabs>
                <w:tab w:pos="1578" w:val="left" w:leader="none"/>
                <w:tab w:pos="3005" w:val="left" w:leader="none"/>
                <w:tab w:pos="3403" w:val="left" w:leader="none"/>
                <w:tab w:pos="4470" w:val="left" w:leader="none"/>
                <w:tab w:pos="4933" w:val="left" w:leader="none"/>
              </w:tabs>
              <w:ind w:left="107" w:right="97"/>
              <w:rPr>
                <w:sz w:val="28"/>
              </w:rPr>
            </w:pPr>
            <w:r>
              <w:rPr>
                <w:sz w:val="28"/>
              </w:rPr>
              <w:t>Неровное,</w:t>
              <w:tab/>
              <w:t>скользкое</w:t>
              <w:tab/>
              <w:t>и</w:t>
              <w:tab/>
              <w:t>мягкое</w:t>
              <w:tab/>
              <w:t>(с</w:t>
              <w:tab/>
            </w:r>
            <w:r>
              <w:rPr>
                <w:spacing w:val="-1"/>
                <w:sz w:val="28"/>
              </w:rPr>
              <w:t>высоким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ворсом,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крупнонасыпное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проч.)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покрытие</w:t>
            </w:r>
          </w:p>
          <w:p>
            <w:pPr>
              <w:pStyle w:val="TableParagraph"/>
              <w:spacing w:line="242" w:lineRule="auto"/>
              <w:ind w:left="107" w:right="1422"/>
              <w:rPr>
                <w:sz w:val="28"/>
              </w:rPr>
            </w:pPr>
            <w:r>
              <w:rPr>
                <w:sz w:val="28"/>
              </w:rPr>
              <w:t>Неправильно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установленные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пандусы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Узкие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дверные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проемы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 коридоры</w:t>
            </w:r>
          </w:p>
          <w:p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Отсутствие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места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разворота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помещении</w:t>
            </w:r>
          </w:p>
          <w:p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Высокое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расположение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информации</w:t>
            </w:r>
          </w:p>
        </w:tc>
      </w:tr>
      <w:tr>
        <w:trPr>
          <w:trHeight w:val="547" w:hRule="atLeast"/>
        </w:trPr>
        <w:tc>
          <w:tcPr>
            <w:tcW w:w="1767" w:type="dxa"/>
            <w:vMerge w:val="restart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7" w:after="1"/>
              <w:rPr>
                <w:b/>
                <w:sz w:val="11"/>
              </w:rPr>
            </w:pPr>
          </w:p>
          <w:p>
            <w:pPr>
              <w:pStyle w:val="TableParagraph"/>
              <w:ind w:left="50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72440" cy="419100"/>
                  <wp:effectExtent l="0" t="0" r="0" b="0"/>
                  <wp:docPr id="9" name="image7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" name="image7.jpe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2440" cy="419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714" w:type="dxa"/>
            <w:tcBorders>
              <w:bottom w:val="nil"/>
            </w:tcBorders>
          </w:tcPr>
          <w:p>
            <w:pPr>
              <w:pStyle w:val="TableParagraph"/>
              <w:spacing w:line="299" w:lineRule="exact" w:before="228"/>
              <w:ind w:left="155" w:right="14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«О-н»</w:t>
            </w:r>
          </w:p>
        </w:tc>
        <w:tc>
          <w:tcPr>
            <w:tcW w:w="6092" w:type="dxa"/>
            <w:vMerge w:val="restart"/>
          </w:tcPr>
          <w:p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Высокие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пороги,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ступени</w:t>
            </w:r>
          </w:p>
          <w:p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Неровное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скользкое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покрытие</w:t>
            </w:r>
          </w:p>
          <w:p>
            <w:pPr>
              <w:pStyle w:val="TableParagraph"/>
              <w:spacing w:before="2"/>
              <w:ind w:left="107" w:right="1422"/>
              <w:rPr>
                <w:sz w:val="28"/>
              </w:rPr>
            </w:pPr>
            <w:r>
              <w:rPr>
                <w:sz w:val="28"/>
              </w:rPr>
              <w:t>Неправильно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установленные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пандусы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Отсутствие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поручней</w:t>
            </w:r>
          </w:p>
          <w:p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Отсутствие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мест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отдыха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пути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движения</w:t>
            </w:r>
          </w:p>
        </w:tc>
      </w:tr>
      <w:tr>
        <w:trPr>
          <w:trHeight w:val="262" w:hRule="atLeast"/>
        </w:trPr>
        <w:tc>
          <w:tcPr>
            <w:tcW w:w="17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3" w:lineRule="exact"/>
              <w:ind w:left="155" w:right="141"/>
              <w:jc w:val="center"/>
              <w:rPr>
                <w:sz w:val="24"/>
              </w:rPr>
            </w:pPr>
            <w:r>
              <w:rPr>
                <w:sz w:val="24"/>
              </w:rPr>
              <w:t>(поражение</w:t>
            </w:r>
          </w:p>
        </w:tc>
        <w:tc>
          <w:tcPr>
            <w:tcW w:w="60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65" w:hRule="atLeast"/>
        </w:trPr>
        <w:tc>
          <w:tcPr>
            <w:tcW w:w="17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6" w:lineRule="exact"/>
              <w:ind w:left="152" w:right="142"/>
              <w:jc w:val="center"/>
              <w:rPr>
                <w:sz w:val="24"/>
              </w:rPr>
            </w:pPr>
            <w:r>
              <w:rPr>
                <w:sz w:val="24"/>
              </w:rPr>
              <w:t>нижних</w:t>
            </w:r>
          </w:p>
        </w:tc>
        <w:tc>
          <w:tcPr>
            <w:tcW w:w="60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04" w:hRule="atLeast"/>
        </w:trPr>
        <w:tc>
          <w:tcPr>
            <w:tcW w:w="17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tcBorders>
              <w:top w:val="nil"/>
            </w:tcBorders>
          </w:tcPr>
          <w:p>
            <w:pPr>
              <w:pStyle w:val="TableParagraph"/>
              <w:spacing w:line="266" w:lineRule="exact"/>
              <w:ind w:left="155" w:right="142"/>
              <w:jc w:val="center"/>
              <w:rPr>
                <w:sz w:val="24"/>
              </w:rPr>
            </w:pPr>
            <w:r>
              <w:rPr>
                <w:sz w:val="24"/>
              </w:rPr>
              <w:t>конечностей)</w:t>
            </w:r>
          </w:p>
        </w:tc>
        <w:tc>
          <w:tcPr>
            <w:tcW w:w="60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10" w:hRule="atLeast"/>
        </w:trPr>
        <w:tc>
          <w:tcPr>
            <w:tcW w:w="17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</w:tcPr>
          <w:p>
            <w:pPr>
              <w:pStyle w:val="TableParagraph"/>
              <w:spacing w:line="319" w:lineRule="exact" w:before="228"/>
              <w:ind w:left="155" w:righ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«О-в»</w:t>
            </w:r>
          </w:p>
          <w:p>
            <w:pPr>
              <w:pStyle w:val="TableParagraph"/>
              <w:ind w:left="155" w:right="140"/>
              <w:jc w:val="center"/>
              <w:rPr>
                <w:sz w:val="24"/>
              </w:rPr>
            </w:pPr>
            <w:r>
              <w:rPr>
                <w:sz w:val="24"/>
              </w:rPr>
              <w:t>(поражение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верхних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конечностей)</w:t>
            </w:r>
          </w:p>
        </w:tc>
        <w:tc>
          <w:tcPr>
            <w:tcW w:w="6092" w:type="dxa"/>
          </w:tcPr>
          <w:p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Трудности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открывании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дверей</w:t>
            </w:r>
          </w:p>
          <w:p>
            <w:pPr>
              <w:pStyle w:val="TableParagraph"/>
              <w:tabs>
                <w:tab w:pos="1708" w:val="left" w:leader="none"/>
                <w:tab w:pos="2162" w:val="left" w:leader="none"/>
                <w:tab w:pos="3999" w:val="left" w:leader="none"/>
              </w:tabs>
              <w:ind w:left="107" w:right="98"/>
              <w:rPr>
                <w:sz w:val="28"/>
              </w:rPr>
            </w:pPr>
            <w:r>
              <w:rPr>
                <w:sz w:val="28"/>
              </w:rPr>
              <w:t>Трудности</w:t>
              <w:tab/>
              <w:t>в</w:t>
              <w:tab/>
              <w:t>пользовании</w:t>
              <w:tab/>
            </w:r>
            <w:r>
              <w:rPr>
                <w:spacing w:val="-1"/>
                <w:sz w:val="28"/>
              </w:rPr>
              <w:t>выключателями,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кранами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 проч.</w:t>
            </w:r>
          </w:p>
          <w:p>
            <w:pPr>
              <w:pStyle w:val="TableParagraph"/>
              <w:spacing w:line="322" w:lineRule="exact"/>
              <w:ind w:left="107" w:right="153"/>
              <w:rPr>
                <w:sz w:val="28"/>
              </w:rPr>
            </w:pPr>
            <w:r>
              <w:rPr>
                <w:sz w:val="28"/>
              </w:rPr>
              <w:t>Невозможность, сложность в написании текстов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Иные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ограничения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действия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руками</w:t>
            </w:r>
          </w:p>
        </w:tc>
      </w:tr>
      <w:tr>
        <w:trPr>
          <w:trHeight w:val="315" w:hRule="atLeast"/>
        </w:trPr>
        <w:tc>
          <w:tcPr>
            <w:tcW w:w="1767" w:type="dxa"/>
            <w:vMerge w:val="restart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17"/>
              </w:rPr>
            </w:pPr>
          </w:p>
          <w:p>
            <w:pPr>
              <w:pStyle w:val="TableParagraph"/>
              <w:ind w:left="49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69392" cy="427481"/>
                  <wp:effectExtent l="0" t="0" r="0" b="0"/>
                  <wp:docPr id="11" name="image8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" name="image8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9392" cy="4274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714" w:type="dxa"/>
            <w:tcBorders>
              <w:bottom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092" w:type="dxa"/>
            <w:tcBorders>
              <w:bottom w:val="nil"/>
            </w:tcBorders>
          </w:tcPr>
          <w:p>
            <w:pPr>
              <w:pStyle w:val="TableParagraph"/>
              <w:spacing w:line="296" w:lineRule="exact"/>
              <w:ind w:left="107"/>
              <w:rPr>
                <w:sz w:val="28"/>
              </w:rPr>
            </w:pPr>
            <w:r>
              <w:rPr>
                <w:sz w:val="28"/>
              </w:rPr>
              <w:t>Преграды</w:t>
            </w:r>
            <w:r>
              <w:rPr>
                <w:spacing w:val="54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55"/>
                <w:sz w:val="28"/>
              </w:rPr>
              <w:t> </w:t>
            </w:r>
            <w:r>
              <w:rPr>
                <w:sz w:val="28"/>
              </w:rPr>
              <w:t>пути</w:t>
            </w:r>
            <w:r>
              <w:rPr>
                <w:spacing w:val="57"/>
                <w:sz w:val="28"/>
              </w:rPr>
              <w:t> </w:t>
            </w:r>
            <w:r>
              <w:rPr>
                <w:sz w:val="28"/>
              </w:rPr>
              <w:t>движения</w:t>
            </w:r>
            <w:r>
              <w:rPr>
                <w:spacing w:val="55"/>
                <w:sz w:val="28"/>
              </w:rPr>
              <w:t> </w:t>
            </w:r>
            <w:r>
              <w:rPr>
                <w:sz w:val="28"/>
              </w:rPr>
              <w:t>(колонны,</w:t>
            </w:r>
            <w:r>
              <w:rPr>
                <w:spacing w:val="55"/>
                <w:sz w:val="28"/>
              </w:rPr>
              <w:t> </w:t>
            </w:r>
            <w:r>
              <w:rPr>
                <w:sz w:val="28"/>
              </w:rPr>
              <w:t>тумбы,</w:t>
            </w:r>
          </w:p>
        </w:tc>
      </w:tr>
      <w:tr>
        <w:trPr>
          <w:trHeight w:val="311" w:hRule="atLeast"/>
        </w:trPr>
        <w:tc>
          <w:tcPr>
            <w:tcW w:w="17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092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1271" w:val="left" w:leader="none"/>
                <w:tab w:pos="1762" w:val="left" w:leader="none"/>
                <w:tab w:pos="2906" w:val="left" w:leader="none"/>
                <w:tab w:pos="3625" w:val="left" w:leader="none"/>
              </w:tabs>
              <w:spacing w:line="292" w:lineRule="exact"/>
              <w:ind w:left="107"/>
              <w:rPr>
                <w:sz w:val="28"/>
              </w:rPr>
            </w:pPr>
            <w:r>
              <w:rPr>
                <w:sz w:val="28"/>
              </w:rPr>
              <w:t>стойки</w:t>
              <w:tab/>
              <w:t>и</w:t>
              <w:tab/>
              <w:t>проч.),</w:t>
              <w:tab/>
              <w:t>без</w:t>
              <w:tab/>
              <w:t>предупредительной</w:t>
            </w:r>
          </w:p>
        </w:tc>
      </w:tr>
      <w:tr>
        <w:trPr>
          <w:trHeight w:val="312" w:hRule="atLeast"/>
        </w:trPr>
        <w:tc>
          <w:tcPr>
            <w:tcW w:w="17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09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93" w:lineRule="exact"/>
              <w:ind w:left="107"/>
              <w:rPr>
                <w:sz w:val="28"/>
              </w:rPr>
            </w:pPr>
            <w:r>
              <w:rPr>
                <w:sz w:val="28"/>
              </w:rPr>
              <w:t>информации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препятствии</w:t>
            </w:r>
          </w:p>
        </w:tc>
      </w:tr>
      <w:tr>
        <w:trPr>
          <w:trHeight w:val="312" w:hRule="atLeast"/>
        </w:trPr>
        <w:tc>
          <w:tcPr>
            <w:tcW w:w="17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092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1491" w:val="left" w:leader="none"/>
                <w:tab w:pos="2891" w:val="left" w:leader="none"/>
                <w:tab w:pos="3999" w:val="left" w:leader="none"/>
                <w:tab w:pos="5598" w:val="left" w:leader="none"/>
              </w:tabs>
              <w:spacing w:line="293" w:lineRule="exact"/>
              <w:ind w:left="107"/>
              <w:rPr>
                <w:sz w:val="28"/>
              </w:rPr>
            </w:pPr>
            <w:r>
              <w:rPr>
                <w:sz w:val="28"/>
              </w:rPr>
              <w:t>Ступени,</w:t>
              <w:tab/>
              <w:t>особенно</w:t>
              <w:tab/>
              <w:t>разной</w:t>
              <w:tab/>
              <w:t>геометрии,</w:t>
              <w:tab/>
              <w:t>без</w:t>
            </w:r>
          </w:p>
        </w:tc>
      </w:tr>
      <w:tr>
        <w:trPr>
          <w:trHeight w:val="311" w:hRule="atLeast"/>
        </w:trPr>
        <w:tc>
          <w:tcPr>
            <w:tcW w:w="17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09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92" w:lineRule="exact"/>
              <w:ind w:left="107"/>
              <w:rPr>
                <w:sz w:val="28"/>
              </w:rPr>
            </w:pPr>
            <w:r>
              <w:rPr>
                <w:sz w:val="28"/>
              </w:rPr>
              <w:t>тактильного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обозначения</w:t>
            </w:r>
          </w:p>
        </w:tc>
      </w:tr>
      <w:tr>
        <w:trPr>
          <w:trHeight w:val="324" w:hRule="atLeast"/>
        </w:trPr>
        <w:tc>
          <w:tcPr>
            <w:tcW w:w="17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89" w:lineRule="exact" w:before="15"/>
              <w:ind w:left="154" w:righ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«С»</w:t>
            </w:r>
          </w:p>
        </w:tc>
        <w:tc>
          <w:tcPr>
            <w:tcW w:w="6092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197" w:val="left" w:leader="none"/>
                <w:tab w:pos="4617" w:val="left" w:leader="none"/>
              </w:tabs>
              <w:spacing w:line="305" w:lineRule="exact"/>
              <w:ind w:left="107"/>
              <w:rPr>
                <w:sz w:val="28"/>
              </w:rPr>
            </w:pPr>
            <w:r>
              <w:rPr>
                <w:sz w:val="28"/>
              </w:rPr>
              <w:t>Отсутствие</w:t>
              <w:tab/>
              <w:t>дублирующей</w:t>
              <w:tab/>
              <w:t>тактильной</w:t>
            </w:r>
          </w:p>
        </w:tc>
      </w:tr>
      <w:tr>
        <w:trPr>
          <w:trHeight w:val="298" w:hRule="atLeast"/>
        </w:trPr>
        <w:tc>
          <w:tcPr>
            <w:tcW w:w="17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75" w:lineRule="exact"/>
              <w:ind w:left="153" w:right="142"/>
              <w:jc w:val="center"/>
              <w:rPr>
                <w:sz w:val="24"/>
              </w:rPr>
            </w:pPr>
            <w:r>
              <w:rPr>
                <w:sz w:val="24"/>
              </w:rPr>
              <w:t>(слепые)</w:t>
            </w:r>
          </w:p>
        </w:tc>
        <w:tc>
          <w:tcPr>
            <w:tcW w:w="609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78" w:lineRule="exact"/>
              <w:ind w:left="107"/>
              <w:rPr>
                <w:sz w:val="28"/>
              </w:rPr>
            </w:pPr>
            <w:r>
              <w:rPr>
                <w:sz w:val="28"/>
              </w:rPr>
              <w:t>информации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указателей</w:t>
            </w:r>
          </w:p>
        </w:tc>
      </w:tr>
      <w:tr>
        <w:trPr>
          <w:trHeight w:val="311" w:hRule="atLeast"/>
        </w:trPr>
        <w:tc>
          <w:tcPr>
            <w:tcW w:w="17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09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92" w:lineRule="exact"/>
              <w:ind w:left="107"/>
              <w:rPr>
                <w:sz w:val="28"/>
              </w:rPr>
            </w:pPr>
            <w:r>
              <w:rPr>
                <w:sz w:val="28"/>
              </w:rPr>
              <w:t>Отсутствие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поручней,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иных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направляющих</w:t>
            </w:r>
          </w:p>
        </w:tc>
      </w:tr>
      <w:tr>
        <w:trPr>
          <w:trHeight w:val="312" w:hRule="atLeast"/>
        </w:trPr>
        <w:tc>
          <w:tcPr>
            <w:tcW w:w="17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09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93" w:lineRule="exact"/>
              <w:ind w:left="107"/>
              <w:rPr>
                <w:sz w:val="28"/>
              </w:rPr>
            </w:pPr>
            <w:r>
              <w:rPr>
                <w:sz w:val="28"/>
              </w:rPr>
              <w:t>Неорганизованность</w:t>
            </w:r>
            <w:r>
              <w:rPr>
                <w:spacing w:val="39"/>
                <w:sz w:val="28"/>
              </w:rPr>
              <w:t> </w:t>
            </w:r>
            <w:r>
              <w:rPr>
                <w:sz w:val="28"/>
              </w:rPr>
              <w:t>доступа</w:t>
            </w:r>
            <w:r>
              <w:rPr>
                <w:spacing w:val="40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38"/>
                <w:sz w:val="28"/>
              </w:rPr>
              <w:t> </w:t>
            </w:r>
            <w:r>
              <w:rPr>
                <w:sz w:val="28"/>
              </w:rPr>
              <w:t>объект</w:t>
            </w:r>
            <w:r>
              <w:rPr>
                <w:spacing w:val="4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38"/>
                <w:sz w:val="28"/>
              </w:rPr>
              <w:t> </w:t>
            </w:r>
            <w:r>
              <w:rPr>
                <w:sz w:val="28"/>
              </w:rPr>
              <w:t>места</w:t>
            </w:r>
          </w:p>
        </w:tc>
      </w:tr>
      <w:tr>
        <w:trPr>
          <w:trHeight w:val="312" w:hRule="atLeast"/>
        </w:trPr>
        <w:tc>
          <w:tcPr>
            <w:tcW w:w="17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09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93" w:lineRule="exact"/>
              <w:ind w:left="107"/>
              <w:rPr>
                <w:sz w:val="28"/>
              </w:rPr>
            </w:pPr>
            <w:r>
              <w:rPr>
                <w:sz w:val="28"/>
              </w:rPr>
              <w:t>ожидания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собаки-проводника</w:t>
            </w:r>
          </w:p>
        </w:tc>
      </w:tr>
      <w:tr>
        <w:trPr>
          <w:trHeight w:val="311" w:hRule="atLeast"/>
        </w:trPr>
        <w:tc>
          <w:tcPr>
            <w:tcW w:w="17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09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92" w:lineRule="exact"/>
              <w:ind w:left="107"/>
              <w:rPr>
                <w:sz w:val="28"/>
              </w:rPr>
            </w:pPr>
            <w:r>
              <w:rPr>
                <w:sz w:val="28"/>
              </w:rPr>
              <w:t>Отсутствие дублирующей звуковой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информации</w:t>
            </w:r>
          </w:p>
        </w:tc>
      </w:tr>
      <w:tr>
        <w:trPr>
          <w:trHeight w:val="317" w:hRule="atLeast"/>
        </w:trPr>
        <w:tc>
          <w:tcPr>
            <w:tcW w:w="17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092" w:type="dxa"/>
            <w:tcBorders>
              <w:top w:val="nil"/>
            </w:tcBorders>
          </w:tcPr>
          <w:p>
            <w:pPr>
              <w:pStyle w:val="TableParagraph"/>
              <w:spacing w:line="298" w:lineRule="exact"/>
              <w:ind w:left="107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экстренных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случаях</w:t>
            </w:r>
          </w:p>
        </w:tc>
      </w:tr>
      <w:tr>
        <w:trPr>
          <w:trHeight w:val="315" w:hRule="atLeast"/>
        </w:trPr>
        <w:tc>
          <w:tcPr>
            <w:tcW w:w="17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tcBorders>
              <w:bottom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092" w:type="dxa"/>
            <w:tcBorders>
              <w:bottom w:val="nil"/>
            </w:tcBorders>
          </w:tcPr>
          <w:p>
            <w:pPr>
              <w:pStyle w:val="TableParagraph"/>
              <w:spacing w:line="296" w:lineRule="exact"/>
              <w:ind w:left="107"/>
              <w:rPr>
                <w:sz w:val="28"/>
              </w:rPr>
            </w:pPr>
            <w:r>
              <w:rPr>
                <w:sz w:val="28"/>
              </w:rPr>
              <w:t>Отсутствие</w:t>
            </w:r>
            <w:r>
              <w:rPr>
                <w:spacing w:val="61"/>
                <w:sz w:val="28"/>
              </w:rPr>
              <w:t> </w:t>
            </w:r>
            <w:r>
              <w:rPr>
                <w:sz w:val="28"/>
              </w:rPr>
              <w:t>цветовой</w:t>
            </w:r>
            <w:r>
              <w:rPr>
                <w:spacing w:val="62"/>
                <w:sz w:val="28"/>
              </w:rPr>
              <w:t> </w:t>
            </w:r>
            <w:r>
              <w:rPr>
                <w:sz w:val="28"/>
              </w:rPr>
              <w:t>контрастной</w:t>
            </w:r>
            <w:r>
              <w:rPr>
                <w:spacing w:val="59"/>
                <w:sz w:val="28"/>
              </w:rPr>
              <w:t> </w:t>
            </w:r>
            <w:r>
              <w:rPr>
                <w:sz w:val="28"/>
              </w:rPr>
              <w:t>информации</w:t>
            </w:r>
          </w:p>
        </w:tc>
      </w:tr>
      <w:tr>
        <w:trPr>
          <w:trHeight w:val="311" w:hRule="atLeast"/>
        </w:trPr>
        <w:tc>
          <w:tcPr>
            <w:tcW w:w="17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09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92" w:lineRule="exact"/>
              <w:ind w:left="107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указателей</w:t>
            </w:r>
          </w:p>
        </w:tc>
      </w:tr>
      <w:tr>
        <w:trPr>
          <w:trHeight w:val="634" w:hRule="atLeast"/>
        </w:trPr>
        <w:tc>
          <w:tcPr>
            <w:tcW w:w="17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19" w:lineRule="exact" w:before="42"/>
              <w:ind w:left="154" w:righ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«С»</w:t>
            </w:r>
          </w:p>
          <w:p>
            <w:pPr>
              <w:pStyle w:val="TableParagraph"/>
              <w:spacing w:line="254" w:lineRule="exact"/>
              <w:ind w:left="154" w:right="142"/>
              <w:jc w:val="center"/>
              <w:rPr>
                <w:sz w:val="24"/>
              </w:rPr>
            </w:pPr>
            <w:r>
              <w:rPr>
                <w:sz w:val="24"/>
              </w:rPr>
              <w:t>(слабо-</w:t>
            </w:r>
          </w:p>
        </w:tc>
        <w:tc>
          <w:tcPr>
            <w:tcW w:w="609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11" w:lineRule="exact"/>
              <w:ind w:left="107"/>
              <w:rPr>
                <w:sz w:val="28"/>
              </w:rPr>
            </w:pPr>
            <w:r>
              <w:rPr>
                <w:sz w:val="28"/>
              </w:rPr>
              <w:t>Использование</w:t>
            </w:r>
            <w:r>
              <w:rPr>
                <w:spacing w:val="11"/>
                <w:sz w:val="28"/>
              </w:rPr>
              <w:t> </w:t>
            </w:r>
            <w:r>
              <w:rPr>
                <w:sz w:val="28"/>
              </w:rPr>
              <w:t>знаков,</w:t>
            </w:r>
            <w:r>
              <w:rPr>
                <w:spacing w:val="8"/>
                <w:sz w:val="28"/>
              </w:rPr>
              <w:t> </w:t>
            </w:r>
            <w:r>
              <w:rPr>
                <w:sz w:val="28"/>
              </w:rPr>
              <w:t>текстовой</w:t>
            </w:r>
            <w:r>
              <w:rPr>
                <w:spacing w:val="1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9"/>
                <w:sz w:val="28"/>
              </w:rPr>
              <w:t> </w:t>
            </w:r>
            <w:r>
              <w:rPr>
                <w:sz w:val="28"/>
              </w:rPr>
              <w:t>графической</w:t>
            </w:r>
          </w:p>
          <w:p>
            <w:pPr>
              <w:pStyle w:val="TableParagraph"/>
              <w:spacing w:line="301" w:lineRule="exact" w:before="2"/>
              <w:ind w:left="107"/>
              <w:rPr>
                <w:sz w:val="28"/>
              </w:rPr>
            </w:pPr>
            <w:r>
              <w:rPr>
                <w:sz w:val="28"/>
              </w:rPr>
              <w:t>информации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недостаточных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размеров</w:t>
            </w:r>
          </w:p>
        </w:tc>
      </w:tr>
      <w:tr>
        <w:trPr>
          <w:trHeight w:val="312" w:hRule="atLeast"/>
        </w:trPr>
        <w:tc>
          <w:tcPr>
            <w:tcW w:w="17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65" w:lineRule="exact"/>
              <w:ind w:left="155" w:right="141"/>
              <w:jc w:val="center"/>
              <w:rPr>
                <w:sz w:val="24"/>
              </w:rPr>
            </w:pPr>
            <w:r>
              <w:rPr>
                <w:sz w:val="24"/>
              </w:rPr>
              <w:t>видящие)</w:t>
            </w:r>
          </w:p>
        </w:tc>
        <w:tc>
          <w:tcPr>
            <w:tcW w:w="6092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1424" w:val="left" w:leader="none"/>
                <w:tab w:pos="3202" w:val="left" w:leader="none"/>
                <w:tab w:pos="3638" w:val="left" w:leader="none"/>
                <w:tab w:pos="4859" w:val="left" w:leader="none"/>
                <w:tab w:pos="5420" w:val="left" w:leader="none"/>
              </w:tabs>
              <w:spacing w:line="293" w:lineRule="exact"/>
              <w:ind w:left="107"/>
              <w:rPr>
                <w:sz w:val="28"/>
              </w:rPr>
            </w:pPr>
            <w:r>
              <w:rPr>
                <w:sz w:val="28"/>
              </w:rPr>
              <w:t>Наличие</w:t>
              <w:tab/>
              <w:t>препятствий</w:t>
              <w:tab/>
              <w:t>и</w:t>
              <w:tab/>
              <w:t>преград</w:t>
              <w:tab/>
              <w:t>на</w:t>
              <w:tab/>
              <w:t>пути</w:t>
            </w:r>
          </w:p>
        </w:tc>
      </w:tr>
      <w:tr>
        <w:trPr>
          <w:trHeight w:val="311" w:hRule="atLeast"/>
        </w:trPr>
        <w:tc>
          <w:tcPr>
            <w:tcW w:w="17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09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92" w:lineRule="exact"/>
              <w:ind w:left="107"/>
              <w:rPr>
                <w:sz w:val="28"/>
              </w:rPr>
            </w:pPr>
            <w:r>
              <w:rPr>
                <w:sz w:val="28"/>
              </w:rPr>
              <w:t>движения</w:t>
            </w:r>
            <w:r>
              <w:rPr>
                <w:spacing w:val="60"/>
                <w:sz w:val="28"/>
              </w:rPr>
              <w:t> </w:t>
            </w:r>
            <w:r>
              <w:rPr>
                <w:sz w:val="28"/>
              </w:rPr>
              <w:t>без</w:t>
            </w:r>
            <w:r>
              <w:rPr>
                <w:spacing w:val="60"/>
                <w:sz w:val="28"/>
              </w:rPr>
              <w:t> </w:t>
            </w:r>
            <w:r>
              <w:rPr>
                <w:sz w:val="28"/>
              </w:rPr>
              <w:t>достаточной</w:t>
            </w:r>
            <w:r>
              <w:rPr>
                <w:spacing w:val="63"/>
                <w:sz w:val="28"/>
              </w:rPr>
              <w:t> </w:t>
            </w:r>
            <w:r>
              <w:rPr>
                <w:sz w:val="28"/>
              </w:rPr>
              <w:t>(по</w:t>
            </w:r>
            <w:r>
              <w:rPr>
                <w:spacing w:val="62"/>
                <w:sz w:val="28"/>
              </w:rPr>
              <w:t> </w:t>
            </w:r>
            <w:r>
              <w:rPr>
                <w:sz w:val="28"/>
              </w:rPr>
              <w:t>размеру,</w:t>
            </w:r>
            <w:r>
              <w:rPr>
                <w:spacing w:val="62"/>
                <w:sz w:val="28"/>
              </w:rPr>
              <w:t> </w:t>
            </w:r>
            <w:r>
              <w:rPr>
                <w:sz w:val="28"/>
              </w:rPr>
              <w:t>цвету,</w:t>
            </w:r>
          </w:p>
        </w:tc>
      </w:tr>
      <w:tr>
        <w:trPr>
          <w:trHeight w:val="317" w:hRule="atLeast"/>
        </w:trPr>
        <w:tc>
          <w:tcPr>
            <w:tcW w:w="17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092" w:type="dxa"/>
            <w:tcBorders>
              <w:top w:val="nil"/>
            </w:tcBorders>
          </w:tcPr>
          <w:p>
            <w:pPr>
              <w:pStyle w:val="TableParagraph"/>
              <w:spacing w:line="298" w:lineRule="exact"/>
              <w:ind w:left="107"/>
              <w:rPr>
                <w:sz w:val="28"/>
              </w:rPr>
            </w:pPr>
            <w:r>
              <w:rPr>
                <w:sz w:val="28"/>
              </w:rPr>
              <w:t>контрасту)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информационной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поддержки</w:t>
            </w:r>
          </w:p>
        </w:tc>
      </w:tr>
    </w:tbl>
    <w:p>
      <w:pPr>
        <w:spacing w:after="0" w:line="298" w:lineRule="exact"/>
        <w:rPr>
          <w:sz w:val="28"/>
        </w:rPr>
        <w:sectPr>
          <w:pgSz w:w="11910" w:h="16840"/>
          <w:pgMar w:header="710" w:footer="0" w:top="960" w:bottom="280" w:left="920" w:right="660"/>
        </w:sectPr>
      </w:pPr>
    </w:p>
    <w:p>
      <w:pPr>
        <w:pStyle w:val="BodyText"/>
        <w:spacing w:before="8"/>
        <w:rPr>
          <w:b/>
          <w:sz w:val="24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67"/>
        <w:gridCol w:w="1714"/>
        <w:gridCol w:w="6092"/>
      </w:tblGrid>
      <w:tr>
        <w:trPr>
          <w:trHeight w:val="317" w:hRule="atLeast"/>
        </w:trPr>
        <w:tc>
          <w:tcPr>
            <w:tcW w:w="1767" w:type="dxa"/>
            <w:vMerge w:val="restart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15"/>
              </w:rPr>
            </w:pPr>
          </w:p>
          <w:p>
            <w:pPr>
              <w:pStyle w:val="TableParagraph"/>
              <w:ind w:left="54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4771" cy="394430"/>
                  <wp:effectExtent l="0" t="0" r="0" b="0"/>
                  <wp:docPr id="13" name="image9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" name="image9.jpe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4771" cy="394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714" w:type="dxa"/>
            <w:tcBorders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092" w:type="dxa"/>
            <w:tcBorders>
              <w:bottom w:val="nil"/>
            </w:tcBorders>
          </w:tcPr>
          <w:p>
            <w:pPr>
              <w:pStyle w:val="TableParagraph"/>
              <w:tabs>
                <w:tab w:pos="1808" w:val="left" w:leader="none"/>
                <w:tab w:pos="2295" w:val="left" w:leader="none"/>
                <w:tab w:pos="4626" w:val="left" w:leader="none"/>
              </w:tabs>
              <w:spacing w:line="298" w:lineRule="exact"/>
              <w:ind w:left="107"/>
              <w:rPr>
                <w:sz w:val="28"/>
              </w:rPr>
            </w:pPr>
            <w:r>
              <w:rPr>
                <w:sz w:val="28"/>
              </w:rPr>
              <w:t>Отсутствие</w:t>
              <w:tab/>
              <w:t>и</w:t>
              <w:tab/>
              <w:t>недостаточность</w:t>
              <w:tab/>
              <w:t>зрительной</w:t>
            </w:r>
          </w:p>
        </w:tc>
      </w:tr>
      <w:tr>
        <w:trPr>
          <w:trHeight w:val="311" w:hRule="atLeast"/>
        </w:trPr>
        <w:tc>
          <w:tcPr>
            <w:tcW w:w="17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09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92" w:lineRule="exact"/>
              <w:ind w:left="107"/>
              <w:rPr>
                <w:sz w:val="28"/>
              </w:rPr>
            </w:pPr>
            <w:r>
              <w:rPr>
                <w:sz w:val="28"/>
              </w:rPr>
              <w:t>информации</w:t>
            </w:r>
          </w:p>
        </w:tc>
      </w:tr>
      <w:tr>
        <w:trPr>
          <w:trHeight w:val="955" w:hRule="atLeast"/>
        </w:trPr>
        <w:tc>
          <w:tcPr>
            <w:tcW w:w="17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19" w:lineRule="exact" w:before="179"/>
              <w:ind w:left="154" w:righ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«Г»</w:t>
            </w:r>
          </w:p>
          <w:p>
            <w:pPr>
              <w:pStyle w:val="TableParagraph"/>
              <w:spacing w:line="273" w:lineRule="exact"/>
              <w:ind w:left="150" w:right="142"/>
              <w:jc w:val="center"/>
              <w:rPr>
                <w:sz w:val="24"/>
              </w:rPr>
            </w:pPr>
            <w:r>
              <w:rPr>
                <w:sz w:val="24"/>
              </w:rPr>
              <w:t>(глухие)</w:t>
            </w:r>
          </w:p>
        </w:tc>
        <w:tc>
          <w:tcPr>
            <w:tcW w:w="6092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1703" w:val="left" w:leader="none"/>
                <w:tab w:pos="2719" w:val="left" w:leader="none"/>
                <w:tab w:pos="3102" w:val="left" w:leader="none"/>
                <w:tab w:pos="5833" w:val="left" w:leader="none"/>
              </w:tabs>
              <w:ind w:left="107" w:right="96"/>
              <w:rPr>
                <w:sz w:val="28"/>
              </w:rPr>
            </w:pPr>
            <w:r>
              <w:rPr>
                <w:sz w:val="28"/>
              </w:rPr>
              <w:t>Отсутствие</w:t>
              <w:tab/>
              <w:t>сурдо-</w:t>
              <w:tab/>
              <w:t>и</w:t>
              <w:tab/>
              <w:t>тифлосурдоперевода</w:t>
              <w:tab/>
            </w:r>
            <w:r>
              <w:rPr>
                <w:spacing w:val="-4"/>
                <w:sz w:val="28"/>
              </w:rPr>
              <w:t>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переводчика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(соответственно)</w:t>
            </w:r>
          </w:p>
          <w:p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Иные</w:t>
            </w:r>
            <w:r>
              <w:rPr>
                <w:spacing w:val="20"/>
                <w:sz w:val="28"/>
              </w:rPr>
              <w:t> </w:t>
            </w:r>
            <w:r>
              <w:rPr>
                <w:sz w:val="28"/>
              </w:rPr>
              <w:t>информационные</w:t>
            </w:r>
            <w:r>
              <w:rPr>
                <w:spacing w:val="89"/>
                <w:sz w:val="28"/>
              </w:rPr>
              <w:t> </w:t>
            </w:r>
            <w:r>
              <w:rPr>
                <w:sz w:val="28"/>
              </w:rPr>
              <w:t>барьеры</w:t>
            </w:r>
            <w:r>
              <w:rPr>
                <w:spacing w:val="89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90"/>
                <w:sz w:val="28"/>
              </w:rPr>
              <w:t> </w:t>
            </w:r>
            <w:r>
              <w:rPr>
                <w:sz w:val="28"/>
              </w:rPr>
              <w:t>отсутствие</w:t>
            </w:r>
          </w:p>
        </w:tc>
      </w:tr>
      <w:tr>
        <w:trPr>
          <w:trHeight w:val="311" w:hRule="atLeast"/>
        </w:trPr>
        <w:tc>
          <w:tcPr>
            <w:tcW w:w="17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092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189" w:val="left" w:leader="none"/>
                <w:tab w:pos="3640" w:val="left" w:leader="none"/>
                <w:tab w:pos="5539" w:val="left" w:leader="none"/>
              </w:tabs>
              <w:spacing w:line="292" w:lineRule="exact"/>
              <w:ind w:left="107"/>
              <w:rPr>
                <w:sz w:val="28"/>
              </w:rPr>
            </w:pPr>
            <w:r>
              <w:rPr>
                <w:sz w:val="28"/>
              </w:rPr>
              <w:t>дублирующей</w:t>
              <w:tab/>
              <w:t>световой</w:t>
              <w:tab/>
              <w:t>информации</w:t>
              <w:tab/>
              <w:t>при</w:t>
            </w:r>
          </w:p>
        </w:tc>
      </w:tr>
      <w:tr>
        <w:trPr>
          <w:trHeight w:val="319" w:hRule="atLeast"/>
        </w:trPr>
        <w:tc>
          <w:tcPr>
            <w:tcW w:w="17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092" w:type="dxa"/>
            <w:tcBorders>
              <w:top w:val="nil"/>
            </w:tcBorders>
          </w:tcPr>
          <w:p>
            <w:pPr>
              <w:pStyle w:val="TableParagraph"/>
              <w:spacing w:line="300" w:lineRule="exact"/>
              <w:ind w:left="107"/>
              <w:rPr>
                <w:sz w:val="28"/>
              </w:rPr>
            </w:pPr>
            <w:r>
              <w:rPr>
                <w:sz w:val="28"/>
              </w:rPr>
              <w:t>чрезвычайных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ситуациях</w:t>
            </w:r>
          </w:p>
        </w:tc>
      </w:tr>
      <w:tr>
        <w:trPr>
          <w:trHeight w:val="315" w:hRule="atLeast"/>
        </w:trPr>
        <w:tc>
          <w:tcPr>
            <w:tcW w:w="17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tcBorders>
              <w:bottom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092" w:type="dxa"/>
            <w:tcBorders>
              <w:bottom w:val="nil"/>
            </w:tcBorders>
          </w:tcPr>
          <w:p>
            <w:pPr>
              <w:pStyle w:val="TableParagraph"/>
              <w:spacing w:line="295" w:lineRule="exact"/>
              <w:ind w:left="107"/>
              <w:rPr>
                <w:sz w:val="28"/>
              </w:rPr>
            </w:pPr>
            <w:r>
              <w:rPr>
                <w:sz w:val="28"/>
              </w:rPr>
              <w:t>Отсутствие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аудиоконтура,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индукционных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петель</w:t>
            </w:r>
          </w:p>
        </w:tc>
      </w:tr>
      <w:tr>
        <w:trPr>
          <w:trHeight w:val="1277" w:hRule="atLeast"/>
        </w:trPr>
        <w:tc>
          <w:tcPr>
            <w:tcW w:w="17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19" w:lineRule="exact" w:before="200"/>
              <w:ind w:left="153" w:righ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«Г»</w:t>
            </w:r>
          </w:p>
          <w:p>
            <w:pPr>
              <w:pStyle w:val="TableParagraph"/>
              <w:ind w:left="268" w:right="256" w:firstLine="2"/>
              <w:jc w:val="center"/>
              <w:rPr>
                <w:sz w:val="24"/>
              </w:rPr>
            </w:pPr>
            <w:r>
              <w:rPr>
                <w:sz w:val="24"/>
              </w:rPr>
              <w:t>(слабо-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1"/>
                <w:sz w:val="24"/>
              </w:rPr>
              <w:t>слышащие)</w:t>
            </w:r>
          </w:p>
        </w:tc>
        <w:tc>
          <w:tcPr>
            <w:tcW w:w="609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311" w:lineRule="exact"/>
              <w:ind w:left="107"/>
              <w:rPr>
                <w:sz w:val="28"/>
              </w:rPr>
            </w:pPr>
            <w:r>
              <w:rPr>
                <w:sz w:val="28"/>
              </w:rPr>
              <w:t>Наличие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электромагнитных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помех</w:t>
            </w:r>
          </w:p>
          <w:p>
            <w:pPr>
              <w:pStyle w:val="TableParagraph"/>
              <w:tabs>
                <w:tab w:pos="2590" w:val="left" w:leader="none"/>
                <w:tab w:pos="4626" w:val="left" w:leader="none"/>
              </w:tabs>
              <w:ind w:left="107" w:right="98"/>
              <w:rPr>
                <w:sz w:val="28"/>
              </w:rPr>
            </w:pPr>
            <w:r>
              <w:rPr>
                <w:sz w:val="28"/>
              </w:rPr>
              <w:t>Недостаточность,</w:t>
              <w:tab/>
              <w:t>отсутствие</w:t>
              <w:tab/>
            </w:r>
            <w:r>
              <w:rPr>
                <w:spacing w:val="-1"/>
                <w:sz w:val="28"/>
              </w:rPr>
              <w:t>зрительной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информации</w:t>
            </w:r>
          </w:p>
          <w:p>
            <w:pPr>
              <w:pStyle w:val="TableParagraph"/>
              <w:spacing w:line="303" w:lineRule="exact"/>
              <w:ind w:left="107"/>
              <w:rPr>
                <w:sz w:val="28"/>
              </w:rPr>
            </w:pPr>
            <w:r>
              <w:rPr>
                <w:sz w:val="28"/>
              </w:rPr>
              <w:t>Отсутствие</w:t>
            </w:r>
            <w:r>
              <w:rPr>
                <w:spacing w:val="8"/>
                <w:sz w:val="28"/>
              </w:rPr>
              <w:t> </w:t>
            </w:r>
            <w:r>
              <w:rPr>
                <w:sz w:val="28"/>
              </w:rPr>
              <w:t>звукоусиливающих</w:t>
            </w:r>
            <w:r>
              <w:rPr>
                <w:spacing w:val="7"/>
                <w:sz w:val="28"/>
              </w:rPr>
              <w:t> </w:t>
            </w:r>
            <w:r>
              <w:rPr>
                <w:sz w:val="28"/>
              </w:rPr>
              <w:t>средств</w:t>
            </w:r>
            <w:r>
              <w:rPr>
                <w:spacing w:val="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8"/>
                <w:sz w:val="28"/>
              </w:rPr>
              <w:t> </w:t>
            </w:r>
            <w:r>
              <w:rPr>
                <w:sz w:val="28"/>
              </w:rPr>
              <w:t>местах</w:t>
            </w:r>
          </w:p>
        </w:tc>
      </w:tr>
      <w:tr>
        <w:trPr>
          <w:trHeight w:val="318" w:hRule="atLeast"/>
        </w:trPr>
        <w:tc>
          <w:tcPr>
            <w:tcW w:w="17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092" w:type="dxa"/>
            <w:tcBorders>
              <w:top w:val="nil"/>
            </w:tcBorders>
          </w:tcPr>
          <w:p>
            <w:pPr>
              <w:pStyle w:val="TableParagraph"/>
              <w:spacing w:line="299" w:lineRule="exact"/>
              <w:ind w:left="107"/>
              <w:rPr>
                <w:sz w:val="28"/>
              </w:rPr>
            </w:pPr>
            <w:r>
              <w:rPr>
                <w:sz w:val="28"/>
              </w:rPr>
              <w:t>получения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услуг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информации</w:t>
            </w:r>
          </w:p>
        </w:tc>
      </w:tr>
      <w:tr>
        <w:trPr>
          <w:trHeight w:val="1932" w:hRule="atLeast"/>
        </w:trPr>
        <w:tc>
          <w:tcPr>
            <w:tcW w:w="1767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6"/>
              <w:rPr>
                <w:b/>
                <w:sz w:val="16"/>
              </w:rPr>
            </w:pPr>
          </w:p>
          <w:p>
            <w:pPr>
              <w:pStyle w:val="TableParagraph"/>
              <w:ind w:left="54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6514" cy="396049"/>
                  <wp:effectExtent l="0" t="0" r="0" b="0"/>
                  <wp:docPr id="15" name="image10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" name="image10.jpe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514" cy="396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714" w:type="dxa"/>
          </w:tcPr>
          <w:p>
            <w:pPr>
              <w:pStyle w:val="TableParagraph"/>
              <w:rPr>
                <w:b/>
                <w:sz w:val="30"/>
              </w:rPr>
            </w:pPr>
          </w:p>
          <w:p>
            <w:pPr>
              <w:pStyle w:val="TableParagraph"/>
              <w:spacing w:before="8"/>
              <w:rPr>
                <w:b/>
                <w:sz w:val="39"/>
              </w:rPr>
            </w:pPr>
          </w:p>
          <w:p>
            <w:pPr>
              <w:pStyle w:val="TableParagraph"/>
              <w:ind w:left="155" w:right="14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«У»</w:t>
            </w:r>
          </w:p>
        </w:tc>
        <w:tc>
          <w:tcPr>
            <w:tcW w:w="6092" w:type="dxa"/>
          </w:tcPr>
          <w:p>
            <w:pPr>
              <w:pStyle w:val="TableParagraph"/>
              <w:tabs>
                <w:tab w:pos="2070" w:val="left" w:leader="none"/>
                <w:tab w:pos="4851" w:val="left" w:leader="none"/>
              </w:tabs>
              <w:ind w:left="107" w:right="98"/>
              <w:rPr>
                <w:sz w:val="28"/>
              </w:rPr>
            </w:pPr>
            <w:r>
              <w:rPr>
                <w:sz w:val="28"/>
              </w:rPr>
              <w:t>Отсутствие</w:t>
              <w:tab/>
              <w:t>(недостаточность)</w:t>
              <w:tab/>
            </w:r>
            <w:r>
              <w:rPr>
                <w:spacing w:val="-1"/>
                <w:sz w:val="28"/>
              </w:rPr>
              <w:t>понятной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информации, информации на простом языке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Отсутствие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ограждений опасных мест</w:t>
            </w:r>
          </w:p>
          <w:p>
            <w:pPr>
              <w:pStyle w:val="TableParagraph"/>
              <w:tabs>
                <w:tab w:pos="1617" w:val="left" w:leader="none"/>
                <w:tab w:pos="3248" w:val="left" w:leader="none"/>
                <w:tab w:pos="3919" w:val="left" w:leader="none"/>
              </w:tabs>
              <w:spacing w:line="242" w:lineRule="auto"/>
              <w:ind w:left="107" w:right="101"/>
              <w:rPr>
                <w:sz w:val="28"/>
              </w:rPr>
            </w:pPr>
            <w:r>
              <w:rPr>
                <w:sz w:val="28"/>
              </w:rPr>
              <w:t>Трудности</w:t>
              <w:tab/>
              <w:t>ориентации</w:t>
              <w:tab/>
              <w:t>при</w:t>
              <w:tab/>
            </w:r>
            <w:r>
              <w:rPr>
                <w:spacing w:val="-1"/>
                <w:sz w:val="28"/>
              </w:rPr>
              <w:t>неоднозначности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информации</w:t>
            </w:r>
          </w:p>
          <w:p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Неорганизованность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сопровождения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объекте</w:t>
            </w:r>
          </w:p>
        </w:tc>
      </w:tr>
    </w:tbl>
    <w:p>
      <w:pPr>
        <w:pStyle w:val="BodyText"/>
        <w:spacing w:before="7"/>
        <w:rPr>
          <w:b/>
          <w:sz w:val="19"/>
        </w:rPr>
      </w:pPr>
    </w:p>
    <w:p>
      <w:pPr>
        <w:pStyle w:val="BodyText"/>
        <w:spacing w:before="89"/>
        <w:ind w:left="212" w:right="185" w:firstLine="708"/>
        <w:jc w:val="both"/>
      </w:pPr>
      <w:r>
        <w:rPr/>
        <w:t>Порядок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доступности</w:t>
      </w:r>
      <w:r>
        <w:rPr>
          <w:spacing w:val="1"/>
        </w:rPr>
        <w:t> </w:t>
      </w:r>
      <w:r>
        <w:rPr>
          <w:b/>
        </w:rPr>
        <w:t>доводится</w:t>
      </w:r>
      <w:r>
        <w:rPr>
          <w:b/>
          <w:spacing w:val="1"/>
        </w:rPr>
        <w:t> </w:t>
      </w:r>
      <w:r>
        <w:rPr>
          <w:b/>
        </w:rPr>
        <w:t>до</w:t>
      </w:r>
      <w:r>
        <w:rPr>
          <w:b/>
          <w:spacing w:val="71"/>
        </w:rPr>
        <w:t> </w:t>
      </w:r>
      <w:r>
        <w:rPr>
          <w:b/>
        </w:rPr>
        <w:t>сведения</w:t>
      </w:r>
      <w:r>
        <w:rPr>
          <w:b/>
          <w:spacing w:val="-67"/>
        </w:rPr>
        <w:t> </w:t>
      </w:r>
      <w:r>
        <w:rPr>
          <w:b/>
        </w:rPr>
        <w:t>маломобильных граждан</w:t>
      </w:r>
      <w:r>
        <w:rPr/>
        <w:t>, получающих услуги на объекте в доступной для них</w:t>
      </w:r>
      <w:r>
        <w:rPr>
          <w:spacing w:val="1"/>
        </w:rPr>
        <w:t> </w:t>
      </w:r>
      <w:r>
        <w:rPr/>
        <w:t>форме.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этого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учреждении</w:t>
      </w:r>
      <w:r>
        <w:rPr>
          <w:spacing w:val="1"/>
        </w:rPr>
        <w:t> </w:t>
      </w:r>
      <w:r>
        <w:rPr/>
        <w:t>(организации)</w:t>
      </w:r>
      <w:r>
        <w:rPr>
          <w:spacing w:val="1"/>
        </w:rPr>
        <w:t> </w:t>
      </w:r>
      <w:r>
        <w:rPr/>
        <w:t>социального</w:t>
      </w:r>
      <w:r>
        <w:rPr>
          <w:spacing w:val="1"/>
        </w:rPr>
        <w:t> </w:t>
      </w:r>
      <w:r>
        <w:rPr/>
        <w:t>обслуживания</w:t>
      </w:r>
      <w:r>
        <w:rPr>
          <w:spacing w:val="-67"/>
        </w:rPr>
        <w:t> </w:t>
      </w:r>
      <w:r>
        <w:rPr/>
        <w:t>готовится</w:t>
      </w:r>
      <w:r>
        <w:rPr>
          <w:spacing w:val="1"/>
        </w:rPr>
        <w:t> </w:t>
      </w:r>
      <w:r>
        <w:rPr/>
        <w:t>информация</w:t>
      </w:r>
      <w:r>
        <w:rPr>
          <w:spacing w:val="1"/>
        </w:rPr>
        <w:t> </w:t>
      </w:r>
      <w:r>
        <w:rPr/>
        <w:t>об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помощи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объекте</w:t>
      </w:r>
      <w:r>
        <w:rPr>
          <w:spacing w:val="1"/>
        </w:rPr>
        <w:t> </w:t>
      </w:r>
      <w:r>
        <w:rPr/>
        <w:t>маломобильным</w:t>
      </w:r>
      <w:r>
        <w:rPr>
          <w:spacing w:val="1"/>
        </w:rPr>
        <w:t> </w:t>
      </w:r>
      <w:r>
        <w:rPr/>
        <w:t>гражданам,</w:t>
      </w:r>
      <w:r>
        <w:rPr>
          <w:spacing w:val="-2"/>
        </w:rPr>
        <w:t> </w:t>
      </w:r>
      <w:r>
        <w:rPr/>
        <w:t>которая</w:t>
      </w:r>
      <w:r>
        <w:rPr>
          <w:spacing w:val="-3"/>
        </w:rPr>
        <w:t> </w:t>
      </w:r>
      <w:r>
        <w:rPr/>
        <w:t>размещается:</w:t>
      </w:r>
    </w:p>
    <w:p>
      <w:pPr>
        <w:pStyle w:val="ListParagraph"/>
        <w:numPr>
          <w:ilvl w:val="1"/>
          <w:numId w:val="11"/>
        </w:numPr>
        <w:tabs>
          <w:tab w:pos="1085" w:val="left" w:leader="none"/>
        </w:tabs>
        <w:spacing w:line="322" w:lineRule="exact" w:before="1" w:after="0"/>
        <w:ind w:left="1084" w:right="0" w:hanging="164"/>
        <w:jc w:val="both"/>
        <w:rPr>
          <w:sz w:val="28"/>
        </w:rPr>
      </w:pPr>
      <w:r>
        <w:rPr>
          <w:sz w:val="28"/>
          <w:u w:val="single"/>
        </w:rPr>
        <w:t>на</w:t>
      </w:r>
      <w:r>
        <w:rPr>
          <w:spacing w:val="-3"/>
          <w:sz w:val="28"/>
          <w:u w:val="single"/>
        </w:rPr>
        <w:t> </w:t>
      </w:r>
      <w:r>
        <w:rPr>
          <w:sz w:val="28"/>
          <w:u w:val="single"/>
        </w:rPr>
        <w:t>официальном</w:t>
      </w:r>
      <w:r>
        <w:rPr>
          <w:spacing w:val="-4"/>
          <w:sz w:val="28"/>
          <w:u w:val="single"/>
        </w:rPr>
        <w:t> </w:t>
      </w:r>
      <w:r>
        <w:rPr>
          <w:sz w:val="28"/>
          <w:u w:val="single"/>
        </w:rPr>
        <w:t>сайте</w:t>
      </w:r>
      <w:r>
        <w:rPr>
          <w:spacing w:val="-4"/>
          <w:sz w:val="28"/>
        </w:rPr>
        <w:t> </w:t>
      </w:r>
      <w:r>
        <w:rPr>
          <w:sz w:val="28"/>
        </w:rPr>
        <w:t>организации,</w:t>
      </w:r>
    </w:p>
    <w:p>
      <w:pPr>
        <w:pStyle w:val="ListParagraph"/>
        <w:numPr>
          <w:ilvl w:val="1"/>
          <w:numId w:val="11"/>
        </w:numPr>
        <w:tabs>
          <w:tab w:pos="1085" w:val="left" w:leader="none"/>
        </w:tabs>
        <w:spacing w:line="322" w:lineRule="exact" w:before="0" w:after="0"/>
        <w:ind w:left="1084" w:right="0" w:hanging="164"/>
        <w:jc w:val="both"/>
        <w:rPr>
          <w:sz w:val="28"/>
        </w:rPr>
      </w:pPr>
      <w:r>
        <w:rPr>
          <w:sz w:val="28"/>
          <w:u w:val="single"/>
        </w:rPr>
        <w:t>на</w:t>
      </w:r>
      <w:r>
        <w:rPr>
          <w:spacing w:val="-3"/>
          <w:sz w:val="28"/>
          <w:u w:val="single"/>
        </w:rPr>
        <w:t> </w:t>
      </w:r>
      <w:r>
        <w:rPr>
          <w:sz w:val="28"/>
          <w:u w:val="single"/>
        </w:rPr>
        <w:t>информационном</w:t>
      </w:r>
      <w:r>
        <w:rPr>
          <w:spacing w:val="-2"/>
          <w:sz w:val="28"/>
          <w:u w:val="single"/>
        </w:rPr>
        <w:t> </w:t>
      </w:r>
      <w:r>
        <w:rPr>
          <w:sz w:val="28"/>
          <w:u w:val="single"/>
        </w:rPr>
        <w:t>стенде</w:t>
      </w:r>
      <w:r>
        <w:rPr>
          <w:sz w:val="28"/>
        </w:rPr>
        <w:t> в</w:t>
      </w:r>
      <w:r>
        <w:rPr>
          <w:spacing w:val="-5"/>
          <w:sz w:val="28"/>
        </w:rPr>
        <w:t> </w:t>
      </w:r>
      <w:r>
        <w:rPr>
          <w:sz w:val="28"/>
        </w:rPr>
        <w:t>учреждении,</w:t>
      </w:r>
    </w:p>
    <w:p>
      <w:pPr>
        <w:pStyle w:val="ListParagraph"/>
        <w:numPr>
          <w:ilvl w:val="1"/>
          <w:numId w:val="11"/>
        </w:numPr>
        <w:tabs>
          <w:tab w:pos="1121" w:val="left" w:leader="none"/>
        </w:tabs>
        <w:spacing w:line="240" w:lineRule="auto" w:before="0" w:after="0"/>
        <w:ind w:left="212" w:right="191" w:firstLine="708"/>
        <w:jc w:val="both"/>
        <w:rPr>
          <w:sz w:val="28"/>
        </w:rPr>
      </w:pPr>
      <w:r>
        <w:rPr>
          <w:sz w:val="28"/>
          <w:u w:val="single"/>
        </w:rPr>
        <w:t>в Памятке инвалида</w:t>
      </w:r>
      <w:r>
        <w:rPr>
          <w:sz w:val="28"/>
        </w:rPr>
        <w:t> (которая выдается маломобильному гражданину для</w:t>
      </w:r>
      <w:r>
        <w:rPr>
          <w:spacing w:val="1"/>
          <w:sz w:val="28"/>
        </w:rPr>
        <w:t> </w:t>
      </w:r>
      <w:r>
        <w:rPr>
          <w:sz w:val="28"/>
        </w:rPr>
        <w:t>индивидуального пользования).</w:t>
      </w:r>
    </w:p>
    <w:p>
      <w:pPr>
        <w:pStyle w:val="BodyText"/>
        <w:spacing w:before="1"/>
        <w:ind w:left="212" w:right="196" w:firstLine="708"/>
        <w:jc w:val="both"/>
      </w:pPr>
      <w:r>
        <w:rPr/>
        <w:t>Форма «Памятки для инвалидов по вопросам получения услуг и помощи со</w:t>
      </w:r>
      <w:r>
        <w:rPr>
          <w:spacing w:val="1"/>
        </w:rPr>
        <w:t> </w:t>
      </w:r>
      <w:r>
        <w:rPr/>
        <w:t>стороны</w:t>
      </w:r>
      <w:r>
        <w:rPr>
          <w:spacing w:val="-4"/>
        </w:rPr>
        <w:t> </w:t>
      </w:r>
      <w:r>
        <w:rPr/>
        <w:t>персонала</w:t>
      </w:r>
      <w:r>
        <w:rPr>
          <w:spacing w:val="-4"/>
        </w:rPr>
        <w:t> </w:t>
      </w:r>
      <w:r>
        <w:rPr/>
        <w:t>на</w:t>
      </w:r>
      <w:r>
        <w:rPr>
          <w:spacing w:val="-1"/>
        </w:rPr>
        <w:t> </w:t>
      </w:r>
      <w:r>
        <w:rPr/>
        <w:t>объекте»</w:t>
      </w:r>
      <w:r>
        <w:rPr>
          <w:spacing w:val="2"/>
        </w:rPr>
        <w:t> </w:t>
      </w:r>
      <w:r>
        <w:rPr/>
        <w:t>представлена в</w:t>
      </w:r>
      <w:r>
        <w:rPr>
          <w:spacing w:val="-2"/>
        </w:rPr>
        <w:t> </w:t>
      </w:r>
      <w:r>
        <w:rPr/>
        <w:t>приложении</w:t>
      </w:r>
      <w:r>
        <w:rPr>
          <w:spacing w:val="-2"/>
        </w:rPr>
        <w:t> </w:t>
      </w:r>
      <w:r>
        <w:rPr/>
        <w:t>7.</w:t>
      </w:r>
    </w:p>
    <w:p>
      <w:pPr>
        <w:pStyle w:val="BodyText"/>
        <w:spacing w:before="239"/>
        <w:ind w:left="212" w:right="190" w:firstLine="708"/>
        <w:jc w:val="both"/>
      </w:pPr>
      <w:r>
        <w:rPr/>
        <w:t>Для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персонала</w:t>
      </w:r>
      <w:r>
        <w:rPr>
          <w:spacing w:val="1"/>
        </w:rPr>
        <w:t> </w:t>
      </w:r>
      <w:r>
        <w:rPr/>
        <w:t>организуется</w:t>
      </w:r>
      <w:r>
        <w:rPr>
          <w:spacing w:val="1"/>
        </w:rPr>
        <w:t> </w:t>
      </w:r>
      <w:r>
        <w:rPr/>
        <w:t>обучение</w:t>
      </w:r>
      <w:r>
        <w:rPr>
          <w:spacing w:val="1"/>
        </w:rPr>
        <w:t> </w:t>
      </w:r>
      <w:r>
        <w:rPr/>
        <w:t>(инструктирование)</w:t>
      </w:r>
      <w:r>
        <w:rPr>
          <w:spacing w:val="-67"/>
        </w:rPr>
        <w:t> </w:t>
      </w:r>
      <w:r>
        <w:rPr/>
        <w:t>работников</w:t>
      </w:r>
      <w:r>
        <w:rPr>
          <w:spacing w:val="-3"/>
        </w:rPr>
        <w:t> </w:t>
      </w:r>
      <w:r>
        <w:rPr/>
        <w:t>учреждения</w:t>
      </w:r>
      <w:r>
        <w:rPr>
          <w:spacing w:val="-1"/>
        </w:rPr>
        <w:t> </w:t>
      </w:r>
      <w:r>
        <w:rPr/>
        <w:t>(организации)</w:t>
      </w:r>
      <w:r>
        <w:rPr>
          <w:spacing w:val="-1"/>
        </w:rPr>
        <w:t> </w:t>
      </w:r>
      <w:r>
        <w:rPr/>
        <w:t>социального обслуживания.</w:t>
      </w:r>
    </w:p>
    <w:p>
      <w:pPr>
        <w:pStyle w:val="BodyText"/>
        <w:rPr>
          <w:sz w:val="30"/>
        </w:rPr>
      </w:pPr>
    </w:p>
    <w:p>
      <w:pPr>
        <w:pStyle w:val="BodyText"/>
        <w:spacing w:before="4"/>
        <w:rPr>
          <w:sz w:val="26"/>
        </w:rPr>
      </w:pPr>
    </w:p>
    <w:p>
      <w:pPr>
        <w:pStyle w:val="Heading1"/>
        <w:ind w:left="2034"/>
        <w:jc w:val="left"/>
      </w:pPr>
      <w:r>
        <w:rPr/>
        <w:t>ИНСТРУКТИРОВАНИЕ</w:t>
      </w:r>
      <w:r>
        <w:rPr>
          <w:spacing w:val="-2"/>
        </w:rPr>
        <w:t> </w:t>
      </w:r>
      <w:r>
        <w:rPr/>
        <w:t>(ОБУЧЕНИЕ)</w:t>
      </w:r>
      <w:r>
        <w:rPr>
          <w:spacing w:val="-2"/>
        </w:rPr>
        <w:t> </w:t>
      </w:r>
      <w:r>
        <w:rPr/>
        <w:t>ПЕРСОНАЛА</w:t>
      </w:r>
    </w:p>
    <w:p>
      <w:pPr>
        <w:pStyle w:val="BodyText"/>
        <w:spacing w:before="9"/>
        <w:rPr>
          <w:b/>
          <w:sz w:val="27"/>
        </w:rPr>
      </w:pPr>
    </w:p>
    <w:p>
      <w:pPr>
        <w:pStyle w:val="BodyText"/>
        <w:ind w:left="212" w:right="183" w:firstLine="708"/>
        <w:jc w:val="both"/>
      </w:pPr>
      <w:r>
        <w:rPr/>
        <w:t>Инструктаж по вопросам доступности объектов и предоставляемых услуг -</w:t>
      </w:r>
      <w:r>
        <w:rPr>
          <w:spacing w:val="1"/>
        </w:rPr>
        <w:t> </w:t>
      </w:r>
      <w:r>
        <w:rPr/>
        <w:t>это доведение до специалистов, работающих с инвалидами (включая инженерно-</w:t>
      </w:r>
      <w:r>
        <w:rPr>
          <w:spacing w:val="1"/>
        </w:rPr>
        <w:t> </w:t>
      </w:r>
      <w:r>
        <w:rPr/>
        <w:t>технических</w:t>
      </w:r>
      <w:r>
        <w:rPr>
          <w:spacing w:val="-2"/>
        </w:rPr>
        <w:t> </w:t>
      </w:r>
      <w:r>
        <w:rPr/>
        <w:t>работников</w:t>
      </w:r>
      <w:r>
        <w:rPr>
          <w:spacing w:val="-2"/>
        </w:rPr>
        <w:t> </w:t>
      </w:r>
      <w:r>
        <w:rPr/>
        <w:t>и рабочих)</w:t>
      </w:r>
      <w:r>
        <w:rPr>
          <w:spacing w:val="-1"/>
        </w:rPr>
        <w:t> </w:t>
      </w:r>
      <w:r>
        <w:rPr/>
        <w:t>информации:</w:t>
      </w:r>
    </w:p>
    <w:p>
      <w:pPr>
        <w:pStyle w:val="ListParagraph"/>
        <w:numPr>
          <w:ilvl w:val="1"/>
          <w:numId w:val="11"/>
        </w:numPr>
        <w:tabs>
          <w:tab w:pos="1289" w:val="left" w:leader="none"/>
        </w:tabs>
        <w:spacing w:line="240" w:lineRule="auto" w:before="0" w:after="0"/>
        <w:ind w:left="212" w:right="188" w:firstLine="708"/>
        <w:jc w:val="both"/>
        <w:rPr>
          <w:sz w:val="28"/>
        </w:rPr>
      </w:pPr>
      <w:r>
        <w:rPr>
          <w:sz w:val="28"/>
        </w:rPr>
        <w:t>об</w:t>
      </w:r>
      <w:r>
        <w:rPr>
          <w:spacing w:val="1"/>
          <w:sz w:val="28"/>
        </w:rPr>
        <w:t> </w:t>
      </w:r>
      <w:r>
        <w:rPr>
          <w:sz w:val="28"/>
        </w:rPr>
        <w:t>основных</w:t>
      </w:r>
      <w:r>
        <w:rPr>
          <w:spacing w:val="1"/>
          <w:sz w:val="28"/>
        </w:rPr>
        <w:t> </w:t>
      </w:r>
      <w:r>
        <w:rPr>
          <w:sz w:val="28"/>
        </w:rPr>
        <w:t>требованиях</w:t>
      </w:r>
      <w:r>
        <w:rPr>
          <w:spacing w:val="1"/>
          <w:sz w:val="28"/>
        </w:rPr>
        <w:t> </w:t>
      </w:r>
      <w:r>
        <w:rPr>
          <w:sz w:val="28"/>
        </w:rPr>
        <w:t>доступности</w:t>
      </w:r>
      <w:r>
        <w:rPr>
          <w:spacing w:val="1"/>
          <w:sz w:val="28"/>
        </w:rPr>
        <w:t> </w:t>
      </w:r>
      <w:r>
        <w:rPr>
          <w:sz w:val="28"/>
        </w:rPr>
        <w:t>для</w:t>
      </w:r>
      <w:r>
        <w:rPr>
          <w:spacing w:val="1"/>
          <w:sz w:val="28"/>
        </w:rPr>
        <w:t> </w:t>
      </w:r>
      <w:r>
        <w:rPr>
          <w:sz w:val="28"/>
        </w:rPr>
        <w:t>инвалидов</w:t>
      </w:r>
      <w:r>
        <w:rPr>
          <w:spacing w:val="1"/>
          <w:sz w:val="28"/>
        </w:rPr>
        <w:t> </w:t>
      </w:r>
      <w:r>
        <w:rPr>
          <w:sz w:val="28"/>
        </w:rPr>
        <w:t>объектов</w:t>
      </w:r>
      <w:r>
        <w:rPr>
          <w:spacing w:val="1"/>
          <w:sz w:val="28"/>
        </w:rPr>
        <w:t> </w:t>
      </w:r>
      <w:r>
        <w:rPr>
          <w:sz w:val="28"/>
        </w:rPr>
        <w:t>социальной,</w:t>
      </w:r>
      <w:r>
        <w:rPr>
          <w:spacing w:val="-2"/>
          <w:sz w:val="28"/>
        </w:rPr>
        <w:t> </w:t>
      </w:r>
      <w:r>
        <w:rPr>
          <w:sz w:val="28"/>
        </w:rPr>
        <w:t>инженерной</w:t>
      </w:r>
      <w:r>
        <w:rPr>
          <w:spacing w:val="-4"/>
          <w:sz w:val="28"/>
        </w:rPr>
        <w:t> </w:t>
      </w:r>
      <w:r>
        <w:rPr>
          <w:sz w:val="28"/>
        </w:rPr>
        <w:t>и транспортной</w:t>
      </w:r>
      <w:r>
        <w:rPr>
          <w:spacing w:val="-1"/>
          <w:sz w:val="28"/>
        </w:rPr>
        <w:t> </w:t>
      </w:r>
      <w:r>
        <w:rPr>
          <w:sz w:val="28"/>
        </w:rPr>
        <w:t>инфраструктур и услуг;</w:t>
      </w:r>
    </w:p>
    <w:p>
      <w:pPr>
        <w:spacing w:after="0" w:line="240" w:lineRule="auto"/>
        <w:jc w:val="both"/>
        <w:rPr>
          <w:sz w:val="28"/>
        </w:rPr>
        <w:sectPr>
          <w:pgSz w:w="11910" w:h="16840"/>
          <w:pgMar w:header="710" w:footer="0" w:top="960" w:bottom="280" w:left="920" w:right="660"/>
        </w:sectPr>
      </w:pPr>
    </w:p>
    <w:p>
      <w:pPr>
        <w:pStyle w:val="BodyText"/>
        <w:spacing w:before="4"/>
        <w:rPr>
          <w:sz w:val="16"/>
        </w:rPr>
      </w:pPr>
    </w:p>
    <w:p>
      <w:pPr>
        <w:pStyle w:val="ListParagraph"/>
        <w:numPr>
          <w:ilvl w:val="1"/>
          <w:numId w:val="11"/>
        </w:numPr>
        <w:tabs>
          <w:tab w:pos="1183" w:val="left" w:leader="none"/>
        </w:tabs>
        <w:spacing w:line="240" w:lineRule="auto" w:before="89" w:after="0"/>
        <w:ind w:left="212" w:right="186" w:firstLine="708"/>
        <w:jc w:val="both"/>
        <w:rPr>
          <w:sz w:val="28"/>
        </w:rPr>
      </w:pPr>
      <w:r>
        <w:rPr>
          <w:sz w:val="28"/>
        </w:rPr>
        <w:t>о</w:t>
      </w:r>
      <w:r>
        <w:rPr>
          <w:spacing w:val="1"/>
          <w:sz w:val="28"/>
        </w:rPr>
        <w:t> </w:t>
      </w:r>
      <w:r>
        <w:rPr>
          <w:sz w:val="28"/>
        </w:rPr>
        <w:t>порядке</w:t>
      </w:r>
      <w:r>
        <w:rPr>
          <w:spacing w:val="1"/>
          <w:sz w:val="28"/>
        </w:rPr>
        <w:t> </w:t>
      </w:r>
      <w:r>
        <w:rPr>
          <w:sz w:val="28"/>
        </w:rPr>
        <w:t>обеспечения</w:t>
      </w:r>
      <w:r>
        <w:rPr>
          <w:spacing w:val="1"/>
          <w:sz w:val="28"/>
        </w:rPr>
        <w:t> </w:t>
      </w:r>
      <w:r>
        <w:rPr>
          <w:sz w:val="28"/>
        </w:rPr>
        <w:t>доступа</w:t>
      </w:r>
      <w:r>
        <w:rPr>
          <w:spacing w:val="1"/>
          <w:sz w:val="28"/>
        </w:rPr>
        <w:t> </w:t>
      </w:r>
      <w:r>
        <w:rPr>
          <w:sz w:val="28"/>
        </w:rPr>
        <w:t>на</w:t>
      </w:r>
      <w:r>
        <w:rPr>
          <w:spacing w:val="1"/>
          <w:sz w:val="28"/>
        </w:rPr>
        <w:t> </w:t>
      </w:r>
      <w:r>
        <w:rPr>
          <w:sz w:val="28"/>
        </w:rPr>
        <w:t>объект,</w:t>
      </w:r>
      <w:r>
        <w:rPr>
          <w:spacing w:val="1"/>
          <w:sz w:val="28"/>
        </w:rPr>
        <w:t> </w:t>
      </w:r>
      <w:r>
        <w:rPr>
          <w:sz w:val="28"/>
        </w:rPr>
        <w:t>занимаемый</w:t>
      </w:r>
      <w:r>
        <w:rPr>
          <w:spacing w:val="1"/>
          <w:sz w:val="28"/>
        </w:rPr>
        <w:t> </w:t>
      </w:r>
      <w:r>
        <w:rPr>
          <w:sz w:val="28"/>
        </w:rPr>
        <w:t>учреждением</w:t>
      </w:r>
      <w:r>
        <w:rPr>
          <w:spacing w:val="1"/>
          <w:sz w:val="28"/>
        </w:rPr>
        <w:t> </w:t>
      </w:r>
      <w:r>
        <w:rPr>
          <w:sz w:val="28"/>
        </w:rPr>
        <w:t>(организацией) социального обслуживания, беспрепятственного перемещения по</w:t>
      </w:r>
      <w:r>
        <w:rPr>
          <w:spacing w:val="1"/>
          <w:sz w:val="28"/>
        </w:rPr>
        <w:t> </w:t>
      </w:r>
      <w:r>
        <w:rPr>
          <w:sz w:val="28"/>
        </w:rPr>
        <w:t>объекту</w:t>
      </w:r>
      <w:r>
        <w:rPr>
          <w:spacing w:val="-5"/>
          <w:sz w:val="28"/>
        </w:rPr>
        <w:t> </w:t>
      </w:r>
      <w:r>
        <w:rPr>
          <w:sz w:val="28"/>
        </w:rPr>
        <w:t>к</w:t>
      </w:r>
      <w:r>
        <w:rPr>
          <w:spacing w:val="-1"/>
          <w:sz w:val="28"/>
        </w:rPr>
        <w:t> </w:t>
      </w:r>
      <w:r>
        <w:rPr>
          <w:sz w:val="28"/>
        </w:rPr>
        <w:t>месту</w:t>
      </w:r>
      <w:r>
        <w:rPr>
          <w:spacing w:val="-4"/>
          <w:sz w:val="28"/>
        </w:rPr>
        <w:t> </w:t>
      </w:r>
      <w:r>
        <w:rPr>
          <w:sz w:val="28"/>
        </w:rPr>
        <w:t>получения услуги</w:t>
      </w:r>
      <w:r>
        <w:rPr>
          <w:spacing w:val="1"/>
          <w:sz w:val="28"/>
        </w:rPr>
        <w:t> </w:t>
      </w:r>
      <w:r>
        <w:rPr>
          <w:sz w:val="28"/>
        </w:rPr>
        <w:t>(услуг);</w:t>
      </w:r>
    </w:p>
    <w:p>
      <w:pPr>
        <w:pStyle w:val="ListParagraph"/>
        <w:numPr>
          <w:ilvl w:val="1"/>
          <w:numId w:val="11"/>
        </w:numPr>
        <w:tabs>
          <w:tab w:pos="1085" w:val="left" w:leader="none"/>
        </w:tabs>
        <w:spacing w:line="322" w:lineRule="exact" w:before="1" w:after="0"/>
        <w:ind w:left="1084" w:right="0" w:hanging="164"/>
        <w:jc w:val="both"/>
        <w:rPr>
          <w:sz w:val="28"/>
        </w:rPr>
      </w:pPr>
      <w:r>
        <w:rPr>
          <w:sz w:val="28"/>
        </w:rPr>
        <w:t>о</w:t>
      </w:r>
      <w:r>
        <w:rPr>
          <w:spacing w:val="-2"/>
          <w:sz w:val="28"/>
        </w:rPr>
        <w:t> </w:t>
      </w:r>
      <w:r>
        <w:rPr>
          <w:sz w:val="28"/>
        </w:rPr>
        <w:t>порядке</w:t>
      </w:r>
      <w:r>
        <w:rPr>
          <w:spacing w:val="-3"/>
          <w:sz w:val="28"/>
        </w:rPr>
        <w:t> </w:t>
      </w:r>
      <w:r>
        <w:rPr>
          <w:sz w:val="28"/>
        </w:rPr>
        <w:t>и</w:t>
      </w:r>
      <w:r>
        <w:rPr>
          <w:spacing w:val="-2"/>
          <w:sz w:val="28"/>
        </w:rPr>
        <w:t> </w:t>
      </w:r>
      <w:r>
        <w:rPr>
          <w:sz w:val="28"/>
        </w:rPr>
        <w:t>формате</w:t>
      </w:r>
      <w:r>
        <w:rPr>
          <w:spacing w:val="-3"/>
          <w:sz w:val="28"/>
        </w:rPr>
        <w:t> </w:t>
      </w:r>
      <w:r>
        <w:rPr>
          <w:sz w:val="28"/>
        </w:rPr>
        <w:t>предоставления</w:t>
      </w:r>
      <w:r>
        <w:rPr>
          <w:spacing w:val="-2"/>
          <w:sz w:val="28"/>
        </w:rPr>
        <w:t> </w:t>
      </w:r>
      <w:r>
        <w:rPr>
          <w:sz w:val="28"/>
        </w:rPr>
        <w:t>услуг</w:t>
      </w:r>
      <w:r>
        <w:rPr>
          <w:spacing w:val="-3"/>
          <w:sz w:val="28"/>
        </w:rPr>
        <w:t> </w:t>
      </w:r>
      <w:r>
        <w:rPr>
          <w:sz w:val="28"/>
        </w:rPr>
        <w:t>в</w:t>
      </w:r>
      <w:r>
        <w:rPr>
          <w:spacing w:val="2"/>
          <w:sz w:val="28"/>
        </w:rPr>
        <w:t> </w:t>
      </w:r>
      <w:r>
        <w:rPr>
          <w:sz w:val="28"/>
        </w:rPr>
        <w:t>учреждении</w:t>
      </w:r>
      <w:r>
        <w:rPr>
          <w:spacing w:val="-3"/>
          <w:sz w:val="28"/>
        </w:rPr>
        <w:t> </w:t>
      </w:r>
      <w:r>
        <w:rPr>
          <w:sz w:val="28"/>
        </w:rPr>
        <w:t>(организации);</w:t>
      </w:r>
    </w:p>
    <w:p>
      <w:pPr>
        <w:pStyle w:val="ListParagraph"/>
        <w:numPr>
          <w:ilvl w:val="1"/>
          <w:numId w:val="11"/>
        </w:numPr>
        <w:tabs>
          <w:tab w:pos="1171" w:val="left" w:leader="none"/>
        </w:tabs>
        <w:spacing w:line="240" w:lineRule="auto" w:before="0" w:after="0"/>
        <w:ind w:left="212" w:right="194" w:firstLine="708"/>
        <w:jc w:val="both"/>
        <w:rPr>
          <w:sz w:val="28"/>
        </w:rPr>
      </w:pPr>
      <w:r>
        <w:rPr>
          <w:sz w:val="28"/>
        </w:rPr>
        <w:t>о</w:t>
      </w:r>
      <w:r>
        <w:rPr>
          <w:spacing w:val="1"/>
          <w:sz w:val="28"/>
        </w:rPr>
        <w:t> </w:t>
      </w:r>
      <w:r>
        <w:rPr>
          <w:sz w:val="28"/>
        </w:rPr>
        <w:t>порядке</w:t>
      </w:r>
      <w:r>
        <w:rPr>
          <w:spacing w:val="1"/>
          <w:sz w:val="28"/>
        </w:rPr>
        <w:t> </w:t>
      </w:r>
      <w:r>
        <w:rPr>
          <w:sz w:val="28"/>
        </w:rPr>
        <w:t>взаимодействия</w:t>
      </w:r>
      <w:r>
        <w:rPr>
          <w:spacing w:val="1"/>
          <w:sz w:val="28"/>
        </w:rPr>
        <w:t> </w:t>
      </w:r>
      <w:r>
        <w:rPr>
          <w:sz w:val="28"/>
        </w:rPr>
        <w:t>с</w:t>
      </w:r>
      <w:r>
        <w:rPr>
          <w:spacing w:val="1"/>
          <w:sz w:val="28"/>
        </w:rPr>
        <w:t> </w:t>
      </w:r>
      <w:r>
        <w:rPr>
          <w:sz w:val="28"/>
        </w:rPr>
        <w:t>инвалидами,</w:t>
      </w:r>
      <w:r>
        <w:rPr>
          <w:spacing w:val="1"/>
          <w:sz w:val="28"/>
        </w:rPr>
        <w:t> </w:t>
      </w:r>
      <w:r>
        <w:rPr>
          <w:sz w:val="28"/>
        </w:rPr>
        <w:t>имеющими</w:t>
      </w:r>
      <w:r>
        <w:rPr>
          <w:spacing w:val="1"/>
          <w:sz w:val="28"/>
        </w:rPr>
        <w:t> </w:t>
      </w:r>
      <w:r>
        <w:rPr>
          <w:sz w:val="28"/>
        </w:rPr>
        <w:t>различные</w:t>
      </w:r>
      <w:r>
        <w:rPr>
          <w:spacing w:val="1"/>
          <w:sz w:val="28"/>
        </w:rPr>
        <w:t> </w:t>
      </w:r>
      <w:r>
        <w:rPr>
          <w:sz w:val="28"/>
        </w:rPr>
        <w:t>виды</w:t>
      </w:r>
      <w:r>
        <w:rPr>
          <w:spacing w:val="1"/>
          <w:sz w:val="28"/>
        </w:rPr>
        <w:t> </w:t>
      </w:r>
      <w:r>
        <w:rPr>
          <w:sz w:val="28"/>
        </w:rPr>
        <w:t>нарушений,</w:t>
      </w:r>
      <w:r>
        <w:rPr>
          <w:spacing w:val="-2"/>
          <w:sz w:val="28"/>
        </w:rPr>
        <w:t> </w:t>
      </w:r>
      <w:r>
        <w:rPr>
          <w:sz w:val="28"/>
        </w:rPr>
        <w:t>с учетом</w:t>
      </w:r>
      <w:r>
        <w:rPr>
          <w:spacing w:val="-1"/>
          <w:sz w:val="28"/>
        </w:rPr>
        <w:t> </w:t>
      </w:r>
      <w:r>
        <w:rPr>
          <w:sz w:val="28"/>
        </w:rPr>
        <w:t>особенностей</w:t>
      </w:r>
      <w:r>
        <w:rPr>
          <w:spacing w:val="1"/>
          <w:sz w:val="28"/>
        </w:rPr>
        <w:t> </w:t>
      </w:r>
      <w:r>
        <w:rPr>
          <w:sz w:val="28"/>
        </w:rPr>
        <w:t>восприятия</w:t>
      </w:r>
      <w:r>
        <w:rPr>
          <w:spacing w:val="-1"/>
          <w:sz w:val="28"/>
        </w:rPr>
        <w:t> </w:t>
      </w:r>
      <w:r>
        <w:rPr>
          <w:sz w:val="28"/>
        </w:rPr>
        <w:t>и</w:t>
      </w:r>
      <w:r>
        <w:rPr>
          <w:spacing w:val="-3"/>
          <w:sz w:val="28"/>
        </w:rPr>
        <w:t> </w:t>
      </w:r>
      <w:r>
        <w:rPr>
          <w:sz w:val="28"/>
        </w:rPr>
        <w:t>общения;</w:t>
      </w:r>
    </w:p>
    <w:p>
      <w:pPr>
        <w:pStyle w:val="ListParagraph"/>
        <w:numPr>
          <w:ilvl w:val="1"/>
          <w:numId w:val="11"/>
        </w:numPr>
        <w:tabs>
          <w:tab w:pos="1087" w:val="left" w:leader="none"/>
        </w:tabs>
        <w:spacing w:line="240" w:lineRule="auto" w:before="0" w:after="0"/>
        <w:ind w:left="212" w:right="189" w:firstLine="708"/>
        <w:jc w:val="both"/>
        <w:rPr>
          <w:sz w:val="28"/>
        </w:rPr>
      </w:pPr>
      <w:r>
        <w:rPr>
          <w:sz w:val="28"/>
        </w:rPr>
        <w:t>об основных видах нарушений функций и ограничений жизнедеятельности</w:t>
      </w:r>
      <w:r>
        <w:rPr>
          <w:spacing w:val="-67"/>
          <w:sz w:val="28"/>
        </w:rPr>
        <w:t> </w:t>
      </w:r>
      <w:r>
        <w:rPr>
          <w:sz w:val="28"/>
        </w:rPr>
        <w:t>инвалидов, а также значимых барьерах окружающей среды, с которыми могут</w:t>
      </w:r>
      <w:r>
        <w:rPr>
          <w:spacing w:val="1"/>
          <w:sz w:val="28"/>
        </w:rPr>
        <w:t> </w:t>
      </w:r>
      <w:r>
        <w:rPr>
          <w:sz w:val="28"/>
        </w:rPr>
        <w:t>столкнуться</w:t>
      </w:r>
      <w:r>
        <w:rPr>
          <w:spacing w:val="1"/>
          <w:sz w:val="28"/>
        </w:rPr>
        <w:t> </w:t>
      </w:r>
      <w:r>
        <w:rPr>
          <w:sz w:val="28"/>
        </w:rPr>
        <w:t>маломобильные</w:t>
      </w:r>
      <w:r>
        <w:rPr>
          <w:spacing w:val="1"/>
          <w:sz w:val="28"/>
        </w:rPr>
        <w:t> </w:t>
      </w:r>
      <w:r>
        <w:rPr>
          <w:sz w:val="28"/>
        </w:rPr>
        <w:t>граждане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связи</w:t>
      </w:r>
      <w:r>
        <w:rPr>
          <w:spacing w:val="1"/>
          <w:sz w:val="28"/>
        </w:rPr>
        <w:t> </w:t>
      </w:r>
      <w:r>
        <w:rPr>
          <w:sz w:val="28"/>
        </w:rPr>
        <w:t>с</w:t>
      </w:r>
      <w:r>
        <w:rPr>
          <w:spacing w:val="1"/>
          <w:sz w:val="28"/>
        </w:rPr>
        <w:t> </w:t>
      </w:r>
      <w:r>
        <w:rPr>
          <w:sz w:val="28"/>
        </w:rPr>
        <w:t>имеющимися</w:t>
      </w:r>
      <w:r>
        <w:rPr>
          <w:spacing w:val="1"/>
          <w:sz w:val="28"/>
        </w:rPr>
        <w:t> </w:t>
      </w:r>
      <w:r>
        <w:rPr>
          <w:sz w:val="28"/>
        </w:rPr>
        <w:t>у</w:t>
      </w:r>
      <w:r>
        <w:rPr>
          <w:spacing w:val="71"/>
          <w:sz w:val="28"/>
        </w:rPr>
        <w:t> </w:t>
      </w:r>
      <w:r>
        <w:rPr>
          <w:sz w:val="28"/>
        </w:rPr>
        <w:t>них</w:t>
      </w:r>
      <w:r>
        <w:rPr>
          <w:spacing w:val="1"/>
          <w:sz w:val="28"/>
        </w:rPr>
        <w:t> </w:t>
      </w:r>
      <w:r>
        <w:rPr>
          <w:sz w:val="28"/>
        </w:rPr>
        <w:t>нарушениями;</w:t>
      </w:r>
    </w:p>
    <w:p>
      <w:pPr>
        <w:pStyle w:val="ListParagraph"/>
        <w:numPr>
          <w:ilvl w:val="1"/>
          <w:numId w:val="11"/>
        </w:numPr>
        <w:tabs>
          <w:tab w:pos="1102" w:val="left" w:leader="none"/>
        </w:tabs>
        <w:spacing w:line="240" w:lineRule="auto" w:before="0" w:after="0"/>
        <w:ind w:left="212" w:right="192" w:firstLine="708"/>
        <w:jc w:val="both"/>
        <w:rPr>
          <w:sz w:val="28"/>
        </w:rPr>
      </w:pPr>
      <w:r>
        <w:rPr>
          <w:sz w:val="28"/>
        </w:rPr>
        <w:t>об организации обслуживания граждан в учреждении и о видах помощи и</w:t>
      </w:r>
      <w:r>
        <w:rPr>
          <w:spacing w:val="1"/>
          <w:sz w:val="28"/>
        </w:rPr>
        <w:t> </w:t>
      </w:r>
      <w:r>
        <w:rPr>
          <w:sz w:val="28"/>
        </w:rPr>
        <w:t>порядке</w:t>
      </w:r>
      <w:r>
        <w:rPr>
          <w:spacing w:val="1"/>
          <w:sz w:val="28"/>
        </w:rPr>
        <w:t> </w:t>
      </w:r>
      <w:r>
        <w:rPr>
          <w:sz w:val="28"/>
        </w:rPr>
        <w:t>сопровождения</w:t>
      </w:r>
      <w:r>
        <w:rPr>
          <w:spacing w:val="1"/>
          <w:sz w:val="28"/>
        </w:rPr>
        <w:t> </w:t>
      </w:r>
      <w:r>
        <w:rPr>
          <w:sz w:val="28"/>
        </w:rPr>
        <w:t>их</w:t>
      </w:r>
      <w:r>
        <w:rPr>
          <w:spacing w:val="1"/>
          <w:sz w:val="28"/>
        </w:rPr>
        <w:t> </w:t>
      </w:r>
      <w:r>
        <w:rPr>
          <w:sz w:val="28"/>
        </w:rPr>
        <w:t>на</w:t>
      </w:r>
      <w:r>
        <w:rPr>
          <w:spacing w:val="1"/>
          <w:sz w:val="28"/>
        </w:rPr>
        <w:t> </w:t>
      </w:r>
      <w:r>
        <w:rPr>
          <w:sz w:val="28"/>
        </w:rPr>
        <w:t>объекте</w:t>
      </w:r>
      <w:r>
        <w:rPr>
          <w:spacing w:val="1"/>
          <w:sz w:val="28"/>
        </w:rPr>
        <w:t> </w:t>
      </w:r>
      <w:r>
        <w:rPr>
          <w:sz w:val="28"/>
        </w:rPr>
        <w:t>с</w:t>
      </w:r>
      <w:r>
        <w:rPr>
          <w:spacing w:val="1"/>
          <w:sz w:val="28"/>
        </w:rPr>
        <w:t> </w:t>
      </w:r>
      <w:r>
        <w:rPr>
          <w:sz w:val="28"/>
        </w:rPr>
        <w:t>учетом</w:t>
      </w:r>
      <w:r>
        <w:rPr>
          <w:spacing w:val="1"/>
          <w:sz w:val="28"/>
        </w:rPr>
        <w:t> </w:t>
      </w:r>
      <w:r>
        <w:rPr>
          <w:sz w:val="28"/>
        </w:rPr>
        <w:t>имеющихся</w:t>
      </w:r>
      <w:r>
        <w:rPr>
          <w:spacing w:val="1"/>
          <w:sz w:val="28"/>
        </w:rPr>
        <w:t> </w:t>
      </w:r>
      <w:r>
        <w:rPr>
          <w:sz w:val="28"/>
        </w:rPr>
        <w:t>у</w:t>
      </w:r>
      <w:r>
        <w:rPr>
          <w:spacing w:val="1"/>
          <w:sz w:val="28"/>
        </w:rPr>
        <w:t> </w:t>
      </w:r>
      <w:r>
        <w:rPr>
          <w:sz w:val="28"/>
        </w:rPr>
        <w:t>инвалидов</w:t>
      </w:r>
      <w:r>
        <w:rPr>
          <w:spacing w:val="1"/>
          <w:sz w:val="28"/>
        </w:rPr>
        <w:t> </w:t>
      </w:r>
      <w:r>
        <w:rPr>
          <w:sz w:val="28"/>
        </w:rPr>
        <w:t>ограничений</w:t>
      </w:r>
      <w:r>
        <w:rPr>
          <w:spacing w:val="-1"/>
          <w:sz w:val="28"/>
        </w:rPr>
        <w:t> </w:t>
      </w:r>
      <w:r>
        <w:rPr>
          <w:sz w:val="28"/>
        </w:rPr>
        <w:t>жизнедеятельности;</w:t>
      </w:r>
    </w:p>
    <w:p>
      <w:pPr>
        <w:pStyle w:val="ListParagraph"/>
        <w:numPr>
          <w:ilvl w:val="1"/>
          <w:numId w:val="11"/>
        </w:numPr>
        <w:tabs>
          <w:tab w:pos="1296" w:val="left" w:leader="none"/>
        </w:tabs>
        <w:spacing w:line="240" w:lineRule="auto" w:before="0" w:after="0"/>
        <w:ind w:left="212" w:right="194" w:firstLine="708"/>
        <w:jc w:val="both"/>
        <w:rPr>
          <w:sz w:val="28"/>
        </w:rPr>
      </w:pPr>
      <w:r>
        <w:rPr>
          <w:sz w:val="28"/>
        </w:rPr>
        <w:t>о</w:t>
      </w:r>
      <w:r>
        <w:rPr>
          <w:spacing w:val="1"/>
          <w:sz w:val="28"/>
        </w:rPr>
        <w:t> </w:t>
      </w:r>
      <w:r>
        <w:rPr>
          <w:sz w:val="28"/>
        </w:rPr>
        <w:t>перечне</w:t>
      </w:r>
      <w:r>
        <w:rPr>
          <w:spacing w:val="1"/>
          <w:sz w:val="28"/>
        </w:rPr>
        <w:t> </w:t>
      </w:r>
      <w:r>
        <w:rPr>
          <w:sz w:val="28"/>
        </w:rPr>
        <w:t>специального</w:t>
      </w:r>
      <w:r>
        <w:rPr>
          <w:spacing w:val="1"/>
          <w:sz w:val="28"/>
        </w:rPr>
        <w:t> </w:t>
      </w:r>
      <w:r>
        <w:rPr>
          <w:sz w:val="28"/>
        </w:rPr>
        <w:t>оборудования,</w:t>
      </w:r>
      <w:r>
        <w:rPr>
          <w:spacing w:val="1"/>
          <w:sz w:val="28"/>
        </w:rPr>
        <w:t> </w:t>
      </w:r>
      <w:r>
        <w:rPr>
          <w:sz w:val="28"/>
        </w:rPr>
        <w:t>обеспечивающего</w:t>
      </w:r>
      <w:r>
        <w:rPr>
          <w:spacing w:val="1"/>
          <w:sz w:val="28"/>
        </w:rPr>
        <w:t> </w:t>
      </w:r>
      <w:r>
        <w:rPr>
          <w:sz w:val="28"/>
        </w:rPr>
        <w:t>доступ</w:t>
      </w:r>
      <w:r>
        <w:rPr>
          <w:spacing w:val="1"/>
          <w:sz w:val="28"/>
        </w:rPr>
        <w:t> </w:t>
      </w:r>
      <w:r>
        <w:rPr>
          <w:sz w:val="28"/>
        </w:rPr>
        <w:t>инвалидов и вспомогательного оборудования для оказания помощи инвалидам на</w:t>
      </w:r>
      <w:r>
        <w:rPr>
          <w:spacing w:val="1"/>
          <w:sz w:val="28"/>
        </w:rPr>
        <w:t> </w:t>
      </w:r>
      <w:r>
        <w:rPr>
          <w:sz w:val="28"/>
        </w:rPr>
        <w:t>объекте,</w:t>
      </w:r>
      <w:r>
        <w:rPr>
          <w:spacing w:val="-3"/>
          <w:sz w:val="28"/>
        </w:rPr>
        <w:t> </w:t>
      </w:r>
      <w:r>
        <w:rPr>
          <w:sz w:val="28"/>
        </w:rPr>
        <w:t>а также правилах работы с ним;</w:t>
      </w:r>
    </w:p>
    <w:p>
      <w:pPr>
        <w:pStyle w:val="ListParagraph"/>
        <w:numPr>
          <w:ilvl w:val="1"/>
          <w:numId w:val="11"/>
        </w:numPr>
        <w:tabs>
          <w:tab w:pos="1202" w:val="left" w:leader="none"/>
        </w:tabs>
        <w:spacing w:line="240" w:lineRule="auto" w:before="1" w:after="0"/>
        <w:ind w:left="212" w:right="193" w:firstLine="708"/>
        <w:jc w:val="both"/>
        <w:rPr>
          <w:sz w:val="28"/>
        </w:rPr>
      </w:pPr>
      <w:r>
        <w:rPr>
          <w:sz w:val="28"/>
        </w:rPr>
        <w:t>об</w:t>
      </w:r>
      <w:r>
        <w:rPr>
          <w:spacing w:val="1"/>
          <w:sz w:val="28"/>
        </w:rPr>
        <w:t> </w:t>
      </w:r>
      <w:r>
        <w:rPr>
          <w:sz w:val="28"/>
        </w:rPr>
        <w:t>ответственных</w:t>
      </w:r>
      <w:r>
        <w:rPr>
          <w:spacing w:val="1"/>
          <w:sz w:val="28"/>
        </w:rPr>
        <w:t> </w:t>
      </w:r>
      <w:r>
        <w:rPr>
          <w:sz w:val="28"/>
        </w:rPr>
        <w:t>сотрудниках</w:t>
      </w:r>
      <w:r>
        <w:rPr>
          <w:spacing w:val="1"/>
          <w:sz w:val="28"/>
        </w:rPr>
        <w:t> </w:t>
      </w:r>
      <w:r>
        <w:rPr>
          <w:sz w:val="28"/>
        </w:rPr>
        <w:t>за</w:t>
      </w:r>
      <w:r>
        <w:rPr>
          <w:spacing w:val="1"/>
          <w:sz w:val="28"/>
        </w:rPr>
        <w:t> </w:t>
      </w:r>
      <w:r>
        <w:rPr>
          <w:sz w:val="28"/>
        </w:rPr>
        <w:t>оказание</w:t>
      </w:r>
      <w:r>
        <w:rPr>
          <w:spacing w:val="1"/>
          <w:sz w:val="28"/>
        </w:rPr>
        <w:t> </w:t>
      </w:r>
      <w:r>
        <w:rPr>
          <w:sz w:val="28"/>
        </w:rPr>
        <w:t>помощи</w:t>
      </w:r>
      <w:r>
        <w:rPr>
          <w:spacing w:val="1"/>
          <w:sz w:val="28"/>
        </w:rPr>
        <w:t> </w:t>
      </w:r>
      <w:r>
        <w:rPr>
          <w:sz w:val="28"/>
        </w:rPr>
        <w:t>маломобильным</w:t>
      </w:r>
      <w:r>
        <w:rPr>
          <w:spacing w:val="1"/>
          <w:sz w:val="28"/>
        </w:rPr>
        <w:t> </w:t>
      </w:r>
      <w:r>
        <w:rPr>
          <w:sz w:val="28"/>
        </w:rPr>
        <w:t>гражданам</w:t>
      </w:r>
      <w:r>
        <w:rPr>
          <w:spacing w:val="-4"/>
          <w:sz w:val="28"/>
        </w:rPr>
        <w:t> </w:t>
      </w:r>
      <w:r>
        <w:rPr>
          <w:sz w:val="28"/>
        </w:rPr>
        <w:t>на объекте и их</w:t>
      </w:r>
      <w:r>
        <w:rPr>
          <w:spacing w:val="1"/>
          <w:sz w:val="28"/>
        </w:rPr>
        <w:t> </w:t>
      </w:r>
      <w:r>
        <w:rPr>
          <w:sz w:val="28"/>
        </w:rPr>
        <w:t>задачах;</w:t>
      </w:r>
    </w:p>
    <w:p>
      <w:pPr>
        <w:pStyle w:val="ListParagraph"/>
        <w:numPr>
          <w:ilvl w:val="1"/>
          <w:numId w:val="11"/>
        </w:numPr>
        <w:tabs>
          <w:tab w:pos="1097" w:val="left" w:leader="none"/>
        </w:tabs>
        <w:spacing w:line="240" w:lineRule="auto" w:before="0" w:after="0"/>
        <w:ind w:left="212" w:right="187" w:firstLine="708"/>
        <w:jc w:val="both"/>
        <w:rPr>
          <w:sz w:val="28"/>
        </w:rPr>
      </w:pPr>
      <w:r>
        <w:rPr>
          <w:sz w:val="28"/>
        </w:rPr>
        <w:t>о порядке действий сотрудников при оказании помощи инвалидам и иным</w:t>
      </w:r>
      <w:r>
        <w:rPr>
          <w:spacing w:val="1"/>
          <w:sz w:val="28"/>
        </w:rPr>
        <w:t> </w:t>
      </w:r>
      <w:r>
        <w:rPr>
          <w:sz w:val="28"/>
        </w:rPr>
        <w:t>маломобильным</w:t>
      </w:r>
      <w:r>
        <w:rPr>
          <w:spacing w:val="1"/>
          <w:sz w:val="28"/>
        </w:rPr>
        <w:t> </w:t>
      </w:r>
      <w:r>
        <w:rPr>
          <w:sz w:val="28"/>
        </w:rPr>
        <w:t>гражданам,</w:t>
      </w:r>
      <w:r>
        <w:rPr>
          <w:spacing w:val="1"/>
          <w:sz w:val="28"/>
        </w:rPr>
        <w:t> </w:t>
      </w:r>
      <w:r>
        <w:rPr>
          <w:sz w:val="28"/>
        </w:rPr>
        <w:t>а</w:t>
      </w:r>
      <w:r>
        <w:rPr>
          <w:spacing w:val="1"/>
          <w:sz w:val="28"/>
        </w:rPr>
        <w:t> </w:t>
      </w:r>
      <w:r>
        <w:rPr>
          <w:sz w:val="28"/>
        </w:rPr>
        <w:t>также</w:t>
      </w:r>
      <w:r>
        <w:rPr>
          <w:spacing w:val="1"/>
          <w:sz w:val="28"/>
        </w:rPr>
        <w:t> </w:t>
      </w:r>
      <w:r>
        <w:rPr>
          <w:sz w:val="28"/>
        </w:rPr>
        <w:t>о</w:t>
      </w:r>
      <w:r>
        <w:rPr>
          <w:spacing w:val="1"/>
          <w:sz w:val="28"/>
        </w:rPr>
        <w:t> </w:t>
      </w:r>
      <w:r>
        <w:rPr>
          <w:sz w:val="28"/>
        </w:rPr>
        <w:t>порядке</w:t>
      </w:r>
      <w:r>
        <w:rPr>
          <w:spacing w:val="1"/>
          <w:sz w:val="28"/>
        </w:rPr>
        <w:t> </w:t>
      </w:r>
      <w:r>
        <w:rPr>
          <w:sz w:val="28"/>
        </w:rPr>
        <w:t>взаимодействия</w:t>
      </w:r>
      <w:r>
        <w:rPr>
          <w:spacing w:val="1"/>
          <w:sz w:val="28"/>
        </w:rPr>
        <w:t> </w:t>
      </w:r>
      <w:r>
        <w:rPr>
          <w:sz w:val="28"/>
        </w:rPr>
        <w:t>сотрудников</w:t>
      </w:r>
      <w:r>
        <w:rPr>
          <w:spacing w:val="1"/>
          <w:sz w:val="28"/>
        </w:rPr>
        <w:t> </w:t>
      </w:r>
      <w:r>
        <w:rPr>
          <w:sz w:val="28"/>
        </w:rPr>
        <w:t>различных</w:t>
      </w:r>
      <w:r>
        <w:rPr>
          <w:spacing w:val="-4"/>
          <w:sz w:val="28"/>
        </w:rPr>
        <w:t> </w:t>
      </w:r>
      <w:r>
        <w:rPr>
          <w:sz w:val="28"/>
        </w:rPr>
        <w:t>подразделений.</w:t>
      </w:r>
    </w:p>
    <w:p>
      <w:pPr>
        <w:spacing w:line="240" w:lineRule="auto" w:before="1"/>
        <w:ind w:left="212" w:right="185" w:firstLine="708"/>
        <w:jc w:val="both"/>
        <w:rPr>
          <w:sz w:val="28"/>
        </w:rPr>
      </w:pPr>
      <w:r>
        <w:rPr>
          <w:sz w:val="28"/>
        </w:rPr>
        <w:t>Примерный перечень вопросов, предлагаемых для обучения сотрудников</w:t>
      </w:r>
      <w:r>
        <w:rPr>
          <w:spacing w:val="1"/>
          <w:sz w:val="28"/>
        </w:rPr>
        <w:t> </w:t>
      </w:r>
      <w:r>
        <w:rPr>
          <w:sz w:val="28"/>
        </w:rPr>
        <w:t>организации по вопросам обеспечения доступности объектов и услуг, приведен в</w:t>
      </w:r>
      <w:r>
        <w:rPr>
          <w:spacing w:val="1"/>
          <w:sz w:val="28"/>
        </w:rPr>
        <w:t> </w:t>
      </w:r>
      <w:r>
        <w:rPr>
          <w:sz w:val="28"/>
        </w:rPr>
        <w:t>Приложении 5 </w:t>
      </w:r>
      <w:r>
        <w:rPr>
          <w:b/>
          <w:sz w:val="28"/>
        </w:rPr>
        <w:t>«Примерная программа обучения (инструктажа) персонала по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вопросам,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связанным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с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организацией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обеспечением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доступности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для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инвалидов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объектов</w:t>
      </w:r>
      <w:r>
        <w:rPr>
          <w:b/>
          <w:spacing w:val="-1"/>
          <w:sz w:val="28"/>
        </w:rPr>
        <w:t> </w:t>
      </w:r>
      <w:r>
        <w:rPr>
          <w:b/>
          <w:sz w:val="28"/>
        </w:rPr>
        <w:t>и</w:t>
      </w:r>
      <w:r>
        <w:rPr>
          <w:b/>
          <w:spacing w:val="-1"/>
          <w:sz w:val="28"/>
        </w:rPr>
        <w:t> </w:t>
      </w:r>
      <w:r>
        <w:rPr>
          <w:b/>
          <w:sz w:val="28"/>
        </w:rPr>
        <w:t>услуг»</w:t>
      </w:r>
      <w:r>
        <w:rPr>
          <w:sz w:val="28"/>
        </w:rPr>
        <w:t>.</w:t>
      </w:r>
    </w:p>
    <w:p>
      <w:pPr>
        <w:pStyle w:val="BodyText"/>
        <w:spacing w:before="238"/>
        <w:ind w:left="212" w:right="183" w:firstLine="708"/>
        <w:jc w:val="both"/>
      </w:pPr>
      <w:r>
        <w:rPr/>
        <w:t>Все</w:t>
      </w:r>
      <w:r>
        <w:rPr>
          <w:spacing w:val="1"/>
        </w:rPr>
        <w:t> </w:t>
      </w:r>
      <w:r>
        <w:rPr/>
        <w:t>сотрудники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социального</w:t>
      </w:r>
      <w:r>
        <w:rPr>
          <w:spacing w:val="1"/>
        </w:rPr>
        <w:t> </w:t>
      </w:r>
      <w:r>
        <w:rPr/>
        <w:t>обслуживания,</w:t>
      </w:r>
      <w:r>
        <w:rPr>
          <w:spacing w:val="1"/>
        </w:rPr>
        <w:t> </w:t>
      </w:r>
      <w:r>
        <w:rPr/>
        <w:t>работающие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инвалидами, как участвующие в предоставлении услуг, так и административно-</w:t>
      </w:r>
      <w:r>
        <w:rPr>
          <w:spacing w:val="1"/>
        </w:rPr>
        <w:t> </w:t>
      </w:r>
      <w:r>
        <w:rPr/>
        <w:t>хозяйственный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вспомогательный</w:t>
      </w:r>
      <w:r>
        <w:rPr>
          <w:spacing w:val="1"/>
        </w:rPr>
        <w:t> </w:t>
      </w:r>
      <w:r>
        <w:rPr/>
        <w:t>персонал,</w:t>
      </w:r>
      <w:r>
        <w:rPr>
          <w:spacing w:val="1"/>
        </w:rPr>
        <w:t> </w:t>
      </w:r>
      <w:r>
        <w:rPr/>
        <w:t>включая</w:t>
      </w:r>
      <w:r>
        <w:rPr>
          <w:spacing w:val="1"/>
        </w:rPr>
        <w:t> </w:t>
      </w:r>
      <w:r>
        <w:rPr/>
        <w:t>инженерно-технических</w:t>
      </w:r>
      <w:r>
        <w:rPr>
          <w:spacing w:val="1"/>
        </w:rPr>
        <w:t> </w:t>
      </w:r>
      <w:r>
        <w:rPr/>
        <w:t>работников и рабочих,</w:t>
      </w:r>
      <w:r>
        <w:rPr>
          <w:spacing w:val="1"/>
        </w:rPr>
        <w:t> </w:t>
      </w:r>
      <w:r>
        <w:rPr/>
        <w:t>должны пройти инструктаж по вопросам, связанным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обеспечением</w:t>
      </w:r>
      <w:r>
        <w:rPr>
          <w:spacing w:val="1"/>
        </w:rPr>
        <w:t> </w:t>
      </w:r>
      <w:r>
        <w:rPr/>
        <w:t>доступности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инвалидов</w:t>
      </w:r>
      <w:r>
        <w:rPr>
          <w:spacing w:val="1"/>
        </w:rPr>
        <w:t> </w:t>
      </w:r>
      <w:r>
        <w:rPr/>
        <w:t>объектов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услуг,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том</w:t>
      </w:r>
      <w:r>
        <w:rPr>
          <w:spacing w:val="1"/>
        </w:rPr>
        <w:t> </w:t>
      </w:r>
      <w:r>
        <w:rPr/>
        <w:t>числе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участием персонала (с оказанием помощи на объекте в преодолении барьеров и в</w:t>
      </w:r>
      <w:r>
        <w:rPr>
          <w:spacing w:val="1"/>
        </w:rPr>
        <w:t> </w:t>
      </w:r>
      <w:r>
        <w:rPr/>
        <w:t>сопровождении</w:t>
      </w:r>
      <w:r>
        <w:rPr>
          <w:spacing w:val="1"/>
        </w:rPr>
        <w:t> </w:t>
      </w:r>
      <w:r>
        <w:rPr/>
        <w:t>инвалида).</w:t>
      </w:r>
      <w:r>
        <w:rPr>
          <w:spacing w:val="1"/>
        </w:rPr>
        <w:t> </w:t>
      </w:r>
      <w:r>
        <w:rPr/>
        <w:t>Допуск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работе</w:t>
      </w:r>
      <w:r>
        <w:rPr>
          <w:spacing w:val="1"/>
        </w:rPr>
        <w:t> </w:t>
      </w:r>
      <w:r>
        <w:rPr/>
        <w:t>вновь</w:t>
      </w:r>
      <w:r>
        <w:rPr>
          <w:spacing w:val="1"/>
        </w:rPr>
        <w:t> </w:t>
      </w:r>
      <w:r>
        <w:rPr/>
        <w:t>принятых</w:t>
      </w:r>
      <w:r>
        <w:rPr>
          <w:spacing w:val="1"/>
        </w:rPr>
        <w:t> </w:t>
      </w:r>
      <w:r>
        <w:rPr/>
        <w:t>сотрудников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социального</w:t>
      </w:r>
      <w:r>
        <w:rPr>
          <w:spacing w:val="1"/>
        </w:rPr>
        <w:t> </w:t>
      </w:r>
      <w:r>
        <w:rPr/>
        <w:t>обслуживания</w:t>
      </w:r>
      <w:r>
        <w:rPr>
          <w:spacing w:val="1"/>
        </w:rPr>
        <w:t> </w:t>
      </w:r>
      <w:r>
        <w:rPr/>
        <w:t>осуществляется</w:t>
      </w:r>
      <w:r>
        <w:rPr>
          <w:spacing w:val="1"/>
        </w:rPr>
        <w:t> </w:t>
      </w:r>
      <w:r>
        <w:rPr/>
        <w:t>после</w:t>
      </w:r>
      <w:r>
        <w:rPr>
          <w:spacing w:val="1"/>
        </w:rPr>
        <w:t> </w:t>
      </w:r>
      <w:r>
        <w:rPr/>
        <w:t>прохождения</w:t>
      </w:r>
      <w:r>
        <w:rPr>
          <w:spacing w:val="1"/>
        </w:rPr>
        <w:t> </w:t>
      </w:r>
      <w:r>
        <w:rPr/>
        <w:t>инструктажа</w:t>
      </w:r>
      <w:r>
        <w:rPr>
          <w:spacing w:val="-1"/>
        </w:rPr>
        <w:t> </w:t>
      </w:r>
      <w:r>
        <w:rPr/>
        <w:t>по</w:t>
      </w:r>
      <w:r>
        <w:rPr>
          <w:spacing w:val="1"/>
        </w:rPr>
        <w:t> </w:t>
      </w:r>
      <w:r>
        <w:rPr/>
        <w:t>вопросам доступности.</w:t>
      </w:r>
    </w:p>
    <w:p>
      <w:pPr>
        <w:spacing w:line="240" w:lineRule="auto" w:before="2"/>
        <w:ind w:left="212" w:right="183" w:firstLine="708"/>
        <w:jc w:val="both"/>
        <w:rPr>
          <w:sz w:val="28"/>
        </w:rPr>
      </w:pPr>
      <w:r>
        <w:rPr>
          <w:sz w:val="28"/>
        </w:rPr>
        <w:t>Приказом</w:t>
      </w:r>
      <w:r>
        <w:rPr>
          <w:spacing w:val="1"/>
          <w:sz w:val="28"/>
        </w:rPr>
        <w:t> </w:t>
      </w:r>
      <w:r>
        <w:rPr>
          <w:sz w:val="28"/>
        </w:rPr>
        <w:t>руководителя</w:t>
      </w:r>
      <w:r>
        <w:rPr>
          <w:spacing w:val="1"/>
          <w:sz w:val="28"/>
        </w:rPr>
        <w:t> </w:t>
      </w:r>
      <w:r>
        <w:rPr>
          <w:sz w:val="28"/>
        </w:rPr>
        <w:t>учреждения</w:t>
      </w:r>
      <w:r>
        <w:rPr>
          <w:spacing w:val="1"/>
          <w:sz w:val="28"/>
        </w:rPr>
        <w:t> </w:t>
      </w:r>
      <w:r>
        <w:rPr>
          <w:sz w:val="28"/>
        </w:rPr>
        <w:t>(организации)</w:t>
      </w:r>
      <w:r>
        <w:rPr>
          <w:spacing w:val="1"/>
          <w:sz w:val="28"/>
        </w:rPr>
        <w:t> </w:t>
      </w:r>
      <w:r>
        <w:rPr>
          <w:sz w:val="28"/>
        </w:rPr>
        <w:t>социального</w:t>
      </w:r>
      <w:r>
        <w:rPr>
          <w:spacing w:val="1"/>
          <w:sz w:val="28"/>
        </w:rPr>
        <w:t> </w:t>
      </w:r>
      <w:r>
        <w:rPr>
          <w:sz w:val="28"/>
        </w:rPr>
        <w:t>обслуживания</w:t>
      </w:r>
      <w:r>
        <w:rPr>
          <w:spacing w:val="1"/>
          <w:sz w:val="28"/>
        </w:rPr>
        <w:t> </w:t>
      </w:r>
      <w:r>
        <w:rPr>
          <w:sz w:val="28"/>
        </w:rPr>
        <w:t>назначается</w:t>
      </w:r>
      <w:r>
        <w:rPr>
          <w:spacing w:val="1"/>
          <w:sz w:val="28"/>
        </w:rPr>
        <w:t> </w:t>
      </w:r>
      <w:r>
        <w:rPr>
          <w:sz w:val="28"/>
        </w:rPr>
        <w:t>должностное</w:t>
      </w:r>
      <w:r>
        <w:rPr>
          <w:spacing w:val="1"/>
          <w:sz w:val="28"/>
        </w:rPr>
        <w:t> </w:t>
      </w:r>
      <w:r>
        <w:rPr>
          <w:sz w:val="28"/>
        </w:rPr>
        <w:t>лицо</w:t>
      </w:r>
      <w:r>
        <w:rPr>
          <w:spacing w:val="1"/>
          <w:sz w:val="28"/>
        </w:rPr>
        <w:t> </w:t>
      </w:r>
      <w:r>
        <w:rPr>
          <w:sz w:val="28"/>
        </w:rPr>
        <w:t>-</w:t>
      </w:r>
      <w:r>
        <w:rPr>
          <w:spacing w:val="1"/>
          <w:sz w:val="28"/>
        </w:rPr>
        <w:t> </w:t>
      </w:r>
      <w:r>
        <w:rPr>
          <w:b/>
          <w:sz w:val="28"/>
        </w:rPr>
        <w:t>ответственный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сотрудник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за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организацию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работы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по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обеспечению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в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учреждении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социального</w:t>
      </w:r>
      <w:r>
        <w:rPr>
          <w:b/>
          <w:spacing w:val="-67"/>
          <w:sz w:val="28"/>
        </w:rPr>
        <w:t> </w:t>
      </w:r>
      <w:r>
        <w:rPr>
          <w:b/>
          <w:sz w:val="28"/>
        </w:rPr>
        <w:t>обслуживания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доступности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объекта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предоставляемых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услуг</w:t>
      </w:r>
      <w:r>
        <w:rPr>
          <w:sz w:val="28"/>
        </w:rPr>
        <w:t>,</w:t>
      </w:r>
      <w:r>
        <w:rPr>
          <w:spacing w:val="1"/>
          <w:sz w:val="28"/>
        </w:rPr>
        <w:t> </w:t>
      </w:r>
      <w:r>
        <w:rPr>
          <w:sz w:val="28"/>
        </w:rPr>
        <w:t>а</w:t>
      </w:r>
      <w:r>
        <w:rPr>
          <w:spacing w:val="1"/>
          <w:sz w:val="28"/>
        </w:rPr>
        <w:t> </w:t>
      </w:r>
      <w:r>
        <w:rPr>
          <w:sz w:val="28"/>
        </w:rPr>
        <w:t>также</w:t>
      </w:r>
      <w:r>
        <w:rPr>
          <w:spacing w:val="1"/>
          <w:sz w:val="28"/>
        </w:rPr>
        <w:t> </w:t>
      </w:r>
      <w:r>
        <w:rPr>
          <w:sz w:val="28"/>
        </w:rPr>
        <w:t>за</w:t>
      </w:r>
      <w:r>
        <w:rPr>
          <w:spacing w:val="1"/>
          <w:sz w:val="28"/>
        </w:rPr>
        <w:t> </w:t>
      </w:r>
      <w:r>
        <w:rPr>
          <w:sz w:val="28"/>
        </w:rPr>
        <w:t>организацию инструктажа персонала. Этим ответственным должностным лицом</w:t>
      </w:r>
      <w:r>
        <w:rPr>
          <w:spacing w:val="1"/>
          <w:sz w:val="28"/>
        </w:rPr>
        <w:t> </w:t>
      </w:r>
      <w:r>
        <w:rPr>
          <w:sz w:val="28"/>
        </w:rPr>
        <w:t>может</w:t>
      </w:r>
      <w:r>
        <w:rPr>
          <w:spacing w:val="1"/>
          <w:sz w:val="28"/>
        </w:rPr>
        <w:t> </w:t>
      </w:r>
      <w:r>
        <w:rPr>
          <w:sz w:val="28"/>
        </w:rPr>
        <w:t>быть</w:t>
      </w:r>
      <w:r>
        <w:rPr>
          <w:spacing w:val="1"/>
          <w:sz w:val="28"/>
        </w:rPr>
        <w:t> </w:t>
      </w:r>
      <w:r>
        <w:rPr>
          <w:sz w:val="28"/>
        </w:rPr>
        <w:t>заместитель</w:t>
      </w:r>
      <w:r>
        <w:rPr>
          <w:spacing w:val="1"/>
          <w:sz w:val="28"/>
        </w:rPr>
        <w:t> </w:t>
      </w:r>
      <w:r>
        <w:rPr>
          <w:sz w:val="28"/>
        </w:rPr>
        <w:t>директора</w:t>
      </w:r>
      <w:r>
        <w:rPr>
          <w:spacing w:val="1"/>
          <w:sz w:val="28"/>
        </w:rPr>
        <w:t> </w:t>
      </w:r>
      <w:r>
        <w:rPr>
          <w:sz w:val="28"/>
        </w:rPr>
        <w:t>(по</w:t>
      </w:r>
      <w:r>
        <w:rPr>
          <w:spacing w:val="1"/>
          <w:sz w:val="28"/>
        </w:rPr>
        <w:t> </w:t>
      </w:r>
      <w:r>
        <w:rPr>
          <w:sz w:val="28"/>
        </w:rPr>
        <w:t>реабилитации,</w:t>
      </w:r>
      <w:r>
        <w:rPr>
          <w:spacing w:val="1"/>
          <w:sz w:val="28"/>
        </w:rPr>
        <w:t> </w:t>
      </w:r>
      <w:r>
        <w:rPr>
          <w:sz w:val="28"/>
        </w:rPr>
        <w:t>по</w:t>
      </w:r>
      <w:r>
        <w:rPr>
          <w:spacing w:val="1"/>
          <w:sz w:val="28"/>
        </w:rPr>
        <w:t> </w:t>
      </w:r>
      <w:r>
        <w:rPr>
          <w:sz w:val="28"/>
        </w:rPr>
        <w:t>общим</w:t>
      </w:r>
      <w:r>
        <w:rPr>
          <w:spacing w:val="1"/>
          <w:sz w:val="28"/>
        </w:rPr>
        <w:t> </w:t>
      </w:r>
      <w:r>
        <w:rPr>
          <w:sz w:val="28"/>
        </w:rPr>
        <w:t>вопросам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проч.),</w:t>
      </w:r>
      <w:r>
        <w:rPr>
          <w:spacing w:val="-3"/>
          <w:sz w:val="28"/>
        </w:rPr>
        <w:t> </w:t>
      </w:r>
      <w:r>
        <w:rPr>
          <w:sz w:val="28"/>
        </w:rPr>
        <w:t>или иное</w:t>
      </w:r>
      <w:r>
        <w:rPr>
          <w:spacing w:val="-1"/>
          <w:sz w:val="28"/>
        </w:rPr>
        <w:t> </w:t>
      </w:r>
      <w:r>
        <w:rPr>
          <w:sz w:val="28"/>
        </w:rPr>
        <w:t>лицо,</w:t>
      </w:r>
      <w:r>
        <w:rPr>
          <w:spacing w:val="-4"/>
          <w:sz w:val="28"/>
        </w:rPr>
        <w:t> </w:t>
      </w:r>
      <w:r>
        <w:rPr>
          <w:sz w:val="28"/>
        </w:rPr>
        <w:t>определяемое</w:t>
      </w:r>
      <w:r>
        <w:rPr>
          <w:spacing w:val="-4"/>
          <w:sz w:val="28"/>
        </w:rPr>
        <w:t> </w:t>
      </w:r>
      <w:r>
        <w:rPr>
          <w:sz w:val="28"/>
        </w:rPr>
        <w:t>руководителем учреждения.</w:t>
      </w:r>
    </w:p>
    <w:p>
      <w:pPr>
        <w:spacing w:after="0" w:line="240" w:lineRule="auto"/>
        <w:jc w:val="both"/>
        <w:rPr>
          <w:sz w:val="28"/>
        </w:rPr>
        <w:sectPr>
          <w:pgSz w:w="11910" w:h="16840"/>
          <w:pgMar w:header="710" w:footer="0" w:top="960" w:bottom="280" w:left="920" w:right="660"/>
        </w:sectPr>
      </w:pPr>
    </w:p>
    <w:p>
      <w:pPr>
        <w:pStyle w:val="BodyText"/>
        <w:spacing w:before="4"/>
        <w:rPr>
          <w:sz w:val="16"/>
        </w:rPr>
      </w:pPr>
    </w:p>
    <w:p>
      <w:pPr>
        <w:pStyle w:val="BodyText"/>
        <w:spacing w:before="89"/>
        <w:ind w:left="212" w:right="186" w:firstLine="708"/>
        <w:jc w:val="both"/>
      </w:pPr>
      <w:r>
        <w:rPr/>
        <w:t>Ответственный сотрудник должен (весьма желательно) пройти специальное</w:t>
      </w:r>
      <w:r>
        <w:rPr>
          <w:spacing w:val="1"/>
        </w:rPr>
        <w:t> </w:t>
      </w:r>
      <w:r>
        <w:rPr/>
        <w:t>обучение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дополнительной</w:t>
      </w:r>
      <w:r>
        <w:rPr>
          <w:spacing w:val="1"/>
        </w:rPr>
        <w:t> </w:t>
      </w:r>
      <w:r>
        <w:rPr/>
        <w:t>профессиональной</w:t>
      </w:r>
      <w:r>
        <w:rPr>
          <w:spacing w:val="1"/>
        </w:rPr>
        <w:t> </w:t>
      </w:r>
      <w:r>
        <w:rPr/>
        <w:t>программе</w:t>
      </w:r>
      <w:r>
        <w:rPr>
          <w:spacing w:val="1"/>
        </w:rPr>
        <w:t> </w:t>
      </w:r>
      <w:r>
        <w:rPr/>
        <w:t>повышения</w:t>
      </w:r>
      <w:r>
        <w:rPr>
          <w:spacing w:val="1"/>
        </w:rPr>
        <w:t> </w:t>
      </w:r>
      <w:r>
        <w:rPr/>
        <w:t>квалификации</w:t>
      </w:r>
      <w:r>
        <w:rPr>
          <w:spacing w:val="-1"/>
        </w:rPr>
        <w:t> </w:t>
      </w:r>
      <w:r>
        <w:rPr/>
        <w:t>по</w:t>
      </w:r>
      <w:r>
        <w:rPr>
          <w:spacing w:val="1"/>
        </w:rPr>
        <w:t> </w:t>
      </w:r>
      <w:r>
        <w:rPr/>
        <w:t>вопросам</w:t>
      </w:r>
      <w:r>
        <w:rPr>
          <w:spacing w:val="-3"/>
        </w:rPr>
        <w:t> </w:t>
      </w:r>
      <w:r>
        <w:rPr/>
        <w:t>доступности.</w:t>
      </w:r>
    </w:p>
    <w:p>
      <w:pPr>
        <w:pStyle w:val="BodyText"/>
        <w:spacing w:before="1"/>
        <w:ind w:left="212" w:right="189" w:firstLine="708"/>
        <w:jc w:val="both"/>
      </w:pPr>
      <w:r>
        <w:rPr/>
        <w:t>Ответственный сотрудник (должностное лицо) организует инструктаж по</w:t>
      </w:r>
      <w:r>
        <w:rPr>
          <w:spacing w:val="1"/>
        </w:rPr>
        <w:t> </w:t>
      </w:r>
      <w:r>
        <w:rPr/>
        <w:t>вопросам</w:t>
      </w:r>
      <w:r>
        <w:rPr>
          <w:spacing w:val="1"/>
        </w:rPr>
        <w:t> </w:t>
      </w:r>
      <w:r>
        <w:rPr/>
        <w:t>доступности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может</w:t>
      </w:r>
      <w:r>
        <w:rPr>
          <w:spacing w:val="1"/>
        </w:rPr>
        <w:t> </w:t>
      </w:r>
      <w:r>
        <w:rPr/>
        <w:t>сам</w:t>
      </w:r>
      <w:r>
        <w:rPr>
          <w:spacing w:val="1"/>
        </w:rPr>
        <w:t> </w:t>
      </w:r>
      <w:r>
        <w:rPr/>
        <w:t>проводить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участвовать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проведении</w:t>
      </w:r>
      <w:r>
        <w:rPr>
          <w:spacing w:val="-1"/>
        </w:rPr>
        <w:t> </w:t>
      </w:r>
      <w:r>
        <w:rPr/>
        <w:t>силами</w:t>
      </w:r>
      <w:r>
        <w:rPr>
          <w:spacing w:val="-4"/>
        </w:rPr>
        <w:t> </w:t>
      </w:r>
      <w:r>
        <w:rPr/>
        <w:t>привлеченных</w:t>
      </w:r>
      <w:r>
        <w:rPr>
          <w:spacing w:val="-1"/>
        </w:rPr>
        <w:t> </w:t>
      </w:r>
      <w:r>
        <w:rPr/>
        <w:t>специалистов</w:t>
      </w:r>
      <w:r>
        <w:rPr>
          <w:spacing w:val="-3"/>
        </w:rPr>
        <w:t> </w:t>
      </w:r>
      <w:r>
        <w:rPr/>
        <w:t>(экспертов)</w:t>
      </w:r>
      <w:r>
        <w:rPr>
          <w:spacing w:val="-2"/>
        </w:rPr>
        <w:t> </w:t>
      </w:r>
      <w:r>
        <w:rPr/>
        <w:t>или</w:t>
      </w:r>
      <w:r>
        <w:rPr>
          <w:spacing w:val="-2"/>
        </w:rPr>
        <w:t> </w:t>
      </w:r>
      <w:r>
        <w:rPr/>
        <w:t>организации.</w:t>
      </w:r>
    </w:p>
    <w:p>
      <w:pPr>
        <w:pStyle w:val="BodyText"/>
        <w:ind w:left="212" w:right="185" w:firstLine="708"/>
        <w:jc w:val="both"/>
      </w:pPr>
      <w:r>
        <w:rPr/>
        <w:t>С целью учета работы по обучению (инструктажу) персонала по вопросам</w:t>
      </w:r>
      <w:r>
        <w:rPr>
          <w:spacing w:val="1"/>
        </w:rPr>
        <w:t> </w:t>
      </w:r>
      <w:r>
        <w:rPr/>
        <w:t>доступности организуется ведение специального </w:t>
      </w:r>
      <w:r>
        <w:rPr>
          <w:b/>
        </w:rPr>
        <w:t>«Журнала учета проведения</w:t>
      </w:r>
      <w:r>
        <w:rPr>
          <w:b/>
          <w:spacing w:val="1"/>
        </w:rPr>
        <w:t> </w:t>
      </w:r>
      <w:r>
        <w:rPr>
          <w:b/>
        </w:rPr>
        <w:t>инструктажа персонала по вопросам доступности»</w:t>
      </w:r>
      <w:r>
        <w:rPr/>
        <w:t>. В Журнале ведется запись</w:t>
      </w:r>
      <w:r>
        <w:rPr>
          <w:spacing w:val="1"/>
        </w:rPr>
        <w:t> </w:t>
      </w:r>
      <w:r>
        <w:rPr/>
        <w:t>даты, времени и темы инструктажа с указанием ФИО, должности сотрудников,</w:t>
      </w:r>
      <w:r>
        <w:rPr>
          <w:spacing w:val="1"/>
        </w:rPr>
        <w:t> </w:t>
      </w:r>
      <w:r>
        <w:rPr/>
        <w:t>прошедших инструктаж, а также ФИО и должности сотрудника (сотрудников),</w:t>
      </w:r>
      <w:r>
        <w:rPr>
          <w:spacing w:val="1"/>
        </w:rPr>
        <w:t> </w:t>
      </w:r>
      <w:r>
        <w:rPr/>
        <w:t>проводившего его. В Журнале обязательно ставятся подписи инструктируемого и</w:t>
      </w:r>
      <w:r>
        <w:rPr>
          <w:spacing w:val="1"/>
        </w:rPr>
        <w:t> </w:t>
      </w:r>
      <w:r>
        <w:rPr/>
        <w:t>инструктирующего.</w:t>
      </w:r>
    </w:p>
    <w:p>
      <w:pPr>
        <w:pStyle w:val="BodyText"/>
        <w:spacing w:line="242" w:lineRule="auto"/>
        <w:ind w:left="212" w:right="191" w:firstLine="708"/>
        <w:jc w:val="both"/>
      </w:pPr>
      <w:r>
        <w:rPr/>
        <w:t>Форма</w:t>
      </w:r>
      <w:r>
        <w:rPr>
          <w:spacing w:val="1"/>
        </w:rPr>
        <w:t> </w:t>
      </w:r>
      <w:r>
        <w:rPr/>
        <w:t>«Журнала</w:t>
      </w:r>
      <w:r>
        <w:rPr>
          <w:spacing w:val="1"/>
        </w:rPr>
        <w:t> </w:t>
      </w:r>
      <w:r>
        <w:rPr/>
        <w:t>учета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инструктажа</w:t>
      </w:r>
      <w:r>
        <w:rPr>
          <w:spacing w:val="1"/>
        </w:rPr>
        <w:t> </w:t>
      </w:r>
      <w:r>
        <w:rPr/>
        <w:t>персонала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вопросам</w:t>
      </w:r>
      <w:r>
        <w:rPr>
          <w:spacing w:val="-67"/>
        </w:rPr>
        <w:t> </w:t>
      </w:r>
      <w:r>
        <w:rPr/>
        <w:t>доступности»</w:t>
      </w:r>
      <w:r>
        <w:rPr>
          <w:spacing w:val="-2"/>
        </w:rPr>
        <w:t> </w:t>
      </w:r>
      <w:r>
        <w:rPr/>
        <w:t>представлена в</w:t>
      </w:r>
      <w:r>
        <w:rPr>
          <w:spacing w:val="-1"/>
        </w:rPr>
        <w:t> </w:t>
      </w:r>
      <w:r>
        <w:rPr/>
        <w:t>Приложении 6.</w:t>
      </w:r>
    </w:p>
    <w:p>
      <w:pPr>
        <w:spacing w:before="235"/>
        <w:ind w:left="212" w:right="188" w:firstLine="708"/>
        <w:jc w:val="both"/>
        <w:rPr>
          <w:sz w:val="28"/>
        </w:rPr>
      </w:pPr>
      <w:r>
        <w:rPr>
          <w:sz w:val="28"/>
        </w:rPr>
        <w:t>В учреждении (организации) социального обслуживания могут проводиться</w:t>
      </w:r>
      <w:r>
        <w:rPr>
          <w:spacing w:val="-67"/>
          <w:sz w:val="28"/>
        </w:rPr>
        <w:t> </w:t>
      </w:r>
      <w:r>
        <w:rPr>
          <w:sz w:val="28"/>
        </w:rPr>
        <w:t>следующие</w:t>
      </w:r>
      <w:r>
        <w:rPr>
          <w:spacing w:val="-1"/>
          <w:sz w:val="28"/>
        </w:rPr>
        <w:t> </w:t>
      </w:r>
      <w:r>
        <w:rPr>
          <w:b/>
          <w:sz w:val="28"/>
        </w:rPr>
        <w:t>виды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инструктажа</w:t>
      </w:r>
      <w:r>
        <w:rPr>
          <w:b/>
          <w:spacing w:val="-1"/>
          <w:sz w:val="28"/>
        </w:rPr>
        <w:t> </w:t>
      </w:r>
      <w:r>
        <w:rPr>
          <w:b/>
          <w:sz w:val="28"/>
        </w:rPr>
        <w:t>по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вопросам доступности</w:t>
      </w:r>
      <w:r>
        <w:rPr>
          <w:sz w:val="28"/>
        </w:rPr>
        <w:t>.</w:t>
      </w:r>
    </w:p>
    <w:p>
      <w:pPr>
        <w:pStyle w:val="ListParagraph"/>
        <w:numPr>
          <w:ilvl w:val="0"/>
          <w:numId w:val="13"/>
        </w:numPr>
        <w:tabs>
          <w:tab w:pos="1202" w:val="left" w:leader="none"/>
        </w:tabs>
        <w:spacing w:line="321" w:lineRule="exact" w:before="0" w:after="0"/>
        <w:ind w:left="1202" w:right="0" w:hanging="281"/>
        <w:jc w:val="both"/>
        <w:rPr>
          <w:sz w:val="28"/>
        </w:rPr>
      </w:pPr>
      <w:r>
        <w:rPr>
          <w:b/>
          <w:sz w:val="28"/>
        </w:rPr>
        <w:t>Первичный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инструктаж</w:t>
      </w:r>
      <w:r>
        <w:rPr>
          <w:sz w:val="28"/>
        </w:rPr>
        <w:t>,</w:t>
      </w:r>
      <w:r>
        <w:rPr>
          <w:spacing w:val="-4"/>
          <w:sz w:val="28"/>
        </w:rPr>
        <w:t> </w:t>
      </w:r>
      <w:r>
        <w:rPr>
          <w:sz w:val="28"/>
        </w:rPr>
        <w:t>который</w:t>
      </w:r>
      <w:r>
        <w:rPr>
          <w:spacing w:val="-3"/>
          <w:sz w:val="28"/>
        </w:rPr>
        <w:t> </w:t>
      </w:r>
      <w:r>
        <w:rPr>
          <w:sz w:val="28"/>
        </w:rPr>
        <w:t>может</w:t>
      </w:r>
      <w:r>
        <w:rPr>
          <w:spacing w:val="-5"/>
          <w:sz w:val="28"/>
        </w:rPr>
        <w:t> </w:t>
      </w:r>
      <w:r>
        <w:rPr>
          <w:sz w:val="28"/>
        </w:rPr>
        <w:t>проводиться:</w:t>
      </w:r>
    </w:p>
    <w:p>
      <w:pPr>
        <w:pStyle w:val="ListParagraph"/>
        <w:numPr>
          <w:ilvl w:val="1"/>
          <w:numId w:val="11"/>
        </w:numPr>
        <w:tabs>
          <w:tab w:pos="1126" w:val="left" w:leader="none"/>
        </w:tabs>
        <w:spacing w:line="240" w:lineRule="auto" w:before="0" w:after="0"/>
        <w:ind w:left="212" w:right="187" w:firstLine="708"/>
        <w:jc w:val="both"/>
        <w:rPr>
          <w:sz w:val="28"/>
        </w:rPr>
      </w:pPr>
      <w:r>
        <w:rPr>
          <w:sz w:val="28"/>
          <w:u w:val="single"/>
        </w:rPr>
        <w:t>индивидуально</w:t>
      </w:r>
      <w:r>
        <w:rPr>
          <w:sz w:val="28"/>
        </w:rPr>
        <w:t> – как вводный инструктаж при приеме на работу нового</w:t>
      </w:r>
      <w:r>
        <w:rPr>
          <w:spacing w:val="1"/>
          <w:sz w:val="28"/>
        </w:rPr>
        <w:t> </w:t>
      </w:r>
      <w:r>
        <w:rPr>
          <w:sz w:val="28"/>
        </w:rPr>
        <w:t>сотрудника (теоретически и практически – в виде тренинга на рабочем месте), так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-2"/>
          <w:sz w:val="28"/>
        </w:rPr>
        <w:t> </w:t>
      </w:r>
      <w:r>
        <w:rPr>
          <w:sz w:val="28"/>
        </w:rPr>
        <w:t>при</w:t>
      </w:r>
      <w:r>
        <w:rPr>
          <w:spacing w:val="-2"/>
          <w:sz w:val="28"/>
        </w:rPr>
        <w:t> </w:t>
      </w:r>
      <w:r>
        <w:rPr>
          <w:sz w:val="28"/>
        </w:rPr>
        <w:t>введении</w:t>
      </w:r>
      <w:r>
        <w:rPr>
          <w:spacing w:val="-1"/>
          <w:sz w:val="28"/>
        </w:rPr>
        <w:t> </w:t>
      </w:r>
      <w:r>
        <w:rPr>
          <w:sz w:val="28"/>
        </w:rPr>
        <w:t>новых</w:t>
      </w:r>
      <w:r>
        <w:rPr>
          <w:spacing w:val="-5"/>
          <w:sz w:val="28"/>
        </w:rPr>
        <w:t> </w:t>
      </w:r>
      <w:r>
        <w:rPr>
          <w:sz w:val="28"/>
        </w:rPr>
        <w:t>обязанностей</w:t>
      </w:r>
      <w:r>
        <w:rPr>
          <w:spacing w:val="-2"/>
          <w:sz w:val="28"/>
        </w:rPr>
        <w:t> </w:t>
      </w:r>
      <w:r>
        <w:rPr>
          <w:sz w:val="28"/>
        </w:rPr>
        <w:t>в</w:t>
      </w:r>
      <w:r>
        <w:rPr>
          <w:spacing w:val="-2"/>
          <w:sz w:val="28"/>
        </w:rPr>
        <w:t> </w:t>
      </w:r>
      <w:r>
        <w:rPr>
          <w:sz w:val="28"/>
        </w:rPr>
        <w:t>должностную</w:t>
      </w:r>
      <w:r>
        <w:rPr>
          <w:spacing w:val="-3"/>
          <w:sz w:val="28"/>
        </w:rPr>
        <w:t> </w:t>
      </w:r>
      <w:r>
        <w:rPr>
          <w:sz w:val="28"/>
        </w:rPr>
        <w:t>инструкцию</w:t>
      </w:r>
      <w:r>
        <w:rPr>
          <w:spacing w:val="-2"/>
          <w:sz w:val="28"/>
        </w:rPr>
        <w:t> </w:t>
      </w:r>
      <w:r>
        <w:rPr>
          <w:sz w:val="28"/>
        </w:rPr>
        <w:t>сотрудника;</w:t>
      </w:r>
    </w:p>
    <w:p>
      <w:pPr>
        <w:pStyle w:val="ListParagraph"/>
        <w:numPr>
          <w:ilvl w:val="1"/>
          <w:numId w:val="11"/>
        </w:numPr>
        <w:tabs>
          <w:tab w:pos="1090" w:val="left" w:leader="none"/>
        </w:tabs>
        <w:spacing w:line="240" w:lineRule="auto" w:before="1" w:after="0"/>
        <w:ind w:left="212" w:right="188" w:firstLine="708"/>
        <w:jc w:val="both"/>
        <w:rPr>
          <w:sz w:val="28"/>
        </w:rPr>
      </w:pPr>
      <w:r>
        <w:rPr>
          <w:sz w:val="28"/>
          <w:u w:val="single"/>
        </w:rPr>
        <w:t>коллективно</w:t>
      </w:r>
      <w:r>
        <w:rPr>
          <w:sz w:val="28"/>
        </w:rPr>
        <w:t> (в малых группах или для всего коллектива) - с целью общего</w:t>
      </w:r>
      <w:r>
        <w:rPr>
          <w:spacing w:val="-67"/>
          <w:sz w:val="28"/>
        </w:rPr>
        <w:t> </w:t>
      </w:r>
      <w:r>
        <w:rPr>
          <w:sz w:val="28"/>
        </w:rPr>
        <w:t>информирования</w:t>
      </w:r>
      <w:r>
        <w:rPr>
          <w:spacing w:val="1"/>
          <w:sz w:val="28"/>
        </w:rPr>
        <w:t> </w:t>
      </w:r>
      <w:r>
        <w:rPr>
          <w:sz w:val="28"/>
        </w:rPr>
        <w:t>о</w:t>
      </w:r>
      <w:r>
        <w:rPr>
          <w:spacing w:val="1"/>
          <w:sz w:val="28"/>
        </w:rPr>
        <w:t> </w:t>
      </w:r>
      <w:r>
        <w:rPr>
          <w:sz w:val="28"/>
        </w:rPr>
        <w:t>порядке</w:t>
      </w:r>
      <w:r>
        <w:rPr>
          <w:spacing w:val="1"/>
          <w:sz w:val="28"/>
        </w:rPr>
        <w:t> </w:t>
      </w:r>
      <w:r>
        <w:rPr>
          <w:sz w:val="28"/>
        </w:rPr>
        <w:t>работы</w:t>
      </w:r>
      <w:r>
        <w:rPr>
          <w:spacing w:val="1"/>
          <w:sz w:val="28"/>
        </w:rPr>
        <w:t> </w:t>
      </w:r>
      <w:r>
        <w:rPr>
          <w:sz w:val="28"/>
        </w:rPr>
        <w:t>по</w:t>
      </w:r>
      <w:r>
        <w:rPr>
          <w:spacing w:val="1"/>
          <w:sz w:val="28"/>
        </w:rPr>
        <w:t> </w:t>
      </w:r>
      <w:r>
        <w:rPr>
          <w:sz w:val="28"/>
        </w:rPr>
        <w:t>обеспечению</w:t>
      </w:r>
      <w:r>
        <w:rPr>
          <w:spacing w:val="1"/>
          <w:sz w:val="28"/>
        </w:rPr>
        <w:t> </w:t>
      </w:r>
      <w:r>
        <w:rPr>
          <w:sz w:val="28"/>
        </w:rPr>
        <w:t>доступности</w:t>
      </w:r>
      <w:r>
        <w:rPr>
          <w:spacing w:val="1"/>
          <w:sz w:val="28"/>
        </w:rPr>
        <w:t> </w:t>
      </w:r>
      <w:r>
        <w:rPr>
          <w:sz w:val="28"/>
        </w:rPr>
        <w:t>объекта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предоставляемых</w:t>
      </w:r>
      <w:r>
        <w:rPr>
          <w:spacing w:val="15"/>
          <w:sz w:val="28"/>
        </w:rPr>
        <w:t> </w:t>
      </w:r>
      <w:r>
        <w:rPr>
          <w:sz w:val="28"/>
        </w:rPr>
        <w:t>услуг;</w:t>
      </w:r>
      <w:r>
        <w:rPr>
          <w:spacing w:val="16"/>
          <w:sz w:val="28"/>
        </w:rPr>
        <w:t> </w:t>
      </w:r>
      <w:r>
        <w:rPr>
          <w:sz w:val="28"/>
        </w:rPr>
        <w:t>об</w:t>
      </w:r>
      <w:r>
        <w:rPr>
          <w:spacing w:val="14"/>
          <w:sz w:val="28"/>
        </w:rPr>
        <w:t> </w:t>
      </w:r>
      <w:r>
        <w:rPr>
          <w:sz w:val="28"/>
        </w:rPr>
        <w:t>ответственных</w:t>
      </w:r>
      <w:r>
        <w:rPr>
          <w:spacing w:val="15"/>
          <w:sz w:val="28"/>
        </w:rPr>
        <w:t> </w:t>
      </w:r>
      <w:r>
        <w:rPr>
          <w:sz w:val="28"/>
        </w:rPr>
        <w:t>лицах;</w:t>
      </w:r>
      <w:r>
        <w:rPr>
          <w:spacing w:val="16"/>
          <w:sz w:val="28"/>
        </w:rPr>
        <w:t> </w:t>
      </w:r>
      <w:r>
        <w:rPr>
          <w:sz w:val="28"/>
        </w:rPr>
        <w:t>о</w:t>
      </w:r>
      <w:r>
        <w:rPr>
          <w:spacing w:val="16"/>
          <w:sz w:val="28"/>
        </w:rPr>
        <w:t> </w:t>
      </w:r>
      <w:r>
        <w:rPr>
          <w:sz w:val="28"/>
        </w:rPr>
        <w:t>задачах</w:t>
      </w:r>
      <w:r>
        <w:rPr>
          <w:spacing w:val="14"/>
          <w:sz w:val="28"/>
        </w:rPr>
        <w:t> </w:t>
      </w:r>
      <w:r>
        <w:rPr>
          <w:sz w:val="28"/>
        </w:rPr>
        <w:t>по</w:t>
      </w:r>
      <w:r>
        <w:rPr>
          <w:spacing w:val="13"/>
          <w:sz w:val="28"/>
        </w:rPr>
        <w:t> </w:t>
      </w:r>
      <w:r>
        <w:rPr>
          <w:sz w:val="28"/>
        </w:rPr>
        <w:t>оказанию</w:t>
      </w:r>
      <w:r>
        <w:rPr>
          <w:spacing w:val="14"/>
          <w:sz w:val="28"/>
        </w:rPr>
        <w:t> </w:t>
      </w:r>
      <w:r>
        <w:rPr>
          <w:sz w:val="28"/>
        </w:rPr>
        <w:t>помощи</w:t>
      </w:r>
      <w:r>
        <w:rPr>
          <w:spacing w:val="-67"/>
          <w:sz w:val="28"/>
        </w:rPr>
        <w:t> </w:t>
      </w:r>
      <w:r>
        <w:rPr>
          <w:sz w:val="28"/>
        </w:rPr>
        <w:t>и</w:t>
      </w:r>
      <w:r>
        <w:rPr>
          <w:spacing w:val="-1"/>
          <w:sz w:val="28"/>
        </w:rPr>
        <w:t> </w:t>
      </w:r>
      <w:r>
        <w:rPr>
          <w:sz w:val="28"/>
        </w:rPr>
        <w:t>о</w:t>
      </w:r>
      <w:r>
        <w:rPr>
          <w:spacing w:val="1"/>
          <w:sz w:val="28"/>
        </w:rPr>
        <w:t> </w:t>
      </w:r>
      <w:r>
        <w:rPr>
          <w:sz w:val="28"/>
        </w:rPr>
        <w:t>взаимодействии</w:t>
      </w:r>
      <w:r>
        <w:rPr>
          <w:spacing w:val="-3"/>
          <w:sz w:val="28"/>
        </w:rPr>
        <w:t> </w:t>
      </w:r>
      <w:r>
        <w:rPr>
          <w:sz w:val="28"/>
        </w:rPr>
        <w:t>с маломобильными</w:t>
      </w:r>
      <w:r>
        <w:rPr>
          <w:spacing w:val="-2"/>
          <w:sz w:val="28"/>
        </w:rPr>
        <w:t> </w:t>
      </w:r>
      <w:r>
        <w:rPr>
          <w:sz w:val="28"/>
        </w:rPr>
        <w:t>гражданами.</w:t>
      </w:r>
    </w:p>
    <w:p>
      <w:pPr>
        <w:pStyle w:val="ListParagraph"/>
        <w:numPr>
          <w:ilvl w:val="0"/>
          <w:numId w:val="13"/>
        </w:numPr>
        <w:tabs>
          <w:tab w:pos="1202" w:val="left" w:leader="none"/>
        </w:tabs>
        <w:spacing w:line="321" w:lineRule="exact" w:before="0" w:after="0"/>
        <w:ind w:left="1202" w:right="0" w:hanging="281"/>
        <w:jc w:val="both"/>
        <w:rPr>
          <w:sz w:val="28"/>
        </w:rPr>
      </w:pPr>
      <w:r>
        <w:rPr>
          <w:b/>
          <w:sz w:val="28"/>
        </w:rPr>
        <w:t>Повторный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инструктаж</w:t>
      </w:r>
      <w:r>
        <w:rPr>
          <w:b/>
          <w:spacing w:val="-4"/>
          <w:sz w:val="28"/>
        </w:rPr>
        <w:t> </w:t>
      </w:r>
      <w:r>
        <w:rPr>
          <w:sz w:val="28"/>
        </w:rPr>
        <w:t>(в</w:t>
      </w:r>
      <w:r>
        <w:rPr>
          <w:spacing w:val="-3"/>
          <w:sz w:val="28"/>
        </w:rPr>
        <w:t> </w:t>
      </w:r>
      <w:r>
        <w:rPr>
          <w:sz w:val="28"/>
        </w:rPr>
        <w:t>том</w:t>
      </w:r>
      <w:r>
        <w:rPr>
          <w:spacing w:val="-3"/>
          <w:sz w:val="28"/>
        </w:rPr>
        <w:t> </w:t>
      </w:r>
      <w:r>
        <w:rPr>
          <w:sz w:val="28"/>
        </w:rPr>
        <w:t>числе</w:t>
      </w:r>
      <w:r>
        <w:rPr>
          <w:spacing w:val="-3"/>
          <w:sz w:val="28"/>
        </w:rPr>
        <w:t> </w:t>
      </w:r>
      <w:r>
        <w:rPr>
          <w:sz w:val="28"/>
        </w:rPr>
        <w:t>периодический):</w:t>
      </w:r>
    </w:p>
    <w:p>
      <w:pPr>
        <w:pStyle w:val="ListParagraph"/>
        <w:numPr>
          <w:ilvl w:val="1"/>
          <w:numId w:val="11"/>
        </w:numPr>
        <w:tabs>
          <w:tab w:pos="1322" w:val="left" w:leader="none"/>
        </w:tabs>
        <w:spacing w:line="240" w:lineRule="auto" w:before="0" w:after="0"/>
        <w:ind w:left="212" w:right="185" w:firstLine="708"/>
        <w:jc w:val="both"/>
        <w:rPr>
          <w:sz w:val="28"/>
        </w:rPr>
      </w:pPr>
      <w:r>
        <w:rPr>
          <w:sz w:val="28"/>
          <w:u w:val="single"/>
        </w:rPr>
        <w:t>индивидуально</w:t>
      </w:r>
      <w:r>
        <w:rPr>
          <w:spacing w:val="1"/>
          <w:sz w:val="28"/>
        </w:rPr>
        <w:t> </w:t>
      </w:r>
      <w:r>
        <w:rPr>
          <w:sz w:val="28"/>
        </w:rPr>
        <w:t>(в</w:t>
      </w:r>
      <w:r>
        <w:rPr>
          <w:spacing w:val="1"/>
          <w:sz w:val="28"/>
        </w:rPr>
        <w:t> </w:t>
      </w:r>
      <w:r>
        <w:rPr>
          <w:sz w:val="28"/>
        </w:rPr>
        <w:t>случае</w:t>
      </w:r>
      <w:r>
        <w:rPr>
          <w:spacing w:val="1"/>
          <w:sz w:val="28"/>
        </w:rPr>
        <w:t> </w:t>
      </w:r>
      <w:r>
        <w:rPr>
          <w:sz w:val="28"/>
        </w:rPr>
        <w:t>выявления</w:t>
      </w:r>
      <w:r>
        <w:rPr>
          <w:spacing w:val="1"/>
          <w:sz w:val="28"/>
        </w:rPr>
        <w:t> </w:t>
      </w:r>
      <w:r>
        <w:rPr>
          <w:sz w:val="28"/>
        </w:rPr>
        <w:t>нарушения</w:t>
      </w:r>
      <w:r>
        <w:rPr>
          <w:spacing w:val="1"/>
          <w:sz w:val="28"/>
        </w:rPr>
        <w:t> </w:t>
      </w:r>
      <w:r>
        <w:rPr>
          <w:sz w:val="28"/>
        </w:rPr>
        <w:t>требований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обязанностей кем-то из сотрудников), для развития навыков работы, а также в</w:t>
      </w:r>
      <w:r>
        <w:rPr>
          <w:spacing w:val="1"/>
          <w:sz w:val="28"/>
        </w:rPr>
        <w:t> </w:t>
      </w:r>
      <w:r>
        <w:rPr>
          <w:sz w:val="28"/>
        </w:rPr>
        <w:t>случае</w:t>
      </w:r>
      <w:r>
        <w:rPr>
          <w:spacing w:val="1"/>
          <w:sz w:val="28"/>
        </w:rPr>
        <w:t> </w:t>
      </w:r>
      <w:r>
        <w:rPr>
          <w:sz w:val="28"/>
        </w:rPr>
        <w:t>приобретения</w:t>
      </w:r>
      <w:r>
        <w:rPr>
          <w:spacing w:val="1"/>
          <w:sz w:val="28"/>
        </w:rPr>
        <w:t> </w:t>
      </w:r>
      <w:r>
        <w:rPr>
          <w:sz w:val="28"/>
        </w:rPr>
        <w:t>нового</w:t>
      </w:r>
      <w:r>
        <w:rPr>
          <w:spacing w:val="1"/>
          <w:sz w:val="28"/>
        </w:rPr>
        <w:t> </w:t>
      </w:r>
      <w:r>
        <w:rPr>
          <w:sz w:val="28"/>
        </w:rPr>
        <w:t>технического</w:t>
      </w:r>
      <w:r>
        <w:rPr>
          <w:spacing w:val="1"/>
          <w:sz w:val="28"/>
        </w:rPr>
        <w:t> </w:t>
      </w:r>
      <w:r>
        <w:rPr>
          <w:sz w:val="28"/>
        </w:rPr>
        <w:t>(вспомогательного)</w:t>
      </w:r>
      <w:r>
        <w:rPr>
          <w:spacing w:val="1"/>
          <w:sz w:val="28"/>
        </w:rPr>
        <w:t> </w:t>
      </w:r>
      <w:r>
        <w:rPr>
          <w:sz w:val="28"/>
        </w:rPr>
        <w:t>средства,</w:t>
      </w:r>
      <w:r>
        <w:rPr>
          <w:spacing w:val="1"/>
          <w:sz w:val="28"/>
        </w:rPr>
        <w:t> </w:t>
      </w:r>
      <w:r>
        <w:rPr>
          <w:sz w:val="28"/>
        </w:rPr>
        <w:t>используемого для</w:t>
      </w:r>
      <w:r>
        <w:rPr>
          <w:spacing w:val="-1"/>
          <w:sz w:val="28"/>
        </w:rPr>
        <w:t> </w:t>
      </w:r>
      <w:r>
        <w:rPr>
          <w:sz w:val="28"/>
        </w:rPr>
        <w:t>оказания</w:t>
      </w:r>
      <w:r>
        <w:rPr>
          <w:spacing w:val="-1"/>
          <w:sz w:val="28"/>
        </w:rPr>
        <w:t> </w:t>
      </w:r>
      <w:r>
        <w:rPr>
          <w:sz w:val="28"/>
        </w:rPr>
        <w:t>помощи</w:t>
      </w:r>
      <w:r>
        <w:rPr>
          <w:spacing w:val="-1"/>
          <w:sz w:val="28"/>
        </w:rPr>
        <w:t> </w:t>
      </w:r>
      <w:r>
        <w:rPr>
          <w:sz w:val="28"/>
        </w:rPr>
        <w:t>маломобильному</w:t>
      </w:r>
      <w:r>
        <w:rPr>
          <w:spacing w:val="-4"/>
          <w:sz w:val="28"/>
        </w:rPr>
        <w:t> </w:t>
      </w:r>
      <w:r>
        <w:rPr>
          <w:sz w:val="28"/>
        </w:rPr>
        <w:t>гражданину;</w:t>
      </w:r>
    </w:p>
    <w:p>
      <w:pPr>
        <w:pStyle w:val="ListParagraph"/>
        <w:numPr>
          <w:ilvl w:val="1"/>
          <w:numId w:val="11"/>
        </w:numPr>
        <w:tabs>
          <w:tab w:pos="1099" w:val="left" w:leader="none"/>
        </w:tabs>
        <w:spacing w:line="240" w:lineRule="auto" w:before="1" w:after="0"/>
        <w:ind w:left="212" w:right="184" w:firstLine="708"/>
        <w:jc w:val="both"/>
        <w:rPr>
          <w:sz w:val="28"/>
        </w:rPr>
      </w:pPr>
      <w:r>
        <w:rPr>
          <w:sz w:val="28"/>
          <w:u w:val="single"/>
        </w:rPr>
        <w:t>коллективно</w:t>
      </w:r>
      <w:r>
        <w:rPr>
          <w:spacing w:val="13"/>
          <w:sz w:val="28"/>
        </w:rPr>
        <w:t> </w:t>
      </w:r>
      <w:r>
        <w:rPr>
          <w:sz w:val="28"/>
        </w:rPr>
        <w:t>(в</w:t>
      </w:r>
      <w:r>
        <w:rPr>
          <w:spacing w:val="12"/>
          <w:sz w:val="28"/>
        </w:rPr>
        <w:t> </w:t>
      </w:r>
      <w:r>
        <w:rPr>
          <w:sz w:val="28"/>
        </w:rPr>
        <w:t>малых</w:t>
      </w:r>
      <w:r>
        <w:rPr>
          <w:spacing w:val="12"/>
          <w:sz w:val="28"/>
        </w:rPr>
        <w:t> </w:t>
      </w:r>
      <w:r>
        <w:rPr>
          <w:sz w:val="28"/>
        </w:rPr>
        <w:t>группах</w:t>
      </w:r>
      <w:r>
        <w:rPr>
          <w:spacing w:val="11"/>
          <w:sz w:val="28"/>
        </w:rPr>
        <w:t> </w:t>
      </w:r>
      <w:r>
        <w:rPr>
          <w:sz w:val="28"/>
        </w:rPr>
        <w:t>и</w:t>
      </w:r>
      <w:r>
        <w:rPr>
          <w:spacing w:val="12"/>
          <w:sz w:val="28"/>
        </w:rPr>
        <w:t> </w:t>
      </w:r>
      <w:r>
        <w:rPr>
          <w:sz w:val="28"/>
        </w:rPr>
        <w:t>для</w:t>
      </w:r>
      <w:r>
        <w:rPr>
          <w:spacing w:val="13"/>
          <w:sz w:val="28"/>
        </w:rPr>
        <w:t> </w:t>
      </w:r>
      <w:r>
        <w:rPr>
          <w:sz w:val="28"/>
        </w:rPr>
        <w:t>всего</w:t>
      </w:r>
      <w:r>
        <w:rPr>
          <w:spacing w:val="12"/>
          <w:sz w:val="28"/>
        </w:rPr>
        <w:t> </w:t>
      </w:r>
      <w:r>
        <w:rPr>
          <w:sz w:val="28"/>
        </w:rPr>
        <w:t>коллектива)</w:t>
      </w:r>
      <w:r>
        <w:rPr>
          <w:spacing w:val="16"/>
          <w:sz w:val="28"/>
        </w:rPr>
        <w:t> </w:t>
      </w:r>
      <w:r>
        <w:rPr>
          <w:sz w:val="28"/>
        </w:rPr>
        <w:t>–</w:t>
      </w:r>
      <w:r>
        <w:rPr>
          <w:spacing w:val="11"/>
          <w:sz w:val="28"/>
        </w:rPr>
        <w:t> </w:t>
      </w:r>
      <w:r>
        <w:rPr>
          <w:sz w:val="28"/>
        </w:rPr>
        <w:t>в</w:t>
      </w:r>
      <w:r>
        <w:rPr>
          <w:spacing w:val="12"/>
          <w:sz w:val="28"/>
        </w:rPr>
        <w:t> </w:t>
      </w:r>
      <w:r>
        <w:rPr>
          <w:sz w:val="28"/>
        </w:rPr>
        <w:t>целях</w:t>
      </w:r>
      <w:r>
        <w:rPr>
          <w:spacing w:val="11"/>
          <w:sz w:val="28"/>
        </w:rPr>
        <w:t> </w:t>
      </w:r>
      <w:r>
        <w:rPr>
          <w:sz w:val="28"/>
        </w:rPr>
        <w:t>развития</w:t>
      </w:r>
      <w:r>
        <w:rPr>
          <w:spacing w:val="-67"/>
          <w:sz w:val="28"/>
        </w:rPr>
        <w:t> </w:t>
      </w:r>
      <w:r>
        <w:rPr>
          <w:sz w:val="28"/>
        </w:rPr>
        <w:t>и совершенствования знаний по вопросам доступности, для анализа и обсуждения</w:t>
      </w:r>
      <w:r>
        <w:rPr>
          <w:spacing w:val="-67"/>
          <w:sz w:val="28"/>
        </w:rPr>
        <w:t> </w:t>
      </w:r>
      <w:r>
        <w:rPr>
          <w:sz w:val="28"/>
        </w:rPr>
        <w:t>нарушений</w:t>
      </w:r>
      <w:r>
        <w:rPr>
          <w:spacing w:val="1"/>
          <w:sz w:val="28"/>
        </w:rPr>
        <w:t> </w:t>
      </w:r>
      <w:r>
        <w:rPr>
          <w:sz w:val="28"/>
        </w:rPr>
        <w:t>требований</w:t>
      </w:r>
      <w:r>
        <w:rPr>
          <w:spacing w:val="1"/>
          <w:sz w:val="28"/>
        </w:rPr>
        <w:t> </w:t>
      </w:r>
      <w:r>
        <w:rPr>
          <w:sz w:val="28"/>
        </w:rPr>
        <w:t>доступности,</w:t>
      </w:r>
      <w:r>
        <w:rPr>
          <w:spacing w:val="1"/>
          <w:sz w:val="28"/>
        </w:rPr>
        <w:t> </w:t>
      </w:r>
      <w:r>
        <w:rPr>
          <w:sz w:val="28"/>
        </w:rPr>
        <w:t>выявленных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ходе</w:t>
      </w:r>
      <w:r>
        <w:rPr>
          <w:spacing w:val="1"/>
          <w:sz w:val="28"/>
        </w:rPr>
        <w:t> </w:t>
      </w:r>
      <w:r>
        <w:rPr>
          <w:sz w:val="28"/>
        </w:rPr>
        <w:t>контрольных</w:t>
      </w:r>
      <w:r>
        <w:rPr>
          <w:spacing w:val="1"/>
          <w:sz w:val="28"/>
        </w:rPr>
        <w:t> </w:t>
      </w:r>
      <w:r>
        <w:rPr>
          <w:sz w:val="28"/>
        </w:rPr>
        <w:t>мероприятий (для их устранения и недопущения впредь), а также при вступлении</w:t>
      </w:r>
      <w:r>
        <w:rPr>
          <w:spacing w:val="1"/>
          <w:sz w:val="28"/>
        </w:rPr>
        <w:t> </w:t>
      </w:r>
      <w:r>
        <w:rPr>
          <w:sz w:val="28"/>
        </w:rPr>
        <w:t>в силу новых документов, инструкций, правил, при введении новых услуг, при</w:t>
      </w:r>
      <w:r>
        <w:rPr>
          <w:spacing w:val="1"/>
          <w:sz w:val="28"/>
        </w:rPr>
        <w:t> </w:t>
      </w:r>
      <w:r>
        <w:rPr>
          <w:sz w:val="28"/>
        </w:rPr>
        <w:t>организации обслуживания</w:t>
      </w:r>
      <w:r>
        <w:rPr>
          <w:spacing w:val="-1"/>
          <w:sz w:val="28"/>
        </w:rPr>
        <w:t> </w:t>
      </w:r>
      <w:r>
        <w:rPr>
          <w:sz w:val="28"/>
        </w:rPr>
        <w:t>в</w:t>
      </w:r>
      <w:r>
        <w:rPr>
          <w:spacing w:val="-2"/>
          <w:sz w:val="28"/>
        </w:rPr>
        <w:t> </w:t>
      </w:r>
      <w:r>
        <w:rPr>
          <w:sz w:val="28"/>
        </w:rPr>
        <w:t>новых формах,</w:t>
      </w:r>
      <w:r>
        <w:rPr>
          <w:spacing w:val="-2"/>
          <w:sz w:val="28"/>
        </w:rPr>
        <w:t> </w:t>
      </w:r>
      <w:r>
        <w:rPr>
          <w:sz w:val="28"/>
        </w:rPr>
        <w:t>на</w:t>
      </w:r>
      <w:r>
        <w:rPr>
          <w:spacing w:val="-3"/>
          <w:sz w:val="28"/>
        </w:rPr>
        <w:t> </w:t>
      </w:r>
      <w:r>
        <w:rPr>
          <w:sz w:val="28"/>
        </w:rPr>
        <w:t>новых объектах.</w:t>
      </w:r>
    </w:p>
    <w:p>
      <w:pPr>
        <w:pStyle w:val="BodyText"/>
        <w:spacing w:before="1"/>
        <w:ind w:left="212" w:right="184" w:firstLine="708"/>
        <w:jc w:val="both"/>
      </w:pPr>
      <w:r>
        <w:rPr/>
        <w:t>Направление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первичный</w:t>
      </w:r>
      <w:r>
        <w:rPr>
          <w:spacing w:val="1"/>
        </w:rPr>
        <w:t> </w:t>
      </w:r>
      <w:r>
        <w:rPr/>
        <w:t>индивидуальный</w:t>
      </w:r>
      <w:r>
        <w:rPr>
          <w:spacing w:val="1"/>
        </w:rPr>
        <w:t> </w:t>
      </w:r>
      <w:r>
        <w:rPr/>
        <w:t>инструктаж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вопросам</w:t>
      </w:r>
      <w:r>
        <w:rPr>
          <w:spacing w:val="1"/>
        </w:rPr>
        <w:t> </w:t>
      </w:r>
      <w:r>
        <w:rPr/>
        <w:t>доступности</w:t>
      </w:r>
      <w:r>
        <w:rPr>
          <w:spacing w:val="1"/>
        </w:rPr>
        <w:t> </w:t>
      </w:r>
      <w:r>
        <w:rPr/>
        <w:t>принятого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работу</w:t>
      </w:r>
      <w:r>
        <w:rPr>
          <w:spacing w:val="1"/>
        </w:rPr>
        <w:t> </w:t>
      </w:r>
      <w:r>
        <w:rPr/>
        <w:t>сотрудника</w:t>
      </w:r>
      <w:r>
        <w:rPr>
          <w:spacing w:val="1"/>
        </w:rPr>
        <w:t> </w:t>
      </w:r>
      <w:r>
        <w:rPr/>
        <w:t>дает</w:t>
      </w:r>
      <w:r>
        <w:rPr>
          <w:spacing w:val="1"/>
        </w:rPr>
        <w:t> </w:t>
      </w:r>
      <w:r>
        <w:rPr/>
        <w:t>отдел</w:t>
      </w:r>
      <w:r>
        <w:rPr>
          <w:spacing w:val="1"/>
        </w:rPr>
        <w:t> </w:t>
      </w:r>
      <w:r>
        <w:rPr/>
        <w:t>кадров</w:t>
      </w:r>
      <w:r>
        <w:rPr>
          <w:spacing w:val="1"/>
        </w:rPr>
        <w:t> </w:t>
      </w:r>
      <w:r>
        <w:rPr/>
        <w:t>учреждения</w:t>
      </w:r>
      <w:r>
        <w:rPr>
          <w:spacing w:val="1"/>
        </w:rPr>
        <w:t> </w:t>
      </w:r>
      <w:r>
        <w:rPr/>
        <w:t>(организации)</w:t>
      </w:r>
      <w:r>
        <w:rPr>
          <w:spacing w:val="-2"/>
        </w:rPr>
        <w:t> </w:t>
      </w:r>
      <w:r>
        <w:rPr/>
        <w:t>социального</w:t>
      </w:r>
      <w:r>
        <w:rPr>
          <w:spacing w:val="1"/>
        </w:rPr>
        <w:t> </w:t>
      </w:r>
      <w:r>
        <w:rPr/>
        <w:t>обслуживания.</w:t>
      </w:r>
    </w:p>
    <w:p>
      <w:pPr>
        <w:pStyle w:val="BodyText"/>
        <w:ind w:left="212" w:right="183" w:firstLine="708"/>
        <w:jc w:val="both"/>
      </w:pPr>
      <w:r>
        <w:rPr/>
        <w:t>Повторный</w:t>
      </w:r>
      <w:r>
        <w:rPr>
          <w:spacing w:val="1"/>
        </w:rPr>
        <w:t> </w:t>
      </w:r>
      <w:r>
        <w:rPr/>
        <w:t>периодический</w:t>
      </w:r>
      <w:r>
        <w:rPr>
          <w:spacing w:val="1"/>
        </w:rPr>
        <w:t> </w:t>
      </w:r>
      <w:r>
        <w:rPr/>
        <w:t>инструктаж</w:t>
      </w:r>
      <w:r>
        <w:rPr>
          <w:spacing w:val="1"/>
        </w:rPr>
        <w:t> </w:t>
      </w:r>
      <w:r>
        <w:rPr/>
        <w:t>проводится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плану</w:t>
      </w:r>
      <w:r>
        <w:rPr>
          <w:spacing w:val="1"/>
        </w:rPr>
        <w:t> </w:t>
      </w:r>
      <w:r>
        <w:rPr/>
        <w:t>работы</w:t>
      </w:r>
      <w:r>
        <w:rPr>
          <w:spacing w:val="1"/>
        </w:rPr>
        <w:t> </w:t>
      </w:r>
      <w:r>
        <w:rPr/>
        <w:t>организации. Рекомендуется периодический инструктаж проводить не реже 1 раза</w:t>
      </w:r>
      <w:r>
        <w:rPr>
          <w:spacing w:val="-67"/>
        </w:rPr>
        <w:t> </w:t>
      </w:r>
      <w:r>
        <w:rPr/>
        <w:t>в</w:t>
      </w:r>
      <w:r>
        <w:rPr>
          <w:spacing w:val="1"/>
        </w:rPr>
        <w:t> </w:t>
      </w:r>
      <w:r>
        <w:rPr/>
        <w:t>полугодие.</w:t>
      </w:r>
      <w:r>
        <w:rPr>
          <w:spacing w:val="1"/>
        </w:rPr>
        <w:t> </w:t>
      </w:r>
      <w:r>
        <w:rPr/>
        <w:t>Может</w:t>
      </w:r>
      <w:r>
        <w:rPr>
          <w:spacing w:val="1"/>
        </w:rPr>
        <w:t> </w:t>
      </w:r>
      <w:r>
        <w:rPr/>
        <w:t>быть</w:t>
      </w:r>
      <w:r>
        <w:rPr>
          <w:spacing w:val="1"/>
        </w:rPr>
        <w:t> </w:t>
      </w:r>
      <w:r>
        <w:rPr/>
        <w:t>принято</w:t>
      </w:r>
      <w:r>
        <w:rPr>
          <w:spacing w:val="1"/>
        </w:rPr>
        <w:t> </w:t>
      </w:r>
      <w:r>
        <w:rPr/>
        <w:t>решение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внеплановом</w:t>
      </w:r>
      <w:r>
        <w:rPr>
          <w:spacing w:val="1"/>
        </w:rPr>
        <w:t> </w:t>
      </w:r>
      <w:r>
        <w:rPr/>
        <w:t>проведении</w:t>
      </w:r>
      <w:r>
        <w:rPr>
          <w:spacing w:val="1"/>
        </w:rPr>
        <w:t> </w:t>
      </w:r>
      <w:r>
        <w:rPr/>
        <w:t>инструктажа</w:t>
      </w:r>
      <w:r>
        <w:rPr>
          <w:spacing w:val="1"/>
        </w:rPr>
        <w:t> </w:t>
      </w:r>
      <w:r>
        <w:rPr/>
        <w:t>(для</w:t>
      </w:r>
      <w:r>
        <w:rPr>
          <w:spacing w:val="1"/>
        </w:rPr>
        <w:t> </w:t>
      </w:r>
      <w:r>
        <w:rPr/>
        <w:t>изучения</w:t>
      </w:r>
      <w:r>
        <w:rPr>
          <w:spacing w:val="1"/>
        </w:rPr>
        <w:t> </w:t>
      </w:r>
      <w:r>
        <w:rPr/>
        <w:t>новых</w:t>
      </w:r>
      <w:r>
        <w:rPr>
          <w:spacing w:val="1"/>
        </w:rPr>
        <w:t> </w:t>
      </w:r>
      <w:r>
        <w:rPr/>
        <w:t>документов,</w:t>
      </w:r>
      <w:r>
        <w:rPr>
          <w:spacing w:val="1"/>
        </w:rPr>
        <w:t> </w:t>
      </w:r>
      <w:r>
        <w:rPr/>
        <w:t>инструкций,</w:t>
      </w:r>
      <w:r>
        <w:rPr>
          <w:spacing w:val="1"/>
        </w:rPr>
        <w:t> </w:t>
      </w:r>
      <w:r>
        <w:rPr/>
        <w:t>правил,</w:t>
      </w:r>
      <w:r>
        <w:rPr>
          <w:spacing w:val="1"/>
        </w:rPr>
        <w:t> </w:t>
      </w:r>
      <w:r>
        <w:rPr/>
        <w:t>порядка</w:t>
      </w:r>
      <w:r>
        <w:rPr>
          <w:spacing w:val="1"/>
        </w:rPr>
        <w:t> </w:t>
      </w:r>
      <w:r>
        <w:rPr/>
        <w:t>предоставления</w:t>
      </w:r>
      <w:r>
        <w:rPr>
          <w:spacing w:val="-1"/>
        </w:rPr>
        <w:t> </w:t>
      </w:r>
      <w:r>
        <w:rPr/>
        <w:t>новых</w:t>
      </w:r>
      <w:r>
        <w:rPr>
          <w:spacing w:val="-1"/>
        </w:rPr>
        <w:t> </w:t>
      </w:r>
      <w:r>
        <w:rPr/>
        <w:t>услуг,</w:t>
      </w:r>
      <w:r>
        <w:rPr>
          <w:spacing w:val="-4"/>
        </w:rPr>
        <w:t> </w:t>
      </w:r>
      <w:r>
        <w:rPr/>
        <w:t>новых</w:t>
      </w:r>
      <w:r>
        <w:rPr>
          <w:spacing w:val="-1"/>
        </w:rPr>
        <w:t> </w:t>
      </w:r>
      <w:r>
        <w:rPr/>
        <w:t>форм обслуживания,</w:t>
      </w:r>
      <w:r>
        <w:rPr>
          <w:spacing w:val="-2"/>
        </w:rPr>
        <w:t> </w:t>
      </w:r>
      <w:r>
        <w:rPr/>
        <w:t>новых</w:t>
      </w:r>
      <w:r>
        <w:rPr>
          <w:spacing w:val="-1"/>
        </w:rPr>
        <w:t> </w:t>
      </w:r>
      <w:r>
        <w:rPr/>
        <w:t>помещений).</w:t>
      </w:r>
    </w:p>
    <w:p>
      <w:pPr>
        <w:spacing w:after="0"/>
        <w:jc w:val="both"/>
        <w:sectPr>
          <w:pgSz w:w="11910" w:h="16840"/>
          <w:pgMar w:header="710" w:footer="0" w:top="960" w:bottom="280" w:left="920" w:right="660"/>
        </w:sectPr>
      </w:pPr>
    </w:p>
    <w:p>
      <w:pPr>
        <w:pStyle w:val="BodyText"/>
        <w:spacing w:before="4"/>
        <w:rPr>
          <w:sz w:val="16"/>
        </w:rPr>
      </w:pPr>
    </w:p>
    <w:p>
      <w:pPr>
        <w:pStyle w:val="BodyText"/>
        <w:spacing w:before="89"/>
        <w:ind w:left="212" w:right="185" w:firstLine="708"/>
        <w:jc w:val="both"/>
      </w:pPr>
      <w:r>
        <w:rPr/>
        <w:t>Индивидуальный</w:t>
      </w:r>
      <w:r>
        <w:rPr>
          <w:spacing w:val="1"/>
        </w:rPr>
        <w:t> </w:t>
      </w:r>
      <w:r>
        <w:rPr/>
        <w:t>инструктаж</w:t>
      </w:r>
      <w:r>
        <w:rPr>
          <w:spacing w:val="1"/>
        </w:rPr>
        <w:t> </w:t>
      </w:r>
      <w:r>
        <w:rPr/>
        <w:t>проводится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форме</w:t>
      </w:r>
      <w:r>
        <w:rPr>
          <w:spacing w:val="1"/>
        </w:rPr>
        <w:t> </w:t>
      </w:r>
      <w:r>
        <w:rPr/>
        <w:t>собеседования,</w:t>
      </w:r>
      <w:r>
        <w:rPr>
          <w:spacing w:val="1"/>
        </w:rPr>
        <w:t> </w:t>
      </w:r>
      <w:r>
        <w:rPr/>
        <w:t>разъяснения, тренинга; коллективный – в форме лекции, семинара, деловой игры.</w:t>
      </w:r>
      <w:r>
        <w:rPr>
          <w:spacing w:val="1"/>
        </w:rPr>
        <w:t> </w:t>
      </w:r>
      <w:r>
        <w:rPr/>
        <w:t>По итогам инструктажа могут быть предложены контрольные вопросы, тесты,</w:t>
      </w:r>
      <w:r>
        <w:rPr>
          <w:spacing w:val="1"/>
        </w:rPr>
        <w:t> </w:t>
      </w:r>
      <w:r>
        <w:rPr/>
        <w:t>практическое</w:t>
      </w:r>
      <w:r>
        <w:rPr>
          <w:spacing w:val="-1"/>
        </w:rPr>
        <w:t> </w:t>
      </w:r>
      <w:r>
        <w:rPr/>
        <w:t>задание.</w:t>
      </w:r>
    </w:p>
    <w:p>
      <w:pPr>
        <w:pStyle w:val="BodyText"/>
        <w:spacing w:before="1"/>
        <w:ind w:left="212" w:right="186" w:firstLine="778"/>
        <w:jc w:val="both"/>
      </w:pPr>
      <w:r>
        <w:rPr/>
        <w:t>В</w:t>
      </w:r>
      <w:r>
        <w:rPr>
          <w:spacing w:val="1"/>
        </w:rPr>
        <w:t> </w:t>
      </w:r>
      <w:r>
        <w:rPr/>
        <w:t>таблице</w:t>
      </w:r>
      <w:r>
        <w:rPr>
          <w:spacing w:val="1"/>
        </w:rPr>
        <w:t> </w:t>
      </w:r>
      <w:r>
        <w:rPr/>
        <w:t>2</w:t>
      </w:r>
      <w:r>
        <w:rPr>
          <w:spacing w:val="1"/>
        </w:rPr>
        <w:t> </w:t>
      </w:r>
      <w:r>
        <w:rPr/>
        <w:t>представлены</w:t>
      </w:r>
      <w:r>
        <w:rPr>
          <w:spacing w:val="1"/>
        </w:rPr>
        <w:t> </w:t>
      </w:r>
      <w:r>
        <w:rPr/>
        <w:t>основные</w:t>
      </w:r>
      <w:r>
        <w:rPr>
          <w:spacing w:val="1"/>
        </w:rPr>
        <w:t> </w:t>
      </w:r>
      <w:r>
        <w:rPr/>
        <w:t>поводы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задачи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инструктажа персонала организаций социального обслуживания при различных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видах</w:t>
      </w:r>
      <w:r>
        <w:rPr>
          <w:spacing w:val="1"/>
        </w:rPr>
        <w:t> </w:t>
      </w:r>
      <w:r>
        <w:rPr/>
        <w:t>(первичный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повторный</w:t>
      </w:r>
      <w:r>
        <w:rPr>
          <w:spacing w:val="1"/>
        </w:rPr>
        <w:t> </w:t>
      </w:r>
      <w:r>
        <w:rPr/>
        <w:t>инструктаж)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формах</w:t>
      </w:r>
      <w:r>
        <w:rPr>
          <w:spacing w:val="1"/>
        </w:rPr>
        <w:t> </w:t>
      </w:r>
      <w:r>
        <w:rPr/>
        <w:t>(индивидуально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коллективно).</w:t>
      </w:r>
    </w:p>
    <w:p>
      <w:pPr>
        <w:pStyle w:val="Heading1"/>
        <w:spacing w:before="241"/>
        <w:jc w:val="left"/>
      </w:pPr>
      <w:r>
        <w:rPr>
          <w:b w:val="0"/>
        </w:rPr>
        <w:t>Таблица</w:t>
      </w:r>
      <w:r>
        <w:rPr>
          <w:b w:val="0"/>
          <w:spacing w:val="-3"/>
        </w:rPr>
        <w:t> </w:t>
      </w:r>
      <w:r>
        <w:rPr>
          <w:b w:val="0"/>
        </w:rPr>
        <w:t>2</w:t>
      </w:r>
      <w:r>
        <w:rPr>
          <w:b w:val="0"/>
          <w:spacing w:val="-2"/>
        </w:rPr>
        <w:t> </w:t>
      </w:r>
      <w:r>
        <w:rPr/>
        <w:t>Задачи</w:t>
      </w:r>
      <w:r>
        <w:rPr>
          <w:spacing w:val="-3"/>
        </w:rPr>
        <w:t> </w:t>
      </w:r>
      <w:r>
        <w:rPr/>
        <w:t>инструктажа</w:t>
      </w:r>
      <w:r>
        <w:rPr>
          <w:spacing w:val="-2"/>
        </w:rPr>
        <w:t> </w:t>
      </w:r>
      <w:r>
        <w:rPr/>
        <w:t>персонала</w:t>
      </w:r>
      <w:r>
        <w:rPr>
          <w:spacing w:val="-1"/>
        </w:rPr>
        <w:t> </w:t>
      </w:r>
      <w:r>
        <w:rPr/>
        <w:t>при</w:t>
      </w:r>
      <w:r>
        <w:rPr>
          <w:spacing w:val="-3"/>
        </w:rPr>
        <w:t> </w:t>
      </w:r>
      <w:r>
        <w:rPr/>
        <w:t>его</w:t>
      </w:r>
      <w:r>
        <w:rPr>
          <w:spacing w:val="-2"/>
        </w:rPr>
        <w:t> </w:t>
      </w:r>
      <w:r>
        <w:rPr/>
        <w:t>различных</w:t>
      </w:r>
      <w:r>
        <w:rPr>
          <w:spacing w:val="1"/>
        </w:rPr>
        <w:t> </w:t>
      </w:r>
      <w:r>
        <w:rPr/>
        <w:t>видах</w:t>
      </w:r>
      <w:r>
        <w:rPr>
          <w:spacing w:val="-2"/>
        </w:rPr>
        <w:t> </w:t>
      </w:r>
      <w:r>
        <w:rPr/>
        <w:t>и</w:t>
      </w:r>
      <w:r>
        <w:rPr>
          <w:spacing w:val="-3"/>
        </w:rPr>
        <w:t> </w:t>
      </w:r>
      <w:r>
        <w:rPr/>
        <w:t>формах</w:t>
      </w:r>
    </w:p>
    <w:p>
      <w:pPr>
        <w:pStyle w:val="BodyText"/>
        <w:spacing w:before="5"/>
        <w:rPr>
          <w:b/>
          <w:sz w:val="21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10"/>
        <w:gridCol w:w="3118"/>
        <w:gridCol w:w="4645"/>
      </w:tblGrid>
      <w:tr>
        <w:trPr>
          <w:trHeight w:val="688" w:hRule="atLeast"/>
        </w:trPr>
        <w:tc>
          <w:tcPr>
            <w:tcW w:w="1810" w:type="dxa"/>
            <w:vMerge w:val="restart"/>
          </w:tcPr>
          <w:p>
            <w:pPr>
              <w:pStyle w:val="TableParagraph"/>
              <w:spacing w:before="9"/>
              <w:rPr>
                <w:b/>
                <w:sz w:val="29"/>
              </w:rPr>
            </w:pPr>
          </w:p>
          <w:p>
            <w:pPr>
              <w:pStyle w:val="TableParagraph"/>
              <w:ind w:left="141" w:right="112" w:firstLine="427"/>
              <w:rPr>
                <w:sz w:val="28"/>
              </w:rPr>
            </w:pPr>
            <w:r>
              <w:rPr>
                <w:sz w:val="28"/>
              </w:rPr>
              <w:t>Виды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инструктажа</w:t>
            </w:r>
          </w:p>
        </w:tc>
        <w:tc>
          <w:tcPr>
            <w:tcW w:w="7763" w:type="dxa"/>
            <w:gridSpan w:val="2"/>
          </w:tcPr>
          <w:p>
            <w:pPr>
              <w:pStyle w:val="TableParagraph"/>
              <w:spacing w:before="177"/>
              <w:ind w:left="1922"/>
              <w:rPr>
                <w:sz w:val="28"/>
              </w:rPr>
            </w:pPr>
            <w:r>
              <w:rPr>
                <w:sz w:val="28"/>
              </w:rPr>
              <w:t>Формы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проведения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инструктажа</w:t>
            </w:r>
          </w:p>
        </w:tc>
      </w:tr>
      <w:tr>
        <w:trPr>
          <w:trHeight w:val="830" w:hRule="atLeast"/>
        </w:trPr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</w:tcPr>
          <w:p>
            <w:pPr>
              <w:pStyle w:val="TableParagraph"/>
              <w:spacing w:before="178"/>
              <w:ind w:left="614"/>
              <w:rPr>
                <w:sz w:val="28"/>
              </w:rPr>
            </w:pPr>
            <w:r>
              <w:rPr>
                <w:sz w:val="28"/>
              </w:rPr>
              <w:t>Индивидуально</w:t>
            </w:r>
          </w:p>
        </w:tc>
        <w:tc>
          <w:tcPr>
            <w:tcW w:w="4645" w:type="dxa"/>
          </w:tcPr>
          <w:p>
            <w:pPr>
              <w:pStyle w:val="TableParagraph"/>
              <w:spacing w:before="156"/>
              <w:ind w:left="1543"/>
              <w:rPr>
                <w:sz w:val="28"/>
              </w:rPr>
            </w:pPr>
            <w:r>
              <w:rPr>
                <w:sz w:val="28"/>
              </w:rPr>
              <w:t>Коллективно</w:t>
            </w:r>
          </w:p>
        </w:tc>
      </w:tr>
      <w:tr>
        <w:trPr>
          <w:trHeight w:val="1149" w:hRule="atLeast"/>
        </w:trPr>
        <w:tc>
          <w:tcPr>
            <w:tcW w:w="1810" w:type="dxa"/>
          </w:tcPr>
          <w:p>
            <w:pPr>
              <w:pStyle w:val="TableParagraph"/>
              <w:spacing w:before="3"/>
              <w:rPr>
                <w:b/>
                <w:sz w:val="35"/>
              </w:rPr>
            </w:pPr>
          </w:p>
          <w:p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Первичный</w:t>
            </w:r>
          </w:p>
        </w:tc>
        <w:tc>
          <w:tcPr>
            <w:tcW w:w="3118" w:type="dxa"/>
          </w:tcPr>
          <w:p>
            <w:pPr>
              <w:pStyle w:val="TableParagraph"/>
              <w:numPr>
                <w:ilvl w:val="0"/>
                <w:numId w:val="14"/>
              </w:numPr>
              <w:tabs>
                <w:tab w:pos="271" w:val="left" w:leader="none"/>
              </w:tabs>
              <w:spacing w:line="315" w:lineRule="exact" w:before="0" w:after="0"/>
              <w:ind w:left="271" w:right="0" w:hanging="164"/>
              <w:jc w:val="left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приеме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работу;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271" w:val="left" w:leader="none"/>
              </w:tabs>
              <w:spacing w:line="240" w:lineRule="auto" w:before="0" w:after="0"/>
              <w:ind w:left="107" w:right="400" w:firstLine="0"/>
              <w:jc w:val="left"/>
              <w:rPr>
                <w:sz w:val="28"/>
              </w:rPr>
            </w:pPr>
            <w:r>
              <w:rPr>
                <w:sz w:val="28"/>
              </w:rPr>
              <w:t>при введении новых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обязанностей</w:t>
            </w:r>
          </w:p>
        </w:tc>
        <w:tc>
          <w:tcPr>
            <w:tcW w:w="4645" w:type="dxa"/>
          </w:tcPr>
          <w:p>
            <w:pPr>
              <w:pStyle w:val="TableParagraph"/>
              <w:ind w:left="110" w:right="304"/>
              <w:rPr>
                <w:sz w:val="28"/>
              </w:rPr>
            </w:pPr>
            <w:r>
              <w:rPr>
                <w:sz w:val="28"/>
              </w:rPr>
              <w:t>- для информирования о порядке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работы, об ответственных лицах, 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задачах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оказанию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помощи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МГН</w:t>
            </w:r>
          </w:p>
        </w:tc>
      </w:tr>
      <w:tr>
        <w:trPr>
          <w:trHeight w:val="2438" w:hRule="atLeast"/>
        </w:trPr>
        <w:tc>
          <w:tcPr>
            <w:tcW w:w="1810" w:type="dxa"/>
          </w:tcPr>
          <w:p>
            <w:pPr>
              <w:pStyle w:val="TableParagraph"/>
              <w:rPr>
                <w:b/>
                <w:sz w:val="30"/>
              </w:rPr>
            </w:pPr>
          </w:p>
          <w:p>
            <w:pPr>
              <w:pStyle w:val="TableParagraph"/>
              <w:rPr>
                <w:b/>
                <w:sz w:val="30"/>
              </w:rPr>
            </w:pPr>
          </w:p>
          <w:p>
            <w:pPr>
              <w:pStyle w:val="TableParagraph"/>
              <w:spacing w:before="4"/>
              <w:rPr>
                <w:b/>
                <w:sz w:val="31"/>
              </w:rPr>
            </w:pPr>
          </w:p>
          <w:p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Повторный</w:t>
            </w:r>
          </w:p>
        </w:tc>
        <w:tc>
          <w:tcPr>
            <w:tcW w:w="3118" w:type="dxa"/>
          </w:tcPr>
          <w:p>
            <w:pPr>
              <w:pStyle w:val="TableParagraph"/>
              <w:numPr>
                <w:ilvl w:val="0"/>
                <w:numId w:val="15"/>
              </w:numPr>
              <w:tabs>
                <w:tab w:pos="271" w:val="left" w:leader="none"/>
              </w:tabs>
              <w:spacing w:line="240" w:lineRule="auto" w:before="0" w:after="0"/>
              <w:ind w:left="107" w:right="220" w:firstLine="0"/>
              <w:jc w:val="left"/>
              <w:rPr>
                <w:sz w:val="28"/>
              </w:rPr>
            </w:pPr>
            <w:r>
              <w:rPr>
                <w:sz w:val="28"/>
              </w:rPr>
              <w:t>для развития навыков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работы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МГН;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271" w:val="left" w:leader="none"/>
              </w:tabs>
              <w:spacing w:line="240" w:lineRule="auto" w:before="0" w:after="0"/>
              <w:ind w:left="107" w:right="361" w:firstLine="0"/>
              <w:jc w:val="left"/>
              <w:rPr>
                <w:sz w:val="28"/>
              </w:rPr>
            </w:pPr>
            <w:r>
              <w:rPr>
                <w:sz w:val="28"/>
              </w:rPr>
              <w:t>при приобретении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нового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оборудования;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271" w:val="left" w:leader="none"/>
              </w:tabs>
              <w:spacing w:line="322" w:lineRule="exact" w:before="0" w:after="0"/>
              <w:ind w:left="271" w:right="0" w:hanging="164"/>
              <w:jc w:val="left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нарушении</w:t>
            </w:r>
          </w:p>
          <w:p>
            <w:pPr>
              <w:pStyle w:val="TableParagraph"/>
              <w:ind w:left="107" w:right="331"/>
              <w:rPr>
                <w:sz w:val="28"/>
              </w:rPr>
            </w:pPr>
            <w:r>
              <w:rPr>
                <w:sz w:val="28"/>
              </w:rPr>
              <w:t>обязанностей помощи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инвалидам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 МГН</w:t>
            </w:r>
          </w:p>
        </w:tc>
        <w:tc>
          <w:tcPr>
            <w:tcW w:w="4645" w:type="dxa"/>
          </w:tcPr>
          <w:p>
            <w:pPr>
              <w:pStyle w:val="TableParagraph"/>
              <w:numPr>
                <w:ilvl w:val="0"/>
                <w:numId w:val="16"/>
              </w:numPr>
              <w:tabs>
                <w:tab w:pos="274" w:val="left" w:leader="none"/>
              </w:tabs>
              <w:spacing w:line="240" w:lineRule="auto" w:before="0" w:after="0"/>
              <w:ind w:left="110" w:right="358" w:firstLine="0"/>
              <w:jc w:val="left"/>
              <w:rPr>
                <w:sz w:val="28"/>
              </w:rPr>
            </w:pPr>
            <w:r>
              <w:rPr>
                <w:sz w:val="28"/>
              </w:rPr>
              <w:t>для развития знаний по вопросам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доступности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объектов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услуг;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274" w:val="left" w:leader="none"/>
              </w:tabs>
              <w:spacing w:line="240" w:lineRule="auto" w:before="0" w:after="0"/>
              <w:ind w:left="110" w:right="1027" w:firstLine="0"/>
              <w:jc w:val="left"/>
              <w:rPr>
                <w:sz w:val="28"/>
              </w:rPr>
            </w:pPr>
            <w:r>
              <w:rPr>
                <w:sz w:val="28"/>
              </w:rPr>
              <w:t>для обсуждения нарушений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требований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доступности;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274" w:val="left" w:leader="none"/>
              </w:tabs>
              <w:spacing w:line="322" w:lineRule="exact" w:before="0" w:after="0"/>
              <w:ind w:left="273" w:right="0" w:hanging="164"/>
              <w:jc w:val="left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принятии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новых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документов;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274" w:val="left" w:leader="none"/>
              </w:tabs>
              <w:spacing w:line="240" w:lineRule="auto" w:before="0" w:after="0"/>
              <w:ind w:left="110" w:right="306" w:firstLine="0"/>
              <w:jc w:val="left"/>
              <w:rPr>
                <w:sz w:val="28"/>
              </w:rPr>
            </w:pPr>
            <w:r>
              <w:rPr>
                <w:sz w:val="28"/>
              </w:rPr>
              <w:t>при введении новых услуг, новых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форм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обслуживания,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объектов</w:t>
            </w:r>
          </w:p>
        </w:tc>
      </w:tr>
    </w:tbl>
    <w:p>
      <w:pPr>
        <w:pStyle w:val="BodyText"/>
        <w:spacing w:before="4"/>
        <w:rPr>
          <w:b/>
          <w:sz w:val="27"/>
        </w:rPr>
      </w:pPr>
    </w:p>
    <w:p>
      <w:pPr>
        <w:pStyle w:val="BodyText"/>
        <w:ind w:left="212" w:right="192" w:firstLine="708"/>
        <w:jc w:val="both"/>
      </w:pPr>
      <w:r>
        <w:rPr/>
        <w:t>Таким образом, организация работы на объекте (в учреждении социального</w:t>
      </w:r>
      <w:r>
        <w:rPr>
          <w:spacing w:val="1"/>
        </w:rPr>
        <w:t> </w:t>
      </w:r>
      <w:r>
        <w:rPr/>
        <w:t>обслуживания)</w:t>
      </w:r>
      <w:r>
        <w:rPr>
          <w:spacing w:val="-1"/>
        </w:rPr>
        <w:t> </w:t>
      </w:r>
      <w:r>
        <w:rPr/>
        <w:t>предусматривает</w:t>
      </w:r>
      <w:r>
        <w:rPr>
          <w:spacing w:val="2"/>
        </w:rPr>
        <w:t> </w:t>
      </w:r>
      <w:r>
        <w:rPr/>
        <w:t>следующие</w:t>
      </w:r>
      <w:r>
        <w:rPr>
          <w:spacing w:val="-2"/>
        </w:rPr>
        <w:t> </w:t>
      </w:r>
      <w:r>
        <w:rPr/>
        <w:t>составляющие:</w:t>
      </w:r>
    </w:p>
    <w:p>
      <w:pPr>
        <w:pStyle w:val="ListParagraph"/>
        <w:numPr>
          <w:ilvl w:val="0"/>
          <w:numId w:val="17"/>
        </w:numPr>
        <w:tabs>
          <w:tab w:pos="1313" w:val="left" w:leader="none"/>
        </w:tabs>
        <w:spacing w:line="240" w:lineRule="auto" w:before="0" w:after="0"/>
        <w:ind w:left="212" w:right="185" w:firstLine="708"/>
        <w:jc w:val="both"/>
        <w:rPr>
          <w:sz w:val="28"/>
        </w:rPr>
      </w:pPr>
      <w:r>
        <w:rPr>
          <w:sz w:val="28"/>
          <w:u w:val="single"/>
        </w:rPr>
        <w:t>разработка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и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утверждение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организационно-распорядительных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и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иных</w:t>
      </w:r>
      <w:r>
        <w:rPr>
          <w:spacing w:val="1"/>
          <w:sz w:val="28"/>
        </w:rPr>
        <w:t> </w:t>
      </w:r>
      <w:r>
        <w:rPr>
          <w:sz w:val="28"/>
          <w:u w:val="single"/>
        </w:rPr>
        <w:t>локальных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документов</w:t>
      </w:r>
      <w:r>
        <w:rPr>
          <w:spacing w:val="1"/>
          <w:sz w:val="28"/>
        </w:rPr>
        <w:t> </w:t>
      </w:r>
      <w:r>
        <w:rPr>
          <w:sz w:val="28"/>
        </w:rPr>
        <w:t>учреждения</w:t>
      </w:r>
      <w:r>
        <w:rPr>
          <w:spacing w:val="1"/>
          <w:sz w:val="28"/>
        </w:rPr>
        <w:t> </w:t>
      </w:r>
      <w:r>
        <w:rPr>
          <w:sz w:val="28"/>
        </w:rPr>
        <w:t>о</w:t>
      </w:r>
      <w:r>
        <w:rPr>
          <w:spacing w:val="1"/>
          <w:sz w:val="28"/>
        </w:rPr>
        <w:t> </w:t>
      </w:r>
      <w:r>
        <w:rPr>
          <w:sz w:val="28"/>
        </w:rPr>
        <w:t>порядке</w:t>
      </w:r>
      <w:r>
        <w:rPr>
          <w:spacing w:val="1"/>
          <w:sz w:val="28"/>
        </w:rPr>
        <w:t> </w:t>
      </w:r>
      <w:r>
        <w:rPr>
          <w:sz w:val="28"/>
        </w:rPr>
        <w:t>оказания</w:t>
      </w:r>
      <w:r>
        <w:rPr>
          <w:spacing w:val="1"/>
          <w:sz w:val="28"/>
        </w:rPr>
        <w:t> </w:t>
      </w:r>
      <w:r>
        <w:rPr>
          <w:sz w:val="28"/>
        </w:rPr>
        <w:t>помощи</w:t>
      </w:r>
      <w:r>
        <w:rPr>
          <w:spacing w:val="1"/>
          <w:sz w:val="28"/>
        </w:rPr>
        <w:t> </w:t>
      </w:r>
      <w:r>
        <w:rPr>
          <w:sz w:val="28"/>
        </w:rPr>
        <w:t>инвалидам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другим</w:t>
      </w:r>
      <w:r>
        <w:rPr>
          <w:spacing w:val="-1"/>
          <w:sz w:val="28"/>
        </w:rPr>
        <w:t> </w:t>
      </w:r>
      <w:r>
        <w:rPr>
          <w:sz w:val="28"/>
        </w:rPr>
        <w:t>маломобильным гражданам;</w:t>
      </w:r>
    </w:p>
    <w:p>
      <w:pPr>
        <w:pStyle w:val="ListParagraph"/>
        <w:numPr>
          <w:ilvl w:val="0"/>
          <w:numId w:val="17"/>
        </w:numPr>
        <w:tabs>
          <w:tab w:pos="1255" w:val="left" w:leader="none"/>
        </w:tabs>
        <w:spacing w:line="240" w:lineRule="auto" w:before="0" w:after="0"/>
        <w:ind w:left="212" w:right="188" w:firstLine="708"/>
        <w:jc w:val="both"/>
        <w:rPr>
          <w:sz w:val="28"/>
        </w:rPr>
      </w:pPr>
      <w:r>
        <w:rPr>
          <w:sz w:val="28"/>
          <w:u w:val="single"/>
        </w:rPr>
        <w:t>закрепление в должностных инструкциях персонала</w:t>
      </w:r>
      <w:r>
        <w:rPr>
          <w:sz w:val="28"/>
        </w:rPr>
        <w:t> конкретных задач и</w:t>
      </w:r>
      <w:r>
        <w:rPr>
          <w:spacing w:val="1"/>
          <w:sz w:val="28"/>
        </w:rPr>
        <w:t> </w:t>
      </w:r>
      <w:r>
        <w:rPr>
          <w:sz w:val="28"/>
        </w:rPr>
        <w:t>функций</w:t>
      </w:r>
      <w:r>
        <w:rPr>
          <w:spacing w:val="-3"/>
          <w:sz w:val="28"/>
        </w:rPr>
        <w:t> </w:t>
      </w:r>
      <w:r>
        <w:rPr>
          <w:sz w:val="28"/>
        </w:rPr>
        <w:t>по</w:t>
      </w:r>
      <w:r>
        <w:rPr>
          <w:spacing w:val="-1"/>
          <w:sz w:val="28"/>
        </w:rPr>
        <w:t> </w:t>
      </w:r>
      <w:r>
        <w:rPr>
          <w:sz w:val="28"/>
        </w:rPr>
        <w:t>оказанию</w:t>
      </w:r>
      <w:r>
        <w:rPr>
          <w:spacing w:val="-3"/>
          <w:sz w:val="28"/>
        </w:rPr>
        <w:t> </w:t>
      </w:r>
      <w:r>
        <w:rPr>
          <w:sz w:val="28"/>
        </w:rPr>
        <w:t>помощи</w:t>
      </w:r>
      <w:r>
        <w:rPr>
          <w:spacing w:val="-2"/>
          <w:sz w:val="28"/>
        </w:rPr>
        <w:t> </w:t>
      </w:r>
      <w:r>
        <w:rPr>
          <w:sz w:val="28"/>
        </w:rPr>
        <w:t>инвалидам</w:t>
      </w:r>
      <w:r>
        <w:rPr>
          <w:spacing w:val="-2"/>
          <w:sz w:val="28"/>
        </w:rPr>
        <w:t> </w:t>
      </w:r>
      <w:r>
        <w:rPr>
          <w:sz w:val="28"/>
        </w:rPr>
        <w:t>и</w:t>
      </w:r>
      <w:r>
        <w:rPr>
          <w:spacing w:val="-2"/>
          <w:sz w:val="28"/>
        </w:rPr>
        <w:t> </w:t>
      </w:r>
      <w:r>
        <w:rPr>
          <w:sz w:val="28"/>
        </w:rPr>
        <w:t>другим</w:t>
      </w:r>
      <w:r>
        <w:rPr>
          <w:spacing w:val="-1"/>
          <w:sz w:val="28"/>
        </w:rPr>
        <w:t> </w:t>
      </w:r>
      <w:r>
        <w:rPr>
          <w:sz w:val="28"/>
        </w:rPr>
        <w:t>маломобильным</w:t>
      </w:r>
      <w:r>
        <w:rPr>
          <w:spacing w:val="-2"/>
          <w:sz w:val="28"/>
        </w:rPr>
        <w:t> </w:t>
      </w:r>
      <w:r>
        <w:rPr>
          <w:sz w:val="28"/>
        </w:rPr>
        <w:t>гражданам;</w:t>
      </w:r>
    </w:p>
    <w:p>
      <w:pPr>
        <w:pStyle w:val="ListParagraph"/>
        <w:numPr>
          <w:ilvl w:val="0"/>
          <w:numId w:val="17"/>
        </w:numPr>
        <w:tabs>
          <w:tab w:pos="1238" w:val="left" w:leader="none"/>
        </w:tabs>
        <w:spacing w:line="240" w:lineRule="auto" w:before="0" w:after="0"/>
        <w:ind w:left="212" w:right="188" w:firstLine="708"/>
        <w:jc w:val="both"/>
        <w:rPr>
          <w:sz w:val="28"/>
        </w:rPr>
      </w:pPr>
      <w:r>
        <w:rPr>
          <w:sz w:val="28"/>
          <w:u w:val="single"/>
        </w:rPr>
        <w:t>систематическое обучение (инструктаж) персонала</w:t>
      </w:r>
      <w:r>
        <w:rPr>
          <w:sz w:val="28"/>
        </w:rPr>
        <w:t> по вопросам оказания</w:t>
      </w:r>
      <w:r>
        <w:rPr>
          <w:spacing w:val="1"/>
          <w:sz w:val="28"/>
        </w:rPr>
        <w:t> </w:t>
      </w:r>
      <w:r>
        <w:rPr>
          <w:sz w:val="28"/>
        </w:rPr>
        <w:t>помощи</w:t>
      </w:r>
      <w:r>
        <w:rPr>
          <w:spacing w:val="-1"/>
          <w:sz w:val="28"/>
        </w:rPr>
        <w:t> </w:t>
      </w:r>
      <w:r>
        <w:rPr>
          <w:sz w:val="28"/>
        </w:rPr>
        <w:t>на</w:t>
      </w:r>
      <w:r>
        <w:rPr>
          <w:spacing w:val="-4"/>
          <w:sz w:val="28"/>
        </w:rPr>
        <w:t> </w:t>
      </w:r>
      <w:r>
        <w:rPr>
          <w:sz w:val="28"/>
        </w:rPr>
        <w:t>объекте</w:t>
      </w:r>
      <w:r>
        <w:rPr>
          <w:spacing w:val="-3"/>
          <w:sz w:val="28"/>
        </w:rPr>
        <w:t> </w:t>
      </w:r>
      <w:r>
        <w:rPr>
          <w:sz w:val="28"/>
        </w:rPr>
        <w:t>инвалидам</w:t>
      </w:r>
      <w:r>
        <w:rPr>
          <w:spacing w:val="-1"/>
          <w:sz w:val="28"/>
        </w:rPr>
        <w:t> </w:t>
      </w:r>
      <w:r>
        <w:rPr>
          <w:sz w:val="28"/>
        </w:rPr>
        <w:t>и</w:t>
      </w:r>
      <w:r>
        <w:rPr>
          <w:spacing w:val="-1"/>
          <w:sz w:val="28"/>
        </w:rPr>
        <w:t> </w:t>
      </w:r>
      <w:r>
        <w:rPr>
          <w:sz w:val="28"/>
        </w:rPr>
        <w:t>другим</w:t>
      </w:r>
      <w:r>
        <w:rPr>
          <w:spacing w:val="-3"/>
          <w:sz w:val="28"/>
        </w:rPr>
        <w:t> </w:t>
      </w:r>
      <w:r>
        <w:rPr>
          <w:sz w:val="28"/>
        </w:rPr>
        <w:t>маломобильным</w:t>
      </w:r>
      <w:r>
        <w:rPr>
          <w:spacing w:val="-1"/>
          <w:sz w:val="28"/>
        </w:rPr>
        <w:t> </w:t>
      </w:r>
      <w:r>
        <w:rPr>
          <w:sz w:val="28"/>
        </w:rPr>
        <w:t>гражданам.</w:t>
      </w:r>
    </w:p>
    <w:p>
      <w:pPr>
        <w:pStyle w:val="ListParagraph"/>
        <w:numPr>
          <w:ilvl w:val="0"/>
          <w:numId w:val="17"/>
        </w:numPr>
        <w:tabs>
          <w:tab w:pos="1476" w:val="left" w:leader="none"/>
        </w:tabs>
        <w:spacing w:line="240" w:lineRule="auto" w:before="0" w:after="0"/>
        <w:ind w:left="212" w:right="192" w:firstLine="708"/>
        <w:jc w:val="both"/>
        <w:rPr>
          <w:sz w:val="28"/>
        </w:rPr>
      </w:pPr>
      <w:r>
        <w:rPr>
          <w:sz w:val="28"/>
          <w:u w:val="single"/>
        </w:rPr>
        <w:t>наличие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доступной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информации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для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обслуживаемых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граждан</w:t>
      </w:r>
      <w:r>
        <w:rPr>
          <w:spacing w:val="1"/>
          <w:sz w:val="28"/>
        </w:rPr>
        <w:t> </w:t>
      </w:r>
      <w:r>
        <w:rPr>
          <w:sz w:val="28"/>
        </w:rPr>
        <w:t>(инвалидов) о порядке организации доступности объекта и предоставляемых в</w:t>
      </w:r>
      <w:r>
        <w:rPr>
          <w:spacing w:val="1"/>
          <w:sz w:val="28"/>
        </w:rPr>
        <w:t> </w:t>
      </w:r>
      <w:r>
        <w:rPr>
          <w:sz w:val="28"/>
        </w:rPr>
        <w:t>учреждении</w:t>
      </w:r>
      <w:r>
        <w:rPr>
          <w:spacing w:val="-2"/>
          <w:sz w:val="28"/>
        </w:rPr>
        <w:t> </w:t>
      </w:r>
      <w:r>
        <w:rPr>
          <w:sz w:val="28"/>
        </w:rPr>
        <w:t>услуг,</w:t>
      </w:r>
      <w:r>
        <w:rPr>
          <w:spacing w:val="-3"/>
          <w:sz w:val="28"/>
        </w:rPr>
        <w:t> </w:t>
      </w:r>
      <w:r>
        <w:rPr>
          <w:sz w:val="28"/>
        </w:rPr>
        <w:t>а</w:t>
      </w:r>
      <w:r>
        <w:rPr>
          <w:spacing w:val="1"/>
          <w:sz w:val="28"/>
        </w:rPr>
        <w:t> </w:t>
      </w:r>
      <w:r>
        <w:rPr>
          <w:sz w:val="28"/>
        </w:rPr>
        <w:t>также</w:t>
      </w:r>
      <w:r>
        <w:rPr>
          <w:spacing w:val="-1"/>
          <w:sz w:val="28"/>
        </w:rPr>
        <w:t> </w:t>
      </w:r>
      <w:r>
        <w:rPr>
          <w:sz w:val="28"/>
        </w:rPr>
        <w:t>порядка</w:t>
      </w:r>
      <w:r>
        <w:rPr>
          <w:spacing w:val="-4"/>
          <w:sz w:val="28"/>
        </w:rPr>
        <w:t> </w:t>
      </w:r>
      <w:r>
        <w:rPr>
          <w:sz w:val="28"/>
        </w:rPr>
        <w:t>оказания</w:t>
      </w:r>
      <w:r>
        <w:rPr>
          <w:spacing w:val="3"/>
          <w:sz w:val="28"/>
        </w:rPr>
        <w:t> </w:t>
      </w:r>
      <w:r>
        <w:rPr>
          <w:sz w:val="28"/>
        </w:rPr>
        <w:t>(получения)</w:t>
      </w:r>
      <w:r>
        <w:rPr>
          <w:spacing w:val="-5"/>
          <w:sz w:val="28"/>
        </w:rPr>
        <w:t> </w:t>
      </w:r>
      <w:r>
        <w:rPr>
          <w:sz w:val="28"/>
        </w:rPr>
        <w:t>помощи</w:t>
      </w:r>
      <w:r>
        <w:rPr>
          <w:spacing w:val="-1"/>
          <w:sz w:val="28"/>
        </w:rPr>
        <w:t> </w:t>
      </w:r>
      <w:r>
        <w:rPr>
          <w:sz w:val="28"/>
        </w:rPr>
        <w:t>на</w:t>
      </w:r>
      <w:r>
        <w:rPr>
          <w:spacing w:val="-4"/>
          <w:sz w:val="28"/>
        </w:rPr>
        <w:t> </w:t>
      </w:r>
      <w:r>
        <w:rPr>
          <w:sz w:val="28"/>
        </w:rPr>
        <w:t>объекте.</w:t>
      </w:r>
    </w:p>
    <w:p>
      <w:pPr>
        <w:spacing w:after="0" w:line="240" w:lineRule="auto"/>
        <w:jc w:val="both"/>
        <w:rPr>
          <w:sz w:val="28"/>
        </w:rPr>
        <w:sectPr>
          <w:pgSz w:w="11910" w:h="16840"/>
          <w:pgMar w:header="710" w:footer="0" w:top="960" w:bottom="280" w:left="920" w:right="660"/>
        </w:sectPr>
      </w:pPr>
    </w:p>
    <w:p>
      <w:pPr>
        <w:pStyle w:val="BodyText"/>
        <w:spacing w:before="9"/>
        <w:rPr>
          <w:sz w:val="16"/>
        </w:rPr>
      </w:pPr>
    </w:p>
    <w:p>
      <w:pPr>
        <w:pStyle w:val="Heading1"/>
        <w:spacing w:before="89"/>
        <w:ind w:left="785" w:right="760"/>
      </w:pPr>
      <w:r>
        <w:rPr/>
        <w:t>Раздел</w:t>
      </w:r>
      <w:r>
        <w:rPr>
          <w:spacing w:val="-1"/>
        </w:rPr>
        <w:t> </w:t>
      </w:r>
      <w:r>
        <w:rPr/>
        <w:t>IV</w:t>
      </w:r>
    </w:p>
    <w:p>
      <w:pPr>
        <w:pStyle w:val="BodyText"/>
        <w:spacing w:before="1"/>
        <w:rPr>
          <w:b/>
        </w:rPr>
      </w:pPr>
    </w:p>
    <w:p>
      <w:pPr>
        <w:spacing w:before="1"/>
        <w:ind w:left="789" w:right="760" w:firstLine="0"/>
        <w:jc w:val="center"/>
        <w:rPr>
          <w:b/>
          <w:sz w:val="28"/>
        </w:rPr>
      </w:pPr>
      <w:r>
        <w:rPr>
          <w:b/>
          <w:sz w:val="28"/>
        </w:rPr>
        <w:t>ПРИЛОЖЕНИЯ</w:t>
      </w:r>
    </w:p>
    <w:p>
      <w:pPr>
        <w:pStyle w:val="BodyText"/>
        <w:rPr>
          <w:b/>
          <w:sz w:val="30"/>
        </w:rPr>
      </w:pPr>
    </w:p>
    <w:p>
      <w:pPr>
        <w:pStyle w:val="BodyText"/>
        <w:spacing w:before="10"/>
        <w:rPr>
          <w:b/>
          <w:sz w:val="25"/>
        </w:rPr>
      </w:pPr>
    </w:p>
    <w:p>
      <w:pPr>
        <w:pStyle w:val="Heading1"/>
        <w:spacing w:line="319" w:lineRule="exact"/>
        <w:jc w:val="both"/>
      </w:pPr>
      <w:r>
        <w:rPr/>
        <w:t>Приложение</w:t>
      </w:r>
      <w:r>
        <w:rPr>
          <w:spacing w:val="-1"/>
        </w:rPr>
        <w:t> </w:t>
      </w:r>
      <w:r>
        <w:rPr/>
        <w:t>1.</w:t>
      </w:r>
    </w:p>
    <w:p>
      <w:pPr>
        <w:pStyle w:val="BodyText"/>
        <w:ind w:left="212" w:right="190"/>
        <w:jc w:val="both"/>
      </w:pPr>
      <w:r>
        <w:rPr/>
        <w:t>Политика</w:t>
      </w:r>
      <w:r>
        <w:rPr>
          <w:spacing w:val="1"/>
        </w:rPr>
        <w:t> </w:t>
      </w:r>
      <w:r>
        <w:rPr/>
        <w:t>обеспечения</w:t>
      </w:r>
      <w:r>
        <w:rPr>
          <w:spacing w:val="1"/>
        </w:rPr>
        <w:t> </w:t>
      </w:r>
      <w:r>
        <w:rPr/>
        <w:t>условий</w:t>
      </w:r>
      <w:r>
        <w:rPr>
          <w:spacing w:val="1"/>
        </w:rPr>
        <w:t> </w:t>
      </w:r>
      <w:r>
        <w:rPr/>
        <w:t>доступности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инвалидов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других</w:t>
      </w:r>
      <w:r>
        <w:rPr>
          <w:spacing w:val="1"/>
        </w:rPr>
        <w:t> </w:t>
      </w:r>
      <w:r>
        <w:rPr/>
        <w:t>маломобильных граждан объектов и предоставляемых услуг, а также оказания им</w:t>
      </w:r>
      <w:r>
        <w:rPr>
          <w:spacing w:val="1"/>
        </w:rPr>
        <w:t> </w:t>
      </w:r>
      <w:r>
        <w:rPr/>
        <w:t>при</w:t>
      </w:r>
      <w:r>
        <w:rPr>
          <w:spacing w:val="-1"/>
        </w:rPr>
        <w:t> </w:t>
      </w:r>
      <w:r>
        <w:rPr/>
        <w:t>этом</w:t>
      </w:r>
      <w:r>
        <w:rPr>
          <w:spacing w:val="-3"/>
        </w:rPr>
        <w:t> </w:t>
      </w:r>
      <w:r>
        <w:rPr/>
        <w:t>необходимой</w:t>
      </w:r>
      <w:r>
        <w:rPr>
          <w:spacing w:val="-4"/>
        </w:rPr>
        <w:t> </w:t>
      </w:r>
      <w:r>
        <w:rPr/>
        <w:t>помощи в</w:t>
      </w:r>
      <w:r>
        <w:rPr>
          <w:spacing w:val="3"/>
        </w:rPr>
        <w:t> </w:t>
      </w:r>
      <w:r>
        <w:rPr/>
        <w:t>организации (учреждении)</w:t>
      </w:r>
    </w:p>
    <w:p>
      <w:pPr>
        <w:pStyle w:val="BodyText"/>
        <w:spacing w:before="3"/>
      </w:pPr>
    </w:p>
    <w:p>
      <w:pPr>
        <w:pStyle w:val="Heading1"/>
        <w:spacing w:line="319" w:lineRule="exact"/>
        <w:jc w:val="both"/>
      </w:pPr>
      <w:r>
        <w:rPr/>
        <w:t>Приложение</w:t>
      </w:r>
      <w:r>
        <w:rPr>
          <w:spacing w:val="-1"/>
        </w:rPr>
        <w:t> </w:t>
      </w:r>
      <w:r>
        <w:rPr/>
        <w:t>2.</w:t>
      </w:r>
    </w:p>
    <w:p>
      <w:pPr>
        <w:pStyle w:val="BodyText"/>
        <w:ind w:left="212" w:right="186"/>
        <w:jc w:val="both"/>
      </w:pPr>
      <w:r>
        <w:rPr/>
        <w:t>Проект</w:t>
      </w:r>
      <w:r>
        <w:rPr>
          <w:spacing w:val="1"/>
        </w:rPr>
        <w:t> </w:t>
      </w:r>
      <w:r>
        <w:rPr/>
        <w:t>приказа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назначении</w:t>
      </w:r>
      <w:r>
        <w:rPr>
          <w:spacing w:val="1"/>
        </w:rPr>
        <w:t> </w:t>
      </w:r>
      <w:r>
        <w:rPr/>
        <w:t>ответственных</w:t>
      </w:r>
      <w:r>
        <w:rPr>
          <w:spacing w:val="1"/>
        </w:rPr>
        <w:t> </w:t>
      </w:r>
      <w:r>
        <w:rPr/>
        <w:t>сотрудников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организацию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проведение работы в учреждении по обеспечению доступности объекта и услуг</w:t>
      </w:r>
      <w:r>
        <w:rPr>
          <w:spacing w:val="1"/>
        </w:rPr>
        <w:t> </w:t>
      </w:r>
      <w:r>
        <w:rPr/>
        <w:t>для</w:t>
      </w:r>
      <w:r>
        <w:rPr>
          <w:spacing w:val="-1"/>
        </w:rPr>
        <w:t> </w:t>
      </w:r>
      <w:r>
        <w:rPr/>
        <w:t>инвалидов</w:t>
      </w:r>
    </w:p>
    <w:p>
      <w:pPr>
        <w:pStyle w:val="BodyText"/>
        <w:spacing w:before="4"/>
      </w:pPr>
    </w:p>
    <w:p>
      <w:pPr>
        <w:pStyle w:val="Heading1"/>
        <w:spacing w:line="319" w:lineRule="exact"/>
        <w:jc w:val="both"/>
      </w:pPr>
      <w:r>
        <w:rPr/>
        <w:t>Приложение</w:t>
      </w:r>
      <w:r>
        <w:rPr>
          <w:spacing w:val="-1"/>
        </w:rPr>
        <w:t> </w:t>
      </w:r>
      <w:r>
        <w:rPr/>
        <w:t>3.</w:t>
      </w:r>
    </w:p>
    <w:p>
      <w:pPr>
        <w:pStyle w:val="BodyText"/>
        <w:ind w:left="212" w:right="188"/>
        <w:jc w:val="both"/>
        <w:rPr>
          <w:i/>
        </w:rPr>
      </w:pPr>
      <w:r>
        <w:rPr/>
        <w:t>Должностная инструкция ответственного сотрудника за организацию работы по</w:t>
      </w:r>
      <w:r>
        <w:rPr>
          <w:spacing w:val="1"/>
        </w:rPr>
        <w:t> </w:t>
      </w:r>
      <w:r>
        <w:rPr/>
        <w:t>обеспечению доступности объекта и услуг и инструктаж персонала в учреждении</w:t>
      </w:r>
      <w:r>
        <w:rPr>
          <w:spacing w:val="1"/>
        </w:rPr>
        <w:t> </w:t>
      </w:r>
      <w:r>
        <w:rPr>
          <w:i/>
        </w:rPr>
        <w:t>(примерная)</w:t>
      </w:r>
    </w:p>
    <w:p>
      <w:pPr>
        <w:pStyle w:val="BodyText"/>
        <w:spacing w:before="3"/>
        <w:rPr>
          <w:i/>
        </w:rPr>
      </w:pPr>
    </w:p>
    <w:p>
      <w:pPr>
        <w:pStyle w:val="Heading1"/>
        <w:spacing w:line="319" w:lineRule="exact"/>
        <w:jc w:val="both"/>
      </w:pPr>
      <w:r>
        <w:rPr/>
        <w:t>Приложение</w:t>
      </w:r>
      <w:r>
        <w:rPr>
          <w:spacing w:val="-1"/>
        </w:rPr>
        <w:t> </w:t>
      </w:r>
      <w:r>
        <w:rPr/>
        <w:t>4.</w:t>
      </w:r>
    </w:p>
    <w:p>
      <w:pPr>
        <w:pStyle w:val="BodyText"/>
        <w:ind w:left="212" w:right="187"/>
        <w:jc w:val="both"/>
      </w:pPr>
      <w:r>
        <w:rPr/>
        <w:t>Примерный перечень функциональных (должностных) обязанностей сотрудников</w:t>
      </w:r>
      <w:r>
        <w:rPr>
          <w:spacing w:val="1"/>
        </w:rPr>
        <w:t> </w:t>
      </w:r>
      <w:r>
        <w:rPr/>
        <w:t>организации социального обслуживания по обеспечению доступности объекта и</w:t>
      </w:r>
      <w:r>
        <w:rPr>
          <w:spacing w:val="1"/>
        </w:rPr>
        <w:t> </w:t>
      </w:r>
      <w:r>
        <w:rPr/>
        <w:t>услуг</w:t>
      </w:r>
      <w:r>
        <w:rPr>
          <w:spacing w:val="-1"/>
        </w:rPr>
        <w:t> </w:t>
      </w:r>
      <w:r>
        <w:rPr/>
        <w:t>для инвалидов,</w:t>
      </w:r>
      <w:r>
        <w:rPr>
          <w:spacing w:val="-2"/>
        </w:rPr>
        <w:t> </w:t>
      </w:r>
      <w:r>
        <w:rPr/>
        <w:t>оказания</w:t>
      </w:r>
      <w:r>
        <w:rPr>
          <w:spacing w:val="-3"/>
        </w:rPr>
        <w:t> </w:t>
      </w:r>
      <w:r>
        <w:rPr/>
        <w:t>им необходимой</w:t>
      </w:r>
      <w:r>
        <w:rPr>
          <w:spacing w:val="-1"/>
        </w:rPr>
        <w:t> </w:t>
      </w:r>
      <w:r>
        <w:rPr/>
        <w:t>помощи</w:t>
      </w:r>
    </w:p>
    <w:p>
      <w:pPr>
        <w:pStyle w:val="BodyText"/>
        <w:spacing w:before="1"/>
      </w:pPr>
    </w:p>
    <w:p>
      <w:pPr>
        <w:pStyle w:val="Heading1"/>
        <w:spacing w:line="319" w:lineRule="exact"/>
        <w:jc w:val="both"/>
      </w:pPr>
      <w:r>
        <w:rPr/>
        <w:t>Приложение</w:t>
      </w:r>
      <w:r>
        <w:rPr>
          <w:spacing w:val="-1"/>
        </w:rPr>
        <w:t> </w:t>
      </w:r>
      <w:r>
        <w:rPr/>
        <w:t>5.</w:t>
      </w:r>
    </w:p>
    <w:p>
      <w:pPr>
        <w:pStyle w:val="BodyText"/>
        <w:ind w:left="212" w:right="187"/>
        <w:jc w:val="both"/>
      </w:pPr>
      <w:r>
        <w:rPr/>
        <w:t>Примерная</w:t>
      </w:r>
      <w:r>
        <w:rPr>
          <w:spacing w:val="1"/>
        </w:rPr>
        <w:t> </w:t>
      </w:r>
      <w:r>
        <w:rPr/>
        <w:t>программа</w:t>
      </w:r>
      <w:r>
        <w:rPr>
          <w:spacing w:val="1"/>
        </w:rPr>
        <w:t> </w:t>
      </w:r>
      <w:r>
        <w:rPr/>
        <w:t>обучения</w:t>
      </w:r>
      <w:r>
        <w:rPr>
          <w:spacing w:val="1"/>
        </w:rPr>
        <w:t> </w:t>
      </w:r>
      <w:r>
        <w:rPr/>
        <w:t>(инструктажа)</w:t>
      </w:r>
      <w:r>
        <w:rPr>
          <w:spacing w:val="1"/>
        </w:rPr>
        <w:t> </w:t>
      </w:r>
      <w:r>
        <w:rPr/>
        <w:t>персонала</w:t>
      </w:r>
      <w:r>
        <w:rPr>
          <w:spacing w:val="1"/>
        </w:rPr>
        <w:t> </w:t>
      </w:r>
      <w:r>
        <w:rPr/>
        <w:t>по</w:t>
      </w:r>
      <w:r>
        <w:rPr>
          <w:spacing w:val="71"/>
        </w:rPr>
        <w:t> </w:t>
      </w:r>
      <w:r>
        <w:rPr/>
        <w:t>вопросам,</w:t>
      </w:r>
      <w:r>
        <w:rPr>
          <w:spacing w:val="1"/>
        </w:rPr>
        <w:t> </w:t>
      </w:r>
      <w:r>
        <w:rPr/>
        <w:t>связанным с организацией и обеспечением доступности для инвалидов объектов и</w:t>
      </w:r>
      <w:r>
        <w:rPr>
          <w:spacing w:val="-67"/>
        </w:rPr>
        <w:t> </w:t>
      </w:r>
      <w:r>
        <w:rPr/>
        <w:t>услуг</w:t>
      </w:r>
    </w:p>
    <w:p>
      <w:pPr>
        <w:pStyle w:val="BodyText"/>
        <w:spacing w:before="3"/>
      </w:pPr>
    </w:p>
    <w:p>
      <w:pPr>
        <w:pStyle w:val="Heading1"/>
        <w:spacing w:line="319" w:lineRule="exact"/>
        <w:jc w:val="both"/>
      </w:pPr>
      <w:r>
        <w:rPr/>
        <w:t>Приложение</w:t>
      </w:r>
      <w:r>
        <w:rPr>
          <w:spacing w:val="-1"/>
        </w:rPr>
        <w:t> </w:t>
      </w:r>
      <w:r>
        <w:rPr/>
        <w:t>6.</w:t>
      </w:r>
    </w:p>
    <w:p>
      <w:pPr>
        <w:pStyle w:val="BodyText"/>
        <w:ind w:left="212" w:right="185"/>
        <w:jc w:val="both"/>
      </w:pPr>
      <w:r>
        <w:rPr/>
        <w:t>Форма</w:t>
      </w:r>
      <w:r>
        <w:rPr>
          <w:spacing w:val="1"/>
        </w:rPr>
        <w:t> </w:t>
      </w:r>
      <w:r>
        <w:rPr/>
        <w:t>«Журнала</w:t>
      </w:r>
      <w:r>
        <w:rPr>
          <w:spacing w:val="1"/>
        </w:rPr>
        <w:t> </w:t>
      </w:r>
      <w:r>
        <w:rPr/>
        <w:t>учета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инструктажа</w:t>
      </w:r>
      <w:r>
        <w:rPr>
          <w:spacing w:val="1"/>
        </w:rPr>
        <w:t> </w:t>
      </w:r>
      <w:r>
        <w:rPr/>
        <w:t>персонала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вопросам,</w:t>
      </w:r>
      <w:r>
        <w:rPr>
          <w:spacing w:val="1"/>
        </w:rPr>
        <w:t> </w:t>
      </w:r>
      <w:r>
        <w:rPr/>
        <w:t>связанным</w:t>
      </w:r>
      <w:r>
        <w:rPr>
          <w:spacing w:val="-4"/>
        </w:rPr>
        <w:t> </w:t>
      </w:r>
      <w:r>
        <w:rPr/>
        <w:t>с обеспечением</w:t>
      </w:r>
      <w:r>
        <w:rPr>
          <w:spacing w:val="-4"/>
        </w:rPr>
        <w:t> </w:t>
      </w:r>
      <w:r>
        <w:rPr/>
        <w:t>доступности</w:t>
      </w:r>
      <w:r>
        <w:rPr>
          <w:spacing w:val="-2"/>
        </w:rPr>
        <w:t> </w:t>
      </w:r>
      <w:r>
        <w:rPr/>
        <w:t>для</w:t>
      </w:r>
      <w:r>
        <w:rPr>
          <w:spacing w:val="-1"/>
        </w:rPr>
        <w:t> </w:t>
      </w:r>
      <w:r>
        <w:rPr/>
        <w:t>инвалидов</w:t>
      </w:r>
      <w:r>
        <w:rPr>
          <w:spacing w:val="-4"/>
        </w:rPr>
        <w:t> </w:t>
      </w:r>
      <w:r>
        <w:rPr/>
        <w:t>объектов</w:t>
      </w:r>
      <w:r>
        <w:rPr>
          <w:spacing w:val="-3"/>
        </w:rPr>
        <w:t> </w:t>
      </w:r>
      <w:r>
        <w:rPr/>
        <w:t>и услуг»</w:t>
      </w:r>
    </w:p>
    <w:p>
      <w:pPr>
        <w:pStyle w:val="BodyText"/>
        <w:spacing w:before="4"/>
      </w:pPr>
    </w:p>
    <w:p>
      <w:pPr>
        <w:pStyle w:val="Heading1"/>
        <w:spacing w:line="319" w:lineRule="exact"/>
        <w:jc w:val="both"/>
      </w:pPr>
      <w:r>
        <w:rPr/>
        <w:t>Приложение</w:t>
      </w:r>
      <w:r>
        <w:rPr>
          <w:spacing w:val="-1"/>
        </w:rPr>
        <w:t> </w:t>
      </w:r>
      <w:r>
        <w:rPr/>
        <w:t>7.</w:t>
      </w:r>
    </w:p>
    <w:p>
      <w:pPr>
        <w:pStyle w:val="BodyText"/>
        <w:ind w:left="212" w:right="197"/>
        <w:jc w:val="both"/>
      </w:pPr>
      <w:r>
        <w:rPr/>
        <w:t>Форма</w:t>
      </w:r>
      <w:r>
        <w:rPr>
          <w:spacing w:val="1"/>
        </w:rPr>
        <w:t> </w:t>
      </w:r>
      <w:r>
        <w:rPr/>
        <w:t>«Памятки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инвалидов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вопросам</w:t>
      </w:r>
      <w:r>
        <w:rPr>
          <w:spacing w:val="1"/>
        </w:rPr>
        <w:t> </w:t>
      </w:r>
      <w:r>
        <w:rPr/>
        <w:t>получения</w:t>
      </w:r>
      <w:r>
        <w:rPr>
          <w:spacing w:val="1"/>
        </w:rPr>
        <w:t> </w:t>
      </w:r>
      <w:r>
        <w:rPr/>
        <w:t>услуг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помощи</w:t>
      </w:r>
      <w:r>
        <w:rPr>
          <w:spacing w:val="1"/>
        </w:rPr>
        <w:t> </w:t>
      </w:r>
      <w:r>
        <w:rPr/>
        <w:t>со</w:t>
      </w:r>
      <w:r>
        <w:rPr>
          <w:spacing w:val="1"/>
        </w:rPr>
        <w:t> </w:t>
      </w:r>
      <w:r>
        <w:rPr/>
        <w:t>стороны</w:t>
      </w:r>
      <w:r>
        <w:rPr>
          <w:spacing w:val="-4"/>
        </w:rPr>
        <w:t> </w:t>
      </w:r>
      <w:r>
        <w:rPr/>
        <w:t>персонала</w:t>
      </w:r>
      <w:r>
        <w:rPr>
          <w:spacing w:val="-4"/>
        </w:rPr>
        <w:t> </w:t>
      </w:r>
      <w:r>
        <w:rPr/>
        <w:t>на объекте»</w:t>
      </w:r>
    </w:p>
    <w:p>
      <w:pPr>
        <w:spacing w:after="0"/>
        <w:jc w:val="both"/>
        <w:sectPr>
          <w:pgSz w:w="11910" w:h="16840"/>
          <w:pgMar w:header="710" w:footer="0" w:top="960" w:bottom="280" w:left="920" w:right="660"/>
        </w:sectPr>
      </w:pPr>
    </w:p>
    <w:p>
      <w:pPr>
        <w:pStyle w:val="BodyText"/>
        <w:spacing w:before="4"/>
        <w:rPr>
          <w:sz w:val="16"/>
        </w:rPr>
      </w:pPr>
    </w:p>
    <w:p>
      <w:pPr>
        <w:pStyle w:val="BodyText"/>
        <w:spacing w:before="89"/>
        <w:ind w:right="185"/>
        <w:jc w:val="right"/>
      </w:pPr>
      <w:r>
        <w:rPr/>
        <w:t>Приложение</w:t>
      </w:r>
      <w:r>
        <w:rPr>
          <w:spacing w:val="-4"/>
        </w:rPr>
        <w:t> </w:t>
      </w:r>
      <w:r>
        <w:rPr/>
        <w:t>1</w:t>
      </w:r>
    </w:p>
    <w:p>
      <w:pPr>
        <w:pStyle w:val="BodyText"/>
        <w:rPr>
          <w:sz w:val="30"/>
        </w:rPr>
      </w:pPr>
    </w:p>
    <w:p>
      <w:pPr>
        <w:pStyle w:val="BodyText"/>
        <w:spacing w:before="6"/>
        <w:rPr>
          <w:sz w:val="26"/>
        </w:rPr>
      </w:pPr>
    </w:p>
    <w:p>
      <w:pPr>
        <w:pStyle w:val="Heading1"/>
        <w:spacing w:line="322" w:lineRule="exact"/>
        <w:ind w:left="786" w:right="760"/>
      </w:pPr>
      <w:r>
        <w:rPr/>
        <w:t>ПОЛИТИКА</w:t>
      </w:r>
    </w:p>
    <w:p>
      <w:pPr>
        <w:spacing w:before="0"/>
        <w:ind w:left="1211" w:right="1191" w:firstLine="0"/>
        <w:jc w:val="center"/>
        <w:rPr>
          <w:b/>
          <w:sz w:val="28"/>
        </w:rPr>
      </w:pPr>
      <w:r>
        <w:rPr>
          <w:b/>
          <w:sz w:val="28"/>
        </w:rPr>
        <w:t>обеспечения условий доступности для инвалидов и других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маломобильных граждан объектов и предоставляемых услуг,</w:t>
      </w:r>
      <w:r>
        <w:rPr>
          <w:b/>
          <w:spacing w:val="-67"/>
          <w:sz w:val="28"/>
        </w:rPr>
        <w:t> </w:t>
      </w:r>
      <w:r>
        <w:rPr>
          <w:b/>
          <w:sz w:val="28"/>
        </w:rPr>
        <w:t>а также</w:t>
      </w:r>
      <w:r>
        <w:rPr>
          <w:b/>
          <w:spacing w:val="-1"/>
          <w:sz w:val="28"/>
        </w:rPr>
        <w:t> </w:t>
      </w:r>
      <w:r>
        <w:rPr>
          <w:b/>
          <w:sz w:val="28"/>
        </w:rPr>
        <w:t>оказания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им при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этом необходимой</w:t>
      </w:r>
      <w:r>
        <w:rPr>
          <w:b/>
          <w:spacing w:val="-1"/>
          <w:sz w:val="28"/>
        </w:rPr>
        <w:t> </w:t>
      </w:r>
      <w:r>
        <w:rPr>
          <w:b/>
          <w:sz w:val="28"/>
        </w:rPr>
        <w:t>помощи</w:t>
      </w:r>
    </w:p>
    <w:p>
      <w:pPr>
        <w:tabs>
          <w:tab w:pos="9195" w:val="left" w:leader="none"/>
        </w:tabs>
        <w:spacing w:line="320" w:lineRule="exact" w:before="119"/>
        <w:ind w:left="87" w:right="0" w:firstLine="0"/>
        <w:jc w:val="center"/>
        <w:rPr>
          <w:sz w:val="28"/>
        </w:rPr>
      </w:pPr>
      <w:r>
        <w:rPr>
          <w:b/>
          <w:sz w:val="28"/>
        </w:rPr>
        <w:t>в</w:t>
      </w:r>
      <w:r>
        <w:rPr>
          <w:b/>
          <w:spacing w:val="-1"/>
          <w:sz w:val="28"/>
        </w:rPr>
        <w:t> </w:t>
      </w:r>
      <w:r>
        <w:rPr>
          <w:w w:val="100"/>
          <w:sz w:val="28"/>
          <w:u w:val="single"/>
        </w:rPr>
        <w:t> </w:t>
      </w:r>
      <w:r>
        <w:rPr>
          <w:sz w:val="28"/>
          <w:u w:val="single"/>
        </w:rPr>
        <w:tab/>
      </w:r>
    </w:p>
    <w:p>
      <w:pPr>
        <w:spacing w:line="274" w:lineRule="exact" w:before="0"/>
        <w:ind w:left="783" w:right="760" w:firstLine="0"/>
        <w:jc w:val="center"/>
        <w:rPr>
          <w:i/>
          <w:sz w:val="24"/>
        </w:rPr>
      </w:pPr>
      <w:r>
        <w:rPr>
          <w:i/>
          <w:sz w:val="24"/>
        </w:rPr>
        <w:t>(наименование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организации)</w:t>
      </w:r>
    </w:p>
    <w:p>
      <w:pPr>
        <w:pStyle w:val="BodyText"/>
        <w:rPr>
          <w:i/>
          <w:sz w:val="26"/>
        </w:rPr>
      </w:pPr>
    </w:p>
    <w:p>
      <w:pPr>
        <w:pStyle w:val="BodyText"/>
        <w:rPr>
          <w:i/>
          <w:sz w:val="30"/>
        </w:rPr>
      </w:pPr>
    </w:p>
    <w:p>
      <w:pPr>
        <w:pStyle w:val="BodyText"/>
        <w:tabs>
          <w:tab w:pos="10204" w:val="left" w:leader="none"/>
        </w:tabs>
        <w:spacing w:line="321" w:lineRule="exact"/>
        <w:ind w:left="5878"/>
      </w:pPr>
      <w:r>
        <w:rPr/>
        <w:t>Утверждена</w:t>
      </w:r>
      <w:r>
        <w:rPr>
          <w:spacing w:val="-4"/>
        </w:rPr>
        <w:t> </w:t>
      </w:r>
      <w:r>
        <w:rPr/>
        <w:t>приказом</w:t>
      </w:r>
      <w:r>
        <w:rPr>
          <w:spacing w:val="1"/>
        </w:rPr>
        <w:t> </w:t>
      </w:r>
      <w:r>
        <w:rPr>
          <w:w w:val="100"/>
          <w:u w:val="single"/>
        </w:rPr>
        <w:t> </w:t>
      </w:r>
      <w:r>
        <w:rPr>
          <w:u w:val="single"/>
        </w:rPr>
        <w:tab/>
      </w:r>
    </w:p>
    <w:p>
      <w:pPr>
        <w:spacing w:line="275" w:lineRule="exact" w:before="0"/>
        <w:ind w:left="5801" w:right="0" w:firstLine="0"/>
        <w:jc w:val="left"/>
        <w:rPr>
          <w:i/>
          <w:sz w:val="24"/>
        </w:rPr>
      </w:pPr>
      <w:r>
        <w:rPr>
          <w:i/>
          <w:sz w:val="24"/>
        </w:rPr>
        <w:t>(наименование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должности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руководителя)</w:t>
      </w:r>
    </w:p>
    <w:p>
      <w:pPr>
        <w:pStyle w:val="BodyText"/>
        <w:spacing w:before="9"/>
        <w:rPr>
          <w:i/>
          <w:sz w:val="23"/>
        </w:rPr>
      </w:pPr>
      <w:r>
        <w:rPr/>
        <w:pict>
          <v:shape style="position:absolute;margin-left:349.75pt;margin-top:15.923877pt;width:203pt;height:.1pt;mso-position-horizontal-relative:page;mso-position-vertical-relative:paragraph;z-index:-15720448;mso-wrap-distance-left:0;mso-wrap-distance-right:0" coordorigin="6995,318" coordsize="4060,0" path="m6995,318l11055,318e" filled="false" stroked="true" strokeweight=".5616pt" strokecolor="#000000">
            <v:path arrowok="t"/>
            <v:stroke dashstyle="solid"/>
            <w10:wrap type="topAndBottom"/>
          </v:shape>
        </w:pict>
      </w:r>
    </w:p>
    <w:p>
      <w:pPr>
        <w:spacing w:line="245" w:lineRule="exact" w:before="0"/>
        <w:ind w:left="6550" w:right="0" w:firstLine="0"/>
        <w:jc w:val="left"/>
        <w:rPr>
          <w:i/>
          <w:sz w:val="24"/>
        </w:rPr>
      </w:pPr>
      <w:r>
        <w:rPr>
          <w:i/>
          <w:sz w:val="24"/>
        </w:rPr>
        <w:t>(наименование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организации)</w:t>
      </w:r>
    </w:p>
    <w:p>
      <w:pPr>
        <w:pStyle w:val="BodyText"/>
        <w:tabs>
          <w:tab w:pos="7029" w:val="left" w:leader="none"/>
          <w:tab w:pos="8356" w:val="left" w:leader="none"/>
          <w:tab w:pos="8917" w:val="left" w:leader="none"/>
          <w:tab w:pos="10202" w:val="left" w:leader="none"/>
        </w:tabs>
        <w:spacing w:before="1"/>
        <w:ind w:left="6135"/>
      </w:pPr>
      <w:r>
        <w:rPr/>
        <w:t>от</w:t>
      </w:r>
      <w:r>
        <w:rPr>
          <w:spacing w:val="-2"/>
        </w:rPr>
        <w:t> </w:t>
      </w:r>
      <w:r>
        <w:rPr/>
        <w:t>«</w:t>
      </w:r>
      <w:r>
        <w:rPr>
          <w:u w:val="single"/>
        </w:rPr>
        <w:tab/>
      </w:r>
      <w:r>
        <w:rPr/>
        <w:t>»</w:t>
      </w:r>
      <w:r>
        <w:rPr>
          <w:u w:val="single"/>
        </w:rPr>
        <w:tab/>
      </w:r>
      <w:r>
        <w:rPr/>
        <w:t>20</w:t>
      </w:r>
      <w:r>
        <w:rPr>
          <w:u w:val="single"/>
        </w:rPr>
        <w:tab/>
      </w:r>
      <w:r>
        <w:rPr/>
        <w:t>г.</w:t>
      </w:r>
      <w:r>
        <w:rPr>
          <w:spacing w:val="-2"/>
        </w:rPr>
        <w:t> </w:t>
      </w:r>
      <w:r>
        <w:rPr/>
        <w:t>№</w:t>
      </w:r>
      <w:r>
        <w:rPr>
          <w:u w:val="single"/>
        </w:rPr>
        <w:t> </w:t>
        <w:tab/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1"/>
        </w:rPr>
      </w:pPr>
    </w:p>
    <w:p>
      <w:pPr>
        <w:pStyle w:val="Heading1"/>
        <w:numPr>
          <w:ilvl w:val="0"/>
          <w:numId w:val="18"/>
        </w:numPr>
        <w:tabs>
          <w:tab w:pos="1327" w:val="left" w:leader="none"/>
        </w:tabs>
        <w:spacing w:line="240" w:lineRule="auto" w:before="89" w:after="0"/>
        <w:ind w:left="212" w:right="187" w:firstLine="720"/>
        <w:jc w:val="both"/>
      </w:pPr>
      <w:r>
        <w:rPr/>
        <w:t>Цели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задачи</w:t>
      </w:r>
      <w:r>
        <w:rPr>
          <w:spacing w:val="1"/>
        </w:rPr>
        <w:t> </w:t>
      </w:r>
      <w:r>
        <w:rPr/>
        <w:t>политики</w:t>
      </w:r>
      <w:r>
        <w:rPr>
          <w:spacing w:val="1"/>
        </w:rPr>
        <w:t> </w:t>
      </w:r>
      <w:r>
        <w:rPr/>
        <w:t>обеспечения</w:t>
      </w:r>
      <w:r>
        <w:rPr>
          <w:spacing w:val="1"/>
        </w:rPr>
        <w:t> </w:t>
      </w:r>
      <w:r>
        <w:rPr/>
        <w:t>условий</w:t>
      </w:r>
      <w:r>
        <w:rPr>
          <w:spacing w:val="1"/>
        </w:rPr>
        <w:t> </w:t>
      </w:r>
      <w:r>
        <w:rPr/>
        <w:t>доступности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инвалидов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иных</w:t>
      </w:r>
      <w:r>
        <w:rPr>
          <w:spacing w:val="1"/>
        </w:rPr>
        <w:t> </w:t>
      </w:r>
      <w:r>
        <w:rPr/>
        <w:t>маломобильных</w:t>
      </w:r>
      <w:r>
        <w:rPr>
          <w:spacing w:val="1"/>
        </w:rPr>
        <w:t> </w:t>
      </w:r>
      <w:r>
        <w:rPr/>
        <w:t>граждан объектов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предоставляемых</w:t>
      </w:r>
      <w:r>
        <w:rPr>
          <w:spacing w:val="1"/>
        </w:rPr>
        <w:t> </w:t>
      </w:r>
      <w:r>
        <w:rPr/>
        <w:t>услуг,</w:t>
      </w:r>
      <w:r>
        <w:rPr>
          <w:spacing w:val="-2"/>
        </w:rPr>
        <w:t> </w:t>
      </w:r>
      <w:r>
        <w:rPr/>
        <w:t>а</w:t>
      </w:r>
      <w:r>
        <w:rPr>
          <w:spacing w:val="-3"/>
        </w:rPr>
        <w:t> </w:t>
      </w:r>
      <w:r>
        <w:rPr/>
        <w:t>также</w:t>
      </w:r>
      <w:r>
        <w:rPr>
          <w:spacing w:val="-1"/>
        </w:rPr>
        <w:t> </w:t>
      </w:r>
      <w:r>
        <w:rPr/>
        <w:t>оказания</w:t>
      </w:r>
      <w:r>
        <w:rPr>
          <w:spacing w:val="-2"/>
        </w:rPr>
        <w:t> </w:t>
      </w:r>
      <w:r>
        <w:rPr/>
        <w:t>им при</w:t>
      </w:r>
      <w:r>
        <w:rPr>
          <w:spacing w:val="-2"/>
        </w:rPr>
        <w:t> </w:t>
      </w:r>
      <w:r>
        <w:rPr/>
        <w:t>этом</w:t>
      </w:r>
      <w:r>
        <w:rPr>
          <w:spacing w:val="-3"/>
        </w:rPr>
        <w:t> </w:t>
      </w:r>
      <w:r>
        <w:rPr/>
        <w:t>необходимой</w:t>
      </w:r>
      <w:r>
        <w:rPr>
          <w:spacing w:val="-1"/>
        </w:rPr>
        <w:t> </w:t>
      </w:r>
      <w:r>
        <w:rPr/>
        <w:t>помощи.</w:t>
      </w:r>
    </w:p>
    <w:p>
      <w:pPr>
        <w:pStyle w:val="ListParagraph"/>
        <w:numPr>
          <w:ilvl w:val="1"/>
          <w:numId w:val="18"/>
        </w:numPr>
        <w:tabs>
          <w:tab w:pos="1456" w:val="left" w:leader="none"/>
          <w:tab w:pos="9827" w:val="left" w:leader="none"/>
        </w:tabs>
        <w:spacing w:line="240" w:lineRule="auto" w:before="0" w:after="0"/>
        <w:ind w:left="212" w:right="187" w:firstLine="720"/>
        <w:jc w:val="both"/>
        <w:rPr>
          <w:sz w:val="28"/>
        </w:rPr>
      </w:pPr>
      <w:r>
        <w:rPr>
          <w:sz w:val="28"/>
        </w:rPr>
        <w:t>Настоящая</w:t>
      </w:r>
      <w:r>
        <w:rPr>
          <w:spacing w:val="27"/>
          <w:sz w:val="28"/>
        </w:rPr>
        <w:t> </w:t>
      </w:r>
      <w:r>
        <w:rPr>
          <w:sz w:val="28"/>
        </w:rPr>
        <w:t>политика</w:t>
      </w:r>
      <w:r>
        <w:rPr>
          <w:spacing w:val="27"/>
          <w:sz w:val="28"/>
        </w:rPr>
        <w:t> </w:t>
      </w:r>
      <w:r>
        <w:rPr>
          <w:sz w:val="28"/>
        </w:rPr>
        <w:t>обеспечения</w:t>
      </w:r>
      <w:r>
        <w:rPr>
          <w:spacing w:val="24"/>
          <w:sz w:val="28"/>
        </w:rPr>
        <w:t> </w:t>
      </w:r>
      <w:r>
        <w:rPr>
          <w:sz w:val="28"/>
        </w:rPr>
        <w:t>условий</w:t>
      </w:r>
      <w:r>
        <w:rPr>
          <w:spacing w:val="28"/>
          <w:sz w:val="28"/>
        </w:rPr>
        <w:t> </w:t>
      </w:r>
      <w:r>
        <w:rPr>
          <w:sz w:val="28"/>
        </w:rPr>
        <w:t>доступности</w:t>
      </w:r>
      <w:r>
        <w:rPr>
          <w:spacing w:val="27"/>
          <w:sz w:val="28"/>
        </w:rPr>
        <w:t> </w:t>
      </w:r>
      <w:r>
        <w:rPr>
          <w:sz w:val="28"/>
        </w:rPr>
        <w:t>для</w:t>
      </w:r>
      <w:r>
        <w:rPr>
          <w:spacing w:val="28"/>
          <w:sz w:val="28"/>
        </w:rPr>
        <w:t> </w:t>
      </w:r>
      <w:r>
        <w:rPr>
          <w:sz w:val="28"/>
        </w:rPr>
        <w:t>инвалидов</w:t>
      </w:r>
      <w:r>
        <w:rPr>
          <w:spacing w:val="-68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иных</w:t>
      </w:r>
      <w:r>
        <w:rPr>
          <w:spacing w:val="1"/>
          <w:sz w:val="28"/>
        </w:rPr>
        <w:t> </w:t>
      </w:r>
      <w:r>
        <w:rPr>
          <w:sz w:val="28"/>
        </w:rPr>
        <w:t>маломобильных</w:t>
      </w:r>
      <w:r>
        <w:rPr>
          <w:spacing w:val="1"/>
          <w:sz w:val="28"/>
        </w:rPr>
        <w:t> </w:t>
      </w:r>
      <w:r>
        <w:rPr>
          <w:sz w:val="28"/>
        </w:rPr>
        <w:t>граждан</w:t>
      </w:r>
      <w:r>
        <w:rPr>
          <w:spacing w:val="1"/>
          <w:sz w:val="28"/>
        </w:rPr>
        <w:t> </w:t>
      </w:r>
      <w:r>
        <w:rPr>
          <w:sz w:val="28"/>
        </w:rPr>
        <w:t>объектов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предоставляемых</w:t>
      </w:r>
      <w:r>
        <w:rPr>
          <w:spacing w:val="1"/>
          <w:sz w:val="28"/>
        </w:rPr>
        <w:t> </w:t>
      </w:r>
      <w:r>
        <w:rPr>
          <w:sz w:val="28"/>
        </w:rPr>
        <w:t>услуг,</w:t>
      </w:r>
      <w:r>
        <w:rPr>
          <w:spacing w:val="1"/>
          <w:sz w:val="28"/>
        </w:rPr>
        <w:t> </w:t>
      </w:r>
      <w:r>
        <w:rPr>
          <w:sz w:val="28"/>
        </w:rPr>
        <w:t>а</w:t>
      </w:r>
      <w:r>
        <w:rPr>
          <w:spacing w:val="1"/>
          <w:sz w:val="28"/>
        </w:rPr>
        <w:t> </w:t>
      </w:r>
      <w:r>
        <w:rPr>
          <w:sz w:val="28"/>
        </w:rPr>
        <w:t>также</w:t>
      </w:r>
      <w:r>
        <w:rPr>
          <w:spacing w:val="1"/>
          <w:sz w:val="28"/>
        </w:rPr>
        <w:t> </w:t>
      </w:r>
      <w:r>
        <w:rPr>
          <w:sz w:val="28"/>
        </w:rPr>
        <w:t>оказания</w:t>
      </w:r>
      <w:r>
        <w:rPr>
          <w:spacing w:val="1"/>
          <w:sz w:val="28"/>
        </w:rPr>
        <w:t> </w:t>
      </w:r>
      <w:r>
        <w:rPr>
          <w:sz w:val="28"/>
        </w:rPr>
        <w:t>им</w:t>
      </w:r>
      <w:r>
        <w:rPr>
          <w:spacing w:val="1"/>
          <w:sz w:val="28"/>
        </w:rPr>
        <w:t> </w:t>
      </w:r>
      <w:r>
        <w:rPr>
          <w:sz w:val="28"/>
        </w:rPr>
        <w:t>при</w:t>
      </w:r>
      <w:r>
        <w:rPr>
          <w:spacing w:val="1"/>
          <w:sz w:val="28"/>
        </w:rPr>
        <w:t> </w:t>
      </w:r>
      <w:r>
        <w:rPr>
          <w:sz w:val="28"/>
        </w:rPr>
        <w:t>этом</w:t>
      </w:r>
      <w:r>
        <w:rPr>
          <w:spacing w:val="1"/>
          <w:sz w:val="28"/>
        </w:rPr>
        <w:t> </w:t>
      </w:r>
      <w:r>
        <w:rPr>
          <w:sz w:val="28"/>
        </w:rPr>
        <w:t>необходимой</w:t>
      </w:r>
      <w:r>
        <w:rPr>
          <w:spacing w:val="1"/>
          <w:sz w:val="28"/>
        </w:rPr>
        <w:t> </w:t>
      </w:r>
      <w:r>
        <w:rPr>
          <w:sz w:val="28"/>
        </w:rPr>
        <w:t>помощи</w:t>
      </w:r>
      <w:r>
        <w:rPr>
          <w:spacing w:val="1"/>
          <w:sz w:val="28"/>
        </w:rPr>
        <w:t> </w:t>
      </w:r>
      <w:r>
        <w:rPr>
          <w:sz w:val="28"/>
        </w:rPr>
        <w:t>(далее</w:t>
      </w:r>
      <w:r>
        <w:rPr>
          <w:spacing w:val="1"/>
          <w:sz w:val="28"/>
        </w:rPr>
        <w:t> </w:t>
      </w:r>
      <w:r>
        <w:rPr>
          <w:sz w:val="28"/>
        </w:rPr>
        <w:t>-</w:t>
      </w:r>
      <w:r>
        <w:rPr>
          <w:spacing w:val="1"/>
          <w:sz w:val="28"/>
        </w:rPr>
        <w:t> </w:t>
      </w:r>
      <w:r>
        <w:rPr>
          <w:sz w:val="28"/>
        </w:rPr>
        <w:t>Политика)</w:t>
      </w:r>
      <w:r>
        <w:rPr>
          <w:spacing w:val="1"/>
          <w:sz w:val="28"/>
        </w:rPr>
        <w:t> </w:t>
      </w:r>
      <w:r>
        <w:rPr>
          <w:sz w:val="28"/>
        </w:rPr>
        <w:t>определяет</w:t>
      </w:r>
      <w:r>
        <w:rPr>
          <w:spacing w:val="1"/>
          <w:sz w:val="28"/>
        </w:rPr>
        <w:t> </w:t>
      </w:r>
      <w:r>
        <w:rPr>
          <w:sz w:val="28"/>
        </w:rPr>
        <w:t>ключевые принципы и требования, направленные на защиту прав инвалидов при</w:t>
      </w:r>
      <w:r>
        <w:rPr>
          <w:spacing w:val="1"/>
          <w:sz w:val="28"/>
        </w:rPr>
        <w:t> </w:t>
      </w:r>
      <w:r>
        <w:rPr>
          <w:sz w:val="28"/>
        </w:rPr>
        <w:t>посещении</w:t>
      </w:r>
      <w:r>
        <w:rPr>
          <w:spacing w:val="-5"/>
          <w:sz w:val="28"/>
        </w:rPr>
        <w:t> </w:t>
      </w:r>
      <w:r>
        <w:rPr>
          <w:sz w:val="28"/>
        </w:rPr>
        <w:t>ими</w:t>
      </w:r>
      <w:r>
        <w:rPr>
          <w:spacing w:val="-4"/>
          <w:sz w:val="28"/>
        </w:rPr>
        <w:t> </w:t>
      </w:r>
      <w:r>
        <w:rPr>
          <w:sz w:val="28"/>
        </w:rPr>
        <w:t>зданий</w:t>
      </w:r>
      <w:r>
        <w:rPr>
          <w:spacing w:val="-4"/>
          <w:sz w:val="28"/>
        </w:rPr>
        <w:t> </w:t>
      </w:r>
      <w:r>
        <w:rPr>
          <w:sz w:val="28"/>
        </w:rPr>
        <w:t>и</w:t>
      </w:r>
      <w:r>
        <w:rPr>
          <w:spacing w:val="-4"/>
          <w:sz w:val="28"/>
        </w:rPr>
        <w:t> </w:t>
      </w:r>
      <w:r>
        <w:rPr>
          <w:sz w:val="28"/>
        </w:rPr>
        <w:t>помещений </w:t>
      </w:r>
      <w:r>
        <w:rPr>
          <w:w w:val="100"/>
          <w:sz w:val="28"/>
          <w:u w:val="single"/>
        </w:rPr>
        <w:t> </w:t>
      </w:r>
      <w:r>
        <w:rPr>
          <w:sz w:val="28"/>
          <w:u w:val="single"/>
        </w:rPr>
        <w:tab/>
      </w:r>
    </w:p>
    <w:p>
      <w:pPr>
        <w:spacing w:before="0"/>
        <w:ind w:left="5563" w:right="0" w:firstLine="0"/>
        <w:jc w:val="both"/>
        <w:rPr>
          <w:i/>
          <w:sz w:val="24"/>
        </w:rPr>
      </w:pPr>
      <w:r>
        <w:rPr>
          <w:i/>
          <w:sz w:val="24"/>
        </w:rPr>
        <w:t>(наименование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организации)</w:t>
      </w:r>
    </w:p>
    <w:p>
      <w:pPr>
        <w:pStyle w:val="BodyText"/>
        <w:ind w:left="212" w:right="188"/>
        <w:jc w:val="both"/>
      </w:pPr>
      <w:r>
        <w:rPr/>
        <w:t>(далее - Организация) и при получении услуг, на предотвращение дискриминации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признаку</w:t>
      </w:r>
      <w:r>
        <w:rPr>
          <w:spacing w:val="1"/>
        </w:rPr>
        <w:t> </w:t>
      </w:r>
      <w:r>
        <w:rPr/>
        <w:t>инвалидности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соблюдение</w:t>
      </w:r>
      <w:r>
        <w:rPr>
          <w:spacing w:val="1"/>
        </w:rPr>
        <w:t> </w:t>
      </w:r>
      <w:r>
        <w:rPr/>
        <w:t>норм</w:t>
      </w:r>
      <w:r>
        <w:rPr>
          <w:spacing w:val="1"/>
        </w:rPr>
        <w:t> </w:t>
      </w:r>
      <w:r>
        <w:rPr/>
        <w:t>законодательства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сфере</w:t>
      </w:r>
      <w:r>
        <w:rPr>
          <w:spacing w:val="1"/>
        </w:rPr>
        <w:t> </w:t>
      </w:r>
      <w:r>
        <w:rPr/>
        <w:t>социальной</w:t>
      </w:r>
      <w:r>
        <w:rPr>
          <w:spacing w:val="-4"/>
        </w:rPr>
        <w:t> </w:t>
      </w:r>
      <w:r>
        <w:rPr/>
        <w:t>защиты</w:t>
      </w:r>
      <w:r>
        <w:rPr>
          <w:spacing w:val="-6"/>
        </w:rPr>
        <w:t> </w:t>
      </w:r>
      <w:r>
        <w:rPr/>
        <w:t>инвалидов</w:t>
      </w:r>
      <w:r>
        <w:rPr>
          <w:spacing w:val="-6"/>
        </w:rPr>
        <w:t> </w:t>
      </w:r>
      <w:r>
        <w:rPr/>
        <w:t>сотрудниками</w:t>
      </w:r>
      <w:r>
        <w:rPr>
          <w:spacing w:val="-2"/>
        </w:rPr>
        <w:t> </w:t>
      </w:r>
      <w:r>
        <w:rPr/>
        <w:t>Организации</w:t>
      </w:r>
      <w:r>
        <w:rPr>
          <w:spacing w:val="-4"/>
        </w:rPr>
        <w:t> </w:t>
      </w:r>
      <w:r>
        <w:rPr/>
        <w:t>(далее</w:t>
      </w:r>
      <w:r>
        <w:rPr>
          <w:spacing w:val="3"/>
        </w:rPr>
        <w:t> </w:t>
      </w:r>
      <w:r>
        <w:rPr/>
        <w:t>-</w:t>
      </w:r>
      <w:r>
        <w:rPr>
          <w:spacing w:val="-5"/>
        </w:rPr>
        <w:t> </w:t>
      </w:r>
      <w:r>
        <w:rPr/>
        <w:t>Сотрудники).</w:t>
      </w:r>
    </w:p>
    <w:p>
      <w:pPr>
        <w:pStyle w:val="ListParagraph"/>
        <w:numPr>
          <w:ilvl w:val="1"/>
          <w:numId w:val="18"/>
        </w:numPr>
        <w:tabs>
          <w:tab w:pos="1500" w:val="left" w:leader="none"/>
        </w:tabs>
        <w:spacing w:line="240" w:lineRule="auto" w:before="0" w:after="0"/>
        <w:ind w:left="212" w:right="184" w:firstLine="720"/>
        <w:jc w:val="both"/>
        <w:rPr>
          <w:sz w:val="28"/>
        </w:rPr>
      </w:pPr>
      <w:r>
        <w:rPr>
          <w:sz w:val="28"/>
        </w:rPr>
        <w:t>Политика</w:t>
      </w:r>
      <w:r>
        <w:rPr>
          <w:spacing w:val="1"/>
          <w:sz w:val="28"/>
        </w:rPr>
        <w:t> </w:t>
      </w:r>
      <w:r>
        <w:rPr>
          <w:sz w:val="28"/>
        </w:rPr>
        <w:t>разработана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соответствии</w:t>
      </w:r>
      <w:r>
        <w:rPr>
          <w:spacing w:val="1"/>
          <w:sz w:val="28"/>
        </w:rPr>
        <w:t> </w:t>
      </w:r>
      <w:r>
        <w:rPr>
          <w:sz w:val="28"/>
        </w:rPr>
        <w:t>с</w:t>
      </w:r>
      <w:r>
        <w:rPr>
          <w:spacing w:val="1"/>
          <w:sz w:val="28"/>
        </w:rPr>
        <w:t> </w:t>
      </w:r>
      <w:r>
        <w:rPr>
          <w:sz w:val="28"/>
        </w:rPr>
        <w:t>положениями</w:t>
      </w:r>
      <w:r>
        <w:rPr>
          <w:spacing w:val="1"/>
          <w:sz w:val="28"/>
        </w:rPr>
        <w:t> </w:t>
      </w:r>
      <w:r>
        <w:rPr>
          <w:sz w:val="28"/>
        </w:rPr>
        <w:t>Федерального</w:t>
      </w:r>
      <w:r>
        <w:rPr>
          <w:spacing w:val="-67"/>
          <w:sz w:val="28"/>
        </w:rPr>
        <w:t> </w:t>
      </w:r>
      <w:r>
        <w:rPr>
          <w:sz w:val="28"/>
        </w:rPr>
        <w:t>закона</w:t>
      </w:r>
      <w:r>
        <w:rPr>
          <w:spacing w:val="1"/>
          <w:sz w:val="28"/>
        </w:rPr>
        <w:t> </w:t>
      </w:r>
      <w:r>
        <w:rPr>
          <w:sz w:val="28"/>
        </w:rPr>
        <w:t>от</w:t>
      </w:r>
      <w:r>
        <w:rPr>
          <w:spacing w:val="1"/>
          <w:sz w:val="28"/>
        </w:rPr>
        <w:t> </w:t>
      </w:r>
      <w:r>
        <w:rPr>
          <w:sz w:val="28"/>
        </w:rPr>
        <w:t>24</w:t>
      </w:r>
      <w:r>
        <w:rPr>
          <w:spacing w:val="1"/>
          <w:sz w:val="28"/>
        </w:rPr>
        <w:t> </w:t>
      </w:r>
      <w:r>
        <w:rPr>
          <w:sz w:val="28"/>
        </w:rPr>
        <w:t>ноября</w:t>
      </w:r>
      <w:r>
        <w:rPr>
          <w:spacing w:val="1"/>
          <w:sz w:val="28"/>
        </w:rPr>
        <w:t> </w:t>
      </w:r>
      <w:r>
        <w:rPr>
          <w:sz w:val="28"/>
        </w:rPr>
        <w:t>1995</w:t>
      </w:r>
      <w:r>
        <w:rPr>
          <w:spacing w:val="1"/>
          <w:sz w:val="28"/>
        </w:rPr>
        <w:t> </w:t>
      </w:r>
      <w:r>
        <w:rPr>
          <w:sz w:val="28"/>
        </w:rPr>
        <w:t>года</w:t>
      </w:r>
      <w:r>
        <w:rPr>
          <w:spacing w:val="1"/>
          <w:sz w:val="28"/>
        </w:rPr>
        <w:t> </w:t>
      </w:r>
      <w:r>
        <w:rPr>
          <w:sz w:val="28"/>
        </w:rPr>
        <w:t>№181-ФЗ</w:t>
      </w:r>
      <w:r>
        <w:rPr>
          <w:spacing w:val="1"/>
          <w:sz w:val="28"/>
        </w:rPr>
        <w:t> </w:t>
      </w:r>
      <w:r>
        <w:rPr>
          <w:sz w:val="28"/>
        </w:rPr>
        <w:t>«О</w:t>
      </w:r>
      <w:r>
        <w:rPr>
          <w:spacing w:val="1"/>
          <w:sz w:val="28"/>
        </w:rPr>
        <w:t> </w:t>
      </w:r>
      <w:r>
        <w:rPr>
          <w:sz w:val="28"/>
        </w:rPr>
        <w:t>социальной</w:t>
      </w:r>
      <w:r>
        <w:rPr>
          <w:spacing w:val="1"/>
          <w:sz w:val="28"/>
        </w:rPr>
        <w:t> </w:t>
      </w:r>
      <w:r>
        <w:rPr>
          <w:sz w:val="28"/>
        </w:rPr>
        <w:t>защите</w:t>
      </w:r>
      <w:r>
        <w:rPr>
          <w:spacing w:val="1"/>
          <w:sz w:val="28"/>
        </w:rPr>
        <w:t> </w:t>
      </w:r>
      <w:r>
        <w:rPr>
          <w:sz w:val="28"/>
        </w:rPr>
        <w:t>инвалидов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-67"/>
          <w:sz w:val="28"/>
        </w:rPr>
        <w:t> </w:t>
      </w:r>
      <w:r>
        <w:rPr>
          <w:sz w:val="28"/>
        </w:rPr>
        <w:t>Российской Федерации» с изменениями, внесенными Федеральным законом от 01</w:t>
      </w:r>
      <w:r>
        <w:rPr>
          <w:spacing w:val="1"/>
          <w:sz w:val="28"/>
        </w:rPr>
        <w:t> </w:t>
      </w:r>
      <w:r>
        <w:rPr>
          <w:sz w:val="28"/>
        </w:rPr>
        <w:t>декабря</w:t>
      </w:r>
      <w:r>
        <w:rPr>
          <w:spacing w:val="1"/>
          <w:sz w:val="28"/>
        </w:rPr>
        <w:t> </w:t>
      </w:r>
      <w:r>
        <w:rPr>
          <w:sz w:val="28"/>
        </w:rPr>
        <w:t>2014</w:t>
      </w:r>
      <w:r>
        <w:rPr>
          <w:spacing w:val="1"/>
          <w:sz w:val="28"/>
        </w:rPr>
        <w:t> </w:t>
      </w:r>
      <w:r>
        <w:rPr>
          <w:sz w:val="28"/>
        </w:rPr>
        <w:t>года</w:t>
      </w:r>
      <w:r>
        <w:rPr>
          <w:spacing w:val="1"/>
          <w:sz w:val="28"/>
        </w:rPr>
        <w:t> </w:t>
      </w:r>
      <w:r>
        <w:rPr>
          <w:sz w:val="28"/>
        </w:rPr>
        <w:t>№419-ФЗ</w:t>
      </w:r>
      <w:r>
        <w:rPr>
          <w:spacing w:val="1"/>
          <w:sz w:val="28"/>
        </w:rPr>
        <w:t> </w:t>
      </w:r>
      <w:r>
        <w:rPr>
          <w:sz w:val="28"/>
        </w:rPr>
        <w:t>«О</w:t>
      </w:r>
      <w:r>
        <w:rPr>
          <w:spacing w:val="1"/>
          <w:sz w:val="28"/>
        </w:rPr>
        <w:t> </w:t>
      </w:r>
      <w:r>
        <w:rPr>
          <w:sz w:val="28"/>
        </w:rPr>
        <w:t>внесении</w:t>
      </w:r>
      <w:r>
        <w:rPr>
          <w:spacing w:val="1"/>
          <w:sz w:val="28"/>
        </w:rPr>
        <w:t> </w:t>
      </w:r>
      <w:r>
        <w:rPr>
          <w:sz w:val="28"/>
        </w:rPr>
        <w:t>изменений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71"/>
          <w:sz w:val="28"/>
        </w:rPr>
        <w:t> </w:t>
      </w:r>
      <w:r>
        <w:rPr>
          <w:sz w:val="28"/>
        </w:rPr>
        <w:t>отдельные</w:t>
      </w:r>
      <w:r>
        <w:rPr>
          <w:spacing w:val="1"/>
          <w:sz w:val="28"/>
        </w:rPr>
        <w:t> </w:t>
      </w:r>
      <w:r>
        <w:rPr>
          <w:sz w:val="28"/>
        </w:rPr>
        <w:t>законодательные акты Российской Федерации по вопросам социальной защиты</w:t>
      </w:r>
      <w:r>
        <w:rPr>
          <w:spacing w:val="1"/>
          <w:sz w:val="28"/>
        </w:rPr>
        <w:t> </w:t>
      </w:r>
      <w:r>
        <w:rPr>
          <w:sz w:val="28"/>
        </w:rPr>
        <w:t>инвалидов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связи</w:t>
      </w:r>
      <w:r>
        <w:rPr>
          <w:spacing w:val="1"/>
          <w:sz w:val="28"/>
        </w:rPr>
        <w:t> </w:t>
      </w:r>
      <w:r>
        <w:rPr>
          <w:sz w:val="28"/>
        </w:rPr>
        <w:t>с</w:t>
      </w:r>
      <w:r>
        <w:rPr>
          <w:spacing w:val="1"/>
          <w:sz w:val="28"/>
        </w:rPr>
        <w:t> </w:t>
      </w:r>
      <w:r>
        <w:rPr>
          <w:sz w:val="28"/>
        </w:rPr>
        <w:t>ратификацией</w:t>
      </w:r>
      <w:r>
        <w:rPr>
          <w:spacing w:val="1"/>
          <w:sz w:val="28"/>
        </w:rPr>
        <w:t> </w:t>
      </w:r>
      <w:r>
        <w:rPr>
          <w:sz w:val="28"/>
        </w:rPr>
        <w:t>Конвенции</w:t>
      </w:r>
      <w:r>
        <w:rPr>
          <w:spacing w:val="1"/>
          <w:sz w:val="28"/>
        </w:rPr>
        <w:t> </w:t>
      </w:r>
      <w:r>
        <w:rPr>
          <w:sz w:val="28"/>
        </w:rPr>
        <w:t>о</w:t>
      </w:r>
      <w:r>
        <w:rPr>
          <w:spacing w:val="1"/>
          <w:sz w:val="28"/>
        </w:rPr>
        <w:t> </w:t>
      </w:r>
      <w:r>
        <w:rPr>
          <w:sz w:val="28"/>
        </w:rPr>
        <w:t>правах</w:t>
      </w:r>
      <w:r>
        <w:rPr>
          <w:spacing w:val="1"/>
          <w:sz w:val="28"/>
        </w:rPr>
        <w:t> </w:t>
      </w:r>
      <w:r>
        <w:rPr>
          <w:sz w:val="28"/>
        </w:rPr>
        <w:t>инвалидов»</w:t>
      </w:r>
      <w:r>
        <w:rPr>
          <w:spacing w:val="1"/>
          <w:sz w:val="28"/>
        </w:rPr>
        <w:t> </w:t>
      </w:r>
      <w:r>
        <w:rPr>
          <w:sz w:val="28"/>
        </w:rPr>
        <w:t>(далее</w:t>
      </w:r>
      <w:r>
        <w:rPr>
          <w:spacing w:val="1"/>
          <w:sz w:val="28"/>
        </w:rPr>
        <w:t> </w:t>
      </w:r>
      <w:r>
        <w:rPr>
          <w:sz w:val="28"/>
        </w:rPr>
        <w:t>–</w:t>
      </w:r>
      <w:r>
        <w:rPr>
          <w:spacing w:val="1"/>
          <w:sz w:val="28"/>
        </w:rPr>
        <w:t> </w:t>
      </w:r>
      <w:r>
        <w:rPr>
          <w:sz w:val="28"/>
        </w:rPr>
        <w:t>Федеральный</w:t>
      </w:r>
      <w:r>
        <w:rPr>
          <w:spacing w:val="1"/>
          <w:sz w:val="28"/>
        </w:rPr>
        <w:t> </w:t>
      </w:r>
      <w:r>
        <w:rPr>
          <w:sz w:val="28"/>
        </w:rPr>
        <w:t>закон),</w:t>
      </w:r>
      <w:r>
        <w:rPr>
          <w:spacing w:val="1"/>
          <w:sz w:val="28"/>
        </w:rPr>
        <w:t> </w:t>
      </w:r>
      <w:r>
        <w:rPr>
          <w:sz w:val="28"/>
        </w:rPr>
        <w:t>приказом</w:t>
      </w:r>
      <w:r>
        <w:rPr>
          <w:spacing w:val="1"/>
          <w:sz w:val="28"/>
        </w:rPr>
        <w:t> </w:t>
      </w:r>
      <w:r>
        <w:rPr>
          <w:sz w:val="28"/>
        </w:rPr>
        <w:t>Министерства</w:t>
      </w:r>
      <w:r>
        <w:rPr>
          <w:spacing w:val="1"/>
          <w:sz w:val="28"/>
        </w:rPr>
        <w:t> </w:t>
      </w:r>
      <w:r>
        <w:rPr>
          <w:sz w:val="28"/>
        </w:rPr>
        <w:t>труда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социальной</w:t>
      </w:r>
      <w:r>
        <w:rPr>
          <w:spacing w:val="1"/>
          <w:sz w:val="28"/>
        </w:rPr>
        <w:t> </w:t>
      </w:r>
      <w:r>
        <w:rPr>
          <w:sz w:val="28"/>
        </w:rPr>
        <w:t>защиты</w:t>
      </w:r>
      <w:r>
        <w:rPr>
          <w:spacing w:val="-67"/>
          <w:sz w:val="28"/>
        </w:rPr>
        <w:t> </w:t>
      </w:r>
      <w:r>
        <w:rPr>
          <w:sz w:val="28"/>
        </w:rPr>
        <w:t>Российской</w:t>
      </w:r>
      <w:r>
        <w:rPr>
          <w:spacing w:val="1"/>
          <w:sz w:val="28"/>
        </w:rPr>
        <w:t> </w:t>
      </w:r>
      <w:r>
        <w:rPr>
          <w:sz w:val="28"/>
        </w:rPr>
        <w:t>Федерации</w:t>
      </w:r>
      <w:r>
        <w:rPr>
          <w:spacing w:val="1"/>
          <w:sz w:val="28"/>
        </w:rPr>
        <w:t> </w:t>
      </w:r>
      <w:r>
        <w:rPr>
          <w:sz w:val="28"/>
        </w:rPr>
        <w:t>от</w:t>
      </w:r>
      <w:r>
        <w:rPr>
          <w:spacing w:val="1"/>
          <w:sz w:val="28"/>
        </w:rPr>
        <w:t> </w:t>
      </w:r>
      <w:r>
        <w:rPr>
          <w:sz w:val="28"/>
        </w:rPr>
        <w:t>30.07.2015</w:t>
      </w:r>
      <w:r>
        <w:rPr>
          <w:spacing w:val="1"/>
          <w:sz w:val="28"/>
        </w:rPr>
        <w:t> </w:t>
      </w:r>
      <w:r>
        <w:rPr>
          <w:sz w:val="28"/>
        </w:rPr>
        <w:t>№527н</w:t>
      </w:r>
      <w:r>
        <w:rPr>
          <w:spacing w:val="1"/>
          <w:sz w:val="28"/>
        </w:rPr>
        <w:t> </w:t>
      </w:r>
      <w:r>
        <w:rPr>
          <w:sz w:val="28"/>
        </w:rPr>
        <w:t>«Об</w:t>
      </w:r>
      <w:r>
        <w:rPr>
          <w:spacing w:val="1"/>
          <w:sz w:val="28"/>
        </w:rPr>
        <w:t> </w:t>
      </w:r>
      <w:r>
        <w:rPr>
          <w:sz w:val="28"/>
        </w:rPr>
        <w:t>утверждении</w:t>
      </w:r>
      <w:r>
        <w:rPr>
          <w:spacing w:val="1"/>
          <w:sz w:val="28"/>
        </w:rPr>
        <w:t> </w:t>
      </w:r>
      <w:r>
        <w:rPr>
          <w:sz w:val="28"/>
        </w:rPr>
        <w:t>Порядка</w:t>
      </w:r>
      <w:r>
        <w:rPr>
          <w:spacing w:val="1"/>
          <w:sz w:val="28"/>
        </w:rPr>
        <w:t> </w:t>
      </w:r>
      <w:r>
        <w:rPr>
          <w:sz w:val="28"/>
        </w:rPr>
        <w:t>обеспечения условий доступности для инвалидов объектов и предоставляемых</w:t>
      </w:r>
      <w:r>
        <w:rPr>
          <w:spacing w:val="1"/>
          <w:sz w:val="28"/>
        </w:rPr>
        <w:t> </w:t>
      </w:r>
      <w:r>
        <w:rPr>
          <w:sz w:val="28"/>
        </w:rPr>
        <w:t>услуг в сфере труда, занятости и социальной защиты населения, а также оказания</w:t>
      </w:r>
      <w:r>
        <w:rPr>
          <w:spacing w:val="1"/>
          <w:sz w:val="28"/>
        </w:rPr>
        <w:t> </w:t>
      </w:r>
      <w:r>
        <w:rPr>
          <w:sz w:val="28"/>
        </w:rPr>
        <w:t>им при этом необходимой помощи» (далее – Порядок), иными нормативными</w:t>
      </w:r>
      <w:r>
        <w:rPr>
          <w:spacing w:val="1"/>
          <w:sz w:val="28"/>
        </w:rPr>
        <w:t> </w:t>
      </w:r>
      <w:r>
        <w:rPr>
          <w:sz w:val="28"/>
        </w:rPr>
        <w:t>правовыми</w:t>
      </w:r>
      <w:r>
        <w:rPr>
          <w:spacing w:val="1"/>
          <w:sz w:val="28"/>
        </w:rPr>
        <w:t> </w:t>
      </w:r>
      <w:r>
        <w:rPr>
          <w:sz w:val="28"/>
        </w:rPr>
        <w:t>актами</w:t>
      </w:r>
      <w:r>
        <w:rPr>
          <w:sz w:val="28"/>
          <w:vertAlign w:val="superscript"/>
        </w:rPr>
        <w:t>29</w:t>
      </w:r>
      <w:r>
        <w:rPr>
          <w:sz w:val="28"/>
          <w:vertAlign w:val="baseline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8"/>
        </w:rPr>
      </w:pPr>
      <w:r>
        <w:rPr/>
        <w:pict>
          <v:rect style="position:absolute;margin-left:92.064003pt;margin-top:12.853276pt;width:144.020pt;height:.599980pt;mso-position-horizontal-relative:page;mso-position-vertical-relative:paragraph;z-index:-1571993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4"/>
        <w:ind w:left="921" w:right="0" w:firstLine="0"/>
        <w:jc w:val="left"/>
        <w:rPr>
          <w:sz w:val="20"/>
        </w:rPr>
      </w:pPr>
      <w:r>
        <w:rPr>
          <w:sz w:val="20"/>
          <w:vertAlign w:val="superscript"/>
        </w:rPr>
        <w:t>29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Могут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быть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указаны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нормативные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правовые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документы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субъекта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Российской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Федерации</w:t>
      </w:r>
    </w:p>
    <w:p>
      <w:pPr>
        <w:spacing w:after="0"/>
        <w:jc w:val="left"/>
        <w:rPr>
          <w:sz w:val="20"/>
        </w:rPr>
        <w:sectPr>
          <w:pgSz w:w="11910" w:h="16840"/>
          <w:pgMar w:header="710" w:footer="0" w:top="960" w:bottom="280" w:left="920" w:right="660"/>
        </w:sectPr>
      </w:pPr>
    </w:p>
    <w:p>
      <w:pPr>
        <w:pStyle w:val="BodyText"/>
        <w:spacing w:before="4"/>
        <w:rPr>
          <w:sz w:val="16"/>
        </w:rPr>
      </w:pPr>
    </w:p>
    <w:p>
      <w:pPr>
        <w:pStyle w:val="ListParagraph"/>
        <w:numPr>
          <w:ilvl w:val="1"/>
          <w:numId w:val="18"/>
        </w:numPr>
        <w:tabs>
          <w:tab w:pos="1581" w:val="left" w:leader="none"/>
        </w:tabs>
        <w:spacing w:line="240" w:lineRule="auto" w:before="89" w:after="0"/>
        <w:ind w:left="212" w:right="184" w:firstLine="720"/>
        <w:jc w:val="both"/>
        <w:rPr>
          <w:sz w:val="28"/>
        </w:rPr>
      </w:pPr>
      <w:r>
        <w:rPr>
          <w:sz w:val="28"/>
        </w:rPr>
        <w:t>Цель</w:t>
      </w:r>
      <w:r>
        <w:rPr>
          <w:spacing w:val="1"/>
          <w:sz w:val="28"/>
        </w:rPr>
        <w:t> </w:t>
      </w:r>
      <w:r>
        <w:rPr>
          <w:sz w:val="28"/>
        </w:rPr>
        <w:t>Политики</w:t>
      </w:r>
      <w:r>
        <w:rPr>
          <w:spacing w:val="1"/>
          <w:sz w:val="28"/>
        </w:rPr>
        <w:t> </w:t>
      </w:r>
      <w:r>
        <w:rPr>
          <w:sz w:val="28"/>
        </w:rPr>
        <w:t>Организации</w:t>
      </w:r>
      <w:r>
        <w:rPr>
          <w:spacing w:val="1"/>
          <w:sz w:val="28"/>
        </w:rPr>
        <w:t> </w:t>
      </w:r>
      <w:r>
        <w:rPr>
          <w:sz w:val="28"/>
        </w:rPr>
        <w:t>–</w:t>
      </w:r>
      <w:r>
        <w:rPr>
          <w:spacing w:val="1"/>
          <w:sz w:val="28"/>
        </w:rPr>
        <w:t> </w:t>
      </w:r>
      <w:r>
        <w:rPr>
          <w:sz w:val="28"/>
        </w:rPr>
        <w:t>обеспечение</w:t>
      </w:r>
      <w:r>
        <w:rPr>
          <w:spacing w:val="1"/>
          <w:sz w:val="28"/>
        </w:rPr>
        <w:t> </w:t>
      </w:r>
      <w:r>
        <w:rPr>
          <w:sz w:val="28"/>
        </w:rPr>
        <w:t>всем</w:t>
      </w:r>
      <w:r>
        <w:rPr>
          <w:spacing w:val="1"/>
          <w:sz w:val="28"/>
        </w:rPr>
        <w:t> </w:t>
      </w:r>
      <w:r>
        <w:rPr>
          <w:sz w:val="28"/>
        </w:rPr>
        <w:t>гражданам</w:t>
      </w:r>
      <w:r>
        <w:rPr>
          <w:spacing w:val="1"/>
          <w:sz w:val="28"/>
        </w:rPr>
        <w:t> </w:t>
      </w:r>
      <w:r>
        <w:rPr>
          <w:sz w:val="28"/>
        </w:rPr>
        <w:t>–</w:t>
      </w:r>
      <w:r>
        <w:rPr>
          <w:spacing w:val="1"/>
          <w:sz w:val="28"/>
        </w:rPr>
        <w:t> </w:t>
      </w:r>
      <w:r>
        <w:rPr>
          <w:sz w:val="28"/>
        </w:rPr>
        <w:t>получателям услуг в Организации, в том числе инвалидам и иным МГН, равные</w:t>
      </w:r>
      <w:r>
        <w:rPr>
          <w:spacing w:val="1"/>
          <w:sz w:val="28"/>
        </w:rPr>
        <w:t> </w:t>
      </w:r>
      <w:r>
        <w:rPr>
          <w:sz w:val="28"/>
        </w:rPr>
        <w:t>возможности для реализации своих прав и свобод, в том числе равное право на</w:t>
      </w:r>
      <w:r>
        <w:rPr>
          <w:spacing w:val="1"/>
          <w:sz w:val="28"/>
        </w:rPr>
        <w:t> </w:t>
      </w:r>
      <w:r>
        <w:rPr>
          <w:sz w:val="28"/>
        </w:rPr>
        <w:t>получение всех необходимых социальных услуг, предоставляемых Организацией</w:t>
      </w:r>
      <w:r>
        <w:rPr>
          <w:spacing w:val="1"/>
          <w:sz w:val="28"/>
        </w:rPr>
        <w:t> </w:t>
      </w:r>
      <w:r>
        <w:rPr>
          <w:sz w:val="28"/>
        </w:rPr>
        <w:t>без</w:t>
      </w:r>
      <w:r>
        <w:rPr>
          <w:spacing w:val="1"/>
          <w:sz w:val="28"/>
        </w:rPr>
        <w:t> </w:t>
      </w:r>
      <w:r>
        <w:rPr>
          <w:sz w:val="28"/>
        </w:rPr>
        <w:t>какой-либо</w:t>
      </w:r>
      <w:r>
        <w:rPr>
          <w:spacing w:val="1"/>
          <w:sz w:val="28"/>
        </w:rPr>
        <w:t> </w:t>
      </w:r>
      <w:r>
        <w:rPr>
          <w:sz w:val="28"/>
        </w:rPr>
        <w:t>дискриминации</w:t>
      </w:r>
      <w:r>
        <w:rPr>
          <w:spacing w:val="1"/>
          <w:sz w:val="28"/>
        </w:rPr>
        <w:t> </w:t>
      </w:r>
      <w:r>
        <w:rPr>
          <w:sz w:val="28"/>
        </w:rPr>
        <w:t>по</w:t>
      </w:r>
      <w:r>
        <w:rPr>
          <w:spacing w:val="1"/>
          <w:sz w:val="28"/>
        </w:rPr>
        <w:t> </w:t>
      </w:r>
      <w:r>
        <w:rPr>
          <w:sz w:val="28"/>
        </w:rPr>
        <w:t>признаку</w:t>
      </w:r>
      <w:r>
        <w:rPr>
          <w:spacing w:val="1"/>
          <w:sz w:val="28"/>
        </w:rPr>
        <w:t> </w:t>
      </w:r>
      <w:r>
        <w:rPr>
          <w:sz w:val="28"/>
        </w:rPr>
        <w:t>инвалидности</w:t>
      </w:r>
      <w:r>
        <w:rPr>
          <w:spacing w:val="1"/>
          <w:sz w:val="28"/>
        </w:rPr>
        <w:t> </w:t>
      </w:r>
      <w:r>
        <w:rPr>
          <w:sz w:val="28"/>
        </w:rPr>
        <w:t>при</w:t>
      </w:r>
      <w:r>
        <w:rPr>
          <w:spacing w:val="1"/>
          <w:sz w:val="28"/>
        </w:rPr>
        <w:t> </w:t>
      </w:r>
      <w:r>
        <w:rPr>
          <w:sz w:val="28"/>
        </w:rPr>
        <w:t>пользовании</w:t>
      </w:r>
      <w:r>
        <w:rPr>
          <w:spacing w:val="1"/>
          <w:sz w:val="28"/>
        </w:rPr>
        <w:t> </w:t>
      </w:r>
      <w:r>
        <w:rPr>
          <w:sz w:val="28"/>
        </w:rPr>
        <w:t>услугами Организации.</w:t>
      </w:r>
    </w:p>
    <w:p>
      <w:pPr>
        <w:pStyle w:val="BodyText"/>
        <w:spacing w:line="322" w:lineRule="exact"/>
        <w:ind w:left="933"/>
        <w:jc w:val="both"/>
      </w:pPr>
      <w:r>
        <w:rPr/>
        <w:t>Задачи</w:t>
      </w:r>
      <w:r>
        <w:rPr>
          <w:spacing w:val="-4"/>
        </w:rPr>
        <w:t> </w:t>
      </w:r>
      <w:r>
        <w:rPr/>
        <w:t>Политики</w:t>
      </w:r>
      <w:r>
        <w:rPr>
          <w:spacing w:val="-5"/>
        </w:rPr>
        <w:t> </w:t>
      </w:r>
      <w:r>
        <w:rPr/>
        <w:t>Организации:</w:t>
      </w:r>
    </w:p>
    <w:p>
      <w:pPr>
        <w:pStyle w:val="BodyText"/>
        <w:ind w:left="212" w:right="190" w:firstLine="720"/>
        <w:jc w:val="both"/>
      </w:pPr>
      <w:r>
        <w:rPr/>
        <w:t>а) обеспечение разработки и реализации комплекса мер по обеспечению</w:t>
      </w:r>
      <w:r>
        <w:rPr>
          <w:spacing w:val="1"/>
        </w:rPr>
        <w:t> </w:t>
      </w:r>
      <w:r>
        <w:rPr/>
        <w:t>условий доступности для инвалидов объектов и предоставляемых услуг, а также</w:t>
      </w:r>
      <w:r>
        <w:rPr>
          <w:spacing w:val="1"/>
        </w:rPr>
        <w:t> </w:t>
      </w:r>
      <w:r>
        <w:rPr/>
        <w:t>оказания</w:t>
      </w:r>
      <w:r>
        <w:rPr>
          <w:spacing w:val="-2"/>
        </w:rPr>
        <w:t> </w:t>
      </w:r>
      <w:r>
        <w:rPr/>
        <w:t>им</w:t>
      </w:r>
      <w:r>
        <w:rPr>
          <w:spacing w:val="-4"/>
        </w:rPr>
        <w:t> </w:t>
      </w:r>
      <w:r>
        <w:rPr/>
        <w:t>при</w:t>
      </w:r>
      <w:r>
        <w:rPr>
          <w:spacing w:val="-1"/>
        </w:rPr>
        <w:t> </w:t>
      </w:r>
      <w:r>
        <w:rPr/>
        <w:t>этом</w:t>
      </w:r>
      <w:r>
        <w:rPr>
          <w:spacing w:val="-1"/>
        </w:rPr>
        <w:t> </w:t>
      </w:r>
      <w:r>
        <w:rPr/>
        <w:t>необходимой</w:t>
      </w:r>
      <w:r>
        <w:rPr>
          <w:spacing w:val="-1"/>
        </w:rPr>
        <w:t> </w:t>
      </w:r>
      <w:r>
        <w:rPr/>
        <w:t>помощи</w:t>
      </w:r>
      <w:r>
        <w:rPr>
          <w:spacing w:val="-2"/>
        </w:rPr>
        <w:t> </w:t>
      </w:r>
      <w:r>
        <w:rPr/>
        <w:t>Сотрудниками</w:t>
      </w:r>
      <w:r>
        <w:rPr>
          <w:spacing w:val="-4"/>
        </w:rPr>
        <w:t> </w:t>
      </w:r>
      <w:r>
        <w:rPr/>
        <w:t>Организации;</w:t>
      </w:r>
    </w:p>
    <w:p>
      <w:pPr>
        <w:pStyle w:val="BodyText"/>
        <w:spacing w:before="1"/>
        <w:ind w:left="212" w:right="184" w:firstLine="720"/>
        <w:jc w:val="both"/>
      </w:pPr>
      <w:r>
        <w:rPr/>
        <w:t>б) закрепление и разъяснение Сотрудникам и контрагентам Организации</w:t>
      </w:r>
      <w:r>
        <w:rPr>
          <w:spacing w:val="1"/>
        </w:rPr>
        <w:t> </w:t>
      </w:r>
      <w:r>
        <w:rPr/>
        <w:t>основных</w:t>
      </w:r>
      <w:r>
        <w:rPr>
          <w:spacing w:val="1"/>
        </w:rPr>
        <w:t> </w:t>
      </w:r>
      <w:r>
        <w:rPr/>
        <w:t>требований</w:t>
      </w:r>
      <w:r>
        <w:rPr>
          <w:spacing w:val="1"/>
        </w:rPr>
        <w:t> </w:t>
      </w:r>
      <w:r>
        <w:rPr/>
        <w:t>доступности</w:t>
      </w:r>
      <w:r>
        <w:rPr>
          <w:spacing w:val="1"/>
        </w:rPr>
        <w:t> </w:t>
      </w:r>
      <w:r>
        <w:rPr/>
        <w:t>объектов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услуг,</w:t>
      </w:r>
      <w:r>
        <w:rPr>
          <w:spacing w:val="1"/>
        </w:rPr>
        <w:t> </w:t>
      </w:r>
      <w:r>
        <w:rPr/>
        <w:t>установленных</w:t>
      </w:r>
      <w:r>
        <w:rPr>
          <w:spacing w:val="1"/>
        </w:rPr>
        <w:t> </w:t>
      </w:r>
      <w:r>
        <w:rPr/>
        <w:t>законодательством Российской Федерации, включая ответственность и санкции,</w:t>
      </w:r>
      <w:r>
        <w:rPr>
          <w:spacing w:val="1"/>
        </w:rPr>
        <w:t> </w:t>
      </w:r>
      <w:r>
        <w:rPr/>
        <w:t>которые</w:t>
      </w:r>
      <w:r>
        <w:rPr>
          <w:spacing w:val="1"/>
        </w:rPr>
        <w:t> </w:t>
      </w:r>
      <w:r>
        <w:rPr/>
        <w:t>могут</w:t>
      </w:r>
      <w:r>
        <w:rPr>
          <w:spacing w:val="1"/>
        </w:rPr>
        <w:t> </w:t>
      </w:r>
      <w:r>
        <w:rPr/>
        <w:t>применяться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Сотрудникам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связи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несоблюдением</w:t>
      </w:r>
      <w:r>
        <w:rPr>
          <w:spacing w:val="-2"/>
        </w:rPr>
        <w:t> </w:t>
      </w:r>
      <w:r>
        <w:rPr/>
        <w:t>указанных требований</w:t>
      </w:r>
      <w:r>
        <w:rPr>
          <w:spacing w:val="-3"/>
        </w:rPr>
        <w:t> </w:t>
      </w:r>
      <w:r>
        <w:rPr/>
        <w:t>или</w:t>
      </w:r>
      <w:r>
        <w:rPr>
          <w:spacing w:val="-2"/>
        </w:rPr>
        <w:t> </w:t>
      </w:r>
      <w:r>
        <w:rPr/>
        <w:t>уклонением</w:t>
      </w:r>
      <w:r>
        <w:rPr>
          <w:spacing w:val="-3"/>
        </w:rPr>
        <w:t> </w:t>
      </w:r>
      <w:r>
        <w:rPr/>
        <w:t>от</w:t>
      </w:r>
      <w:r>
        <w:rPr>
          <w:spacing w:val="-5"/>
        </w:rPr>
        <w:t> </w:t>
      </w:r>
      <w:r>
        <w:rPr/>
        <w:t>их</w:t>
      </w:r>
      <w:r>
        <w:rPr>
          <w:spacing w:val="-4"/>
        </w:rPr>
        <w:t> </w:t>
      </w:r>
      <w:r>
        <w:rPr/>
        <w:t>исполнения;</w:t>
      </w:r>
    </w:p>
    <w:p>
      <w:pPr>
        <w:pStyle w:val="BodyText"/>
        <w:spacing w:before="2"/>
        <w:ind w:left="212" w:right="189" w:firstLine="720"/>
        <w:jc w:val="both"/>
      </w:pPr>
      <w:r>
        <w:rPr/>
        <w:t>в) формирование у Сотрудников и контрагентов единообразного понимания</w:t>
      </w:r>
      <w:r>
        <w:rPr>
          <w:spacing w:val="-67"/>
        </w:rPr>
        <w:t> </w:t>
      </w:r>
      <w:r>
        <w:rPr/>
        <w:t>Политики Организации о необходимости обеспечения условий доступности для</w:t>
      </w:r>
      <w:r>
        <w:rPr>
          <w:spacing w:val="1"/>
        </w:rPr>
        <w:t> </w:t>
      </w:r>
      <w:r>
        <w:rPr/>
        <w:t>инвалидов объектов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предоставляемых</w:t>
      </w:r>
      <w:r>
        <w:rPr>
          <w:spacing w:val="1"/>
        </w:rPr>
        <w:t> </w:t>
      </w:r>
      <w:r>
        <w:rPr/>
        <w:t>услуг,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оказания</w:t>
      </w:r>
      <w:r>
        <w:rPr>
          <w:spacing w:val="1"/>
        </w:rPr>
        <w:t> </w:t>
      </w:r>
      <w:r>
        <w:rPr/>
        <w:t>им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этом</w:t>
      </w:r>
      <w:r>
        <w:rPr>
          <w:spacing w:val="-67"/>
        </w:rPr>
        <w:t> </w:t>
      </w:r>
      <w:r>
        <w:rPr/>
        <w:t>необходимой</w:t>
      </w:r>
      <w:r>
        <w:rPr>
          <w:spacing w:val="-1"/>
        </w:rPr>
        <w:t> </w:t>
      </w:r>
      <w:r>
        <w:rPr/>
        <w:t>помощи;</w:t>
      </w:r>
    </w:p>
    <w:p>
      <w:pPr>
        <w:pStyle w:val="BodyText"/>
        <w:ind w:left="212" w:right="186" w:firstLine="720"/>
        <w:jc w:val="both"/>
      </w:pPr>
      <w:r>
        <w:rPr/>
        <w:t>г) закрепление обязанностей Сотрудников знать и соблюдать принципы и</w:t>
      </w:r>
      <w:r>
        <w:rPr>
          <w:spacing w:val="1"/>
        </w:rPr>
        <w:t> </w:t>
      </w:r>
      <w:r>
        <w:rPr/>
        <w:t>требования</w:t>
      </w:r>
      <w:r>
        <w:rPr>
          <w:spacing w:val="1"/>
        </w:rPr>
        <w:t> </w:t>
      </w:r>
      <w:r>
        <w:rPr/>
        <w:t>настоящей</w:t>
      </w:r>
      <w:r>
        <w:rPr>
          <w:spacing w:val="1"/>
        </w:rPr>
        <w:t> </w:t>
      </w:r>
      <w:r>
        <w:rPr/>
        <w:t>Политики,</w:t>
      </w:r>
      <w:r>
        <w:rPr>
          <w:spacing w:val="1"/>
        </w:rPr>
        <w:t> </w:t>
      </w:r>
      <w:r>
        <w:rPr/>
        <w:t>ключевые</w:t>
      </w:r>
      <w:r>
        <w:rPr>
          <w:spacing w:val="1"/>
        </w:rPr>
        <w:t> </w:t>
      </w:r>
      <w:r>
        <w:rPr/>
        <w:t>нормы</w:t>
      </w:r>
      <w:r>
        <w:rPr>
          <w:spacing w:val="1"/>
        </w:rPr>
        <w:t> </w:t>
      </w:r>
      <w:r>
        <w:rPr/>
        <w:t>законодательства,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меры и конкретные действия по обеспечению условий доступности для инвалидов</w:t>
      </w:r>
      <w:r>
        <w:rPr>
          <w:spacing w:val="-67"/>
        </w:rPr>
        <w:t> </w:t>
      </w:r>
      <w:r>
        <w:rPr/>
        <w:t>объектов</w:t>
      </w:r>
      <w:r>
        <w:rPr>
          <w:spacing w:val="-3"/>
        </w:rPr>
        <w:t> </w:t>
      </w:r>
      <w:r>
        <w:rPr/>
        <w:t>и</w:t>
      </w:r>
      <w:r>
        <w:rPr>
          <w:spacing w:val="-3"/>
        </w:rPr>
        <w:t> </w:t>
      </w:r>
      <w:r>
        <w:rPr/>
        <w:t>предоставляемых</w:t>
      </w:r>
      <w:r>
        <w:rPr>
          <w:spacing w:val="1"/>
        </w:rPr>
        <w:t> </w:t>
      </w:r>
      <w:r>
        <w:rPr/>
        <w:t>услуг;</w:t>
      </w:r>
    </w:p>
    <w:p>
      <w:pPr>
        <w:pStyle w:val="BodyText"/>
        <w:ind w:left="212" w:right="192" w:firstLine="720"/>
        <w:jc w:val="both"/>
      </w:pPr>
      <w:r>
        <w:rPr/>
        <w:t>д)</w:t>
      </w:r>
      <w:r>
        <w:rPr>
          <w:spacing w:val="1"/>
        </w:rPr>
        <w:t> </w:t>
      </w:r>
      <w:r>
        <w:rPr/>
        <w:t>формирование</w:t>
      </w:r>
      <w:r>
        <w:rPr>
          <w:spacing w:val="1"/>
        </w:rPr>
        <w:t> </w:t>
      </w:r>
      <w:r>
        <w:rPr/>
        <w:t>толерантного</w:t>
      </w:r>
      <w:r>
        <w:rPr>
          <w:spacing w:val="1"/>
        </w:rPr>
        <w:t> </w:t>
      </w:r>
      <w:r>
        <w:rPr/>
        <w:t>сознания</w:t>
      </w:r>
      <w:r>
        <w:rPr>
          <w:spacing w:val="1"/>
        </w:rPr>
        <w:t> </w:t>
      </w:r>
      <w:r>
        <w:rPr/>
        <w:t>Сотрудников,</w:t>
      </w:r>
      <w:r>
        <w:rPr>
          <w:spacing w:val="1"/>
        </w:rPr>
        <w:t> </w:t>
      </w:r>
      <w:r>
        <w:rPr/>
        <w:t>независимо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занимаемой</w:t>
      </w:r>
      <w:r>
        <w:rPr>
          <w:spacing w:val="-4"/>
        </w:rPr>
        <w:t> </w:t>
      </w:r>
      <w:r>
        <w:rPr/>
        <w:t>должности,</w:t>
      </w:r>
      <w:r>
        <w:rPr>
          <w:spacing w:val="-1"/>
        </w:rPr>
        <w:t> </w:t>
      </w:r>
      <w:r>
        <w:rPr/>
        <w:t>по</w:t>
      </w:r>
      <w:r>
        <w:rPr>
          <w:spacing w:val="1"/>
        </w:rPr>
        <w:t> </w:t>
      </w:r>
      <w:r>
        <w:rPr/>
        <w:t>отношению</w:t>
      </w:r>
      <w:r>
        <w:rPr>
          <w:spacing w:val="-5"/>
        </w:rPr>
        <w:t> </w:t>
      </w:r>
      <w:r>
        <w:rPr/>
        <w:t>к инвалидности</w:t>
      </w:r>
      <w:r>
        <w:rPr>
          <w:spacing w:val="-3"/>
        </w:rPr>
        <w:t> </w:t>
      </w:r>
      <w:r>
        <w:rPr/>
        <w:t>и инвалидам.</w:t>
      </w:r>
    </w:p>
    <w:p>
      <w:pPr>
        <w:pStyle w:val="ListParagraph"/>
        <w:numPr>
          <w:ilvl w:val="1"/>
          <w:numId w:val="18"/>
        </w:numPr>
        <w:tabs>
          <w:tab w:pos="1447" w:val="left" w:leader="none"/>
        </w:tabs>
        <w:spacing w:line="240" w:lineRule="auto" w:before="0" w:after="0"/>
        <w:ind w:left="212" w:right="191" w:firstLine="720"/>
        <w:jc w:val="both"/>
        <w:rPr>
          <w:sz w:val="28"/>
        </w:rPr>
      </w:pPr>
      <w:r>
        <w:rPr>
          <w:sz w:val="28"/>
        </w:rPr>
        <w:t>Меры по обеспечению условий доступности для инвалидов объектов и</w:t>
      </w:r>
      <w:r>
        <w:rPr>
          <w:spacing w:val="1"/>
          <w:sz w:val="28"/>
        </w:rPr>
        <w:t> </w:t>
      </w:r>
      <w:r>
        <w:rPr>
          <w:sz w:val="28"/>
        </w:rPr>
        <w:t>предоставляемых услуг,</w:t>
      </w:r>
      <w:r>
        <w:rPr>
          <w:spacing w:val="-3"/>
          <w:sz w:val="28"/>
        </w:rPr>
        <w:t> </w:t>
      </w:r>
      <w:r>
        <w:rPr>
          <w:sz w:val="28"/>
        </w:rPr>
        <w:t>принимаемые в</w:t>
      </w:r>
      <w:r>
        <w:rPr>
          <w:spacing w:val="-2"/>
          <w:sz w:val="28"/>
        </w:rPr>
        <w:t> </w:t>
      </w:r>
      <w:r>
        <w:rPr>
          <w:sz w:val="28"/>
        </w:rPr>
        <w:t>Организации,</w:t>
      </w:r>
      <w:r>
        <w:rPr>
          <w:spacing w:val="-2"/>
          <w:sz w:val="28"/>
        </w:rPr>
        <w:t> </w:t>
      </w:r>
      <w:r>
        <w:rPr>
          <w:sz w:val="28"/>
        </w:rPr>
        <w:t>включают:</w:t>
      </w:r>
    </w:p>
    <w:p>
      <w:pPr>
        <w:pStyle w:val="BodyText"/>
        <w:ind w:left="212" w:right="185" w:firstLine="720"/>
        <w:jc w:val="both"/>
      </w:pPr>
      <w:r>
        <w:rPr/>
        <w:t>а)</w:t>
      </w:r>
      <w:r>
        <w:rPr>
          <w:spacing w:val="1"/>
        </w:rPr>
        <w:t> </w:t>
      </w:r>
      <w:r>
        <w:rPr/>
        <w:t>определение</w:t>
      </w:r>
      <w:r>
        <w:rPr>
          <w:spacing w:val="1"/>
        </w:rPr>
        <w:t> </w:t>
      </w:r>
      <w:r>
        <w:rPr/>
        <w:t>подразделений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должностных</w:t>
      </w:r>
      <w:r>
        <w:rPr>
          <w:spacing w:val="1"/>
        </w:rPr>
        <w:t> </w:t>
      </w:r>
      <w:r>
        <w:rPr/>
        <w:t>лиц</w:t>
      </w:r>
      <w:r>
        <w:rPr>
          <w:spacing w:val="1"/>
        </w:rPr>
        <w:t> </w:t>
      </w:r>
      <w:r>
        <w:rPr/>
        <w:t>Организации,</w:t>
      </w:r>
      <w:r>
        <w:rPr>
          <w:spacing w:val="1"/>
        </w:rPr>
        <w:t> </w:t>
      </w:r>
      <w:r>
        <w:rPr/>
        <w:t>ответственных за обеспечение условий доступности для инвалидов объектов и</w:t>
      </w:r>
      <w:r>
        <w:rPr>
          <w:spacing w:val="1"/>
        </w:rPr>
        <w:t> </w:t>
      </w:r>
      <w:r>
        <w:rPr/>
        <w:t>предоставляемых</w:t>
      </w:r>
      <w:r>
        <w:rPr>
          <w:spacing w:val="-1"/>
        </w:rPr>
        <w:t> </w:t>
      </w:r>
      <w:r>
        <w:rPr/>
        <w:t>услуг,</w:t>
      </w:r>
      <w:r>
        <w:rPr>
          <w:spacing w:val="-4"/>
        </w:rPr>
        <w:t> </w:t>
      </w:r>
      <w:r>
        <w:rPr/>
        <w:t>а</w:t>
      </w:r>
      <w:r>
        <w:rPr>
          <w:spacing w:val="-1"/>
        </w:rPr>
        <w:t> </w:t>
      </w:r>
      <w:r>
        <w:rPr/>
        <w:t>также</w:t>
      </w:r>
      <w:r>
        <w:rPr>
          <w:spacing w:val="-2"/>
        </w:rPr>
        <w:t> </w:t>
      </w:r>
      <w:r>
        <w:rPr/>
        <w:t>оказание</w:t>
      </w:r>
      <w:r>
        <w:rPr>
          <w:spacing w:val="-2"/>
        </w:rPr>
        <w:t> </w:t>
      </w:r>
      <w:r>
        <w:rPr/>
        <w:t>им</w:t>
      </w:r>
      <w:r>
        <w:rPr>
          <w:spacing w:val="-1"/>
        </w:rPr>
        <w:t> </w:t>
      </w:r>
      <w:r>
        <w:rPr/>
        <w:t>при</w:t>
      </w:r>
      <w:r>
        <w:rPr>
          <w:spacing w:val="-2"/>
        </w:rPr>
        <w:t> </w:t>
      </w:r>
      <w:r>
        <w:rPr/>
        <w:t>этом</w:t>
      </w:r>
      <w:r>
        <w:rPr>
          <w:spacing w:val="-2"/>
        </w:rPr>
        <w:t> </w:t>
      </w:r>
      <w:r>
        <w:rPr/>
        <w:t>необходимой</w:t>
      </w:r>
      <w:r>
        <w:rPr>
          <w:spacing w:val="-4"/>
        </w:rPr>
        <w:t> </w:t>
      </w:r>
      <w:r>
        <w:rPr/>
        <w:t>помощи;</w:t>
      </w:r>
    </w:p>
    <w:p>
      <w:pPr>
        <w:pStyle w:val="BodyText"/>
        <w:tabs>
          <w:tab w:pos="2193" w:val="left" w:leader="none"/>
          <w:tab w:pos="4432" w:val="left" w:leader="none"/>
          <w:tab w:pos="6905" w:val="left" w:leader="none"/>
          <w:tab w:pos="7284" w:val="left" w:leader="none"/>
          <w:tab w:pos="8329" w:val="left" w:leader="none"/>
        </w:tabs>
        <w:ind w:left="212" w:right="192" w:firstLine="720"/>
        <w:jc w:val="right"/>
      </w:pPr>
      <w:r>
        <w:rPr/>
        <w:t>б)</w:t>
      </w:r>
      <w:r>
        <w:rPr>
          <w:spacing w:val="53"/>
        </w:rPr>
        <w:t> </w:t>
      </w:r>
      <w:r>
        <w:rPr/>
        <w:t>обучение</w:t>
      </w:r>
      <w:r>
        <w:rPr>
          <w:spacing w:val="56"/>
        </w:rPr>
        <w:t> </w:t>
      </w:r>
      <w:r>
        <w:rPr/>
        <w:t>и</w:t>
      </w:r>
      <w:r>
        <w:rPr>
          <w:spacing w:val="55"/>
        </w:rPr>
        <w:t> </w:t>
      </w:r>
      <w:r>
        <w:rPr/>
        <w:t>инструктирование</w:t>
      </w:r>
      <w:r>
        <w:rPr>
          <w:spacing w:val="57"/>
        </w:rPr>
        <w:t> </w:t>
      </w:r>
      <w:r>
        <w:rPr/>
        <w:t>Сотрудников</w:t>
      </w:r>
      <w:r>
        <w:rPr>
          <w:spacing w:val="53"/>
        </w:rPr>
        <w:t> </w:t>
      </w:r>
      <w:r>
        <w:rPr/>
        <w:t>по</w:t>
      </w:r>
      <w:r>
        <w:rPr>
          <w:spacing w:val="57"/>
        </w:rPr>
        <w:t> </w:t>
      </w:r>
      <w:r>
        <w:rPr/>
        <w:t>вопросам,</w:t>
      </w:r>
      <w:r>
        <w:rPr>
          <w:spacing w:val="55"/>
        </w:rPr>
        <w:t> </w:t>
      </w:r>
      <w:r>
        <w:rPr/>
        <w:t>связанным</w:t>
      </w:r>
      <w:r>
        <w:rPr>
          <w:spacing w:val="57"/>
        </w:rPr>
        <w:t> </w:t>
      </w:r>
      <w:r>
        <w:rPr/>
        <w:t>с</w:t>
      </w:r>
      <w:r>
        <w:rPr>
          <w:spacing w:val="-67"/>
        </w:rPr>
        <w:t> </w:t>
      </w:r>
      <w:r>
        <w:rPr/>
        <w:t>обеспечением</w:t>
      </w:r>
      <w:r>
        <w:rPr>
          <w:spacing w:val="14"/>
        </w:rPr>
        <w:t> </w:t>
      </w:r>
      <w:r>
        <w:rPr/>
        <w:t>доступности</w:t>
      </w:r>
      <w:r>
        <w:rPr>
          <w:spacing w:val="15"/>
        </w:rPr>
        <w:t> </w:t>
      </w:r>
      <w:r>
        <w:rPr/>
        <w:t>для</w:t>
      </w:r>
      <w:r>
        <w:rPr>
          <w:spacing w:val="13"/>
        </w:rPr>
        <w:t> </w:t>
      </w:r>
      <w:r>
        <w:rPr/>
        <w:t>инвалидов</w:t>
      </w:r>
      <w:r>
        <w:rPr>
          <w:spacing w:val="14"/>
        </w:rPr>
        <w:t> </w:t>
      </w:r>
      <w:r>
        <w:rPr/>
        <w:t>объектов</w:t>
      </w:r>
      <w:r>
        <w:rPr>
          <w:spacing w:val="13"/>
        </w:rPr>
        <w:t> </w:t>
      </w:r>
      <w:r>
        <w:rPr/>
        <w:t>и</w:t>
      </w:r>
      <w:r>
        <w:rPr>
          <w:spacing w:val="14"/>
        </w:rPr>
        <w:t> </w:t>
      </w:r>
      <w:r>
        <w:rPr/>
        <w:t>услуг</w:t>
      </w:r>
      <w:r>
        <w:rPr>
          <w:spacing w:val="17"/>
        </w:rPr>
        <w:t> </w:t>
      </w:r>
      <w:r>
        <w:rPr/>
        <w:t>с</w:t>
      </w:r>
      <w:r>
        <w:rPr>
          <w:spacing w:val="14"/>
        </w:rPr>
        <w:t> </w:t>
      </w:r>
      <w:r>
        <w:rPr/>
        <w:t>учетом</w:t>
      </w:r>
      <w:r>
        <w:rPr>
          <w:spacing w:val="15"/>
        </w:rPr>
        <w:t> </w:t>
      </w:r>
      <w:r>
        <w:rPr/>
        <w:t>имеющихся</w:t>
      </w:r>
      <w:r>
        <w:rPr>
          <w:spacing w:val="-67"/>
        </w:rPr>
        <w:t> </w:t>
      </w:r>
      <w:r>
        <w:rPr/>
        <w:t>у них стойких расстройств функций организма и ограничений жизнедеятельности;</w:t>
      </w:r>
      <w:r>
        <w:rPr>
          <w:spacing w:val="-67"/>
        </w:rPr>
        <w:t> </w:t>
      </w:r>
      <w:r>
        <w:rPr/>
        <w:t>в)</w:t>
      </w:r>
      <w:r>
        <w:rPr>
          <w:spacing w:val="9"/>
        </w:rPr>
        <w:t> </w:t>
      </w:r>
      <w:r>
        <w:rPr/>
        <w:t>создание</w:t>
      </w:r>
      <w:r>
        <w:rPr>
          <w:spacing w:val="10"/>
        </w:rPr>
        <w:t> </w:t>
      </w:r>
      <w:r>
        <w:rPr/>
        <w:t>инвалидам</w:t>
      </w:r>
      <w:r>
        <w:rPr>
          <w:spacing w:val="9"/>
        </w:rPr>
        <w:t> </w:t>
      </w:r>
      <w:r>
        <w:rPr/>
        <w:t>условий</w:t>
      </w:r>
      <w:r>
        <w:rPr>
          <w:spacing w:val="11"/>
        </w:rPr>
        <w:t> </w:t>
      </w:r>
      <w:r>
        <w:rPr/>
        <w:t>доступности</w:t>
      </w:r>
      <w:r>
        <w:rPr>
          <w:spacing w:val="10"/>
        </w:rPr>
        <w:t> </w:t>
      </w:r>
      <w:r>
        <w:rPr/>
        <w:t>объектов</w:t>
      </w:r>
      <w:r>
        <w:rPr>
          <w:spacing w:val="9"/>
        </w:rPr>
        <w:t> </w:t>
      </w:r>
      <w:r>
        <w:rPr/>
        <w:t>в</w:t>
      </w:r>
      <w:r>
        <w:rPr>
          <w:spacing w:val="7"/>
        </w:rPr>
        <w:t> </w:t>
      </w:r>
      <w:r>
        <w:rPr/>
        <w:t>соответствии</w:t>
      </w:r>
      <w:r>
        <w:rPr>
          <w:spacing w:val="10"/>
        </w:rPr>
        <w:t> </w:t>
      </w:r>
      <w:r>
        <w:rPr/>
        <w:t>с</w:t>
      </w:r>
      <w:r>
        <w:rPr>
          <w:spacing w:val="1"/>
        </w:rPr>
        <w:t> </w:t>
      </w:r>
      <w:r>
        <w:rPr/>
        <w:t>требованиями,</w:t>
        <w:tab/>
        <w:t>установленными</w:t>
        <w:tab/>
        <w:t>законодательными</w:t>
        <w:tab/>
        <w:t>и</w:t>
        <w:tab/>
        <w:t>иными</w:t>
        <w:tab/>
        <w:t>нормативными</w:t>
      </w:r>
    </w:p>
    <w:p>
      <w:pPr>
        <w:pStyle w:val="BodyText"/>
        <w:spacing w:line="322" w:lineRule="exact"/>
        <w:ind w:left="212"/>
        <w:jc w:val="both"/>
      </w:pPr>
      <w:r>
        <w:rPr/>
        <w:t>правовыми</w:t>
      </w:r>
      <w:r>
        <w:rPr>
          <w:spacing w:val="-5"/>
        </w:rPr>
        <w:t> </w:t>
      </w:r>
      <w:r>
        <w:rPr/>
        <w:t>актами;</w:t>
      </w:r>
    </w:p>
    <w:p>
      <w:pPr>
        <w:pStyle w:val="BodyText"/>
        <w:ind w:left="212" w:right="193" w:firstLine="720"/>
        <w:jc w:val="both"/>
      </w:pPr>
      <w:r>
        <w:rPr/>
        <w:t>г)</w:t>
      </w:r>
      <w:r>
        <w:rPr>
          <w:spacing w:val="1"/>
        </w:rPr>
        <w:t> </w:t>
      </w:r>
      <w:r>
        <w:rPr/>
        <w:t>создание</w:t>
      </w:r>
      <w:r>
        <w:rPr>
          <w:spacing w:val="1"/>
        </w:rPr>
        <w:t> </w:t>
      </w:r>
      <w:r>
        <w:rPr/>
        <w:t>инвалидам</w:t>
      </w:r>
      <w:r>
        <w:rPr>
          <w:spacing w:val="1"/>
        </w:rPr>
        <w:t> </w:t>
      </w:r>
      <w:r>
        <w:rPr/>
        <w:t>условий</w:t>
      </w:r>
      <w:r>
        <w:rPr>
          <w:spacing w:val="1"/>
        </w:rPr>
        <w:t> </w:t>
      </w:r>
      <w:r>
        <w:rPr/>
        <w:t>доступности</w:t>
      </w:r>
      <w:r>
        <w:rPr>
          <w:spacing w:val="1"/>
        </w:rPr>
        <w:t> </w:t>
      </w:r>
      <w:r>
        <w:rPr/>
        <w:t>услуг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соответствии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требованиями,</w:t>
      </w:r>
      <w:r>
        <w:rPr>
          <w:spacing w:val="1"/>
        </w:rPr>
        <w:t> </w:t>
      </w:r>
      <w:r>
        <w:rPr/>
        <w:t>установленными</w:t>
      </w:r>
      <w:r>
        <w:rPr>
          <w:spacing w:val="1"/>
        </w:rPr>
        <w:t> </w:t>
      </w:r>
      <w:r>
        <w:rPr/>
        <w:t>законодательными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иными</w:t>
      </w:r>
      <w:r>
        <w:rPr>
          <w:spacing w:val="1"/>
        </w:rPr>
        <w:t> </w:t>
      </w:r>
      <w:r>
        <w:rPr/>
        <w:t>нормативными</w:t>
      </w:r>
      <w:r>
        <w:rPr>
          <w:spacing w:val="1"/>
        </w:rPr>
        <w:t> </w:t>
      </w:r>
      <w:r>
        <w:rPr/>
        <w:t>правовыми</w:t>
      </w:r>
      <w:r>
        <w:rPr>
          <w:spacing w:val="-1"/>
        </w:rPr>
        <w:t> </w:t>
      </w:r>
      <w:r>
        <w:rPr/>
        <w:t>актами;</w:t>
      </w:r>
    </w:p>
    <w:p>
      <w:pPr>
        <w:pStyle w:val="BodyText"/>
        <w:ind w:left="212" w:right="185" w:firstLine="720"/>
        <w:jc w:val="both"/>
      </w:pPr>
      <w:r>
        <w:rPr/>
        <w:t>д) обеспечение проектирования, строительства и приемки с 01 июля 2016</w:t>
      </w:r>
      <w:r>
        <w:rPr>
          <w:spacing w:val="1"/>
        </w:rPr>
        <w:t> </w:t>
      </w:r>
      <w:r>
        <w:rPr/>
        <w:t>года вновь вводимых в эксплуатацию в результате строительства, капитального</w:t>
      </w:r>
      <w:r>
        <w:rPr>
          <w:spacing w:val="1"/>
        </w:rPr>
        <w:t> </w:t>
      </w:r>
      <w:r>
        <w:rPr/>
        <w:t>ремонта,</w:t>
      </w:r>
      <w:r>
        <w:rPr>
          <w:spacing w:val="1"/>
        </w:rPr>
        <w:t> </w:t>
      </w:r>
      <w:r>
        <w:rPr/>
        <w:t>реконструкции,</w:t>
      </w:r>
      <w:r>
        <w:rPr>
          <w:spacing w:val="1"/>
        </w:rPr>
        <w:t> </w:t>
      </w:r>
      <w:r>
        <w:rPr/>
        <w:t>модернизации</w:t>
      </w:r>
      <w:r>
        <w:rPr>
          <w:spacing w:val="1"/>
        </w:rPr>
        <w:t> </w:t>
      </w:r>
      <w:r>
        <w:rPr/>
        <w:t>объектов</w:t>
      </w:r>
      <w:r>
        <w:rPr>
          <w:spacing w:val="1"/>
        </w:rPr>
        <w:t> </w:t>
      </w:r>
      <w:r>
        <w:rPr/>
        <w:t>Организации,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которых</w:t>
      </w:r>
      <w:r>
        <w:rPr>
          <w:spacing w:val="1"/>
        </w:rPr>
        <w:t> </w:t>
      </w:r>
      <w:r>
        <w:rPr/>
        <w:t>осуществляется предоставление услуг, а также обеспечение закупки с 01 июля</w:t>
      </w:r>
      <w:r>
        <w:rPr>
          <w:spacing w:val="1"/>
        </w:rPr>
        <w:t> </w:t>
      </w:r>
      <w:r>
        <w:rPr/>
        <w:t>2016</w:t>
      </w:r>
      <w:r>
        <w:rPr>
          <w:spacing w:val="2"/>
        </w:rPr>
        <w:t> </w:t>
      </w:r>
      <w:r>
        <w:rPr/>
        <w:t>года</w:t>
      </w:r>
      <w:r>
        <w:rPr>
          <w:spacing w:val="69"/>
        </w:rPr>
        <w:t> </w:t>
      </w:r>
      <w:r>
        <w:rPr/>
        <w:t>транспортных</w:t>
      </w:r>
      <w:r>
        <w:rPr>
          <w:spacing w:val="1"/>
        </w:rPr>
        <w:t> </w:t>
      </w:r>
      <w:r>
        <w:rPr/>
        <w:t>средств</w:t>
      </w:r>
      <w:r>
        <w:rPr>
          <w:spacing w:val="67"/>
        </w:rPr>
        <w:t> </w:t>
      </w:r>
      <w:r>
        <w:rPr/>
        <w:t>для</w:t>
      </w:r>
      <w:r>
        <w:rPr>
          <w:spacing w:val="68"/>
        </w:rPr>
        <w:t> </w:t>
      </w:r>
      <w:r>
        <w:rPr/>
        <w:t>обслуживания</w:t>
      </w:r>
      <w:r>
        <w:rPr>
          <w:spacing w:val="68"/>
        </w:rPr>
        <w:t> </w:t>
      </w:r>
      <w:r>
        <w:rPr/>
        <w:t>населения</w:t>
      </w:r>
      <w:r>
        <w:rPr>
          <w:spacing w:val="1"/>
        </w:rPr>
        <w:t> </w:t>
      </w:r>
      <w:r>
        <w:rPr/>
        <w:t>с  соблюдением</w:t>
      </w:r>
    </w:p>
    <w:p>
      <w:pPr>
        <w:spacing w:after="0"/>
        <w:jc w:val="both"/>
        <w:sectPr>
          <w:pgSz w:w="11910" w:h="16840"/>
          <w:pgMar w:header="710" w:footer="0" w:top="960" w:bottom="280" w:left="920" w:right="660"/>
        </w:sectPr>
      </w:pPr>
    </w:p>
    <w:p>
      <w:pPr>
        <w:pStyle w:val="BodyText"/>
        <w:spacing w:before="4"/>
        <w:rPr>
          <w:sz w:val="16"/>
        </w:rPr>
      </w:pPr>
    </w:p>
    <w:p>
      <w:pPr>
        <w:pStyle w:val="BodyText"/>
        <w:spacing w:before="89"/>
        <w:ind w:left="212" w:right="184"/>
        <w:jc w:val="both"/>
      </w:pPr>
      <w:r>
        <w:rPr/>
        <w:t>требований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доступности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инвалидов,</w:t>
      </w:r>
      <w:r>
        <w:rPr>
          <w:spacing w:val="1"/>
        </w:rPr>
        <w:t> </w:t>
      </w:r>
      <w:r>
        <w:rPr/>
        <w:t>установленных</w:t>
      </w:r>
      <w:r>
        <w:rPr>
          <w:spacing w:val="1"/>
        </w:rPr>
        <w:t> </w:t>
      </w:r>
      <w:r>
        <w:rPr/>
        <w:t>статьей</w:t>
      </w:r>
      <w:r>
        <w:rPr>
          <w:spacing w:val="1"/>
        </w:rPr>
        <w:t> </w:t>
      </w:r>
      <w:r>
        <w:rPr/>
        <w:t>15</w:t>
      </w:r>
      <w:r>
        <w:rPr>
          <w:spacing w:val="1"/>
        </w:rPr>
        <w:t> </w:t>
      </w:r>
      <w:r>
        <w:rPr/>
        <w:t>Федерального</w:t>
      </w:r>
      <w:r>
        <w:rPr>
          <w:spacing w:val="1"/>
        </w:rPr>
        <w:t> </w:t>
      </w:r>
      <w:r>
        <w:rPr/>
        <w:t>закона,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норм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правил,</w:t>
      </w:r>
      <w:r>
        <w:rPr>
          <w:spacing w:val="1"/>
        </w:rPr>
        <w:t> </w:t>
      </w:r>
      <w:r>
        <w:rPr/>
        <w:t>предусмотренных</w:t>
      </w:r>
      <w:r>
        <w:rPr>
          <w:spacing w:val="1"/>
        </w:rPr>
        <w:t> </w:t>
      </w:r>
      <w:r>
        <w:rPr/>
        <w:t>пунктом</w:t>
      </w:r>
      <w:r>
        <w:rPr>
          <w:spacing w:val="1"/>
        </w:rPr>
        <w:t> </w:t>
      </w:r>
      <w:r>
        <w:rPr/>
        <w:t>41</w:t>
      </w:r>
      <w:r>
        <w:rPr>
          <w:spacing w:val="1"/>
        </w:rPr>
        <w:t> </w:t>
      </w:r>
      <w:r>
        <w:rPr/>
        <w:t>перечня национальных стандартов и сводов правил (частей таких стандартов и</w:t>
      </w:r>
      <w:r>
        <w:rPr>
          <w:spacing w:val="1"/>
        </w:rPr>
        <w:t> </w:t>
      </w:r>
      <w:r>
        <w:rPr/>
        <w:t>сводов</w:t>
      </w:r>
      <w:r>
        <w:rPr>
          <w:spacing w:val="1"/>
        </w:rPr>
        <w:t> </w:t>
      </w:r>
      <w:r>
        <w:rPr/>
        <w:t>правил),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результате</w:t>
      </w:r>
      <w:r>
        <w:rPr>
          <w:spacing w:val="1"/>
        </w:rPr>
        <w:t> </w:t>
      </w:r>
      <w:r>
        <w:rPr/>
        <w:t>применения</w:t>
      </w:r>
      <w:r>
        <w:rPr>
          <w:spacing w:val="1"/>
        </w:rPr>
        <w:t> </w:t>
      </w:r>
      <w:r>
        <w:rPr/>
        <w:t>которых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обязательной</w:t>
      </w:r>
      <w:r>
        <w:rPr>
          <w:spacing w:val="1"/>
        </w:rPr>
        <w:t> </w:t>
      </w:r>
      <w:r>
        <w:rPr/>
        <w:t>основе</w:t>
      </w:r>
      <w:r>
        <w:rPr>
          <w:spacing w:val="1"/>
        </w:rPr>
        <w:t> </w:t>
      </w:r>
      <w:r>
        <w:rPr/>
        <w:t>обеспечивается</w:t>
      </w:r>
      <w:r>
        <w:rPr>
          <w:spacing w:val="1"/>
        </w:rPr>
        <w:t> </w:t>
      </w:r>
      <w:r>
        <w:rPr/>
        <w:t>соблюдение</w:t>
      </w:r>
      <w:r>
        <w:rPr>
          <w:spacing w:val="1"/>
        </w:rPr>
        <w:t> </w:t>
      </w:r>
      <w:r>
        <w:rPr/>
        <w:t>требований</w:t>
      </w:r>
      <w:r>
        <w:rPr>
          <w:spacing w:val="1"/>
        </w:rPr>
        <w:t> </w:t>
      </w:r>
      <w:r>
        <w:rPr/>
        <w:t>Федерального</w:t>
      </w:r>
      <w:r>
        <w:rPr>
          <w:spacing w:val="1"/>
        </w:rPr>
        <w:t> </w:t>
      </w:r>
      <w:r>
        <w:rPr/>
        <w:t>закона</w:t>
      </w:r>
      <w:r>
        <w:rPr>
          <w:spacing w:val="1"/>
        </w:rPr>
        <w:t> </w:t>
      </w:r>
      <w:r>
        <w:rPr/>
        <w:t>«Технический</w:t>
      </w:r>
      <w:r>
        <w:rPr>
          <w:spacing w:val="-67"/>
        </w:rPr>
        <w:t> </w:t>
      </w:r>
      <w:r>
        <w:rPr/>
        <w:t>регламент о безопасности зданий и сооружений», утвержденного постановлением</w:t>
      </w:r>
      <w:r>
        <w:rPr>
          <w:spacing w:val="1"/>
        </w:rPr>
        <w:t> </w:t>
      </w:r>
      <w:r>
        <w:rPr/>
        <w:t>Правительства</w:t>
      </w:r>
      <w:r>
        <w:rPr>
          <w:spacing w:val="-2"/>
        </w:rPr>
        <w:t> </w:t>
      </w:r>
      <w:r>
        <w:rPr/>
        <w:t>Российской Федерации</w:t>
      </w:r>
      <w:r>
        <w:rPr>
          <w:spacing w:val="-4"/>
        </w:rPr>
        <w:t> </w:t>
      </w:r>
      <w:r>
        <w:rPr/>
        <w:t>от</w:t>
      </w:r>
      <w:r>
        <w:rPr>
          <w:spacing w:val="-1"/>
        </w:rPr>
        <w:t> </w:t>
      </w:r>
      <w:r>
        <w:rPr/>
        <w:t>26.12.2014 №1521;</w:t>
      </w:r>
    </w:p>
    <w:p>
      <w:pPr>
        <w:pStyle w:val="BodyText"/>
        <w:ind w:left="212" w:right="188" w:firstLine="720"/>
        <w:jc w:val="both"/>
      </w:pPr>
      <w:r>
        <w:rPr/>
        <w:t>е) заключение дополнительных соглашений с арендодателем по включению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проекты</w:t>
      </w:r>
      <w:r>
        <w:rPr>
          <w:spacing w:val="1"/>
        </w:rPr>
        <w:t> </w:t>
      </w:r>
      <w:r>
        <w:rPr/>
        <w:t>договоров</w:t>
      </w:r>
      <w:r>
        <w:rPr>
          <w:spacing w:val="1"/>
        </w:rPr>
        <w:t> </w:t>
      </w:r>
      <w:r>
        <w:rPr/>
        <w:t>аренды</w:t>
      </w:r>
      <w:r>
        <w:rPr>
          <w:spacing w:val="1"/>
        </w:rPr>
        <w:t> </w:t>
      </w:r>
      <w:r>
        <w:rPr/>
        <w:t>объекта</w:t>
      </w:r>
      <w:r>
        <w:rPr>
          <w:spacing w:val="1"/>
        </w:rPr>
        <w:t> </w:t>
      </w:r>
      <w:r>
        <w:rPr/>
        <w:t>(зданий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помещений,</w:t>
      </w:r>
      <w:r>
        <w:rPr>
          <w:spacing w:val="1"/>
        </w:rPr>
        <w:t> </w:t>
      </w:r>
      <w:r>
        <w:rPr/>
        <w:t>занимаемых</w:t>
      </w:r>
      <w:r>
        <w:rPr>
          <w:spacing w:val="1"/>
        </w:rPr>
        <w:t> </w:t>
      </w:r>
      <w:r>
        <w:rPr/>
        <w:t>Организацией) положений о выполнении собственником объекта требований по</w:t>
      </w:r>
      <w:r>
        <w:rPr>
          <w:spacing w:val="1"/>
        </w:rPr>
        <w:t> </w:t>
      </w:r>
      <w:r>
        <w:rPr/>
        <w:t>обеспечению</w:t>
      </w:r>
      <w:r>
        <w:rPr>
          <w:spacing w:val="-2"/>
        </w:rPr>
        <w:t> </w:t>
      </w:r>
      <w:r>
        <w:rPr/>
        <w:t>условий</w:t>
      </w:r>
      <w:r>
        <w:rPr>
          <w:spacing w:val="-3"/>
        </w:rPr>
        <w:t> </w:t>
      </w:r>
      <w:r>
        <w:rPr/>
        <w:t>доступности для</w:t>
      </w:r>
      <w:r>
        <w:rPr>
          <w:spacing w:val="-4"/>
        </w:rPr>
        <w:t> </w:t>
      </w:r>
      <w:r>
        <w:rPr/>
        <w:t>инвалидов</w:t>
      </w:r>
      <w:r>
        <w:rPr>
          <w:spacing w:val="-2"/>
        </w:rPr>
        <w:t> </w:t>
      </w:r>
      <w:r>
        <w:rPr/>
        <w:t>данного</w:t>
      </w:r>
      <w:r>
        <w:rPr>
          <w:spacing w:val="-4"/>
        </w:rPr>
        <w:t> </w:t>
      </w:r>
      <w:r>
        <w:rPr/>
        <w:t>объекта;</w:t>
      </w:r>
    </w:p>
    <w:p>
      <w:pPr>
        <w:pStyle w:val="BodyText"/>
        <w:spacing w:before="1"/>
        <w:ind w:left="212" w:right="186" w:firstLine="720"/>
        <w:jc w:val="both"/>
      </w:pPr>
      <w:r>
        <w:rPr/>
        <w:t>ж)</w:t>
      </w:r>
      <w:r>
        <w:rPr>
          <w:spacing w:val="1"/>
        </w:rPr>
        <w:t> </w:t>
      </w:r>
      <w:r>
        <w:rPr/>
        <w:t>отражение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официальном</w:t>
      </w:r>
      <w:r>
        <w:rPr>
          <w:spacing w:val="1"/>
        </w:rPr>
        <w:t> </w:t>
      </w:r>
      <w:r>
        <w:rPr/>
        <w:t>сайте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информации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обеспечению</w:t>
      </w:r>
      <w:r>
        <w:rPr>
          <w:spacing w:val="1"/>
        </w:rPr>
        <w:t> </w:t>
      </w:r>
      <w:r>
        <w:rPr/>
        <w:t>условий</w:t>
      </w:r>
      <w:r>
        <w:rPr>
          <w:spacing w:val="1"/>
        </w:rPr>
        <w:t> </w:t>
      </w:r>
      <w:r>
        <w:rPr/>
        <w:t>доступности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инвалидов</w:t>
      </w:r>
      <w:r>
        <w:rPr>
          <w:spacing w:val="1"/>
        </w:rPr>
        <w:t> </w:t>
      </w:r>
      <w:r>
        <w:rPr/>
        <w:t>объектов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предоставляемых услуг с дублированием информации в формате, доступном для</w:t>
      </w:r>
      <w:r>
        <w:rPr>
          <w:spacing w:val="1"/>
        </w:rPr>
        <w:t> </w:t>
      </w:r>
      <w:r>
        <w:rPr/>
        <w:t>инвалидов</w:t>
      </w:r>
      <w:r>
        <w:rPr>
          <w:spacing w:val="-3"/>
        </w:rPr>
        <w:t> </w:t>
      </w:r>
      <w:r>
        <w:rPr/>
        <w:t>по</w:t>
      </w:r>
      <w:r>
        <w:rPr>
          <w:spacing w:val="1"/>
        </w:rPr>
        <w:t> </w:t>
      </w:r>
      <w:r>
        <w:rPr/>
        <w:t>зрению.</w:t>
      </w:r>
    </w:p>
    <w:p>
      <w:pPr>
        <w:pStyle w:val="Heading1"/>
        <w:numPr>
          <w:ilvl w:val="0"/>
          <w:numId w:val="18"/>
        </w:numPr>
        <w:tabs>
          <w:tab w:pos="1214" w:val="left" w:leader="none"/>
        </w:tabs>
        <w:spacing w:line="319" w:lineRule="exact" w:before="246" w:after="0"/>
        <w:ind w:left="1213" w:right="0" w:hanging="281"/>
        <w:jc w:val="both"/>
      </w:pPr>
      <w:r>
        <w:rPr/>
        <w:t>Используемые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Политике</w:t>
      </w:r>
      <w:r>
        <w:rPr>
          <w:spacing w:val="-1"/>
        </w:rPr>
        <w:t> </w:t>
      </w:r>
      <w:r>
        <w:rPr/>
        <w:t>понятия</w:t>
      </w:r>
      <w:r>
        <w:rPr>
          <w:spacing w:val="-4"/>
        </w:rPr>
        <w:t> </w:t>
      </w:r>
      <w:r>
        <w:rPr/>
        <w:t>и</w:t>
      </w:r>
      <w:r>
        <w:rPr>
          <w:spacing w:val="-2"/>
        </w:rPr>
        <w:t> </w:t>
      </w:r>
      <w:r>
        <w:rPr/>
        <w:t>определения.</w:t>
      </w:r>
    </w:p>
    <w:p>
      <w:pPr>
        <w:pStyle w:val="ListParagraph"/>
        <w:numPr>
          <w:ilvl w:val="1"/>
          <w:numId w:val="18"/>
        </w:numPr>
        <w:tabs>
          <w:tab w:pos="1545" w:val="left" w:leader="none"/>
        </w:tabs>
        <w:spacing w:line="240" w:lineRule="auto" w:before="0" w:after="0"/>
        <w:ind w:left="212" w:right="187" w:firstLine="720"/>
        <w:jc w:val="both"/>
        <w:rPr>
          <w:sz w:val="28"/>
        </w:rPr>
      </w:pPr>
      <w:r>
        <w:rPr>
          <w:sz w:val="28"/>
        </w:rPr>
        <w:t>Инвалид</w:t>
      </w:r>
      <w:r>
        <w:rPr>
          <w:spacing w:val="1"/>
          <w:sz w:val="28"/>
        </w:rPr>
        <w:t> </w:t>
      </w:r>
      <w:r>
        <w:rPr>
          <w:sz w:val="28"/>
        </w:rPr>
        <w:t>-</w:t>
      </w:r>
      <w:r>
        <w:rPr>
          <w:spacing w:val="1"/>
          <w:sz w:val="28"/>
        </w:rPr>
        <w:t> </w:t>
      </w:r>
      <w:r>
        <w:rPr>
          <w:sz w:val="28"/>
        </w:rPr>
        <w:t>лицо,</w:t>
      </w:r>
      <w:r>
        <w:rPr>
          <w:spacing w:val="1"/>
          <w:sz w:val="28"/>
        </w:rPr>
        <w:t> </w:t>
      </w:r>
      <w:r>
        <w:rPr>
          <w:sz w:val="28"/>
        </w:rPr>
        <w:t>которое</w:t>
      </w:r>
      <w:r>
        <w:rPr>
          <w:spacing w:val="1"/>
          <w:sz w:val="28"/>
        </w:rPr>
        <w:t> </w:t>
      </w:r>
      <w:r>
        <w:rPr>
          <w:sz w:val="28"/>
        </w:rPr>
        <w:t>имеет</w:t>
      </w:r>
      <w:r>
        <w:rPr>
          <w:spacing w:val="1"/>
          <w:sz w:val="28"/>
        </w:rPr>
        <w:t> </w:t>
      </w:r>
      <w:r>
        <w:rPr>
          <w:sz w:val="28"/>
        </w:rPr>
        <w:t>нарушение</w:t>
      </w:r>
      <w:r>
        <w:rPr>
          <w:spacing w:val="1"/>
          <w:sz w:val="28"/>
        </w:rPr>
        <w:t> </w:t>
      </w:r>
      <w:r>
        <w:rPr>
          <w:sz w:val="28"/>
        </w:rPr>
        <w:t>здоровья</w:t>
      </w:r>
      <w:r>
        <w:rPr>
          <w:spacing w:val="1"/>
          <w:sz w:val="28"/>
        </w:rPr>
        <w:t> </w:t>
      </w:r>
      <w:r>
        <w:rPr>
          <w:sz w:val="28"/>
        </w:rPr>
        <w:t>со</w:t>
      </w:r>
      <w:r>
        <w:rPr>
          <w:spacing w:val="1"/>
          <w:sz w:val="28"/>
        </w:rPr>
        <w:t> </w:t>
      </w:r>
      <w:r>
        <w:rPr>
          <w:sz w:val="28"/>
        </w:rPr>
        <w:t>стойким</w:t>
      </w:r>
      <w:r>
        <w:rPr>
          <w:spacing w:val="1"/>
          <w:sz w:val="28"/>
        </w:rPr>
        <w:t> </w:t>
      </w:r>
      <w:r>
        <w:rPr>
          <w:sz w:val="28"/>
        </w:rPr>
        <w:t>расстройством</w:t>
      </w:r>
      <w:r>
        <w:rPr>
          <w:spacing w:val="1"/>
          <w:sz w:val="28"/>
        </w:rPr>
        <w:t> </w:t>
      </w:r>
      <w:r>
        <w:rPr>
          <w:sz w:val="28"/>
        </w:rPr>
        <w:t>функций</w:t>
      </w:r>
      <w:r>
        <w:rPr>
          <w:spacing w:val="1"/>
          <w:sz w:val="28"/>
        </w:rPr>
        <w:t> </w:t>
      </w:r>
      <w:r>
        <w:rPr>
          <w:sz w:val="28"/>
        </w:rPr>
        <w:t>организма,</w:t>
      </w:r>
      <w:r>
        <w:rPr>
          <w:spacing w:val="71"/>
          <w:sz w:val="28"/>
        </w:rPr>
        <w:t> </w:t>
      </w:r>
      <w:r>
        <w:rPr>
          <w:sz w:val="28"/>
        </w:rPr>
        <w:t>обусловленное</w:t>
      </w:r>
      <w:r>
        <w:rPr>
          <w:spacing w:val="71"/>
          <w:sz w:val="28"/>
        </w:rPr>
        <w:t> </w:t>
      </w:r>
      <w:r>
        <w:rPr>
          <w:sz w:val="28"/>
        </w:rPr>
        <w:t>заболеваниями,</w:t>
      </w:r>
      <w:r>
        <w:rPr>
          <w:spacing w:val="1"/>
          <w:sz w:val="28"/>
        </w:rPr>
        <w:t> </w:t>
      </w:r>
      <w:r>
        <w:rPr>
          <w:sz w:val="28"/>
        </w:rPr>
        <w:t>последствиями</w:t>
      </w:r>
      <w:r>
        <w:rPr>
          <w:spacing w:val="1"/>
          <w:sz w:val="28"/>
        </w:rPr>
        <w:t> </w:t>
      </w:r>
      <w:r>
        <w:rPr>
          <w:sz w:val="28"/>
        </w:rPr>
        <w:t>травм</w:t>
      </w:r>
      <w:r>
        <w:rPr>
          <w:spacing w:val="1"/>
          <w:sz w:val="28"/>
        </w:rPr>
        <w:t> </w:t>
      </w:r>
      <w:r>
        <w:rPr>
          <w:sz w:val="28"/>
        </w:rPr>
        <w:t>или</w:t>
      </w:r>
      <w:r>
        <w:rPr>
          <w:spacing w:val="1"/>
          <w:sz w:val="28"/>
        </w:rPr>
        <w:t> </w:t>
      </w:r>
      <w:r>
        <w:rPr>
          <w:sz w:val="28"/>
        </w:rPr>
        <w:t>дефектами,</w:t>
      </w:r>
      <w:r>
        <w:rPr>
          <w:spacing w:val="1"/>
          <w:sz w:val="28"/>
        </w:rPr>
        <w:t> </w:t>
      </w:r>
      <w:r>
        <w:rPr>
          <w:sz w:val="28"/>
        </w:rPr>
        <w:t>приводящее</w:t>
      </w:r>
      <w:r>
        <w:rPr>
          <w:spacing w:val="1"/>
          <w:sz w:val="28"/>
        </w:rPr>
        <w:t> </w:t>
      </w:r>
      <w:r>
        <w:rPr>
          <w:sz w:val="28"/>
        </w:rPr>
        <w:t>к</w:t>
      </w:r>
      <w:r>
        <w:rPr>
          <w:spacing w:val="1"/>
          <w:sz w:val="28"/>
        </w:rPr>
        <w:t> </w:t>
      </w:r>
      <w:r>
        <w:rPr>
          <w:sz w:val="28"/>
        </w:rPr>
        <w:t>ограничению</w:t>
      </w:r>
      <w:r>
        <w:rPr>
          <w:spacing w:val="1"/>
          <w:sz w:val="28"/>
        </w:rPr>
        <w:t> </w:t>
      </w:r>
      <w:r>
        <w:rPr>
          <w:sz w:val="28"/>
        </w:rPr>
        <w:t>жизнедеятельности и вызывающее необходимость его социальной защиты (статья</w:t>
      </w:r>
      <w:r>
        <w:rPr>
          <w:spacing w:val="-67"/>
          <w:sz w:val="28"/>
        </w:rPr>
        <w:t> </w:t>
      </w:r>
      <w:r>
        <w:rPr>
          <w:sz w:val="28"/>
        </w:rPr>
        <w:t>1 Федерального</w:t>
      </w:r>
      <w:r>
        <w:rPr>
          <w:spacing w:val="1"/>
          <w:sz w:val="28"/>
        </w:rPr>
        <w:t> </w:t>
      </w:r>
      <w:r>
        <w:rPr>
          <w:sz w:val="28"/>
        </w:rPr>
        <w:t>закона);</w:t>
      </w:r>
    </w:p>
    <w:p>
      <w:pPr>
        <w:pStyle w:val="ListParagraph"/>
        <w:numPr>
          <w:ilvl w:val="1"/>
          <w:numId w:val="18"/>
        </w:numPr>
        <w:tabs>
          <w:tab w:pos="1600" w:val="left" w:leader="none"/>
        </w:tabs>
        <w:spacing w:line="240" w:lineRule="auto" w:before="0" w:after="0"/>
        <w:ind w:left="212" w:right="187" w:firstLine="720"/>
        <w:jc w:val="both"/>
        <w:rPr>
          <w:sz w:val="28"/>
        </w:rPr>
      </w:pPr>
      <w:r>
        <w:rPr>
          <w:sz w:val="28"/>
        </w:rPr>
        <w:t>Инвалидность</w:t>
      </w:r>
      <w:r>
        <w:rPr>
          <w:spacing w:val="1"/>
          <w:sz w:val="28"/>
        </w:rPr>
        <w:t> </w:t>
      </w:r>
      <w:r>
        <w:rPr>
          <w:sz w:val="28"/>
        </w:rPr>
        <w:t>-</w:t>
      </w:r>
      <w:r>
        <w:rPr>
          <w:spacing w:val="1"/>
          <w:sz w:val="28"/>
        </w:rPr>
        <w:t> </w:t>
      </w:r>
      <w:r>
        <w:rPr>
          <w:sz w:val="28"/>
        </w:rPr>
        <w:t>это</w:t>
      </w:r>
      <w:r>
        <w:rPr>
          <w:spacing w:val="1"/>
          <w:sz w:val="28"/>
        </w:rPr>
        <w:t> </w:t>
      </w:r>
      <w:r>
        <w:rPr>
          <w:sz w:val="28"/>
        </w:rPr>
        <w:t>эволюционирующее</w:t>
      </w:r>
      <w:r>
        <w:rPr>
          <w:spacing w:val="1"/>
          <w:sz w:val="28"/>
        </w:rPr>
        <w:t> </w:t>
      </w:r>
      <w:r>
        <w:rPr>
          <w:sz w:val="28"/>
        </w:rPr>
        <w:t>понятие;</w:t>
      </w:r>
      <w:r>
        <w:rPr>
          <w:spacing w:val="1"/>
          <w:sz w:val="28"/>
        </w:rPr>
        <w:t> </w:t>
      </w:r>
      <w:r>
        <w:rPr>
          <w:sz w:val="28"/>
        </w:rPr>
        <w:t>инвалидность</w:t>
      </w:r>
      <w:r>
        <w:rPr>
          <w:spacing w:val="1"/>
          <w:sz w:val="28"/>
        </w:rPr>
        <w:t> </w:t>
      </w:r>
      <w:r>
        <w:rPr>
          <w:sz w:val="28"/>
        </w:rPr>
        <w:t>является</w:t>
      </w:r>
      <w:r>
        <w:rPr>
          <w:spacing w:val="1"/>
          <w:sz w:val="28"/>
        </w:rPr>
        <w:t> </w:t>
      </w:r>
      <w:r>
        <w:rPr>
          <w:sz w:val="28"/>
        </w:rPr>
        <w:t>результатом</w:t>
      </w:r>
      <w:r>
        <w:rPr>
          <w:spacing w:val="1"/>
          <w:sz w:val="28"/>
        </w:rPr>
        <w:t> </w:t>
      </w:r>
      <w:r>
        <w:rPr>
          <w:sz w:val="28"/>
        </w:rPr>
        <w:t>взаимодействия</w:t>
      </w:r>
      <w:r>
        <w:rPr>
          <w:spacing w:val="1"/>
          <w:sz w:val="28"/>
        </w:rPr>
        <w:t> </w:t>
      </w:r>
      <w:r>
        <w:rPr>
          <w:sz w:val="28"/>
        </w:rPr>
        <w:t>между</w:t>
      </w:r>
      <w:r>
        <w:rPr>
          <w:spacing w:val="1"/>
          <w:sz w:val="28"/>
        </w:rPr>
        <w:t> </w:t>
      </w:r>
      <w:r>
        <w:rPr>
          <w:sz w:val="28"/>
        </w:rPr>
        <w:t>имеющими</w:t>
      </w:r>
      <w:r>
        <w:rPr>
          <w:spacing w:val="1"/>
          <w:sz w:val="28"/>
        </w:rPr>
        <w:t> </w:t>
      </w:r>
      <w:r>
        <w:rPr>
          <w:sz w:val="28"/>
        </w:rPr>
        <w:t>нарушения</w:t>
      </w:r>
      <w:r>
        <w:rPr>
          <w:spacing w:val="1"/>
          <w:sz w:val="28"/>
        </w:rPr>
        <w:t> </w:t>
      </w:r>
      <w:r>
        <w:rPr>
          <w:sz w:val="28"/>
        </w:rPr>
        <w:t>здоровья</w:t>
      </w:r>
      <w:r>
        <w:rPr>
          <w:spacing w:val="1"/>
          <w:sz w:val="28"/>
        </w:rPr>
        <w:t> </w:t>
      </w:r>
      <w:r>
        <w:rPr>
          <w:sz w:val="28"/>
        </w:rPr>
        <w:t>людьми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средовыми</w:t>
      </w:r>
      <w:r>
        <w:rPr>
          <w:spacing w:val="1"/>
          <w:sz w:val="28"/>
        </w:rPr>
        <w:t> </w:t>
      </w:r>
      <w:r>
        <w:rPr>
          <w:sz w:val="28"/>
        </w:rPr>
        <w:t>барьерами</w:t>
      </w:r>
      <w:r>
        <w:rPr>
          <w:spacing w:val="1"/>
          <w:sz w:val="28"/>
        </w:rPr>
        <w:t> </w:t>
      </w:r>
      <w:r>
        <w:rPr>
          <w:sz w:val="28"/>
        </w:rPr>
        <w:t>(физическими,</w:t>
      </w:r>
      <w:r>
        <w:rPr>
          <w:spacing w:val="1"/>
          <w:sz w:val="28"/>
        </w:rPr>
        <w:t> </w:t>
      </w:r>
      <w:r>
        <w:rPr>
          <w:sz w:val="28"/>
        </w:rPr>
        <w:t>информационными,</w:t>
      </w:r>
      <w:r>
        <w:rPr>
          <w:spacing w:val="1"/>
          <w:sz w:val="28"/>
        </w:rPr>
        <w:t> </w:t>
      </w:r>
      <w:r>
        <w:rPr>
          <w:sz w:val="28"/>
        </w:rPr>
        <w:t>отношенческими),</w:t>
      </w:r>
      <w:r>
        <w:rPr>
          <w:spacing w:val="1"/>
          <w:sz w:val="28"/>
        </w:rPr>
        <w:t> </w:t>
      </w:r>
      <w:r>
        <w:rPr>
          <w:sz w:val="28"/>
        </w:rPr>
        <w:t>которые</w:t>
      </w:r>
      <w:r>
        <w:rPr>
          <w:spacing w:val="1"/>
          <w:sz w:val="28"/>
        </w:rPr>
        <w:t> </w:t>
      </w:r>
      <w:r>
        <w:rPr>
          <w:sz w:val="28"/>
        </w:rPr>
        <w:t>мешают</w:t>
      </w:r>
      <w:r>
        <w:rPr>
          <w:spacing w:val="1"/>
          <w:sz w:val="28"/>
        </w:rPr>
        <w:t> </w:t>
      </w:r>
      <w:r>
        <w:rPr>
          <w:sz w:val="28"/>
        </w:rPr>
        <w:t>их</w:t>
      </w:r>
      <w:r>
        <w:rPr>
          <w:spacing w:val="1"/>
          <w:sz w:val="28"/>
        </w:rPr>
        <w:t> </w:t>
      </w:r>
      <w:r>
        <w:rPr>
          <w:sz w:val="28"/>
        </w:rPr>
        <w:t>полному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эффективному</w:t>
      </w:r>
      <w:r>
        <w:rPr>
          <w:spacing w:val="70"/>
          <w:sz w:val="28"/>
        </w:rPr>
        <w:t> </w:t>
      </w:r>
      <w:r>
        <w:rPr>
          <w:sz w:val="28"/>
        </w:rPr>
        <w:t>участию</w:t>
      </w:r>
      <w:r>
        <w:rPr>
          <w:spacing w:val="70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жизни</w:t>
      </w:r>
      <w:r>
        <w:rPr>
          <w:spacing w:val="-3"/>
          <w:sz w:val="28"/>
        </w:rPr>
        <w:t> </w:t>
      </w:r>
      <w:r>
        <w:rPr>
          <w:sz w:val="28"/>
        </w:rPr>
        <w:t>общества</w:t>
      </w:r>
      <w:r>
        <w:rPr>
          <w:spacing w:val="-3"/>
          <w:sz w:val="28"/>
        </w:rPr>
        <w:t> </w:t>
      </w:r>
      <w:r>
        <w:rPr>
          <w:sz w:val="28"/>
        </w:rPr>
        <w:t>наравне</w:t>
      </w:r>
      <w:r>
        <w:rPr>
          <w:spacing w:val="-2"/>
          <w:sz w:val="28"/>
        </w:rPr>
        <w:t> </w:t>
      </w:r>
      <w:r>
        <w:rPr>
          <w:sz w:val="28"/>
        </w:rPr>
        <w:t>с</w:t>
      </w:r>
      <w:r>
        <w:rPr>
          <w:spacing w:val="-2"/>
          <w:sz w:val="28"/>
        </w:rPr>
        <w:t> </w:t>
      </w:r>
      <w:r>
        <w:rPr>
          <w:sz w:val="28"/>
        </w:rPr>
        <w:t>другими</w:t>
      </w:r>
      <w:r>
        <w:rPr>
          <w:spacing w:val="-2"/>
          <w:sz w:val="28"/>
        </w:rPr>
        <w:t> </w:t>
      </w:r>
      <w:r>
        <w:rPr>
          <w:sz w:val="28"/>
        </w:rPr>
        <w:t>(Конвенция</w:t>
      </w:r>
      <w:r>
        <w:rPr>
          <w:spacing w:val="-5"/>
          <w:sz w:val="28"/>
        </w:rPr>
        <w:t> </w:t>
      </w:r>
      <w:r>
        <w:rPr>
          <w:sz w:val="28"/>
        </w:rPr>
        <w:t>о</w:t>
      </w:r>
      <w:r>
        <w:rPr>
          <w:spacing w:val="-1"/>
          <w:sz w:val="28"/>
        </w:rPr>
        <w:t> </w:t>
      </w:r>
      <w:r>
        <w:rPr>
          <w:sz w:val="28"/>
        </w:rPr>
        <w:t>правах</w:t>
      </w:r>
      <w:r>
        <w:rPr>
          <w:spacing w:val="-1"/>
          <w:sz w:val="28"/>
        </w:rPr>
        <w:t> </w:t>
      </w:r>
      <w:r>
        <w:rPr>
          <w:sz w:val="28"/>
        </w:rPr>
        <w:t>инвалидов,</w:t>
      </w:r>
      <w:r>
        <w:rPr>
          <w:spacing w:val="-3"/>
          <w:sz w:val="28"/>
        </w:rPr>
        <w:t> </w:t>
      </w:r>
      <w:r>
        <w:rPr>
          <w:sz w:val="28"/>
        </w:rPr>
        <w:t>Преамбула).</w:t>
      </w:r>
    </w:p>
    <w:p>
      <w:pPr>
        <w:pStyle w:val="ListParagraph"/>
        <w:numPr>
          <w:ilvl w:val="1"/>
          <w:numId w:val="18"/>
        </w:numPr>
        <w:tabs>
          <w:tab w:pos="1612" w:val="left" w:leader="none"/>
        </w:tabs>
        <w:spacing w:line="240" w:lineRule="auto" w:before="0" w:after="0"/>
        <w:ind w:left="212" w:right="184" w:firstLine="720"/>
        <w:jc w:val="both"/>
        <w:rPr>
          <w:sz w:val="28"/>
        </w:rPr>
      </w:pPr>
      <w:r>
        <w:rPr>
          <w:sz w:val="28"/>
        </w:rPr>
        <w:t>Дискриминация</w:t>
      </w:r>
      <w:r>
        <w:rPr>
          <w:spacing w:val="1"/>
          <w:sz w:val="28"/>
        </w:rPr>
        <w:t> </w:t>
      </w:r>
      <w:r>
        <w:rPr>
          <w:sz w:val="28"/>
        </w:rPr>
        <w:t>по</w:t>
      </w:r>
      <w:r>
        <w:rPr>
          <w:spacing w:val="1"/>
          <w:sz w:val="28"/>
        </w:rPr>
        <w:t> </w:t>
      </w:r>
      <w:r>
        <w:rPr>
          <w:sz w:val="28"/>
        </w:rPr>
        <w:t>признаку</w:t>
      </w:r>
      <w:r>
        <w:rPr>
          <w:spacing w:val="1"/>
          <w:sz w:val="28"/>
        </w:rPr>
        <w:t> </w:t>
      </w:r>
      <w:r>
        <w:rPr>
          <w:sz w:val="28"/>
        </w:rPr>
        <w:t>инвалидности</w:t>
      </w:r>
      <w:r>
        <w:rPr>
          <w:spacing w:val="1"/>
          <w:sz w:val="28"/>
        </w:rPr>
        <w:t> </w:t>
      </w:r>
      <w:r>
        <w:rPr>
          <w:sz w:val="28"/>
        </w:rPr>
        <w:t>-</w:t>
      </w:r>
      <w:r>
        <w:rPr>
          <w:spacing w:val="1"/>
          <w:sz w:val="28"/>
        </w:rPr>
        <w:t> </w:t>
      </w:r>
      <w:r>
        <w:rPr>
          <w:sz w:val="28"/>
        </w:rPr>
        <w:t>любое</w:t>
      </w:r>
      <w:r>
        <w:rPr>
          <w:spacing w:val="1"/>
          <w:sz w:val="28"/>
        </w:rPr>
        <w:t> </w:t>
      </w:r>
      <w:r>
        <w:rPr>
          <w:sz w:val="28"/>
        </w:rPr>
        <w:t>различие,</w:t>
      </w:r>
      <w:r>
        <w:rPr>
          <w:spacing w:val="1"/>
          <w:sz w:val="28"/>
        </w:rPr>
        <w:t> </w:t>
      </w:r>
      <w:r>
        <w:rPr>
          <w:sz w:val="28"/>
        </w:rPr>
        <w:t>исключение или ограничение по причине инвалидности, целью либо результатом</w:t>
      </w:r>
      <w:r>
        <w:rPr>
          <w:spacing w:val="1"/>
          <w:sz w:val="28"/>
        </w:rPr>
        <w:t> </w:t>
      </w:r>
      <w:r>
        <w:rPr>
          <w:sz w:val="28"/>
        </w:rPr>
        <w:t>которых</w:t>
      </w:r>
      <w:r>
        <w:rPr>
          <w:spacing w:val="1"/>
          <w:sz w:val="28"/>
        </w:rPr>
        <w:t> </w:t>
      </w:r>
      <w:r>
        <w:rPr>
          <w:sz w:val="28"/>
        </w:rPr>
        <w:t>является</w:t>
      </w:r>
      <w:r>
        <w:rPr>
          <w:spacing w:val="1"/>
          <w:sz w:val="28"/>
        </w:rPr>
        <w:t> </w:t>
      </w:r>
      <w:r>
        <w:rPr>
          <w:sz w:val="28"/>
        </w:rPr>
        <w:t>умаление</w:t>
      </w:r>
      <w:r>
        <w:rPr>
          <w:spacing w:val="1"/>
          <w:sz w:val="28"/>
        </w:rPr>
        <w:t> </w:t>
      </w:r>
      <w:r>
        <w:rPr>
          <w:sz w:val="28"/>
        </w:rPr>
        <w:t>или</w:t>
      </w:r>
      <w:r>
        <w:rPr>
          <w:spacing w:val="1"/>
          <w:sz w:val="28"/>
        </w:rPr>
        <w:t> </w:t>
      </w:r>
      <w:r>
        <w:rPr>
          <w:sz w:val="28"/>
        </w:rPr>
        <w:t>отрицание</w:t>
      </w:r>
      <w:r>
        <w:rPr>
          <w:spacing w:val="1"/>
          <w:sz w:val="28"/>
        </w:rPr>
        <w:t> </w:t>
      </w:r>
      <w:r>
        <w:rPr>
          <w:sz w:val="28"/>
        </w:rPr>
        <w:t>признания,</w:t>
      </w:r>
      <w:r>
        <w:rPr>
          <w:spacing w:val="1"/>
          <w:sz w:val="28"/>
        </w:rPr>
        <w:t> </w:t>
      </w:r>
      <w:r>
        <w:rPr>
          <w:sz w:val="28"/>
        </w:rPr>
        <w:t>реализации</w:t>
      </w:r>
      <w:r>
        <w:rPr>
          <w:spacing w:val="1"/>
          <w:sz w:val="28"/>
        </w:rPr>
        <w:t> </w:t>
      </w:r>
      <w:r>
        <w:rPr>
          <w:sz w:val="28"/>
        </w:rPr>
        <w:t>или</w:t>
      </w:r>
      <w:r>
        <w:rPr>
          <w:spacing w:val="1"/>
          <w:sz w:val="28"/>
        </w:rPr>
        <w:t> </w:t>
      </w:r>
      <w:r>
        <w:rPr>
          <w:sz w:val="28"/>
        </w:rPr>
        <w:t>осуществления наравне с другими всех гарантированных в Российской Федерации</w:t>
      </w:r>
      <w:r>
        <w:rPr>
          <w:spacing w:val="-67"/>
          <w:sz w:val="28"/>
        </w:rPr>
        <w:t> </w:t>
      </w:r>
      <w:r>
        <w:rPr>
          <w:sz w:val="28"/>
        </w:rPr>
        <w:t>прав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свобод</w:t>
      </w:r>
      <w:r>
        <w:rPr>
          <w:spacing w:val="1"/>
          <w:sz w:val="28"/>
        </w:rPr>
        <w:t> </w:t>
      </w:r>
      <w:r>
        <w:rPr>
          <w:sz w:val="28"/>
        </w:rPr>
        <w:t>человека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гражданина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политической,</w:t>
      </w:r>
      <w:r>
        <w:rPr>
          <w:spacing w:val="1"/>
          <w:sz w:val="28"/>
        </w:rPr>
        <w:t> </w:t>
      </w:r>
      <w:r>
        <w:rPr>
          <w:sz w:val="28"/>
        </w:rPr>
        <w:t>экономической,</w:t>
      </w:r>
      <w:r>
        <w:rPr>
          <w:spacing w:val="1"/>
          <w:sz w:val="28"/>
        </w:rPr>
        <w:t> </w:t>
      </w:r>
      <w:r>
        <w:rPr>
          <w:sz w:val="28"/>
        </w:rPr>
        <w:t>социальной,</w:t>
      </w:r>
      <w:r>
        <w:rPr>
          <w:spacing w:val="1"/>
          <w:sz w:val="28"/>
        </w:rPr>
        <w:t> </w:t>
      </w:r>
      <w:r>
        <w:rPr>
          <w:sz w:val="28"/>
        </w:rPr>
        <w:t>культурной,</w:t>
      </w:r>
      <w:r>
        <w:rPr>
          <w:spacing w:val="1"/>
          <w:sz w:val="28"/>
        </w:rPr>
        <w:t> </w:t>
      </w:r>
      <w:r>
        <w:rPr>
          <w:sz w:val="28"/>
        </w:rPr>
        <w:t>гражданской</w:t>
      </w:r>
      <w:r>
        <w:rPr>
          <w:spacing w:val="1"/>
          <w:sz w:val="28"/>
        </w:rPr>
        <w:t> </w:t>
      </w:r>
      <w:r>
        <w:rPr>
          <w:sz w:val="28"/>
        </w:rPr>
        <w:t>или</w:t>
      </w:r>
      <w:r>
        <w:rPr>
          <w:spacing w:val="1"/>
          <w:sz w:val="28"/>
        </w:rPr>
        <w:t> </w:t>
      </w:r>
      <w:r>
        <w:rPr>
          <w:sz w:val="28"/>
        </w:rPr>
        <w:t>любой</w:t>
      </w:r>
      <w:r>
        <w:rPr>
          <w:spacing w:val="1"/>
          <w:sz w:val="28"/>
        </w:rPr>
        <w:t> </w:t>
      </w:r>
      <w:r>
        <w:rPr>
          <w:sz w:val="28"/>
        </w:rPr>
        <w:t>иной</w:t>
      </w:r>
      <w:r>
        <w:rPr>
          <w:spacing w:val="1"/>
          <w:sz w:val="28"/>
        </w:rPr>
        <w:t> </w:t>
      </w:r>
      <w:r>
        <w:rPr>
          <w:sz w:val="28"/>
        </w:rPr>
        <w:t>области</w:t>
      </w:r>
      <w:r>
        <w:rPr>
          <w:spacing w:val="1"/>
          <w:sz w:val="28"/>
        </w:rPr>
        <w:t> </w:t>
      </w:r>
      <w:r>
        <w:rPr>
          <w:sz w:val="28"/>
        </w:rPr>
        <w:t>(статья</w:t>
      </w:r>
      <w:r>
        <w:rPr>
          <w:spacing w:val="1"/>
          <w:sz w:val="28"/>
        </w:rPr>
        <w:t> </w:t>
      </w:r>
      <w:r>
        <w:rPr>
          <w:sz w:val="28"/>
        </w:rPr>
        <w:t>5</w:t>
      </w:r>
      <w:r>
        <w:rPr>
          <w:spacing w:val="-67"/>
          <w:sz w:val="28"/>
        </w:rPr>
        <w:t> </w:t>
      </w:r>
      <w:r>
        <w:rPr>
          <w:sz w:val="28"/>
        </w:rPr>
        <w:t>Федерального закона).</w:t>
      </w:r>
    </w:p>
    <w:p>
      <w:pPr>
        <w:pStyle w:val="ListParagraph"/>
        <w:numPr>
          <w:ilvl w:val="1"/>
          <w:numId w:val="18"/>
        </w:numPr>
        <w:tabs>
          <w:tab w:pos="1483" w:val="left" w:leader="none"/>
        </w:tabs>
        <w:spacing w:line="240" w:lineRule="auto" w:before="0" w:after="0"/>
        <w:ind w:left="212" w:right="185" w:firstLine="720"/>
        <w:jc w:val="both"/>
        <w:rPr>
          <w:sz w:val="28"/>
        </w:rPr>
      </w:pPr>
      <w:r>
        <w:rPr>
          <w:sz w:val="28"/>
        </w:rPr>
        <w:t>Объект (социальной, инженерной и транспортной инфраструктуры) -</w:t>
      </w:r>
      <w:r>
        <w:rPr>
          <w:spacing w:val="1"/>
          <w:sz w:val="28"/>
        </w:rPr>
        <w:t> </w:t>
      </w:r>
      <w:r>
        <w:rPr>
          <w:sz w:val="28"/>
        </w:rPr>
        <w:t>жилое,</w:t>
      </w:r>
      <w:r>
        <w:rPr>
          <w:spacing w:val="1"/>
          <w:sz w:val="28"/>
        </w:rPr>
        <w:t> </w:t>
      </w:r>
      <w:r>
        <w:rPr>
          <w:sz w:val="28"/>
        </w:rPr>
        <w:t>общественное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производственное</w:t>
      </w:r>
      <w:r>
        <w:rPr>
          <w:spacing w:val="1"/>
          <w:sz w:val="28"/>
        </w:rPr>
        <w:t> </w:t>
      </w:r>
      <w:r>
        <w:rPr>
          <w:sz w:val="28"/>
        </w:rPr>
        <w:t>здание,</w:t>
      </w:r>
      <w:r>
        <w:rPr>
          <w:spacing w:val="1"/>
          <w:sz w:val="28"/>
        </w:rPr>
        <w:t> </w:t>
      </w:r>
      <w:r>
        <w:rPr>
          <w:sz w:val="28"/>
        </w:rPr>
        <w:t>строение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71"/>
          <w:sz w:val="28"/>
        </w:rPr>
        <w:t> </w:t>
      </w:r>
      <w:r>
        <w:rPr>
          <w:sz w:val="28"/>
        </w:rPr>
        <w:t>сооружение,</w:t>
      </w:r>
      <w:r>
        <w:rPr>
          <w:spacing w:val="-67"/>
          <w:sz w:val="28"/>
        </w:rPr>
        <w:t> </w:t>
      </w:r>
      <w:r>
        <w:rPr>
          <w:sz w:val="28"/>
        </w:rPr>
        <w:t>включая</w:t>
      </w:r>
      <w:r>
        <w:rPr>
          <w:spacing w:val="1"/>
          <w:sz w:val="28"/>
        </w:rPr>
        <w:t> </w:t>
      </w:r>
      <w:r>
        <w:rPr>
          <w:sz w:val="28"/>
        </w:rPr>
        <w:t>то,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котором</w:t>
      </w:r>
      <w:r>
        <w:rPr>
          <w:spacing w:val="1"/>
          <w:sz w:val="28"/>
        </w:rPr>
        <w:t> </w:t>
      </w:r>
      <w:r>
        <w:rPr>
          <w:sz w:val="28"/>
        </w:rPr>
        <w:t>расположены</w:t>
      </w:r>
      <w:r>
        <w:rPr>
          <w:spacing w:val="1"/>
          <w:sz w:val="28"/>
        </w:rPr>
        <w:t> </w:t>
      </w:r>
      <w:r>
        <w:rPr>
          <w:sz w:val="28"/>
        </w:rPr>
        <w:t>физкультурно-спортивные</w:t>
      </w:r>
      <w:r>
        <w:rPr>
          <w:spacing w:val="1"/>
          <w:sz w:val="28"/>
        </w:rPr>
        <w:t> </w:t>
      </w:r>
      <w:r>
        <w:rPr>
          <w:sz w:val="28"/>
        </w:rPr>
        <w:t>организации,</w:t>
      </w:r>
      <w:r>
        <w:rPr>
          <w:spacing w:val="1"/>
          <w:sz w:val="28"/>
        </w:rPr>
        <w:t> </w:t>
      </w:r>
      <w:r>
        <w:rPr>
          <w:sz w:val="28"/>
        </w:rPr>
        <w:t>организации</w:t>
      </w:r>
      <w:r>
        <w:rPr>
          <w:spacing w:val="-1"/>
          <w:sz w:val="28"/>
        </w:rPr>
        <w:t> </w:t>
      </w:r>
      <w:r>
        <w:rPr>
          <w:sz w:val="28"/>
        </w:rPr>
        <w:t>культуры</w:t>
      </w:r>
      <w:r>
        <w:rPr>
          <w:spacing w:val="-3"/>
          <w:sz w:val="28"/>
        </w:rPr>
        <w:t> </w:t>
      </w:r>
      <w:r>
        <w:rPr>
          <w:sz w:val="28"/>
        </w:rPr>
        <w:t>и другие</w:t>
      </w:r>
      <w:r>
        <w:rPr>
          <w:spacing w:val="-1"/>
          <w:sz w:val="28"/>
        </w:rPr>
        <w:t> </w:t>
      </w:r>
      <w:r>
        <w:rPr>
          <w:sz w:val="28"/>
        </w:rPr>
        <w:t>организации.</w:t>
      </w:r>
    </w:p>
    <w:p>
      <w:pPr>
        <w:pStyle w:val="Heading1"/>
        <w:numPr>
          <w:ilvl w:val="0"/>
          <w:numId w:val="18"/>
        </w:numPr>
        <w:tabs>
          <w:tab w:pos="1272" w:val="left" w:leader="none"/>
        </w:tabs>
        <w:spacing w:line="240" w:lineRule="auto" w:before="243" w:after="0"/>
        <w:ind w:left="212" w:right="190" w:firstLine="720"/>
        <w:jc w:val="both"/>
      </w:pPr>
      <w:r>
        <w:rPr/>
        <w:t>Основные принципы деятельности Организации, направленной на</w:t>
      </w:r>
      <w:r>
        <w:rPr>
          <w:spacing w:val="1"/>
        </w:rPr>
        <w:t> </w:t>
      </w:r>
      <w:r>
        <w:rPr/>
        <w:t>обеспечение</w:t>
      </w:r>
      <w:r>
        <w:rPr>
          <w:spacing w:val="1"/>
        </w:rPr>
        <w:t> </w:t>
      </w:r>
      <w:r>
        <w:rPr/>
        <w:t>условий</w:t>
      </w:r>
      <w:r>
        <w:rPr>
          <w:spacing w:val="1"/>
        </w:rPr>
        <w:t> </w:t>
      </w:r>
      <w:r>
        <w:rPr/>
        <w:t>доступности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инвалидов</w:t>
      </w:r>
      <w:r>
        <w:rPr>
          <w:spacing w:val="1"/>
        </w:rPr>
        <w:t> </w:t>
      </w:r>
      <w:r>
        <w:rPr/>
        <w:t>объектов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предоставляемых</w:t>
      </w:r>
      <w:r>
        <w:rPr>
          <w:spacing w:val="-6"/>
        </w:rPr>
        <w:t> </w:t>
      </w:r>
      <w:r>
        <w:rPr/>
        <w:t>услуг,</w:t>
      </w:r>
      <w:r>
        <w:rPr>
          <w:spacing w:val="-4"/>
        </w:rPr>
        <w:t> </w:t>
      </w:r>
      <w:r>
        <w:rPr/>
        <w:t>а</w:t>
      </w:r>
      <w:r>
        <w:rPr>
          <w:spacing w:val="-5"/>
        </w:rPr>
        <w:t> </w:t>
      </w:r>
      <w:r>
        <w:rPr/>
        <w:t>также</w:t>
      </w:r>
      <w:r>
        <w:rPr>
          <w:spacing w:val="-3"/>
        </w:rPr>
        <w:t> </w:t>
      </w:r>
      <w:r>
        <w:rPr/>
        <w:t>оказание</w:t>
      </w:r>
      <w:r>
        <w:rPr>
          <w:spacing w:val="-3"/>
        </w:rPr>
        <w:t> </w:t>
      </w:r>
      <w:r>
        <w:rPr/>
        <w:t>им</w:t>
      </w:r>
      <w:r>
        <w:rPr>
          <w:spacing w:val="-3"/>
        </w:rPr>
        <w:t> </w:t>
      </w:r>
      <w:r>
        <w:rPr/>
        <w:t>при</w:t>
      </w:r>
      <w:r>
        <w:rPr>
          <w:spacing w:val="-3"/>
        </w:rPr>
        <w:t> </w:t>
      </w:r>
      <w:r>
        <w:rPr/>
        <w:t>этом</w:t>
      </w:r>
      <w:r>
        <w:rPr>
          <w:spacing w:val="-2"/>
        </w:rPr>
        <w:t> </w:t>
      </w:r>
      <w:r>
        <w:rPr/>
        <w:t>необходимой</w:t>
      </w:r>
      <w:r>
        <w:rPr>
          <w:spacing w:val="-4"/>
        </w:rPr>
        <w:t> </w:t>
      </w:r>
      <w:r>
        <w:rPr/>
        <w:t>помощи.</w:t>
      </w:r>
    </w:p>
    <w:p>
      <w:pPr>
        <w:pStyle w:val="ListParagraph"/>
        <w:numPr>
          <w:ilvl w:val="1"/>
          <w:numId w:val="18"/>
        </w:numPr>
        <w:tabs>
          <w:tab w:pos="1545" w:val="left" w:leader="none"/>
        </w:tabs>
        <w:spacing w:line="240" w:lineRule="auto" w:before="0" w:after="0"/>
        <w:ind w:left="212" w:right="190" w:firstLine="720"/>
        <w:jc w:val="both"/>
        <w:rPr>
          <w:sz w:val="28"/>
        </w:rPr>
      </w:pPr>
      <w:r>
        <w:rPr>
          <w:sz w:val="28"/>
        </w:rPr>
        <w:t>Деятельность</w:t>
      </w:r>
      <w:r>
        <w:rPr>
          <w:spacing w:val="1"/>
          <w:sz w:val="28"/>
        </w:rPr>
        <w:t> </w:t>
      </w:r>
      <w:r>
        <w:rPr>
          <w:sz w:val="28"/>
        </w:rPr>
        <w:t>Организации,</w:t>
      </w:r>
      <w:r>
        <w:rPr>
          <w:spacing w:val="1"/>
          <w:sz w:val="28"/>
        </w:rPr>
        <w:t> </w:t>
      </w:r>
      <w:r>
        <w:rPr>
          <w:sz w:val="28"/>
        </w:rPr>
        <w:t>направленная</w:t>
      </w:r>
      <w:r>
        <w:rPr>
          <w:spacing w:val="1"/>
          <w:sz w:val="28"/>
        </w:rPr>
        <w:t> </w:t>
      </w:r>
      <w:r>
        <w:rPr>
          <w:sz w:val="28"/>
        </w:rPr>
        <w:t>на</w:t>
      </w:r>
      <w:r>
        <w:rPr>
          <w:spacing w:val="1"/>
          <w:sz w:val="28"/>
        </w:rPr>
        <w:t> </w:t>
      </w:r>
      <w:r>
        <w:rPr>
          <w:sz w:val="28"/>
        </w:rPr>
        <w:t>обеспечение</w:t>
      </w:r>
      <w:r>
        <w:rPr>
          <w:spacing w:val="1"/>
          <w:sz w:val="28"/>
        </w:rPr>
        <w:t> </w:t>
      </w:r>
      <w:r>
        <w:rPr>
          <w:sz w:val="28"/>
        </w:rPr>
        <w:t>условий</w:t>
      </w:r>
      <w:r>
        <w:rPr>
          <w:spacing w:val="1"/>
          <w:sz w:val="28"/>
        </w:rPr>
        <w:t> </w:t>
      </w:r>
      <w:r>
        <w:rPr>
          <w:sz w:val="28"/>
        </w:rPr>
        <w:t>доступности</w:t>
      </w:r>
      <w:r>
        <w:rPr>
          <w:spacing w:val="15"/>
          <w:sz w:val="28"/>
        </w:rPr>
        <w:t> </w:t>
      </w:r>
      <w:r>
        <w:rPr>
          <w:sz w:val="28"/>
        </w:rPr>
        <w:t>для</w:t>
      </w:r>
      <w:r>
        <w:rPr>
          <w:spacing w:val="14"/>
          <w:sz w:val="28"/>
        </w:rPr>
        <w:t> </w:t>
      </w:r>
      <w:r>
        <w:rPr>
          <w:sz w:val="28"/>
        </w:rPr>
        <w:t>инвалидов</w:t>
      </w:r>
      <w:r>
        <w:rPr>
          <w:spacing w:val="15"/>
          <w:sz w:val="28"/>
        </w:rPr>
        <w:t> </w:t>
      </w:r>
      <w:r>
        <w:rPr>
          <w:sz w:val="28"/>
        </w:rPr>
        <w:t>объектов</w:t>
      </w:r>
      <w:r>
        <w:rPr>
          <w:spacing w:val="14"/>
          <w:sz w:val="28"/>
        </w:rPr>
        <w:t> </w:t>
      </w:r>
      <w:r>
        <w:rPr>
          <w:sz w:val="28"/>
        </w:rPr>
        <w:t>и</w:t>
      </w:r>
      <w:r>
        <w:rPr>
          <w:spacing w:val="15"/>
          <w:sz w:val="28"/>
        </w:rPr>
        <w:t> </w:t>
      </w:r>
      <w:r>
        <w:rPr>
          <w:sz w:val="28"/>
        </w:rPr>
        <w:t>предоставляемых</w:t>
      </w:r>
      <w:r>
        <w:rPr>
          <w:spacing w:val="17"/>
          <w:sz w:val="28"/>
        </w:rPr>
        <w:t> </w:t>
      </w:r>
      <w:r>
        <w:rPr>
          <w:sz w:val="28"/>
        </w:rPr>
        <w:t>услуг,</w:t>
      </w:r>
      <w:r>
        <w:rPr>
          <w:spacing w:val="17"/>
          <w:sz w:val="28"/>
        </w:rPr>
        <w:t> </w:t>
      </w:r>
      <w:r>
        <w:rPr>
          <w:sz w:val="28"/>
        </w:rPr>
        <w:t>а</w:t>
      </w:r>
      <w:r>
        <w:rPr>
          <w:spacing w:val="16"/>
          <w:sz w:val="28"/>
        </w:rPr>
        <w:t> </w:t>
      </w:r>
      <w:r>
        <w:rPr>
          <w:sz w:val="28"/>
        </w:rPr>
        <w:t>также</w:t>
      </w:r>
      <w:r>
        <w:rPr>
          <w:spacing w:val="17"/>
          <w:sz w:val="28"/>
        </w:rPr>
        <w:t> </w:t>
      </w:r>
      <w:r>
        <w:rPr>
          <w:sz w:val="28"/>
        </w:rPr>
        <w:t>оказание</w:t>
      </w:r>
    </w:p>
    <w:p>
      <w:pPr>
        <w:spacing w:after="0" w:line="240" w:lineRule="auto"/>
        <w:jc w:val="both"/>
        <w:rPr>
          <w:sz w:val="28"/>
        </w:rPr>
        <w:sectPr>
          <w:pgSz w:w="11910" w:h="16840"/>
          <w:pgMar w:header="710" w:footer="0" w:top="960" w:bottom="280" w:left="920" w:right="660"/>
        </w:sectPr>
      </w:pPr>
    </w:p>
    <w:p>
      <w:pPr>
        <w:pStyle w:val="BodyText"/>
        <w:spacing w:before="4"/>
        <w:rPr>
          <w:sz w:val="16"/>
        </w:rPr>
      </w:pPr>
    </w:p>
    <w:p>
      <w:pPr>
        <w:pStyle w:val="BodyText"/>
        <w:spacing w:line="242" w:lineRule="auto" w:before="89"/>
        <w:ind w:left="212"/>
      </w:pPr>
      <w:r>
        <w:rPr/>
        <w:t>им</w:t>
      </w:r>
      <w:r>
        <w:rPr>
          <w:spacing w:val="6"/>
        </w:rPr>
        <w:t> </w:t>
      </w:r>
      <w:r>
        <w:rPr/>
        <w:t>при</w:t>
      </w:r>
      <w:r>
        <w:rPr>
          <w:spacing w:val="9"/>
        </w:rPr>
        <w:t> </w:t>
      </w:r>
      <w:r>
        <w:rPr/>
        <w:t>этом</w:t>
      </w:r>
      <w:r>
        <w:rPr>
          <w:spacing w:val="6"/>
        </w:rPr>
        <w:t> </w:t>
      </w:r>
      <w:r>
        <w:rPr/>
        <w:t>необходимой</w:t>
      </w:r>
      <w:r>
        <w:rPr>
          <w:spacing w:val="7"/>
        </w:rPr>
        <w:t> </w:t>
      </w:r>
      <w:r>
        <w:rPr/>
        <w:t>помощи</w:t>
      </w:r>
      <w:r>
        <w:rPr>
          <w:spacing w:val="9"/>
        </w:rPr>
        <w:t> </w:t>
      </w:r>
      <w:r>
        <w:rPr/>
        <w:t>в</w:t>
      </w:r>
      <w:r>
        <w:rPr>
          <w:spacing w:val="13"/>
        </w:rPr>
        <w:t> </w:t>
      </w:r>
      <w:r>
        <w:rPr/>
        <w:t>Организации</w:t>
      </w:r>
      <w:r>
        <w:rPr>
          <w:spacing w:val="9"/>
        </w:rPr>
        <w:t> </w:t>
      </w:r>
      <w:r>
        <w:rPr/>
        <w:t>осуществляется</w:t>
      </w:r>
      <w:r>
        <w:rPr>
          <w:spacing w:val="7"/>
        </w:rPr>
        <w:t> </w:t>
      </w:r>
      <w:r>
        <w:rPr/>
        <w:t>на</w:t>
      </w:r>
      <w:r>
        <w:rPr>
          <w:spacing w:val="6"/>
        </w:rPr>
        <w:t> </w:t>
      </w:r>
      <w:r>
        <w:rPr/>
        <w:t>основе</w:t>
      </w:r>
      <w:r>
        <w:rPr>
          <w:spacing w:val="-67"/>
        </w:rPr>
        <w:t> </w:t>
      </w:r>
      <w:r>
        <w:rPr/>
        <w:t>следующих основных</w:t>
      </w:r>
      <w:r>
        <w:rPr>
          <w:spacing w:val="-3"/>
        </w:rPr>
        <w:t> </w:t>
      </w:r>
      <w:r>
        <w:rPr/>
        <w:t>принципов:</w:t>
      </w:r>
    </w:p>
    <w:p>
      <w:pPr>
        <w:pStyle w:val="BodyText"/>
        <w:ind w:left="212" w:firstLine="720"/>
      </w:pPr>
      <w:r>
        <w:rPr/>
        <w:t>а)</w:t>
      </w:r>
      <w:r>
        <w:rPr>
          <w:spacing w:val="18"/>
        </w:rPr>
        <w:t> </w:t>
      </w:r>
      <w:r>
        <w:rPr/>
        <w:t>уважение</w:t>
      </w:r>
      <w:r>
        <w:rPr>
          <w:spacing w:val="15"/>
        </w:rPr>
        <w:t> </w:t>
      </w:r>
      <w:r>
        <w:rPr/>
        <w:t>достоинства</w:t>
      </w:r>
      <w:r>
        <w:rPr>
          <w:spacing w:val="17"/>
        </w:rPr>
        <w:t> </w:t>
      </w:r>
      <w:r>
        <w:rPr/>
        <w:t>человека,</w:t>
      </w:r>
      <w:r>
        <w:rPr>
          <w:spacing w:val="17"/>
        </w:rPr>
        <w:t> </w:t>
      </w:r>
      <w:r>
        <w:rPr/>
        <w:t>его</w:t>
      </w:r>
      <w:r>
        <w:rPr>
          <w:spacing w:val="14"/>
        </w:rPr>
        <w:t> </w:t>
      </w:r>
      <w:r>
        <w:rPr/>
        <w:t>личной</w:t>
      </w:r>
      <w:r>
        <w:rPr>
          <w:spacing w:val="16"/>
        </w:rPr>
        <w:t> </w:t>
      </w:r>
      <w:r>
        <w:rPr/>
        <w:t>самостоятельности,</w:t>
      </w:r>
      <w:r>
        <w:rPr>
          <w:spacing w:val="17"/>
        </w:rPr>
        <w:t> </w:t>
      </w:r>
      <w:r>
        <w:rPr/>
        <w:t>включая</w:t>
      </w:r>
      <w:r>
        <w:rPr>
          <w:spacing w:val="-67"/>
        </w:rPr>
        <w:t> </w:t>
      </w:r>
      <w:r>
        <w:rPr/>
        <w:t>свободу</w:t>
      </w:r>
      <w:r>
        <w:rPr>
          <w:spacing w:val="-5"/>
        </w:rPr>
        <w:t> </w:t>
      </w:r>
      <w:r>
        <w:rPr/>
        <w:t>делать</w:t>
      </w:r>
      <w:r>
        <w:rPr>
          <w:spacing w:val="-1"/>
        </w:rPr>
        <w:t> </w:t>
      </w:r>
      <w:r>
        <w:rPr/>
        <w:t>свой</w:t>
      </w:r>
      <w:r>
        <w:rPr>
          <w:spacing w:val="-2"/>
        </w:rPr>
        <w:t> </w:t>
      </w:r>
      <w:r>
        <w:rPr/>
        <w:t>собственный</w:t>
      </w:r>
      <w:r>
        <w:rPr>
          <w:spacing w:val="-1"/>
        </w:rPr>
        <w:t> </w:t>
      </w:r>
      <w:r>
        <w:rPr/>
        <w:t>выбор,</w:t>
      </w:r>
      <w:r>
        <w:rPr>
          <w:spacing w:val="-1"/>
        </w:rPr>
        <w:t> </w:t>
      </w:r>
      <w:r>
        <w:rPr/>
        <w:t>и независимости;</w:t>
      </w:r>
    </w:p>
    <w:p>
      <w:pPr>
        <w:pStyle w:val="BodyText"/>
        <w:spacing w:line="321" w:lineRule="exact"/>
        <w:ind w:left="933"/>
      </w:pPr>
      <w:r>
        <w:rPr/>
        <w:t>б)</w:t>
      </w:r>
      <w:r>
        <w:rPr>
          <w:spacing w:val="-4"/>
        </w:rPr>
        <w:t> </w:t>
      </w:r>
      <w:r>
        <w:rPr/>
        <w:t>недискриминация;</w:t>
      </w:r>
    </w:p>
    <w:p>
      <w:pPr>
        <w:pStyle w:val="BodyText"/>
        <w:spacing w:line="322" w:lineRule="exact"/>
        <w:ind w:left="933"/>
      </w:pPr>
      <w:r>
        <w:rPr/>
        <w:t>в)</w:t>
      </w:r>
      <w:r>
        <w:rPr>
          <w:spacing w:val="-4"/>
        </w:rPr>
        <w:t> </w:t>
      </w:r>
      <w:r>
        <w:rPr/>
        <w:t>полное</w:t>
      </w:r>
      <w:r>
        <w:rPr>
          <w:spacing w:val="-5"/>
        </w:rPr>
        <w:t> </w:t>
      </w:r>
      <w:r>
        <w:rPr/>
        <w:t>и</w:t>
      </w:r>
      <w:r>
        <w:rPr>
          <w:spacing w:val="-2"/>
        </w:rPr>
        <w:t> </w:t>
      </w:r>
      <w:r>
        <w:rPr/>
        <w:t>эффективное</w:t>
      </w:r>
      <w:r>
        <w:rPr>
          <w:spacing w:val="-1"/>
        </w:rPr>
        <w:t> </w:t>
      </w:r>
      <w:r>
        <w:rPr/>
        <w:t>вовлечение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включение</w:t>
      </w:r>
      <w:r>
        <w:rPr>
          <w:spacing w:val="-2"/>
        </w:rPr>
        <w:t> </w:t>
      </w:r>
      <w:r>
        <w:rPr/>
        <w:t>в</w:t>
      </w:r>
      <w:r>
        <w:rPr>
          <w:spacing w:val="-2"/>
        </w:rPr>
        <w:t> </w:t>
      </w:r>
      <w:r>
        <w:rPr/>
        <w:t>общество;</w:t>
      </w:r>
    </w:p>
    <w:p>
      <w:pPr>
        <w:pStyle w:val="BodyText"/>
        <w:ind w:left="212" w:firstLine="720"/>
      </w:pPr>
      <w:r>
        <w:rPr/>
        <w:t>г)</w:t>
      </w:r>
      <w:r>
        <w:rPr>
          <w:spacing w:val="20"/>
        </w:rPr>
        <w:t> </w:t>
      </w:r>
      <w:r>
        <w:rPr/>
        <w:t>уважение</w:t>
      </w:r>
      <w:r>
        <w:rPr>
          <w:spacing w:val="18"/>
        </w:rPr>
        <w:t> </w:t>
      </w:r>
      <w:r>
        <w:rPr/>
        <w:t>особенностей</w:t>
      </w:r>
      <w:r>
        <w:rPr>
          <w:spacing w:val="18"/>
        </w:rPr>
        <w:t> </w:t>
      </w:r>
      <w:r>
        <w:rPr/>
        <w:t>инвалидов</w:t>
      </w:r>
      <w:r>
        <w:rPr>
          <w:spacing w:val="17"/>
        </w:rPr>
        <w:t> </w:t>
      </w:r>
      <w:r>
        <w:rPr/>
        <w:t>и</w:t>
      </w:r>
      <w:r>
        <w:rPr>
          <w:spacing w:val="18"/>
        </w:rPr>
        <w:t> </w:t>
      </w:r>
      <w:r>
        <w:rPr/>
        <w:t>их</w:t>
      </w:r>
      <w:r>
        <w:rPr>
          <w:spacing w:val="21"/>
        </w:rPr>
        <w:t> </w:t>
      </w:r>
      <w:r>
        <w:rPr/>
        <w:t>принятие</w:t>
      </w:r>
      <w:r>
        <w:rPr>
          <w:spacing w:val="18"/>
        </w:rPr>
        <w:t> </w:t>
      </w:r>
      <w:r>
        <w:rPr/>
        <w:t>в</w:t>
      </w:r>
      <w:r>
        <w:rPr>
          <w:spacing w:val="20"/>
        </w:rPr>
        <w:t> </w:t>
      </w:r>
      <w:r>
        <w:rPr/>
        <w:t>качестве</w:t>
      </w:r>
      <w:r>
        <w:rPr>
          <w:spacing w:val="19"/>
        </w:rPr>
        <w:t> </w:t>
      </w:r>
      <w:r>
        <w:rPr/>
        <w:t>компонента</w:t>
      </w:r>
      <w:r>
        <w:rPr>
          <w:spacing w:val="-67"/>
        </w:rPr>
        <w:t> </w:t>
      </w:r>
      <w:r>
        <w:rPr/>
        <w:t>людского</w:t>
      </w:r>
      <w:r>
        <w:rPr>
          <w:spacing w:val="-1"/>
        </w:rPr>
        <w:t> </w:t>
      </w:r>
      <w:r>
        <w:rPr/>
        <w:t>многообразия</w:t>
      </w:r>
      <w:r>
        <w:rPr>
          <w:spacing w:val="1"/>
        </w:rPr>
        <w:t> </w:t>
      </w:r>
      <w:r>
        <w:rPr/>
        <w:t>и</w:t>
      </w:r>
      <w:r>
        <w:rPr>
          <w:spacing w:val="-3"/>
        </w:rPr>
        <w:t> </w:t>
      </w:r>
      <w:r>
        <w:rPr/>
        <w:t>части человечества;</w:t>
      </w:r>
    </w:p>
    <w:p>
      <w:pPr>
        <w:pStyle w:val="BodyText"/>
        <w:ind w:left="933" w:right="6029"/>
      </w:pPr>
      <w:r>
        <w:rPr/>
        <w:t>д) равенство возможностей;</w:t>
      </w:r>
      <w:r>
        <w:rPr>
          <w:spacing w:val="-67"/>
        </w:rPr>
        <w:t> </w:t>
      </w:r>
      <w:r>
        <w:rPr/>
        <w:t>е)</w:t>
      </w:r>
      <w:r>
        <w:rPr>
          <w:spacing w:val="-1"/>
        </w:rPr>
        <w:t> </w:t>
      </w:r>
      <w:r>
        <w:rPr/>
        <w:t>доступность;</w:t>
      </w:r>
    </w:p>
    <w:p>
      <w:pPr>
        <w:pStyle w:val="BodyText"/>
        <w:spacing w:line="321" w:lineRule="exact"/>
        <w:ind w:left="933"/>
      </w:pPr>
      <w:r>
        <w:rPr/>
        <w:t>ж)</w:t>
      </w:r>
      <w:r>
        <w:rPr>
          <w:spacing w:val="-2"/>
        </w:rPr>
        <w:t> </w:t>
      </w:r>
      <w:r>
        <w:rPr/>
        <w:t>равенство</w:t>
      </w:r>
      <w:r>
        <w:rPr>
          <w:spacing w:val="-1"/>
        </w:rPr>
        <w:t> </w:t>
      </w:r>
      <w:r>
        <w:rPr/>
        <w:t>мужчин</w:t>
      </w:r>
      <w:r>
        <w:rPr>
          <w:spacing w:val="-1"/>
        </w:rPr>
        <w:t> </w:t>
      </w:r>
      <w:r>
        <w:rPr/>
        <w:t>и</w:t>
      </w:r>
      <w:r>
        <w:rPr>
          <w:spacing w:val="-2"/>
        </w:rPr>
        <w:t> </w:t>
      </w:r>
      <w:r>
        <w:rPr/>
        <w:t>женщин;</w:t>
      </w:r>
    </w:p>
    <w:p>
      <w:pPr>
        <w:pStyle w:val="BodyText"/>
        <w:ind w:left="212" w:firstLine="720"/>
      </w:pPr>
      <w:r>
        <w:rPr/>
        <w:t>з)</w:t>
      </w:r>
      <w:r>
        <w:rPr>
          <w:spacing w:val="30"/>
        </w:rPr>
        <w:t> </w:t>
      </w:r>
      <w:r>
        <w:rPr/>
        <w:t>уважение</w:t>
      </w:r>
      <w:r>
        <w:rPr>
          <w:spacing w:val="28"/>
        </w:rPr>
        <w:t> </w:t>
      </w:r>
      <w:r>
        <w:rPr/>
        <w:t>развивающихся</w:t>
      </w:r>
      <w:r>
        <w:rPr>
          <w:spacing w:val="28"/>
        </w:rPr>
        <w:t> </w:t>
      </w:r>
      <w:r>
        <w:rPr/>
        <w:t>способностей</w:t>
      </w:r>
      <w:r>
        <w:rPr>
          <w:spacing w:val="28"/>
        </w:rPr>
        <w:t> </w:t>
      </w:r>
      <w:r>
        <w:rPr/>
        <w:t>детей-инвалидов</w:t>
      </w:r>
      <w:r>
        <w:rPr>
          <w:spacing w:val="27"/>
        </w:rPr>
        <w:t> </w:t>
      </w:r>
      <w:r>
        <w:rPr/>
        <w:t>и</w:t>
      </w:r>
      <w:r>
        <w:rPr>
          <w:spacing w:val="28"/>
        </w:rPr>
        <w:t> </w:t>
      </w:r>
      <w:r>
        <w:rPr/>
        <w:t>уважение</w:t>
      </w:r>
      <w:r>
        <w:rPr>
          <w:spacing w:val="-67"/>
        </w:rPr>
        <w:t> </w:t>
      </w:r>
      <w:r>
        <w:rPr/>
        <w:t>права</w:t>
      </w:r>
      <w:r>
        <w:rPr>
          <w:spacing w:val="-1"/>
        </w:rPr>
        <w:t> </w:t>
      </w:r>
      <w:r>
        <w:rPr/>
        <w:t>детей-инвалидов</w:t>
      </w:r>
      <w:r>
        <w:rPr>
          <w:spacing w:val="-2"/>
        </w:rPr>
        <w:t> </w:t>
      </w:r>
      <w:r>
        <w:rPr/>
        <w:t>сохранять</w:t>
      </w:r>
      <w:r>
        <w:rPr>
          <w:spacing w:val="-3"/>
        </w:rPr>
        <w:t> </w:t>
      </w:r>
      <w:r>
        <w:rPr/>
        <w:t>свою</w:t>
      </w:r>
      <w:r>
        <w:rPr>
          <w:spacing w:val="-1"/>
        </w:rPr>
        <w:t> </w:t>
      </w:r>
      <w:r>
        <w:rPr/>
        <w:t>индивидуальность.</w:t>
      </w:r>
    </w:p>
    <w:p>
      <w:pPr>
        <w:pStyle w:val="Heading1"/>
        <w:numPr>
          <w:ilvl w:val="0"/>
          <w:numId w:val="18"/>
        </w:numPr>
        <w:tabs>
          <w:tab w:pos="1305" w:val="left" w:leader="none"/>
        </w:tabs>
        <w:spacing w:line="242" w:lineRule="auto" w:before="241" w:after="0"/>
        <w:ind w:left="212" w:right="190" w:firstLine="720"/>
        <w:jc w:val="both"/>
      </w:pPr>
      <w:r>
        <w:rPr/>
        <w:t>Область</w:t>
      </w:r>
      <w:r>
        <w:rPr>
          <w:spacing w:val="1"/>
        </w:rPr>
        <w:t> </w:t>
      </w:r>
      <w:r>
        <w:rPr/>
        <w:t>применения</w:t>
      </w:r>
      <w:r>
        <w:rPr>
          <w:spacing w:val="1"/>
        </w:rPr>
        <w:t> </w:t>
      </w:r>
      <w:r>
        <w:rPr/>
        <w:t>Политики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круг</w:t>
      </w:r>
      <w:r>
        <w:rPr>
          <w:spacing w:val="1"/>
        </w:rPr>
        <w:t> </w:t>
      </w:r>
      <w:r>
        <w:rPr/>
        <w:t>лиц,</w:t>
      </w:r>
      <w:r>
        <w:rPr>
          <w:spacing w:val="1"/>
        </w:rPr>
        <w:t> </w:t>
      </w:r>
      <w:r>
        <w:rPr/>
        <w:t>попадающих</w:t>
      </w:r>
      <w:r>
        <w:rPr>
          <w:spacing w:val="1"/>
        </w:rPr>
        <w:t> </w:t>
      </w:r>
      <w:r>
        <w:rPr/>
        <w:t>под</w:t>
      </w:r>
      <w:r>
        <w:rPr>
          <w:spacing w:val="1"/>
        </w:rPr>
        <w:t> </w:t>
      </w:r>
      <w:r>
        <w:rPr/>
        <w:t>ее</w:t>
      </w:r>
      <w:r>
        <w:rPr>
          <w:spacing w:val="1"/>
        </w:rPr>
        <w:t> </w:t>
      </w:r>
      <w:r>
        <w:rPr/>
        <w:t>действие.</w:t>
      </w:r>
    </w:p>
    <w:p>
      <w:pPr>
        <w:pStyle w:val="ListParagraph"/>
        <w:numPr>
          <w:ilvl w:val="1"/>
          <w:numId w:val="18"/>
        </w:numPr>
        <w:tabs>
          <w:tab w:pos="1495" w:val="left" w:leader="none"/>
        </w:tabs>
        <w:spacing w:line="240" w:lineRule="auto" w:before="0" w:after="0"/>
        <w:ind w:left="212" w:right="191" w:firstLine="720"/>
        <w:jc w:val="both"/>
        <w:rPr>
          <w:sz w:val="28"/>
        </w:rPr>
      </w:pPr>
      <w:r>
        <w:rPr>
          <w:sz w:val="28"/>
        </w:rPr>
        <w:t>Все Сотрудники</w:t>
      </w:r>
      <w:r>
        <w:rPr>
          <w:spacing w:val="1"/>
          <w:sz w:val="28"/>
        </w:rPr>
        <w:t> </w:t>
      </w:r>
      <w:r>
        <w:rPr>
          <w:sz w:val="28"/>
        </w:rPr>
        <w:t>Организации должны руководствоваться</w:t>
      </w:r>
      <w:r>
        <w:rPr>
          <w:spacing w:val="1"/>
          <w:sz w:val="28"/>
        </w:rPr>
        <w:t> </w:t>
      </w:r>
      <w:r>
        <w:rPr>
          <w:sz w:val="28"/>
        </w:rPr>
        <w:t>настоящей</w:t>
      </w:r>
      <w:r>
        <w:rPr>
          <w:spacing w:val="1"/>
          <w:sz w:val="28"/>
        </w:rPr>
        <w:t> </w:t>
      </w:r>
      <w:r>
        <w:rPr>
          <w:sz w:val="28"/>
        </w:rPr>
        <w:t>Политикой</w:t>
      </w:r>
      <w:r>
        <w:rPr>
          <w:spacing w:val="-1"/>
          <w:sz w:val="28"/>
        </w:rPr>
        <w:t> </w:t>
      </w:r>
      <w:r>
        <w:rPr>
          <w:sz w:val="28"/>
        </w:rPr>
        <w:t>и соблюдать</w:t>
      </w:r>
      <w:r>
        <w:rPr>
          <w:spacing w:val="-1"/>
          <w:sz w:val="28"/>
        </w:rPr>
        <w:t> </w:t>
      </w:r>
      <w:r>
        <w:rPr>
          <w:sz w:val="28"/>
        </w:rPr>
        <w:t>ее</w:t>
      </w:r>
      <w:r>
        <w:rPr>
          <w:spacing w:val="-1"/>
          <w:sz w:val="28"/>
        </w:rPr>
        <w:t> </w:t>
      </w:r>
      <w:r>
        <w:rPr>
          <w:sz w:val="28"/>
        </w:rPr>
        <w:t>принципы</w:t>
      </w:r>
      <w:r>
        <w:rPr>
          <w:spacing w:val="-4"/>
          <w:sz w:val="28"/>
        </w:rPr>
        <w:t> </w:t>
      </w:r>
      <w:r>
        <w:rPr>
          <w:sz w:val="28"/>
        </w:rPr>
        <w:t>и</w:t>
      </w:r>
      <w:r>
        <w:rPr>
          <w:spacing w:val="-3"/>
          <w:sz w:val="28"/>
        </w:rPr>
        <w:t> </w:t>
      </w:r>
      <w:r>
        <w:rPr>
          <w:sz w:val="28"/>
        </w:rPr>
        <w:t>требования.</w:t>
      </w:r>
    </w:p>
    <w:p>
      <w:pPr>
        <w:pStyle w:val="ListParagraph"/>
        <w:numPr>
          <w:ilvl w:val="1"/>
          <w:numId w:val="18"/>
        </w:numPr>
        <w:tabs>
          <w:tab w:pos="1507" w:val="left" w:leader="none"/>
        </w:tabs>
        <w:spacing w:line="240" w:lineRule="auto" w:before="0" w:after="0"/>
        <w:ind w:left="212" w:right="190" w:firstLine="720"/>
        <w:jc w:val="both"/>
        <w:rPr>
          <w:sz w:val="28"/>
        </w:rPr>
      </w:pPr>
      <w:r>
        <w:rPr>
          <w:sz w:val="28"/>
        </w:rPr>
        <w:t>Принципы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требования</w:t>
      </w:r>
      <w:r>
        <w:rPr>
          <w:spacing w:val="1"/>
          <w:sz w:val="28"/>
        </w:rPr>
        <w:t> </w:t>
      </w:r>
      <w:r>
        <w:rPr>
          <w:sz w:val="28"/>
        </w:rPr>
        <w:t>настоящей</w:t>
      </w:r>
      <w:r>
        <w:rPr>
          <w:spacing w:val="1"/>
          <w:sz w:val="28"/>
        </w:rPr>
        <w:t> </w:t>
      </w:r>
      <w:r>
        <w:rPr>
          <w:sz w:val="28"/>
        </w:rPr>
        <w:t>Политики</w:t>
      </w:r>
      <w:r>
        <w:rPr>
          <w:spacing w:val="1"/>
          <w:sz w:val="28"/>
        </w:rPr>
        <w:t> </w:t>
      </w:r>
      <w:r>
        <w:rPr>
          <w:sz w:val="28"/>
        </w:rPr>
        <w:t>распространяются</w:t>
      </w:r>
      <w:r>
        <w:rPr>
          <w:spacing w:val="1"/>
          <w:sz w:val="28"/>
        </w:rPr>
        <w:t> </w:t>
      </w:r>
      <w:r>
        <w:rPr>
          <w:sz w:val="28"/>
        </w:rPr>
        <w:t>на</w:t>
      </w:r>
      <w:r>
        <w:rPr>
          <w:spacing w:val="1"/>
          <w:sz w:val="28"/>
        </w:rPr>
        <w:t> </w:t>
      </w:r>
      <w:r>
        <w:rPr>
          <w:sz w:val="28"/>
        </w:rPr>
        <w:t>контрагентов и Сотрудников Организации, а также на иных лиц, в тех случаях,</w:t>
      </w:r>
      <w:r>
        <w:rPr>
          <w:spacing w:val="1"/>
          <w:sz w:val="28"/>
        </w:rPr>
        <w:t> </w:t>
      </w:r>
      <w:r>
        <w:rPr>
          <w:sz w:val="28"/>
        </w:rPr>
        <w:t>когда</w:t>
      </w:r>
      <w:r>
        <w:rPr>
          <w:spacing w:val="1"/>
          <w:sz w:val="28"/>
        </w:rPr>
        <w:t> </w:t>
      </w:r>
      <w:r>
        <w:rPr>
          <w:sz w:val="28"/>
        </w:rPr>
        <w:t>соответствующие</w:t>
      </w:r>
      <w:r>
        <w:rPr>
          <w:spacing w:val="1"/>
          <w:sz w:val="28"/>
        </w:rPr>
        <w:t> </w:t>
      </w:r>
      <w:r>
        <w:rPr>
          <w:sz w:val="28"/>
        </w:rPr>
        <w:t>обязанности</w:t>
      </w:r>
      <w:r>
        <w:rPr>
          <w:spacing w:val="1"/>
          <w:sz w:val="28"/>
        </w:rPr>
        <w:t> </w:t>
      </w:r>
      <w:r>
        <w:rPr>
          <w:sz w:val="28"/>
        </w:rPr>
        <w:t>закреплены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договорах</w:t>
      </w:r>
      <w:r>
        <w:rPr>
          <w:spacing w:val="1"/>
          <w:sz w:val="28"/>
        </w:rPr>
        <w:t> </w:t>
      </w:r>
      <w:r>
        <w:rPr>
          <w:sz w:val="28"/>
        </w:rPr>
        <w:t>с</w:t>
      </w:r>
      <w:r>
        <w:rPr>
          <w:spacing w:val="1"/>
          <w:sz w:val="28"/>
        </w:rPr>
        <w:t> </w:t>
      </w:r>
      <w:r>
        <w:rPr>
          <w:sz w:val="28"/>
        </w:rPr>
        <w:t>ними,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их</w:t>
      </w:r>
      <w:r>
        <w:rPr>
          <w:spacing w:val="1"/>
          <w:sz w:val="28"/>
        </w:rPr>
        <w:t> </w:t>
      </w:r>
      <w:r>
        <w:rPr>
          <w:sz w:val="28"/>
        </w:rPr>
        <w:t>внутренних</w:t>
      </w:r>
      <w:r>
        <w:rPr>
          <w:spacing w:val="-4"/>
          <w:sz w:val="28"/>
        </w:rPr>
        <w:t> </w:t>
      </w:r>
      <w:r>
        <w:rPr>
          <w:sz w:val="28"/>
        </w:rPr>
        <w:t>документах,</w:t>
      </w:r>
      <w:r>
        <w:rPr>
          <w:spacing w:val="-2"/>
          <w:sz w:val="28"/>
        </w:rPr>
        <w:t> </w:t>
      </w:r>
      <w:r>
        <w:rPr>
          <w:sz w:val="28"/>
        </w:rPr>
        <w:t>либо прямо вытекают</w:t>
      </w:r>
      <w:r>
        <w:rPr>
          <w:spacing w:val="-2"/>
          <w:sz w:val="28"/>
        </w:rPr>
        <w:t> </w:t>
      </w:r>
      <w:r>
        <w:rPr>
          <w:sz w:val="28"/>
        </w:rPr>
        <w:t>из Федерального закона.</w:t>
      </w:r>
    </w:p>
    <w:p>
      <w:pPr>
        <w:pStyle w:val="Heading1"/>
        <w:numPr>
          <w:ilvl w:val="0"/>
          <w:numId w:val="18"/>
        </w:numPr>
        <w:tabs>
          <w:tab w:pos="1474" w:val="left" w:leader="none"/>
          <w:tab w:pos="1475" w:val="left" w:leader="none"/>
          <w:tab w:pos="2197" w:val="left" w:leader="none"/>
          <w:tab w:pos="3348" w:val="left" w:leader="none"/>
          <w:tab w:pos="3670" w:val="left" w:leader="none"/>
          <w:tab w:pos="5589" w:val="left" w:leader="none"/>
          <w:tab w:pos="5680" w:val="left" w:leader="none"/>
          <w:tab w:pos="6570" w:val="left" w:leader="none"/>
          <w:tab w:pos="7691" w:val="left" w:leader="none"/>
          <w:tab w:pos="8375" w:val="left" w:leader="none"/>
          <w:tab w:pos="9836" w:val="left" w:leader="none"/>
          <w:tab w:pos="9970" w:val="left" w:leader="none"/>
        </w:tabs>
        <w:spacing w:line="240" w:lineRule="auto" w:before="236" w:after="0"/>
        <w:ind w:left="212" w:right="186" w:firstLine="720"/>
        <w:jc w:val="right"/>
      </w:pPr>
      <w:r>
        <w:rPr/>
        <w:t>Управление</w:t>
        <w:tab/>
        <w:t>деятельностью</w:t>
        <w:tab/>
        <w:t>Организации,</w:t>
        <w:tab/>
        <w:t>направленной</w:t>
        <w:tab/>
      </w:r>
      <w:r>
        <w:rPr>
          <w:spacing w:val="-1"/>
        </w:rPr>
        <w:t>на</w:t>
      </w:r>
      <w:r>
        <w:rPr>
          <w:spacing w:val="-67"/>
        </w:rPr>
        <w:t> </w:t>
      </w:r>
      <w:r>
        <w:rPr/>
        <w:t>обеспечение</w:t>
        <w:tab/>
        <w:t>условий</w:t>
        <w:tab/>
        <w:tab/>
        <w:t>доступности</w:t>
        <w:tab/>
        <w:tab/>
        <w:t>для</w:t>
        <w:tab/>
        <w:t>инвалидов</w:t>
        <w:tab/>
        <w:t>объектов</w:t>
        <w:tab/>
        <w:tab/>
        <w:t>и</w:t>
      </w:r>
      <w:r>
        <w:rPr>
          <w:spacing w:val="-67"/>
        </w:rPr>
        <w:t> </w:t>
      </w:r>
      <w:r>
        <w:rPr/>
        <w:t>предоставляемых</w:t>
      </w:r>
      <w:r>
        <w:rPr>
          <w:spacing w:val="-6"/>
        </w:rPr>
        <w:t> </w:t>
      </w:r>
      <w:r>
        <w:rPr/>
        <w:t>услуг,</w:t>
      </w:r>
      <w:r>
        <w:rPr>
          <w:spacing w:val="-4"/>
        </w:rPr>
        <w:t> </w:t>
      </w:r>
      <w:r>
        <w:rPr/>
        <w:t>а</w:t>
      </w:r>
      <w:r>
        <w:rPr>
          <w:spacing w:val="-5"/>
        </w:rPr>
        <w:t> </w:t>
      </w:r>
      <w:r>
        <w:rPr/>
        <w:t>также</w:t>
      </w:r>
      <w:r>
        <w:rPr>
          <w:spacing w:val="-3"/>
        </w:rPr>
        <w:t> </w:t>
      </w:r>
      <w:r>
        <w:rPr/>
        <w:t>оказание</w:t>
      </w:r>
      <w:r>
        <w:rPr>
          <w:spacing w:val="-2"/>
        </w:rPr>
        <w:t> </w:t>
      </w:r>
      <w:r>
        <w:rPr/>
        <w:t>им</w:t>
      </w:r>
      <w:r>
        <w:rPr>
          <w:spacing w:val="-3"/>
        </w:rPr>
        <w:t> </w:t>
      </w:r>
      <w:r>
        <w:rPr/>
        <w:t>при</w:t>
      </w:r>
      <w:r>
        <w:rPr>
          <w:spacing w:val="-4"/>
        </w:rPr>
        <w:t> </w:t>
      </w:r>
      <w:r>
        <w:rPr/>
        <w:t>этом</w:t>
      </w:r>
      <w:r>
        <w:rPr>
          <w:spacing w:val="-1"/>
        </w:rPr>
        <w:t> </w:t>
      </w:r>
      <w:r>
        <w:rPr/>
        <w:t>необходимой</w:t>
      </w:r>
      <w:r>
        <w:rPr>
          <w:spacing w:val="-4"/>
        </w:rPr>
        <w:t> </w:t>
      </w:r>
      <w:r>
        <w:rPr/>
        <w:t>помощи.</w:t>
      </w:r>
    </w:p>
    <w:p>
      <w:pPr>
        <w:pStyle w:val="BodyText"/>
        <w:ind w:left="212" w:right="185" w:firstLine="720"/>
        <w:jc w:val="both"/>
      </w:pPr>
      <w:r>
        <w:rPr/>
        <w:t>Эффективное</w:t>
      </w:r>
      <w:r>
        <w:rPr>
          <w:spacing w:val="1"/>
        </w:rPr>
        <w:t> </w:t>
      </w:r>
      <w:r>
        <w:rPr/>
        <w:t>управление</w:t>
      </w:r>
      <w:r>
        <w:rPr>
          <w:spacing w:val="1"/>
        </w:rPr>
        <w:t> </w:t>
      </w:r>
      <w:r>
        <w:rPr/>
        <w:t>деятельностью</w:t>
      </w:r>
      <w:r>
        <w:rPr>
          <w:spacing w:val="1"/>
        </w:rPr>
        <w:t> </w:t>
      </w:r>
      <w:r>
        <w:rPr/>
        <w:t>Организации,</w:t>
      </w:r>
      <w:r>
        <w:rPr>
          <w:spacing w:val="1"/>
        </w:rPr>
        <w:t> </w:t>
      </w:r>
      <w:r>
        <w:rPr/>
        <w:t>направленной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обеспечение условий доступности для инвалидов объектов и предоставляемых</w:t>
      </w:r>
      <w:r>
        <w:rPr>
          <w:spacing w:val="1"/>
        </w:rPr>
        <w:t> </w:t>
      </w:r>
      <w:r>
        <w:rPr/>
        <w:t>услуг, а также оказание им при этом необходимой помощи достигается за счет</w:t>
      </w:r>
      <w:r>
        <w:rPr>
          <w:spacing w:val="1"/>
        </w:rPr>
        <w:t> </w:t>
      </w:r>
      <w:r>
        <w:rPr/>
        <w:t>продуктивного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оперативного</w:t>
      </w:r>
      <w:r>
        <w:rPr>
          <w:spacing w:val="1"/>
        </w:rPr>
        <w:t> </w:t>
      </w:r>
      <w:r>
        <w:rPr/>
        <w:t>взаимодействия</w:t>
      </w:r>
      <w:r>
        <w:rPr>
          <w:spacing w:val="1"/>
        </w:rPr>
        <w:t> </w:t>
      </w:r>
      <w:r>
        <w:rPr/>
        <w:t>руководителя</w:t>
      </w:r>
      <w:r>
        <w:rPr>
          <w:spacing w:val="1"/>
        </w:rPr>
        <w:t> </w:t>
      </w:r>
      <w:r>
        <w:rPr/>
        <w:t>(директора)</w:t>
      </w:r>
      <w:r>
        <w:rPr>
          <w:spacing w:val="1"/>
        </w:rPr>
        <w:t> </w:t>
      </w:r>
      <w:r>
        <w:rPr/>
        <w:t>Организации, заместителя руководителя (директора), руководителей структурных</w:t>
      </w:r>
      <w:r>
        <w:rPr>
          <w:spacing w:val="-67"/>
        </w:rPr>
        <w:t> </w:t>
      </w:r>
      <w:r>
        <w:rPr/>
        <w:t>подразделений</w:t>
      </w:r>
      <w:r>
        <w:rPr>
          <w:spacing w:val="-4"/>
        </w:rPr>
        <w:t> </w:t>
      </w:r>
      <w:r>
        <w:rPr/>
        <w:t>и Сотрудников</w:t>
      </w:r>
      <w:r>
        <w:rPr>
          <w:spacing w:val="-2"/>
        </w:rPr>
        <w:t> </w:t>
      </w:r>
      <w:r>
        <w:rPr/>
        <w:t>Организации.</w:t>
      </w:r>
    </w:p>
    <w:p>
      <w:pPr>
        <w:pStyle w:val="ListParagraph"/>
        <w:numPr>
          <w:ilvl w:val="1"/>
          <w:numId w:val="18"/>
        </w:numPr>
        <w:tabs>
          <w:tab w:pos="1706" w:val="left" w:leader="none"/>
        </w:tabs>
        <w:spacing w:line="240" w:lineRule="auto" w:before="0" w:after="0"/>
        <w:ind w:left="212" w:right="183" w:firstLine="720"/>
        <w:jc w:val="both"/>
        <w:rPr>
          <w:sz w:val="28"/>
        </w:rPr>
      </w:pPr>
      <w:r>
        <w:rPr>
          <w:sz w:val="28"/>
        </w:rPr>
        <w:t>Руководитель</w:t>
      </w:r>
      <w:r>
        <w:rPr>
          <w:spacing w:val="1"/>
          <w:sz w:val="28"/>
        </w:rPr>
        <w:t> </w:t>
      </w:r>
      <w:r>
        <w:rPr>
          <w:sz w:val="28"/>
        </w:rPr>
        <w:t>(директор)</w:t>
      </w:r>
      <w:r>
        <w:rPr>
          <w:spacing w:val="1"/>
          <w:sz w:val="28"/>
        </w:rPr>
        <w:t> </w:t>
      </w:r>
      <w:r>
        <w:rPr>
          <w:sz w:val="28"/>
        </w:rPr>
        <w:t>Организации</w:t>
      </w:r>
      <w:r>
        <w:rPr>
          <w:spacing w:val="1"/>
          <w:sz w:val="28"/>
        </w:rPr>
        <w:t> </w:t>
      </w:r>
      <w:r>
        <w:rPr>
          <w:sz w:val="28"/>
        </w:rPr>
        <w:t>определяет</w:t>
      </w:r>
      <w:r>
        <w:rPr>
          <w:spacing w:val="1"/>
          <w:sz w:val="28"/>
        </w:rPr>
        <w:t> </w:t>
      </w:r>
      <w:r>
        <w:rPr>
          <w:sz w:val="28"/>
        </w:rPr>
        <w:t>ключевые</w:t>
      </w:r>
      <w:r>
        <w:rPr>
          <w:spacing w:val="1"/>
          <w:sz w:val="28"/>
        </w:rPr>
        <w:t> </w:t>
      </w:r>
      <w:r>
        <w:rPr>
          <w:sz w:val="28"/>
        </w:rPr>
        <w:t>направления</w:t>
      </w:r>
      <w:r>
        <w:rPr>
          <w:spacing w:val="1"/>
          <w:sz w:val="28"/>
        </w:rPr>
        <w:t> </w:t>
      </w:r>
      <w:r>
        <w:rPr>
          <w:sz w:val="28"/>
        </w:rPr>
        <w:t>Политики,</w:t>
      </w:r>
      <w:r>
        <w:rPr>
          <w:spacing w:val="1"/>
          <w:sz w:val="28"/>
        </w:rPr>
        <w:t> </w:t>
      </w:r>
      <w:r>
        <w:rPr>
          <w:sz w:val="28"/>
        </w:rPr>
        <w:t>утверждает</w:t>
      </w:r>
      <w:r>
        <w:rPr>
          <w:spacing w:val="1"/>
          <w:sz w:val="28"/>
        </w:rPr>
        <w:t> </w:t>
      </w:r>
      <w:r>
        <w:rPr>
          <w:sz w:val="28"/>
        </w:rPr>
        <w:t>Политику,</w:t>
      </w:r>
      <w:r>
        <w:rPr>
          <w:spacing w:val="1"/>
          <w:sz w:val="28"/>
        </w:rPr>
        <w:t> </w:t>
      </w:r>
      <w:r>
        <w:rPr>
          <w:sz w:val="28"/>
        </w:rPr>
        <w:t>рассматривает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утверждает</w:t>
      </w:r>
      <w:r>
        <w:rPr>
          <w:spacing w:val="-67"/>
          <w:sz w:val="28"/>
        </w:rPr>
        <w:t> </w:t>
      </w:r>
      <w:r>
        <w:rPr>
          <w:sz w:val="28"/>
        </w:rPr>
        <w:t>необходимые</w:t>
      </w:r>
      <w:r>
        <w:rPr>
          <w:spacing w:val="1"/>
          <w:sz w:val="28"/>
        </w:rPr>
        <w:t> </w:t>
      </w:r>
      <w:r>
        <w:rPr>
          <w:sz w:val="28"/>
        </w:rPr>
        <w:t>изменения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дополнения,</w:t>
      </w:r>
      <w:r>
        <w:rPr>
          <w:spacing w:val="1"/>
          <w:sz w:val="28"/>
        </w:rPr>
        <w:t> </w:t>
      </w:r>
      <w:r>
        <w:rPr>
          <w:sz w:val="28"/>
        </w:rPr>
        <w:t>организует</w:t>
      </w:r>
      <w:r>
        <w:rPr>
          <w:spacing w:val="1"/>
          <w:sz w:val="28"/>
        </w:rPr>
        <w:t> </w:t>
      </w:r>
      <w:r>
        <w:rPr>
          <w:sz w:val="28"/>
        </w:rPr>
        <w:t>общий</w:t>
      </w:r>
      <w:r>
        <w:rPr>
          <w:spacing w:val="1"/>
          <w:sz w:val="28"/>
        </w:rPr>
        <w:t> </w:t>
      </w:r>
      <w:r>
        <w:rPr>
          <w:sz w:val="28"/>
        </w:rPr>
        <w:t>контроль</w:t>
      </w:r>
      <w:r>
        <w:rPr>
          <w:spacing w:val="1"/>
          <w:sz w:val="28"/>
        </w:rPr>
        <w:t> </w:t>
      </w:r>
      <w:r>
        <w:rPr>
          <w:sz w:val="28"/>
        </w:rPr>
        <w:t>за</w:t>
      </w:r>
      <w:r>
        <w:rPr>
          <w:spacing w:val="1"/>
          <w:sz w:val="28"/>
        </w:rPr>
        <w:t> </w:t>
      </w:r>
      <w:r>
        <w:rPr>
          <w:sz w:val="28"/>
        </w:rPr>
        <w:t>ее</w:t>
      </w:r>
      <w:r>
        <w:rPr>
          <w:spacing w:val="-67"/>
          <w:sz w:val="28"/>
        </w:rPr>
        <w:t> </w:t>
      </w:r>
      <w:r>
        <w:rPr>
          <w:sz w:val="28"/>
        </w:rPr>
        <w:t>реализацией,</w:t>
      </w:r>
      <w:r>
        <w:rPr>
          <w:spacing w:val="-4"/>
          <w:sz w:val="28"/>
        </w:rPr>
        <w:t> </w:t>
      </w:r>
      <w:r>
        <w:rPr>
          <w:sz w:val="28"/>
        </w:rPr>
        <w:t>а</w:t>
      </w:r>
      <w:r>
        <w:rPr>
          <w:spacing w:val="-2"/>
          <w:sz w:val="28"/>
        </w:rPr>
        <w:t> </w:t>
      </w:r>
      <w:r>
        <w:rPr>
          <w:sz w:val="28"/>
        </w:rPr>
        <w:t>также</w:t>
      </w:r>
      <w:r>
        <w:rPr>
          <w:spacing w:val="-2"/>
          <w:sz w:val="28"/>
        </w:rPr>
        <w:t> </w:t>
      </w:r>
      <w:r>
        <w:rPr>
          <w:sz w:val="28"/>
        </w:rPr>
        <w:t>оценкой</w:t>
      </w:r>
      <w:r>
        <w:rPr>
          <w:spacing w:val="-1"/>
          <w:sz w:val="28"/>
        </w:rPr>
        <w:t> </w:t>
      </w:r>
      <w:r>
        <w:rPr>
          <w:sz w:val="28"/>
        </w:rPr>
        <w:t>результатов</w:t>
      </w:r>
      <w:r>
        <w:rPr>
          <w:spacing w:val="-3"/>
          <w:sz w:val="28"/>
        </w:rPr>
        <w:t> </w:t>
      </w:r>
      <w:r>
        <w:rPr>
          <w:sz w:val="28"/>
        </w:rPr>
        <w:t>реализации Политики</w:t>
      </w:r>
      <w:r>
        <w:rPr>
          <w:spacing w:val="-2"/>
          <w:sz w:val="28"/>
        </w:rPr>
        <w:t> </w:t>
      </w:r>
      <w:r>
        <w:rPr>
          <w:sz w:val="28"/>
        </w:rPr>
        <w:t>в</w:t>
      </w:r>
      <w:r>
        <w:rPr>
          <w:spacing w:val="-3"/>
          <w:sz w:val="28"/>
        </w:rPr>
        <w:t> </w:t>
      </w:r>
      <w:r>
        <w:rPr>
          <w:sz w:val="28"/>
        </w:rPr>
        <w:t>Организации.</w:t>
      </w:r>
    </w:p>
    <w:p>
      <w:pPr>
        <w:pStyle w:val="ListParagraph"/>
        <w:numPr>
          <w:ilvl w:val="1"/>
          <w:numId w:val="18"/>
        </w:numPr>
        <w:tabs>
          <w:tab w:pos="1593" w:val="left" w:leader="none"/>
        </w:tabs>
        <w:spacing w:line="240" w:lineRule="auto" w:before="0" w:after="0"/>
        <w:ind w:left="212" w:right="185" w:firstLine="720"/>
        <w:jc w:val="both"/>
        <w:rPr>
          <w:sz w:val="28"/>
        </w:rPr>
      </w:pPr>
      <w:r>
        <w:rPr>
          <w:sz w:val="28"/>
        </w:rPr>
        <w:t>Заместитель</w:t>
      </w:r>
      <w:r>
        <w:rPr>
          <w:spacing w:val="1"/>
          <w:sz w:val="28"/>
        </w:rPr>
        <w:t> </w:t>
      </w:r>
      <w:r>
        <w:rPr>
          <w:sz w:val="28"/>
        </w:rPr>
        <w:t>руководителя</w:t>
      </w:r>
      <w:r>
        <w:rPr>
          <w:spacing w:val="1"/>
          <w:sz w:val="28"/>
        </w:rPr>
        <w:t> </w:t>
      </w:r>
      <w:r>
        <w:rPr>
          <w:sz w:val="28"/>
        </w:rPr>
        <w:t>(директора)</w:t>
      </w:r>
      <w:r>
        <w:rPr>
          <w:spacing w:val="1"/>
          <w:sz w:val="28"/>
        </w:rPr>
        <w:t> </w:t>
      </w:r>
      <w:r>
        <w:rPr>
          <w:sz w:val="28"/>
        </w:rPr>
        <w:t>Организации</w:t>
      </w:r>
      <w:r>
        <w:rPr>
          <w:spacing w:val="1"/>
          <w:sz w:val="28"/>
        </w:rPr>
        <w:t> </w:t>
      </w:r>
      <w:r>
        <w:rPr>
          <w:sz w:val="28"/>
        </w:rPr>
        <w:t>отвечает</w:t>
      </w:r>
      <w:r>
        <w:rPr>
          <w:spacing w:val="1"/>
          <w:sz w:val="28"/>
        </w:rPr>
        <w:t> </w:t>
      </w:r>
      <w:r>
        <w:rPr>
          <w:sz w:val="28"/>
        </w:rPr>
        <w:t>за</w:t>
      </w:r>
      <w:r>
        <w:rPr>
          <w:spacing w:val="1"/>
          <w:sz w:val="28"/>
        </w:rPr>
        <w:t> </w:t>
      </w:r>
      <w:r>
        <w:rPr>
          <w:sz w:val="28"/>
        </w:rPr>
        <w:t>практическое применение всех мер, направленных на обеспечение принципов и</w:t>
      </w:r>
      <w:r>
        <w:rPr>
          <w:spacing w:val="1"/>
          <w:sz w:val="28"/>
        </w:rPr>
        <w:t> </w:t>
      </w:r>
      <w:r>
        <w:rPr>
          <w:sz w:val="28"/>
        </w:rPr>
        <w:t>требований</w:t>
      </w:r>
      <w:r>
        <w:rPr>
          <w:spacing w:val="1"/>
          <w:sz w:val="28"/>
        </w:rPr>
        <w:t> </w:t>
      </w:r>
      <w:r>
        <w:rPr>
          <w:sz w:val="28"/>
        </w:rPr>
        <w:t>Политики,</w:t>
      </w:r>
      <w:r>
        <w:rPr>
          <w:spacing w:val="1"/>
          <w:sz w:val="28"/>
        </w:rPr>
        <w:t> </w:t>
      </w:r>
      <w:r>
        <w:rPr>
          <w:sz w:val="28"/>
        </w:rPr>
        <w:t>осуществляет</w:t>
      </w:r>
      <w:r>
        <w:rPr>
          <w:spacing w:val="1"/>
          <w:sz w:val="28"/>
        </w:rPr>
        <w:t> </w:t>
      </w:r>
      <w:r>
        <w:rPr>
          <w:sz w:val="28"/>
        </w:rPr>
        <w:t>контроль</w:t>
      </w:r>
      <w:r>
        <w:rPr>
          <w:spacing w:val="1"/>
          <w:sz w:val="28"/>
        </w:rPr>
        <w:t> </w:t>
      </w:r>
      <w:r>
        <w:rPr>
          <w:sz w:val="28"/>
        </w:rPr>
        <w:t>за</w:t>
      </w:r>
      <w:r>
        <w:rPr>
          <w:spacing w:val="1"/>
          <w:sz w:val="28"/>
        </w:rPr>
        <w:t> </w:t>
      </w:r>
      <w:r>
        <w:rPr>
          <w:sz w:val="28"/>
        </w:rPr>
        <w:t>реализацией</w:t>
      </w:r>
      <w:r>
        <w:rPr>
          <w:spacing w:val="1"/>
          <w:sz w:val="28"/>
        </w:rPr>
        <w:t> </w:t>
      </w:r>
      <w:r>
        <w:rPr>
          <w:sz w:val="28"/>
        </w:rPr>
        <w:t>Политики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-67"/>
          <w:sz w:val="28"/>
        </w:rPr>
        <w:t> </w:t>
      </w:r>
      <w:r>
        <w:rPr>
          <w:sz w:val="28"/>
        </w:rPr>
        <w:t>Организации.</w:t>
      </w:r>
    </w:p>
    <w:p>
      <w:pPr>
        <w:pStyle w:val="ListParagraph"/>
        <w:numPr>
          <w:ilvl w:val="1"/>
          <w:numId w:val="18"/>
        </w:numPr>
        <w:tabs>
          <w:tab w:pos="1521" w:val="left" w:leader="none"/>
        </w:tabs>
        <w:spacing w:line="240" w:lineRule="auto" w:before="0" w:after="0"/>
        <w:ind w:left="212" w:right="183" w:firstLine="720"/>
        <w:jc w:val="both"/>
        <w:rPr>
          <w:sz w:val="28"/>
        </w:rPr>
      </w:pPr>
      <w:r>
        <w:rPr>
          <w:sz w:val="28"/>
        </w:rPr>
        <w:t>Руководители</w:t>
      </w:r>
      <w:r>
        <w:rPr>
          <w:spacing w:val="1"/>
          <w:sz w:val="28"/>
        </w:rPr>
        <w:t> </w:t>
      </w:r>
      <w:r>
        <w:rPr>
          <w:sz w:val="28"/>
        </w:rPr>
        <w:t>структурных</w:t>
      </w:r>
      <w:r>
        <w:rPr>
          <w:spacing w:val="1"/>
          <w:sz w:val="28"/>
        </w:rPr>
        <w:t> </w:t>
      </w:r>
      <w:r>
        <w:rPr>
          <w:sz w:val="28"/>
        </w:rPr>
        <w:t>подразделений</w:t>
      </w:r>
      <w:r>
        <w:rPr>
          <w:spacing w:val="1"/>
          <w:sz w:val="28"/>
        </w:rPr>
        <w:t> </w:t>
      </w:r>
      <w:r>
        <w:rPr>
          <w:sz w:val="28"/>
        </w:rPr>
        <w:t>отвечают</w:t>
      </w:r>
      <w:r>
        <w:rPr>
          <w:spacing w:val="1"/>
          <w:sz w:val="28"/>
        </w:rPr>
        <w:t> </w:t>
      </w:r>
      <w:r>
        <w:rPr>
          <w:sz w:val="28"/>
        </w:rPr>
        <w:t>за</w:t>
      </w:r>
      <w:r>
        <w:rPr>
          <w:spacing w:val="1"/>
          <w:sz w:val="28"/>
        </w:rPr>
        <w:t> </w:t>
      </w:r>
      <w:r>
        <w:rPr>
          <w:sz w:val="28"/>
        </w:rPr>
        <w:t>применение</w:t>
      </w:r>
      <w:r>
        <w:rPr>
          <w:spacing w:val="1"/>
          <w:sz w:val="28"/>
        </w:rPr>
        <w:t> </w:t>
      </w:r>
      <w:r>
        <w:rPr>
          <w:sz w:val="28"/>
        </w:rPr>
        <w:t>всех мер, направленных на обеспечение принципов и требований Политики, а</w:t>
      </w:r>
      <w:r>
        <w:rPr>
          <w:spacing w:val="1"/>
          <w:sz w:val="28"/>
        </w:rPr>
        <w:t> </w:t>
      </w:r>
      <w:r>
        <w:rPr>
          <w:sz w:val="28"/>
        </w:rPr>
        <w:t>также</w:t>
      </w:r>
      <w:r>
        <w:rPr>
          <w:spacing w:val="-5"/>
          <w:sz w:val="28"/>
        </w:rPr>
        <w:t> </w:t>
      </w:r>
      <w:r>
        <w:rPr>
          <w:sz w:val="28"/>
        </w:rPr>
        <w:t>осуществляют</w:t>
      </w:r>
      <w:r>
        <w:rPr>
          <w:spacing w:val="-3"/>
          <w:sz w:val="28"/>
        </w:rPr>
        <w:t> </w:t>
      </w:r>
      <w:r>
        <w:rPr>
          <w:sz w:val="28"/>
        </w:rPr>
        <w:t>контроль</w:t>
      </w:r>
      <w:r>
        <w:rPr>
          <w:spacing w:val="-3"/>
          <w:sz w:val="28"/>
        </w:rPr>
        <w:t> </w:t>
      </w:r>
      <w:r>
        <w:rPr>
          <w:sz w:val="28"/>
        </w:rPr>
        <w:t>за</w:t>
      </w:r>
      <w:r>
        <w:rPr>
          <w:spacing w:val="-1"/>
          <w:sz w:val="28"/>
        </w:rPr>
        <w:t> </w:t>
      </w:r>
      <w:r>
        <w:rPr>
          <w:sz w:val="28"/>
        </w:rPr>
        <w:t>ее</w:t>
      </w:r>
      <w:r>
        <w:rPr>
          <w:spacing w:val="-2"/>
          <w:sz w:val="28"/>
        </w:rPr>
        <w:t> </w:t>
      </w:r>
      <w:r>
        <w:rPr>
          <w:sz w:val="28"/>
        </w:rPr>
        <w:t>реализацией в</w:t>
      </w:r>
      <w:r>
        <w:rPr>
          <w:spacing w:val="-3"/>
          <w:sz w:val="28"/>
        </w:rPr>
        <w:t> </w:t>
      </w:r>
      <w:r>
        <w:rPr>
          <w:sz w:val="28"/>
        </w:rPr>
        <w:t>структурных подразделениях.</w:t>
      </w:r>
    </w:p>
    <w:p>
      <w:pPr>
        <w:pStyle w:val="ListParagraph"/>
        <w:numPr>
          <w:ilvl w:val="1"/>
          <w:numId w:val="18"/>
        </w:numPr>
        <w:tabs>
          <w:tab w:pos="1437" w:val="left" w:leader="none"/>
        </w:tabs>
        <w:spacing w:line="240" w:lineRule="auto" w:before="0" w:after="0"/>
        <w:ind w:left="212" w:right="192" w:firstLine="720"/>
        <w:jc w:val="both"/>
        <w:rPr>
          <w:sz w:val="28"/>
        </w:rPr>
      </w:pPr>
      <w:r>
        <w:rPr>
          <w:sz w:val="28"/>
        </w:rPr>
        <w:t>Сотрудники Организации осуществляют меры по реализации Политики</w:t>
      </w:r>
      <w:r>
        <w:rPr>
          <w:spacing w:val="-67"/>
          <w:sz w:val="28"/>
        </w:rPr>
        <w:t> </w:t>
      </w:r>
      <w:r>
        <w:rPr>
          <w:sz w:val="28"/>
        </w:rPr>
        <w:t>в</w:t>
      </w:r>
      <w:r>
        <w:rPr>
          <w:spacing w:val="-3"/>
          <w:sz w:val="28"/>
        </w:rPr>
        <w:t> </w:t>
      </w:r>
      <w:r>
        <w:rPr>
          <w:sz w:val="28"/>
        </w:rPr>
        <w:t>соответствии с</w:t>
      </w:r>
      <w:r>
        <w:rPr>
          <w:spacing w:val="-1"/>
          <w:sz w:val="28"/>
        </w:rPr>
        <w:t> </w:t>
      </w:r>
      <w:r>
        <w:rPr>
          <w:sz w:val="28"/>
        </w:rPr>
        <w:t>должностными инструкциями.</w:t>
      </w:r>
    </w:p>
    <w:p>
      <w:pPr>
        <w:spacing w:after="0" w:line="240" w:lineRule="auto"/>
        <w:jc w:val="both"/>
        <w:rPr>
          <w:sz w:val="28"/>
        </w:rPr>
        <w:sectPr>
          <w:pgSz w:w="11910" w:h="16840"/>
          <w:pgMar w:header="710" w:footer="0" w:top="960" w:bottom="280" w:left="920" w:right="660"/>
        </w:sectPr>
      </w:pPr>
    </w:p>
    <w:p>
      <w:pPr>
        <w:pStyle w:val="BodyText"/>
        <w:spacing w:before="4"/>
        <w:rPr>
          <w:sz w:val="16"/>
        </w:rPr>
      </w:pPr>
    </w:p>
    <w:p>
      <w:pPr>
        <w:pStyle w:val="ListParagraph"/>
        <w:numPr>
          <w:ilvl w:val="1"/>
          <w:numId w:val="18"/>
        </w:numPr>
        <w:tabs>
          <w:tab w:pos="1490" w:val="left" w:leader="none"/>
        </w:tabs>
        <w:spacing w:line="240" w:lineRule="auto" w:before="89" w:after="0"/>
        <w:ind w:left="212" w:right="190" w:firstLine="720"/>
        <w:jc w:val="both"/>
        <w:rPr>
          <w:sz w:val="28"/>
        </w:rPr>
      </w:pPr>
      <w:r>
        <w:rPr>
          <w:sz w:val="28"/>
        </w:rPr>
        <w:t>Основные положения Политики Организации доводятся до сведения</w:t>
      </w:r>
      <w:r>
        <w:rPr>
          <w:spacing w:val="1"/>
          <w:sz w:val="28"/>
        </w:rPr>
        <w:t> </w:t>
      </w:r>
      <w:r>
        <w:rPr>
          <w:sz w:val="28"/>
        </w:rPr>
        <w:t>всех</w:t>
      </w:r>
      <w:r>
        <w:rPr>
          <w:spacing w:val="1"/>
          <w:sz w:val="28"/>
        </w:rPr>
        <w:t> </w:t>
      </w:r>
      <w:r>
        <w:rPr>
          <w:sz w:val="28"/>
        </w:rPr>
        <w:t>Сотрудников</w:t>
      </w:r>
      <w:r>
        <w:rPr>
          <w:spacing w:val="1"/>
          <w:sz w:val="28"/>
        </w:rPr>
        <w:t> </w:t>
      </w:r>
      <w:r>
        <w:rPr>
          <w:sz w:val="28"/>
        </w:rPr>
        <w:t>Организации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используются</w:t>
      </w:r>
      <w:r>
        <w:rPr>
          <w:spacing w:val="1"/>
          <w:sz w:val="28"/>
        </w:rPr>
        <w:t> </w:t>
      </w:r>
      <w:r>
        <w:rPr>
          <w:sz w:val="28"/>
        </w:rPr>
        <w:t>при</w:t>
      </w:r>
      <w:r>
        <w:rPr>
          <w:spacing w:val="1"/>
          <w:sz w:val="28"/>
        </w:rPr>
        <w:t> </w:t>
      </w:r>
      <w:r>
        <w:rPr>
          <w:sz w:val="28"/>
        </w:rPr>
        <w:t>инструктаже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обучении</w:t>
      </w:r>
      <w:r>
        <w:rPr>
          <w:spacing w:val="1"/>
          <w:sz w:val="28"/>
        </w:rPr>
        <w:t> </w:t>
      </w:r>
      <w:r>
        <w:rPr>
          <w:sz w:val="28"/>
        </w:rPr>
        <w:t>персонала</w:t>
      </w:r>
      <w:r>
        <w:rPr>
          <w:spacing w:val="1"/>
          <w:sz w:val="28"/>
        </w:rPr>
        <w:t> </w:t>
      </w:r>
      <w:r>
        <w:rPr>
          <w:sz w:val="28"/>
        </w:rPr>
        <w:t>по</w:t>
      </w:r>
      <w:r>
        <w:rPr>
          <w:spacing w:val="1"/>
          <w:sz w:val="28"/>
        </w:rPr>
        <w:t> </w:t>
      </w:r>
      <w:r>
        <w:rPr>
          <w:sz w:val="28"/>
        </w:rPr>
        <w:t>вопросам</w:t>
      </w:r>
      <w:r>
        <w:rPr>
          <w:spacing w:val="1"/>
          <w:sz w:val="28"/>
        </w:rPr>
        <w:t> </w:t>
      </w:r>
      <w:r>
        <w:rPr>
          <w:sz w:val="28"/>
        </w:rPr>
        <w:t>организации</w:t>
      </w:r>
      <w:r>
        <w:rPr>
          <w:spacing w:val="1"/>
          <w:sz w:val="28"/>
        </w:rPr>
        <w:t> </w:t>
      </w:r>
      <w:r>
        <w:rPr>
          <w:sz w:val="28"/>
        </w:rPr>
        <w:t>доступности</w:t>
      </w:r>
      <w:r>
        <w:rPr>
          <w:spacing w:val="1"/>
          <w:sz w:val="28"/>
        </w:rPr>
        <w:t> </w:t>
      </w:r>
      <w:r>
        <w:rPr>
          <w:sz w:val="28"/>
        </w:rPr>
        <w:t>объектов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услуг,</w:t>
      </w:r>
      <w:r>
        <w:rPr>
          <w:spacing w:val="1"/>
          <w:sz w:val="28"/>
        </w:rPr>
        <w:t> </w:t>
      </w:r>
      <w:r>
        <w:rPr>
          <w:sz w:val="28"/>
        </w:rPr>
        <w:t>а</w:t>
      </w:r>
      <w:r>
        <w:rPr>
          <w:spacing w:val="1"/>
          <w:sz w:val="28"/>
        </w:rPr>
        <w:t> </w:t>
      </w:r>
      <w:r>
        <w:rPr>
          <w:sz w:val="28"/>
        </w:rPr>
        <w:t>также</w:t>
      </w:r>
      <w:r>
        <w:rPr>
          <w:spacing w:val="1"/>
          <w:sz w:val="28"/>
        </w:rPr>
        <w:t> </w:t>
      </w:r>
      <w:r>
        <w:rPr>
          <w:sz w:val="28"/>
        </w:rPr>
        <w:t>оказания</w:t>
      </w:r>
      <w:r>
        <w:rPr>
          <w:spacing w:val="-1"/>
          <w:sz w:val="28"/>
        </w:rPr>
        <w:t> </w:t>
      </w:r>
      <w:r>
        <w:rPr>
          <w:sz w:val="28"/>
        </w:rPr>
        <w:t>при этом помощи</w:t>
      </w:r>
      <w:r>
        <w:rPr>
          <w:spacing w:val="-3"/>
          <w:sz w:val="28"/>
        </w:rPr>
        <w:t> </w:t>
      </w:r>
      <w:r>
        <w:rPr>
          <w:sz w:val="28"/>
        </w:rPr>
        <w:t>инвалидам.</w:t>
      </w:r>
    </w:p>
    <w:p>
      <w:pPr>
        <w:pStyle w:val="Heading1"/>
        <w:numPr>
          <w:ilvl w:val="0"/>
          <w:numId w:val="18"/>
        </w:numPr>
        <w:tabs>
          <w:tab w:pos="1360" w:val="left" w:leader="none"/>
        </w:tabs>
        <w:spacing w:line="240" w:lineRule="auto" w:before="246" w:after="0"/>
        <w:ind w:left="212" w:right="185" w:firstLine="720"/>
        <w:jc w:val="both"/>
      </w:pPr>
      <w:r>
        <w:rPr/>
        <w:t>Условия</w:t>
      </w:r>
      <w:r>
        <w:rPr>
          <w:spacing w:val="1"/>
        </w:rPr>
        <w:t> </w:t>
      </w:r>
      <w:r>
        <w:rPr/>
        <w:t>доступности</w:t>
      </w:r>
      <w:r>
        <w:rPr>
          <w:spacing w:val="1"/>
        </w:rPr>
        <w:t> </w:t>
      </w:r>
      <w:r>
        <w:rPr/>
        <w:t>объектов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соответствии</w:t>
      </w:r>
      <w:r>
        <w:rPr>
          <w:spacing w:val="1"/>
        </w:rPr>
        <w:t> </w:t>
      </w:r>
      <w:r>
        <w:rPr/>
        <w:t>с</w:t>
      </w:r>
      <w:r>
        <w:rPr>
          <w:spacing w:val="-67"/>
        </w:rPr>
        <w:t> </w:t>
      </w:r>
      <w:r>
        <w:rPr/>
        <w:t>установленными</w:t>
      </w:r>
      <w:r>
        <w:rPr>
          <w:spacing w:val="-4"/>
        </w:rPr>
        <w:t> </w:t>
      </w:r>
      <w:r>
        <w:rPr/>
        <w:t>требованиями.</w:t>
      </w:r>
    </w:p>
    <w:p>
      <w:pPr>
        <w:pStyle w:val="ListParagraph"/>
        <w:numPr>
          <w:ilvl w:val="1"/>
          <w:numId w:val="18"/>
        </w:numPr>
        <w:tabs>
          <w:tab w:pos="1357" w:val="left" w:leader="none"/>
        </w:tabs>
        <w:spacing w:line="316" w:lineRule="exact" w:before="0" w:after="0"/>
        <w:ind w:left="1356" w:right="0" w:hanging="424"/>
        <w:jc w:val="both"/>
        <w:rPr>
          <w:sz w:val="28"/>
        </w:rPr>
      </w:pPr>
      <w:r>
        <w:rPr>
          <w:sz w:val="28"/>
        </w:rPr>
        <w:t>Возможность</w:t>
      </w:r>
      <w:r>
        <w:rPr>
          <w:spacing w:val="-7"/>
          <w:sz w:val="28"/>
        </w:rPr>
        <w:t> </w:t>
      </w:r>
      <w:r>
        <w:rPr>
          <w:sz w:val="28"/>
        </w:rPr>
        <w:t>беспрепятственного</w:t>
      </w:r>
      <w:r>
        <w:rPr>
          <w:spacing w:val="-2"/>
          <w:sz w:val="28"/>
        </w:rPr>
        <w:t> </w:t>
      </w:r>
      <w:r>
        <w:rPr>
          <w:sz w:val="28"/>
        </w:rPr>
        <w:t>входа</w:t>
      </w:r>
      <w:r>
        <w:rPr>
          <w:spacing w:val="-2"/>
          <w:sz w:val="28"/>
        </w:rPr>
        <w:t> </w:t>
      </w:r>
      <w:r>
        <w:rPr>
          <w:sz w:val="28"/>
        </w:rPr>
        <w:t>в</w:t>
      </w:r>
      <w:r>
        <w:rPr>
          <w:spacing w:val="-4"/>
          <w:sz w:val="28"/>
        </w:rPr>
        <w:t> </w:t>
      </w:r>
      <w:r>
        <w:rPr>
          <w:sz w:val="28"/>
        </w:rPr>
        <w:t>объекты</w:t>
      </w:r>
      <w:r>
        <w:rPr>
          <w:spacing w:val="-2"/>
          <w:sz w:val="28"/>
        </w:rPr>
        <w:t> </w:t>
      </w:r>
      <w:r>
        <w:rPr>
          <w:sz w:val="28"/>
        </w:rPr>
        <w:t>и</w:t>
      </w:r>
      <w:r>
        <w:rPr>
          <w:spacing w:val="-3"/>
          <w:sz w:val="28"/>
        </w:rPr>
        <w:t> </w:t>
      </w:r>
      <w:r>
        <w:rPr>
          <w:sz w:val="28"/>
        </w:rPr>
        <w:t>выхода</w:t>
      </w:r>
      <w:r>
        <w:rPr>
          <w:spacing w:val="-6"/>
          <w:sz w:val="28"/>
        </w:rPr>
        <w:t> </w:t>
      </w:r>
      <w:r>
        <w:rPr>
          <w:sz w:val="28"/>
        </w:rPr>
        <w:t>из</w:t>
      </w:r>
      <w:r>
        <w:rPr>
          <w:spacing w:val="-3"/>
          <w:sz w:val="28"/>
        </w:rPr>
        <w:t> </w:t>
      </w:r>
      <w:r>
        <w:rPr>
          <w:sz w:val="28"/>
        </w:rPr>
        <w:t>них;</w:t>
      </w:r>
    </w:p>
    <w:p>
      <w:pPr>
        <w:pStyle w:val="ListParagraph"/>
        <w:numPr>
          <w:ilvl w:val="1"/>
          <w:numId w:val="18"/>
        </w:numPr>
        <w:tabs>
          <w:tab w:pos="1439" w:val="left" w:leader="none"/>
        </w:tabs>
        <w:spacing w:line="240" w:lineRule="auto" w:before="0" w:after="0"/>
        <w:ind w:left="212" w:right="184" w:firstLine="720"/>
        <w:jc w:val="both"/>
        <w:rPr>
          <w:sz w:val="28"/>
        </w:rPr>
      </w:pPr>
      <w:r>
        <w:rPr>
          <w:sz w:val="28"/>
        </w:rPr>
        <w:t>Возможность самостоятельного передвижения по территории объекта в</w:t>
      </w:r>
      <w:r>
        <w:rPr>
          <w:spacing w:val="1"/>
          <w:sz w:val="28"/>
        </w:rPr>
        <w:t> </w:t>
      </w:r>
      <w:r>
        <w:rPr>
          <w:sz w:val="28"/>
        </w:rPr>
        <w:t>целях доступа к месту предоставления услуги, при необходимости, с помощью</w:t>
      </w:r>
      <w:r>
        <w:rPr>
          <w:spacing w:val="1"/>
          <w:sz w:val="28"/>
        </w:rPr>
        <w:t> </w:t>
      </w:r>
      <w:r>
        <w:rPr>
          <w:sz w:val="28"/>
        </w:rPr>
        <w:t>Сотрудников</w:t>
      </w:r>
      <w:r>
        <w:rPr>
          <w:spacing w:val="1"/>
          <w:sz w:val="28"/>
        </w:rPr>
        <w:t> </w:t>
      </w:r>
      <w:r>
        <w:rPr>
          <w:sz w:val="28"/>
        </w:rPr>
        <w:t>Организации,</w:t>
      </w:r>
      <w:r>
        <w:rPr>
          <w:spacing w:val="1"/>
          <w:sz w:val="28"/>
        </w:rPr>
        <w:t> </w:t>
      </w:r>
      <w:r>
        <w:rPr>
          <w:sz w:val="28"/>
        </w:rPr>
        <w:t>предоставляющих</w:t>
      </w:r>
      <w:r>
        <w:rPr>
          <w:spacing w:val="1"/>
          <w:sz w:val="28"/>
        </w:rPr>
        <w:t> </w:t>
      </w:r>
      <w:r>
        <w:rPr>
          <w:sz w:val="28"/>
        </w:rPr>
        <w:t>услуги,</w:t>
      </w:r>
      <w:r>
        <w:rPr>
          <w:spacing w:val="1"/>
          <w:sz w:val="28"/>
        </w:rPr>
        <w:t> </w:t>
      </w:r>
      <w:r>
        <w:rPr>
          <w:sz w:val="28"/>
        </w:rPr>
        <w:t>с</w:t>
      </w:r>
      <w:r>
        <w:rPr>
          <w:spacing w:val="1"/>
          <w:sz w:val="28"/>
        </w:rPr>
        <w:t> </w:t>
      </w:r>
      <w:r>
        <w:rPr>
          <w:sz w:val="28"/>
        </w:rPr>
        <w:t>использованием</w:t>
      </w:r>
      <w:r>
        <w:rPr>
          <w:spacing w:val="1"/>
          <w:sz w:val="28"/>
        </w:rPr>
        <w:t> </w:t>
      </w:r>
      <w:r>
        <w:rPr>
          <w:sz w:val="28"/>
        </w:rPr>
        <w:t>ими</w:t>
      </w:r>
      <w:r>
        <w:rPr>
          <w:spacing w:val="1"/>
          <w:sz w:val="28"/>
        </w:rPr>
        <w:t> </w:t>
      </w:r>
      <w:r>
        <w:rPr>
          <w:sz w:val="28"/>
        </w:rPr>
        <w:t>вспомогательных технологий, в</w:t>
      </w:r>
      <w:r>
        <w:rPr>
          <w:spacing w:val="-3"/>
          <w:sz w:val="28"/>
        </w:rPr>
        <w:t> </w:t>
      </w:r>
      <w:r>
        <w:rPr>
          <w:sz w:val="28"/>
        </w:rPr>
        <w:t>том</w:t>
      </w:r>
      <w:r>
        <w:rPr>
          <w:spacing w:val="-1"/>
          <w:sz w:val="28"/>
        </w:rPr>
        <w:t> </w:t>
      </w:r>
      <w:r>
        <w:rPr>
          <w:sz w:val="28"/>
        </w:rPr>
        <w:t>числе сменного кресла-коляски;</w:t>
      </w:r>
    </w:p>
    <w:p>
      <w:pPr>
        <w:pStyle w:val="ListParagraph"/>
        <w:numPr>
          <w:ilvl w:val="1"/>
          <w:numId w:val="18"/>
        </w:numPr>
        <w:tabs>
          <w:tab w:pos="1432" w:val="left" w:leader="none"/>
        </w:tabs>
        <w:spacing w:line="240" w:lineRule="auto" w:before="1" w:after="0"/>
        <w:ind w:left="212" w:right="185" w:firstLine="720"/>
        <w:jc w:val="both"/>
        <w:rPr>
          <w:sz w:val="28"/>
        </w:rPr>
      </w:pPr>
      <w:r>
        <w:rPr>
          <w:sz w:val="28"/>
        </w:rPr>
        <w:t>Возможность посадки в транспортное средство и высадки из него перед</w:t>
      </w:r>
      <w:r>
        <w:rPr>
          <w:spacing w:val="1"/>
          <w:sz w:val="28"/>
        </w:rPr>
        <w:t> </w:t>
      </w:r>
      <w:r>
        <w:rPr>
          <w:sz w:val="28"/>
        </w:rPr>
        <w:t>входом на объект, при необходимости, с помощью Сотрудников Организации, в</w:t>
      </w:r>
      <w:r>
        <w:rPr>
          <w:spacing w:val="1"/>
          <w:sz w:val="28"/>
        </w:rPr>
        <w:t> </w:t>
      </w:r>
      <w:r>
        <w:rPr>
          <w:sz w:val="28"/>
        </w:rPr>
        <w:t>том</w:t>
      </w:r>
      <w:r>
        <w:rPr>
          <w:spacing w:val="-1"/>
          <w:sz w:val="28"/>
        </w:rPr>
        <w:t> </w:t>
      </w:r>
      <w:r>
        <w:rPr>
          <w:sz w:val="28"/>
        </w:rPr>
        <w:t>числе</w:t>
      </w:r>
      <w:r>
        <w:rPr>
          <w:spacing w:val="-2"/>
          <w:sz w:val="28"/>
        </w:rPr>
        <w:t> </w:t>
      </w:r>
      <w:r>
        <w:rPr>
          <w:sz w:val="28"/>
        </w:rPr>
        <w:t>с использованием кресла-коляски;</w:t>
      </w:r>
    </w:p>
    <w:p>
      <w:pPr>
        <w:pStyle w:val="ListParagraph"/>
        <w:numPr>
          <w:ilvl w:val="1"/>
          <w:numId w:val="18"/>
        </w:numPr>
        <w:tabs>
          <w:tab w:pos="1531" w:val="left" w:leader="none"/>
        </w:tabs>
        <w:spacing w:line="240" w:lineRule="auto" w:before="2" w:after="0"/>
        <w:ind w:left="212" w:right="184" w:firstLine="720"/>
        <w:jc w:val="both"/>
        <w:rPr>
          <w:sz w:val="28"/>
        </w:rPr>
      </w:pPr>
      <w:r>
        <w:rPr>
          <w:sz w:val="28"/>
        </w:rPr>
        <w:t>Сопровождение</w:t>
      </w:r>
      <w:r>
        <w:rPr>
          <w:spacing w:val="1"/>
          <w:sz w:val="28"/>
        </w:rPr>
        <w:t> </w:t>
      </w:r>
      <w:r>
        <w:rPr>
          <w:sz w:val="28"/>
        </w:rPr>
        <w:t>инвалидов,</w:t>
      </w:r>
      <w:r>
        <w:rPr>
          <w:spacing w:val="1"/>
          <w:sz w:val="28"/>
        </w:rPr>
        <w:t> </w:t>
      </w:r>
      <w:r>
        <w:rPr>
          <w:sz w:val="28"/>
        </w:rPr>
        <w:t>имеющих</w:t>
      </w:r>
      <w:r>
        <w:rPr>
          <w:spacing w:val="1"/>
          <w:sz w:val="28"/>
        </w:rPr>
        <w:t> </w:t>
      </w:r>
      <w:r>
        <w:rPr>
          <w:sz w:val="28"/>
        </w:rPr>
        <w:t>стойкие</w:t>
      </w:r>
      <w:r>
        <w:rPr>
          <w:spacing w:val="1"/>
          <w:sz w:val="28"/>
        </w:rPr>
        <w:t> </w:t>
      </w:r>
      <w:r>
        <w:rPr>
          <w:sz w:val="28"/>
        </w:rPr>
        <w:t>нарушения</w:t>
      </w:r>
      <w:r>
        <w:rPr>
          <w:spacing w:val="1"/>
          <w:sz w:val="28"/>
        </w:rPr>
        <w:t> </w:t>
      </w:r>
      <w:r>
        <w:rPr>
          <w:sz w:val="28"/>
        </w:rPr>
        <w:t>функций</w:t>
      </w:r>
      <w:r>
        <w:rPr>
          <w:spacing w:val="1"/>
          <w:sz w:val="28"/>
        </w:rPr>
        <w:t> </w:t>
      </w:r>
      <w:r>
        <w:rPr>
          <w:sz w:val="28"/>
        </w:rPr>
        <w:t>зрения</w:t>
      </w:r>
      <w:r>
        <w:rPr>
          <w:spacing w:val="-4"/>
          <w:sz w:val="28"/>
        </w:rPr>
        <w:t> </w:t>
      </w:r>
      <w:r>
        <w:rPr>
          <w:sz w:val="28"/>
        </w:rPr>
        <w:t>и</w:t>
      </w:r>
      <w:r>
        <w:rPr>
          <w:spacing w:val="-1"/>
          <w:sz w:val="28"/>
        </w:rPr>
        <w:t> </w:t>
      </w:r>
      <w:r>
        <w:rPr>
          <w:sz w:val="28"/>
        </w:rPr>
        <w:t>самостоятельного передвижения по территории</w:t>
      </w:r>
      <w:r>
        <w:rPr>
          <w:spacing w:val="-4"/>
          <w:sz w:val="28"/>
        </w:rPr>
        <w:t> </w:t>
      </w:r>
      <w:r>
        <w:rPr>
          <w:sz w:val="28"/>
        </w:rPr>
        <w:t>объекта;</w:t>
      </w:r>
    </w:p>
    <w:p>
      <w:pPr>
        <w:pStyle w:val="ListParagraph"/>
        <w:numPr>
          <w:ilvl w:val="1"/>
          <w:numId w:val="18"/>
        </w:numPr>
        <w:tabs>
          <w:tab w:pos="1588" w:val="left" w:leader="none"/>
        </w:tabs>
        <w:spacing w:line="240" w:lineRule="auto" w:before="0" w:after="0"/>
        <w:ind w:left="212" w:right="189" w:firstLine="720"/>
        <w:jc w:val="both"/>
        <w:rPr>
          <w:sz w:val="28"/>
        </w:rPr>
      </w:pPr>
      <w:r>
        <w:rPr>
          <w:sz w:val="28"/>
        </w:rPr>
        <w:t>Содействие</w:t>
      </w:r>
      <w:r>
        <w:rPr>
          <w:spacing w:val="1"/>
          <w:sz w:val="28"/>
        </w:rPr>
        <w:t> </w:t>
      </w:r>
      <w:r>
        <w:rPr>
          <w:sz w:val="28"/>
        </w:rPr>
        <w:t>инвалиду</w:t>
      </w:r>
      <w:r>
        <w:rPr>
          <w:spacing w:val="1"/>
          <w:sz w:val="28"/>
        </w:rPr>
        <w:t> </w:t>
      </w:r>
      <w:r>
        <w:rPr>
          <w:sz w:val="28"/>
        </w:rPr>
        <w:t>при</w:t>
      </w:r>
      <w:r>
        <w:rPr>
          <w:spacing w:val="1"/>
          <w:sz w:val="28"/>
        </w:rPr>
        <w:t> </w:t>
      </w:r>
      <w:r>
        <w:rPr>
          <w:sz w:val="28"/>
        </w:rPr>
        <w:t>входе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объект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выходе</w:t>
      </w:r>
      <w:r>
        <w:rPr>
          <w:spacing w:val="1"/>
          <w:sz w:val="28"/>
        </w:rPr>
        <w:t> </w:t>
      </w:r>
      <w:r>
        <w:rPr>
          <w:sz w:val="28"/>
        </w:rPr>
        <w:t>из</w:t>
      </w:r>
      <w:r>
        <w:rPr>
          <w:spacing w:val="1"/>
          <w:sz w:val="28"/>
        </w:rPr>
        <w:t> </w:t>
      </w:r>
      <w:r>
        <w:rPr>
          <w:sz w:val="28"/>
        </w:rPr>
        <w:t>него,</w:t>
      </w:r>
      <w:r>
        <w:rPr>
          <w:spacing w:val="1"/>
          <w:sz w:val="28"/>
        </w:rPr>
        <w:t> </w:t>
      </w:r>
      <w:r>
        <w:rPr>
          <w:sz w:val="28"/>
        </w:rPr>
        <w:t>информирование</w:t>
      </w:r>
      <w:r>
        <w:rPr>
          <w:spacing w:val="-6"/>
          <w:sz w:val="28"/>
        </w:rPr>
        <w:t> </w:t>
      </w:r>
      <w:r>
        <w:rPr>
          <w:sz w:val="28"/>
        </w:rPr>
        <w:t>инвалида</w:t>
      </w:r>
      <w:r>
        <w:rPr>
          <w:spacing w:val="-5"/>
          <w:sz w:val="28"/>
        </w:rPr>
        <w:t> </w:t>
      </w:r>
      <w:r>
        <w:rPr>
          <w:sz w:val="28"/>
        </w:rPr>
        <w:t>о</w:t>
      </w:r>
      <w:r>
        <w:rPr>
          <w:spacing w:val="-1"/>
          <w:sz w:val="28"/>
        </w:rPr>
        <w:t> </w:t>
      </w:r>
      <w:r>
        <w:rPr>
          <w:sz w:val="28"/>
        </w:rPr>
        <w:t>доступных</w:t>
      </w:r>
      <w:r>
        <w:rPr>
          <w:spacing w:val="-4"/>
          <w:sz w:val="28"/>
        </w:rPr>
        <w:t> </w:t>
      </w:r>
      <w:r>
        <w:rPr>
          <w:sz w:val="28"/>
        </w:rPr>
        <w:t>маршрутах</w:t>
      </w:r>
      <w:r>
        <w:rPr>
          <w:spacing w:val="-1"/>
          <w:sz w:val="28"/>
        </w:rPr>
        <w:t> </w:t>
      </w:r>
      <w:r>
        <w:rPr>
          <w:sz w:val="28"/>
        </w:rPr>
        <w:t>общественного</w:t>
      </w:r>
      <w:r>
        <w:rPr>
          <w:spacing w:val="-1"/>
          <w:sz w:val="28"/>
        </w:rPr>
        <w:t> </w:t>
      </w:r>
      <w:r>
        <w:rPr>
          <w:sz w:val="28"/>
        </w:rPr>
        <w:t>транспорта;</w:t>
      </w:r>
    </w:p>
    <w:p>
      <w:pPr>
        <w:pStyle w:val="ListParagraph"/>
        <w:numPr>
          <w:ilvl w:val="1"/>
          <w:numId w:val="18"/>
        </w:numPr>
        <w:tabs>
          <w:tab w:pos="1523" w:val="left" w:leader="none"/>
        </w:tabs>
        <w:spacing w:line="240" w:lineRule="auto" w:before="0" w:after="0"/>
        <w:ind w:left="212" w:right="188" w:firstLine="720"/>
        <w:jc w:val="both"/>
        <w:rPr>
          <w:sz w:val="28"/>
        </w:rPr>
      </w:pPr>
      <w:r>
        <w:rPr>
          <w:sz w:val="28"/>
        </w:rPr>
        <w:t>Надлежащее</w:t>
      </w:r>
      <w:r>
        <w:rPr>
          <w:spacing w:val="1"/>
          <w:sz w:val="28"/>
        </w:rPr>
        <w:t> </w:t>
      </w:r>
      <w:r>
        <w:rPr>
          <w:sz w:val="28"/>
        </w:rPr>
        <w:t>размещение</w:t>
      </w:r>
      <w:r>
        <w:rPr>
          <w:spacing w:val="1"/>
          <w:sz w:val="28"/>
        </w:rPr>
        <w:t> </w:t>
      </w:r>
      <w:r>
        <w:rPr>
          <w:sz w:val="28"/>
        </w:rPr>
        <w:t>носителей</w:t>
      </w:r>
      <w:r>
        <w:rPr>
          <w:spacing w:val="1"/>
          <w:sz w:val="28"/>
        </w:rPr>
        <w:t> </w:t>
      </w:r>
      <w:r>
        <w:rPr>
          <w:sz w:val="28"/>
        </w:rPr>
        <w:t>информации,</w:t>
      </w:r>
      <w:r>
        <w:rPr>
          <w:spacing w:val="1"/>
          <w:sz w:val="28"/>
        </w:rPr>
        <w:t> </w:t>
      </w:r>
      <w:r>
        <w:rPr>
          <w:sz w:val="28"/>
        </w:rPr>
        <w:t>необходимой</w:t>
      </w:r>
      <w:r>
        <w:rPr>
          <w:spacing w:val="1"/>
          <w:sz w:val="28"/>
        </w:rPr>
        <w:t> </w:t>
      </w:r>
      <w:r>
        <w:rPr>
          <w:sz w:val="28"/>
        </w:rPr>
        <w:t>для</w:t>
      </w:r>
      <w:r>
        <w:rPr>
          <w:spacing w:val="1"/>
          <w:sz w:val="28"/>
        </w:rPr>
        <w:t> </w:t>
      </w:r>
      <w:r>
        <w:rPr>
          <w:sz w:val="28"/>
        </w:rPr>
        <w:t>обеспечения</w:t>
      </w:r>
      <w:r>
        <w:rPr>
          <w:spacing w:val="1"/>
          <w:sz w:val="28"/>
        </w:rPr>
        <w:t> </w:t>
      </w:r>
      <w:r>
        <w:rPr>
          <w:sz w:val="28"/>
        </w:rPr>
        <w:t>беспрепятственного</w:t>
      </w:r>
      <w:r>
        <w:rPr>
          <w:spacing w:val="1"/>
          <w:sz w:val="28"/>
        </w:rPr>
        <w:t> </w:t>
      </w:r>
      <w:r>
        <w:rPr>
          <w:sz w:val="28"/>
        </w:rPr>
        <w:t>доступа</w:t>
      </w:r>
      <w:r>
        <w:rPr>
          <w:spacing w:val="1"/>
          <w:sz w:val="28"/>
        </w:rPr>
        <w:t> </w:t>
      </w:r>
      <w:r>
        <w:rPr>
          <w:sz w:val="28"/>
        </w:rPr>
        <w:t>инвалидов</w:t>
      </w:r>
      <w:r>
        <w:rPr>
          <w:spacing w:val="1"/>
          <w:sz w:val="28"/>
        </w:rPr>
        <w:t> </w:t>
      </w:r>
      <w:r>
        <w:rPr>
          <w:sz w:val="28"/>
        </w:rPr>
        <w:t>к</w:t>
      </w:r>
      <w:r>
        <w:rPr>
          <w:spacing w:val="1"/>
          <w:sz w:val="28"/>
        </w:rPr>
        <w:t> </w:t>
      </w:r>
      <w:r>
        <w:rPr>
          <w:sz w:val="28"/>
        </w:rPr>
        <w:t>объектам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услугам,</w:t>
      </w:r>
      <w:r>
        <w:rPr>
          <w:spacing w:val="1"/>
          <w:sz w:val="28"/>
        </w:rPr>
        <w:t> </w:t>
      </w:r>
      <w:r>
        <w:rPr>
          <w:sz w:val="28"/>
        </w:rPr>
        <w:t>с</w:t>
      </w:r>
      <w:r>
        <w:rPr>
          <w:spacing w:val="1"/>
          <w:sz w:val="28"/>
        </w:rPr>
        <w:t> </w:t>
      </w:r>
      <w:r>
        <w:rPr>
          <w:sz w:val="28"/>
        </w:rPr>
        <w:t>учетом</w:t>
      </w:r>
      <w:r>
        <w:rPr>
          <w:spacing w:val="1"/>
          <w:sz w:val="28"/>
        </w:rPr>
        <w:t> </w:t>
      </w:r>
      <w:r>
        <w:rPr>
          <w:sz w:val="28"/>
        </w:rPr>
        <w:t>ограничений</w:t>
      </w:r>
      <w:r>
        <w:rPr>
          <w:spacing w:val="1"/>
          <w:sz w:val="28"/>
        </w:rPr>
        <w:t> </w:t>
      </w:r>
      <w:r>
        <w:rPr>
          <w:sz w:val="28"/>
        </w:rPr>
        <w:t>их</w:t>
      </w:r>
      <w:r>
        <w:rPr>
          <w:spacing w:val="1"/>
          <w:sz w:val="28"/>
        </w:rPr>
        <w:t> </w:t>
      </w:r>
      <w:r>
        <w:rPr>
          <w:sz w:val="28"/>
        </w:rPr>
        <w:t>жизнедеятельности,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том</w:t>
      </w:r>
      <w:r>
        <w:rPr>
          <w:spacing w:val="1"/>
          <w:sz w:val="28"/>
        </w:rPr>
        <w:t> </w:t>
      </w:r>
      <w:r>
        <w:rPr>
          <w:sz w:val="28"/>
        </w:rPr>
        <w:t>числе</w:t>
      </w:r>
      <w:r>
        <w:rPr>
          <w:spacing w:val="1"/>
          <w:sz w:val="28"/>
        </w:rPr>
        <w:t> </w:t>
      </w:r>
      <w:r>
        <w:rPr>
          <w:sz w:val="28"/>
        </w:rPr>
        <w:t>дублирование</w:t>
      </w:r>
      <w:r>
        <w:rPr>
          <w:spacing w:val="1"/>
          <w:sz w:val="28"/>
        </w:rPr>
        <w:t> </w:t>
      </w:r>
      <w:r>
        <w:rPr>
          <w:sz w:val="28"/>
        </w:rPr>
        <w:t>необходимой для получения услуги звуковой и зрительной информации, а также</w:t>
      </w:r>
      <w:r>
        <w:rPr>
          <w:spacing w:val="1"/>
          <w:sz w:val="28"/>
        </w:rPr>
        <w:t> </w:t>
      </w:r>
      <w:r>
        <w:rPr>
          <w:sz w:val="28"/>
        </w:rPr>
        <w:t>надписей,</w:t>
      </w:r>
      <w:r>
        <w:rPr>
          <w:spacing w:val="1"/>
          <w:sz w:val="28"/>
        </w:rPr>
        <w:t> </w:t>
      </w:r>
      <w:r>
        <w:rPr>
          <w:sz w:val="28"/>
        </w:rPr>
        <w:t>знаков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иной</w:t>
      </w:r>
      <w:r>
        <w:rPr>
          <w:spacing w:val="1"/>
          <w:sz w:val="28"/>
        </w:rPr>
        <w:t> </w:t>
      </w:r>
      <w:r>
        <w:rPr>
          <w:sz w:val="28"/>
        </w:rPr>
        <w:t>текстовой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графической</w:t>
      </w:r>
      <w:r>
        <w:rPr>
          <w:spacing w:val="1"/>
          <w:sz w:val="28"/>
        </w:rPr>
        <w:t> </w:t>
      </w:r>
      <w:r>
        <w:rPr>
          <w:sz w:val="28"/>
        </w:rPr>
        <w:t>информации</w:t>
      </w:r>
      <w:r>
        <w:rPr>
          <w:spacing w:val="1"/>
          <w:sz w:val="28"/>
        </w:rPr>
        <w:t> </w:t>
      </w:r>
      <w:r>
        <w:rPr>
          <w:sz w:val="28"/>
        </w:rPr>
        <w:t>знаками,</w:t>
      </w:r>
      <w:r>
        <w:rPr>
          <w:spacing w:val="1"/>
          <w:sz w:val="28"/>
        </w:rPr>
        <w:t> </w:t>
      </w:r>
      <w:r>
        <w:rPr>
          <w:sz w:val="28"/>
        </w:rPr>
        <w:t>выполненными</w:t>
      </w:r>
      <w:r>
        <w:rPr>
          <w:spacing w:val="-2"/>
          <w:sz w:val="28"/>
        </w:rPr>
        <w:t> </w:t>
      </w:r>
      <w:r>
        <w:rPr>
          <w:sz w:val="28"/>
        </w:rPr>
        <w:t>рельефно-точечным</w:t>
      </w:r>
      <w:r>
        <w:rPr>
          <w:spacing w:val="-1"/>
          <w:sz w:val="28"/>
        </w:rPr>
        <w:t> </w:t>
      </w:r>
      <w:r>
        <w:rPr>
          <w:sz w:val="28"/>
        </w:rPr>
        <w:t>шрифтом</w:t>
      </w:r>
      <w:r>
        <w:rPr>
          <w:spacing w:val="-2"/>
          <w:sz w:val="28"/>
        </w:rPr>
        <w:t> </w:t>
      </w:r>
      <w:r>
        <w:rPr>
          <w:sz w:val="28"/>
        </w:rPr>
        <w:t>Брайля и</w:t>
      </w:r>
      <w:r>
        <w:rPr>
          <w:spacing w:val="-2"/>
          <w:sz w:val="28"/>
        </w:rPr>
        <w:t> </w:t>
      </w:r>
      <w:r>
        <w:rPr>
          <w:sz w:val="28"/>
        </w:rPr>
        <w:t>на</w:t>
      </w:r>
      <w:r>
        <w:rPr>
          <w:spacing w:val="-1"/>
          <w:sz w:val="28"/>
        </w:rPr>
        <w:t> </w:t>
      </w:r>
      <w:r>
        <w:rPr>
          <w:sz w:val="28"/>
        </w:rPr>
        <w:t>контрастном</w:t>
      </w:r>
      <w:r>
        <w:rPr>
          <w:spacing w:val="-1"/>
          <w:sz w:val="28"/>
        </w:rPr>
        <w:t> </w:t>
      </w:r>
      <w:r>
        <w:rPr>
          <w:sz w:val="28"/>
        </w:rPr>
        <w:t>фоне;</w:t>
      </w:r>
    </w:p>
    <w:p>
      <w:pPr>
        <w:pStyle w:val="ListParagraph"/>
        <w:numPr>
          <w:ilvl w:val="1"/>
          <w:numId w:val="18"/>
        </w:numPr>
        <w:tabs>
          <w:tab w:pos="1488" w:val="left" w:leader="none"/>
        </w:tabs>
        <w:spacing w:line="240" w:lineRule="auto" w:before="0" w:after="0"/>
        <w:ind w:left="212" w:right="191" w:firstLine="720"/>
        <w:jc w:val="both"/>
        <w:rPr>
          <w:sz w:val="28"/>
        </w:rPr>
      </w:pPr>
      <w:r>
        <w:rPr>
          <w:sz w:val="28"/>
        </w:rPr>
        <w:t>Обеспечение допуска на объект, в котором предоставляются услуги,</w:t>
      </w:r>
      <w:r>
        <w:rPr>
          <w:spacing w:val="1"/>
          <w:sz w:val="28"/>
        </w:rPr>
        <w:t> </w:t>
      </w:r>
      <w:r>
        <w:rPr>
          <w:sz w:val="28"/>
        </w:rPr>
        <w:t>собаки-проводника</w:t>
      </w:r>
      <w:r>
        <w:rPr>
          <w:spacing w:val="1"/>
          <w:sz w:val="28"/>
        </w:rPr>
        <w:t> </w:t>
      </w:r>
      <w:r>
        <w:rPr>
          <w:sz w:val="28"/>
        </w:rPr>
        <w:t>при</w:t>
      </w:r>
      <w:r>
        <w:rPr>
          <w:spacing w:val="1"/>
          <w:sz w:val="28"/>
        </w:rPr>
        <w:t> </w:t>
      </w:r>
      <w:r>
        <w:rPr>
          <w:sz w:val="28"/>
        </w:rPr>
        <w:t>наличии</w:t>
      </w:r>
      <w:r>
        <w:rPr>
          <w:spacing w:val="1"/>
          <w:sz w:val="28"/>
        </w:rPr>
        <w:t> </w:t>
      </w:r>
      <w:r>
        <w:rPr>
          <w:sz w:val="28"/>
        </w:rPr>
        <w:t>документа,</w:t>
      </w:r>
      <w:r>
        <w:rPr>
          <w:spacing w:val="1"/>
          <w:sz w:val="28"/>
        </w:rPr>
        <w:t> </w:t>
      </w:r>
      <w:r>
        <w:rPr>
          <w:sz w:val="28"/>
        </w:rPr>
        <w:t>подтверждающего</w:t>
      </w:r>
      <w:r>
        <w:rPr>
          <w:spacing w:val="1"/>
          <w:sz w:val="28"/>
        </w:rPr>
        <w:t> </w:t>
      </w:r>
      <w:r>
        <w:rPr>
          <w:sz w:val="28"/>
        </w:rPr>
        <w:t>ее</w:t>
      </w:r>
      <w:r>
        <w:rPr>
          <w:spacing w:val="1"/>
          <w:sz w:val="28"/>
        </w:rPr>
        <w:t> </w:t>
      </w:r>
      <w:r>
        <w:rPr>
          <w:sz w:val="28"/>
        </w:rPr>
        <w:t>специальное</w:t>
      </w:r>
      <w:r>
        <w:rPr>
          <w:spacing w:val="-67"/>
          <w:sz w:val="28"/>
        </w:rPr>
        <w:t> </w:t>
      </w:r>
      <w:r>
        <w:rPr>
          <w:sz w:val="28"/>
        </w:rPr>
        <w:t>обучение,</w:t>
      </w:r>
      <w:r>
        <w:rPr>
          <w:spacing w:val="-2"/>
          <w:sz w:val="28"/>
        </w:rPr>
        <w:t> </w:t>
      </w:r>
      <w:r>
        <w:rPr>
          <w:sz w:val="28"/>
        </w:rPr>
        <w:t>выданного</w:t>
      </w:r>
      <w:r>
        <w:rPr>
          <w:spacing w:val="1"/>
          <w:sz w:val="28"/>
        </w:rPr>
        <w:t> </w:t>
      </w:r>
      <w:r>
        <w:rPr>
          <w:sz w:val="28"/>
        </w:rPr>
        <w:t>по</w:t>
      </w:r>
      <w:r>
        <w:rPr>
          <w:spacing w:val="2"/>
          <w:sz w:val="28"/>
        </w:rPr>
        <w:t> </w:t>
      </w:r>
      <w:r>
        <w:rPr>
          <w:sz w:val="28"/>
        </w:rPr>
        <w:t>установленным</w:t>
      </w:r>
      <w:r>
        <w:rPr>
          <w:spacing w:val="-2"/>
          <w:sz w:val="28"/>
        </w:rPr>
        <w:t> </w:t>
      </w:r>
      <w:r>
        <w:rPr>
          <w:sz w:val="28"/>
        </w:rPr>
        <w:t>форме и</w:t>
      </w:r>
      <w:r>
        <w:rPr>
          <w:spacing w:val="-3"/>
          <w:sz w:val="28"/>
        </w:rPr>
        <w:t> </w:t>
      </w:r>
      <w:r>
        <w:rPr>
          <w:sz w:val="28"/>
        </w:rPr>
        <w:t>порядку</w:t>
      </w:r>
      <w:r>
        <w:rPr>
          <w:sz w:val="28"/>
          <w:vertAlign w:val="superscript"/>
        </w:rPr>
        <w:t>30</w:t>
      </w:r>
      <w:r>
        <w:rPr>
          <w:sz w:val="28"/>
          <w:vertAlign w:val="baseline"/>
        </w:rPr>
        <w:t>.</w:t>
      </w:r>
    </w:p>
    <w:p>
      <w:pPr>
        <w:pStyle w:val="Heading1"/>
        <w:numPr>
          <w:ilvl w:val="0"/>
          <w:numId w:val="18"/>
        </w:numPr>
        <w:tabs>
          <w:tab w:pos="1427" w:val="left" w:leader="none"/>
        </w:tabs>
        <w:spacing w:line="240" w:lineRule="auto" w:before="245" w:after="0"/>
        <w:ind w:left="212" w:right="185" w:firstLine="720"/>
        <w:jc w:val="both"/>
      </w:pPr>
      <w:r>
        <w:rPr/>
        <w:t>Условия</w:t>
      </w:r>
      <w:r>
        <w:rPr>
          <w:spacing w:val="1"/>
        </w:rPr>
        <w:t> </w:t>
      </w:r>
      <w:r>
        <w:rPr/>
        <w:t>доступности</w:t>
      </w:r>
      <w:r>
        <w:rPr>
          <w:spacing w:val="1"/>
        </w:rPr>
        <w:t> </w:t>
      </w:r>
      <w:r>
        <w:rPr/>
        <w:t>услуг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соответствии</w:t>
      </w:r>
      <w:r>
        <w:rPr>
          <w:spacing w:val="1"/>
        </w:rPr>
        <w:t> </w:t>
      </w:r>
      <w:r>
        <w:rPr/>
        <w:t>с</w:t>
      </w:r>
      <w:r>
        <w:rPr>
          <w:spacing w:val="-67"/>
        </w:rPr>
        <w:t> </w:t>
      </w:r>
      <w:r>
        <w:rPr/>
        <w:t>установленными</w:t>
      </w:r>
      <w:r>
        <w:rPr>
          <w:spacing w:val="-4"/>
        </w:rPr>
        <w:t> </w:t>
      </w:r>
      <w:r>
        <w:rPr/>
        <w:t>требованиями.</w:t>
      </w:r>
    </w:p>
    <w:p>
      <w:pPr>
        <w:pStyle w:val="ListParagraph"/>
        <w:numPr>
          <w:ilvl w:val="1"/>
          <w:numId w:val="18"/>
        </w:numPr>
        <w:tabs>
          <w:tab w:pos="1756" w:val="left" w:leader="none"/>
        </w:tabs>
        <w:spacing w:line="240" w:lineRule="auto" w:before="0" w:after="0"/>
        <w:ind w:left="212" w:right="185" w:firstLine="720"/>
        <w:jc w:val="both"/>
        <w:rPr>
          <w:sz w:val="28"/>
        </w:rPr>
      </w:pPr>
      <w:r>
        <w:rPr>
          <w:sz w:val="28"/>
        </w:rPr>
        <w:t>Оказание</w:t>
      </w:r>
      <w:r>
        <w:rPr>
          <w:spacing w:val="1"/>
          <w:sz w:val="28"/>
        </w:rPr>
        <w:t> </w:t>
      </w:r>
      <w:r>
        <w:rPr>
          <w:sz w:val="28"/>
        </w:rPr>
        <w:t>Сотрудниками</w:t>
      </w:r>
      <w:r>
        <w:rPr>
          <w:spacing w:val="1"/>
          <w:sz w:val="28"/>
        </w:rPr>
        <w:t> </w:t>
      </w:r>
      <w:r>
        <w:rPr>
          <w:sz w:val="28"/>
        </w:rPr>
        <w:t>Организации</w:t>
      </w:r>
      <w:r>
        <w:rPr>
          <w:spacing w:val="1"/>
          <w:sz w:val="28"/>
        </w:rPr>
        <w:t> </w:t>
      </w:r>
      <w:r>
        <w:rPr>
          <w:sz w:val="28"/>
        </w:rPr>
        <w:t>инвалидам</w:t>
      </w:r>
      <w:r>
        <w:rPr>
          <w:spacing w:val="1"/>
          <w:sz w:val="28"/>
        </w:rPr>
        <w:t> </w:t>
      </w:r>
      <w:r>
        <w:rPr>
          <w:sz w:val="28"/>
        </w:rPr>
        <w:t>помощи,</w:t>
      </w:r>
      <w:r>
        <w:rPr>
          <w:spacing w:val="1"/>
          <w:sz w:val="28"/>
        </w:rPr>
        <w:t> </w:t>
      </w:r>
      <w:r>
        <w:rPr>
          <w:sz w:val="28"/>
        </w:rPr>
        <w:t>необходимой для получения в доступной для них форме информации о правилах</w:t>
      </w:r>
      <w:r>
        <w:rPr>
          <w:spacing w:val="1"/>
          <w:sz w:val="28"/>
        </w:rPr>
        <w:t> </w:t>
      </w:r>
      <w:r>
        <w:rPr>
          <w:sz w:val="28"/>
        </w:rPr>
        <w:t>предоставления</w:t>
      </w:r>
      <w:r>
        <w:rPr>
          <w:spacing w:val="1"/>
          <w:sz w:val="28"/>
        </w:rPr>
        <w:t> </w:t>
      </w:r>
      <w:r>
        <w:rPr>
          <w:sz w:val="28"/>
        </w:rPr>
        <w:t>услуг,</w:t>
      </w:r>
      <w:r>
        <w:rPr>
          <w:spacing w:val="1"/>
          <w:sz w:val="28"/>
        </w:rPr>
        <w:t> </w:t>
      </w:r>
      <w:r>
        <w:rPr>
          <w:sz w:val="28"/>
        </w:rPr>
        <w:t>об</w:t>
      </w:r>
      <w:r>
        <w:rPr>
          <w:spacing w:val="1"/>
          <w:sz w:val="28"/>
        </w:rPr>
        <w:t> </w:t>
      </w:r>
      <w:r>
        <w:rPr>
          <w:sz w:val="28"/>
        </w:rPr>
        <w:t>оформлении</w:t>
      </w:r>
      <w:r>
        <w:rPr>
          <w:spacing w:val="1"/>
          <w:sz w:val="28"/>
        </w:rPr>
        <w:t> </w:t>
      </w:r>
      <w:r>
        <w:rPr>
          <w:sz w:val="28"/>
        </w:rPr>
        <w:t>необходимых</w:t>
      </w:r>
      <w:r>
        <w:rPr>
          <w:spacing w:val="1"/>
          <w:sz w:val="28"/>
        </w:rPr>
        <w:t> </w:t>
      </w:r>
      <w:r>
        <w:rPr>
          <w:sz w:val="28"/>
        </w:rPr>
        <w:t>для</w:t>
      </w:r>
      <w:r>
        <w:rPr>
          <w:spacing w:val="1"/>
          <w:sz w:val="28"/>
        </w:rPr>
        <w:t> </w:t>
      </w:r>
      <w:r>
        <w:rPr>
          <w:sz w:val="28"/>
        </w:rPr>
        <w:t>получения</w:t>
      </w:r>
      <w:r>
        <w:rPr>
          <w:spacing w:val="1"/>
          <w:sz w:val="28"/>
        </w:rPr>
        <w:t> </w:t>
      </w:r>
      <w:r>
        <w:rPr>
          <w:sz w:val="28"/>
        </w:rPr>
        <w:t>услуг</w:t>
      </w:r>
      <w:r>
        <w:rPr>
          <w:spacing w:val="1"/>
          <w:sz w:val="28"/>
        </w:rPr>
        <w:t> </w:t>
      </w:r>
      <w:r>
        <w:rPr>
          <w:sz w:val="28"/>
        </w:rPr>
        <w:t>документов,</w:t>
      </w:r>
      <w:r>
        <w:rPr>
          <w:spacing w:val="-3"/>
          <w:sz w:val="28"/>
        </w:rPr>
        <w:t> </w:t>
      </w:r>
      <w:r>
        <w:rPr>
          <w:sz w:val="28"/>
        </w:rPr>
        <w:t>о</w:t>
      </w:r>
      <w:r>
        <w:rPr>
          <w:spacing w:val="-2"/>
          <w:sz w:val="28"/>
        </w:rPr>
        <w:t> </w:t>
      </w:r>
      <w:r>
        <w:rPr>
          <w:sz w:val="28"/>
        </w:rPr>
        <w:t>совершении</w:t>
      </w:r>
      <w:r>
        <w:rPr>
          <w:spacing w:val="-5"/>
          <w:sz w:val="28"/>
        </w:rPr>
        <w:t> </w:t>
      </w:r>
      <w:r>
        <w:rPr>
          <w:sz w:val="28"/>
        </w:rPr>
        <w:t>других</w:t>
      </w:r>
      <w:r>
        <w:rPr>
          <w:spacing w:val="-5"/>
          <w:sz w:val="28"/>
        </w:rPr>
        <w:t> </w:t>
      </w:r>
      <w:r>
        <w:rPr>
          <w:sz w:val="28"/>
        </w:rPr>
        <w:t>необходимых</w:t>
      </w:r>
      <w:r>
        <w:rPr>
          <w:spacing w:val="-5"/>
          <w:sz w:val="28"/>
        </w:rPr>
        <w:t> </w:t>
      </w:r>
      <w:r>
        <w:rPr>
          <w:sz w:val="28"/>
        </w:rPr>
        <w:t>для</w:t>
      </w:r>
      <w:r>
        <w:rPr>
          <w:spacing w:val="-2"/>
          <w:sz w:val="28"/>
        </w:rPr>
        <w:t> </w:t>
      </w:r>
      <w:r>
        <w:rPr>
          <w:sz w:val="28"/>
        </w:rPr>
        <w:t>получения</w:t>
      </w:r>
      <w:r>
        <w:rPr>
          <w:spacing w:val="-2"/>
          <w:sz w:val="28"/>
        </w:rPr>
        <w:t> </w:t>
      </w:r>
      <w:r>
        <w:rPr>
          <w:sz w:val="28"/>
        </w:rPr>
        <w:t>услуг</w:t>
      </w:r>
      <w:r>
        <w:rPr>
          <w:spacing w:val="-1"/>
          <w:sz w:val="28"/>
        </w:rPr>
        <w:t> </w:t>
      </w:r>
      <w:r>
        <w:rPr>
          <w:sz w:val="28"/>
        </w:rPr>
        <w:t>действий;</w:t>
      </w:r>
    </w:p>
    <w:p>
      <w:pPr>
        <w:pStyle w:val="ListParagraph"/>
        <w:numPr>
          <w:ilvl w:val="1"/>
          <w:numId w:val="18"/>
        </w:numPr>
        <w:tabs>
          <w:tab w:pos="1528" w:val="left" w:leader="none"/>
        </w:tabs>
        <w:spacing w:line="240" w:lineRule="auto" w:before="0" w:after="0"/>
        <w:ind w:left="212" w:right="193" w:firstLine="720"/>
        <w:jc w:val="both"/>
        <w:rPr>
          <w:sz w:val="28"/>
        </w:rPr>
      </w:pPr>
      <w:r>
        <w:rPr>
          <w:sz w:val="28"/>
        </w:rPr>
        <w:t>Предоставление</w:t>
      </w:r>
      <w:r>
        <w:rPr>
          <w:spacing w:val="1"/>
          <w:sz w:val="28"/>
        </w:rPr>
        <w:t> </w:t>
      </w:r>
      <w:r>
        <w:rPr>
          <w:sz w:val="28"/>
        </w:rPr>
        <w:t>инвалидам</w:t>
      </w:r>
      <w:r>
        <w:rPr>
          <w:spacing w:val="1"/>
          <w:sz w:val="28"/>
        </w:rPr>
        <w:t> </w:t>
      </w:r>
      <w:r>
        <w:rPr>
          <w:sz w:val="28"/>
        </w:rPr>
        <w:t>по</w:t>
      </w:r>
      <w:r>
        <w:rPr>
          <w:spacing w:val="1"/>
          <w:sz w:val="28"/>
        </w:rPr>
        <w:t> </w:t>
      </w:r>
      <w:r>
        <w:rPr>
          <w:sz w:val="28"/>
        </w:rPr>
        <w:t>слуху,</w:t>
      </w:r>
      <w:r>
        <w:rPr>
          <w:spacing w:val="1"/>
          <w:sz w:val="28"/>
        </w:rPr>
        <w:t> </w:t>
      </w:r>
      <w:r>
        <w:rPr>
          <w:sz w:val="28"/>
        </w:rPr>
        <w:t>при</w:t>
      </w:r>
      <w:r>
        <w:rPr>
          <w:spacing w:val="1"/>
          <w:sz w:val="28"/>
        </w:rPr>
        <w:t> </w:t>
      </w:r>
      <w:r>
        <w:rPr>
          <w:sz w:val="28"/>
        </w:rPr>
        <w:t>необходимости,</w:t>
      </w:r>
      <w:r>
        <w:rPr>
          <w:spacing w:val="1"/>
          <w:sz w:val="28"/>
        </w:rPr>
        <w:t> </w:t>
      </w:r>
      <w:r>
        <w:rPr>
          <w:sz w:val="28"/>
        </w:rPr>
        <w:t>услуг</w:t>
      </w:r>
      <w:r>
        <w:rPr>
          <w:spacing w:val="1"/>
          <w:sz w:val="28"/>
        </w:rPr>
        <w:t> </w:t>
      </w:r>
      <w:r>
        <w:rPr>
          <w:sz w:val="28"/>
        </w:rPr>
        <w:t>с</w:t>
      </w:r>
      <w:r>
        <w:rPr>
          <w:spacing w:val="1"/>
          <w:sz w:val="28"/>
        </w:rPr>
        <w:t> </w:t>
      </w:r>
      <w:r>
        <w:rPr>
          <w:sz w:val="28"/>
        </w:rPr>
        <w:t>использованием</w:t>
      </w:r>
      <w:r>
        <w:rPr>
          <w:spacing w:val="1"/>
          <w:sz w:val="28"/>
        </w:rPr>
        <w:t> </w:t>
      </w:r>
      <w:r>
        <w:rPr>
          <w:sz w:val="28"/>
        </w:rPr>
        <w:t>русского</w:t>
      </w:r>
      <w:r>
        <w:rPr>
          <w:spacing w:val="1"/>
          <w:sz w:val="28"/>
        </w:rPr>
        <w:t> </w:t>
      </w:r>
      <w:r>
        <w:rPr>
          <w:sz w:val="28"/>
        </w:rPr>
        <w:t>жестового</w:t>
      </w:r>
      <w:r>
        <w:rPr>
          <w:spacing w:val="1"/>
          <w:sz w:val="28"/>
        </w:rPr>
        <w:t> </w:t>
      </w:r>
      <w:r>
        <w:rPr>
          <w:sz w:val="28"/>
        </w:rPr>
        <w:t>языка,</w:t>
      </w:r>
      <w:r>
        <w:rPr>
          <w:spacing w:val="1"/>
          <w:sz w:val="28"/>
        </w:rPr>
        <w:t> </w:t>
      </w:r>
      <w:r>
        <w:rPr>
          <w:sz w:val="28"/>
        </w:rPr>
        <w:t>включая</w:t>
      </w:r>
      <w:r>
        <w:rPr>
          <w:spacing w:val="1"/>
          <w:sz w:val="28"/>
        </w:rPr>
        <w:t> </w:t>
      </w:r>
      <w:r>
        <w:rPr>
          <w:sz w:val="28"/>
        </w:rPr>
        <w:t>обеспечение</w:t>
      </w:r>
      <w:r>
        <w:rPr>
          <w:spacing w:val="1"/>
          <w:sz w:val="28"/>
        </w:rPr>
        <w:t> </w:t>
      </w:r>
      <w:r>
        <w:rPr>
          <w:sz w:val="28"/>
        </w:rPr>
        <w:t>допуска</w:t>
      </w:r>
      <w:r>
        <w:rPr>
          <w:spacing w:val="1"/>
          <w:sz w:val="28"/>
        </w:rPr>
        <w:t> </w:t>
      </w:r>
      <w:r>
        <w:rPr>
          <w:sz w:val="28"/>
        </w:rPr>
        <w:t>на</w:t>
      </w:r>
      <w:r>
        <w:rPr>
          <w:spacing w:val="1"/>
          <w:sz w:val="28"/>
        </w:rPr>
        <w:t> </w:t>
      </w:r>
      <w:r>
        <w:rPr>
          <w:sz w:val="28"/>
        </w:rPr>
        <w:t>объект</w:t>
      </w:r>
      <w:r>
        <w:rPr>
          <w:spacing w:val="-2"/>
          <w:sz w:val="28"/>
        </w:rPr>
        <w:t> </w:t>
      </w:r>
      <w:r>
        <w:rPr>
          <w:sz w:val="28"/>
        </w:rPr>
        <w:t>сурдопереводчика, тифлосурдопереводчика;</w:t>
      </w:r>
    </w:p>
    <w:p>
      <w:pPr>
        <w:pStyle w:val="ListParagraph"/>
        <w:numPr>
          <w:ilvl w:val="1"/>
          <w:numId w:val="18"/>
        </w:numPr>
        <w:tabs>
          <w:tab w:pos="1427" w:val="left" w:leader="none"/>
        </w:tabs>
        <w:spacing w:line="240" w:lineRule="auto" w:before="0" w:after="0"/>
        <w:ind w:left="212" w:right="185" w:firstLine="720"/>
        <w:jc w:val="both"/>
        <w:rPr>
          <w:sz w:val="28"/>
        </w:rPr>
      </w:pPr>
      <w:r>
        <w:rPr>
          <w:sz w:val="28"/>
        </w:rPr>
        <w:t>Оказание Сотрудниками Организации, предоставляющими услуги, иной</w:t>
      </w:r>
      <w:r>
        <w:rPr>
          <w:spacing w:val="-67"/>
          <w:sz w:val="28"/>
        </w:rPr>
        <w:t> </w:t>
      </w:r>
      <w:r>
        <w:rPr>
          <w:sz w:val="28"/>
        </w:rPr>
        <w:t>необходимой инвалидам помощи в преодолении барьеров, мешающих получению</w:t>
      </w:r>
      <w:r>
        <w:rPr>
          <w:spacing w:val="-67"/>
          <w:sz w:val="28"/>
        </w:rPr>
        <w:t> </w:t>
      </w:r>
      <w:r>
        <w:rPr>
          <w:sz w:val="28"/>
        </w:rPr>
        <w:t>ими</w:t>
      </w:r>
      <w:r>
        <w:rPr>
          <w:spacing w:val="-1"/>
          <w:sz w:val="28"/>
        </w:rPr>
        <w:t> </w:t>
      </w:r>
      <w:r>
        <w:rPr>
          <w:sz w:val="28"/>
        </w:rPr>
        <w:t>услуг наравне с</w:t>
      </w:r>
      <w:r>
        <w:rPr>
          <w:spacing w:val="-3"/>
          <w:sz w:val="28"/>
        </w:rPr>
        <w:t> </w:t>
      </w:r>
      <w:r>
        <w:rPr>
          <w:sz w:val="28"/>
        </w:rPr>
        <w:t>другими лицами;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</w:pPr>
      <w:r>
        <w:rPr/>
        <w:pict>
          <v:rect style="position:absolute;margin-left:92.064003pt;margin-top:18.291925pt;width:144.020pt;height:.60004pt;mso-position-horizontal-relative:page;mso-position-vertical-relative:paragraph;z-index:-1571942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4"/>
        <w:ind w:left="212" w:right="192" w:firstLine="708"/>
        <w:jc w:val="both"/>
        <w:rPr>
          <w:sz w:val="20"/>
        </w:rPr>
      </w:pPr>
      <w:r>
        <w:rPr>
          <w:sz w:val="20"/>
          <w:vertAlign w:val="superscript"/>
        </w:rPr>
        <w:t>30</w:t>
      </w:r>
      <w:r>
        <w:rPr>
          <w:sz w:val="20"/>
          <w:vertAlign w:val="baseline"/>
        </w:rPr>
        <w:t> Приказ Министерства труда и социальной защиты Российской Федерации от 22.06.2015 № 386н «Об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утверждении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формы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документа,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подтверждающего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специальное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обучение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собаки-проводника,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порядка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его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выдачи»</w:t>
      </w:r>
    </w:p>
    <w:p>
      <w:pPr>
        <w:spacing w:after="0"/>
        <w:jc w:val="both"/>
        <w:rPr>
          <w:sz w:val="20"/>
        </w:rPr>
        <w:sectPr>
          <w:pgSz w:w="11910" w:h="16840"/>
          <w:pgMar w:header="710" w:footer="0" w:top="960" w:bottom="280" w:left="920" w:right="660"/>
        </w:sectPr>
      </w:pPr>
    </w:p>
    <w:p>
      <w:pPr>
        <w:pStyle w:val="BodyText"/>
        <w:spacing w:before="4"/>
        <w:rPr>
          <w:sz w:val="16"/>
        </w:rPr>
      </w:pPr>
    </w:p>
    <w:p>
      <w:pPr>
        <w:pStyle w:val="ListParagraph"/>
        <w:numPr>
          <w:ilvl w:val="1"/>
          <w:numId w:val="18"/>
        </w:numPr>
        <w:tabs>
          <w:tab w:pos="1579" w:val="left" w:leader="none"/>
        </w:tabs>
        <w:spacing w:line="240" w:lineRule="auto" w:before="89" w:after="0"/>
        <w:ind w:left="212" w:right="191" w:firstLine="720"/>
        <w:jc w:val="both"/>
        <w:rPr>
          <w:sz w:val="28"/>
        </w:rPr>
      </w:pPr>
      <w:r>
        <w:rPr>
          <w:sz w:val="28"/>
        </w:rPr>
        <w:t>Наличие</w:t>
      </w:r>
      <w:r>
        <w:rPr>
          <w:spacing w:val="1"/>
          <w:sz w:val="28"/>
        </w:rPr>
        <w:t> </w:t>
      </w:r>
      <w:r>
        <w:rPr>
          <w:sz w:val="28"/>
        </w:rPr>
        <w:t>копий</w:t>
      </w:r>
      <w:r>
        <w:rPr>
          <w:spacing w:val="1"/>
          <w:sz w:val="28"/>
        </w:rPr>
        <w:t> </w:t>
      </w:r>
      <w:r>
        <w:rPr>
          <w:sz w:val="28"/>
        </w:rPr>
        <w:t>документов,</w:t>
      </w:r>
      <w:r>
        <w:rPr>
          <w:spacing w:val="1"/>
          <w:sz w:val="28"/>
        </w:rPr>
        <w:t> </w:t>
      </w:r>
      <w:r>
        <w:rPr>
          <w:sz w:val="28"/>
        </w:rPr>
        <w:t>объявлений,</w:t>
      </w:r>
      <w:r>
        <w:rPr>
          <w:spacing w:val="1"/>
          <w:sz w:val="28"/>
        </w:rPr>
        <w:t> </w:t>
      </w:r>
      <w:r>
        <w:rPr>
          <w:sz w:val="28"/>
        </w:rPr>
        <w:t>инструкций</w:t>
      </w:r>
      <w:r>
        <w:rPr>
          <w:spacing w:val="1"/>
          <w:sz w:val="28"/>
        </w:rPr>
        <w:t> </w:t>
      </w:r>
      <w:r>
        <w:rPr>
          <w:sz w:val="28"/>
        </w:rPr>
        <w:t>о</w:t>
      </w:r>
      <w:r>
        <w:rPr>
          <w:spacing w:val="1"/>
          <w:sz w:val="28"/>
        </w:rPr>
        <w:t> </w:t>
      </w:r>
      <w:r>
        <w:rPr>
          <w:sz w:val="28"/>
        </w:rPr>
        <w:t>порядке</w:t>
      </w:r>
      <w:r>
        <w:rPr>
          <w:spacing w:val="1"/>
          <w:sz w:val="28"/>
        </w:rPr>
        <w:t> </w:t>
      </w:r>
      <w:r>
        <w:rPr>
          <w:sz w:val="28"/>
        </w:rPr>
        <w:t>предоставления услуги (в том числе, на информационном стенде), выполненных</w:t>
      </w:r>
      <w:r>
        <w:rPr>
          <w:spacing w:val="1"/>
          <w:sz w:val="28"/>
        </w:rPr>
        <w:t> </w:t>
      </w:r>
      <w:r>
        <w:rPr>
          <w:sz w:val="28"/>
        </w:rPr>
        <w:t>рельефно-точечным</w:t>
      </w:r>
      <w:r>
        <w:rPr>
          <w:spacing w:val="1"/>
          <w:sz w:val="28"/>
        </w:rPr>
        <w:t> </w:t>
      </w:r>
      <w:r>
        <w:rPr>
          <w:sz w:val="28"/>
        </w:rPr>
        <w:t>шрифтом</w:t>
      </w:r>
      <w:r>
        <w:rPr>
          <w:spacing w:val="1"/>
          <w:sz w:val="28"/>
        </w:rPr>
        <w:t> </w:t>
      </w:r>
      <w:r>
        <w:rPr>
          <w:sz w:val="28"/>
        </w:rPr>
        <w:t>Брайля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на</w:t>
      </w:r>
      <w:r>
        <w:rPr>
          <w:spacing w:val="1"/>
          <w:sz w:val="28"/>
        </w:rPr>
        <w:t> </w:t>
      </w:r>
      <w:r>
        <w:rPr>
          <w:sz w:val="28"/>
        </w:rPr>
        <w:t>контрастном</w:t>
      </w:r>
      <w:r>
        <w:rPr>
          <w:spacing w:val="1"/>
          <w:sz w:val="28"/>
        </w:rPr>
        <w:t> </w:t>
      </w:r>
      <w:r>
        <w:rPr>
          <w:sz w:val="28"/>
        </w:rPr>
        <w:t>фоне,</w:t>
      </w:r>
      <w:r>
        <w:rPr>
          <w:spacing w:val="1"/>
          <w:sz w:val="28"/>
        </w:rPr>
        <w:t> </w:t>
      </w:r>
      <w:r>
        <w:rPr>
          <w:sz w:val="28"/>
        </w:rPr>
        <w:t>а</w:t>
      </w:r>
      <w:r>
        <w:rPr>
          <w:spacing w:val="1"/>
          <w:sz w:val="28"/>
        </w:rPr>
        <w:t> </w:t>
      </w:r>
      <w:r>
        <w:rPr>
          <w:sz w:val="28"/>
        </w:rPr>
        <w:t>также</w:t>
      </w:r>
      <w:r>
        <w:rPr>
          <w:spacing w:val="1"/>
          <w:sz w:val="28"/>
        </w:rPr>
        <w:t> </w:t>
      </w:r>
      <w:r>
        <w:rPr>
          <w:sz w:val="28"/>
        </w:rPr>
        <w:t>аудиоконтура</w:t>
      </w:r>
      <w:r>
        <w:rPr>
          <w:spacing w:val="-1"/>
          <w:sz w:val="28"/>
        </w:rPr>
        <w:t> </w:t>
      </w:r>
      <w:r>
        <w:rPr>
          <w:sz w:val="28"/>
        </w:rPr>
        <w:t>в</w:t>
      </w:r>
      <w:r>
        <w:rPr>
          <w:spacing w:val="-1"/>
          <w:sz w:val="28"/>
        </w:rPr>
        <w:t> </w:t>
      </w:r>
      <w:r>
        <w:rPr>
          <w:sz w:val="28"/>
        </w:rPr>
        <w:t>регистратуре.</w:t>
      </w:r>
    </w:p>
    <w:p>
      <w:pPr>
        <w:pStyle w:val="Heading1"/>
        <w:numPr>
          <w:ilvl w:val="0"/>
          <w:numId w:val="18"/>
        </w:numPr>
        <w:tabs>
          <w:tab w:pos="1214" w:val="left" w:leader="none"/>
        </w:tabs>
        <w:spacing w:line="319" w:lineRule="exact" w:before="246" w:after="0"/>
        <w:ind w:left="1213" w:right="0" w:hanging="281"/>
        <w:jc w:val="both"/>
      </w:pPr>
      <w:r>
        <w:rPr/>
        <w:t>Дополнительные</w:t>
      </w:r>
      <w:r>
        <w:rPr>
          <w:spacing w:val="-3"/>
        </w:rPr>
        <w:t> </w:t>
      </w:r>
      <w:r>
        <w:rPr/>
        <w:t>условия</w:t>
      </w:r>
      <w:r>
        <w:rPr>
          <w:spacing w:val="-4"/>
        </w:rPr>
        <w:t> </w:t>
      </w:r>
      <w:r>
        <w:rPr/>
        <w:t>доступности</w:t>
      </w:r>
      <w:r>
        <w:rPr>
          <w:spacing w:val="-3"/>
        </w:rPr>
        <w:t> </w:t>
      </w:r>
      <w:r>
        <w:rPr/>
        <w:t>услуг</w:t>
      </w:r>
      <w:r>
        <w:rPr>
          <w:spacing w:val="-4"/>
        </w:rPr>
        <w:t> </w:t>
      </w:r>
      <w:r>
        <w:rPr/>
        <w:t>в</w:t>
      </w:r>
      <w:r>
        <w:rPr>
          <w:spacing w:val="-3"/>
        </w:rPr>
        <w:t> </w:t>
      </w:r>
      <w:r>
        <w:rPr/>
        <w:t>Организации:</w:t>
      </w:r>
    </w:p>
    <w:p>
      <w:pPr>
        <w:pStyle w:val="ListParagraph"/>
        <w:numPr>
          <w:ilvl w:val="1"/>
          <w:numId w:val="18"/>
        </w:numPr>
        <w:tabs>
          <w:tab w:pos="1523" w:val="left" w:leader="none"/>
        </w:tabs>
        <w:spacing w:line="240" w:lineRule="auto" w:before="0" w:after="0"/>
        <w:ind w:left="212" w:right="186" w:firstLine="720"/>
        <w:jc w:val="both"/>
        <w:rPr>
          <w:sz w:val="28"/>
        </w:rPr>
      </w:pPr>
      <w:r>
        <w:rPr>
          <w:sz w:val="28"/>
        </w:rPr>
        <w:t>Оборудование</w:t>
      </w:r>
      <w:r>
        <w:rPr>
          <w:spacing w:val="1"/>
          <w:sz w:val="28"/>
        </w:rPr>
        <w:t> </w:t>
      </w:r>
      <w:r>
        <w:rPr>
          <w:sz w:val="28"/>
        </w:rPr>
        <w:t>на</w:t>
      </w:r>
      <w:r>
        <w:rPr>
          <w:spacing w:val="1"/>
          <w:sz w:val="28"/>
        </w:rPr>
        <w:t> </w:t>
      </w:r>
      <w:r>
        <w:rPr>
          <w:sz w:val="28"/>
        </w:rPr>
        <w:t>прилегающих</w:t>
      </w:r>
      <w:r>
        <w:rPr>
          <w:spacing w:val="1"/>
          <w:sz w:val="28"/>
        </w:rPr>
        <w:t> </w:t>
      </w:r>
      <w:r>
        <w:rPr>
          <w:sz w:val="28"/>
        </w:rPr>
        <w:t>к</w:t>
      </w:r>
      <w:r>
        <w:rPr>
          <w:spacing w:val="1"/>
          <w:sz w:val="28"/>
        </w:rPr>
        <w:t> </w:t>
      </w:r>
      <w:r>
        <w:rPr>
          <w:sz w:val="28"/>
        </w:rPr>
        <w:t>объекту</w:t>
      </w:r>
      <w:r>
        <w:rPr>
          <w:spacing w:val="1"/>
          <w:sz w:val="28"/>
        </w:rPr>
        <w:t> </w:t>
      </w:r>
      <w:r>
        <w:rPr>
          <w:sz w:val="28"/>
        </w:rPr>
        <w:t>(объектам)</w:t>
      </w:r>
      <w:r>
        <w:rPr>
          <w:spacing w:val="1"/>
          <w:sz w:val="28"/>
        </w:rPr>
        <w:t> </w:t>
      </w:r>
      <w:r>
        <w:rPr>
          <w:sz w:val="28"/>
        </w:rPr>
        <w:t>Организации</w:t>
      </w:r>
      <w:r>
        <w:rPr>
          <w:spacing w:val="1"/>
          <w:sz w:val="28"/>
        </w:rPr>
        <w:t> </w:t>
      </w:r>
      <w:r>
        <w:rPr>
          <w:sz w:val="28"/>
        </w:rPr>
        <w:t>территориях мест</w:t>
      </w:r>
      <w:r>
        <w:rPr>
          <w:spacing w:val="-5"/>
          <w:sz w:val="28"/>
        </w:rPr>
        <w:t> </w:t>
      </w:r>
      <w:r>
        <w:rPr>
          <w:sz w:val="28"/>
        </w:rPr>
        <w:t>для</w:t>
      </w:r>
      <w:r>
        <w:rPr>
          <w:spacing w:val="-1"/>
          <w:sz w:val="28"/>
        </w:rPr>
        <w:t> </w:t>
      </w:r>
      <w:r>
        <w:rPr>
          <w:sz w:val="28"/>
        </w:rPr>
        <w:t>парковки автотранспортных средств</w:t>
      </w:r>
      <w:r>
        <w:rPr>
          <w:spacing w:val="-5"/>
          <w:sz w:val="28"/>
        </w:rPr>
        <w:t> </w:t>
      </w:r>
      <w:r>
        <w:rPr>
          <w:sz w:val="28"/>
        </w:rPr>
        <w:t>инвалидов;</w:t>
      </w:r>
    </w:p>
    <w:p>
      <w:pPr>
        <w:pStyle w:val="ListParagraph"/>
        <w:numPr>
          <w:ilvl w:val="1"/>
          <w:numId w:val="18"/>
        </w:numPr>
        <w:tabs>
          <w:tab w:pos="1617" w:val="left" w:leader="none"/>
        </w:tabs>
        <w:spacing w:line="242" w:lineRule="auto" w:before="0" w:after="0"/>
        <w:ind w:left="212" w:right="180" w:firstLine="720"/>
        <w:jc w:val="both"/>
        <w:rPr>
          <w:sz w:val="28"/>
        </w:rPr>
      </w:pPr>
      <w:r>
        <w:rPr>
          <w:sz w:val="28"/>
        </w:rPr>
        <w:t>Содействие</w:t>
      </w:r>
      <w:r>
        <w:rPr>
          <w:spacing w:val="1"/>
          <w:sz w:val="28"/>
        </w:rPr>
        <w:t> </w:t>
      </w:r>
      <w:r>
        <w:rPr>
          <w:sz w:val="28"/>
        </w:rPr>
        <w:t>со</w:t>
      </w:r>
      <w:r>
        <w:rPr>
          <w:spacing w:val="1"/>
          <w:sz w:val="28"/>
        </w:rPr>
        <w:t> </w:t>
      </w:r>
      <w:r>
        <w:rPr>
          <w:sz w:val="28"/>
        </w:rPr>
        <w:t>стороны</w:t>
      </w:r>
      <w:r>
        <w:rPr>
          <w:spacing w:val="1"/>
          <w:sz w:val="28"/>
        </w:rPr>
        <w:t> </w:t>
      </w:r>
      <w:r>
        <w:rPr>
          <w:sz w:val="28"/>
        </w:rPr>
        <w:t>Организации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прохождении</w:t>
      </w:r>
      <w:r>
        <w:rPr>
          <w:spacing w:val="1"/>
          <w:sz w:val="28"/>
        </w:rPr>
        <w:t> </w:t>
      </w:r>
      <w:r>
        <w:rPr>
          <w:sz w:val="28"/>
        </w:rPr>
        <w:t>медико-</w:t>
      </w:r>
      <w:r>
        <w:rPr>
          <w:spacing w:val="1"/>
          <w:sz w:val="28"/>
        </w:rPr>
        <w:t> </w:t>
      </w:r>
      <w:r>
        <w:rPr>
          <w:sz w:val="28"/>
        </w:rPr>
        <w:t>социальной</w:t>
      </w:r>
      <w:r>
        <w:rPr>
          <w:spacing w:val="-1"/>
          <w:sz w:val="28"/>
        </w:rPr>
        <w:t> </w:t>
      </w:r>
      <w:r>
        <w:rPr>
          <w:sz w:val="28"/>
        </w:rPr>
        <w:t>экспертизы;</w:t>
      </w:r>
    </w:p>
    <w:p>
      <w:pPr>
        <w:pStyle w:val="ListParagraph"/>
        <w:numPr>
          <w:ilvl w:val="1"/>
          <w:numId w:val="18"/>
        </w:numPr>
        <w:tabs>
          <w:tab w:pos="1548" w:val="left" w:leader="none"/>
        </w:tabs>
        <w:spacing w:line="240" w:lineRule="auto" w:before="0" w:after="0"/>
        <w:ind w:left="212" w:right="191" w:firstLine="720"/>
        <w:jc w:val="both"/>
        <w:rPr>
          <w:sz w:val="28"/>
        </w:rPr>
      </w:pPr>
      <w:r>
        <w:rPr>
          <w:sz w:val="28"/>
        </w:rPr>
        <w:t>Предоставление</w:t>
      </w:r>
      <w:r>
        <w:rPr>
          <w:spacing w:val="1"/>
          <w:sz w:val="28"/>
        </w:rPr>
        <w:t> </w:t>
      </w:r>
      <w:r>
        <w:rPr>
          <w:sz w:val="28"/>
        </w:rPr>
        <w:t>бесплатно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доступной</w:t>
      </w:r>
      <w:r>
        <w:rPr>
          <w:spacing w:val="1"/>
          <w:sz w:val="28"/>
        </w:rPr>
        <w:t> </w:t>
      </w:r>
      <w:r>
        <w:rPr>
          <w:sz w:val="28"/>
        </w:rPr>
        <w:t>форме</w:t>
      </w:r>
      <w:r>
        <w:rPr>
          <w:spacing w:val="1"/>
          <w:sz w:val="28"/>
        </w:rPr>
        <w:t> </w:t>
      </w:r>
      <w:r>
        <w:rPr>
          <w:sz w:val="28"/>
        </w:rPr>
        <w:t>с</w:t>
      </w:r>
      <w:r>
        <w:rPr>
          <w:spacing w:val="1"/>
          <w:sz w:val="28"/>
        </w:rPr>
        <w:t> </w:t>
      </w:r>
      <w:r>
        <w:rPr>
          <w:sz w:val="28"/>
        </w:rPr>
        <w:t>учетом</w:t>
      </w:r>
      <w:r>
        <w:rPr>
          <w:spacing w:val="1"/>
          <w:sz w:val="28"/>
        </w:rPr>
        <w:t> </w:t>
      </w:r>
      <w:r>
        <w:rPr>
          <w:sz w:val="28"/>
        </w:rPr>
        <w:t>стойких</w:t>
      </w:r>
      <w:r>
        <w:rPr>
          <w:spacing w:val="1"/>
          <w:sz w:val="28"/>
        </w:rPr>
        <w:t> </w:t>
      </w:r>
      <w:r>
        <w:rPr>
          <w:sz w:val="28"/>
        </w:rPr>
        <w:t>расстройств</w:t>
      </w:r>
      <w:r>
        <w:rPr>
          <w:spacing w:val="1"/>
          <w:sz w:val="28"/>
        </w:rPr>
        <w:t> </w:t>
      </w:r>
      <w:r>
        <w:rPr>
          <w:sz w:val="28"/>
        </w:rPr>
        <w:t>функций</w:t>
      </w:r>
      <w:r>
        <w:rPr>
          <w:spacing w:val="1"/>
          <w:sz w:val="28"/>
        </w:rPr>
        <w:t> </w:t>
      </w:r>
      <w:r>
        <w:rPr>
          <w:sz w:val="28"/>
        </w:rPr>
        <w:t>организма</w:t>
      </w:r>
      <w:r>
        <w:rPr>
          <w:spacing w:val="1"/>
          <w:sz w:val="28"/>
        </w:rPr>
        <w:t> </w:t>
      </w:r>
      <w:r>
        <w:rPr>
          <w:sz w:val="28"/>
        </w:rPr>
        <w:t>инвалидов</w:t>
      </w:r>
      <w:r>
        <w:rPr>
          <w:spacing w:val="1"/>
          <w:sz w:val="28"/>
        </w:rPr>
        <w:t> </w:t>
      </w:r>
      <w:r>
        <w:rPr>
          <w:sz w:val="28"/>
        </w:rPr>
        <w:t>информации</w:t>
      </w:r>
      <w:r>
        <w:rPr>
          <w:spacing w:val="1"/>
          <w:sz w:val="28"/>
        </w:rPr>
        <w:t> </w:t>
      </w:r>
      <w:r>
        <w:rPr>
          <w:sz w:val="28"/>
        </w:rPr>
        <w:t>об</w:t>
      </w:r>
      <w:r>
        <w:rPr>
          <w:spacing w:val="1"/>
          <w:sz w:val="28"/>
        </w:rPr>
        <w:t> </w:t>
      </w:r>
      <w:r>
        <w:rPr>
          <w:sz w:val="28"/>
        </w:rPr>
        <w:t>их</w:t>
      </w:r>
      <w:r>
        <w:rPr>
          <w:spacing w:val="1"/>
          <w:sz w:val="28"/>
        </w:rPr>
        <w:t> </w:t>
      </w:r>
      <w:r>
        <w:rPr>
          <w:sz w:val="28"/>
        </w:rPr>
        <w:t>правах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обязанностях, видах социальных услуг, сроках, порядке и условиях доступности</w:t>
      </w:r>
      <w:r>
        <w:rPr>
          <w:spacing w:val="1"/>
          <w:sz w:val="28"/>
        </w:rPr>
        <w:t> </w:t>
      </w:r>
      <w:r>
        <w:rPr>
          <w:sz w:val="28"/>
        </w:rPr>
        <w:t>их</w:t>
      </w:r>
      <w:r>
        <w:rPr>
          <w:spacing w:val="-4"/>
          <w:sz w:val="28"/>
        </w:rPr>
        <w:t> </w:t>
      </w:r>
      <w:r>
        <w:rPr>
          <w:sz w:val="28"/>
        </w:rPr>
        <w:t>предоставления;</w:t>
      </w:r>
    </w:p>
    <w:p>
      <w:pPr>
        <w:pStyle w:val="ListParagraph"/>
        <w:numPr>
          <w:ilvl w:val="1"/>
          <w:numId w:val="18"/>
        </w:numPr>
        <w:tabs>
          <w:tab w:pos="1468" w:val="left" w:leader="none"/>
        </w:tabs>
        <w:spacing w:line="240" w:lineRule="auto" w:before="0" w:after="0"/>
        <w:ind w:left="212" w:right="186" w:firstLine="720"/>
        <w:jc w:val="both"/>
        <w:rPr>
          <w:sz w:val="28"/>
        </w:rPr>
      </w:pPr>
      <w:r>
        <w:rPr>
          <w:sz w:val="28"/>
        </w:rPr>
        <w:t>Включение условий доступности предоставляемых социальных услуг,</w:t>
      </w:r>
      <w:r>
        <w:rPr>
          <w:spacing w:val="1"/>
          <w:sz w:val="28"/>
        </w:rPr>
        <w:t> </w:t>
      </w:r>
      <w:r>
        <w:rPr>
          <w:sz w:val="28"/>
        </w:rPr>
        <w:t>необходимых</w:t>
      </w:r>
      <w:r>
        <w:rPr>
          <w:spacing w:val="1"/>
          <w:sz w:val="28"/>
        </w:rPr>
        <w:t> </w:t>
      </w:r>
      <w:r>
        <w:rPr>
          <w:sz w:val="28"/>
        </w:rPr>
        <w:t>инвалиду</w:t>
      </w:r>
      <w:r>
        <w:rPr>
          <w:spacing w:val="1"/>
          <w:sz w:val="28"/>
        </w:rPr>
        <w:t> </w:t>
      </w:r>
      <w:r>
        <w:rPr>
          <w:sz w:val="28"/>
        </w:rPr>
        <w:t>с</w:t>
      </w:r>
      <w:r>
        <w:rPr>
          <w:spacing w:val="1"/>
          <w:sz w:val="28"/>
        </w:rPr>
        <w:t> </w:t>
      </w:r>
      <w:r>
        <w:rPr>
          <w:sz w:val="28"/>
        </w:rPr>
        <w:t>учетом</w:t>
      </w:r>
      <w:r>
        <w:rPr>
          <w:spacing w:val="1"/>
          <w:sz w:val="28"/>
        </w:rPr>
        <w:t> </w:t>
      </w:r>
      <w:r>
        <w:rPr>
          <w:sz w:val="28"/>
        </w:rPr>
        <w:t>ограничений</w:t>
      </w:r>
      <w:r>
        <w:rPr>
          <w:spacing w:val="1"/>
          <w:sz w:val="28"/>
        </w:rPr>
        <w:t> </w:t>
      </w:r>
      <w:r>
        <w:rPr>
          <w:sz w:val="28"/>
        </w:rPr>
        <w:t>жизнедеятельности,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-67"/>
          <w:sz w:val="28"/>
        </w:rPr>
        <w:t> </w:t>
      </w:r>
      <w:r>
        <w:rPr>
          <w:sz w:val="28"/>
        </w:rPr>
        <w:t>индивидуальную</w:t>
      </w:r>
      <w:r>
        <w:rPr>
          <w:spacing w:val="-2"/>
          <w:sz w:val="28"/>
        </w:rPr>
        <w:t> </w:t>
      </w:r>
      <w:r>
        <w:rPr>
          <w:sz w:val="28"/>
        </w:rPr>
        <w:t>программу</w:t>
      </w:r>
      <w:r>
        <w:rPr>
          <w:spacing w:val="-4"/>
          <w:sz w:val="28"/>
        </w:rPr>
        <w:t> </w:t>
      </w:r>
      <w:r>
        <w:rPr>
          <w:sz w:val="28"/>
        </w:rPr>
        <w:t>предоставления</w:t>
      </w:r>
      <w:r>
        <w:rPr>
          <w:spacing w:val="-1"/>
          <w:sz w:val="28"/>
        </w:rPr>
        <w:t> </w:t>
      </w:r>
      <w:r>
        <w:rPr>
          <w:sz w:val="28"/>
        </w:rPr>
        <w:t>социальных</w:t>
      </w:r>
      <w:r>
        <w:rPr>
          <w:spacing w:val="1"/>
          <w:sz w:val="28"/>
        </w:rPr>
        <w:t> </w:t>
      </w:r>
      <w:r>
        <w:rPr>
          <w:sz w:val="28"/>
        </w:rPr>
        <w:t>услуг</w:t>
      </w:r>
      <w:r>
        <w:rPr>
          <w:sz w:val="28"/>
          <w:vertAlign w:val="superscript"/>
        </w:rPr>
        <w:t>31</w:t>
      </w:r>
      <w:r>
        <w:rPr>
          <w:sz w:val="28"/>
          <w:vertAlign w:val="baseline"/>
        </w:rPr>
        <w:t>;</w:t>
      </w:r>
    </w:p>
    <w:p>
      <w:pPr>
        <w:pStyle w:val="ListParagraph"/>
        <w:numPr>
          <w:ilvl w:val="1"/>
          <w:numId w:val="18"/>
        </w:numPr>
        <w:tabs>
          <w:tab w:pos="1478" w:val="left" w:leader="none"/>
        </w:tabs>
        <w:spacing w:line="240" w:lineRule="auto" w:before="0" w:after="0"/>
        <w:ind w:left="212" w:right="192" w:firstLine="720"/>
        <w:jc w:val="both"/>
        <w:rPr>
          <w:sz w:val="28"/>
        </w:rPr>
      </w:pPr>
      <w:r>
        <w:rPr>
          <w:sz w:val="28"/>
        </w:rPr>
        <w:t>Сопровождение получателя социальной услуги при передвижении по</w:t>
      </w:r>
      <w:r>
        <w:rPr>
          <w:spacing w:val="1"/>
          <w:sz w:val="28"/>
        </w:rPr>
        <w:t> </w:t>
      </w:r>
      <w:r>
        <w:rPr>
          <w:sz w:val="28"/>
        </w:rPr>
        <w:t>территории Организации, а также при пользовании услугами, предоставляемыми</w:t>
      </w:r>
      <w:r>
        <w:rPr>
          <w:spacing w:val="1"/>
          <w:sz w:val="28"/>
        </w:rPr>
        <w:t> </w:t>
      </w:r>
      <w:r>
        <w:rPr>
          <w:sz w:val="28"/>
        </w:rPr>
        <w:t>Организацией.</w:t>
      </w:r>
    </w:p>
    <w:p>
      <w:pPr>
        <w:pStyle w:val="Heading1"/>
        <w:numPr>
          <w:ilvl w:val="0"/>
          <w:numId w:val="18"/>
        </w:numPr>
        <w:tabs>
          <w:tab w:pos="1486" w:val="left" w:leader="none"/>
        </w:tabs>
        <w:spacing w:line="242" w:lineRule="auto" w:before="236" w:after="0"/>
        <w:ind w:left="212" w:right="185" w:firstLine="720"/>
        <w:jc w:val="both"/>
      </w:pPr>
      <w:r>
        <w:rPr/>
        <w:t>Ответственность</w:t>
      </w:r>
      <w:r>
        <w:rPr>
          <w:spacing w:val="1"/>
        </w:rPr>
        <w:t> </w:t>
      </w:r>
      <w:r>
        <w:rPr/>
        <w:t>сотрудников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несоблюдение</w:t>
      </w:r>
      <w:r>
        <w:rPr>
          <w:spacing w:val="1"/>
        </w:rPr>
        <w:t> </w:t>
      </w:r>
      <w:r>
        <w:rPr/>
        <w:t>требований</w:t>
      </w:r>
      <w:r>
        <w:rPr>
          <w:spacing w:val="1"/>
        </w:rPr>
        <w:t> </w:t>
      </w:r>
      <w:r>
        <w:rPr/>
        <w:t>Политики.</w:t>
      </w:r>
    </w:p>
    <w:p>
      <w:pPr>
        <w:pStyle w:val="ListParagraph"/>
        <w:numPr>
          <w:ilvl w:val="1"/>
          <w:numId w:val="18"/>
        </w:numPr>
        <w:tabs>
          <w:tab w:pos="1457" w:val="left" w:leader="none"/>
        </w:tabs>
        <w:spacing w:line="240" w:lineRule="auto" w:before="0" w:after="0"/>
        <w:ind w:left="212" w:right="188" w:firstLine="720"/>
        <w:jc w:val="both"/>
        <w:rPr>
          <w:sz w:val="28"/>
        </w:rPr>
      </w:pPr>
      <w:r>
        <w:rPr>
          <w:sz w:val="28"/>
        </w:rPr>
        <w:t>Руководитель (директор) Организации, его заместитель, и Сотрудники</w:t>
      </w:r>
      <w:r>
        <w:rPr>
          <w:spacing w:val="1"/>
          <w:sz w:val="28"/>
        </w:rPr>
        <w:t> </w:t>
      </w:r>
      <w:r>
        <w:rPr>
          <w:sz w:val="28"/>
        </w:rPr>
        <w:t>Организации</w:t>
      </w:r>
      <w:r>
        <w:rPr>
          <w:spacing w:val="1"/>
          <w:sz w:val="28"/>
        </w:rPr>
        <w:t> </w:t>
      </w:r>
      <w:r>
        <w:rPr>
          <w:sz w:val="28"/>
        </w:rPr>
        <w:t>независимо</w:t>
      </w:r>
      <w:r>
        <w:rPr>
          <w:spacing w:val="1"/>
          <w:sz w:val="28"/>
        </w:rPr>
        <w:t> </w:t>
      </w:r>
      <w:r>
        <w:rPr>
          <w:sz w:val="28"/>
        </w:rPr>
        <w:t>от</w:t>
      </w:r>
      <w:r>
        <w:rPr>
          <w:spacing w:val="1"/>
          <w:sz w:val="28"/>
        </w:rPr>
        <w:t> </w:t>
      </w:r>
      <w:r>
        <w:rPr>
          <w:sz w:val="28"/>
        </w:rPr>
        <w:t>занимаемой</w:t>
      </w:r>
      <w:r>
        <w:rPr>
          <w:spacing w:val="1"/>
          <w:sz w:val="28"/>
        </w:rPr>
        <w:t> </w:t>
      </w:r>
      <w:r>
        <w:rPr>
          <w:sz w:val="28"/>
        </w:rPr>
        <w:t>должности,</w:t>
      </w:r>
      <w:r>
        <w:rPr>
          <w:spacing w:val="1"/>
          <w:sz w:val="28"/>
        </w:rPr>
        <w:t> </w:t>
      </w:r>
      <w:r>
        <w:rPr>
          <w:sz w:val="28"/>
        </w:rPr>
        <w:t>несут</w:t>
      </w:r>
      <w:r>
        <w:rPr>
          <w:spacing w:val="1"/>
          <w:sz w:val="28"/>
        </w:rPr>
        <w:t> </w:t>
      </w:r>
      <w:r>
        <w:rPr>
          <w:sz w:val="28"/>
        </w:rPr>
        <w:t>ответственность</w:t>
      </w:r>
      <w:r>
        <w:rPr>
          <w:spacing w:val="1"/>
          <w:sz w:val="28"/>
        </w:rPr>
        <w:t> </w:t>
      </w:r>
      <w:r>
        <w:rPr>
          <w:sz w:val="28"/>
        </w:rPr>
        <w:t>за</w:t>
      </w:r>
      <w:r>
        <w:rPr>
          <w:spacing w:val="1"/>
          <w:sz w:val="28"/>
        </w:rPr>
        <w:t> </w:t>
      </w:r>
      <w:r>
        <w:rPr>
          <w:sz w:val="28"/>
        </w:rPr>
        <w:t>соблюдение</w:t>
      </w:r>
      <w:r>
        <w:rPr>
          <w:spacing w:val="1"/>
          <w:sz w:val="28"/>
        </w:rPr>
        <w:t> </w:t>
      </w:r>
      <w:r>
        <w:rPr>
          <w:sz w:val="28"/>
        </w:rPr>
        <w:t>принципов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требований</w:t>
      </w:r>
      <w:r>
        <w:rPr>
          <w:spacing w:val="1"/>
          <w:sz w:val="28"/>
        </w:rPr>
        <w:t> </w:t>
      </w:r>
      <w:r>
        <w:rPr>
          <w:sz w:val="28"/>
        </w:rPr>
        <w:t>Политики,</w:t>
      </w:r>
      <w:r>
        <w:rPr>
          <w:spacing w:val="1"/>
          <w:sz w:val="28"/>
        </w:rPr>
        <w:t> </w:t>
      </w:r>
      <w:r>
        <w:rPr>
          <w:sz w:val="28"/>
        </w:rPr>
        <w:t>а</w:t>
      </w:r>
      <w:r>
        <w:rPr>
          <w:spacing w:val="1"/>
          <w:sz w:val="28"/>
        </w:rPr>
        <w:t> </w:t>
      </w:r>
      <w:r>
        <w:rPr>
          <w:sz w:val="28"/>
        </w:rPr>
        <w:t>также</w:t>
      </w:r>
      <w:r>
        <w:rPr>
          <w:spacing w:val="1"/>
          <w:sz w:val="28"/>
        </w:rPr>
        <w:t> </w:t>
      </w:r>
      <w:r>
        <w:rPr>
          <w:sz w:val="28"/>
        </w:rPr>
        <w:t>за</w:t>
      </w:r>
      <w:r>
        <w:rPr>
          <w:spacing w:val="71"/>
          <w:sz w:val="28"/>
        </w:rPr>
        <w:t> </w:t>
      </w:r>
      <w:r>
        <w:rPr>
          <w:sz w:val="28"/>
        </w:rPr>
        <w:t>действия</w:t>
      </w:r>
      <w:r>
        <w:rPr>
          <w:spacing w:val="1"/>
          <w:sz w:val="28"/>
        </w:rPr>
        <w:t> </w:t>
      </w:r>
      <w:r>
        <w:rPr>
          <w:sz w:val="28"/>
        </w:rPr>
        <w:t>(бездействие)</w:t>
      </w:r>
      <w:r>
        <w:rPr>
          <w:spacing w:val="-5"/>
          <w:sz w:val="28"/>
        </w:rPr>
        <w:t> </w:t>
      </w:r>
      <w:r>
        <w:rPr>
          <w:sz w:val="28"/>
        </w:rPr>
        <w:t>подчиненных</w:t>
      </w:r>
      <w:r>
        <w:rPr>
          <w:spacing w:val="-4"/>
          <w:sz w:val="28"/>
        </w:rPr>
        <w:t> </w:t>
      </w:r>
      <w:r>
        <w:rPr>
          <w:sz w:val="28"/>
        </w:rPr>
        <w:t>им</w:t>
      </w:r>
      <w:r>
        <w:rPr>
          <w:spacing w:val="-2"/>
          <w:sz w:val="28"/>
        </w:rPr>
        <w:t> </w:t>
      </w:r>
      <w:r>
        <w:rPr>
          <w:sz w:val="28"/>
        </w:rPr>
        <w:t>лиц,</w:t>
      </w:r>
      <w:r>
        <w:rPr>
          <w:spacing w:val="-5"/>
          <w:sz w:val="28"/>
        </w:rPr>
        <w:t> </w:t>
      </w:r>
      <w:r>
        <w:rPr>
          <w:sz w:val="28"/>
        </w:rPr>
        <w:t>нарушающие</w:t>
      </w:r>
      <w:r>
        <w:rPr>
          <w:spacing w:val="-2"/>
          <w:sz w:val="28"/>
        </w:rPr>
        <w:t> </w:t>
      </w:r>
      <w:r>
        <w:rPr>
          <w:sz w:val="28"/>
        </w:rPr>
        <w:t>эти</w:t>
      </w:r>
      <w:r>
        <w:rPr>
          <w:spacing w:val="-2"/>
          <w:sz w:val="28"/>
        </w:rPr>
        <w:t> </w:t>
      </w:r>
      <w:r>
        <w:rPr>
          <w:sz w:val="28"/>
        </w:rPr>
        <w:t>принципы</w:t>
      </w:r>
      <w:r>
        <w:rPr>
          <w:spacing w:val="-1"/>
          <w:sz w:val="28"/>
        </w:rPr>
        <w:t> </w:t>
      </w:r>
      <w:r>
        <w:rPr>
          <w:sz w:val="28"/>
        </w:rPr>
        <w:t>и</w:t>
      </w:r>
      <w:r>
        <w:rPr>
          <w:spacing w:val="-2"/>
          <w:sz w:val="28"/>
        </w:rPr>
        <w:t> </w:t>
      </w:r>
      <w:r>
        <w:rPr>
          <w:sz w:val="28"/>
        </w:rPr>
        <w:t>требования.</w:t>
      </w:r>
    </w:p>
    <w:p>
      <w:pPr>
        <w:pStyle w:val="ListParagraph"/>
        <w:numPr>
          <w:ilvl w:val="1"/>
          <w:numId w:val="18"/>
        </w:numPr>
        <w:tabs>
          <w:tab w:pos="1490" w:val="left" w:leader="none"/>
        </w:tabs>
        <w:spacing w:line="240" w:lineRule="auto" w:before="0" w:after="0"/>
        <w:ind w:left="212" w:right="184" w:firstLine="720"/>
        <w:jc w:val="both"/>
        <w:rPr>
          <w:sz w:val="28"/>
        </w:rPr>
      </w:pPr>
      <w:r>
        <w:rPr>
          <w:sz w:val="28"/>
        </w:rPr>
        <w:t>К мерам ответственности за уклонение от исполнения требований к</w:t>
      </w:r>
      <w:r>
        <w:rPr>
          <w:spacing w:val="1"/>
          <w:sz w:val="28"/>
        </w:rPr>
        <w:t> </w:t>
      </w:r>
      <w:r>
        <w:rPr>
          <w:sz w:val="28"/>
        </w:rPr>
        <w:t>созданию</w:t>
      </w:r>
      <w:r>
        <w:rPr>
          <w:spacing w:val="1"/>
          <w:sz w:val="28"/>
        </w:rPr>
        <w:t> </w:t>
      </w:r>
      <w:r>
        <w:rPr>
          <w:sz w:val="28"/>
        </w:rPr>
        <w:t>условий</w:t>
      </w:r>
      <w:r>
        <w:rPr>
          <w:spacing w:val="1"/>
          <w:sz w:val="28"/>
        </w:rPr>
        <w:t> </w:t>
      </w:r>
      <w:r>
        <w:rPr>
          <w:sz w:val="28"/>
        </w:rPr>
        <w:t>для</w:t>
      </w:r>
      <w:r>
        <w:rPr>
          <w:spacing w:val="1"/>
          <w:sz w:val="28"/>
        </w:rPr>
        <w:t> </w:t>
      </w:r>
      <w:r>
        <w:rPr>
          <w:sz w:val="28"/>
        </w:rPr>
        <w:t>беспрепятственного</w:t>
      </w:r>
      <w:r>
        <w:rPr>
          <w:spacing w:val="1"/>
          <w:sz w:val="28"/>
        </w:rPr>
        <w:t> </w:t>
      </w:r>
      <w:r>
        <w:rPr>
          <w:sz w:val="28"/>
        </w:rPr>
        <w:t>доступа</w:t>
      </w:r>
      <w:r>
        <w:rPr>
          <w:spacing w:val="1"/>
          <w:sz w:val="28"/>
        </w:rPr>
        <w:t> </w:t>
      </w:r>
      <w:r>
        <w:rPr>
          <w:sz w:val="28"/>
        </w:rPr>
        <w:t>инвалидов</w:t>
      </w:r>
      <w:r>
        <w:rPr>
          <w:spacing w:val="1"/>
          <w:sz w:val="28"/>
        </w:rPr>
        <w:t> </w:t>
      </w:r>
      <w:r>
        <w:rPr>
          <w:sz w:val="28"/>
        </w:rPr>
        <w:t>к</w:t>
      </w:r>
      <w:r>
        <w:rPr>
          <w:spacing w:val="1"/>
          <w:sz w:val="28"/>
        </w:rPr>
        <w:t> </w:t>
      </w:r>
      <w:r>
        <w:rPr>
          <w:sz w:val="28"/>
        </w:rPr>
        <w:t>объектам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услугам</w:t>
      </w:r>
      <w:r>
        <w:rPr>
          <w:spacing w:val="1"/>
          <w:sz w:val="28"/>
        </w:rPr>
        <w:t> </w:t>
      </w:r>
      <w:r>
        <w:rPr>
          <w:sz w:val="28"/>
        </w:rPr>
        <w:t>Организации</w:t>
      </w:r>
      <w:r>
        <w:rPr>
          <w:spacing w:val="1"/>
          <w:sz w:val="28"/>
        </w:rPr>
        <w:t> </w:t>
      </w:r>
      <w:r>
        <w:rPr>
          <w:sz w:val="28"/>
        </w:rPr>
        <w:t>относятся</w:t>
      </w:r>
      <w:r>
        <w:rPr>
          <w:spacing w:val="1"/>
          <w:sz w:val="28"/>
        </w:rPr>
        <w:t> </w:t>
      </w:r>
      <w:r>
        <w:rPr>
          <w:sz w:val="28"/>
        </w:rPr>
        <w:t>меры</w:t>
      </w:r>
      <w:r>
        <w:rPr>
          <w:spacing w:val="1"/>
          <w:sz w:val="28"/>
        </w:rPr>
        <w:t> </w:t>
      </w:r>
      <w:r>
        <w:rPr>
          <w:sz w:val="28"/>
        </w:rPr>
        <w:t>дисциплинарной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административной</w:t>
      </w:r>
      <w:r>
        <w:rPr>
          <w:spacing w:val="1"/>
          <w:sz w:val="28"/>
        </w:rPr>
        <w:t> </w:t>
      </w:r>
      <w:r>
        <w:rPr>
          <w:sz w:val="28"/>
        </w:rPr>
        <w:t>ответственности,</w:t>
      </w:r>
      <w:r>
        <w:rPr>
          <w:spacing w:val="-3"/>
          <w:sz w:val="28"/>
        </w:rPr>
        <w:t> </w:t>
      </w:r>
      <w:r>
        <w:rPr>
          <w:sz w:val="28"/>
        </w:rPr>
        <w:t>в</w:t>
      </w:r>
      <w:r>
        <w:rPr>
          <w:spacing w:val="-3"/>
          <w:sz w:val="28"/>
        </w:rPr>
        <w:t> </w:t>
      </w:r>
      <w:r>
        <w:rPr>
          <w:sz w:val="28"/>
        </w:rPr>
        <w:t>соответствии</w:t>
      </w:r>
      <w:r>
        <w:rPr>
          <w:spacing w:val="-2"/>
          <w:sz w:val="28"/>
        </w:rPr>
        <w:t> </w:t>
      </w:r>
      <w:r>
        <w:rPr>
          <w:sz w:val="28"/>
        </w:rPr>
        <w:t>с</w:t>
      </w:r>
      <w:r>
        <w:rPr>
          <w:spacing w:val="-2"/>
          <w:sz w:val="28"/>
        </w:rPr>
        <w:t> </w:t>
      </w:r>
      <w:r>
        <w:rPr>
          <w:sz w:val="28"/>
        </w:rPr>
        <w:t>законодательством</w:t>
      </w:r>
      <w:r>
        <w:rPr>
          <w:spacing w:val="-1"/>
          <w:sz w:val="28"/>
        </w:rPr>
        <w:t> </w:t>
      </w:r>
      <w:r>
        <w:rPr>
          <w:sz w:val="28"/>
        </w:rPr>
        <w:t>Российской</w:t>
      </w:r>
      <w:r>
        <w:rPr>
          <w:spacing w:val="-2"/>
          <w:sz w:val="28"/>
        </w:rPr>
        <w:t> </w:t>
      </w:r>
      <w:r>
        <w:rPr>
          <w:sz w:val="28"/>
        </w:rPr>
        <w:t>Федерации.</w:t>
      </w:r>
    </w:p>
    <w:p>
      <w:pPr>
        <w:pStyle w:val="Heading1"/>
        <w:numPr>
          <w:ilvl w:val="0"/>
          <w:numId w:val="18"/>
        </w:numPr>
        <w:tabs>
          <w:tab w:pos="1356" w:val="left" w:leader="none"/>
        </w:tabs>
        <w:spacing w:line="319" w:lineRule="exact" w:before="235" w:after="0"/>
        <w:ind w:left="1355" w:right="0" w:hanging="423"/>
        <w:jc w:val="both"/>
      </w:pPr>
      <w:r>
        <w:rPr/>
        <w:t>Внесение</w:t>
      </w:r>
      <w:r>
        <w:rPr>
          <w:spacing w:val="-4"/>
        </w:rPr>
        <w:t> </w:t>
      </w:r>
      <w:r>
        <w:rPr/>
        <w:t>изменений.</w:t>
      </w:r>
    </w:p>
    <w:p>
      <w:pPr>
        <w:pStyle w:val="BodyText"/>
        <w:ind w:left="212" w:right="184" w:firstLine="720"/>
        <w:jc w:val="both"/>
      </w:pPr>
      <w:r>
        <w:rPr/>
        <w:t>При выявлении недостаточно эффективных положений Политики, либо при</w:t>
      </w:r>
      <w:r>
        <w:rPr>
          <w:spacing w:val="1"/>
        </w:rPr>
        <w:t> </w:t>
      </w:r>
      <w:r>
        <w:rPr/>
        <w:t>изменении</w:t>
      </w:r>
      <w:r>
        <w:rPr>
          <w:spacing w:val="1"/>
        </w:rPr>
        <w:t> </w:t>
      </w:r>
      <w:r>
        <w:rPr/>
        <w:t>требований</w:t>
      </w:r>
      <w:r>
        <w:rPr>
          <w:spacing w:val="1"/>
        </w:rPr>
        <w:t> </w:t>
      </w:r>
      <w:r>
        <w:rPr/>
        <w:t>законодательства</w:t>
      </w:r>
      <w:r>
        <w:rPr>
          <w:spacing w:val="1"/>
        </w:rPr>
        <w:t> </w:t>
      </w:r>
      <w:r>
        <w:rPr/>
        <w:t>Российской</w:t>
      </w:r>
      <w:r>
        <w:rPr>
          <w:spacing w:val="1"/>
        </w:rPr>
        <w:t> </w:t>
      </w:r>
      <w:r>
        <w:rPr/>
        <w:t>Федерации,</w:t>
      </w:r>
      <w:r>
        <w:rPr>
          <w:spacing w:val="1"/>
        </w:rPr>
        <w:t> </w:t>
      </w:r>
      <w:r>
        <w:rPr/>
        <w:t>руководитель</w:t>
      </w:r>
      <w:r>
        <w:rPr>
          <w:spacing w:val="-67"/>
        </w:rPr>
        <w:t> </w:t>
      </w:r>
      <w:r>
        <w:rPr/>
        <w:t>(директор) Организации обеспечивает разработку и реализацию комплекса мер по</w:t>
      </w:r>
      <w:r>
        <w:rPr>
          <w:spacing w:val="-67"/>
        </w:rPr>
        <w:t> </w:t>
      </w:r>
      <w:r>
        <w:rPr/>
        <w:t>актуализации</w:t>
      </w:r>
      <w:r>
        <w:rPr>
          <w:spacing w:val="-1"/>
        </w:rPr>
        <w:t> </w:t>
      </w:r>
      <w:r>
        <w:rPr/>
        <w:t>настоящей</w:t>
      </w:r>
      <w:r>
        <w:rPr>
          <w:spacing w:val="1"/>
        </w:rPr>
        <w:t> </w:t>
      </w:r>
      <w:r>
        <w:rPr/>
        <w:t>Политики.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7"/>
        </w:rPr>
      </w:pPr>
      <w:r>
        <w:rPr/>
        <w:pict>
          <v:rect style="position:absolute;margin-left:92.064003pt;margin-top:17.969034pt;width:144.020pt;height:.60004pt;mso-position-horizontal-relative:page;mso-position-vertical-relative:paragraph;z-index:-1571891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4"/>
        <w:ind w:left="212" w:right="195" w:firstLine="708"/>
        <w:jc w:val="both"/>
        <w:rPr>
          <w:sz w:val="20"/>
        </w:rPr>
      </w:pPr>
      <w:r>
        <w:rPr>
          <w:sz w:val="20"/>
          <w:vertAlign w:val="superscript"/>
        </w:rPr>
        <w:t>31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Разрабатывается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форме,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утвержденной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приказом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Министерства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труда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социальной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защиты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Российской</w:t>
      </w:r>
      <w:r>
        <w:rPr>
          <w:spacing w:val="5"/>
          <w:sz w:val="20"/>
          <w:vertAlign w:val="baseline"/>
        </w:rPr>
        <w:t> </w:t>
      </w:r>
      <w:r>
        <w:rPr>
          <w:sz w:val="20"/>
          <w:vertAlign w:val="baseline"/>
        </w:rPr>
        <w:t>Федерации</w:t>
      </w:r>
      <w:r>
        <w:rPr>
          <w:spacing w:val="5"/>
          <w:sz w:val="20"/>
          <w:vertAlign w:val="baseline"/>
        </w:rPr>
        <w:t> </w:t>
      </w:r>
      <w:r>
        <w:rPr>
          <w:sz w:val="20"/>
          <w:vertAlign w:val="baseline"/>
        </w:rPr>
        <w:t>от</w:t>
      </w:r>
      <w:r>
        <w:rPr>
          <w:spacing w:val="7"/>
          <w:sz w:val="20"/>
          <w:vertAlign w:val="baseline"/>
        </w:rPr>
        <w:t> </w:t>
      </w:r>
      <w:r>
        <w:rPr>
          <w:sz w:val="20"/>
          <w:vertAlign w:val="baseline"/>
        </w:rPr>
        <w:t>10.11.2014</w:t>
      </w:r>
      <w:r>
        <w:rPr>
          <w:spacing w:val="7"/>
          <w:sz w:val="20"/>
          <w:vertAlign w:val="baseline"/>
        </w:rPr>
        <w:t> </w:t>
      </w:r>
      <w:r>
        <w:rPr>
          <w:sz w:val="20"/>
          <w:vertAlign w:val="baseline"/>
        </w:rPr>
        <w:t>№</w:t>
      </w:r>
      <w:r>
        <w:rPr>
          <w:spacing w:val="6"/>
          <w:sz w:val="20"/>
          <w:vertAlign w:val="baseline"/>
        </w:rPr>
        <w:t> </w:t>
      </w:r>
      <w:r>
        <w:rPr>
          <w:sz w:val="20"/>
          <w:vertAlign w:val="baseline"/>
        </w:rPr>
        <w:t>874н</w:t>
      </w:r>
      <w:r>
        <w:rPr>
          <w:spacing w:val="8"/>
          <w:sz w:val="20"/>
          <w:vertAlign w:val="baseline"/>
        </w:rPr>
        <w:t> </w:t>
      </w:r>
      <w:r>
        <w:rPr>
          <w:sz w:val="20"/>
          <w:vertAlign w:val="baseline"/>
        </w:rPr>
        <w:t>«О</w:t>
      </w:r>
      <w:r>
        <w:rPr>
          <w:spacing w:val="7"/>
          <w:sz w:val="20"/>
          <w:vertAlign w:val="baseline"/>
        </w:rPr>
        <w:t> </w:t>
      </w:r>
      <w:r>
        <w:rPr>
          <w:sz w:val="20"/>
          <w:vertAlign w:val="baseline"/>
        </w:rPr>
        <w:t>примерной</w:t>
      </w:r>
      <w:r>
        <w:rPr>
          <w:spacing w:val="5"/>
          <w:sz w:val="20"/>
          <w:vertAlign w:val="baseline"/>
        </w:rPr>
        <w:t> </w:t>
      </w:r>
      <w:r>
        <w:rPr>
          <w:sz w:val="20"/>
          <w:vertAlign w:val="baseline"/>
        </w:rPr>
        <w:t>форме</w:t>
      </w:r>
      <w:r>
        <w:rPr>
          <w:spacing w:val="7"/>
          <w:sz w:val="20"/>
          <w:vertAlign w:val="baseline"/>
        </w:rPr>
        <w:t> </w:t>
      </w:r>
      <w:r>
        <w:rPr>
          <w:sz w:val="20"/>
          <w:vertAlign w:val="baseline"/>
        </w:rPr>
        <w:t>договора</w:t>
      </w:r>
      <w:r>
        <w:rPr>
          <w:spacing w:val="7"/>
          <w:sz w:val="20"/>
          <w:vertAlign w:val="baseline"/>
        </w:rPr>
        <w:t> </w:t>
      </w:r>
      <w:r>
        <w:rPr>
          <w:sz w:val="20"/>
          <w:vertAlign w:val="baseline"/>
        </w:rPr>
        <w:t>о</w:t>
      </w:r>
      <w:r>
        <w:rPr>
          <w:spacing w:val="8"/>
          <w:sz w:val="20"/>
          <w:vertAlign w:val="baseline"/>
        </w:rPr>
        <w:t> </w:t>
      </w:r>
      <w:r>
        <w:rPr>
          <w:sz w:val="20"/>
          <w:vertAlign w:val="baseline"/>
        </w:rPr>
        <w:t>предоставлении</w:t>
      </w:r>
      <w:r>
        <w:rPr>
          <w:spacing w:val="5"/>
          <w:sz w:val="20"/>
          <w:vertAlign w:val="baseline"/>
        </w:rPr>
        <w:t> </w:t>
      </w:r>
      <w:r>
        <w:rPr>
          <w:sz w:val="20"/>
          <w:vertAlign w:val="baseline"/>
        </w:rPr>
        <w:t>социальных</w:t>
      </w:r>
      <w:r>
        <w:rPr>
          <w:spacing w:val="7"/>
          <w:sz w:val="20"/>
          <w:vertAlign w:val="baseline"/>
        </w:rPr>
        <w:t> </w:t>
      </w:r>
      <w:r>
        <w:rPr>
          <w:sz w:val="20"/>
          <w:vertAlign w:val="baseline"/>
        </w:rPr>
        <w:t>услуг,</w:t>
      </w:r>
      <w:r>
        <w:rPr>
          <w:spacing w:val="-47"/>
          <w:sz w:val="20"/>
          <w:vertAlign w:val="baseline"/>
        </w:rPr>
        <w:t> </w:t>
      </w:r>
      <w:r>
        <w:rPr>
          <w:sz w:val="20"/>
          <w:vertAlign w:val="baseline"/>
        </w:rPr>
        <w:t>а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также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форме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индивидуальной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программы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предоставления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социальных услуг»</w:t>
      </w:r>
    </w:p>
    <w:p>
      <w:pPr>
        <w:spacing w:after="0"/>
        <w:jc w:val="both"/>
        <w:rPr>
          <w:sz w:val="20"/>
        </w:rPr>
        <w:sectPr>
          <w:pgSz w:w="11910" w:h="16840"/>
          <w:pgMar w:header="710" w:footer="0" w:top="960" w:bottom="280" w:left="920" w:right="660"/>
        </w:sectPr>
      </w:pPr>
    </w:p>
    <w:p>
      <w:pPr>
        <w:pStyle w:val="BodyText"/>
        <w:spacing w:before="4"/>
        <w:rPr>
          <w:sz w:val="16"/>
        </w:rPr>
      </w:pPr>
    </w:p>
    <w:p>
      <w:pPr>
        <w:pStyle w:val="BodyText"/>
        <w:spacing w:before="89"/>
        <w:ind w:right="185"/>
        <w:jc w:val="right"/>
      </w:pPr>
      <w:r>
        <w:rPr/>
        <w:t>Приложение</w:t>
      </w:r>
      <w:r>
        <w:rPr>
          <w:spacing w:val="-4"/>
        </w:rPr>
        <w:t> </w:t>
      </w:r>
      <w:r>
        <w:rPr/>
        <w:t>2</w:t>
      </w:r>
    </w:p>
    <w:p>
      <w:pPr>
        <w:pStyle w:val="BodyText"/>
        <w:spacing w:before="6"/>
      </w:pPr>
    </w:p>
    <w:p>
      <w:pPr>
        <w:pStyle w:val="Heading1"/>
        <w:spacing w:before="1"/>
        <w:ind w:left="1441" w:right="1417"/>
      </w:pPr>
      <w:r>
        <w:rPr/>
        <w:t>Проект приказа о назначении ответственных сотрудников</w:t>
      </w:r>
      <w:r>
        <w:rPr>
          <w:spacing w:val="-67"/>
        </w:rPr>
        <w:t> </w:t>
      </w:r>
      <w:r>
        <w:rPr/>
        <w:t>за организацию</w:t>
      </w:r>
      <w:r>
        <w:rPr>
          <w:spacing w:val="-1"/>
        </w:rPr>
        <w:t> </w:t>
      </w:r>
      <w:r>
        <w:rPr/>
        <w:t>и</w:t>
      </w:r>
      <w:r>
        <w:rPr>
          <w:spacing w:val="-3"/>
        </w:rPr>
        <w:t> </w:t>
      </w:r>
      <w:r>
        <w:rPr/>
        <w:t>проведение работы</w:t>
      </w:r>
      <w:r>
        <w:rPr>
          <w:spacing w:val="-5"/>
        </w:rPr>
        <w:t> </w:t>
      </w:r>
      <w:r>
        <w:rPr/>
        <w:t>в</w:t>
      </w:r>
      <w:r>
        <w:rPr>
          <w:spacing w:val="-1"/>
        </w:rPr>
        <w:t> </w:t>
      </w:r>
      <w:r>
        <w:rPr/>
        <w:t>учреждении</w:t>
      </w:r>
    </w:p>
    <w:p>
      <w:pPr>
        <w:spacing w:line="321" w:lineRule="exact" w:before="0"/>
        <w:ind w:left="786" w:right="760" w:firstLine="0"/>
        <w:jc w:val="center"/>
        <w:rPr>
          <w:b/>
          <w:sz w:val="28"/>
        </w:rPr>
      </w:pPr>
      <w:r>
        <w:rPr>
          <w:b/>
          <w:sz w:val="28"/>
        </w:rPr>
        <w:t>по</w:t>
      </w:r>
      <w:r>
        <w:rPr>
          <w:b/>
          <w:spacing w:val="-1"/>
          <w:sz w:val="28"/>
        </w:rPr>
        <w:t> </w:t>
      </w:r>
      <w:r>
        <w:rPr>
          <w:b/>
          <w:sz w:val="28"/>
        </w:rPr>
        <w:t>обеспечению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доступности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объектов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и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услуг</w:t>
      </w:r>
      <w:r>
        <w:rPr>
          <w:b/>
          <w:spacing w:val="-1"/>
          <w:sz w:val="28"/>
        </w:rPr>
        <w:t> </w:t>
      </w:r>
      <w:r>
        <w:rPr>
          <w:b/>
          <w:sz w:val="28"/>
        </w:rPr>
        <w:t>для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инвалидов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11"/>
        </w:rPr>
      </w:pPr>
      <w:r>
        <w:rPr/>
        <w:pict>
          <v:shape style="position:absolute;margin-left:56.639999pt;margin-top:8.624463pt;width:440.95pt;height:.1pt;mso-position-horizontal-relative:page;mso-position-vertical-relative:paragraph;z-index:-15718400;mso-wrap-distance-left:0;mso-wrap-distance-right:0" coordorigin="1133,172" coordsize="8819,0" path="m1133,172l9952,172e" filled="false" stroked="true" strokeweight=".5616pt" strokecolor="#000000">
            <v:path arrowok="t"/>
            <v:stroke dashstyle="solid"/>
            <w10:wrap type="topAndBottom"/>
          </v:shape>
        </w:pict>
      </w:r>
    </w:p>
    <w:p>
      <w:pPr>
        <w:spacing w:line="245" w:lineRule="exact" w:before="0"/>
        <w:ind w:left="779" w:right="760" w:firstLine="0"/>
        <w:jc w:val="center"/>
        <w:rPr>
          <w:i/>
          <w:sz w:val="24"/>
        </w:rPr>
      </w:pPr>
      <w:r>
        <w:rPr>
          <w:i/>
          <w:sz w:val="24"/>
        </w:rPr>
        <w:t>Наименование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организации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социального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обслуживания</w:t>
      </w:r>
    </w:p>
    <w:p>
      <w:pPr>
        <w:pStyle w:val="BodyText"/>
        <w:rPr>
          <w:i/>
          <w:sz w:val="26"/>
        </w:rPr>
      </w:pPr>
    </w:p>
    <w:p>
      <w:pPr>
        <w:pStyle w:val="BodyText"/>
        <w:spacing w:before="7"/>
        <w:rPr>
          <w:i/>
          <w:sz w:val="30"/>
        </w:rPr>
      </w:pPr>
    </w:p>
    <w:p>
      <w:pPr>
        <w:pStyle w:val="Heading1"/>
        <w:tabs>
          <w:tab w:pos="2579" w:val="left" w:leader="none"/>
        </w:tabs>
        <w:ind w:left="91"/>
        <w:rPr>
          <w:b w:val="0"/>
        </w:rPr>
      </w:pPr>
      <w:r>
        <w:rPr/>
        <w:t>ПРИКАЗ №</w:t>
      </w:r>
      <w:r>
        <w:rPr>
          <w:spacing w:val="-3"/>
        </w:rPr>
        <w:t> </w:t>
      </w:r>
      <w:r>
        <w:rPr>
          <w:b w:val="0"/>
          <w:w w:val="100"/>
          <w:u w:val="single"/>
        </w:rPr>
        <w:t> </w:t>
      </w:r>
      <w:r>
        <w:rPr>
          <w:b w:val="0"/>
          <w:u w:val="single"/>
        </w:rPr>
        <w:tab/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tabs>
          <w:tab w:pos="2912" w:val="left" w:leader="none"/>
          <w:tab w:pos="7313" w:val="left" w:leader="none"/>
          <w:tab w:pos="8015" w:val="left" w:leader="none"/>
          <w:tab w:pos="9128" w:val="left" w:leader="none"/>
        </w:tabs>
        <w:spacing w:before="89"/>
        <w:ind w:left="212"/>
      </w:pPr>
      <w:r>
        <w:rPr/>
        <w:t>г.</w:t>
      </w:r>
      <w:r>
        <w:rPr>
          <w:u w:val="single"/>
        </w:rPr>
        <w:tab/>
      </w:r>
      <w:r>
        <w:rPr/>
        <w:tab/>
        <w:t>«</w:t>
      </w:r>
      <w:r>
        <w:rPr>
          <w:u w:val="single"/>
        </w:rPr>
        <w:tab/>
      </w:r>
      <w:r>
        <w:rPr/>
        <w:t>»</w:t>
      </w:r>
      <w:r>
        <w:rPr>
          <w:u w:val="single"/>
        </w:rPr>
        <w:tab/>
      </w:r>
      <w:r>
        <w:rPr/>
        <w:t>201_</w:t>
      </w:r>
      <w:r>
        <w:rPr>
          <w:spacing w:val="-5"/>
        </w:rPr>
        <w:t> </w:t>
      </w:r>
      <w:r>
        <w:rPr/>
        <w:t>г.</w:t>
      </w:r>
    </w:p>
    <w:p>
      <w:pPr>
        <w:pStyle w:val="BodyText"/>
        <w:spacing w:before="6"/>
        <w:rPr>
          <w:sz w:val="20"/>
        </w:rPr>
      </w:pPr>
    </w:p>
    <w:p>
      <w:pPr>
        <w:spacing w:before="90"/>
        <w:ind w:left="212" w:right="5320" w:firstLine="0"/>
        <w:jc w:val="left"/>
        <w:rPr>
          <w:b/>
          <w:sz w:val="24"/>
        </w:rPr>
      </w:pPr>
      <w:r>
        <w:rPr>
          <w:b/>
          <w:sz w:val="24"/>
        </w:rPr>
        <w:t>О назначении ответственных сотрудников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за организацию работы по обеспечению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доступности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объекта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услуг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для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инвалидов</w:t>
      </w:r>
    </w:p>
    <w:p>
      <w:pPr>
        <w:pStyle w:val="BodyText"/>
        <w:rPr>
          <w:b/>
          <w:sz w:val="26"/>
        </w:rPr>
      </w:pPr>
    </w:p>
    <w:p>
      <w:pPr>
        <w:pStyle w:val="BodyText"/>
        <w:spacing w:before="9"/>
        <w:rPr>
          <w:b/>
          <w:sz w:val="29"/>
        </w:rPr>
      </w:pPr>
    </w:p>
    <w:p>
      <w:pPr>
        <w:pStyle w:val="BodyText"/>
        <w:ind w:left="921"/>
      </w:pPr>
      <w:r>
        <w:rPr/>
        <w:t>В</w:t>
      </w:r>
      <w:r>
        <w:rPr>
          <w:spacing w:val="44"/>
        </w:rPr>
        <w:t> </w:t>
      </w:r>
      <w:r>
        <w:rPr/>
        <w:t>целях</w:t>
      </w:r>
      <w:r>
        <w:rPr>
          <w:spacing w:val="46"/>
        </w:rPr>
        <w:t> </w:t>
      </w:r>
      <w:r>
        <w:rPr/>
        <w:t>соблюдения</w:t>
      </w:r>
      <w:r>
        <w:rPr>
          <w:spacing w:val="46"/>
        </w:rPr>
        <w:t> </w:t>
      </w:r>
      <w:r>
        <w:rPr/>
        <w:t>требований</w:t>
      </w:r>
      <w:r>
        <w:rPr>
          <w:spacing w:val="43"/>
        </w:rPr>
        <w:t> </w:t>
      </w:r>
      <w:r>
        <w:rPr/>
        <w:t>доступности</w:t>
      </w:r>
      <w:r>
        <w:rPr>
          <w:spacing w:val="46"/>
        </w:rPr>
        <w:t> </w:t>
      </w:r>
      <w:r>
        <w:rPr/>
        <w:t>для</w:t>
      </w:r>
      <w:r>
        <w:rPr>
          <w:spacing w:val="43"/>
        </w:rPr>
        <w:t> </w:t>
      </w:r>
      <w:r>
        <w:rPr/>
        <w:t>инвалидов</w:t>
      </w:r>
      <w:r>
        <w:rPr>
          <w:spacing w:val="42"/>
        </w:rPr>
        <w:t> </w:t>
      </w:r>
      <w:r>
        <w:rPr/>
        <w:t>организации</w:t>
      </w:r>
    </w:p>
    <w:p>
      <w:pPr>
        <w:spacing w:after="0"/>
        <w:sectPr>
          <w:pgSz w:w="11910" w:h="16840"/>
          <w:pgMar w:header="710" w:footer="0" w:top="960" w:bottom="280" w:left="920" w:right="660"/>
        </w:sectPr>
      </w:pPr>
    </w:p>
    <w:p>
      <w:pPr>
        <w:pStyle w:val="BodyText"/>
        <w:tabs>
          <w:tab w:pos="1982" w:val="left" w:leader="none"/>
          <w:tab w:pos="3968" w:val="left" w:leader="none"/>
          <w:tab w:pos="5853" w:val="left" w:leader="none"/>
        </w:tabs>
        <w:spacing w:line="322" w:lineRule="exact"/>
        <w:ind w:left="212"/>
      </w:pPr>
      <w:r>
        <w:rPr/>
        <w:t>социального</w:t>
        <w:tab/>
        <w:t>обслуживания</w:t>
        <w:tab/>
      </w:r>
      <w:r>
        <w:rPr>
          <w:w w:val="100"/>
          <w:u w:val="single"/>
        </w:rPr>
        <w:t> </w:t>
      </w:r>
      <w:r>
        <w:rPr>
          <w:u w:val="single"/>
        </w:rPr>
        <w:tab/>
      </w:r>
    </w:p>
    <w:p>
      <w:pPr>
        <w:pStyle w:val="BodyText"/>
        <w:ind w:left="921" w:right="2795" w:hanging="709"/>
      </w:pPr>
      <w:r>
        <w:rPr/>
        <w:t>предоставляемых услуг</w:t>
      </w:r>
      <w:r>
        <w:rPr>
          <w:spacing w:val="-68"/>
        </w:rPr>
        <w:t> </w:t>
      </w:r>
      <w:r>
        <w:rPr/>
        <w:t>ПРИКАЗЫВАЮ:</w:t>
      </w:r>
    </w:p>
    <w:p>
      <w:pPr>
        <w:pStyle w:val="BodyText"/>
        <w:tabs>
          <w:tab w:pos="2223" w:val="left" w:leader="none"/>
          <w:tab w:pos="4087" w:val="left" w:leader="none"/>
        </w:tabs>
        <w:ind w:left="166"/>
      </w:pPr>
      <w:r>
        <w:rPr/>
        <w:br w:type="column"/>
      </w:r>
      <w:r>
        <w:rPr/>
        <w:t>(наименование</w:t>
        <w:tab/>
        <w:t>организации)</w:t>
        <w:tab/>
        <w:t>и</w:t>
      </w:r>
    </w:p>
    <w:p>
      <w:pPr>
        <w:spacing w:after="0"/>
        <w:sectPr>
          <w:type w:val="continuous"/>
          <w:pgSz w:w="11910" w:h="16840"/>
          <w:pgMar w:top="1040" w:bottom="280" w:left="920" w:right="660"/>
          <w:cols w:num="2" w:equalWidth="0">
            <w:col w:w="5854" w:space="40"/>
            <w:col w:w="4436"/>
          </w:cols>
        </w:sectPr>
      </w:pPr>
    </w:p>
    <w:p>
      <w:pPr>
        <w:pStyle w:val="BodyText"/>
        <w:spacing w:before="2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pos="1375" w:val="left" w:leader="none"/>
          <w:tab w:pos="8299" w:val="left" w:leader="none"/>
        </w:tabs>
        <w:spacing w:line="240" w:lineRule="auto" w:before="89" w:after="0"/>
        <w:ind w:left="212" w:right="185" w:firstLine="708"/>
        <w:jc w:val="both"/>
        <w:rPr>
          <w:sz w:val="28"/>
        </w:rPr>
      </w:pPr>
      <w:r>
        <w:rPr>
          <w:sz w:val="28"/>
        </w:rPr>
        <w:t>Возложить</w:t>
      </w:r>
      <w:r>
        <w:rPr>
          <w:spacing w:val="1"/>
          <w:sz w:val="28"/>
        </w:rPr>
        <w:t> </w:t>
      </w:r>
      <w:r>
        <w:rPr>
          <w:sz w:val="28"/>
        </w:rPr>
        <w:t>обязанности</w:t>
      </w:r>
      <w:r>
        <w:rPr>
          <w:spacing w:val="1"/>
          <w:sz w:val="28"/>
        </w:rPr>
        <w:t> </w:t>
      </w:r>
      <w:r>
        <w:rPr>
          <w:sz w:val="28"/>
        </w:rPr>
        <w:t>по</w:t>
      </w:r>
      <w:r>
        <w:rPr>
          <w:spacing w:val="1"/>
          <w:sz w:val="28"/>
        </w:rPr>
        <w:t> </w:t>
      </w:r>
      <w:r>
        <w:rPr>
          <w:sz w:val="28"/>
        </w:rPr>
        <w:t>организации</w:t>
      </w:r>
      <w:r>
        <w:rPr>
          <w:spacing w:val="1"/>
          <w:sz w:val="28"/>
        </w:rPr>
        <w:t> </w:t>
      </w:r>
      <w:r>
        <w:rPr>
          <w:sz w:val="28"/>
        </w:rPr>
        <w:t>работы</w:t>
      </w:r>
      <w:r>
        <w:rPr>
          <w:spacing w:val="1"/>
          <w:sz w:val="28"/>
        </w:rPr>
        <w:t> </w:t>
      </w:r>
      <w:r>
        <w:rPr>
          <w:sz w:val="28"/>
        </w:rPr>
        <w:t>по</w:t>
      </w:r>
      <w:r>
        <w:rPr>
          <w:spacing w:val="1"/>
          <w:sz w:val="28"/>
        </w:rPr>
        <w:t> </w:t>
      </w:r>
      <w:r>
        <w:rPr>
          <w:sz w:val="28"/>
        </w:rPr>
        <w:t>обеспечению</w:t>
      </w:r>
      <w:r>
        <w:rPr>
          <w:spacing w:val="1"/>
          <w:sz w:val="28"/>
        </w:rPr>
        <w:t> </w:t>
      </w:r>
      <w:r>
        <w:rPr>
          <w:sz w:val="28"/>
        </w:rPr>
        <w:t>доступности объекта и услуг для инвалидов, инструктаж персонала и контроль за</w:t>
      </w:r>
      <w:r>
        <w:rPr>
          <w:spacing w:val="1"/>
          <w:sz w:val="28"/>
        </w:rPr>
        <w:t> </w:t>
      </w:r>
      <w:r>
        <w:rPr>
          <w:sz w:val="28"/>
        </w:rPr>
        <w:t>соблюдением</w:t>
      </w:r>
      <w:r>
        <w:rPr>
          <w:spacing w:val="1"/>
          <w:sz w:val="28"/>
        </w:rPr>
        <w:t> </w:t>
      </w:r>
      <w:r>
        <w:rPr>
          <w:sz w:val="28"/>
        </w:rPr>
        <w:t>сотрудниками</w:t>
      </w:r>
      <w:r>
        <w:rPr>
          <w:spacing w:val="1"/>
          <w:sz w:val="28"/>
        </w:rPr>
        <w:t> </w:t>
      </w:r>
      <w:r>
        <w:rPr>
          <w:sz w:val="28"/>
        </w:rPr>
        <w:t>требований</w:t>
      </w:r>
      <w:r>
        <w:rPr>
          <w:spacing w:val="1"/>
          <w:sz w:val="28"/>
        </w:rPr>
        <w:t> </w:t>
      </w:r>
      <w:r>
        <w:rPr>
          <w:sz w:val="28"/>
        </w:rPr>
        <w:t>доступности</w:t>
      </w:r>
      <w:r>
        <w:rPr>
          <w:spacing w:val="1"/>
          <w:sz w:val="28"/>
        </w:rPr>
        <w:t> </w:t>
      </w:r>
      <w:r>
        <w:rPr>
          <w:sz w:val="28"/>
        </w:rPr>
        <w:t>для</w:t>
      </w:r>
      <w:r>
        <w:rPr>
          <w:spacing w:val="1"/>
          <w:sz w:val="28"/>
        </w:rPr>
        <w:t> </w:t>
      </w:r>
      <w:r>
        <w:rPr>
          <w:sz w:val="28"/>
        </w:rPr>
        <w:t>инвалидов</w:t>
      </w:r>
      <w:r>
        <w:rPr>
          <w:spacing w:val="7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организации</w:t>
      </w:r>
      <w:r>
        <w:rPr>
          <w:spacing w:val="-1"/>
          <w:sz w:val="28"/>
        </w:rPr>
        <w:t> </w:t>
      </w:r>
      <w:r>
        <w:rPr>
          <w:sz w:val="28"/>
        </w:rPr>
        <w:t>на</w:t>
      </w:r>
      <w:r>
        <w:rPr>
          <w:spacing w:val="-2"/>
          <w:sz w:val="28"/>
        </w:rPr>
        <w:t> </w:t>
      </w:r>
      <w:r>
        <w:rPr>
          <w:sz w:val="28"/>
        </w:rPr>
        <w:t>заместителя</w:t>
      </w:r>
      <w:r>
        <w:rPr>
          <w:spacing w:val="-6"/>
          <w:sz w:val="28"/>
        </w:rPr>
        <w:t> </w:t>
      </w:r>
      <w:r>
        <w:rPr>
          <w:sz w:val="28"/>
        </w:rPr>
        <w:t>директора</w:t>
      </w:r>
      <w:r>
        <w:rPr>
          <w:sz w:val="28"/>
          <w:u w:val="single"/>
        </w:rPr>
        <w:tab/>
      </w:r>
      <w:r>
        <w:rPr>
          <w:sz w:val="28"/>
        </w:rPr>
        <w:t>.</w:t>
      </w:r>
    </w:p>
    <w:p>
      <w:pPr>
        <w:pStyle w:val="ListParagraph"/>
        <w:numPr>
          <w:ilvl w:val="0"/>
          <w:numId w:val="19"/>
        </w:numPr>
        <w:tabs>
          <w:tab w:pos="1315" w:val="left" w:leader="none"/>
        </w:tabs>
        <w:spacing w:line="240" w:lineRule="auto" w:before="1" w:after="0"/>
        <w:ind w:left="212" w:right="187" w:firstLine="708"/>
        <w:jc w:val="both"/>
        <w:rPr>
          <w:sz w:val="28"/>
        </w:rPr>
      </w:pPr>
      <w:r>
        <w:rPr>
          <w:sz w:val="28"/>
        </w:rPr>
        <w:t>Назначить</w:t>
      </w:r>
      <w:r>
        <w:rPr>
          <w:spacing w:val="1"/>
          <w:sz w:val="28"/>
        </w:rPr>
        <w:t> </w:t>
      </w:r>
      <w:r>
        <w:rPr>
          <w:sz w:val="28"/>
        </w:rPr>
        <w:t>ответственными</w:t>
      </w:r>
      <w:r>
        <w:rPr>
          <w:spacing w:val="1"/>
          <w:sz w:val="28"/>
        </w:rPr>
        <w:t> </w:t>
      </w:r>
      <w:r>
        <w:rPr>
          <w:sz w:val="28"/>
        </w:rPr>
        <w:t>за</w:t>
      </w:r>
      <w:r>
        <w:rPr>
          <w:spacing w:val="1"/>
          <w:sz w:val="28"/>
        </w:rPr>
        <w:t> </w:t>
      </w:r>
      <w:r>
        <w:rPr>
          <w:sz w:val="28"/>
        </w:rPr>
        <w:t>организацию</w:t>
      </w:r>
      <w:r>
        <w:rPr>
          <w:spacing w:val="1"/>
          <w:sz w:val="28"/>
        </w:rPr>
        <w:t> </w:t>
      </w:r>
      <w:r>
        <w:rPr>
          <w:sz w:val="28"/>
        </w:rPr>
        <w:t>работы</w:t>
      </w:r>
      <w:r>
        <w:rPr>
          <w:spacing w:val="1"/>
          <w:sz w:val="28"/>
        </w:rPr>
        <w:t> </w:t>
      </w:r>
      <w:r>
        <w:rPr>
          <w:sz w:val="28"/>
        </w:rPr>
        <w:t>по</w:t>
      </w:r>
      <w:r>
        <w:rPr>
          <w:spacing w:val="1"/>
          <w:sz w:val="28"/>
        </w:rPr>
        <w:t> </w:t>
      </w:r>
      <w:r>
        <w:rPr>
          <w:sz w:val="28"/>
        </w:rPr>
        <w:t>обеспечению</w:t>
      </w:r>
      <w:r>
        <w:rPr>
          <w:spacing w:val="1"/>
          <w:sz w:val="28"/>
        </w:rPr>
        <w:t> </w:t>
      </w:r>
      <w:r>
        <w:rPr>
          <w:sz w:val="28"/>
        </w:rPr>
        <w:t>доступности</w:t>
      </w:r>
      <w:r>
        <w:rPr>
          <w:spacing w:val="1"/>
          <w:sz w:val="28"/>
        </w:rPr>
        <w:t> </w:t>
      </w:r>
      <w:r>
        <w:rPr>
          <w:sz w:val="28"/>
        </w:rPr>
        <w:t>объекта</w:t>
      </w:r>
      <w:r>
        <w:rPr>
          <w:spacing w:val="1"/>
          <w:sz w:val="28"/>
        </w:rPr>
        <w:t> </w:t>
      </w:r>
      <w:r>
        <w:rPr>
          <w:sz w:val="28"/>
        </w:rPr>
        <w:t>(закрепленных</w:t>
      </w:r>
      <w:r>
        <w:rPr>
          <w:spacing w:val="1"/>
          <w:sz w:val="28"/>
        </w:rPr>
        <w:t> </w:t>
      </w:r>
      <w:r>
        <w:rPr>
          <w:sz w:val="28"/>
        </w:rPr>
        <w:t>помещений)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услуг</w:t>
      </w:r>
      <w:r>
        <w:rPr>
          <w:spacing w:val="1"/>
          <w:sz w:val="28"/>
        </w:rPr>
        <w:t> </w:t>
      </w:r>
      <w:r>
        <w:rPr>
          <w:sz w:val="28"/>
        </w:rPr>
        <w:t>для</w:t>
      </w:r>
      <w:r>
        <w:rPr>
          <w:spacing w:val="1"/>
          <w:sz w:val="28"/>
        </w:rPr>
        <w:t> </w:t>
      </w:r>
      <w:r>
        <w:rPr>
          <w:sz w:val="28"/>
        </w:rPr>
        <w:t>инвалидов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структурных подразделениях организации</w:t>
      </w:r>
      <w:r>
        <w:rPr>
          <w:spacing w:val="-1"/>
          <w:sz w:val="28"/>
        </w:rPr>
        <w:t> </w:t>
      </w:r>
      <w:r>
        <w:rPr>
          <w:sz w:val="28"/>
        </w:rPr>
        <w:t>следующих сотрудников:</w:t>
      </w:r>
    </w:p>
    <w:p>
      <w:pPr>
        <w:pStyle w:val="ListParagraph"/>
        <w:numPr>
          <w:ilvl w:val="1"/>
          <w:numId w:val="19"/>
        </w:numPr>
        <w:tabs>
          <w:tab w:pos="1345" w:val="left" w:leader="none"/>
        </w:tabs>
        <w:spacing w:line="240" w:lineRule="auto" w:before="1" w:after="0"/>
        <w:ind w:left="921" w:right="1317" w:firstLine="0"/>
        <w:jc w:val="both"/>
        <w:rPr>
          <w:sz w:val="28"/>
        </w:rPr>
      </w:pPr>
      <w:r>
        <w:rPr>
          <w:sz w:val="28"/>
        </w:rPr>
        <w:t>Должность, ФИО – наименование структурного подразделения;</w:t>
      </w:r>
      <w:r>
        <w:rPr>
          <w:spacing w:val="-67"/>
          <w:sz w:val="28"/>
        </w:rPr>
        <w:t> </w:t>
      </w:r>
      <w:r>
        <w:rPr>
          <w:sz w:val="28"/>
        </w:rPr>
        <w:t>2.2.Должность, ФИО – наименование структурного подразделения;</w:t>
      </w:r>
      <w:r>
        <w:rPr>
          <w:spacing w:val="-67"/>
          <w:sz w:val="28"/>
        </w:rPr>
        <w:t> </w:t>
      </w:r>
      <w:r>
        <w:rPr>
          <w:sz w:val="28"/>
        </w:rPr>
        <w:t>2.3.Должность,</w:t>
      </w:r>
      <w:r>
        <w:rPr>
          <w:spacing w:val="-5"/>
          <w:sz w:val="28"/>
        </w:rPr>
        <w:t> </w:t>
      </w:r>
      <w:r>
        <w:rPr>
          <w:sz w:val="28"/>
        </w:rPr>
        <w:t>ФИО</w:t>
      </w:r>
      <w:r>
        <w:rPr>
          <w:spacing w:val="-4"/>
          <w:sz w:val="28"/>
        </w:rPr>
        <w:t> </w:t>
      </w:r>
      <w:r>
        <w:rPr>
          <w:sz w:val="28"/>
        </w:rPr>
        <w:t>–</w:t>
      </w:r>
      <w:r>
        <w:rPr>
          <w:spacing w:val="-4"/>
          <w:sz w:val="28"/>
        </w:rPr>
        <w:t> </w:t>
      </w:r>
      <w:r>
        <w:rPr>
          <w:sz w:val="28"/>
        </w:rPr>
        <w:t>наименование</w:t>
      </w:r>
      <w:r>
        <w:rPr>
          <w:spacing w:val="-6"/>
          <w:sz w:val="28"/>
        </w:rPr>
        <w:t> </w:t>
      </w:r>
      <w:r>
        <w:rPr>
          <w:sz w:val="28"/>
        </w:rPr>
        <w:t>структурного</w:t>
      </w:r>
      <w:r>
        <w:rPr>
          <w:spacing w:val="-2"/>
          <w:sz w:val="28"/>
        </w:rPr>
        <w:t> </w:t>
      </w:r>
      <w:r>
        <w:rPr>
          <w:sz w:val="28"/>
        </w:rPr>
        <w:t>подразделения.</w:t>
      </w:r>
    </w:p>
    <w:p>
      <w:pPr>
        <w:pStyle w:val="ListParagraph"/>
        <w:numPr>
          <w:ilvl w:val="0"/>
          <w:numId w:val="19"/>
        </w:numPr>
        <w:tabs>
          <w:tab w:pos="1202" w:val="left" w:leader="none"/>
        </w:tabs>
        <w:spacing w:line="321" w:lineRule="exact" w:before="0" w:after="0"/>
        <w:ind w:left="1201" w:right="0" w:hanging="281"/>
        <w:jc w:val="both"/>
        <w:rPr>
          <w:sz w:val="28"/>
        </w:rPr>
      </w:pPr>
      <w:r>
        <w:rPr>
          <w:sz w:val="28"/>
        </w:rPr>
        <w:t>Контроль</w:t>
      </w:r>
      <w:r>
        <w:rPr>
          <w:spacing w:val="-3"/>
          <w:sz w:val="28"/>
        </w:rPr>
        <w:t> </w:t>
      </w:r>
      <w:r>
        <w:rPr>
          <w:sz w:val="28"/>
        </w:rPr>
        <w:t>за</w:t>
      </w:r>
      <w:r>
        <w:rPr>
          <w:spacing w:val="-1"/>
          <w:sz w:val="28"/>
        </w:rPr>
        <w:t> </w:t>
      </w:r>
      <w:r>
        <w:rPr>
          <w:sz w:val="28"/>
        </w:rPr>
        <w:t>исполнением</w:t>
      </w:r>
      <w:r>
        <w:rPr>
          <w:spacing w:val="-2"/>
          <w:sz w:val="28"/>
        </w:rPr>
        <w:t> </w:t>
      </w:r>
      <w:r>
        <w:rPr>
          <w:sz w:val="28"/>
        </w:rPr>
        <w:t>приказа</w:t>
      </w:r>
      <w:r>
        <w:rPr>
          <w:spacing w:val="-4"/>
          <w:sz w:val="28"/>
        </w:rPr>
        <w:t> </w:t>
      </w:r>
      <w:r>
        <w:rPr>
          <w:sz w:val="28"/>
        </w:rPr>
        <w:t>оставляю</w:t>
      </w:r>
      <w:r>
        <w:rPr>
          <w:spacing w:val="-3"/>
          <w:sz w:val="28"/>
        </w:rPr>
        <w:t> </w:t>
      </w:r>
      <w:r>
        <w:rPr>
          <w:sz w:val="28"/>
        </w:rPr>
        <w:t>за</w:t>
      </w:r>
      <w:r>
        <w:rPr>
          <w:spacing w:val="-2"/>
          <w:sz w:val="28"/>
        </w:rPr>
        <w:t> </w:t>
      </w:r>
      <w:r>
        <w:rPr>
          <w:sz w:val="28"/>
        </w:rPr>
        <w:t>собой.</w:t>
      </w:r>
    </w:p>
    <w:p>
      <w:pPr>
        <w:pStyle w:val="BodyText"/>
        <w:spacing w:before="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10" w:h="16840"/>
          <w:pgMar w:top="1040" w:bottom="280" w:left="920" w:right="660"/>
        </w:sectPr>
      </w:pPr>
    </w:p>
    <w:p>
      <w:pPr>
        <w:pStyle w:val="BodyText"/>
        <w:spacing w:before="89"/>
        <w:ind w:left="921"/>
      </w:pPr>
      <w:r>
        <w:rPr/>
        <w:t>Директор</w:t>
      </w:r>
    </w:p>
    <w:p>
      <w:pPr>
        <w:pStyle w:val="BodyText"/>
        <w:tabs>
          <w:tab w:pos="3227" w:val="left" w:leader="none"/>
        </w:tabs>
        <w:spacing w:line="322" w:lineRule="exact" w:before="89"/>
        <w:ind w:left="921"/>
      </w:pPr>
      <w:r>
        <w:rPr/>
        <w:br w:type="column"/>
      </w:r>
      <w:r>
        <w:rPr>
          <w:w w:val="100"/>
          <w:u w:val="single"/>
        </w:rPr>
        <w:t> </w:t>
      </w:r>
      <w:r>
        <w:rPr>
          <w:u w:val="single"/>
        </w:rPr>
        <w:tab/>
      </w:r>
      <w:r>
        <w:rPr/>
        <w:t> </w:t>
      </w:r>
      <w:r>
        <w:rPr>
          <w:spacing w:val="-32"/>
        </w:rPr>
        <w:t> </w:t>
      </w:r>
      <w:r>
        <w:rPr/>
        <w:t>ФИО</w:t>
      </w:r>
    </w:p>
    <w:p>
      <w:pPr>
        <w:spacing w:line="276" w:lineRule="exact" w:before="0"/>
        <w:ind w:left="1490" w:right="0" w:firstLine="0"/>
        <w:jc w:val="left"/>
        <w:rPr>
          <w:i/>
          <w:sz w:val="24"/>
        </w:rPr>
      </w:pPr>
      <w:r>
        <w:rPr>
          <w:i/>
          <w:sz w:val="24"/>
        </w:rPr>
        <w:t>Подпись</w:t>
      </w:r>
    </w:p>
    <w:p>
      <w:pPr>
        <w:spacing w:after="0" w:line="276" w:lineRule="exact"/>
        <w:jc w:val="left"/>
        <w:rPr>
          <w:sz w:val="24"/>
        </w:rPr>
        <w:sectPr>
          <w:type w:val="continuous"/>
          <w:pgSz w:w="11910" w:h="16840"/>
          <w:pgMar w:top="1040" w:bottom="280" w:left="920" w:right="660"/>
          <w:cols w:num="2" w:equalWidth="0">
            <w:col w:w="2107" w:space="1445"/>
            <w:col w:w="6778"/>
          </w:cols>
        </w:sectPr>
      </w:pPr>
    </w:p>
    <w:p>
      <w:pPr>
        <w:pStyle w:val="BodyText"/>
        <w:spacing w:before="6"/>
        <w:rPr>
          <w:i/>
          <w:sz w:val="20"/>
        </w:rPr>
      </w:pPr>
    </w:p>
    <w:p>
      <w:pPr>
        <w:pStyle w:val="BodyText"/>
        <w:spacing w:before="90"/>
        <w:ind w:left="212"/>
      </w:pPr>
      <w:r>
        <w:rPr/>
        <w:t>С</w:t>
      </w:r>
      <w:r>
        <w:rPr>
          <w:spacing w:val="-1"/>
        </w:rPr>
        <w:t> </w:t>
      </w:r>
      <w:r>
        <w:rPr/>
        <w:t>приказом</w:t>
      </w:r>
      <w:r>
        <w:rPr>
          <w:spacing w:val="-4"/>
        </w:rPr>
        <w:t> </w:t>
      </w:r>
      <w:r>
        <w:rPr/>
        <w:t>ознакомлен:</w:t>
      </w:r>
    </w:p>
    <w:p>
      <w:pPr>
        <w:pStyle w:val="BodyText"/>
        <w:spacing w:before="1"/>
        <w:rPr>
          <w:sz w:val="25"/>
        </w:rPr>
      </w:pPr>
      <w:r>
        <w:rPr/>
        <w:pict>
          <v:rect style="position:absolute;margin-left:51.240002pt;margin-top:16.373779pt;width:154.25pt;height:.48004pt;mso-position-horizontal-relative:page;mso-position-vertical-relative:paragraph;z-index:-15717888;mso-wrap-distance-left:0;mso-wrap-distance-right:0" filled="true" fillcolor="#000000" stroked="false">
            <v:fill type="solid"/>
            <w10:wrap type="topAndBottom"/>
          </v:rect>
        </w:pict>
      </w:r>
      <w:r>
        <w:rPr/>
        <w:pict>
          <v:rect style="position:absolute;margin-left:219.770004pt;margin-top:16.373779pt;width:92.04pt;height:.48004pt;mso-position-horizontal-relative:page;mso-position-vertical-relative:paragraph;z-index:-15717376;mso-wrap-distance-left:0;mso-wrap-distance-right:0" filled="true" fillcolor="#000000" stroked="false">
            <v:fill type="solid"/>
            <w10:wrap type="topAndBottom"/>
          </v:rect>
        </w:pict>
      </w:r>
      <w:r>
        <w:rPr/>
        <w:pict>
          <v:rect style="position:absolute;margin-left:324.670013pt;margin-top:16.373779pt;width:121.94pt;height:.48004pt;mso-position-horizontal-relative:page;mso-position-vertical-relative:paragraph;z-index:-15716864;mso-wrap-distance-left:0;mso-wrap-distance-right:0" filled="true" fillcolor="#000000" stroked="false">
            <v:fill type="solid"/>
            <w10:wrap type="topAndBottom"/>
          </v:rect>
        </w:pict>
      </w:r>
      <w:r>
        <w:rPr/>
        <w:pict>
          <v:rect style="position:absolute;margin-left:461.5pt;margin-top:16.373779pt;width:68.4pt;height:.48004pt;mso-position-horizontal-relative:page;mso-position-vertical-relative:paragraph;z-index:-1571635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tabs>
          <w:tab w:pos="3960" w:val="left" w:leader="none"/>
          <w:tab w:pos="6038" w:val="left" w:leader="none"/>
          <w:tab w:pos="8710" w:val="left" w:leader="none"/>
        </w:tabs>
        <w:spacing w:before="0"/>
        <w:ind w:left="1031" w:right="0" w:firstLine="0"/>
        <w:jc w:val="left"/>
        <w:rPr>
          <w:i/>
          <w:sz w:val="24"/>
        </w:rPr>
      </w:pPr>
      <w:r>
        <w:rPr>
          <w:i/>
          <w:sz w:val="24"/>
        </w:rPr>
        <w:t>Должность</w:t>
        <w:tab/>
        <w:t>Подпись</w:t>
        <w:tab/>
        <w:t>Фамилия,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И.О.</w:t>
        <w:tab/>
        <w:t>Дата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040" w:bottom="280" w:left="920" w:right="660"/>
        </w:sectPr>
      </w:pPr>
    </w:p>
    <w:p>
      <w:pPr>
        <w:pStyle w:val="BodyText"/>
        <w:spacing w:before="4"/>
        <w:rPr>
          <w:i/>
          <w:sz w:val="16"/>
        </w:rPr>
      </w:pPr>
    </w:p>
    <w:p>
      <w:pPr>
        <w:pStyle w:val="BodyText"/>
        <w:spacing w:before="89"/>
        <w:ind w:right="185"/>
        <w:jc w:val="right"/>
      </w:pPr>
      <w:r>
        <w:rPr/>
        <w:t>Приложение</w:t>
      </w:r>
      <w:r>
        <w:rPr>
          <w:spacing w:val="-4"/>
        </w:rPr>
        <w:t> </w:t>
      </w:r>
      <w:r>
        <w:rPr/>
        <w:t>3</w:t>
      </w:r>
    </w:p>
    <w:p>
      <w:pPr>
        <w:pStyle w:val="BodyText"/>
        <w:spacing w:before="6"/>
      </w:pPr>
    </w:p>
    <w:p>
      <w:pPr>
        <w:pStyle w:val="Heading1"/>
        <w:spacing w:line="322" w:lineRule="exact" w:before="1"/>
        <w:ind w:left="781" w:right="760"/>
      </w:pPr>
      <w:r>
        <w:rPr/>
        <w:t>Должностная</w:t>
      </w:r>
      <w:r>
        <w:rPr>
          <w:spacing w:val="-6"/>
        </w:rPr>
        <w:t> </w:t>
      </w:r>
      <w:r>
        <w:rPr/>
        <w:t>инструкция</w:t>
      </w:r>
      <w:r>
        <w:rPr>
          <w:spacing w:val="-6"/>
        </w:rPr>
        <w:t> </w:t>
      </w:r>
      <w:r>
        <w:rPr/>
        <w:t>ответственного</w:t>
      </w:r>
      <w:r>
        <w:rPr>
          <w:spacing w:val="-1"/>
        </w:rPr>
        <w:t> </w:t>
      </w:r>
      <w:r>
        <w:rPr/>
        <w:t>сотрудника</w:t>
      </w:r>
    </w:p>
    <w:p>
      <w:pPr>
        <w:spacing w:line="235" w:lineRule="auto" w:before="5"/>
        <w:ind w:left="784" w:right="760" w:firstLine="0"/>
        <w:jc w:val="center"/>
        <w:rPr>
          <w:i/>
          <w:sz w:val="28"/>
        </w:rPr>
      </w:pPr>
      <w:r>
        <w:rPr>
          <w:b/>
          <w:sz w:val="28"/>
        </w:rPr>
        <w:t>за организацию работы по обеспечению доступности объекта и услуг</w:t>
      </w:r>
      <w:r>
        <w:rPr>
          <w:b/>
          <w:spacing w:val="-67"/>
          <w:sz w:val="28"/>
        </w:rPr>
        <w:t> </w:t>
      </w:r>
      <w:r>
        <w:rPr>
          <w:b/>
          <w:sz w:val="28"/>
        </w:rPr>
        <w:t>и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инструктаж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персонала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в</w:t>
      </w:r>
      <w:r>
        <w:rPr>
          <w:b/>
          <w:spacing w:val="-5"/>
          <w:sz w:val="28"/>
        </w:rPr>
        <w:t> </w:t>
      </w:r>
      <w:r>
        <w:rPr>
          <w:b/>
          <w:sz w:val="28"/>
        </w:rPr>
        <w:t>учреждении</w:t>
      </w:r>
      <w:r>
        <w:rPr>
          <w:b/>
          <w:spacing w:val="-2"/>
          <w:sz w:val="28"/>
        </w:rPr>
        <w:t> </w:t>
      </w:r>
      <w:r>
        <w:rPr>
          <w:i/>
          <w:sz w:val="28"/>
        </w:rPr>
        <w:t>(примерная)</w:t>
      </w:r>
    </w:p>
    <w:p>
      <w:pPr>
        <w:pStyle w:val="BodyText"/>
        <w:spacing w:before="1"/>
        <w:rPr>
          <w:i/>
        </w:rPr>
      </w:pPr>
    </w:p>
    <w:p>
      <w:pPr>
        <w:pStyle w:val="ListParagraph"/>
        <w:numPr>
          <w:ilvl w:val="0"/>
          <w:numId w:val="20"/>
        </w:numPr>
        <w:tabs>
          <w:tab w:pos="4560" w:val="left" w:leader="none"/>
        </w:tabs>
        <w:spacing w:line="240" w:lineRule="auto" w:before="0" w:after="0"/>
        <w:ind w:left="4559" w:right="0" w:hanging="281"/>
        <w:jc w:val="left"/>
        <w:rPr>
          <w:sz w:val="28"/>
        </w:rPr>
      </w:pPr>
      <w:r>
        <w:rPr>
          <w:sz w:val="28"/>
        </w:rPr>
        <w:t>Общие</w:t>
      </w:r>
      <w:r>
        <w:rPr>
          <w:spacing w:val="-3"/>
          <w:sz w:val="28"/>
        </w:rPr>
        <w:t> </w:t>
      </w:r>
      <w:r>
        <w:rPr>
          <w:sz w:val="28"/>
        </w:rPr>
        <w:t>положения</w:t>
      </w:r>
    </w:p>
    <w:p>
      <w:pPr>
        <w:pStyle w:val="BodyText"/>
        <w:spacing w:before="2"/>
      </w:pPr>
    </w:p>
    <w:p>
      <w:pPr>
        <w:pStyle w:val="ListParagraph"/>
        <w:numPr>
          <w:ilvl w:val="1"/>
          <w:numId w:val="21"/>
        </w:numPr>
        <w:tabs>
          <w:tab w:pos="1349" w:val="left" w:leader="none"/>
        </w:tabs>
        <w:spacing w:line="240" w:lineRule="auto" w:before="0" w:after="0"/>
        <w:ind w:left="212" w:right="184" w:firstLine="708"/>
        <w:jc w:val="both"/>
        <w:rPr>
          <w:sz w:val="28"/>
        </w:rPr>
      </w:pPr>
      <w:r>
        <w:rPr>
          <w:sz w:val="28"/>
        </w:rPr>
        <w:t>Должностная</w:t>
      </w:r>
      <w:r>
        <w:rPr>
          <w:spacing w:val="1"/>
          <w:sz w:val="28"/>
        </w:rPr>
        <w:t> </w:t>
      </w:r>
      <w:r>
        <w:rPr>
          <w:sz w:val="28"/>
        </w:rPr>
        <w:t>инструкция</w:t>
      </w:r>
      <w:r>
        <w:rPr>
          <w:spacing w:val="1"/>
          <w:sz w:val="28"/>
        </w:rPr>
        <w:t> </w:t>
      </w:r>
      <w:r>
        <w:rPr>
          <w:sz w:val="28"/>
        </w:rPr>
        <w:t>ответственного</w:t>
      </w:r>
      <w:r>
        <w:rPr>
          <w:spacing w:val="1"/>
          <w:sz w:val="28"/>
        </w:rPr>
        <w:t> </w:t>
      </w:r>
      <w:r>
        <w:rPr>
          <w:sz w:val="28"/>
        </w:rPr>
        <w:t>сотрудника</w:t>
      </w:r>
      <w:r>
        <w:rPr>
          <w:spacing w:val="1"/>
          <w:sz w:val="28"/>
        </w:rPr>
        <w:t> </w:t>
      </w:r>
      <w:r>
        <w:rPr>
          <w:sz w:val="28"/>
        </w:rPr>
        <w:t>за</w:t>
      </w:r>
      <w:r>
        <w:rPr>
          <w:spacing w:val="1"/>
          <w:sz w:val="28"/>
        </w:rPr>
        <w:t> </w:t>
      </w:r>
      <w:r>
        <w:rPr>
          <w:sz w:val="28"/>
        </w:rPr>
        <w:t>организацию</w:t>
      </w:r>
      <w:r>
        <w:rPr>
          <w:spacing w:val="1"/>
          <w:sz w:val="28"/>
        </w:rPr>
        <w:t> </w:t>
      </w:r>
      <w:r>
        <w:rPr>
          <w:sz w:val="28"/>
        </w:rPr>
        <w:t>работ</w:t>
      </w:r>
      <w:r>
        <w:rPr>
          <w:spacing w:val="1"/>
          <w:sz w:val="28"/>
        </w:rPr>
        <w:t> </w:t>
      </w:r>
      <w:r>
        <w:rPr>
          <w:sz w:val="28"/>
        </w:rPr>
        <w:t>по</w:t>
      </w:r>
      <w:r>
        <w:rPr>
          <w:spacing w:val="1"/>
          <w:sz w:val="28"/>
        </w:rPr>
        <w:t> </w:t>
      </w:r>
      <w:r>
        <w:rPr>
          <w:sz w:val="28"/>
        </w:rPr>
        <w:t>обеспечению</w:t>
      </w:r>
      <w:r>
        <w:rPr>
          <w:spacing w:val="1"/>
          <w:sz w:val="28"/>
        </w:rPr>
        <w:t> </w:t>
      </w:r>
      <w:r>
        <w:rPr>
          <w:sz w:val="28"/>
        </w:rPr>
        <w:t>доступности</w:t>
      </w:r>
      <w:r>
        <w:rPr>
          <w:spacing w:val="1"/>
          <w:sz w:val="28"/>
        </w:rPr>
        <w:t> </w:t>
      </w:r>
      <w:r>
        <w:rPr>
          <w:sz w:val="28"/>
        </w:rPr>
        <w:t>для</w:t>
      </w:r>
      <w:r>
        <w:rPr>
          <w:spacing w:val="1"/>
          <w:sz w:val="28"/>
        </w:rPr>
        <w:t> </w:t>
      </w:r>
      <w:r>
        <w:rPr>
          <w:sz w:val="28"/>
        </w:rPr>
        <w:t>инвалидов</w:t>
      </w:r>
      <w:r>
        <w:rPr>
          <w:spacing w:val="1"/>
          <w:sz w:val="28"/>
        </w:rPr>
        <w:t> </w:t>
      </w:r>
      <w:r>
        <w:rPr>
          <w:sz w:val="28"/>
        </w:rPr>
        <w:t>организации</w:t>
      </w:r>
      <w:r>
        <w:rPr>
          <w:spacing w:val="1"/>
          <w:sz w:val="28"/>
        </w:rPr>
        <w:t> </w:t>
      </w:r>
      <w:r>
        <w:rPr>
          <w:sz w:val="28"/>
        </w:rPr>
        <w:t>социального</w:t>
      </w:r>
      <w:r>
        <w:rPr>
          <w:spacing w:val="1"/>
          <w:sz w:val="28"/>
        </w:rPr>
        <w:t> </w:t>
      </w:r>
      <w:r>
        <w:rPr>
          <w:sz w:val="28"/>
        </w:rPr>
        <w:t>обслуживания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предоставляемых</w:t>
      </w:r>
      <w:r>
        <w:rPr>
          <w:spacing w:val="1"/>
          <w:sz w:val="28"/>
        </w:rPr>
        <w:t> </w:t>
      </w:r>
      <w:r>
        <w:rPr>
          <w:sz w:val="28"/>
        </w:rPr>
        <w:t>услуг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инструктаж</w:t>
      </w:r>
      <w:r>
        <w:rPr>
          <w:spacing w:val="1"/>
          <w:sz w:val="28"/>
        </w:rPr>
        <w:t> </w:t>
      </w:r>
      <w:r>
        <w:rPr>
          <w:sz w:val="28"/>
        </w:rPr>
        <w:t>персонала</w:t>
      </w:r>
      <w:r>
        <w:rPr>
          <w:spacing w:val="1"/>
          <w:sz w:val="28"/>
        </w:rPr>
        <w:t> </w:t>
      </w:r>
      <w:r>
        <w:rPr>
          <w:sz w:val="28"/>
        </w:rPr>
        <w:t>(далее</w:t>
      </w:r>
      <w:r>
        <w:rPr>
          <w:spacing w:val="1"/>
          <w:sz w:val="28"/>
        </w:rPr>
        <w:t> </w:t>
      </w:r>
      <w:r>
        <w:rPr>
          <w:sz w:val="28"/>
        </w:rPr>
        <w:t>–</w:t>
      </w:r>
      <w:r>
        <w:rPr>
          <w:spacing w:val="1"/>
          <w:sz w:val="28"/>
        </w:rPr>
        <w:t> </w:t>
      </w:r>
      <w:r>
        <w:rPr>
          <w:sz w:val="28"/>
        </w:rPr>
        <w:t>ответственный</w:t>
      </w:r>
      <w:r>
        <w:rPr>
          <w:spacing w:val="1"/>
          <w:sz w:val="28"/>
        </w:rPr>
        <w:t> </w:t>
      </w:r>
      <w:r>
        <w:rPr>
          <w:sz w:val="28"/>
        </w:rPr>
        <w:t>сотрудник</w:t>
      </w:r>
      <w:r>
        <w:rPr>
          <w:spacing w:val="1"/>
          <w:sz w:val="28"/>
        </w:rPr>
        <w:t> </w:t>
      </w:r>
      <w:r>
        <w:rPr>
          <w:sz w:val="28"/>
        </w:rPr>
        <w:t>за</w:t>
      </w:r>
      <w:r>
        <w:rPr>
          <w:spacing w:val="1"/>
          <w:sz w:val="28"/>
        </w:rPr>
        <w:t> </w:t>
      </w:r>
      <w:r>
        <w:rPr>
          <w:sz w:val="28"/>
        </w:rPr>
        <w:t>организацию</w:t>
      </w:r>
      <w:r>
        <w:rPr>
          <w:spacing w:val="1"/>
          <w:sz w:val="28"/>
        </w:rPr>
        <w:t> </w:t>
      </w:r>
      <w:r>
        <w:rPr>
          <w:sz w:val="28"/>
        </w:rPr>
        <w:t>работ</w:t>
      </w:r>
      <w:r>
        <w:rPr>
          <w:spacing w:val="1"/>
          <w:sz w:val="28"/>
        </w:rPr>
        <w:t> </w:t>
      </w:r>
      <w:r>
        <w:rPr>
          <w:sz w:val="28"/>
        </w:rPr>
        <w:t>по</w:t>
      </w:r>
      <w:r>
        <w:rPr>
          <w:spacing w:val="1"/>
          <w:sz w:val="28"/>
        </w:rPr>
        <w:t> </w:t>
      </w:r>
      <w:r>
        <w:rPr>
          <w:sz w:val="28"/>
        </w:rPr>
        <w:t>обеспечению</w:t>
      </w:r>
      <w:r>
        <w:rPr>
          <w:spacing w:val="1"/>
          <w:sz w:val="28"/>
        </w:rPr>
        <w:t> </w:t>
      </w:r>
      <w:r>
        <w:rPr>
          <w:sz w:val="28"/>
        </w:rPr>
        <w:t>доступности</w:t>
      </w:r>
      <w:r>
        <w:rPr>
          <w:spacing w:val="1"/>
          <w:sz w:val="28"/>
        </w:rPr>
        <w:t> </w:t>
      </w:r>
      <w:r>
        <w:rPr>
          <w:sz w:val="28"/>
        </w:rPr>
        <w:t>объекта и услуг), разработана в соответствии с Приказом Минтруда России от</w:t>
      </w:r>
      <w:r>
        <w:rPr>
          <w:spacing w:val="1"/>
          <w:sz w:val="28"/>
        </w:rPr>
        <w:t> </w:t>
      </w:r>
      <w:r>
        <w:rPr>
          <w:sz w:val="28"/>
        </w:rPr>
        <w:t>30.07.2015 №527н «Об утверждении Порядка обеспечения условий доступности</w:t>
      </w:r>
      <w:r>
        <w:rPr>
          <w:spacing w:val="1"/>
          <w:sz w:val="28"/>
        </w:rPr>
        <w:t> </w:t>
      </w:r>
      <w:r>
        <w:rPr>
          <w:sz w:val="28"/>
        </w:rPr>
        <w:t>для</w:t>
      </w:r>
      <w:r>
        <w:rPr>
          <w:spacing w:val="1"/>
          <w:sz w:val="28"/>
        </w:rPr>
        <w:t> </w:t>
      </w:r>
      <w:r>
        <w:rPr>
          <w:sz w:val="28"/>
        </w:rPr>
        <w:t>инвалидов объектов и предоставляемых</w:t>
      </w:r>
      <w:r>
        <w:rPr>
          <w:spacing w:val="1"/>
          <w:sz w:val="28"/>
        </w:rPr>
        <w:t> </w:t>
      </w:r>
      <w:r>
        <w:rPr>
          <w:sz w:val="28"/>
        </w:rPr>
        <w:t>услуг в</w:t>
      </w:r>
      <w:r>
        <w:rPr>
          <w:spacing w:val="1"/>
          <w:sz w:val="28"/>
        </w:rPr>
        <w:t> </w:t>
      </w:r>
      <w:r>
        <w:rPr>
          <w:sz w:val="28"/>
        </w:rPr>
        <w:t>сфере труда, занятости и</w:t>
      </w:r>
      <w:r>
        <w:rPr>
          <w:spacing w:val="1"/>
          <w:sz w:val="28"/>
        </w:rPr>
        <w:t> </w:t>
      </w:r>
      <w:r>
        <w:rPr>
          <w:sz w:val="28"/>
        </w:rPr>
        <w:t>социальной</w:t>
      </w:r>
      <w:r>
        <w:rPr>
          <w:spacing w:val="1"/>
          <w:sz w:val="28"/>
        </w:rPr>
        <w:t> </w:t>
      </w:r>
      <w:r>
        <w:rPr>
          <w:sz w:val="28"/>
        </w:rPr>
        <w:t>защиты</w:t>
      </w:r>
      <w:r>
        <w:rPr>
          <w:spacing w:val="1"/>
          <w:sz w:val="28"/>
        </w:rPr>
        <w:t> </w:t>
      </w:r>
      <w:r>
        <w:rPr>
          <w:sz w:val="28"/>
        </w:rPr>
        <w:t>населения,</w:t>
      </w:r>
      <w:r>
        <w:rPr>
          <w:spacing w:val="1"/>
          <w:sz w:val="28"/>
        </w:rPr>
        <w:t> </w:t>
      </w:r>
      <w:r>
        <w:rPr>
          <w:sz w:val="28"/>
        </w:rPr>
        <w:t>а</w:t>
      </w:r>
      <w:r>
        <w:rPr>
          <w:spacing w:val="1"/>
          <w:sz w:val="28"/>
        </w:rPr>
        <w:t> </w:t>
      </w:r>
      <w:r>
        <w:rPr>
          <w:sz w:val="28"/>
        </w:rPr>
        <w:t>также</w:t>
      </w:r>
      <w:r>
        <w:rPr>
          <w:spacing w:val="1"/>
          <w:sz w:val="28"/>
        </w:rPr>
        <w:t> </w:t>
      </w:r>
      <w:r>
        <w:rPr>
          <w:sz w:val="28"/>
        </w:rPr>
        <w:t>оказания</w:t>
      </w:r>
      <w:r>
        <w:rPr>
          <w:spacing w:val="1"/>
          <w:sz w:val="28"/>
        </w:rPr>
        <w:t> </w:t>
      </w:r>
      <w:r>
        <w:rPr>
          <w:sz w:val="28"/>
        </w:rPr>
        <w:t>им</w:t>
      </w:r>
      <w:r>
        <w:rPr>
          <w:spacing w:val="1"/>
          <w:sz w:val="28"/>
        </w:rPr>
        <w:t> </w:t>
      </w:r>
      <w:r>
        <w:rPr>
          <w:sz w:val="28"/>
        </w:rPr>
        <w:t>при</w:t>
      </w:r>
      <w:r>
        <w:rPr>
          <w:spacing w:val="1"/>
          <w:sz w:val="28"/>
        </w:rPr>
        <w:t> </w:t>
      </w:r>
      <w:r>
        <w:rPr>
          <w:sz w:val="28"/>
        </w:rPr>
        <w:t>этом</w:t>
      </w:r>
      <w:r>
        <w:rPr>
          <w:spacing w:val="1"/>
          <w:sz w:val="28"/>
        </w:rPr>
        <w:t> </w:t>
      </w:r>
      <w:r>
        <w:rPr>
          <w:sz w:val="28"/>
        </w:rPr>
        <w:t>необходимой</w:t>
      </w:r>
      <w:r>
        <w:rPr>
          <w:spacing w:val="1"/>
          <w:sz w:val="28"/>
        </w:rPr>
        <w:t> </w:t>
      </w:r>
      <w:r>
        <w:rPr>
          <w:sz w:val="28"/>
        </w:rPr>
        <w:t>помощи».</w:t>
      </w:r>
    </w:p>
    <w:p>
      <w:pPr>
        <w:pStyle w:val="ListParagraph"/>
        <w:numPr>
          <w:ilvl w:val="1"/>
          <w:numId w:val="21"/>
        </w:numPr>
        <w:tabs>
          <w:tab w:pos="1349" w:val="left" w:leader="none"/>
        </w:tabs>
        <w:spacing w:line="240" w:lineRule="auto" w:before="0" w:after="0"/>
        <w:ind w:left="212" w:right="192" w:firstLine="708"/>
        <w:jc w:val="both"/>
        <w:rPr>
          <w:sz w:val="28"/>
        </w:rPr>
      </w:pPr>
      <w:r>
        <w:rPr>
          <w:sz w:val="28"/>
        </w:rPr>
        <w:t>Ответственный</w:t>
      </w:r>
      <w:r>
        <w:rPr>
          <w:spacing w:val="1"/>
          <w:sz w:val="28"/>
        </w:rPr>
        <w:t> </w:t>
      </w:r>
      <w:r>
        <w:rPr>
          <w:sz w:val="28"/>
        </w:rPr>
        <w:t>сотрудник</w:t>
      </w:r>
      <w:r>
        <w:rPr>
          <w:spacing w:val="1"/>
          <w:sz w:val="28"/>
        </w:rPr>
        <w:t> </w:t>
      </w:r>
      <w:r>
        <w:rPr>
          <w:sz w:val="28"/>
        </w:rPr>
        <w:t>за</w:t>
      </w:r>
      <w:r>
        <w:rPr>
          <w:spacing w:val="1"/>
          <w:sz w:val="28"/>
        </w:rPr>
        <w:t> </w:t>
      </w:r>
      <w:r>
        <w:rPr>
          <w:sz w:val="28"/>
        </w:rPr>
        <w:t>организацию</w:t>
      </w:r>
      <w:r>
        <w:rPr>
          <w:spacing w:val="1"/>
          <w:sz w:val="28"/>
        </w:rPr>
        <w:t> </w:t>
      </w:r>
      <w:r>
        <w:rPr>
          <w:sz w:val="28"/>
        </w:rPr>
        <w:t>работ</w:t>
      </w:r>
      <w:r>
        <w:rPr>
          <w:spacing w:val="1"/>
          <w:sz w:val="28"/>
        </w:rPr>
        <w:t> </w:t>
      </w:r>
      <w:r>
        <w:rPr>
          <w:sz w:val="28"/>
        </w:rPr>
        <w:t>по</w:t>
      </w:r>
      <w:r>
        <w:rPr>
          <w:spacing w:val="1"/>
          <w:sz w:val="28"/>
        </w:rPr>
        <w:t> </w:t>
      </w:r>
      <w:r>
        <w:rPr>
          <w:sz w:val="28"/>
        </w:rPr>
        <w:t>обеспечению</w:t>
      </w:r>
      <w:r>
        <w:rPr>
          <w:spacing w:val="1"/>
          <w:sz w:val="28"/>
        </w:rPr>
        <w:t> </w:t>
      </w:r>
      <w:r>
        <w:rPr>
          <w:sz w:val="28"/>
        </w:rPr>
        <w:t>доступности</w:t>
      </w:r>
      <w:r>
        <w:rPr>
          <w:spacing w:val="1"/>
          <w:sz w:val="28"/>
        </w:rPr>
        <w:t> </w:t>
      </w:r>
      <w:r>
        <w:rPr>
          <w:sz w:val="28"/>
        </w:rPr>
        <w:t>объекта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услуг</w:t>
      </w:r>
      <w:r>
        <w:rPr>
          <w:spacing w:val="1"/>
          <w:sz w:val="28"/>
        </w:rPr>
        <w:t> </w:t>
      </w:r>
      <w:r>
        <w:rPr>
          <w:sz w:val="28"/>
        </w:rPr>
        <w:t>назначается</w:t>
      </w:r>
      <w:r>
        <w:rPr>
          <w:spacing w:val="1"/>
          <w:sz w:val="28"/>
        </w:rPr>
        <w:t> </w:t>
      </w:r>
      <w:r>
        <w:rPr>
          <w:sz w:val="28"/>
        </w:rPr>
        <w:t>руководителем</w:t>
      </w:r>
      <w:r>
        <w:rPr>
          <w:spacing w:val="1"/>
          <w:sz w:val="28"/>
        </w:rPr>
        <w:t> </w:t>
      </w:r>
      <w:r>
        <w:rPr>
          <w:sz w:val="28"/>
        </w:rPr>
        <w:t>организации</w:t>
      </w:r>
      <w:r>
        <w:rPr>
          <w:spacing w:val="1"/>
          <w:sz w:val="28"/>
        </w:rPr>
        <w:t> </w:t>
      </w:r>
      <w:r>
        <w:rPr>
          <w:sz w:val="28"/>
        </w:rPr>
        <w:t>(учреждения)</w:t>
      </w:r>
      <w:r>
        <w:rPr>
          <w:spacing w:val="-1"/>
          <w:sz w:val="28"/>
        </w:rPr>
        <w:t> </w:t>
      </w:r>
      <w:r>
        <w:rPr>
          <w:sz w:val="28"/>
        </w:rPr>
        <w:t>социального</w:t>
      </w:r>
      <w:r>
        <w:rPr>
          <w:spacing w:val="3"/>
          <w:sz w:val="28"/>
        </w:rPr>
        <w:t> </w:t>
      </w:r>
      <w:r>
        <w:rPr>
          <w:sz w:val="28"/>
        </w:rPr>
        <w:t>обслуживания</w:t>
      </w:r>
      <w:r>
        <w:rPr>
          <w:spacing w:val="-1"/>
          <w:sz w:val="28"/>
        </w:rPr>
        <w:t> </w:t>
      </w:r>
      <w:r>
        <w:rPr>
          <w:sz w:val="28"/>
        </w:rPr>
        <w:t>населения.</w:t>
      </w:r>
    </w:p>
    <w:p>
      <w:pPr>
        <w:pStyle w:val="ListParagraph"/>
        <w:numPr>
          <w:ilvl w:val="1"/>
          <w:numId w:val="21"/>
        </w:numPr>
        <w:tabs>
          <w:tab w:pos="1349" w:val="left" w:leader="none"/>
        </w:tabs>
        <w:spacing w:line="240" w:lineRule="auto" w:before="1" w:after="0"/>
        <w:ind w:left="212" w:right="186" w:firstLine="708"/>
        <w:jc w:val="both"/>
        <w:rPr>
          <w:sz w:val="28"/>
        </w:rPr>
      </w:pPr>
      <w:r>
        <w:rPr>
          <w:sz w:val="28"/>
        </w:rPr>
        <w:t>Инструкция</w:t>
      </w:r>
      <w:r>
        <w:rPr>
          <w:spacing w:val="1"/>
          <w:sz w:val="28"/>
        </w:rPr>
        <w:t> </w:t>
      </w:r>
      <w:r>
        <w:rPr>
          <w:sz w:val="28"/>
        </w:rPr>
        <w:t>закрепляет</w:t>
      </w:r>
      <w:r>
        <w:rPr>
          <w:spacing w:val="1"/>
          <w:sz w:val="28"/>
        </w:rPr>
        <w:t> </w:t>
      </w:r>
      <w:r>
        <w:rPr>
          <w:sz w:val="28"/>
        </w:rPr>
        <w:t>обязанности,</w:t>
      </w:r>
      <w:r>
        <w:rPr>
          <w:spacing w:val="1"/>
          <w:sz w:val="28"/>
        </w:rPr>
        <w:t> </w:t>
      </w:r>
      <w:r>
        <w:rPr>
          <w:sz w:val="28"/>
        </w:rPr>
        <w:t>права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ответственность</w:t>
      </w:r>
      <w:r>
        <w:rPr>
          <w:spacing w:val="1"/>
          <w:sz w:val="28"/>
        </w:rPr>
        <w:t> </w:t>
      </w:r>
      <w:r>
        <w:rPr>
          <w:sz w:val="28"/>
        </w:rPr>
        <w:t>ответственного сотрудника за организацию работ по обеспечению доступности</w:t>
      </w:r>
      <w:r>
        <w:rPr>
          <w:spacing w:val="1"/>
          <w:sz w:val="28"/>
        </w:rPr>
        <w:t> </w:t>
      </w:r>
      <w:r>
        <w:rPr>
          <w:sz w:val="28"/>
        </w:rPr>
        <w:t>объекта</w:t>
      </w:r>
      <w:r>
        <w:rPr>
          <w:spacing w:val="-1"/>
          <w:sz w:val="28"/>
        </w:rPr>
        <w:t> </w:t>
      </w:r>
      <w:r>
        <w:rPr>
          <w:sz w:val="28"/>
        </w:rPr>
        <w:t>и услуг в</w:t>
      </w:r>
      <w:r>
        <w:rPr>
          <w:spacing w:val="-1"/>
          <w:sz w:val="28"/>
        </w:rPr>
        <w:t> </w:t>
      </w:r>
      <w:r>
        <w:rPr>
          <w:sz w:val="28"/>
        </w:rPr>
        <w:t>организации (учреждении).</w:t>
      </w:r>
    </w:p>
    <w:p>
      <w:pPr>
        <w:pStyle w:val="ListParagraph"/>
        <w:numPr>
          <w:ilvl w:val="1"/>
          <w:numId w:val="21"/>
        </w:numPr>
        <w:tabs>
          <w:tab w:pos="1349" w:val="left" w:leader="none"/>
        </w:tabs>
        <w:spacing w:line="240" w:lineRule="auto" w:before="0" w:after="0"/>
        <w:ind w:left="212" w:right="186" w:firstLine="708"/>
        <w:jc w:val="both"/>
        <w:rPr>
          <w:sz w:val="28"/>
        </w:rPr>
      </w:pPr>
      <w:r>
        <w:rPr>
          <w:sz w:val="28"/>
        </w:rPr>
        <w:t>Ответственный</w:t>
      </w:r>
      <w:r>
        <w:rPr>
          <w:spacing w:val="1"/>
          <w:sz w:val="28"/>
        </w:rPr>
        <w:t> </w:t>
      </w:r>
      <w:r>
        <w:rPr>
          <w:sz w:val="28"/>
        </w:rPr>
        <w:t>сотрудник</w:t>
      </w:r>
      <w:r>
        <w:rPr>
          <w:spacing w:val="1"/>
          <w:sz w:val="28"/>
        </w:rPr>
        <w:t> </w:t>
      </w:r>
      <w:r>
        <w:rPr>
          <w:sz w:val="28"/>
        </w:rPr>
        <w:t>за</w:t>
      </w:r>
      <w:r>
        <w:rPr>
          <w:spacing w:val="1"/>
          <w:sz w:val="28"/>
        </w:rPr>
        <w:t> </w:t>
      </w:r>
      <w:r>
        <w:rPr>
          <w:sz w:val="28"/>
        </w:rPr>
        <w:t>организацию</w:t>
      </w:r>
      <w:r>
        <w:rPr>
          <w:spacing w:val="1"/>
          <w:sz w:val="28"/>
        </w:rPr>
        <w:t> </w:t>
      </w:r>
      <w:r>
        <w:rPr>
          <w:sz w:val="28"/>
        </w:rPr>
        <w:t>работ</w:t>
      </w:r>
      <w:r>
        <w:rPr>
          <w:spacing w:val="1"/>
          <w:sz w:val="28"/>
        </w:rPr>
        <w:t> </w:t>
      </w:r>
      <w:r>
        <w:rPr>
          <w:sz w:val="28"/>
        </w:rPr>
        <w:t>по</w:t>
      </w:r>
      <w:r>
        <w:rPr>
          <w:spacing w:val="1"/>
          <w:sz w:val="28"/>
        </w:rPr>
        <w:t> </w:t>
      </w:r>
      <w:r>
        <w:rPr>
          <w:sz w:val="28"/>
        </w:rPr>
        <w:t>обеспечению</w:t>
      </w:r>
      <w:r>
        <w:rPr>
          <w:spacing w:val="1"/>
          <w:sz w:val="28"/>
        </w:rPr>
        <w:t> </w:t>
      </w:r>
      <w:r>
        <w:rPr>
          <w:sz w:val="28"/>
        </w:rPr>
        <w:t>доступности</w:t>
      </w:r>
      <w:r>
        <w:rPr>
          <w:spacing w:val="1"/>
          <w:sz w:val="28"/>
        </w:rPr>
        <w:t> </w:t>
      </w:r>
      <w:r>
        <w:rPr>
          <w:sz w:val="28"/>
        </w:rPr>
        <w:t>объекта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услуг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своей</w:t>
      </w:r>
      <w:r>
        <w:rPr>
          <w:spacing w:val="1"/>
          <w:sz w:val="28"/>
        </w:rPr>
        <w:t> </w:t>
      </w:r>
      <w:r>
        <w:rPr>
          <w:sz w:val="28"/>
        </w:rPr>
        <w:t>работе</w:t>
      </w:r>
      <w:r>
        <w:rPr>
          <w:spacing w:val="1"/>
          <w:sz w:val="28"/>
        </w:rPr>
        <w:t> </w:t>
      </w:r>
      <w:r>
        <w:rPr>
          <w:sz w:val="28"/>
        </w:rPr>
        <w:t>руководствуется</w:t>
      </w:r>
      <w:r>
        <w:rPr>
          <w:spacing w:val="1"/>
          <w:sz w:val="28"/>
        </w:rPr>
        <w:t> </w:t>
      </w:r>
      <w:r>
        <w:rPr>
          <w:sz w:val="28"/>
        </w:rPr>
        <w:t>Федеральным</w:t>
      </w:r>
      <w:r>
        <w:rPr>
          <w:spacing w:val="1"/>
          <w:sz w:val="28"/>
        </w:rPr>
        <w:t> </w:t>
      </w:r>
      <w:r>
        <w:rPr>
          <w:sz w:val="28"/>
        </w:rPr>
        <w:t>законом «О социальной защите инвалидов в Российской Федерации» (в редакции</w:t>
      </w:r>
      <w:r>
        <w:rPr>
          <w:spacing w:val="1"/>
          <w:sz w:val="28"/>
        </w:rPr>
        <w:t> </w:t>
      </w:r>
      <w:r>
        <w:rPr>
          <w:sz w:val="28"/>
        </w:rPr>
        <w:t>от 01 декабря 2014 года №419-ФЗ), иными нормативными правовыми актами,</w:t>
      </w:r>
      <w:r>
        <w:rPr>
          <w:spacing w:val="1"/>
          <w:sz w:val="28"/>
        </w:rPr>
        <w:t> </w:t>
      </w:r>
      <w:r>
        <w:rPr>
          <w:sz w:val="28"/>
        </w:rPr>
        <w:t>локальными</w:t>
      </w:r>
      <w:r>
        <w:rPr>
          <w:spacing w:val="1"/>
          <w:sz w:val="28"/>
        </w:rPr>
        <w:t> </w:t>
      </w:r>
      <w:r>
        <w:rPr>
          <w:sz w:val="28"/>
        </w:rPr>
        <w:t>актами</w:t>
      </w:r>
      <w:r>
        <w:rPr>
          <w:spacing w:val="1"/>
          <w:sz w:val="28"/>
        </w:rPr>
        <w:t> </w:t>
      </w:r>
      <w:r>
        <w:rPr>
          <w:sz w:val="28"/>
        </w:rPr>
        <w:t>организации</w:t>
      </w:r>
      <w:r>
        <w:rPr>
          <w:spacing w:val="1"/>
          <w:sz w:val="28"/>
        </w:rPr>
        <w:t> </w:t>
      </w:r>
      <w:r>
        <w:rPr>
          <w:sz w:val="28"/>
        </w:rPr>
        <w:t>(учреждения),</w:t>
      </w:r>
      <w:r>
        <w:rPr>
          <w:spacing w:val="1"/>
          <w:sz w:val="28"/>
        </w:rPr>
        <w:t> </w:t>
      </w:r>
      <w:r>
        <w:rPr>
          <w:sz w:val="28"/>
        </w:rPr>
        <w:t>регламентирующими</w:t>
      </w:r>
      <w:r>
        <w:rPr>
          <w:spacing w:val="1"/>
          <w:sz w:val="28"/>
        </w:rPr>
        <w:t> </w:t>
      </w:r>
      <w:r>
        <w:rPr>
          <w:sz w:val="28"/>
        </w:rPr>
        <w:t>вопросы</w:t>
      </w:r>
      <w:r>
        <w:rPr>
          <w:spacing w:val="1"/>
          <w:sz w:val="28"/>
        </w:rPr>
        <w:t> </w:t>
      </w:r>
      <w:r>
        <w:rPr>
          <w:sz w:val="28"/>
        </w:rPr>
        <w:t>обеспечения доступности для инвалидов организации социального обслуживания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-1"/>
          <w:sz w:val="28"/>
        </w:rPr>
        <w:t> </w:t>
      </w:r>
      <w:r>
        <w:rPr>
          <w:sz w:val="28"/>
        </w:rPr>
        <w:t>предоставляемых</w:t>
      </w:r>
      <w:r>
        <w:rPr>
          <w:spacing w:val="-3"/>
          <w:sz w:val="28"/>
        </w:rPr>
        <w:t> </w:t>
      </w:r>
      <w:r>
        <w:rPr>
          <w:sz w:val="28"/>
        </w:rPr>
        <w:t>услуг,</w:t>
      </w:r>
      <w:r>
        <w:rPr>
          <w:spacing w:val="-1"/>
          <w:sz w:val="28"/>
        </w:rPr>
        <w:t> </w:t>
      </w:r>
      <w:r>
        <w:rPr>
          <w:sz w:val="28"/>
        </w:rPr>
        <w:t>настоящей Инструкцией.</w:t>
      </w:r>
    </w:p>
    <w:p>
      <w:pPr>
        <w:pStyle w:val="BodyText"/>
        <w:spacing w:before="10"/>
        <w:rPr>
          <w:sz w:val="27"/>
        </w:rPr>
      </w:pPr>
    </w:p>
    <w:p>
      <w:pPr>
        <w:pStyle w:val="ListParagraph"/>
        <w:numPr>
          <w:ilvl w:val="0"/>
          <w:numId w:val="20"/>
        </w:numPr>
        <w:tabs>
          <w:tab w:pos="1884" w:val="left" w:leader="none"/>
        </w:tabs>
        <w:spacing w:line="240" w:lineRule="auto" w:before="0" w:after="0"/>
        <w:ind w:left="2793" w:right="869" w:hanging="1191"/>
        <w:jc w:val="left"/>
        <w:rPr>
          <w:sz w:val="28"/>
        </w:rPr>
      </w:pPr>
      <w:r>
        <w:rPr>
          <w:sz w:val="28"/>
        </w:rPr>
        <w:t>Обязанности ответственного сотрудника за организацию работ</w:t>
      </w:r>
      <w:r>
        <w:rPr>
          <w:spacing w:val="-67"/>
          <w:sz w:val="28"/>
        </w:rPr>
        <w:t> </w:t>
      </w:r>
      <w:r>
        <w:rPr>
          <w:sz w:val="28"/>
        </w:rPr>
        <w:t>по</w:t>
      </w:r>
      <w:r>
        <w:rPr>
          <w:spacing w:val="-4"/>
          <w:sz w:val="28"/>
        </w:rPr>
        <w:t> </w:t>
      </w:r>
      <w:r>
        <w:rPr>
          <w:sz w:val="28"/>
        </w:rPr>
        <w:t>обеспечению</w:t>
      </w:r>
      <w:r>
        <w:rPr>
          <w:spacing w:val="-4"/>
          <w:sz w:val="28"/>
        </w:rPr>
        <w:t> </w:t>
      </w:r>
      <w:r>
        <w:rPr>
          <w:sz w:val="28"/>
        </w:rPr>
        <w:t>доступности</w:t>
      </w:r>
      <w:r>
        <w:rPr>
          <w:spacing w:val="-2"/>
          <w:sz w:val="28"/>
        </w:rPr>
        <w:t> </w:t>
      </w:r>
      <w:r>
        <w:rPr>
          <w:sz w:val="28"/>
        </w:rPr>
        <w:t>объекта и</w:t>
      </w:r>
      <w:r>
        <w:rPr>
          <w:spacing w:val="-3"/>
          <w:sz w:val="28"/>
        </w:rPr>
        <w:t> </w:t>
      </w:r>
      <w:r>
        <w:rPr>
          <w:sz w:val="28"/>
        </w:rPr>
        <w:t>услуг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22"/>
        </w:numPr>
        <w:tabs>
          <w:tab w:pos="1349" w:val="left" w:leader="none"/>
        </w:tabs>
        <w:spacing w:line="240" w:lineRule="auto" w:before="0" w:after="0"/>
        <w:ind w:left="212" w:right="184" w:firstLine="708"/>
        <w:jc w:val="both"/>
        <w:rPr>
          <w:sz w:val="28"/>
        </w:rPr>
      </w:pPr>
      <w:r>
        <w:rPr>
          <w:sz w:val="28"/>
        </w:rPr>
        <w:t>Организовывать</w:t>
      </w:r>
      <w:r>
        <w:rPr>
          <w:spacing w:val="1"/>
          <w:sz w:val="28"/>
        </w:rPr>
        <w:t> </w:t>
      </w:r>
      <w:r>
        <w:rPr>
          <w:sz w:val="28"/>
        </w:rPr>
        <w:t>выполнение</w:t>
      </w:r>
      <w:r>
        <w:rPr>
          <w:spacing w:val="1"/>
          <w:sz w:val="28"/>
        </w:rPr>
        <w:t> </w:t>
      </w:r>
      <w:r>
        <w:rPr>
          <w:sz w:val="28"/>
        </w:rPr>
        <w:t>нормативных</w:t>
      </w:r>
      <w:r>
        <w:rPr>
          <w:spacing w:val="1"/>
          <w:sz w:val="28"/>
        </w:rPr>
        <w:t> </w:t>
      </w:r>
      <w:r>
        <w:rPr>
          <w:sz w:val="28"/>
        </w:rPr>
        <w:t>правовых</w:t>
      </w:r>
      <w:r>
        <w:rPr>
          <w:spacing w:val="1"/>
          <w:sz w:val="28"/>
        </w:rPr>
        <w:t> </w:t>
      </w:r>
      <w:r>
        <w:rPr>
          <w:sz w:val="28"/>
        </w:rPr>
        <w:t>документов</w:t>
      </w:r>
      <w:r>
        <w:rPr>
          <w:spacing w:val="1"/>
          <w:sz w:val="28"/>
        </w:rPr>
        <w:t> </w:t>
      </w:r>
      <w:r>
        <w:rPr>
          <w:sz w:val="28"/>
        </w:rPr>
        <w:t>федерального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регионального</w:t>
      </w:r>
      <w:r>
        <w:rPr>
          <w:spacing w:val="1"/>
          <w:sz w:val="28"/>
        </w:rPr>
        <w:t> </w:t>
      </w:r>
      <w:r>
        <w:rPr>
          <w:sz w:val="28"/>
        </w:rPr>
        <w:t>уровня,</w:t>
      </w:r>
      <w:r>
        <w:rPr>
          <w:spacing w:val="1"/>
          <w:sz w:val="28"/>
        </w:rPr>
        <w:t> </w:t>
      </w:r>
      <w:r>
        <w:rPr>
          <w:sz w:val="28"/>
        </w:rPr>
        <w:t>организационно-распорядительных</w:t>
      </w:r>
      <w:r>
        <w:rPr>
          <w:spacing w:val="1"/>
          <w:sz w:val="28"/>
        </w:rPr>
        <w:t> </w:t>
      </w:r>
      <w:r>
        <w:rPr>
          <w:sz w:val="28"/>
        </w:rPr>
        <w:t>документов организации, иных локальных документов организации по вопросам</w:t>
      </w:r>
      <w:r>
        <w:rPr>
          <w:spacing w:val="1"/>
          <w:sz w:val="28"/>
        </w:rPr>
        <w:t> </w:t>
      </w:r>
      <w:r>
        <w:rPr>
          <w:sz w:val="28"/>
        </w:rPr>
        <w:t>доступности</w:t>
      </w:r>
      <w:r>
        <w:rPr>
          <w:spacing w:val="1"/>
          <w:sz w:val="28"/>
        </w:rPr>
        <w:t> </w:t>
      </w:r>
      <w:r>
        <w:rPr>
          <w:sz w:val="28"/>
        </w:rPr>
        <w:t>для</w:t>
      </w:r>
      <w:r>
        <w:rPr>
          <w:spacing w:val="1"/>
          <w:sz w:val="28"/>
        </w:rPr>
        <w:t> </w:t>
      </w:r>
      <w:r>
        <w:rPr>
          <w:sz w:val="28"/>
        </w:rPr>
        <w:t>инвалидов</w:t>
      </w:r>
      <w:r>
        <w:rPr>
          <w:spacing w:val="1"/>
          <w:sz w:val="28"/>
        </w:rPr>
        <w:t> </w:t>
      </w:r>
      <w:r>
        <w:rPr>
          <w:sz w:val="28"/>
        </w:rPr>
        <w:t>объекта</w:t>
      </w:r>
      <w:r>
        <w:rPr>
          <w:spacing w:val="1"/>
          <w:sz w:val="28"/>
        </w:rPr>
        <w:t> </w:t>
      </w:r>
      <w:r>
        <w:rPr>
          <w:sz w:val="28"/>
        </w:rPr>
        <w:t>организации</w:t>
      </w:r>
      <w:r>
        <w:rPr>
          <w:spacing w:val="1"/>
          <w:sz w:val="28"/>
        </w:rPr>
        <w:t> </w:t>
      </w:r>
      <w:r>
        <w:rPr>
          <w:sz w:val="28"/>
        </w:rPr>
        <w:t>(учреждения)</w:t>
      </w:r>
      <w:r>
        <w:rPr>
          <w:spacing w:val="1"/>
          <w:sz w:val="28"/>
        </w:rPr>
        <w:t> </w:t>
      </w:r>
      <w:r>
        <w:rPr>
          <w:sz w:val="28"/>
        </w:rPr>
        <w:t>социального</w:t>
      </w:r>
      <w:r>
        <w:rPr>
          <w:spacing w:val="1"/>
          <w:sz w:val="28"/>
        </w:rPr>
        <w:t> </w:t>
      </w:r>
      <w:r>
        <w:rPr>
          <w:sz w:val="28"/>
        </w:rPr>
        <w:t>обслуживания и предоставляемых услуг, а также предписаний контролирующих</w:t>
      </w:r>
      <w:r>
        <w:rPr>
          <w:spacing w:val="1"/>
          <w:sz w:val="28"/>
        </w:rPr>
        <w:t> </w:t>
      </w:r>
      <w:r>
        <w:rPr>
          <w:sz w:val="28"/>
        </w:rPr>
        <w:t>органов.</w:t>
      </w:r>
    </w:p>
    <w:p>
      <w:pPr>
        <w:pStyle w:val="ListParagraph"/>
        <w:numPr>
          <w:ilvl w:val="1"/>
          <w:numId w:val="22"/>
        </w:numPr>
        <w:tabs>
          <w:tab w:pos="1349" w:val="left" w:leader="none"/>
        </w:tabs>
        <w:spacing w:line="240" w:lineRule="auto" w:before="1" w:after="0"/>
        <w:ind w:left="212" w:right="185" w:firstLine="708"/>
        <w:jc w:val="both"/>
        <w:rPr>
          <w:sz w:val="28"/>
        </w:rPr>
      </w:pPr>
      <w:r>
        <w:rPr>
          <w:sz w:val="28"/>
        </w:rPr>
        <w:t>Представлять руководителю организации (учреждения) предложения по</w:t>
      </w:r>
      <w:r>
        <w:rPr>
          <w:spacing w:val="1"/>
          <w:sz w:val="28"/>
        </w:rPr>
        <w:t> </w:t>
      </w:r>
      <w:r>
        <w:rPr>
          <w:sz w:val="28"/>
        </w:rPr>
        <w:t>назначению из числа сотрудников организации ответственных лиц в структурных</w:t>
      </w:r>
      <w:r>
        <w:rPr>
          <w:spacing w:val="1"/>
          <w:sz w:val="28"/>
        </w:rPr>
        <w:t> </w:t>
      </w:r>
      <w:r>
        <w:rPr>
          <w:sz w:val="28"/>
        </w:rPr>
        <w:t>подразделениях организации (учреждения) по вопросам обеспечения доступности</w:t>
      </w:r>
      <w:r>
        <w:rPr>
          <w:spacing w:val="-67"/>
          <w:sz w:val="28"/>
        </w:rPr>
        <w:t> </w:t>
      </w:r>
      <w:r>
        <w:rPr>
          <w:sz w:val="28"/>
        </w:rPr>
        <w:t>для</w:t>
      </w:r>
      <w:r>
        <w:rPr>
          <w:spacing w:val="-1"/>
          <w:sz w:val="28"/>
        </w:rPr>
        <w:t> </w:t>
      </w:r>
      <w:r>
        <w:rPr>
          <w:sz w:val="28"/>
        </w:rPr>
        <w:t>инвалидов</w:t>
      </w:r>
      <w:r>
        <w:rPr>
          <w:spacing w:val="-2"/>
          <w:sz w:val="28"/>
        </w:rPr>
        <w:t> </w:t>
      </w:r>
      <w:r>
        <w:rPr>
          <w:sz w:val="28"/>
        </w:rPr>
        <w:t>объектов</w:t>
      </w:r>
      <w:r>
        <w:rPr>
          <w:spacing w:val="-2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услуг.</w:t>
      </w:r>
    </w:p>
    <w:p>
      <w:pPr>
        <w:spacing w:after="0" w:line="240" w:lineRule="auto"/>
        <w:jc w:val="both"/>
        <w:rPr>
          <w:sz w:val="28"/>
        </w:rPr>
        <w:sectPr>
          <w:pgSz w:w="11910" w:h="16840"/>
          <w:pgMar w:header="710" w:footer="0" w:top="960" w:bottom="280" w:left="920" w:right="660"/>
        </w:sectPr>
      </w:pPr>
    </w:p>
    <w:p>
      <w:pPr>
        <w:pStyle w:val="BodyText"/>
        <w:spacing w:before="4"/>
        <w:rPr>
          <w:sz w:val="16"/>
        </w:rPr>
      </w:pPr>
    </w:p>
    <w:p>
      <w:pPr>
        <w:pStyle w:val="ListParagraph"/>
        <w:numPr>
          <w:ilvl w:val="1"/>
          <w:numId w:val="22"/>
        </w:numPr>
        <w:tabs>
          <w:tab w:pos="1349" w:val="left" w:leader="none"/>
        </w:tabs>
        <w:spacing w:line="240" w:lineRule="auto" w:before="89" w:after="0"/>
        <w:ind w:left="212" w:right="184" w:firstLine="708"/>
        <w:jc w:val="both"/>
        <w:rPr>
          <w:sz w:val="28"/>
        </w:rPr>
      </w:pPr>
      <w:r>
        <w:rPr>
          <w:sz w:val="28"/>
        </w:rPr>
        <w:t>Разрабатывать, обеспечивать согласование и утверждение методических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инструктивных</w:t>
      </w:r>
      <w:r>
        <w:rPr>
          <w:spacing w:val="1"/>
          <w:sz w:val="28"/>
        </w:rPr>
        <w:t> </w:t>
      </w:r>
      <w:r>
        <w:rPr>
          <w:sz w:val="28"/>
        </w:rPr>
        <w:t>документов</w:t>
      </w:r>
      <w:r>
        <w:rPr>
          <w:spacing w:val="1"/>
          <w:sz w:val="28"/>
        </w:rPr>
        <w:t> </w:t>
      </w:r>
      <w:r>
        <w:rPr>
          <w:sz w:val="28"/>
        </w:rPr>
        <w:t>для</w:t>
      </w:r>
      <w:r>
        <w:rPr>
          <w:spacing w:val="1"/>
          <w:sz w:val="28"/>
        </w:rPr>
        <w:t> </w:t>
      </w:r>
      <w:r>
        <w:rPr>
          <w:sz w:val="28"/>
        </w:rPr>
        <w:t>сотрудников</w:t>
      </w:r>
      <w:r>
        <w:rPr>
          <w:spacing w:val="1"/>
          <w:sz w:val="28"/>
        </w:rPr>
        <w:t> </w:t>
      </w:r>
      <w:r>
        <w:rPr>
          <w:sz w:val="28"/>
        </w:rPr>
        <w:t>организации</w:t>
      </w:r>
      <w:r>
        <w:rPr>
          <w:spacing w:val="1"/>
          <w:sz w:val="28"/>
        </w:rPr>
        <w:t> </w:t>
      </w:r>
      <w:r>
        <w:rPr>
          <w:sz w:val="28"/>
        </w:rPr>
        <w:t>(учреждения)</w:t>
      </w:r>
      <w:r>
        <w:rPr>
          <w:spacing w:val="1"/>
          <w:sz w:val="28"/>
        </w:rPr>
        <w:t> </w:t>
      </w:r>
      <w:r>
        <w:rPr>
          <w:sz w:val="28"/>
        </w:rPr>
        <w:t>социального</w:t>
      </w:r>
      <w:r>
        <w:rPr>
          <w:spacing w:val="1"/>
          <w:sz w:val="28"/>
        </w:rPr>
        <w:t> </w:t>
      </w:r>
      <w:r>
        <w:rPr>
          <w:sz w:val="28"/>
        </w:rPr>
        <w:t>обслуживания</w:t>
      </w:r>
      <w:r>
        <w:rPr>
          <w:spacing w:val="1"/>
          <w:sz w:val="28"/>
        </w:rPr>
        <w:t> </w:t>
      </w:r>
      <w:r>
        <w:rPr>
          <w:sz w:val="28"/>
        </w:rPr>
        <w:t>по</w:t>
      </w:r>
      <w:r>
        <w:rPr>
          <w:spacing w:val="1"/>
          <w:sz w:val="28"/>
        </w:rPr>
        <w:t> </w:t>
      </w:r>
      <w:r>
        <w:rPr>
          <w:sz w:val="28"/>
        </w:rPr>
        <w:t>вопросам</w:t>
      </w:r>
      <w:r>
        <w:rPr>
          <w:spacing w:val="1"/>
          <w:sz w:val="28"/>
        </w:rPr>
        <w:t> </w:t>
      </w:r>
      <w:r>
        <w:rPr>
          <w:sz w:val="28"/>
        </w:rPr>
        <w:t>обеспечения</w:t>
      </w:r>
      <w:r>
        <w:rPr>
          <w:spacing w:val="1"/>
          <w:sz w:val="28"/>
        </w:rPr>
        <w:t> </w:t>
      </w:r>
      <w:r>
        <w:rPr>
          <w:sz w:val="28"/>
        </w:rPr>
        <w:t>доступности</w:t>
      </w:r>
      <w:r>
        <w:rPr>
          <w:spacing w:val="1"/>
          <w:sz w:val="28"/>
        </w:rPr>
        <w:t> </w:t>
      </w:r>
      <w:r>
        <w:rPr>
          <w:sz w:val="28"/>
        </w:rPr>
        <w:t>объекта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предоставляемых</w:t>
      </w:r>
      <w:r>
        <w:rPr>
          <w:spacing w:val="1"/>
          <w:sz w:val="28"/>
        </w:rPr>
        <w:t> </w:t>
      </w:r>
      <w:r>
        <w:rPr>
          <w:sz w:val="28"/>
        </w:rPr>
        <w:t>услуг,</w:t>
      </w:r>
      <w:r>
        <w:rPr>
          <w:spacing w:val="1"/>
          <w:sz w:val="28"/>
        </w:rPr>
        <w:t> </w:t>
      </w:r>
      <w:r>
        <w:rPr>
          <w:sz w:val="28"/>
        </w:rPr>
        <w:t>своевременно</w:t>
      </w:r>
      <w:r>
        <w:rPr>
          <w:spacing w:val="1"/>
          <w:sz w:val="28"/>
        </w:rPr>
        <w:t> </w:t>
      </w:r>
      <w:r>
        <w:rPr>
          <w:sz w:val="28"/>
        </w:rPr>
        <w:t>готовить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вносить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них</w:t>
      </w:r>
      <w:r>
        <w:rPr>
          <w:spacing w:val="1"/>
          <w:sz w:val="28"/>
        </w:rPr>
        <w:t> </w:t>
      </w:r>
      <w:r>
        <w:rPr>
          <w:sz w:val="28"/>
        </w:rPr>
        <w:t>изменения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-67"/>
          <w:sz w:val="28"/>
        </w:rPr>
        <w:t> </w:t>
      </w:r>
      <w:r>
        <w:rPr>
          <w:sz w:val="28"/>
        </w:rPr>
        <w:t>дополнения,</w:t>
      </w:r>
      <w:r>
        <w:rPr>
          <w:spacing w:val="-2"/>
          <w:sz w:val="28"/>
        </w:rPr>
        <w:t> </w:t>
      </w:r>
      <w:r>
        <w:rPr>
          <w:sz w:val="28"/>
        </w:rPr>
        <w:t>доводить</w:t>
      </w:r>
      <w:r>
        <w:rPr>
          <w:spacing w:val="-3"/>
          <w:sz w:val="28"/>
        </w:rPr>
        <w:t> </w:t>
      </w:r>
      <w:r>
        <w:rPr>
          <w:sz w:val="28"/>
        </w:rPr>
        <w:t>их</w:t>
      </w:r>
      <w:r>
        <w:rPr>
          <w:spacing w:val="-1"/>
          <w:sz w:val="28"/>
        </w:rPr>
        <w:t> </w:t>
      </w:r>
      <w:r>
        <w:rPr>
          <w:sz w:val="28"/>
        </w:rPr>
        <w:t>до</w:t>
      </w:r>
      <w:r>
        <w:rPr>
          <w:spacing w:val="-1"/>
          <w:sz w:val="28"/>
        </w:rPr>
        <w:t> </w:t>
      </w:r>
      <w:r>
        <w:rPr>
          <w:sz w:val="28"/>
        </w:rPr>
        <w:t>сведения</w:t>
      </w:r>
      <w:r>
        <w:rPr>
          <w:spacing w:val="-5"/>
          <w:sz w:val="28"/>
        </w:rPr>
        <w:t> </w:t>
      </w:r>
      <w:r>
        <w:rPr>
          <w:sz w:val="28"/>
        </w:rPr>
        <w:t>сотрудников</w:t>
      </w:r>
      <w:r>
        <w:rPr>
          <w:spacing w:val="-4"/>
          <w:sz w:val="28"/>
        </w:rPr>
        <w:t> </w:t>
      </w:r>
      <w:r>
        <w:rPr>
          <w:sz w:val="28"/>
        </w:rPr>
        <w:t>организации</w:t>
      </w:r>
      <w:r>
        <w:rPr>
          <w:spacing w:val="6"/>
          <w:sz w:val="28"/>
        </w:rPr>
        <w:t> </w:t>
      </w:r>
      <w:r>
        <w:rPr>
          <w:sz w:val="28"/>
        </w:rPr>
        <w:t>(учреждения).</w:t>
      </w:r>
    </w:p>
    <w:p>
      <w:pPr>
        <w:pStyle w:val="ListParagraph"/>
        <w:numPr>
          <w:ilvl w:val="1"/>
          <w:numId w:val="22"/>
        </w:numPr>
        <w:tabs>
          <w:tab w:pos="1349" w:val="left" w:leader="none"/>
        </w:tabs>
        <w:spacing w:line="240" w:lineRule="auto" w:before="1" w:after="0"/>
        <w:ind w:left="212" w:right="186" w:firstLine="708"/>
        <w:jc w:val="both"/>
        <w:rPr>
          <w:sz w:val="28"/>
        </w:rPr>
      </w:pPr>
      <w:r>
        <w:rPr>
          <w:sz w:val="28"/>
        </w:rPr>
        <w:t>Организовывать</w:t>
      </w:r>
      <w:r>
        <w:rPr>
          <w:spacing w:val="1"/>
          <w:sz w:val="28"/>
        </w:rPr>
        <w:t> </w:t>
      </w:r>
      <w:r>
        <w:rPr>
          <w:sz w:val="28"/>
        </w:rPr>
        <w:t>обучение</w:t>
      </w:r>
      <w:r>
        <w:rPr>
          <w:spacing w:val="1"/>
          <w:sz w:val="28"/>
        </w:rPr>
        <w:t> </w:t>
      </w:r>
      <w:r>
        <w:rPr>
          <w:sz w:val="28"/>
        </w:rPr>
        <w:t>(инструктаж,</w:t>
      </w:r>
      <w:r>
        <w:rPr>
          <w:spacing w:val="1"/>
          <w:sz w:val="28"/>
        </w:rPr>
        <w:t> </w:t>
      </w:r>
      <w:r>
        <w:rPr>
          <w:sz w:val="28"/>
        </w:rPr>
        <w:t>при</w:t>
      </w:r>
      <w:r>
        <w:rPr>
          <w:spacing w:val="1"/>
          <w:sz w:val="28"/>
        </w:rPr>
        <w:t> </w:t>
      </w:r>
      <w:r>
        <w:rPr>
          <w:sz w:val="28"/>
        </w:rPr>
        <w:t>необходимости,</w:t>
      </w:r>
      <w:r>
        <w:rPr>
          <w:spacing w:val="1"/>
          <w:sz w:val="28"/>
        </w:rPr>
        <w:t> </w:t>
      </w:r>
      <w:r>
        <w:rPr>
          <w:sz w:val="28"/>
        </w:rPr>
        <w:t>тренинг)</w:t>
      </w:r>
      <w:r>
        <w:rPr>
          <w:spacing w:val="-67"/>
          <w:sz w:val="28"/>
        </w:rPr>
        <w:t> </w:t>
      </w:r>
      <w:r>
        <w:rPr>
          <w:sz w:val="28"/>
        </w:rPr>
        <w:t>сотрудников организации (учреждения), проверку знаний и умений сотрудников</w:t>
      </w:r>
      <w:r>
        <w:rPr>
          <w:spacing w:val="1"/>
          <w:sz w:val="28"/>
        </w:rPr>
        <w:t> </w:t>
      </w:r>
      <w:r>
        <w:rPr>
          <w:sz w:val="28"/>
        </w:rPr>
        <w:t>по вопросам</w:t>
      </w:r>
      <w:r>
        <w:rPr>
          <w:spacing w:val="-4"/>
          <w:sz w:val="28"/>
        </w:rPr>
        <w:t> </w:t>
      </w:r>
      <w:r>
        <w:rPr>
          <w:sz w:val="28"/>
        </w:rPr>
        <w:t>доступности для</w:t>
      </w:r>
      <w:r>
        <w:rPr>
          <w:spacing w:val="-1"/>
          <w:sz w:val="28"/>
        </w:rPr>
        <w:t> </w:t>
      </w:r>
      <w:r>
        <w:rPr>
          <w:sz w:val="28"/>
        </w:rPr>
        <w:t>инвалидов</w:t>
      </w:r>
      <w:r>
        <w:rPr>
          <w:spacing w:val="3"/>
          <w:sz w:val="28"/>
        </w:rPr>
        <w:t> </w:t>
      </w:r>
      <w:r>
        <w:rPr>
          <w:sz w:val="28"/>
        </w:rPr>
        <w:t>объектов</w:t>
      </w:r>
      <w:r>
        <w:rPr>
          <w:spacing w:val="-3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услуг.</w:t>
      </w:r>
    </w:p>
    <w:p>
      <w:pPr>
        <w:pStyle w:val="ListParagraph"/>
        <w:numPr>
          <w:ilvl w:val="1"/>
          <w:numId w:val="22"/>
        </w:numPr>
        <w:tabs>
          <w:tab w:pos="1349" w:val="left" w:leader="none"/>
        </w:tabs>
        <w:spacing w:line="240" w:lineRule="auto" w:before="1" w:after="0"/>
        <w:ind w:left="212" w:right="184" w:firstLine="708"/>
        <w:jc w:val="both"/>
        <w:rPr>
          <w:sz w:val="28"/>
        </w:rPr>
      </w:pPr>
      <w:r>
        <w:rPr>
          <w:sz w:val="28"/>
        </w:rPr>
        <w:t>Организовывать работу по предоставлению в организации (учреждении)</w:t>
      </w:r>
      <w:r>
        <w:rPr>
          <w:spacing w:val="1"/>
          <w:sz w:val="28"/>
        </w:rPr>
        <w:t> </w:t>
      </w:r>
      <w:r>
        <w:rPr>
          <w:sz w:val="28"/>
        </w:rPr>
        <w:t>социального</w:t>
      </w:r>
      <w:r>
        <w:rPr>
          <w:spacing w:val="1"/>
          <w:sz w:val="28"/>
        </w:rPr>
        <w:t> </w:t>
      </w:r>
      <w:r>
        <w:rPr>
          <w:sz w:val="28"/>
        </w:rPr>
        <w:t>обслуживания</w:t>
      </w:r>
      <w:r>
        <w:rPr>
          <w:spacing w:val="1"/>
          <w:sz w:val="28"/>
        </w:rPr>
        <w:t> </w:t>
      </w:r>
      <w:r>
        <w:rPr>
          <w:sz w:val="28"/>
        </w:rPr>
        <w:t>бесплатно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доступной</w:t>
      </w:r>
      <w:r>
        <w:rPr>
          <w:spacing w:val="1"/>
          <w:sz w:val="28"/>
        </w:rPr>
        <w:t> </w:t>
      </w:r>
      <w:r>
        <w:rPr>
          <w:sz w:val="28"/>
        </w:rPr>
        <w:t>форме</w:t>
      </w:r>
      <w:r>
        <w:rPr>
          <w:spacing w:val="1"/>
          <w:sz w:val="28"/>
        </w:rPr>
        <w:t> </w:t>
      </w:r>
      <w:r>
        <w:rPr>
          <w:sz w:val="28"/>
        </w:rPr>
        <w:t>(с</w:t>
      </w:r>
      <w:r>
        <w:rPr>
          <w:spacing w:val="1"/>
          <w:sz w:val="28"/>
        </w:rPr>
        <w:t> </w:t>
      </w:r>
      <w:r>
        <w:rPr>
          <w:sz w:val="28"/>
        </w:rPr>
        <w:t>учетом</w:t>
      </w:r>
      <w:r>
        <w:rPr>
          <w:spacing w:val="1"/>
          <w:sz w:val="28"/>
        </w:rPr>
        <w:t> </w:t>
      </w:r>
      <w:r>
        <w:rPr>
          <w:sz w:val="28"/>
        </w:rPr>
        <w:t>стойких</w:t>
      </w:r>
      <w:r>
        <w:rPr>
          <w:spacing w:val="1"/>
          <w:sz w:val="28"/>
        </w:rPr>
        <w:t> </w:t>
      </w:r>
      <w:r>
        <w:rPr>
          <w:sz w:val="28"/>
        </w:rPr>
        <w:t>нарушений</w:t>
      </w:r>
      <w:r>
        <w:rPr>
          <w:spacing w:val="1"/>
          <w:sz w:val="28"/>
        </w:rPr>
        <w:t> </w:t>
      </w:r>
      <w:r>
        <w:rPr>
          <w:sz w:val="28"/>
        </w:rPr>
        <w:t>функций</w:t>
      </w:r>
      <w:r>
        <w:rPr>
          <w:spacing w:val="1"/>
          <w:sz w:val="28"/>
        </w:rPr>
        <w:t> </w:t>
      </w:r>
      <w:r>
        <w:rPr>
          <w:sz w:val="28"/>
        </w:rPr>
        <w:t>организма</w:t>
      </w:r>
      <w:r>
        <w:rPr>
          <w:spacing w:val="1"/>
          <w:sz w:val="28"/>
        </w:rPr>
        <w:t> </w:t>
      </w:r>
      <w:r>
        <w:rPr>
          <w:sz w:val="28"/>
        </w:rPr>
        <w:t>инвалидов)</w:t>
      </w:r>
      <w:r>
        <w:rPr>
          <w:spacing w:val="1"/>
          <w:sz w:val="28"/>
        </w:rPr>
        <w:t> </w:t>
      </w:r>
      <w:r>
        <w:rPr>
          <w:sz w:val="28"/>
        </w:rPr>
        <w:t>информации</w:t>
      </w:r>
      <w:r>
        <w:rPr>
          <w:spacing w:val="1"/>
          <w:sz w:val="28"/>
        </w:rPr>
        <w:t> </w:t>
      </w:r>
      <w:r>
        <w:rPr>
          <w:sz w:val="28"/>
        </w:rPr>
        <w:t>об</w:t>
      </w:r>
      <w:r>
        <w:rPr>
          <w:spacing w:val="1"/>
          <w:sz w:val="28"/>
        </w:rPr>
        <w:t> </w:t>
      </w:r>
      <w:r>
        <w:rPr>
          <w:sz w:val="28"/>
        </w:rPr>
        <w:t>их</w:t>
      </w:r>
      <w:r>
        <w:rPr>
          <w:spacing w:val="1"/>
          <w:sz w:val="28"/>
        </w:rPr>
        <w:t> </w:t>
      </w:r>
      <w:r>
        <w:rPr>
          <w:sz w:val="28"/>
        </w:rPr>
        <w:t>правах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обязанностях, видах социальных услуг, формах, сроках, порядке и условиях их</w:t>
      </w:r>
      <w:r>
        <w:rPr>
          <w:spacing w:val="1"/>
          <w:sz w:val="28"/>
        </w:rPr>
        <w:t> </w:t>
      </w:r>
      <w:r>
        <w:rPr>
          <w:sz w:val="28"/>
        </w:rPr>
        <w:t>предоставления в</w:t>
      </w:r>
      <w:r>
        <w:rPr>
          <w:spacing w:val="-2"/>
          <w:sz w:val="28"/>
        </w:rPr>
        <w:t> </w:t>
      </w:r>
      <w:r>
        <w:rPr>
          <w:sz w:val="28"/>
        </w:rPr>
        <w:t>организации</w:t>
      </w:r>
      <w:r>
        <w:rPr>
          <w:spacing w:val="2"/>
          <w:sz w:val="28"/>
        </w:rPr>
        <w:t> </w:t>
      </w:r>
      <w:r>
        <w:rPr>
          <w:sz w:val="28"/>
        </w:rPr>
        <w:t>(учреждении).</w:t>
      </w:r>
    </w:p>
    <w:p>
      <w:pPr>
        <w:pStyle w:val="ListParagraph"/>
        <w:numPr>
          <w:ilvl w:val="1"/>
          <w:numId w:val="22"/>
        </w:numPr>
        <w:tabs>
          <w:tab w:pos="1349" w:val="left" w:leader="none"/>
        </w:tabs>
        <w:spacing w:line="240" w:lineRule="auto" w:before="0" w:after="0"/>
        <w:ind w:left="212" w:right="183" w:firstLine="708"/>
        <w:jc w:val="both"/>
        <w:rPr>
          <w:sz w:val="28"/>
        </w:rPr>
      </w:pPr>
      <w:r>
        <w:rPr>
          <w:sz w:val="28"/>
        </w:rPr>
        <w:t>Организовывать</w:t>
      </w:r>
      <w:r>
        <w:rPr>
          <w:spacing w:val="1"/>
          <w:sz w:val="28"/>
        </w:rPr>
        <w:t> </w:t>
      </w:r>
      <w:r>
        <w:rPr>
          <w:sz w:val="28"/>
        </w:rPr>
        <w:t>работу</w:t>
      </w:r>
      <w:r>
        <w:rPr>
          <w:spacing w:val="1"/>
          <w:sz w:val="28"/>
        </w:rPr>
        <w:t> </w:t>
      </w:r>
      <w:r>
        <w:rPr>
          <w:sz w:val="28"/>
        </w:rPr>
        <w:t>по</w:t>
      </w:r>
      <w:r>
        <w:rPr>
          <w:spacing w:val="1"/>
          <w:sz w:val="28"/>
        </w:rPr>
        <w:t> </w:t>
      </w:r>
      <w:r>
        <w:rPr>
          <w:sz w:val="28"/>
        </w:rPr>
        <w:t>обеспечению</w:t>
      </w:r>
      <w:r>
        <w:rPr>
          <w:spacing w:val="1"/>
          <w:sz w:val="28"/>
        </w:rPr>
        <w:t> </w:t>
      </w:r>
      <w:r>
        <w:rPr>
          <w:sz w:val="28"/>
        </w:rPr>
        <w:t>допуска</w:t>
      </w:r>
      <w:r>
        <w:rPr>
          <w:spacing w:val="1"/>
          <w:sz w:val="28"/>
        </w:rPr>
        <w:t> </w:t>
      </w:r>
      <w:r>
        <w:rPr>
          <w:sz w:val="28"/>
        </w:rPr>
        <w:t>на</w:t>
      </w:r>
      <w:r>
        <w:rPr>
          <w:spacing w:val="1"/>
          <w:sz w:val="28"/>
        </w:rPr>
        <w:t> </w:t>
      </w:r>
      <w:r>
        <w:rPr>
          <w:sz w:val="28"/>
        </w:rPr>
        <w:t>территорию</w:t>
      </w:r>
      <w:r>
        <w:rPr>
          <w:spacing w:val="1"/>
          <w:sz w:val="28"/>
        </w:rPr>
        <w:t> </w:t>
      </w:r>
      <w:r>
        <w:rPr>
          <w:sz w:val="28"/>
        </w:rPr>
        <w:t>организации</w:t>
      </w:r>
      <w:r>
        <w:rPr>
          <w:spacing w:val="1"/>
          <w:sz w:val="28"/>
        </w:rPr>
        <w:t> </w:t>
      </w:r>
      <w:r>
        <w:rPr>
          <w:sz w:val="28"/>
        </w:rPr>
        <w:t>(учреждения)</w:t>
      </w:r>
      <w:r>
        <w:rPr>
          <w:spacing w:val="1"/>
          <w:sz w:val="28"/>
        </w:rPr>
        <w:t> </w:t>
      </w:r>
      <w:r>
        <w:rPr>
          <w:sz w:val="28"/>
        </w:rPr>
        <w:t>собаки-проводника</w:t>
      </w:r>
      <w:r>
        <w:rPr>
          <w:spacing w:val="1"/>
          <w:sz w:val="28"/>
        </w:rPr>
        <w:t> </w:t>
      </w:r>
      <w:r>
        <w:rPr>
          <w:sz w:val="28"/>
        </w:rPr>
        <w:t>при</w:t>
      </w:r>
      <w:r>
        <w:rPr>
          <w:spacing w:val="1"/>
          <w:sz w:val="28"/>
        </w:rPr>
        <w:t> </w:t>
      </w:r>
      <w:r>
        <w:rPr>
          <w:sz w:val="28"/>
        </w:rPr>
        <w:t>наличии</w:t>
      </w:r>
      <w:r>
        <w:rPr>
          <w:spacing w:val="1"/>
          <w:sz w:val="28"/>
        </w:rPr>
        <w:t> </w:t>
      </w:r>
      <w:r>
        <w:rPr>
          <w:sz w:val="28"/>
        </w:rPr>
        <w:t>документа,</w:t>
      </w:r>
      <w:r>
        <w:rPr>
          <w:spacing w:val="1"/>
          <w:sz w:val="28"/>
        </w:rPr>
        <w:t> </w:t>
      </w:r>
      <w:r>
        <w:rPr>
          <w:sz w:val="28"/>
        </w:rPr>
        <w:t>подтверждающего</w:t>
      </w:r>
      <w:r>
        <w:rPr>
          <w:spacing w:val="-3"/>
          <w:sz w:val="28"/>
        </w:rPr>
        <w:t> </w:t>
      </w:r>
      <w:r>
        <w:rPr>
          <w:sz w:val="28"/>
        </w:rPr>
        <w:t>ее</w:t>
      </w:r>
      <w:r>
        <w:rPr>
          <w:spacing w:val="-4"/>
          <w:sz w:val="28"/>
        </w:rPr>
        <w:t> </w:t>
      </w:r>
      <w:r>
        <w:rPr>
          <w:sz w:val="28"/>
        </w:rPr>
        <w:t>специальное</w:t>
      </w:r>
      <w:r>
        <w:rPr>
          <w:spacing w:val="-7"/>
          <w:sz w:val="28"/>
        </w:rPr>
        <w:t> </w:t>
      </w:r>
      <w:r>
        <w:rPr>
          <w:sz w:val="28"/>
        </w:rPr>
        <w:t>обучение,</w:t>
      </w:r>
      <w:r>
        <w:rPr>
          <w:spacing w:val="-5"/>
          <w:sz w:val="28"/>
        </w:rPr>
        <w:t> </w:t>
      </w:r>
      <w:r>
        <w:rPr>
          <w:sz w:val="28"/>
        </w:rPr>
        <w:t>выданного</w:t>
      </w:r>
      <w:r>
        <w:rPr>
          <w:spacing w:val="-2"/>
          <w:sz w:val="28"/>
        </w:rPr>
        <w:t> </w:t>
      </w:r>
      <w:r>
        <w:rPr>
          <w:sz w:val="28"/>
        </w:rPr>
        <w:t>по</w:t>
      </w:r>
      <w:r>
        <w:rPr>
          <w:spacing w:val="2"/>
          <w:sz w:val="28"/>
        </w:rPr>
        <w:t> </w:t>
      </w:r>
      <w:r>
        <w:rPr>
          <w:sz w:val="28"/>
        </w:rPr>
        <w:t>установленной</w:t>
      </w:r>
      <w:r>
        <w:rPr>
          <w:spacing w:val="-3"/>
          <w:sz w:val="28"/>
        </w:rPr>
        <w:t> </w:t>
      </w:r>
      <w:r>
        <w:rPr>
          <w:sz w:val="28"/>
        </w:rPr>
        <w:t>форме.</w:t>
      </w:r>
    </w:p>
    <w:p>
      <w:pPr>
        <w:pStyle w:val="ListParagraph"/>
        <w:numPr>
          <w:ilvl w:val="1"/>
          <w:numId w:val="22"/>
        </w:numPr>
        <w:tabs>
          <w:tab w:pos="1349" w:val="left" w:leader="none"/>
        </w:tabs>
        <w:spacing w:line="240" w:lineRule="auto" w:before="0" w:after="0"/>
        <w:ind w:left="212" w:right="186" w:firstLine="708"/>
        <w:jc w:val="both"/>
        <w:rPr>
          <w:sz w:val="28"/>
        </w:rPr>
      </w:pPr>
      <w:r>
        <w:rPr>
          <w:sz w:val="28"/>
        </w:rPr>
        <w:t>Организовывать</w:t>
      </w:r>
      <w:r>
        <w:rPr>
          <w:spacing w:val="1"/>
          <w:sz w:val="28"/>
        </w:rPr>
        <w:t> </w:t>
      </w:r>
      <w:r>
        <w:rPr>
          <w:sz w:val="28"/>
        </w:rPr>
        <w:t>работу</w:t>
      </w:r>
      <w:r>
        <w:rPr>
          <w:spacing w:val="1"/>
          <w:sz w:val="28"/>
        </w:rPr>
        <w:t> </w:t>
      </w:r>
      <w:r>
        <w:rPr>
          <w:sz w:val="28"/>
        </w:rPr>
        <w:t>по</w:t>
      </w:r>
      <w:r>
        <w:rPr>
          <w:spacing w:val="1"/>
          <w:sz w:val="28"/>
        </w:rPr>
        <w:t> </w:t>
      </w:r>
      <w:r>
        <w:rPr>
          <w:sz w:val="28"/>
        </w:rPr>
        <w:t>обследованию</w:t>
      </w:r>
      <w:r>
        <w:rPr>
          <w:spacing w:val="1"/>
          <w:sz w:val="28"/>
        </w:rPr>
        <w:t> </w:t>
      </w:r>
      <w:r>
        <w:rPr>
          <w:sz w:val="28"/>
        </w:rPr>
        <w:t>организации</w:t>
      </w:r>
      <w:r>
        <w:rPr>
          <w:spacing w:val="1"/>
          <w:sz w:val="28"/>
        </w:rPr>
        <w:t> </w:t>
      </w:r>
      <w:r>
        <w:rPr>
          <w:sz w:val="28"/>
        </w:rPr>
        <w:t>(учреждения)</w:t>
      </w:r>
      <w:r>
        <w:rPr>
          <w:spacing w:val="1"/>
          <w:sz w:val="28"/>
        </w:rPr>
        <w:t> </w:t>
      </w:r>
      <w:r>
        <w:rPr>
          <w:sz w:val="28"/>
        </w:rPr>
        <w:t>социального</w:t>
      </w:r>
      <w:r>
        <w:rPr>
          <w:spacing w:val="1"/>
          <w:sz w:val="28"/>
        </w:rPr>
        <w:t> </w:t>
      </w:r>
      <w:r>
        <w:rPr>
          <w:sz w:val="28"/>
        </w:rPr>
        <w:t>обслуживания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предоставляемых</w:t>
      </w:r>
      <w:r>
        <w:rPr>
          <w:spacing w:val="1"/>
          <w:sz w:val="28"/>
        </w:rPr>
        <w:t> </w:t>
      </w:r>
      <w:r>
        <w:rPr>
          <w:sz w:val="28"/>
        </w:rPr>
        <w:t>услуг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составлению Паспорта</w:t>
      </w:r>
      <w:r>
        <w:rPr>
          <w:spacing w:val="1"/>
          <w:sz w:val="28"/>
        </w:rPr>
        <w:t> </w:t>
      </w:r>
      <w:r>
        <w:rPr>
          <w:sz w:val="28"/>
        </w:rPr>
        <w:t>доступности объекта и услуг, входить в комиссию по проведению обследования и</w:t>
      </w:r>
      <w:r>
        <w:rPr>
          <w:spacing w:val="1"/>
          <w:sz w:val="28"/>
        </w:rPr>
        <w:t> </w:t>
      </w:r>
      <w:r>
        <w:rPr>
          <w:sz w:val="28"/>
        </w:rPr>
        <w:t>паспортизации</w:t>
      </w:r>
      <w:r>
        <w:rPr>
          <w:spacing w:val="1"/>
          <w:sz w:val="28"/>
        </w:rPr>
        <w:t> </w:t>
      </w:r>
      <w:r>
        <w:rPr>
          <w:sz w:val="28"/>
        </w:rPr>
        <w:t>объекта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предоставляемых</w:t>
      </w:r>
      <w:r>
        <w:rPr>
          <w:spacing w:val="1"/>
          <w:sz w:val="28"/>
        </w:rPr>
        <w:t> </w:t>
      </w:r>
      <w:r>
        <w:rPr>
          <w:sz w:val="28"/>
        </w:rPr>
        <w:t>услуг,</w:t>
      </w:r>
      <w:r>
        <w:rPr>
          <w:spacing w:val="1"/>
          <w:sz w:val="28"/>
        </w:rPr>
        <w:t> </w:t>
      </w:r>
      <w:r>
        <w:rPr>
          <w:sz w:val="28"/>
        </w:rPr>
        <w:t>обеспечивать</w:t>
      </w:r>
      <w:r>
        <w:rPr>
          <w:spacing w:val="71"/>
          <w:sz w:val="28"/>
        </w:rPr>
        <w:t> </w:t>
      </w:r>
      <w:r>
        <w:rPr>
          <w:sz w:val="28"/>
        </w:rPr>
        <w:t>его</w:t>
      </w:r>
      <w:r>
        <w:rPr>
          <w:spacing w:val="1"/>
          <w:sz w:val="28"/>
        </w:rPr>
        <w:t> </w:t>
      </w:r>
      <w:r>
        <w:rPr>
          <w:sz w:val="28"/>
        </w:rPr>
        <w:t>своевременное</w:t>
      </w:r>
      <w:r>
        <w:rPr>
          <w:spacing w:val="1"/>
          <w:sz w:val="28"/>
        </w:rPr>
        <w:t> </w:t>
      </w:r>
      <w:r>
        <w:rPr>
          <w:sz w:val="28"/>
        </w:rPr>
        <w:t>утверждение</w:t>
      </w:r>
      <w:r>
        <w:rPr>
          <w:spacing w:val="1"/>
          <w:sz w:val="28"/>
        </w:rPr>
        <w:t> </w:t>
      </w:r>
      <w:r>
        <w:rPr>
          <w:sz w:val="28"/>
        </w:rPr>
        <w:t>руководителем</w:t>
      </w:r>
      <w:r>
        <w:rPr>
          <w:spacing w:val="1"/>
          <w:sz w:val="28"/>
        </w:rPr>
        <w:t> </w:t>
      </w:r>
      <w:r>
        <w:rPr>
          <w:sz w:val="28"/>
        </w:rPr>
        <w:t>организации</w:t>
      </w:r>
      <w:r>
        <w:rPr>
          <w:spacing w:val="1"/>
          <w:sz w:val="28"/>
        </w:rPr>
        <w:t> </w:t>
      </w:r>
      <w:r>
        <w:rPr>
          <w:sz w:val="28"/>
        </w:rPr>
        <w:t>(учреждения)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направление</w:t>
      </w:r>
      <w:r>
        <w:rPr>
          <w:spacing w:val="-1"/>
          <w:sz w:val="28"/>
        </w:rPr>
        <w:t> </w:t>
      </w:r>
      <w:r>
        <w:rPr>
          <w:sz w:val="28"/>
        </w:rPr>
        <w:t>в</w:t>
      </w:r>
      <w:r>
        <w:rPr>
          <w:spacing w:val="-1"/>
          <w:sz w:val="28"/>
        </w:rPr>
        <w:t> </w:t>
      </w:r>
      <w:r>
        <w:rPr>
          <w:sz w:val="28"/>
        </w:rPr>
        <w:t>вышестоящий</w:t>
      </w:r>
      <w:r>
        <w:rPr>
          <w:spacing w:val="-3"/>
          <w:sz w:val="28"/>
        </w:rPr>
        <w:t> </w:t>
      </w:r>
      <w:r>
        <w:rPr>
          <w:sz w:val="28"/>
        </w:rPr>
        <w:t>орган</w:t>
      </w:r>
      <w:r>
        <w:rPr>
          <w:spacing w:val="-1"/>
          <w:sz w:val="28"/>
        </w:rPr>
        <w:t> </w:t>
      </w:r>
      <w:r>
        <w:rPr>
          <w:sz w:val="28"/>
        </w:rPr>
        <w:t>власти в</w:t>
      </w:r>
      <w:r>
        <w:rPr>
          <w:spacing w:val="-2"/>
          <w:sz w:val="28"/>
        </w:rPr>
        <w:t> </w:t>
      </w:r>
      <w:r>
        <w:rPr>
          <w:sz w:val="28"/>
        </w:rPr>
        <w:t>установленные</w:t>
      </w:r>
      <w:r>
        <w:rPr>
          <w:spacing w:val="-4"/>
          <w:sz w:val="28"/>
        </w:rPr>
        <w:t> </w:t>
      </w:r>
      <w:r>
        <w:rPr>
          <w:sz w:val="28"/>
        </w:rPr>
        <w:t>сроки.</w:t>
      </w:r>
    </w:p>
    <w:p>
      <w:pPr>
        <w:pStyle w:val="ListParagraph"/>
        <w:numPr>
          <w:ilvl w:val="1"/>
          <w:numId w:val="22"/>
        </w:numPr>
        <w:tabs>
          <w:tab w:pos="1349" w:val="left" w:leader="none"/>
        </w:tabs>
        <w:spacing w:line="240" w:lineRule="auto" w:before="0" w:after="0"/>
        <w:ind w:left="212" w:right="187" w:firstLine="708"/>
        <w:jc w:val="both"/>
        <w:rPr>
          <w:sz w:val="28"/>
        </w:rPr>
      </w:pPr>
      <w:r>
        <w:rPr>
          <w:sz w:val="28"/>
        </w:rPr>
        <w:t>Организовывать работу по осуществлению оценки соответствия уровня</w:t>
      </w:r>
      <w:r>
        <w:rPr>
          <w:spacing w:val="1"/>
          <w:sz w:val="28"/>
        </w:rPr>
        <w:t> </w:t>
      </w:r>
      <w:r>
        <w:rPr>
          <w:sz w:val="28"/>
        </w:rPr>
        <w:t>доступности</w:t>
      </w:r>
      <w:r>
        <w:rPr>
          <w:spacing w:val="1"/>
          <w:sz w:val="28"/>
        </w:rPr>
        <w:t> </w:t>
      </w:r>
      <w:r>
        <w:rPr>
          <w:sz w:val="28"/>
        </w:rPr>
        <w:t>для</w:t>
      </w:r>
      <w:r>
        <w:rPr>
          <w:spacing w:val="1"/>
          <w:sz w:val="28"/>
        </w:rPr>
        <w:t> </w:t>
      </w:r>
      <w:r>
        <w:rPr>
          <w:sz w:val="28"/>
        </w:rPr>
        <w:t>инвалидов</w:t>
      </w:r>
      <w:r>
        <w:rPr>
          <w:spacing w:val="1"/>
          <w:sz w:val="28"/>
        </w:rPr>
        <w:t> </w:t>
      </w:r>
      <w:r>
        <w:rPr>
          <w:sz w:val="28"/>
        </w:rPr>
        <w:t>объектов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услуг</w:t>
      </w:r>
      <w:r>
        <w:rPr>
          <w:spacing w:val="1"/>
          <w:sz w:val="28"/>
        </w:rPr>
        <w:t> </w:t>
      </w:r>
      <w:r>
        <w:rPr>
          <w:sz w:val="28"/>
        </w:rPr>
        <w:t>с</w:t>
      </w:r>
      <w:r>
        <w:rPr>
          <w:spacing w:val="1"/>
          <w:sz w:val="28"/>
        </w:rPr>
        <w:t> </w:t>
      </w:r>
      <w:r>
        <w:rPr>
          <w:sz w:val="28"/>
        </w:rPr>
        <w:t>использованием</w:t>
      </w:r>
      <w:r>
        <w:rPr>
          <w:spacing w:val="1"/>
          <w:sz w:val="28"/>
        </w:rPr>
        <w:t> </w:t>
      </w:r>
      <w:r>
        <w:rPr>
          <w:sz w:val="28"/>
        </w:rPr>
        <w:t>показателей</w:t>
      </w:r>
      <w:r>
        <w:rPr>
          <w:spacing w:val="1"/>
          <w:sz w:val="28"/>
        </w:rPr>
        <w:t> </w:t>
      </w:r>
      <w:r>
        <w:rPr>
          <w:sz w:val="28"/>
        </w:rPr>
        <w:t>доступности</w:t>
      </w:r>
      <w:r>
        <w:rPr>
          <w:spacing w:val="1"/>
          <w:sz w:val="28"/>
        </w:rPr>
        <w:t> </w:t>
      </w:r>
      <w:r>
        <w:rPr>
          <w:sz w:val="28"/>
        </w:rPr>
        <w:t>для</w:t>
      </w:r>
      <w:r>
        <w:rPr>
          <w:spacing w:val="1"/>
          <w:sz w:val="28"/>
        </w:rPr>
        <w:t> </w:t>
      </w:r>
      <w:r>
        <w:rPr>
          <w:sz w:val="28"/>
        </w:rPr>
        <w:t>инвалидов</w:t>
      </w:r>
      <w:r>
        <w:rPr>
          <w:spacing w:val="1"/>
          <w:sz w:val="28"/>
        </w:rPr>
        <w:t> </w:t>
      </w:r>
      <w:r>
        <w:rPr>
          <w:sz w:val="28"/>
        </w:rPr>
        <w:t>объектов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предоставляемых</w:t>
      </w:r>
      <w:r>
        <w:rPr>
          <w:spacing w:val="1"/>
          <w:sz w:val="28"/>
        </w:rPr>
        <w:t> </w:t>
      </w:r>
      <w:r>
        <w:rPr>
          <w:sz w:val="28"/>
        </w:rPr>
        <w:t>услуг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сфере</w:t>
      </w:r>
      <w:r>
        <w:rPr>
          <w:spacing w:val="1"/>
          <w:sz w:val="28"/>
        </w:rPr>
        <w:t> </w:t>
      </w:r>
      <w:r>
        <w:rPr>
          <w:sz w:val="28"/>
        </w:rPr>
        <w:t>социальной</w:t>
      </w:r>
      <w:r>
        <w:rPr>
          <w:spacing w:val="-1"/>
          <w:sz w:val="28"/>
        </w:rPr>
        <w:t> </w:t>
      </w:r>
      <w:r>
        <w:rPr>
          <w:sz w:val="28"/>
        </w:rPr>
        <w:t>защиты</w:t>
      </w:r>
      <w:r>
        <w:rPr>
          <w:spacing w:val="-3"/>
          <w:sz w:val="28"/>
        </w:rPr>
        <w:t> </w:t>
      </w:r>
      <w:r>
        <w:rPr>
          <w:sz w:val="28"/>
        </w:rPr>
        <w:t>населения.</w:t>
      </w:r>
    </w:p>
    <w:p>
      <w:pPr>
        <w:pStyle w:val="ListParagraph"/>
        <w:numPr>
          <w:ilvl w:val="1"/>
          <w:numId w:val="22"/>
        </w:numPr>
        <w:tabs>
          <w:tab w:pos="1349" w:val="left" w:leader="none"/>
        </w:tabs>
        <w:spacing w:line="240" w:lineRule="auto" w:before="0" w:after="0"/>
        <w:ind w:left="212" w:right="187" w:firstLine="708"/>
        <w:jc w:val="both"/>
        <w:rPr>
          <w:sz w:val="28"/>
        </w:rPr>
      </w:pPr>
      <w:r>
        <w:rPr>
          <w:sz w:val="28"/>
        </w:rPr>
        <w:t>Участвовать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составлении</w:t>
      </w:r>
      <w:r>
        <w:rPr>
          <w:spacing w:val="1"/>
          <w:sz w:val="28"/>
        </w:rPr>
        <w:t> </w:t>
      </w:r>
      <w:r>
        <w:rPr>
          <w:sz w:val="28"/>
        </w:rPr>
        <w:t>плана</w:t>
      </w:r>
      <w:r>
        <w:rPr>
          <w:spacing w:val="1"/>
          <w:sz w:val="28"/>
        </w:rPr>
        <w:t> </w:t>
      </w:r>
      <w:r>
        <w:rPr>
          <w:sz w:val="28"/>
        </w:rPr>
        <w:t>адаптации</w:t>
      </w:r>
      <w:r>
        <w:rPr>
          <w:spacing w:val="1"/>
          <w:sz w:val="28"/>
        </w:rPr>
        <w:t> </w:t>
      </w:r>
      <w:r>
        <w:rPr>
          <w:sz w:val="28"/>
        </w:rPr>
        <w:t>объекта</w:t>
      </w:r>
      <w:r>
        <w:rPr>
          <w:spacing w:val="1"/>
          <w:sz w:val="28"/>
        </w:rPr>
        <w:t> </w:t>
      </w:r>
      <w:r>
        <w:rPr>
          <w:sz w:val="28"/>
        </w:rPr>
        <w:t>организации</w:t>
      </w:r>
      <w:r>
        <w:rPr>
          <w:spacing w:val="1"/>
          <w:sz w:val="28"/>
        </w:rPr>
        <w:t> </w:t>
      </w:r>
      <w:r>
        <w:rPr>
          <w:sz w:val="28"/>
        </w:rPr>
        <w:t>(учреждения)</w:t>
      </w:r>
      <w:r>
        <w:rPr>
          <w:spacing w:val="1"/>
          <w:sz w:val="28"/>
        </w:rPr>
        <w:t> </w:t>
      </w:r>
      <w:r>
        <w:rPr>
          <w:sz w:val="28"/>
        </w:rPr>
        <w:t>социального</w:t>
      </w:r>
      <w:r>
        <w:rPr>
          <w:spacing w:val="1"/>
          <w:sz w:val="28"/>
        </w:rPr>
        <w:t> </w:t>
      </w:r>
      <w:r>
        <w:rPr>
          <w:sz w:val="28"/>
        </w:rPr>
        <w:t>обслуживания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предоставляемых</w:t>
      </w:r>
      <w:r>
        <w:rPr>
          <w:spacing w:val="1"/>
          <w:sz w:val="28"/>
        </w:rPr>
        <w:t> </w:t>
      </w:r>
      <w:r>
        <w:rPr>
          <w:sz w:val="28"/>
        </w:rPr>
        <w:t>услуг</w:t>
      </w:r>
      <w:r>
        <w:rPr>
          <w:spacing w:val="71"/>
          <w:sz w:val="28"/>
        </w:rPr>
        <w:t> </w:t>
      </w:r>
      <w:r>
        <w:rPr>
          <w:sz w:val="28"/>
        </w:rPr>
        <w:t>для</w:t>
      </w:r>
      <w:r>
        <w:rPr>
          <w:spacing w:val="1"/>
          <w:sz w:val="28"/>
        </w:rPr>
        <w:t> </w:t>
      </w:r>
      <w:r>
        <w:rPr>
          <w:sz w:val="28"/>
        </w:rPr>
        <w:t>инвалидов.</w:t>
      </w:r>
    </w:p>
    <w:p>
      <w:pPr>
        <w:pStyle w:val="ListParagraph"/>
        <w:numPr>
          <w:ilvl w:val="1"/>
          <w:numId w:val="22"/>
        </w:numPr>
        <w:tabs>
          <w:tab w:pos="1493" w:val="left" w:leader="none"/>
        </w:tabs>
        <w:spacing w:line="240" w:lineRule="auto" w:before="0" w:after="0"/>
        <w:ind w:left="212" w:right="186" w:firstLine="708"/>
        <w:jc w:val="both"/>
        <w:rPr>
          <w:sz w:val="28"/>
        </w:rPr>
      </w:pPr>
      <w:r>
        <w:rPr>
          <w:sz w:val="28"/>
        </w:rPr>
        <w:t>Разрабатывать</w:t>
      </w:r>
      <w:r>
        <w:rPr>
          <w:spacing w:val="1"/>
          <w:sz w:val="28"/>
        </w:rPr>
        <w:t> </w:t>
      </w:r>
      <w:r>
        <w:rPr>
          <w:sz w:val="28"/>
        </w:rPr>
        <w:t>проект</w:t>
      </w:r>
      <w:r>
        <w:rPr>
          <w:spacing w:val="1"/>
          <w:sz w:val="28"/>
        </w:rPr>
        <w:t> </w:t>
      </w:r>
      <w:r>
        <w:rPr>
          <w:sz w:val="28"/>
        </w:rPr>
        <w:t>графика</w:t>
      </w:r>
      <w:r>
        <w:rPr>
          <w:spacing w:val="1"/>
          <w:sz w:val="28"/>
        </w:rPr>
        <w:t> </w:t>
      </w:r>
      <w:r>
        <w:rPr>
          <w:sz w:val="28"/>
        </w:rPr>
        <w:t>переоснащения</w:t>
      </w:r>
      <w:r>
        <w:rPr>
          <w:spacing w:val="1"/>
          <w:sz w:val="28"/>
        </w:rPr>
        <w:t> </w:t>
      </w:r>
      <w:r>
        <w:rPr>
          <w:sz w:val="28"/>
        </w:rPr>
        <w:t>организации</w:t>
      </w:r>
      <w:r>
        <w:rPr>
          <w:spacing w:val="1"/>
          <w:sz w:val="28"/>
        </w:rPr>
        <w:t> </w:t>
      </w:r>
      <w:r>
        <w:rPr>
          <w:sz w:val="28"/>
        </w:rPr>
        <w:t>(учреждения)</w:t>
      </w:r>
      <w:r>
        <w:rPr>
          <w:spacing w:val="1"/>
          <w:sz w:val="28"/>
        </w:rPr>
        <w:t> </w:t>
      </w:r>
      <w:r>
        <w:rPr>
          <w:sz w:val="28"/>
        </w:rPr>
        <w:t>социального</w:t>
      </w:r>
      <w:r>
        <w:rPr>
          <w:spacing w:val="1"/>
          <w:sz w:val="28"/>
        </w:rPr>
        <w:t> </w:t>
      </w:r>
      <w:r>
        <w:rPr>
          <w:sz w:val="28"/>
        </w:rPr>
        <w:t>обслуживания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закупки</w:t>
      </w:r>
      <w:r>
        <w:rPr>
          <w:spacing w:val="1"/>
          <w:sz w:val="28"/>
        </w:rPr>
        <w:t> </w:t>
      </w:r>
      <w:r>
        <w:rPr>
          <w:sz w:val="28"/>
        </w:rPr>
        <w:t>нового</w:t>
      </w:r>
      <w:r>
        <w:rPr>
          <w:spacing w:val="71"/>
          <w:sz w:val="28"/>
        </w:rPr>
        <w:t> </w:t>
      </w:r>
      <w:r>
        <w:rPr>
          <w:sz w:val="28"/>
        </w:rPr>
        <w:t>оборудования,</w:t>
      </w:r>
      <w:r>
        <w:rPr>
          <w:spacing w:val="1"/>
          <w:sz w:val="28"/>
        </w:rPr>
        <w:t> </w:t>
      </w:r>
      <w:r>
        <w:rPr>
          <w:sz w:val="28"/>
        </w:rPr>
        <w:t>включая вспомогательные устройства, а также средства информирования, в том</w:t>
      </w:r>
      <w:r>
        <w:rPr>
          <w:spacing w:val="1"/>
          <w:sz w:val="28"/>
        </w:rPr>
        <w:t> </w:t>
      </w:r>
      <w:r>
        <w:rPr>
          <w:sz w:val="28"/>
        </w:rPr>
        <w:t>числе дублирования необходимой для получения услуги звуковой и зрительной (в</w:t>
      </w:r>
      <w:r>
        <w:rPr>
          <w:spacing w:val="-67"/>
          <w:sz w:val="28"/>
        </w:rPr>
        <w:t> </w:t>
      </w:r>
      <w:r>
        <w:rPr>
          <w:sz w:val="28"/>
        </w:rPr>
        <w:t>том</w:t>
      </w:r>
      <w:r>
        <w:rPr>
          <w:spacing w:val="1"/>
          <w:sz w:val="28"/>
        </w:rPr>
        <w:t> </w:t>
      </w:r>
      <w:r>
        <w:rPr>
          <w:sz w:val="28"/>
        </w:rPr>
        <w:t>числе</w:t>
      </w:r>
      <w:r>
        <w:rPr>
          <w:spacing w:val="1"/>
          <w:sz w:val="28"/>
        </w:rPr>
        <w:t> </w:t>
      </w:r>
      <w:r>
        <w:rPr>
          <w:sz w:val="28"/>
        </w:rPr>
        <w:t>текстовой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графической)</w:t>
      </w:r>
      <w:r>
        <w:rPr>
          <w:spacing w:val="1"/>
          <w:sz w:val="28"/>
        </w:rPr>
        <w:t> </w:t>
      </w:r>
      <w:r>
        <w:rPr>
          <w:sz w:val="28"/>
        </w:rPr>
        <w:t>информации</w:t>
      </w:r>
      <w:r>
        <w:rPr>
          <w:spacing w:val="1"/>
          <w:sz w:val="28"/>
        </w:rPr>
        <w:t> </w:t>
      </w:r>
      <w:r>
        <w:rPr>
          <w:sz w:val="28"/>
        </w:rPr>
        <w:t>знаками,</w:t>
      </w:r>
      <w:r>
        <w:rPr>
          <w:spacing w:val="1"/>
          <w:sz w:val="28"/>
        </w:rPr>
        <w:t> </w:t>
      </w:r>
      <w:r>
        <w:rPr>
          <w:sz w:val="28"/>
        </w:rPr>
        <w:t>выполненными</w:t>
      </w:r>
      <w:r>
        <w:rPr>
          <w:spacing w:val="1"/>
          <w:sz w:val="28"/>
        </w:rPr>
        <w:t> </w:t>
      </w:r>
      <w:r>
        <w:rPr>
          <w:sz w:val="28"/>
        </w:rPr>
        <w:t>рельефно-точечным</w:t>
      </w:r>
      <w:r>
        <w:rPr>
          <w:spacing w:val="-4"/>
          <w:sz w:val="28"/>
        </w:rPr>
        <w:t> </w:t>
      </w:r>
      <w:r>
        <w:rPr>
          <w:sz w:val="28"/>
        </w:rPr>
        <w:t>шрифтом Брайля</w:t>
      </w:r>
      <w:r>
        <w:rPr>
          <w:spacing w:val="-1"/>
          <w:sz w:val="28"/>
        </w:rPr>
        <w:t> </w:t>
      </w:r>
      <w:r>
        <w:rPr>
          <w:sz w:val="28"/>
        </w:rPr>
        <w:t>и</w:t>
      </w:r>
      <w:r>
        <w:rPr>
          <w:spacing w:val="-3"/>
          <w:sz w:val="28"/>
        </w:rPr>
        <w:t> </w:t>
      </w:r>
      <w:r>
        <w:rPr>
          <w:sz w:val="28"/>
        </w:rPr>
        <w:t>на контрастном</w:t>
      </w:r>
      <w:r>
        <w:rPr>
          <w:spacing w:val="-1"/>
          <w:sz w:val="28"/>
        </w:rPr>
        <w:t> </w:t>
      </w:r>
      <w:r>
        <w:rPr>
          <w:sz w:val="28"/>
        </w:rPr>
        <w:t>фоне.</w:t>
      </w:r>
    </w:p>
    <w:p>
      <w:pPr>
        <w:pStyle w:val="ListParagraph"/>
        <w:numPr>
          <w:ilvl w:val="1"/>
          <w:numId w:val="22"/>
        </w:numPr>
        <w:tabs>
          <w:tab w:pos="1493" w:val="left" w:leader="none"/>
        </w:tabs>
        <w:spacing w:line="240" w:lineRule="auto" w:before="1" w:after="0"/>
        <w:ind w:left="212" w:right="184" w:firstLine="708"/>
        <w:jc w:val="both"/>
        <w:rPr>
          <w:sz w:val="28"/>
        </w:rPr>
      </w:pPr>
      <w:r>
        <w:rPr>
          <w:sz w:val="28"/>
        </w:rPr>
        <w:t>Участвовать в формировании заказа на разработку и в рассмотрении</w:t>
      </w:r>
      <w:r>
        <w:rPr>
          <w:spacing w:val="1"/>
          <w:sz w:val="28"/>
        </w:rPr>
        <w:t> </w:t>
      </w:r>
      <w:r>
        <w:rPr>
          <w:sz w:val="28"/>
        </w:rPr>
        <w:t>разработанной проектно-сметной документации на строительство, реконструкцию</w:t>
      </w:r>
      <w:r>
        <w:rPr>
          <w:spacing w:val="-67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капитальный</w:t>
      </w:r>
      <w:r>
        <w:rPr>
          <w:spacing w:val="1"/>
          <w:sz w:val="28"/>
        </w:rPr>
        <w:t> </w:t>
      </w:r>
      <w:r>
        <w:rPr>
          <w:sz w:val="28"/>
        </w:rPr>
        <w:t>ремонт</w:t>
      </w:r>
      <w:r>
        <w:rPr>
          <w:spacing w:val="1"/>
          <w:sz w:val="28"/>
        </w:rPr>
        <w:t> </w:t>
      </w:r>
      <w:r>
        <w:rPr>
          <w:sz w:val="28"/>
        </w:rPr>
        <w:t>объектов</w:t>
      </w:r>
      <w:r>
        <w:rPr>
          <w:spacing w:val="1"/>
          <w:sz w:val="28"/>
        </w:rPr>
        <w:t> </w:t>
      </w:r>
      <w:r>
        <w:rPr>
          <w:sz w:val="28"/>
        </w:rPr>
        <w:t>организации</w:t>
      </w:r>
      <w:r>
        <w:rPr>
          <w:spacing w:val="1"/>
          <w:sz w:val="28"/>
        </w:rPr>
        <w:t> </w:t>
      </w:r>
      <w:r>
        <w:rPr>
          <w:sz w:val="28"/>
        </w:rPr>
        <w:t>(учреждения)</w:t>
      </w:r>
      <w:r>
        <w:rPr>
          <w:spacing w:val="1"/>
          <w:sz w:val="28"/>
        </w:rPr>
        <w:t> </w:t>
      </w:r>
      <w:r>
        <w:rPr>
          <w:sz w:val="28"/>
        </w:rPr>
        <w:t>социального</w:t>
      </w:r>
      <w:r>
        <w:rPr>
          <w:spacing w:val="1"/>
          <w:sz w:val="28"/>
        </w:rPr>
        <w:t> </w:t>
      </w:r>
      <w:r>
        <w:rPr>
          <w:sz w:val="28"/>
        </w:rPr>
        <w:t>обслуживания</w:t>
      </w:r>
      <w:r>
        <w:rPr>
          <w:spacing w:val="1"/>
          <w:sz w:val="28"/>
        </w:rPr>
        <w:t> </w:t>
      </w:r>
      <w:r>
        <w:rPr>
          <w:sz w:val="28"/>
        </w:rPr>
        <w:t>с</w:t>
      </w:r>
      <w:r>
        <w:rPr>
          <w:spacing w:val="1"/>
          <w:sz w:val="28"/>
        </w:rPr>
        <w:t> </w:t>
      </w:r>
      <w:r>
        <w:rPr>
          <w:sz w:val="28"/>
        </w:rPr>
        <w:t>учетом</w:t>
      </w:r>
      <w:r>
        <w:rPr>
          <w:spacing w:val="1"/>
          <w:sz w:val="28"/>
        </w:rPr>
        <w:t> </w:t>
      </w:r>
      <w:r>
        <w:rPr>
          <w:sz w:val="28"/>
        </w:rPr>
        <w:t>условий,</w:t>
      </w:r>
      <w:r>
        <w:rPr>
          <w:spacing w:val="1"/>
          <w:sz w:val="28"/>
        </w:rPr>
        <w:t> </w:t>
      </w:r>
      <w:r>
        <w:rPr>
          <w:sz w:val="28"/>
        </w:rPr>
        <w:t>обеспечивающих</w:t>
      </w:r>
      <w:r>
        <w:rPr>
          <w:spacing w:val="1"/>
          <w:sz w:val="28"/>
        </w:rPr>
        <w:t> </w:t>
      </w:r>
      <w:r>
        <w:rPr>
          <w:sz w:val="28"/>
        </w:rPr>
        <w:t>их</w:t>
      </w:r>
      <w:r>
        <w:rPr>
          <w:spacing w:val="1"/>
          <w:sz w:val="28"/>
        </w:rPr>
        <w:t> </w:t>
      </w:r>
      <w:r>
        <w:rPr>
          <w:sz w:val="28"/>
        </w:rPr>
        <w:t>полное</w:t>
      </w:r>
      <w:r>
        <w:rPr>
          <w:spacing w:val="1"/>
          <w:sz w:val="28"/>
        </w:rPr>
        <w:t> </w:t>
      </w:r>
      <w:r>
        <w:rPr>
          <w:sz w:val="28"/>
        </w:rPr>
        <w:t>соответствие</w:t>
      </w:r>
      <w:r>
        <w:rPr>
          <w:spacing w:val="1"/>
          <w:sz w:val="28"/>
        </w:rPr>
        <w:t> </w:t>
      </w:r>
      <w:r>
        <w:rPr>
          <w:sz w:val="28"/>
        </w:rPr>
        <w:t>требованиям</w:t>
      </w:r>
      <w:r>
        <w:rPr>
          <w:spacing w:val="-1"/>
          <w:sz w:val="28"/>
        </w:rPr>
        <w:t> </w:t>
      </w:r>
      <w:r>
        <w:rPr>
          <w:sz w:val="28"/>
        </w:rPr>
        <w:t>доступности для инвалидов.</w:t>
      </w:r>
    </w:p>
    <w:p>
      <w:pPr>
        <w:pStyle w:val="ListParagraph"/>
        <w:numPr>
          <w:ilvl w:val="1"/>
          <w:numId w:val="22"/>
        </w:numPr>
        <w:tabs>
          <w:tab w:pos="1493" w:val="left" w:leader="none"/>
        </w:tabs>
        <w:spacing w:line="240" w:lineRule="auto" w:before="1" w:after="0"/>
        <w:ind w:left="212" w:right="191" w:firstLine="708"/>
        <w:jc w:val="both"/>
        <w:rPr>
          <w:sz w:val="28"/>
        </w:rPr>
      </w:pPr>
      <w:r>
        <w:rPr>
          <w:sz w:val="28"/>
        </w:rPr>
        <w:t>Осуществлять контроль за соблюдением требований доступности для</w:t>
      </w:r>
      <w:r>
        <w:rPr>
          <w:spacing w:val="1"/>
          <w:sz w:val="28"/>
        </w:rPr>
        <w:t> </w:t>
      </w:r>
      <w:r>
        <w:rPr>
          <w:sz w:val="28"/>
        </w:rPr>
        <w:t>инвалидов при приемке вновь вводимых в эксплуатацию, а также прошедших</w:t>
      </w:r>
      <w:r>
        <w:rPr>
          <w:spacing w:val="1"/>
          <w:sz w:val="28"/>
        </w:rPr>
        <w:t> </w:t>
      </w:r>
      <w:r>
        <w:rPr>
          <w:sz w:val="28"/>
        </w:rPr>
        <w:t>капитальный</w:t>
      </w:r>
      <w:r>
        <w:rPr>
          <w:spacing w:val="1"/>
          <w:sz w:val="28"/>
        </w:rPr>
        <w:t> </w:t>
      </w:r>
      <w:r>
        <w:rPr>
          <w:sz w:val="28"/>
        </w:rPr>
        <w:t>ремонт,</w:t>
      </w:r>
      <w:r>
        <w:rPr>
          <w:spacing w:val="1"/>
          <w:sz w:val="28"/>
        </w:rPr>
        <w:t> </w:t>
      </w:r>
      <w:r>
        <w:rPr>
          <w:sz w:val="28"/>
        </w:rPr>
        <w:t>реконструкцию,</w:t>
      </w:r>
      <w:r>
        <w:rPr>
          <w:spacing w:val="1"/>
          <w:sz w:val="28"/>
        </w:rPr>
        <w:t> </w:t>
      </w:r>
      <w:r>
        <w:rPr>
          <w:sz w:val="28"/>
        </w:rPr>
        <w:t>модернизацию</w:t>
      </w:r>
      <w:r>
        <w:rPr>
          <w:spacing w:val="1"/>
          <w:sz w:val="28"/>
        </w:rPr>
        <w:t> </w:t>
      </w:r>
      <w:r>
        <w:rPr>
          <w:sz w:val="28"/>
        </w:rPr>
        <w:t>объектов</w:t>
      </w:r>
      <w:r>
        <w:rPr>
          <w:spacing w:val="1"/>
          <w:sz w:val="28"/>
        </w:rPr>
        <w:t> </w:t>
      </w:r>
      <w:r>
        <w:rPr>
          <w:sz w:val="28"/>
        </w:rPr>
        <w:t>недвижимого</w:t>
      </w:r>
      <w:r>
        <w:rPr>
          <w:spacing w:val="1"/>
          <w:sz w:val="28"/>
        </w:rPr>
        <w:t> </w:t>
      </w:r>
      <w:r>
        <w:rPr>
          <w:sz w:val="28"/>
        </w:rPr>
        <w:t>имущества</w:t>
      </w:r>
      <w:r>
        <w:rPr>
          <w:spacing w:val="-3"/>
          <w:sz w:val="28"/>
        </w:rPr>
        <w:t> </w:t>
      </w:r>
      <w:r>
        <w:rPr>
          <w:sz w:val="28"/>
        </w:rPr>
        <w:t>организации</w:t>
      </w:r>
      <w:r>
        <w:rPr>
          <w:spacing w:val="3"/>
          <w:sz w:val="28"/>
        </w:rPr>
        <w:t> </w:t>
      </w:r>
      <w:r>
        <w:rPr>
          <w:sz w:val="28"/>
        </w:rPr>
        <w:t>(учреждения).</w:t>
      </w:r>
    </w:p>
    <w:p>
      <w:pPr>
        <w:spacing w:after="0" w:line="240" w:lineRule="auto"/>
        <w:jc w:val="both"/>
        <w:rPr>
          <w:sz w:val="28"/>
        </w:rPr>
        <w:sectPr>
          <w:pgSz w:w="11910" w:h="16840"/>
          <w:pgMar w:header="710" w:footer="0" w:top="960" w:bottom="280" w:left="920" w:right="660"/>
        </w:sectPr>
      </w:pPr>
    </w:p>
    <w:p>
      <w:pPr>
        <w:pStyle w:val="BodyText"/>
        <w:spacing w:before="4"/>
        <w:rPr>
          <w:sz w:val="16"/>
        </w:rPr>
      </w:pPr>
    </w:p>
    <w:p>
      <w:pPr>
        <w:pStyle w:val="ListParagraph"/>
        <w:numPr>
          <w:ilvl w:val="1"/>
          <w:numId w:val="22"/>
        </w:numPr>
        <w:tabs>
          <w:tab w:pos="1493" w:val="left" w:leader="none"/>
        </w:tabs>
        <w:spacing w:line="240" w:lineRule="auto" w:before="89" w:after="0"/>
        <w:ind w:left="212" w:right="189" w:firstLine="708"/>
        <w:jc w:val="both"/>
        <w:rPr>
          <w:sz w:val="28"/>
        </w:rPr>
      </w:pPr>
      <w:r>
        <w:rPr>
          <w:sz w:val="28"/>
        </w:rPr>
        <w:t>Участвовать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разработке</w:t>
      </w:r>
      <w:r>
        <w:rPr>
          <w:spacing w:val="1"/>
          <w:sz w:val="28"/>
        </w:rPr>
        <w:t> </w:t>
      </w:r>
      <w:r>
        <w:rPr>
          <w:sz w:val="28"/>
        </w:rPr>
        <w:t>технических</w:t>
      </w:r>
      <w:r>
        <w:rPr>
          <w:spacing w:val="1"/>
          <w:sz w:val="28"/>
        </w:rPr>
        <w:t> </w:t>
      </w:r>
      <w:r>
        <w:rPr>
          <w:sz w:val="28"/>
        </w:rPr>
        <w:t>заданий</w:t>
      </w:r>
      <w:r>
        <w:rPr>
          <w:spacing w:val="1"/>
          <w:sz w:val="28"/>
        </w:rPr>
        <w:t> </w:t>
      </w:r>
      <w:r>
        <w:rPr>
          <w:sz w:val="28"/>
        </w:rPr>
        <w:t>на</w:t>
      </w:r>
      <w:r>
        <w:rPr>
          <w:spacing w:val="1"/>
          <w:sz w:val="28"/>
        </w:rPr>
        <w:t> </w:t>
      </w:r>
      <w:r>
        <w:rPr>
          <w:sz w:val="28"/>
        </w:rPr>
        <w:t>закупку</w:t>
      </w:r>
      <w:r>
        <w:rPr>
          <w:spacing w:val="1"/>
          <w:sz w:val="28"/>
        </w:rPr>
        <w:t> </w:t>
      </w:r>
      <w:r>
        <w:rPr>
          <w:sz w:val="28"/>
        </w:rPr>
        <w:t>транспортных</w:t>
      </w:r>
      <w:r>
        <w:rPr>
          <w:spacing w:val="1"/>
          <w:sz w:val="28"/>
        </w:rPr>
        <w:t> </w:t>
      </w:r>
      <w:r>
        <w:rPr>
          <w:sz w:val="28"/>
        </w:rPr>
        <w:t>средств</w:t>
      </w:r>
      <w:r>
        <w:rPr>
          <w:spacing w:val="1"/>
          <w:sz w:val="28"/>
        </w:rPr>
        <w:t> </w:t>
      </w:r>
      <w:r>
        <w:rPr>
          <w:sz w:val="28"/>
        </w:rPr>
        <w:t>для</w:t>
      </w:r>
      <w:r>
        <w:rPr>
          <w:spacing w:val="1"/>
          <w:sz w:val="28"/>
        </w:rPr>
        <w:t> </w:t>
      </w:r>
      <w:r>
        <w:rPr>
          <w:sz w:val="28"/>
        </w:rPr>
        <w:t>обслуживания</w:t>
      </w:r>
      <w:r>
        <w:rPr>
          <w:spacing w:val="1"/>
          <w:sz w:val="28"/>
        </w:rPr>
        <w:t> </w:t>
      </w:r>
      <w:r>
        <w:rPr>
          <w:sz w:val="28"/>
        </w:rPr>
        <w:t>получателей</w:t>
      </w:r>
      <w:r>
        <w:rPr>
          <w:spacing w:val="1"/>
          <w:sz w:val="28"/>
        </w:rPr>
        <w:t> </w:t>
      </w:r>
      <w:r>
        <w:rPr>
          <w:sz w:val="28"/>
        </w:rPr>
        <w:t>социальных</w:t>
      </w:r>
      <w:r>
        <w:rPr>
          <w:spacing w:val="1"/>
          <w:sz w:val="28"/>
        </w:rPr>
        <w:t> </w:t>
      </w:r>
      <w:r>
        <w:rPr>
          <w:sz w:val="28"/>
        </w:rPr>
        <w:t>услуг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-67"/>
          <w:sz w:val="28"/>
        </w:rPr>
        <w:t> </w:t>
      </w:r>
      <w:r>
        <w:rPr>
          <w:sz w:val="28"/>
        </w:rPr>
        <w:t>организации</w:t>
      </w:r>
      <w:r>
        <w:rPr>
          <w:spacing w:val="-1"/>
          <w:sz w:val="28"/>
        </w:rPr>
        <w:t> </w:t>
      </w:r>
      <w:r>
        <w:rPr>
          <w:sz w:val="28"/>
        </w:rPr>
        <w:t>(учреждении)</w:t>
      </w:r>
      <w:r>
        <w:rPr>
          <w:spacing w:val="-1"/>
          <w:sz w:val="28"/>
        </w:rPr>
        <w:t> </w:t>
      </w:r>
      <w:r>
        <w:rPr>
          <w:sz w:val="28"/>
        </w:rPr>
        <w:t>с</w:t>
      </w:r>
      <w:r>
        <w:rPr>
          <w:spacing w:val="-2"/>
          <w:sz w:val="28"/>
        </w:rPr>
        <w:t> </w:t>
      </w:r>
      <w:r>
        <w:rPr>
          <w:sz w:val="28"/>
        </w:rPr>
        <w:t>учетом</w:t>
      </w:r>
      <w:r>
        <w:rPr>
          <w:spacing w:val="-1"/>
          <w:sz w:val="28"/>
        </w:rPr>
        <w:t> </w:t>
      </w:r>
      <w:r>
        <w:rPr>
          <w:sz w:val="28"/>
        </w:rPr>
        <w:t>требований</w:t>
      </w:r>
      <w:r>
        <w:rPr>
          <w:spacing w:val="-5"/>
          <w:sz w:val="28"/>
        </w:rPr>
        <w:t> </w:t>
      </w:r>
      <w:r>
        <w:rPr>
          <w:sz w:val="28"/>
        </w:rPr>
        <w:t>доступности</w:t>
      </w:r>
      <w:r>
        <w:rPr>
          <w:spacing w:val="-1"/>
          <w:sz w:val="28"/>
        </w:rPr>
        <w:t> </w:t>
      </w:r>
      <w:r>
        <w:rPr>
          <w:sz w:val="28"/>
        </w:rPr>
        <w:t>для</w:t>
      </w:r>
      <w:r>
        <w:rPr>
          <w:spacing w:val="-5"/>
          <w:sz w:val="28"/>
        </w:rPr>
        <w:t> </w:t>
      </w:r>
      <w:r>
        <w:rPr>
          <w:sz w:val="28"/>
        </w:rPr>
        <w:t>инвалидов.</w:t>
      </w:r>
    </w:p>
    <w:p>
      <w:pPr>
        <w:pStyle w:val="ListParagraph"/>
        <w:numPr>
          <w:ilvl w:val="1"/>
          <w:numId w:val="22"/>
        </w:numPr>
        <w:tabs>
          <w:tab w:pos="1493" w:val="left" w:leader="none"/>
        </w:tabs>
        <w:spacing w:line="240" w:lineRule="auto" w:before="1" w:after="0"/>
        <w:ind w:left="212" w:right="183" w:firstLine="708"/>
        <w:jc w:val="both"/>
        <w:rPr>
          <w:sz w:val="28"/>
        </w:rPr>
      </w:pPr>
      <w:r>
        <w:rPr>
          <w:sz w:val="28"/>
        </w:rPr>
        <w:t>Участвовать в подготовке договоров (дополнительных соглашений к</w:t>
      </w:r>
      <w:r>
        <w:rPr>
          <w:spacing w:val="1"/>
          <w:sz w:val="28"/>
        </w:rPr>
        <w:t> </w:t>
      </w:r>
      <w:r>
        <w:rPr>
          <w:sz w:val="28"/>
        </w:rPr>
        <w:t>договорам)</w:t>
      </w:r>
      <w:r>
        <w:rPr>
          <w:spacing w:val="1"/>
          <w:sz w:val="28"/>
        </w:rPr>
        <w:t> </w:t>
      </w:r>
      <w:r>
        <w:rPr>
          <w:sz w:val="28"/>
        </w:rPr>
        <w:t>с</w:t>
      </w:r>
      <w:r>
        <w:rPr>
          <w:spacing w:val="1"/>
          <w:sz w:val="28"/>
        </w:rPr>
        <w:t> </w:t>
      </w:r>
      <w:r>
        <w:rPr>
          <w:sz w:val="28"/>
        </w:rPr>
        <w:t>арендодателями,</w:t>
      </w:r>
      <w:r>
        <w:rPr>
          <w:spacing w:val="1"/>
          <w:sz w:val="28"/>
        </w:rPr>
        <w:t> </w:t>
      </w:r>
      <w:r>
        <w:rPr>
          <w:sz w:val="28"/>
        </w:rPr>
        <w:t>предусматривающих</w:t>
      </w:r>
      <w:r>
        <w:rPr>
          <w:spacing w:val="1"/>
          <w:sz w:val="28"/>
        </w:rPr>
        <w:t> </w:t>
      </w:r>
      <w:r>
        <w:rPr>
          <w:sz w:val="28"/>
        </w:rPr>
        <w:t>условия</w:t>
      </w:r>
      <w:r>
        <w:rPr>
          <w:spacing w:val="1"/>
          <w:sz w:val="28"/>
        </w:rPr>
        <w:t> </w:t>
      </w:r>
      <w:r>
        <w:rPr>
          <w:sz w:val="28"/>
        </w:rPr>
        <w:t>выполнения</w:t>
      </w:r>
      <w:r>
        <w:rPr>
          <w:spacing w:val="1"/>
          <w:sz w:val="28"/>
        </w:rPr>
        <w:t> </w:t>
      </w:r>
      <w:r>
        <w:rPr>
          <w:sz w:val="28"/>
        </w:rPr>
        <w:t>собственником</w:t>
      </w:r>
      <w:r>
        <w:rPr>
          <w:spacing w:val="1"/>
          <w:sz w:val="28"/>
        </w:rPr>
        <w:t> </w:t>
      </w:r>
      <w:r>
        <w:rPr>
          <w:sz w:val="28"/>
        </w:rPr>
        <w:t>объекта</w:t>
      </w:r>
      <w:r>
        <w:rPr>
          <w:spacing w:val="1"/>
          <w:sz w:val="28"/>
        </w:rPr>
        <w:t> </w:t>
      </w:r>
      <w:r>
        <w:rPr>
          <w:sz w:val="28"/>
        </w:rPr>
        <w:t>требований</w:t>
      </w:r>
      <w:r>
        <w:rPr>
          <w:spacing w:val="1"/>
          <w:sz w:val="28"/>
        </w:rPr>
        <w:t> </w:t>
      </w:r>
      <w:r>
        <w:rPr>
          <w:sz w:val="28"/>
        </w:rPr>
        <w:t>по</w:t>
      </w:r>
      <w:r>
        <w:rPr>
          <w:spacing w:val="1"/>
          <w:sz w:val="28"/>
        </w:rPr>
        <w:t> </w:t>
      </w:r>
      <w:r>
        <w:rPr>
          <w:sz w:val="28"/>
        </w:rPr>
        <w:t>обеспечению</w:t>
      </w:r>
      <w:r>
        <w:rPr>
          <w:spacing w:val="1"/>
          <w:sz w:val="28"/>
        </w:rPr>
        <w:t> </w:t>
      </w:r>
      <w:r>
        <w:rPr>
          <w:sz w:val="28"/>
        </w:rPr>
        <w:t>условий</w:t>
      </w:r>
      <w:r>
        <w:rPr>
          <w:spacing w:val="1"/>
          <w:sz w:val="28"/>
        </w:rPr>
        <w:t> </w:t>
      </w:r>
      <w:r>
        <w:rPr>
          <w:sz w:val="28"/>
        </w:rPr>
        <w:t>доступности</w:t>
      </w:r>
      <w:r>
        <w:rPr>
          <w:spacing w:val="1"/>
          <w:sz w:val="28"/>
        </w:rPr>
        <w:t> </w:t>
      </w:r>
      <w:r>
        <w:rPr>
          <w:sz w:val="28"/>
        </w:rPr>
        <w:t>для</w:t>
      </w:r>
      <w:r>
        <w:rPr>
          <w:spacing w:val="1"/>
          <w:sz w:val="28"/>
        </w:rPr>
        <w:t> </w:t>
      </w:r>
      <w:r>
        <w:rPr>
          <w:sz w:val="28"/>
        </w:rPr>
        <w:t>инвалидов</w:t>
      </w:r>
      <w:r>
        <w:rPr>
          <w:spacing w:val="1"/>
          <w:sz w:val="28"/>
        </w:rPr>
        <w:t> </w:t>
      </w:r>
      <w:r>
        <w:rPr>
          <w:sz w:val="28"/>
        </w:rPr>
        <w:t>арендуемого</w:t>
      </w:r>
      <w:r>
        <w:rPr>
          <w:spacing w:val="1"/>
          <w:sz w:val="28"/>
        </w:rPr>
        <w:t> </w:t>
      </w:r>
      <w:r>
        <w:rPr>
          <w:sz w:val="28"/>
        </w:rPr>
        <w:t>объекта</w:t>
      </w:r>
      <w:r>
        <w:rPr>
          <w:spacing w:val="1"/>
          <w:sz w:val="28"/>
        </w:rPr>
        <w:t> </w:t>
      </w:r>
      <w:r>
        <w:rPr>
          <w:sz w:val="28"/>
        </w:rPr>
        <w:t>недвижимого</w:t>
      </w:r>
      <w:r>
        <w:rPr>
          <w:spacing w:val="1"/>
          <w:sz w:val="28"/>
        </w:rPr>
        <w:t> </w:t>
      </w:r>
      <w:r>
        <w:rPr>
          <w:sz w:val="28"/>
        </w:rPr>
        <w:t>имущества</w:t>
      </w:r>
      <w:r>
        <w:rPr>
          <w:spacing w:val="1"/>
          <w:sz w:val="28"/>
        </w:rPr>
        <w:t> </w:t>
      </w:r>
      <w:r>
        <w:rPr>
          <w:sz w:val="28"/>
        </w:rPr>
        <w:t>или</w:t>
      </w:r>
      <w:r>
        <w:rPr>
          <w:spacing w:val="1"/>
          <w:sz w:val="28"/>
        </w:rPr>
        <w:t> </w:t>
      </w:r>
      <w:r>
        <w:rPr>
          <w:sz w:val="28"/>
        </w:rPr>
        <w:t>транспортного</w:t>
      </w:r>
      <w:r>
        <w:rPr>
          <w:spacing w:val="1"/>
          <w:sz w:val="28"/>
        </w:rPr>
        <w:t> </w:t>
      </w:r>
      <w:r>
        <w:rPr>
          <w:sz w:val="28"/>
        </w:rPr>
        <w:t>средства</w:t>
      </w:r>
      <w:r>
        <w:rPr>
          <w:spacing w:val="-5"/>
          <w:sz w:val="28"/>
        </w:rPr>
        <w:t> </w:t>
      </w:r>
      <w:r>
        <w:rPr>
          <w:sz w:val="28"/>
        </w:rPr>
        <w:t>–</w:t>
      </w:r>
      <w:r>
        <w:rPr>
          <w:spacing w:val="-1"/>
          <w:sz w:val="28"/>
        </w:rPr>
        <w:t> </w:t>
      </w:r>
      <w:r>
        <w:rPr>
          <w:sz w:val="28"/>
        </w:rPr>
        <w:t>в</w:t>
      </w:r>
      <w:r>
        <w:rPr>
          <w:spacing w:val="-3"/>
          <w:sz w:val="28"/>
        </w:rPr>
        <w:t> </w:t>
      </w:r>
      <w:r>
        <w:rPr>
          <w:sz w:val="28"/>
        </w:rPr>
        <w:t>части</w:t>
      </w:r>
      <w:r>
        <w:rPr>
          <w:spacing w:val="-3"/>
          <w:sz w:val="28"/>
        </w:rPr>
        <w:t> </w:t>
      </w:r>
      <w:r>
        <w:rPr>
          <w:sz w:val="28"/>
        </w:rPr>
        <w:t>решения</w:t>
      </w:r>
      <w:r>
        <w:rPr>
          <w:spacing w:val="-2"/>
          <w:sz w:val="28"/>
        </w:rPr>
        <w:t> </w:t>
      </w:r>
      <w:r>
        <w:rPr>
          <w:sz w:val="28"/>
        </w:rPr>
        <w:t>вопросов</w:t>
      </w:r>
      <w:r>
        <w:rPr>
          <w:spacing w:val="-5"/>
          <w:sz w:val="28"/>
        </w:rPr>
        <w:t> </w:t>
      </w:r>
      <w:r>
        <w:rPr>
          <w:sz w:val="28"/>
        </w:rPr>
        <w:t>обеспечения</w:t>
      </w:r>
      <w:r>
        <w:rPr>
          <w:spacing w:val="-4"/>
          <w:sz w:val="28"/>
        </w:rPr>
        <w:t> </w:t>
      </w:r>
      <w:r>
        <w:rPr>
          <w:sz w:val="28"/>
        </w:rPr>
        <w:t>доступности</w:t>
      </w:r>
      <w:r>
        <w:rPr>
          <w:spacing w:val="-1"/>
          <w:sz w:val="28"/>
        </w:rPr>
        <w:t> </w:t>
      </w:r>
      <w:r>
        <w:rPr>
          <w:sz w:val="28"/>
        </w:rPr>
        <w:t>объектов</w:t>
      </w:r>
      <w:r>
        <w:rPr>
          <w:spacing w:val="-4"/>
          <w:sz w:val="28"/>
        </w:rPr>
        <w:t> </w:t>
      </w:r>
      <w:r>
        <w:rPr>
          <w:sz w:val="28"/>
        </w:rPr>
        <w:t>и</w:t>
      </w:r>
      <w:r>
        <w:rPr>
          <w:spacing w:val="-1"/>
          <w:sz w:val="28"/>
        </w:rPr>
        <w:t> </w:t>
      </w:r>
      <w:r>
        <w:rPr>
          <w:sz w:val="28"/>
        </w:rPr>
        <w:t>услуг.</w:t>
      </w:r>
    </w:p>
    <w:p>
      <w:pPr>
        <w:pStyle w:val="ListParagraph"/>
        <w:numPr>
          <w:ilvl w:val="1"/>
          <w:numId w:val="22"/>
        </w:numPr>
        <w:tabs>
          <w:tab w:pos="1493" w:val="left" w:leader="none"/>
        </w:tabs>
        <w:spacing w:line="240" w:lineRule="auto" w:before="1" w:after="0"/>
        <w:ind w:left="212" w:right="186" w:firstLine="708"/>
        <w:jc w:val="both"/>
        <w:rPr>
          <w:sz w:val="28"/>
        </w:rPr>
      </w:pPr>
      <w:r>
        <w:rPr>
          <w:sz w:val="28"/>
        </w:rPr>
        <w:t>Систематически</w:t>
      </w:r>
      <w:r>
        <w:rPr>
          <w:spacing w:val="1"/>
          <w:sz w:val="28"/>
        </w:rPr>
        <w:t> </w:t>
      </w:r>
      <w:r>
        <w:rPr>
          <w:sz w:val="28"/>
        </w:rPr>
        <w:t>повышать</w:t>
      </w:r>
      <w:r>
        <w:rPr>
          <w:spacing w:val="1"/>
          <w:sz w:val="28"/>
        </w:rPr>
        <w:t> </w:t>
      </w:r>
      <w:r>
        <w:rPr>
          <w:sz w:val="28"/>
        </w:rPr>
        <w:t>свою</w:t>
      </w:r>
      <w:r>
        <w:rPr>
          <w:spacing w:val="1"/>
          <w:sz w:val="28"/>
        </w:rPr>
        <w:t> </w:t>
      </w:r>
      <w:r>
        <w:rPr>
          <w:sz w:val="28"/>
        </w:rPr>
        <w:t>квалификацию</w:t>
      </w:r>
      <w:r>
        <w:rPr>
          <w:spacing w:val="1"/>
          <w:sz w:val="28"/>
        </w:rPr>
        <w:t> </w:t>
      </w:r>
      <w:r>
        <w:rPr>
          <w:sz w:val="28"/>
        </w:rPr>
        <w:t>по</w:t>
      </w:r>
      <w:r>
        <w:rPr>
          <w:spacing w:val="1"/>
          <w:sz w:val="28"/>
        </w:rPr>
        <w:t> </w:t>
      </w:r>
      <w:r>
        <w:rPr>
          <w:sz w:val="28"/>
        </w:rPr>
        <w:t>вопросам</w:t>
      </w:r>
      <w:r>
        <w:rPr>
          <w:spacing w:val="1"/>
          <w:sz w:val="28"/>
        </w:rPr>
        <w:t> </w:t>
      </w:r>
      <w:r>
        <w:rPr>
          <w:sz w:val="28"/>
        </w:rPr>
        <w:t>обеспечения</w:t>
      </w:r>
      <w:r>
        <w:rPr>
          <w:spacing w:val="-4"/>
          <w:sz w:val="28"/>
        </w:rPr>
        <w:t> </w:t>
      </w:r>
      <w:r>
        <w:rPr>
          <w:sz w:val="28"/>
        </w:rPr>
        <w:t>доступности для инвалидов</w:t>
      </w:r>
      <w:r>
        <w:rPr>
          <w:spacing w:val="-3"/>
          <w:sz w:val="28"/>
        </w:rPr>
        <w:t> </w:t>
      </w:r>
      <w:r>
        <w:rPr>
          <w:sz w:val="28"/>
        </w:rPr>
        <w:t>объектов</w:t>
      </w:r>
      <w:r>
        <w:rPr>
          <w:spacing w:val="-2"/>
          <w:sz w:val="28"/>
        </w:rPr>
        <w:t> </w:t>
      </w:r>
      <w:r>
        <w:rPr>
          <w:sz w:val="28"/>
        </w:rPr>
        <w:t>и услуг.</w:t>
      </w:r>
    </w:p>
    <w:p>
      <w:pPr>
        <w:pStyle w:val="BodyText"/>
        <w:spacing w:before="10"/>
        <w:rPr>
          <w:sz w:val="27"/>
        </w:rPr>
      </w:pPr>
    </w:p>
    <w:p>
      <w:pPr>
        <w:pStyle w:val="ListParagraph"/>
        <w:numPr>
          <w:ilvl w:val="0"/>
          <w:numId w:val="20"/>
        </w:numPr>
        <w:tabs>
          <w:tab w:pos="2294" w:val="left" w:leader="none"/>
        </w:tabs>
        <w:spacing w:line="240" w:lineRule="auto" w:before="0" w:after="0"/>
        <w:ind w:left="2793" w:right="1281" w:hanging="780"/>
        <w:jc w:val="left"/>
        <w:rPr>
          <w:sz w:val="28"/>
        </w:rPr>
      </w:pPr>
      <w:r>
        <w:rPr>
          <w:sz w:val="28"/>
        </w:rPr>
        <w:t>Права ответственного сотрудника за организацию работ</w:t>
      </w:r>
      <w:r>
        <w:rPr>
          <w:spacing w:val="-67"/>
          <w:sz w:val="28"/>
        </w:rPr>
        <w:t> </w:t>
      </w:r>
      <w:r>
        <w:rPr>
          <w:sz w:val="28"/>
        </w:rPr>
        <w:t>по</w:t>
      </w:r>
      <w:r>
        <w:rPr>
          <w:spacing w:val="-4"/>
          <w:sz w:val="28"/>
        </w:rPr>
        <w:t> </w:t>
      </w:r>
      <w:r>
        <w:rPr>
          <w:sz w:val="28"/>
        </w:rPr>
        <w:t>обеспечению</w:t>
      </w:r>
      <w:r>
        <w:rPr>
          <w:spacing w:val="-4"/>
          <w:sz w:val="28"/>
        </w:rPr>
        <w:t> </w:t>
      </w:r>
      <w:r>
        <w:rPr>
          <w:sz w:val="28"/>
        </w:rPr>
        <w:t>доступности</w:t>
      </w:r>
      <w:r>
        <w:rPr>
          <w:spacing w:val="-3"/>
          <w:sz w:val="28"/>
        </w:rPr>
        <w:t> </w:t>
      </w:r>
      <w:r>
        <w:rPr>
          <w:sz w:val="28"/>
        </w:rPr>
        <w:t>объекта и</w:t>
      </w:r>
      <w:r>
        <w:rPr>
          <w:spacing w:val="-4"/>
          <w:sz w:val="28"/>
        </w:rPr>
        <w:t> </w:t>
      </w:r>
      <w:r>
        <w:rPr>
          <w:sz w:val="28"/>
        </w:rPr>
        <w:t>услуг</w:t>
      </w:r>
    </w:p>
    <w:p>
      <w:pPr>
        <w:pStyle w:val="BodyText"/>
        <w:spacing w:before="2"/>
      </w:pPr>
    </w:p>
    <w:p>
      <w:pPr>
        <w:pStyle w:val="ListParagraph"/>
        <w:numPr>
          <w:ilvl w:val="1"/>
          <w:numId w:val="23"/>
        </w:numPr>
        <w:tabs>
          <w:tab w:pos="1349" w:val="left" w:leader="none"/>
        </w:tabs>
        <w:spacing w:line="240" w:lineRule="auto" w:before="0" w:after="0"/>
        <w:ind w:left="212" w:right="183" w:firstLine="708"/>
        <w:jc w:val="both"/>
        <w:rPr>
          <w:sz w:val="28"/>
        </w:rPr>
      </w:pPr>
      <w:r>
        <w:rPr>
          <w:sz w:val="28"/>
        </w:rPr>
        <w:t>Контролировать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организации</w:t>
      </w:r>
      <w:r>
        <w:rPr>
          <w:spacing w:val="1"/>
          <w:sz w:val="28"/>
        </w:rPr>
        <w:t> </w:t>
      </w:r>
      <w:r>
        <w:rPr>
          <w:sz w:val="28"/>
        </w:rPr>
        <w:t>(учреждении)</w:t>
      </w:r>
      <w:r>
        <w:rPr>
          <w:spacing w:val="1"/>
          <w:sz w:val="28"/>
        </w:rPr>
        <w:t> </w:t>
      </w:r>
      <w:r>
        <w:rPr>
          <w:sz w:val="28"/>
        </w:rPr>
        <w:t>осуществление</w:t>
      </w:r>
      <w:r>
        <w:rPr>
          <w:spacing w:val="1"/>
          <w:sz w:val="28"/>
        </w:rPr>
        <w:t> </w:t>
      </w:r>
      <w:r>
        <w:rPr>
          <w:sz w:val="28"/>
        </w:rPr>
        <w:t>мер,</w:t>
      </w:r>
      <w:r>
        <w:rPr>
          <w:spacing w:val="1"/>
          <w:sz w:val="28"/>
        </w:rPr>
        <w:t> </w:t>
      </w:r>
      <w:r>
        <w:rPr>
          <w:sz w:val="28"/>
        </w:rPr>
        <w:t>направленных на обеспечение выполнения требований Федерального закона «О</w:t>
      </w:r>
      <w:r>
        <w:rPr>
          <w:spacing w:val="1"/>
          <w:sz w:val="28"/>
        </w:rPr>
        <w:t> </w:t>
      </w:r>
      <w:r>
        <w:rPr>
          <w:sz w:val="28"/>
        </w:rPr>
        <w:t>социальной</w:t>
      </w:r>
      <w:r>
        <w:rPr>
          <w:spacing w:val="1"/>
          <w:sz w:val="28"/>
        </w:rPr>
        <w:t> </w:t>
      </w:r>
      <w:r>
        <w:rPr>
          <w:sz w:val="28"/>
        </w:rPr>
        <w:t>защите</w:t>
      </w:r>
      <w:r>
        <w:rPr>
          <w:spacing w:val="1"/>
          <w:sz w:val="28"/>
        </w:rPr>
        <w:t> </w:t>
      </w:r>
      <w:r>
        <w:rPr>
          <w:sz w:val="28"/>
        </w:rPr>
        <w:t>инвалидов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Российской</w:t>
      </w:r>
      <w:r>
        <w:rPr>
          <w:spacing w:val="1"/>
          <w:sz w:val="28"/>
        </w:rPr>
        <w:t> </w:t>
      </w:r>
      <w:r>
        <w:rPr>
          <w:sz w:val="28"/>
        </w:rPr>
        <w:t>Федерации»</w:t>
      </w:r>
      <w:r>
        <w:rPr>
          <w:spacing w:val="1"/>
          <w:sz w:val="28"/>
        </w:rPr>
        <w:t> </w:t>
      </w:r>
      <w:r>
        <w:rPr>
          <w:sz w:val="28"/>
        </w:rPr>
        <w:t>(в</w:t>
      </w:r>
      <w:r>
        <w:rPr>
          <w:spacing w:val="1"/>
          <w:sz w:val="28"/>
        </w:rPr>
        <w:t> </w:t>
      </w:r>
      <w:r>
        <w:rPr>
          <w:sz w:val="28"/>
        </w:rPr>
        <w:t>редакции</w:t>
      </w:r>
      <w:r>
        <w:rPr>
          <w:spacing w:val="1"/>
          <w:sz w:val="28"/>
        </w:rPr>
        <w:t> </w:t>
      </w:r>
      <w:r>
        <w:rPr>
          <w:sz w:val="28"/>
        </w:rPr>
        <w:t>от</w:t>
      </w:r>
      <w:r>
        <w:rPr>
          <w:spacing w:val="1"/>
          <w:sz w:val="28"/>
        </w:rPr>
        <w:t> </w:t>
      </w:r>
      <w:r>
        <w:rPr>
          <w:sz w:val="28"/>
        </w:rPr>
        <w:t>01</w:t>
      </w:r>
      <w:r>
        <w:rPr>
          <w:spacing w:val="1"/>
          <w:sz w:val="28"/>
        </w:rPr>
        <w:t> </w:t>
      </w:r>
      <w:r>
        <w:rPr>
          <w:sz w:val="28"/>
        </w:rPr>
        <w:t>декабря 2014 года №419-ФЗ), Приказа Минтруда России от 30.07.2015 №527н «Об</w:t>
      </w:r>
      <w:r>
        <w:rPr>
          <w:spacing w:val="-67"/>
          <w:sz w:val="28"/>
        </w:rPr>
        <w:t> </w:t>
      </w:r>
      <w:r>
        <w:rPr>
          <w:sz w:val="28"/>
        </w:rPr>
        <w:t>утверждении Порядка обеспечения условий доступности для инвалидов объектов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предоставляемых</w:t>
      </w:r>
      <w:r>
        <w:rPr>
          <w:spacing w:val="1"/>
          <w:sz w:val="28"/>
        </w:rPr>
        <w:t> </w:t>
      </w:r>
      <w:r>
        <w:rPr>
          <w:sz w:val="28"/>
        </w:rPr>
        <w:t>услуг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сфере</w:t>
      </w:r>
      <w:r>
        <w:rPr>
          <w:spacing w:val="1"/>
          <w:sz w:val="28"/>
        </w:rPr>
        <w:t> </w:t>
      </w:r>
      <w:r>
        <w:rPr>
          <w:sz w:val="28"/>
        </w:rPr>
        <w:t>труда,</w:t>
      </w:r>
      <w:r>
        <w:rPr>
          <w:spacing w:val="1"/>
          <w:sz w:val="28"/>
        </w:rPr>
        <w:t> </w:t>
      </w:r>
      <w:r>
        <w:rPr>
          <w:sz w:val="28"/>
        </w:rPr>
        <w:t>занятости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социальной</w:t>
      </w:r>
      <w:r>
        <w:rPr>
          <w:spacing w:val="1"/>
          <w:sz w:val="28"/>
        </w:rPr>
        <w:t> </w:t>
      </w:r>
      <w:r>
        <w:rPr>
          <w:sz w:val="28"/>
        </w:rPr>
        <w:t>защиты</w:t>
      </w:r>
      <w:r>
        <w:rPr>
          <w:spacing w:val="1"/>
          <w:sz w:val="28"/>
        </w:rPr>
        <w:t> </w:t>
      </w:r>
      <w:r>
        <w:rPr>
          <w:sz w:val="28"/>
        </w:rPr>
        <w:t>населения,</w:t>
      </w:r>
      <w:r>
        <w:rPr>
          <w:spacing w:val="1"/>
          <w:sz w:val="28"/>
        </w:rPr>
        <w:t> </w:t>
      </w:r>
      <w:r>
        <w:rPr>
          <w:sz w:val="28"/>
        </w:rPr>
        <w:t>а</w:t>
      </w:r>
      <w:r>
        <w:rPr>
          <w:spacing w:val="1"/>
          <w:sz w:val="28"/>
        </w:rPr>
        <w:t> </w:t>
      </w:r>
      <w:r>
        <w:rPr>
          <w:sz w:val="28"/>
        </w:rPr>
        <w:t>также</w:t>
      </w:r>
      <w:r>
        <w:rPr>
          <w:spacing w:val="1"/>
          <w:sz w:val="28"/>
        </w:rPr>
        <w:t> </w:t>
      </w:r>
      <w:r>
        <w:rPr>
          <w:sz w:val="28"/>
        </w:rPr>
        <w:t>оказания</w:t>
      </w:r>
      <w:r>
        <w:rPr>
          <w:spacing w:val="1"/>
          <w:sz w:val="28"/>
        </w:rPr>
        <w:t> </w:t>
      </w:r>
      <w:r>
        <w:rPr>
          <w:sz w:val="28"/>
        </w:rPr>
        <w:t>им</w:t>
      </w:r>
      <w:r>
        <w:rPr>
          <w:spacing w:val="1"/>
          <w:sz w:val="28"/>
        </w:rPr>
        <w:t> </w:t>
      </w:r>
      <w:r>
        <w:rPr>
          <w:sz w:val="28"/>
        </w:rPr>
        <w:t>при</w:t>
      </w:r>
      <w:r>
        <w:rPr>
          <w:spacing w:val="1"/>
          <w:sz w:val="28"/>
        </w:rPr>
        <w:t> </w:t>
      </w:r>
      <w:r>
        <w:rPr>
          <w:sz w:val="28"/>
        </w:rPr>
        <w:t>этом</w:t>
      </w:r>
      <w:r>
        <w:rPr>
          <w:spacing w:val="1"/>
          <w:sz w:val="28"/>
        </w:rPr>
        <w:t> </w:t>
      </w:r>
      <w:r>
        <w:rPr>
          <w:sz w:val="28"/>
        </w:rPr>
        <w:t>необходимой</w:t>
      </w:r>
      <w:r>
        <w:rPr>
          <w:spacing w:val="1"/>
          <w:sz w:val="28"/>
        </w:rPr>
        <w:t> </w:t>
      </w:r>
      <w:r>
        <w:rPr>
          <w:sz w:val="28"/>
        </w:rPr>
        <w:t>помощи»,</w:t>
      </w:r>
      <w:r>
        <w:rPr>
          <w:spacing w:val="70"/>
          <w:sz w:val="28"/>
        </w:rPr>
        <w:t> </w:t>
      </w:r>
      <w:r>
        <w:rPr>
          <w:sz w:val="28"/>
        </w:rPr>
        <w:t>других</w:t>
      </w:r>
      <w:r>
        <w:rPr>
          <w:spacing w:val="1"/>
          <w:sz w:val="28"/>
        </w:rPr>
        <w:t> </w:t>
      </w:r>
      <w:r>
        <w:rPr>
          <w:sz w:val="28"/>
        </w:rPr>
        <w:t>правовых</w:t>
      </w:r>
      <w:r>
        <w:rPr>
          <w:spacing w:val="-1"/>
          <w:sz w:val="28"/>
        </w:rPr>
        <w:t> </w:t>
      </w:r>
      <w:r>
        <w:rPr>
          <w:sz w:val="28"/>
        </w:rPr>
        <w:t>актов</w:t>
      </w:r>
      <w:r>
        <w:rPr>
          <w:spacing w:val="-2"/>
          <w:sz w:val="28"/>
        </w:rPr>
        <w:t> </w:t>
      </w:r>
      <w:r>
        <w:rPr>
          <w:sz w:val="28"/>
        </w:rPr>
        <w:t>в</w:t>
      </w:r>
      <w:r>
        <w:rPr>
          <w:spacing w:val="-2"/>
          <w:sz w:val="28"/>
        </w:rPr>
        <w:t> </w:t>
      </w:r>
      <w:r>
        <w:rPr>
          <w:sz w:val="28"/>
        </w:rPr>
        <w:t>сфере</w:t>
      </w:r>
      <w:r>
        <w:rPr>
          <w:spacing w:val="-4"/>
          <w:sz w:val="28"/>
        </w:rPr>
        <w:t> </w:t>
      </w:r>
      <w:r>
        <w:rPr>
          <w:sz w:val="28"/>
        </w:rPr>
        <w:t>обеспечения</w:t>
      </w:r>
      <w:r>
        <w:rPr>
          <w:spacing w:val="-3"/>
          <w:sz w:val="28"/>
        </w:rPr>
        <w:t> </w:t>
      </w:r>
      <w:r>
        <w:rPr>
          <w:sz w:val="28"/>
        </w:rPr>
        <w:t>доступности</w:t>
      </w:r>
      <w:r>
        <w:rPr>
          <w:spacing w:val="-3"/>
          <w:sz w:val="28"/>
        </w:rPr>
        <w:t> </w:t>
      </w:r>
      <w:r>
        <w:rPr>
          <w:sz w:val="28"/>
        </w:rPr>
        <w:t>объектов</w:t>
      </w:r>
      <w:r>
        <w:rPr>
          <w:spacing w:val="-4"/>
          <w:sz w:val="28"/>
        </w:rPr>
        <w:t> </w:t>
      </w:r>
      <w:r>
        <w:rPr>
          <w:sz w:val="28"/>
        </w:rPr>
        <w:t>и</w:t>
      </w:r>
      <w:r>
        <w:rPr>
          <w:spacing w:val="-1"/>
          <w:sz w:val="28"/>
        </w:rPr>
        <w:t> </w:t>
      </w:r>
      <w:r>
        <w:rPr>
          <w:sz w:val="28"/>
        </w:rPr>
        <w:t>услуг.</w:t>
      </w:r>
    </w:p>
    <w:p>
      <w:pPr>
        <w:pStyle w:val="ListParagraph"/>
        <w:numPr>
          <w:ilvl w:val="1"/>
          <w:numId w:val="23"/>
        </w:numPr>
        <w:tabs>
          <w:tab w:pos="1349" w:val="left" w:leader="none"/>
        </w:tabs>
        <w:spacing w:line="240" w:lineRule="auto" w:before="0" w:after="0"/>
        <w:ind w:left="212" w:right="184" w:firstLine="708"/>
        <w:jc w:val="both"/>
        <w:rPr>
          <w:sz w:val="28"/>
        </w:rPr>
      </w:pPr>
      <w:r>
        <w:rPr>
          <w:sz w:val="28"/>
        </w:rPr>
        <w:t>Принимать</w:t>
      </w:r>
      <w:r>
        <w:rPr>
          <w:spacing w:val="1"/>
          <w:sz w:val="28"/>
        </w:rPr>
        <w:t> </w:t>
      </w:r>
      <w:r>
        <w:rPr>
          <w:sz w:val="28"/>
        </w:rPr>
        <w:t>решения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пределах</w:t>
      </w:r>
      <w:r>
        <w:rPr>
          <w:spacing w:val="1"/>
          <w:sz w:val="28"/>
        </w:rPr>
        <w:t> </w:t>
      </w:r>
      <w:r>
        <w:rPr>
          <w:sz w:val="28"/>
        </w:rPr>
        <w:t>своей</w:t>
      </w:r>
      <w:r>
        <w:rPr>
          <w:spacing w:val="1"/>
          <w:sz w:val="28"/>
        </w:rPr>
        <w:t> </w:t>
      </w:r>
      <w:r>
        <w:rPr>
          <w:sz w:val="28"/>
        </w:rPr>
        <w:t>компетенции;</w:t>
      </w:r>
      <w:r>
        <w:rPr>
          <w:spacing w:val="1"/>
          <w:sz w:val="28"/>
        </w:rPr>
        <w:t> </w:t>
      </w:r>
      <w:r>
        <w:rPr>
          <w:sz w:val="28"/>
        </w:rPr>
        <w:t>контролировать</w:t>
      </w:r>
      <w:r>
        <w:rPr>
          <w:spacing w:val="1"/>
          <w:sz w:val="28"/>
        </w:rPr>
        <w:t> </w:t>
      </w:r>
      <w:r>
        <w:rPr>
          <w:sz w:val="28"/>
        </w:rPr>
        <w:t>соблюдение</w:t>
      </w:r>
      <w:r>
        <w:rPr>
          <w:spacing w:val="1"/>
          <w:sz w:val="28"/>
        </w:rPr>
        <w:t> </w:t>
      </w:r>
      <w:r>
        <w:rPr>
          <w:sz w:val="28"/>
        </w:rPr>
        <w:t>сотрудниками</w:t>
      </w:r>
      <w:r>
        <w:rPr>
          <w:spacing w:val="1"/>
          <w:sz w:val="28"/>
        </w:rPr>
        <w:t> </w:t>
      </w:r>
      <w:r>
        <w:rPr>
          <w:sz w:val="28"/>
        </w:rPr>
        <w:t>организации</w:t>
      </w:r>
      <w:r>
        <w:rPr>
          <w:spacing w:val="1"/>
          <w:sz w:val="28"/>
        </w:rPr>
        <w:t> </w:t>
      </w:r>
      <w:r>
        <w:rPr>
          <w:sz w:val="28"/>
        </w:rPr>
        <w:t>(учреждения)</w:t>
      </w:r>
      <w:r>
        <w:rPr>
          <w:spacing w:val="1"/>
          <w:sz w:val="28"/>
        </w:rPr>
        <w:t> </w:t>
      </w:r>
      <w:r>
        <w:rPr>
          <w:sz w:val="28"/>
        </w:rPr>
        <w:t>действующего</w:t>
      </w:r>
      <w:r>
        <w:rPr>
          <w:spacing w:val="1"/>
          <w:sz w:val="28"/>
        </w:rPr>
        <w:t> </w:t>
      </w:r>
      <w:r>
        <w:rPr>
          <w:sz w:val="28"/>
        </w:rPr>
        <w:t>законодательства,</w:t>
      </w:r>
      <w:r>
        <w:rPr>
          <w:spacing w:val="1"/>
          <w:sz w:val="28"/>
        </w:rPr>
        <w:t> </w:t>
      </w:r>
      <w:r>
        <w:rPr>
          <w:sz w:val="28"/>
        </w:rPr>
        <w:t>а</w:t>
      </w:r>
      <w:r>
        <w:rPr>
          <w:spacing w:val="1"/>
          <w:sz w:val="28"/>
        </w:rPr>
        <w:t> </w:t>
      </w:r>
      <w:r>
        <w:rPr>
          <w:sz w:val="28"/>
        </w:rPr>
        <w:t>также</w:t>
      </w:r>
      <w:r>
        <w:rPr>
          <w:spacing w:val="1"/>
          <w:sz w:val="28"/>
        </w:rPr>
        <w:t> </w:t>
      </w:r>
      <w:r>
        <w:rPr>
          <w:sz w:val="28"/>
        </w:rPr>
        <w:t>организационно-распорядительных</w:t>
      </w:r>
      <w:r>
        <w:rPr>
          <w:spacing w:val="1"/>
          <w:sz w:val="28"/>
        </w:rPr>
        <w:t> </w:t>
      </w:r>
      <w:r>
        <w:rPr>
          <w:sz w:val="28"/>
        </w:rPr>
        <w:t>документов,</w:t>
      </w:r>
      <w:r>
        <w:rPr>
          <w:spacing w:val="1"/>
          <w:sz w:val="28"/>
        </w:rPr>
        <w:t> </w:t>
      </w:r>
      <w:r>
        <w:rPr>
          <w:sz w:val="28"/>
        </w:rPr>
        <w:t>локальных</w:t>
      </w:r>
      <w:r>
        <w:rPr>
          <w:spacing w:val="1"/>
          <w:sz w:val="28"/>
        </w:rPr>
        <w:t> </w:t>
      </w:r>
      <w:r>
        <w:rPr>
          <w:sz w:val="28"/>
        </w:rPr>
        <w:t>актов</w:t>
      </w:r>
      <w:r>
        <w:rPr>
          <w:spacing w:val="1"/>
          <w:sz w:val="28"/>
        </w:rPr>
        <w:t> </w:t>
      </w:r>
      <w:r>
        <w:rPr>
          <w:sz w:val="28"/>
        </w:rPr>
        <w:t>организации</w:t>
      </w:r>
      <w:r>
        <w:rPr>
          <w:spacing w:val="1"/>
          <w:sz w:val="28"/>
        </w:rPr>
        <w:t> </w:t>
      </w:r>
      <w:r>
        <w:rPr>
          <w:sz w:val="28"/>
        </w:rPr>
        <w:t>(учреждения)</w:t>
      </w:r>
      <w:r>
        <w:rPr>
          <w:spacing w:val="1"/>
          <w:sz w:val="28"/>
        </w:rPr>
        <w:t> </w:t>
      </w:r>
      <w:r>
        <w:rPr>
          <w:sz w:val="28"/>
        </w:rPr>
        <w:t>социального</w:t>
      </w:r>
      <w:r>
        <w:rPr>
          <w:spacing w:val="1"/>
          <w:sz w:val="28"/>
        </w:rPr>
        <w:t> </w:t>
      </w:r>
      <w:r>
        <w:rPr>
          <w:sz w:val="28"/>
        </w:rPr>
        <w:t>обслуживания</w:t>
      </w:r>
      <w:r>
        <w:rPr>
          <w:spacing w:val="1"/>
          <w:sz w:val="28"/>
        </w:rPr>
        <w:t> </w:t>
      </w:r>
      <w:r>
        <w:rPr>
          <w:sz w:val="28"/>
        </w:rPr>
        <w:t>по</w:t>
      </w:r>
      <w:r>
        <w:rPr>
          <w:spacing w:val="1"/>
          <w:sz w:val="28"/>
        </w:rPr>
        <w:t> </w:t>
      </w:r>
      <w:r>
        <w:rPr>
          <w:sz w:val="28"/>
        </w:rPr>
        <w:t>вопросам обеспечения доступности для инвалидов объекта и предоставляемых</w:t>
      </w:r>
      <w:r>
        <w:rPr>
          <w:spacing w:val="1"/>
          <w:sz w:val="28"/>
        </w:rPr>
        <w:t> </w:t>
      </w:r>
      <w:r>
        <w:rPr>
          <w:sz w:val="28"/>
        </w:rPr>
        <w:t>услуг.</w:t>
      </w:r>
    </w:p>
    <w:p>
      <w:pPr>
        <w:pStyle w:val="ListParagraph"/>
        <w:numPr>
          <w:ilvl w:val="1"/>
          <w:numId w:val="23"/>
        </w:numPr>
        <w:tabs>
          <w:tab w:pos="1349" w:val="left" w:leader="none"/>
        </w:tabs>
        <w:spacing w:line="240" w:lineRule="auto" w:before="0" w:after="0"/>
        <w:ind w:left="212" w:right="188" w:firstLine="708"/>
        <w:jc w:val="both"/>
        <w:rPr>
          <w:sz w:val="28"/>
        </w:rPr>
      </w:pPr>
      <w:r>
        <w:rPr>
          <w:sz w:val="28"/>
        </w:rPr>
        <w:t>Взаимодействовать</w:t>
      </w:r>
      <w:r>
        <w:rPr>
          <w:spacing w:val="1"/>
          <w:sz w:val="28"/>
        </w:rPr>
        <w:t> </w:t>
      </w:r>
      <w:r>
        <w:rPr>
          <w:sz w:val="28"/>
        </w:rPr>
        <w:t>со</w:t>
      </w:r>
      <w:r>
        <w:rPr>
          <w:spacing w:val="1"/>
          <w:sz w:val="28"/>
        </w:rPr>
        <w:t> </w:t>
      </w:r>
      <w:r>
        <w:rPr>
          <w:sz w:val="28"/>
        </w:rPr>
        <w:t>структурными</w:t>
      </w:r>
      <w:r>
        <w:rPr>
          <w:spacing w:val="1"/>
          <w:sz w:val="28"/>
        </w:rPr>
        <w:t> </w:t>
      </w:r>
      <w:r>
        <w:rPr>
          <w:sz w:val="28"/>
        </w:rPr>
        <w:t>подразделениями</w:t>
      </w:r>
      <w:r>
        <w:rPr>
          <w:spacing w:val="1"/>
          <w:sz w:val="28"/>
        </w:rPr>
        <w:t> </w:t>
      </w:r>
      <w:r>
        <w:rPr>
          <w:sz w:val="28"/>
        </w:rPr>
        <w:t>организации</w:t>
      </w:r>
      <w:r>
        <w:rPr>
          <w:spacing w:val="-67"/>
          <w:sz w:val="28"/>
        </w:rPr>
        <w:t> </w:t>
      </w:r>
      <w:r>
        <w:rPr>
          <w:sz w:val="28"/>
        </w:rPr>
        <w:t>(учреждения) и</w:t>
      </w:r>
      <w:r>
        <w:rPr>
          <w:spacing w:val="70"/>
          <w:sz w:val="28"/>
        </w:rPr>
        <w:t> </w:t>
      </w:r>
      <w:r>
        <w:rPr>
          <w:sz w:val="28"/>
        </w:rPr>
        <w:t>внешними структурами</w:t>
      </w:r>
      <w:r>
        <w:rPr>
          <w:spacing w:val="70"/>
          <w:sz w:val="28"/>
        </w:rPr>
        <w:t> </w:t>
      </w:r>
      <w:r>
        <w:rPr>
          <w:sz w:val="28"/>
        </w:rPr>
        <w:t>по вопросам обеспечения доступности</w:t>
      </w:r>
      <w:r>
        <w:rPr>
          <w:spacing w:val="1"/>
          <w:sz w:val="28"/>
        </w:rPr>
        <w:t> </w:t>
      </w:r>
      <w:r>
        <w:rPr>
          <w:sz w:val="28"/>
        </w:rPr>
        <w:t>для</w:t>
      </w:r>
      <w:r>
        <w:rPr>
          <w:spacing w:val="-1"/>
          <w:sz w:val="28"/>
        </w:rPr>
        <w:t> </w:t>
      </w:r>
      <w:r>
        <w:rPr>
          <w:sz w:val="28"/>
        </w:rPr>
        <w:t>инвалидов</w:t>
      </w:r>
      <w:r>
        <w:rPr>
          <w:spacing w:val="-2"/>
          <w:sz w:val="28"/>
        </w:rPr>
        <w:t> </w:t>
      </w:r>
      <w:r>
        <w:rPr>
          <w:sz w:val="28"/>
        </w:rPr>
        <w:t>объекта и</w:t>
      </w:r>
      <w:r>
        <w:rPr>
          <w:spacing w:val="1"/>
          <w:sz w:val="28"/>
        </w:rPr>
        <w:t> </w:t>
      </w:r>
      <w:r>
        <w:rPr>
          <w:sz w:val="28"/>
        </w:rPr>
        <w:t>услуг.</w:t>
      </w:r>
    </w:p>
    <w:p>
      <w:pPr>
        <w:pStyle w:val="BodyText"/>
        <w:spacing w:before="10"/>
        <w:rPr>
          <w:sz w:val="27"/>
        </w:rPr>
      </w:pPr>
    </w:p>
    <w:p>
      <w:pPr>
        <w:pStyle w:val="ListParagraph"/>
        <w:numPr>
          <w:ilvl w:val="0"/>
          <w:numId w:val="20"/>
        </w:numPr>
        <w:tabs>
          <w:tab w:pos="1644" w:val="left" w:leader="none"/>
        </w:tabs>
        <w:spacing w:line="242" w:lineRule="auto" w:before="0" w:after="0"/>
        <w:ind w:left="2793" w:right="631" w:hanging="1431"/>
        <w:jc w:val="left"/>
        <w:rPr>
          <w:sz w:val="28"/>
        </w:rPr>
      </w:pPr>
      <w:r>
        <w:rPr>
          <w:sz w:val="28"/>
        </w:rPr>
        <w:t>Ответственность ответственного сотрудника за организацию работ</w:t>
      </w:r>
      <w:r>
        <w:rPr>
          <w:spacing w:val="-67"/>
          <w:sz w:val="28"/>
        </w:rPr>
        <w:t> </w:t>
      </w:r>
      <w:r>
        <w:rPr>
          <w:sz w:val="28"/>
        </w:rPr>
        <w:t>по</w:t>
      </w:r>
      <w:r>
        <w:rPr>
          <w:spacing w:val="-4"/>
          <w:sz w:val="28"/>
        </w:rPr>
        <w:t> </w:t>
      </w:r>
      <w:r>
        <w:rPr>
          <w:sz w:val="28"/>
        </w:rPr>
        <w:t>обеспечению</w:t>
      </w:r>
      <w:r>
        <w:rPr>
          <w:spacing w:val="-4"/>
          <w:sz w:val="28"/>
        </w:rPr>
        <w:t> </w:t>
      </w:r>
      <w:r>
        <w:rPr>
          <w:sz w:val="28"/>
        </w:rPr>
        <w:t>доступности</w:t>
      </w:r>
      <w:r>
        <w:rPr>
          <w:spacing w:val="-2"/>
          <w:sz w:val="28"/>
        </w:rPr>
        <w:t> </w:t>
      </w:r>
      <w:r>
        <w:rPr>
          <w:sz w:val="28"/>
        </w:rPr>
        <w:t>объекта</w:t>
      </w:r>
      <w:r>
        <w:rPr>
          <w:spacing w:val="-1"/>
          <w:sz w:val="28"/>
        </w:rPr>
        <w:t> </w:t>
      </w:r>
      <w:r>
        <w:rPr>
          <w:sz w:val="28"/>
        </w:rPr>
        <w:t>и</w:t>
      </w:r>
      <w:r>
        <w:rPr>
          <w:spacing w:val="-3"/>
          <w:sz w:val="28"/>
        </w:rPr>
        <w:t> </w:t>
      </w:r>
      <w:r>
        <w:rPr>
          <w:sz w:val="28"/>
        </w:rPr>
        <w:t>услуг</w:t>
      </w:r>
    </w:p>
    <w:p>
      <w:pPr>
        <w:pStyle w:val="BodyText"/>
        <w:spacing w:before="6"/>
        <w:rPr>
          <w:sz w:val="27"/>
        </w:rPr>
      </w:pPr>
    </w:p>
    <w:p>
      <w:pPr>
        <w:pStyle w:val="BodyText"/>
        <w:spacing w:before="1"/>
        <w:ind w:left="212" w:right="186" w:firstLine="708"/>
        <w:jc w:val="both"/>
      </w:pPr>
      <w:r>
        <w:rPr/>
        <w:t>Ответственный</w:t>
      </w:r>
      <w:r>
        <w:rPr>
          <w:spacing w:val="1"/>
        </w:rPr>
        <w:t> </w:t>
      </w:r>
      <w:r>
        <w:rPr/>
        <w:t>сотрудник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организацию</w:t>
      </w:r>
      <w:r>
        <w:rPr>
          <w:spacing w:val="1"/>
        </w:rPr>
        <w:t> </w:t>
      </w:r>
      <w:r>
        <w:rPr/>
        <w:t>работ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обеспечению</w:t>
      </w:r>
      <w:r>
        <w:rPr>
          <w:spacing w:val="1"/>
        </w:rPr>
        <w:t> </w:t>
      </w:r>
      <w:r>
        <w:rPr/>
        <w:t>доступности объекта и услуг несет персональную ответственность за выполнение</w:t>
      </w:r>
      <w:r>
        <w:rPr>
          <w:spacing w:val="1"/>
        </w:rPr>
        <w:t> </w:t>
      </w:r>
      <w:r>
        <w:rPr/>
        <w:t>настоящей</w:t>
      </w:r>
      <w:r>
        <w:rPr>
          <w:spacing w:val="-1"/>
        </w:rPr>
        <w:t> </w:t>
      </w:r>
      <w:r>
        <w:rPr/>
        <w:t>Инструкции в</w:t>
      </w:r>
      <w:r>
        <w:rPr>
          <w:spacing w:val="-1"/>
        </w:rPr>
        <w:t> </w:t>
      </w:r>
      <w:r>
        <w:rPr/>
        <w:t>установленном</w:t>
      </w:r>
      <w:r>
        <w:rPr>
          <w:spacing w:val="-1"/>
        </w:rPr>
        <w:t> </w:t>
      </w:r>
      <w:r>
        <w:rPr/>
        <w:t>законом</w:t>
      </w:r>
      <w:r>
        <w:rPr>
          <w:spacing w:val="-3"/>
        </w:rPr>
        <w:t> </w:t>
      </w:r>
      <w:r>
        <w:rPr/>
        <w:t>порядке.</w:t>
      </w:r>
    </w:p>
    <w:p>
      <w:pPr>
        <w:spacing w:after="0"/>
        <w:jc w:val="both"/>
        <w:sectPr>
          <w:pgSz w:w="11910" w:h="16840"/>
          <w:pgMar w:header="710" w:footer="0" w:top="960" w:bottom="280" w:left="920" w:right="660"/>
        </w:sectPr>
      </w:pPr>
    </w:p>
    <w:p>
      <w:pPr>
        <w:pStyle w:val="BodyText"/>
        <w:spacing w:before="79"/>
        <w:ind w:right="351"/>
        <w:jc w:val="right"/>
      </w:pPr>
      <w:r>
        <w:rPr/>
        <w:t>Приложение</w:t>
      </w:r>
      <w:r>
        <w:rPr>
          <w:spacing w:val="-4"/>
        </w:rPr>
        <w:t> </w:t>
      </w:r>
      <w:r>
        <w:rPr/>
        <w:t>4</w:t>
      </w:r>
    </w:p>
    <w:p>
      <w:pPr>
        <w:pStyle w:val="BodyText"/>
        <w:rPr>
          <w:sz w:val="30"/>
        </w:rPr>
      </w:pPr>
    </w:p>
    <w:p>
      <w:pPr>
        <w:pStyle w:val="BodyText"/>
        <w:spacing w:before="5"/>
        <w:rPr>
          <w:sz w:val="26"/>
        </w:rPr>
      </w:pPr>
    </w:p>
    <w:p>
      <w:pPr>
        <w:pStyle w:val="Heading1"/>
        <w:spacing w:before="1"/>
        <w:ind w:left="593" w:right="111" w:firstLine="194"/>
        <w:jc w:val="left"/>
      </w:pPr>
      <w:r>
        <w:rPr>
          <w:spacing w:val="-4"/>
        </w:rPr>
        <w:t>Примерный перечень функциональных (должностных) обязанностей сотрудников </w:t>
      </w:r>
      <w:r>
        <w:rPr>
          <w:spacing w:val="-3"/>
        </w:rPr>
        <w:t>организации социального</w:t>
      </w:r>
      <w:r>
        <w:rPr>
          <w:spacing w:val="-2"/>
        </w:rPr>
        <w:t> </w:t>
      </w:r>
      <w:r>
        <w:rPr>
          <w:spacing w:val="-4"/>
        </w:rPr>
        <w:t>обслуживания</w:t>
      </w:r>
      <w:r>
        <w:rPr>
          <w:spacing w:val="-12"/>
        </w:rPr>
        <w:t> </w:t>
      </w:r>
      <w:r>
        <w:rPr>
          <w:spacing w:val="-3"/>
        </w:rPr>
        <w:t>по</w:t>
      </w:r>
      <w:r>
        <w:rPr>
          <w:spacing w:val="-12"/>
        </w:rPr>
        <w:t> </w:t>
      </w:r>
      <w:r>
        <w:rPr>
          <w:spacing w:val="-3"/>
        </w:rPr>
        <w:t>обеспечению</w:t>
      </w:r>
      <w:r>
        <w:rPr>
          <w:spacing w:val="-12"/>
        </w:rPr>
        <w:t> </w:t>
      </w:r>
      <w:r>
        <w:rPr>
          <w:spacing w:val="-3"/>
        </w:rPr>
        <w:t>доступности</w:t>
      </w:r>
      <w:r>
        <w:rPr>
          <w:spacing w:val="-14"/>
        </w:rPr>
        <w:t> </w:t>
      </w:r>
      <w:r>
        <w:rPr>
          <w:spacing w:val="-3"/>
        </w:rPr>
        <w:t>объекта</w:t>
      </w:r>
      <w:r>
        <w:rPr>
          <w:spacing w:val="-10"/>
        </w:rPr>
        <w:t> </w:t>
      </w:r>
      <w:r>
        <w:rPr>
          <w:spacing w:val="-3"/>
        </w:rPr>
        <w:t>и</w:t>
      </w:r>
      <w:r>
        <w:rPr>
          <w:spacing w:val="-14"/>
        </w:rPr>
        <w:t> </w:t>
      </w:r>
      <w:r>
        <w:rPr>
          <w:spacing w:val="-3"/>
        </w:rPr>
        <w:t>услуг</w:t>
      </w:r>
      <w:r>
        <w:rPr>
          <w:spacing w:val="-14"/>
        </w:rPr>
        <w:t> </w:t>
      </w:r>
      <w:r>
        <w:rPr>
          <w:spacing w:val="-3"/>
        </w:rPr>
        <w:t>для</w:t>
      </w:r>
      <w:r>
        <w:rPr>
          <w:spacing w:val="-12"/>
        </w:rPr>
        <w:t> </w:t>
      </w:r>
      <w:r>
        <w:rPr>
          <w:spacing w:val="-3"/>
        </w:rPr>
        <w:t>инвалидов,</w:t>
      </w:r>
      <w:r>
        <w:rPr>
          <w:spacing w:val="-14"/>
        </w:rPr>
        <w:t> </w:t>
      </w:r>
      <w:r>
        <w:rPr>
          <w:spacing w:val="-3"/>
        </w:rPr>
        <w:t>оказания</w:t>
      </w:r>
      <w:r>
        <w:rPr>
          <w:spacing w:val="-12"/>
        </w:rPr>
        <w:t> </w:t>
      </w:r>
      <w:r>
        <w:rPr>
          <w:spacing w:val="-3"/>
        </w:rPr>
        <w:t>им</w:t>
      </w:r>
      <w:r>
        <w:rPr>
          <w:spacing w:val="-10"/>
        </w:rPr>
        <w:t> </w:t>
      </w:r>
      <w:r>
        <w:rPr>
          <w:spacing w:val="-3"/>
        </w:rPr>
        <w:t>необходимой</w:t>
      </w:r>
      <w:r>
        <w:rPr>
          <w:spacing w:val="-12"/>
        </w:rPr>
        <w:t> </w:t>
      </w:r>
      <w:r>
        <w:rPr>
          <w:spacing w:val="-3"/>
        </w:rPr>
        <w:t>помощи</w:t>
      </w:r>
      <w:r>
        <w:rPr>
          <w:spacing w:val="-3"/>
          <w:vertAlign w:val="superscript"/>
        </w:rPr>
        <w:t>32</w:t>
      </w:r>
    </w:p>
    <w:p>
      <w:pPr>
        <w:pStyle w:val="BodyText"/>
        <w:spacing w:after="1"/>
        <w:rPr>
          <w:b/>
        </w:rPr>
      </w:pPr>
    </w:p>
    <w:tbl>
      <w:tblPr>
        <w:tblW w:w="0" w:type="auto"/>
        <w:jc w:val="left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2409"/>
        <w:gridCol w:w="141"/>
        <w:gridCol w:w="10405"/>
      </w:tblGrid>
      <w:tr>
        <w:trPr>
          <w:trHeight w:val="789" w:hRule="atLeast"/>
        </w:trPr>
        <w:tc>
          <w:tcPr>
            <w:tcW w:w="1985" w:type="dxa"/>
          </w:tcPr>
          <w:p>
            <w:pPr>
              <w:pStyle w:val="TableParagraph"/>
              <w:spacing w:before="69"/>
              <w:ind w:left="143"/>
              <w:rPr>
                <w:b/>
                <w:sz w:val="28"/>
              </w:rPr>
            </w:pPr>
            <w:r>
              <w:rPr>
                <w:b/>
                <w:sz w:val="28"/>
              </w:rPr>
              <w:t>Должность</w:t>
            </w:r>
          </w:p>
        </w:tc>
        <w:tc>
          <w:tcPr>
            <w:tcW w:w="2409" w:type="dxa"/>
          </w:tcPr>
          <w:p>
            <w:pPr>
              <w:pStyle w:val="TableParagraph"/>
              <w:spacing w:before="69"/>
              <w:ind w:left="144"/>
              <w:rPr>
                <w:b/>
                <w:sz w:val="28"/>
              </w:rPr>
            </w:pPr>
            <w:r>
              <w:rPr>
                <w:b/>
                <w:sz w:val="28"/>
              </w:rPr>
              <w:t>Зона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b/>
                <w:sz w:val="28"/>
              </w:rPr>
              <w:t>объекта</w:t>
            </w:r>
          </w:p>
        </w:tc>
        <w:tc>
          <w:tcPr>
            <w:tcW w:w="10546" w:type="dxa"/>
            <w:gridSpan w:val="2"/>
          </w:tcPr>
          <w:p>
            <w:pPr>
              <w:pStyle w:val="TableParagraph"/>
              <w:spacing w:line="242" w:lineRule="auto" w:before="69"/>
              <w:ind w:left="147"/>
              <w:rPr>
                <w:b/>
                <w:sz w:val="28"/>
              </w:rPr>
            </w:pPr>
            <w:r>
              <w:rPr>
                <w:b/>
                <w:sz w:val="28"/>
              </w:rPr>
              <w:t>Примерные</w:t>
            </w:r>
            <w:r>
              <w:rPr>
                <w:b/>
                <w:spacing w:val="28"/>
                <w:sz w:val="28"/>
              </w:rPr>
              <w:t> </w:t>
            </w:r>
            <w:r>
              <w:rPr>
                <w:b/>
                <w:sz w:val="28"/>
              </w:rPr>
              <w:t>функциональные</w:t>
            </w:r>
            <w:r>
              <w:rPr>
                <w:b/>
                <w:spacing w:val="28"/>
                <w:sz w:val="28"/>
              </w:rPr>
              <w:t> </w:t>
            </w:r>
            <w:r>
              <w:rPr>
                <w:b/>
                <w:sz w:val="28"/>
              </w:rPr>
              <w:t>(должностные)</w:t>
            </w:r>
            <w:r>
              <w:rPr>
                <w:b/>
                <w:spacing w:val="29"/>
                <w:sz w:val="28"/>
              </w:rPr>
              <w:t> </w:t>
            </w:r>
            <w:r>
              <w:rPr>
                <w:b/>
                <w:sz w:val="28"/>
              </w:rPr>
              <w:t>обязанности</w:t>
            </w:r>
            <w:r>
              <w:rPr>
                <w:b/>
                <w:spacing w:val="29"/>
                <w:sz w:val="28"/>
              </w:rPr>
              <w:t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28"/>
                <w:sz w:val="28"/>
              </w:rPr>
              <w:t> </w:t>
            </w:r>
            <w:r>
              <w:rPr>
                <w:b/>
                <w:sz w:val="28"/>
              </w:rPr>
              <w:t>части</w:t>
            </w:r>
            <w:r>
              <w:rPr>
                <w:b/>
                <w:spacing w:val="26"/>
                <w:sz w:val="28"/>
              </w:rPr>
              <w:t> </w:t>
            </w:r>
            <w:r>
              <w:rPr>
                <w:b/>
                <w:sz w:val="28"/>
              </w:rPr>
              <w:t>обеспечения</w:t>
            </w:r>
            <w:r>
              <w:rPr>
                <w:b/>
                <w:spacing w:val="-67"/>
                <w:sz w:val="28"/>
              </w:rPr>
              <w:t> </w:t>
            </w:r>
            <w:r>
              <w:rPr>
                <w:b/>
                <w:sz w:val="28"/>
              </w:rPr>
              <w:t>доступности</w:t>
            </w:r>
            <w:r>
              <w:rPr>
                <w:b/>
                <w:spacing w:val="-4"/>
                <w:sz w:val="28"/>
              </w:rPr>
              <w:t> </w:t>
            </w:r>
            <w:r>
              <w:rPr>
                <w:b/>
                <w:sz w:val="28"/>
              </w:rPr>
              <w:t>объектов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услуг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инвалидам,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а</w:t>
            </w:r>
            <w:r>
              <w:rPr>
                <w:b/>
                <w:spacing w:val="-5"/>
                <w:sz w:val="28"/>
              </w:rPr>
              <w:t> </w:t>
            </w:r>
            <w:r>
              <w:rPr>
                <w:b/>
                <w:sz w:val="28"/>
              </w:rPr>
              <w:t>также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b/>
                <w:sz w:val="28"/>
              </w:rPr>
              <w:t>оказания</w:t>
            </w:r>
            <w:r>
              <w:rPr>
                <w:b/>
                <w:spacing w:val="-4"/>
                <w:sz w:val="28"/>
              </w:rPr>
              <w:t> </w:t>
            </w:r>
            <w:r>
              <w:rPr>
                <w:b/>
                <w:sz w:val="28"/>
              </w:rPr>
              <w:t>им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b/>
                <w:sz w:val="28"/>
              </w:rPr>
              <w:t>помощи</w:t>
            </w:r>
          </w:p>
        </w:tc>
      </w:tr>
      <w:tr>
        <w:trPr>
          <w:trHeight w:val="786" w:hRule="atLeast"/>
        </w:trPr>
        <w:tc>
          <w:tcPr>
            <w:tcW w:w="14940" w:type="dxa"/>
            <w:gridSpan w:val="4"/>
          </w:tcPr>
          <w:p>
            <w:pPr>
              <w:pStyle w:val="TableParagraph"/>
              <w:rPr>
                <w:b/>
                <w:sz w:val="34"/>
              </w:rPr>
            </w:pPr>
          </w:p>
          <w:p>
            <w:pPr>
              <w:pStyle w:val="TableParagraph"/>
              <w:ind w:left="143"/>
              <w:rPr>
                <w:b/>
                <w:sz w:val="28"/>
              </w:rPr>
            </w:pPr>
            <w:r>
              <w:rPr>
                <w:b/>
                <w:sz w:val="28"/>
              </w:rPr>
              <w:t>Администрация</w:t>
            </w:r>
          </w:p>
        </w:tc>
      </w:tr>
      <w:tr>
        <w:trPr>
          <w:trHeight w:val="4654" w:hRule="atLeast"/>
        </w:trPr>
        <w:tc>
          <w:tcPr>
            <w:tcW w:w="1985" w:type="dxa"/>
          </w:tcPr>
          <w:p>
            <w:pPr>
              <w:pStyle w:val="TableParagraph"/>
              <w:spacing w:before="64"/>
              <w:ind w:left="143" w:right="185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Руководитель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(директор)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(учреждения)</w:t>
            </w:r>
          </w:p>
        </w:tc>
        <w:tc>
          <w:tcPr>
            <w:tcW w:w="2550" w:type="dxa"/>
            <w:gridSpan w:val="2"/>
          </w:tcPr>
          <w:p>
            <w:pPr>
              <w:pStyle w:val="TableParagraph"/>
              <w:spacing w:before="64"/>
              <w:ind w:left="144" w:right="339"/>
              <w:rPr>
                <w:sz w:val="28"/>
              </w:rPr>
            </w:pPr>
            <w:r>
              <w:rPr>
                <w:sz w:val="28"/>
              </w:rPr>
              <w:t>Все структурно-</w:t>
            </w:r>
            <w:r>
              <w:rPr>
                <w:spacing w:val="1"/>
                <w:sz w:val="28"/>
              </w:rPr>
              <w:t> </w:t>
            </w:r>
            <w:r>
              <w:rPr>
                <w:spacing w:val="-1"/>
                <w:sz w:val="28"/>
              </w:rPr>
              <w:t>функциональные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зоны</w:t>
            </w:r>
          </w:p>
          <w:p>
            <w:pPr>
              <w:pStyle w:val="TableParagraph"/>
              <w:spacing w:before="2"/>
              <w:ind w:left="144" w:right="178"/>
              <w:rPr>
                <w:sz w:val="28"/>
              </w:rPr>
            </w:pPr>
            <w:r>
              <w:rPr>
                <w:sz w:val="28"/>
              </w:rPr>
              <w:t>(управленческие,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организационно-</w:t>
            </w:r>
            <w:r>
              <w:rPr>
                <w:spacing w:val="1"/>
                <w:sz w:val="28"/>
              </w:rPr>
              <w:t> </w:t>
            </w:r>
            <w:r>
              <w:rPr>
                <w:spacing w:val="-1"/>
                <w:sz w:val="28"/>
              </w:rPr>
              <w:t>распорядительные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функции)</w:t>
            </w:r>
          </w:p>
        </w:tc>
        <w:tc>
          <w:tcPr>
            <w:tcW w:w="10405" w:type="dxa"/>
          </w:tcPr>
          <w:p>
            <w:pPr>
              <w:pStyle w:val="TableParagraph"/>
              <w:numPr>
                <w:ilvl w:val="0"/>
                <w:numId w:val="24"/>
              </w:numPr>
              <w:tabs>
                <w:tab w:pos="408" w:val="left" w:leader="none"/>
              </w:tabs>
              <w:spacing w:line="242" w:lineRule="auto" w:before="64" w:after="0"/>
              <w:ind w:left="148" w:right="130" w:firstLine="0"/>
              <w:jc w:val="both"/>
              <w:rPr>
                <w:sz w:val="28"/>
              </w:rPr>
            </w:pPr>
            <w:r>
              <w:rPr>
                <w:sz w:val="28"/>
              </w:rPr>
              <w:t>Организовывать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работу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обеспечению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доступности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инвалидов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зданий,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помещений,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закрепленной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территории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организации,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оказываемых услуг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08" w:val="left" w:leader="none"/>
              </w:tabs>
              <w:spacing w:line="240" w:lineRule="auto" w:before="0" w:after="0"/>
              <w:ind w:left="148" w:right="126" w:firstLine="0"/>
              <w:jc w:val="both"/>
              <w:rPr>
                <w:sz w:val="28"/>
              </w:rPr>
            </w:pPr>
            <w:r>
              <w:rPr>
                <w:sz w:val="28"/>
              </w:rPr>
              <w:t>Утверждать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организационно-распорядительные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документы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локальные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акты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вопросам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доступности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объектов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услуг,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определением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ответственных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сотрудников,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должных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инструкций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решением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вопросов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систематического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обучения (инструктажа)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77" w:val="left" w:leader="none"/>
              </w:tabs>
              <w:spacing w:line="242" w:lineRule="auto" w:before="0" w:after="0"/>
              <w:ind w:left="148" w:right="126" w:firstLine="0"/>
              <w:jc w:val="both"/>
              <w:rPr>
                <w:sz w:val="28"/>
              </w:rPr>
            </w:pPr>
            <w:r>
              <w:rPr>
                <w:sz w:val="28"/>
              </w:rPr>
              <w:t>Организовывать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комиссионное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обследование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паспортизацию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объекта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предоставляемых услуг;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утверждать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Паспорт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доступности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58" w:val="left" w:leader="none"/>
              </w:tabs>
              <w:spacing w:line="240" w:lineRule="auto" w:before="0" w:after="0"/>
              <w:ind w:left="148" w:right="126" w:firstLine="0"/>
              <w:jc w:val="both"/>
              <w:rPr>
                <w:sz w:val="28"/>
              </w:rPr>
            </w:pPr>
            <w:r>
              <w:rPr>
                <w:sz w:val="28"/>
              </w:rPr>
              <w:t>Организовывать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взаимодействие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различными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внешними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структурами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вопросам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доступности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инвалидов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объектов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предоставляемых услуг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13" w:val="left" w:leader="none"/>
              </w:tabs>
              <w:spacing w:line="240" w:lineRule="auto" w:before="0" w:after="0"/>
              <w:ind w:left="148" w:right="126" w:firstLine="69"/>
              <w:jc w:val="both"/>
              <w:rPr>
                <w:sz w:val="28"/>
              </w:rPr>
            </w:pPr>
            <w:r>
              <w:rPr>
                <w:sz w:val="28"/>
              </w:rPr>
              <w:t>Организовывать решение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вопросов</w:t>
            </w:r>
            <w:r>
              <w:rPr>
                <w:spacing w:val="70"/>
                <w:sz w:val="28"/>
              </w:rPr>
              <w:t> </w:t>
            </w:r>
            <w:r>
              <w:rPr>
                <w:sz w:val="28"/>
              </w:rPr>
              <w:t>строительства, реконструкции, капитального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текущего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ремонта,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также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оснащения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учетом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требований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доступности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инвалидов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4"/>
        </w:rPr>
      </w:pPr>
      <w:r>
        <w:rPr/>
        <w:pict>
          <v:rect style="position:absolute;margin-left:92.040001pt;margin-top:16.216997pt;width:144.020pt;height:.599980pt;mso-position-horizontal-relative:page;mso-position-vertical-relative:paragraph;z-index:-157158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4"/>
        <w:ind w:left="252" w:right="111" w:firstLine="708"/>
        <w:jc w:val="left"/>
        <w:rPr>
          <w:sz w:val="20"/>
        </w:rPr>
      </w:pPr>
      <w:r>
        <w:rPr>
          <w:sz w:val="20"/>
          <w:vertAlign w:val="superscript"/>
        </w:rPr>
        <w:t>32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</w:t>
      </w:r>
      <w:r>
        <w:rPr>
          <w:spacing w:val="2"/>
          <w:sz w:val="20"/>
          <w:vertAlign w:val="baseline"/>
        </w:rPr>
        <w:t> </w:t>
      </w:r>
      <w:r>
        <w:rPr>
          <w:sz w:val="20"/>
          <w:vertAlign w:val="baseline"/>
        </w:rPr>
        <w:t>учетом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положений Приказа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Минтруда России от</w:t>
      </w:r>
      <w:r>
        <w:rPr>
          <w:spacing w:val="2"/>
          <w:sz w:val="20"/>
          <w:vertAlign w:val="baseline"/>
        </w:rPr>
        <w:t> </w:t>
      </w:r>
      <w:r>
        <w:rPr>
          <w:sz w:val="20"/>
          <w:vertAlign w:val="baseline"/>
        </w:rPr>
        <w:t>30.07.2015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№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527н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«Об</w:t>
      </w:r>
      <w:r>
        <w:rPr>
          <w:spacing w:val="4"/>
          <w:sz w:val="20"/>
          <w:vertAlign w:val="baseline"/>
        </w:rPr>
        <w:t> </w:t>
      </w:r>
      <w:r>
        <w:rPr>
          <w:sz w:val="20"/>
          <w:vertAlign w:val="baseline"/>
        </w:rPr>
        <w:t>утверждении Порядка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обеспечения</w:t>
      </w:r>
      <w:r>
        <w:rPr>
          <w:spacing w:val="2"/>
          <w:sz w:val="20"/>
          <w:vertAlign w:val="baseline"/>
        </w:rPr>
        <w:t> </w:t>
      </w:r>
      <w:r>
        <w:rPr>
          <w:sz w:val="20"/>
          <w:vertAlign w:val="baseline"/>
        </w:rPr>
        <w:t>условий</w:t>
      </w:r>
      <w:r>
        <w:rPr>
          <w:spacing w:val="2"/>
          <w:sz w:val="20"/>
          <w:vertAlign w:val="baseline"/>
        </w:rPr>
        <w:t> </w:t>
      </w:r>
      <w:r>
        <w:rPr>
          <w:sz w:val="20"/>
          <w:vertAlign w:val="baseline"/>
        </w:rPr>
        <w:t>доступности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для</w:t>
      </w:r>
      <w:r>
        <w:rPr>
          <w:spacing w:val="2"/>
          <w:sz w:val="20"/>
          <w:vertAlign w:val="baseline"/>
        </w:rPr>
        <w:t> </w:t>
      </w:r>
      <w:r>
        <w:rPr>
          <w:sz w:val="20"/>
          <w:vertAlign w:val="baseline"/>
        </w:rPr>
        <w:t>инвалидов объектов</w:t>
      </w:r>
      <w:r>
        <w:rPr>
          <w:spacing w:val="3"/>
          <w:sz w:val="20"/>
          <w:vertAlign w:val="baseline"/>
        </w:rPr>
        <w:t> </w:t>
      </w:r>
      <w:r>
        <w:rPr>
          <w:sz w:val="20"/>
          <w:vertAlign w:val="baseline"/>
        </w:rPr>
        <w:t>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предоставляемых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услуг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в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сфере труда,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занятости и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социальной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защиты</w:t>
      </w:r>
      <w:r>
        <w:rPr>
          <w:spacing w:val="2"/>
          <w:sz w:val="20"/>
          <w:vertAlign w:val="baseline"/>
        </w:rPr>
        <w:t> </w:t>
      </w:r>
      <w:r>
        <w:rPr>
          <w:sz w:val="20"/>
          <w:vertAlign w:val="baseline"/>
        </w:rPr>
        <w:t>населения,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а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также оказания</w:t>
      </w:r>
      <w:r>
        <w:rPr>
          <w:spacing w:val="6"/>
          <w:sz w:val="20"/>
          <w:vertAlign w:val="baseline"/>
        </w:rPr>
        <w:t> </w:t>
      </w:r>
      <w:r>
        <w:rPr>
          <w:sz w:val="20"/>
          <w:vertAlign w:val="baseline"/>
        </w:rPr>
        <w:t>им при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этом</w:t>
      </w:r>
      <w:r>
        <w:rPr>
          <w:spacing w:val="3"/>
          <w:sz w:val="20"/>
          <w:vertAlign w:val="baseline"/>
        </w:rPr>
        <w:t> </w:t>
      </w:r>
      <w:r>
        <w:rPr>
          <w:sz w:val="20"/>
          <w:vertAlign w:val="baseline"/>
        </w:rPr>
        <w:t>необходимой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помощи»</w:t>
      </w:r>
    </w:p>
    <w:p>
      <w:pPr>
        <w:spacing w:before="0"/>
        <w:ind w:left="252" w:right="111" w:firstLine="708"/>
        <w:jc w:val="left"/>
        <w:rPr>
          <w:sz w:val="20"/>
        </w:rPr>
      </w:pPr>
      <w:r>
        <w:rPr>
          <w:sz w:val="20"/>
        </w:rPr>
        <w:t>При</w:t>
      </w:r>
      <w:r>
        <w:rPr>
          <w:spacing w:val="3"/>
          <w:sz w:val="20"/>
        </w:rPr>
        <w:t> </w:t>
      </w:r>
      <w:r>
        <w:rPr>
          <w:sz w:val="20"/>
        </w:rPr>
        <w:t>подготовке</w:t>
      </w:r>
      <w:r>
        <w:rPr>
          <w:spacing w:val="5"/>
          <w:sz w:val="20"/>
        </w:rPr>
        <w:t> </w:t>
      </w:r>
      <w:r>
        <w:rPr>
          <w:sz w:val="20"/>
        </w:rPr>
        <w:t>раздела</w:t>
      </w:r>
      <w:r>
        <w:rPr>
          <w:spacing w:val="7"/>
          <w:sz w:val="20"/>
        </w:rPr>
        <w:t> </w:t>
      </w:r>
      <w:r>
        <w:rPr>
          <w:sz w:val="20"/>
        </w:rPr>
        <w:t>учитывались</w:t>
      </w:r>
      <w:r>
        <w:rPr>
          <w:spacing w:val="7"/>
          <w:sz w:val="20"/>
        </w:rPr>
        <w:t> </w:t>
      </w:r>
      <w:r>
        <w:rPr>
          <w:sz w:val="20"/>
        </w:rPr>
        <w:t>положения</w:t>
      </w:r>
      <w:r>
        <w:rPr>
          <w:spacing w:val="8"/>
          <w:sz w:val="20"/>
        </w:rPr>
        <w:t> </w:t>
      </w:r>
      <w:r>
        <w:rPr>
          <w:sz w:val="20"/>
        </w:rPr>
        <w:t>Приказа</w:t>
      </w:r>
      <w:r>
        <w:rPr>
          <w:spacing w:val="5"/>
          <w:sz w:val="20"/>
        </w:rPr>
        <w:t> </w:t>
      </w:r>
      <w:r>
        <w:rPr>
          <w:sz w:val="20"/>
        </w:rPr>
        <w:t>Министерства</w:t>
      </w:r>
      <w:r>
        <w:rPr>
          <w:spacing w:val="4"/>
          <w:sz w:val="20"/>
        </w:rPr>
        <w:t> </w:t>
      </w:r>
      <w:r>
        <w:rPr>
          <w:sz w:val="20"/>
        </w:rPr>
        <w:t>труда</w:t>
      </w:r>
      <w:r>
        <w:rPr>
          <w:spacing w:val="6"/>
          <w:sz w:val="20"/>
        </w:rPr>
        <w:t> </w:t>
      </w:r>
      <w:r>
        <w:rPr>
          <w:sz w:val="20"/>
        </w:rPr>
        <w:t>и</w:t>
      </w:r>
      <w:r>
        <w:rPr>
          <w:spacing w:val="3"/>
          <w:sz w:val="20"/>
        </w:rPr>
        <w:t> </w:t>
      </w:r>
      <w:r>
        <w:rPr>
          <w:sz w:val="20"/>
        </w:rPr>
        <w:t>социальной</w:t>
      </w:r>
      <w:r>
        <w:rPr>
          <w:spacing w:val="3"/>
          <w:sz w:val="20"/>
        </w:rPr>
        <w:t> </w:t>
      </w:r>
      <w:r>
        <w:rPr>
          <w:sz w:val="20"/>
        </w:rPr>
        <w:t>защиты</w:t>
      </w:r>
      <w:r>
        <w:rPr>
          <w:spacing w:val="5"/>
          <w:sz w:val="20"/>
        </w:rPr>
        <w:t> </w:t>
      </w:r>
      <w:r>
        <w:rPr>
          <w:sz w:val="20"/>
        </w:rPr>
        <w:t>Российской</w:t>
      </w:r>
      <w:r>
        <w:rPr>
          <w:spacing w:val="3"/>
          <w:sz w:val="20"/>
        </w:rPr>
        <w:t> </w:t>
      </w:r>
      <w:r>
        <w:rPr>
          <w:sz w:val="20"/>
        </w:rPr>
        <w:t>Федерации</w:t>
      </w:r>
      <w:r>
        <w:rPr>
          <w:spacing w:val="3"/>
          <w:sz w:val="20"/>
        </w:rPr>
        <w:t> </w:t>
      </w:r>
      <w:r>
        <w:rPr>
          <w:sz w:val="20"/>
        </w:rPr>
        <w:t>от</w:t>
      </w:r>
      <w:r>
        <w:rPr>
          <w:spacing w:val="4"/>
          <w:sz w:val="20"/>
        </w:rPr>
        <w:t> </w:t>
      </w:r>
      <w:r>
        <w:rPr>
          <w:sz w:val="20"/>
        </w:rPr>
        <w:t>24.11.2014</w:t>
      </w:r>
      <w:r>
        <w:rPr>
          <w:spacing w:val="5"/>
          <w:sz w:val="20"/>
        </w:rPr>
        <w:t> </w:t>
      </w:r>
      <w:r>
        <w:rPr>
          <w:sz w:val="20"/>
        </w:rPr>
        <w:t>№940н</w:t>
      </w:r>
      <w:r>
        <w:rPr>
          <w:spacing w:val="6"/>
          <w:sz w:val="20"/>
        </w:rPr>
        <w:t> </w:t>
      </w:r>
      <w:r>
        <w:rPr>
          <w:sz w:val="20"/>
        </w:rPr>
        <w:t>«Об</w:t>
      </w:r>
      <w:r>
        <w:rPr>
          <w:spacing w:val="1"/>
          <w:sz w:val="20"/>
        </w:rPr>
        <w:t> </w:t>
      </w:r>
      <w:r>
        <w:rPr>
          <w:sz w:val="20"/>
        </w:rPr>
        <w:t>утверждении</w:t>
      </w:r>
      <w:r>
        <w:rPr>
          <w:spacing w:val="-3"/>
          <w:sz w:val="20"/>
        </w:rPr>
        <w:t> </w:t>
      </w:r>
      <w:r>
        <w:rPr>
          <w:sz w:val="20"/>
        </w:rPr>
        <w:t>правил</w:t>
      </w:r>
      <w:r>
        <w:rPr>
          <w:spacing w:val="-2"/>
          <w:sz w:val="20"/>
        </w:rPr>
        <w:t> </w:t>
      </w:r>
      <w:r>
        <w:rPr>
          <w:sz w:val="20"/>
        </w:rPr>
        <w:t>организации</w:t>
      </w:r>
      <w:r>
        <w:rPr>
          <w:spacing w:val="1"/>
          <w:sz w:val="20"/>
        </w:rPr>
        <w:t> </w:t>
      </w:r>
      <w:r>
        <w:rPr>
          <w:sz w:val="20"/>
        </w:rPr>
        <w:t>деятельности</w:t>
      </w:r>
      <w:r>
        <w:rPr>
          <w:spacing w:val="-3"/>
          <w:sz w:val="20"/>
        </w:rPr>
        <w:t> </w:t>
      </w:r>
      <w:r>
        <w:rPr>
          <w:sz w:val="20"/>
        </w:rPr>
        <w:t>организаций</w:t>
      </w:r>
      <w:r>
        <w:rPr>
          <w:spacing w:val="-2"/>
          <w:sz w:val="20"/>
        </w:rPr>
        <w:t> </w:t>
      </w:r>
      <w:r>
        <w:rPr>
          <w:sz w:val="20"/>
        </w:rPr>
        <w:t>социального обслуживания,</w:t>
      </w:r>
      <w:r>
        <w:rPr>
          <w:spacing w:val="-2"/>
          <w:sz w:val="20"/>
        </w:rPr>
        <w:t> </w:t>
      </w:r>
      <w:r>
        <w:rPr>
          <w:sz w:val="20"/>
        </w:rPr>
        <w:t>их</w:t>
      </w:r>
      <w:r>
        <w:rPr>
          <w:spacing w:val="-2"/>
          <w:sz w:val="20"/>
        </w:rPr>
        <w:t> </w:t>
      </w:r>
      <w:r>
        <w:rPr>
          <w:sz w:val="20"/>
        </w:rPr>
        <w:t>структурных</w:t>
      </w:r>
      <w:r>
        <w:rPr>
          <w:spacing w:val="-2"/>
          <w:sz w:val="20"/>
        </w:rPr>
        <w:t> </w:t>
      </w:r>
      <w:r>
        <w:rPr>
          <w:sz w:val="20"/>
        </w:rPr>
        <w:t>подразделений»</w:t>
      </w:r>
      <w:r>
        <w:rPr>
          <w:spacing w:val="-6"/>
          <w:sz w:val="20"/>
        </w:rPr>
        <w:t> </w:t>
      </w:r>
      <w:r>
        <w:rPr>
          <w:sz w:val="20"/>
        </w:rPr>
        <w:t>(включая</w:t>
      </w:r>
      <w:r>
        <w:rPr>
          <w:spacing w:val="-2"/>
          <w:sz w:val="20"/>
        </w:rPr>
        <w:t> </w:t>
      </w:r>
      <w:r>
        <w:rPr>
          <w:sz w:val="20"/>
        </w:rPr>
        <w:t>штатные</w:t>
      </w:r>
      <w:r>
        <w:rPr>
          <w:spacing w:val="-1"/>
          <w:sz w:val="20"/>
        </w:rPr>
        <w:t> </w:t>
      </w:r>
      <w:r>
        <w:rPr>
          <w:sz w:val="20"/>
        </w:rPr>
        <w:t>нормативы)</w:t>
      </w:r>
    </w:p>
    <w:p>
      <w:pPr>
        <w:spacing w:after="0"/>
        <w:jc w:val="left"/>
        <w:rPr>
          <w:sz w:val="20"/>
        </w:rPr>
        <w:sectPr>
          <w:headerReference w:type="default" r:id="rId21"/>
          <w:headerReference w:type="even" r:id="rId22"/>
          <w:pgSz w:w="16840" w:h="11910" w:orient="landscape"/>
          <w:pgMar w:header="710" w:footer="0" w:top="1160" w:bottom="280" w:left="880" w:right="780"/>
          <w:pgNumType w:start="41"/>
        </w:sectPr>
      </w:pPr>
    </w:p>
    <w:p>
      <w:pPr>
        <w:pStyle w:val="BodyText"/>
        <w:spacing w:before="4"/>
        <w:rPr>
          <w:sz w:val="7"/>
        </w:rPr>
      </w:pPr>
    </w:p>
    <w:tbl>
      <w:tblPr>
        <w:tblW w:w="0" w:type="auto"/>
        <w:jc w:val="left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2551"/>
        <w:gridCol w:w="10405"/>
      </w:tblGrid>
      <w:tr>
        <w:trPr>
          <w:trHeight w:val="8838" w:hRule="atLeast"/>
        </w:trPr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5"/>
              <w:ind w:left="143" w:right="191"/>
              <w:rPr>
                <w:sz w:val="28"/>
              </w:rPr>
            </w:pPr>
            <w:r>
              <w:rPr>
                <w:sz w:val="28"/>
              </w:rPr>
              <w:t>Заместитель</w:t>
            </w:r>
            <w:r>
              <w:rPr>
                <w:spacing w:val="1"/>
                <w:sz w:val="28"/>
              </w:rPr>
              <w:t> </w:t>
            </w:r>
            <w:r>
              <w:rPr>
                <w:spacing w:val="-2"/>
                <w:sz w:val="28"/>
              </w:rPr>
              <w:t>руководителя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(директора)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(учреждения)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307" w:val="left" w:leader="none"/>
              </w:tabs>
              <w:spacing w:line="240" w:lineRule="auto" w:before="0" w:after="0"/>
              <w:ind w:left="143" w:right="479" w:firstLine="0"/>
              <w:jc w:val="left"/>
              <w:rPr>
                <w:sz w:val="28"/>
              </w:rPr>
            </w:pPr>
            <w:r>
              <w:rPr>
                <w:sz w:val="28"/>
              </w:rPr>
              <w:t>по общим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вопросам,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307" w:val="left" w:leader="none"/>
              </w:tabs>
              <w:spacing w:line="322" w:lineRule="exact" w:before="0" w:after="0"/>
              <w:ind w:left="307" w:right="0" w:hanging="164"/>
              <w:jc w:val="left"/>
              <w:rPr>
                <w:sz w:val="28"/>
              </w:rPr>
            </w:pPr>
            <w:r>
              <w:rPr>
                <w:sz w:val="28"/>
              </w:rPr>
              <w:t>по</w:t>
            </w:r>
          </w:p>
          <w:p>
            <w:pPr>
              <w:pStyle w:val="TableParagraph"/>
              <w:ind w:left="143" w:right="326"/>
              <w:rPr>
                <w:sz w:val="28"/>
              </w:rPr>
            </w:pPr>
            <w:r>
              <w:rPr>
                <w:sz w:val="28"/>
              </w:rPr>
              <w:t>администра-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тивно-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хозяйствен-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ной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работе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5"/>
              <w:ind w:left="144" w:right="340"/>
              <w:rPr>
                <w:sz w:val="28"/>
              </w:rPr>
            </w:pPr>
            <w:r>
              <w:rPr>
                <w:sz w:val="28"/>
              </w:rPr>
              <w:t>Все структурно-</w:t>
            </w:r>
            <w:r>
              <w:rPr>
                <w:spacing w:val="1"/>
                <w:sz w:val="28"/>
              </w:rPr>
              <w:t> </w:t>
            </w:r>
            <w:r>
              <w:rPr>
                <w:spacing w:val="-1"/>
                <w:sz w:val="28"/>
              </w:rPr>
              <w:t>функциональные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зоны</w:t>
            </w:r>
          </w:p>
          <w:p>
            <w:pPr>
              <w:pStyle w:val="TableParagraph"/>
              <w:spacing w:line="321" w:lineRule="exact"/>
              <w:ind w:left="144"/>
              <w:rPr>
                <w:sz w:val="28"/>
              </w:rPr>
            </w:pPr>
            <w:r>
              <w:rPr>
                <w:sz w:val="28"/>
              </w:rPr>
              <w:t>(общие</w:t>
            </w:r>
          </w:p>
          <w:p>
            <w:pPr>
              <w:pStyle w:val="TableParagraph"/>
              <w:ind w:left="144" w:right="177"/>
              <w:rPr>
                <w:sz w:val="28"/>
              </w:rPr>
            </w:pPr>
            <w:r>
              <w:rPr>
                <w:sz w:val="28"/>
              </w:rPr>
              <w:t>организационно-</w:t>
            </w:r>
            <w:r>
              <w:rPr>
                <w:spacing w:val="1"/>
                <w:sz w:val="28"/>
              </w:rPr>
              <w:t> </w:t>
            </w:r>
            <w:r>
              <w:rPr>
                <w:spacing w:val="-1"/>
                <w:sz w:val="28"/>
              </w:rPr>
              <w:t>распорядительные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функции)</w:t>
            </w:r>
          </w:p>
          <w:p>
            <w:pPr>
              <w:pStyle w:val="TableParagraph"/>
              <w:spacing w:before="1"/>
              <w:rPr>
                <w:sz w:val="28"/>
              </w:rPr>
            </w:pPr>
          </w:p>
          <w:p>
            <w:pPr>
              <w:pStyle w:val="TableParagraph"/>
              <w:ind w:left="144" w:right="552"/>
              <w:rPr>
                <w:sz w:val="28"/>
              </w:rPr>
            </w:pPr>
            <w:r>
              <w:rPr>
                <w:sz w:val="28"/>
              </w:rPr>
              <w:t>Исполнение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обязанностей</w:t>
            </w:r>
            <w:r>
              <w:rPr>
                <w:spacing w:val="1"/>
                <w:sz w:val="28"/>
              </w:rPr>
              <w:t> </w:t>
            </w:r>
            <w:r>
              <w:rPr>
                <w:spacing w:val="-1"/>
                <w:sz w:val="28"/>
              </w:rPr>
              <w:t>ответственного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сотрудника за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организацию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работ по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обеспечению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доступности</w:t>
            </w:r>
          </w:p>
          <w:p>
            <w:pPr>
              <w:pStyle w:val="TableParagraph"/>
              <w:ind w:left="144"/>
              <w:rPr>
                <w:sz w:val="28"/>
              </w:rPr>
            </w:pPr>
            <w:r>
              <w:rPr>
                <w:sz w:val="28"/>
              </w:rPr>
              <w:t>объекта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услуг</w:t>
            </w:r>
            <w:r>
              <w:rPr>
                <w:sz w:val="28"/>
                <w:vertAlign w:val="superscript"/>
              </w:rPr>
              <w:t>33</w:t>
            </w:r>
          </w:p>
        </w:tc>
        <w:tc>
          <w:tcPr>
            <w:tcW w:w="10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numPr>
                <w:ilvl w:val="0"/>
                <w:numId w:val="26"/>
              </w:numPr>
              <w:tabs>
                <w:tab w:pos="594" w:val="left" w:leader="none"/>
              </w:tabs>
              <w:spacing w:line="240" w:lineRule="auto" w:before="65" w:after="0"/>
              <w:ind w:left="147" w:right="126" w:firstLine="0"/>
              <w:jc w:val="both"/>
              <w:rPr>
                <w:sz w:val="28"/>
              </w:rPr>
            </w:pPr>
            <w:r>
              <w:rPr>
                <w:sz w:val="28"/>
              </w:rPr>
              <w:t>Организовывать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выполнение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нормативных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правовых,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организационно-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распорядительных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документов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вышестоящих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организаций,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локальных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актов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(учреждения)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вопросам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доступности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инвалидов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объектов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предоставляемых услуг,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предписаний контролирующих органов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496" w:val="left" w:leader="none"/>
              </w:tabs>
              <w:spacing w:line="240" w:lineRule="auto" w:before="0" w:after="0"/>
              <w:ind w:left="147" w:right="128" w:firstLine="0"/>
              <w:jc w:val="both"/>
              <w:rPr>
                <w:sz w:val="28"/>
              </w:rPr>
            </w:pPr>
            <w:r>
              <w:rPr>
                <w:sz w:val="28"/>
              </w:rPr>
              <w:t>Представлять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утверждение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руководителю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кандидатуры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ответственных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сотрудников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структурных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подразделений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вопросам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обеспечения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условий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доступности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инвалидов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социального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обслуживания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предоставляемых услуг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419" w:val="left" w:leader="none"/>
              </w:tabs>
              <w:spacing w:line="240" w:lineRule="auto" w:before="0" w:after="0"/>
              <w:ind w:left="147" w:right="135" w:firstLine="0"/>
              <w:jc w:val="both"/>
              <w:rPr>
                <w:sz w:val="28"/>
              </w:rPr>
            </w:pPr>
            <w:r>
              <w:rPr>
                <w:sz w:val="28"/>
              </w:rPr>
              <w:t>Участвовать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разработке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(корректировке),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согласовывать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представлять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утверждение руководителю организации инструкции по вопросам доступности для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инвалидов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объектов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предоставляемых услуг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433" w:val="left" w:leader="none"/>
              </w:tabs>
              <w:spacing w:line="240" w:lineRule="auto" w:before="0" w:after="0"/>
              <w:ind w:left="147" w:right="127" w:firstLine="0"/>
              <w:jc w:val="both"/>
              <w:rPr>
                <w:sz w:val="28"/>
              </w:rPr>
            </w:pPr>
            <w:r>
              <w:rPr>
                <w:sz w:val="28"/>
              </w:rPr>
              <w:t>Организовывать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обучение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(инструктаж)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проверку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знаний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сотрудников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вопросам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доступности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инвалидов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объектов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предоставляемых услуг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380" w:val="left" w:leader="none"/>
              </w:tabs>
              <w:spacing w:line="240" w:lineRule="auto" w:before="0" w:after="0"/>
              <w:ind w:left="147" w:right="128" w:firstLine="0"/>
              <w:jc w:val="both"/>
              <w:rPr>
                <w:sz w:val="28"/>
              </w:rPr>
            </w:pPr>
            <w:r>
              <w:rPr>
                <w:sz w:val="28"/>
              </w:rPr>
              <w:t>Организовывать работу по предоставлению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инвалидам бесплатно в доступной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форме с учетом стойких расстройств функций организма информации об их правах,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обязанностях,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видах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услуг,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сроках,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порядке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предоставления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условиях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доступности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404" w:val="left" w:leader="none"/>
              </w:tabs>
              <w:spacing w:line="240" w:lineRule="auto" w:before="0" w:after="0"/>
              <w:ind w:left="147" w:right="128" w:firstLine="0"/>
              <w:jc w:val="both"/>
              <w:rPr>
                <w:sz w:val="28"/>
              </w:rPr>
            </w:pPr>
            <w:r>
              <w:rPr>
                <w:sz w:val="28"/>
              </w:rPr>
              <w:t>Организовывать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работу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комиссии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обследованию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социального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обслуживания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предоставляемых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услуг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(возглавлять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комиссию)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составлению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Паспорта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доступности для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инвалидов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объекта и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услуг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335" w:val="left" w:leader="none"/>
              </w:tabs>
              <w:spacing w:line="240" w:lineRule="auto" w:before="1" w:after="0"/>
              <w:ind w:left="147" w:right="127" w:firstLine="0"/>
              <w:jc w:val="both"/>
              <w:rPr>
                <w:sz w:val="28"/>
              </w:rPr>
            </w:pPr>
            <w:r>
              <w:rPr>
                <w:sz w:val="28"/>
              </w:rPr>
              <w:t>Участвовать в формировании плана адаптации объекта (объектов) организации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предоставляемых услуг для инвалидов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335" w:val="left" w:leader="none"/>
              </w:tabs>
              <w:spacing w:line="240" w:lineRule="auto" w:before="0" w:after="0"/>
              <w:ind w:left="147" w:right="134" w:firstLine="0"/>
              <w:jc w:val="both"/>
              <w:rPr>
                <w:sz w:val="28"/>
              </w:rPr>
            </w:pPr>
            <w:r>
              <w:rPr>
                <w:sz w:val="28"/>
              </w:rPr>
              <w:t>Участвовать в разработке технических заданий на закупку транспортных средств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(транспортных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услуг)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обслуживания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получателей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социальных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услуг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учетом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требований доступности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инвалидов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457" w:val="left" w:leader="none"/>
              </w:tabs>
              <w:spacing w:line="240" w:lineRule="auto" w:before="0" w:after="0"/>
              <w:ind w:left="147" w:right="126" w:firstLine="0"/>
              <w:jc w:val="both"/>
              <w:rPr>
                <w:sz w:val="28"/>
              </w:rPr>
            </w:pPr>
            <w:r>
              <w:rPr>
                <w:sz w:val="28"/>
              </w:rPr>
              <w:t>Разрабатывать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представлять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утверждение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руководителю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план-график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оснащения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(учреждения)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закупки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нового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оборудования,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включая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вспомогательные</w:t>
            </w:r>
            <w:r>
              <w:rPr>
                <w:spacing w:val="25"/>
                <w:sz w:val="28"/>
              </w:rPr>
              <w:t> </w:t>
            </w:r>
            <w:r>
              <w:rPr>
                <w:sz w:val="28"/>
              </w:rPr>
              <w:t>устройства,</w:t>
            </w:r>
            <w:r>
              <w:rPr>
                <w:spacing w:val="23"/>
                <w:sz w:val="28"/>
              </w:rPr>
              <w:t> </w:t>
            </w:r>
            <w:r>
              <w:rPr>
                <w:sz w:val="28"/>
              </w:rPr>
              <w:t>технические</w:t>
            </w:r>
            <w:r>
              <w:rPr>
                <w:spacing w:val="25"/>
                <w:sz w:val="28"/>
              </w:rPr>
              <w:t> </w:t>
            </w:r>
            <w:r>
              <w:rPr>
                <w:sz w:val="28"/>
              </w:rPr>
              <w:t>средства</w:t>
            </w:r>
            <w:r>
              <w:rPr>
                <w:spacing w:val="25"/>
                <w:sz w:val="28"/>
              </w:rPr>
              <w:t> </w:t>
            </w:r>
            <w:r>
              <w:rPr>
                <w:sz w:val="28"/>
              </w:rPr>
              <w:t>адаптации</w:t>
            </w:r>
            <w:r>
              <w:rPr>
                <w:spacing w:val="25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24"/>
                <w:sz w:val="28"/>
              </w:rPr>
              <w:t> </w:t>
            </w:r>
            <w:r>
              <w:rPr>
                <w:sz w:val="28"/>
              </w:rPr>
              <w:t>целях</w:t>
            </w:r>
            <w:r>
              <w:rPr>
                <w:spacing w:val="26"/>
                <w:sz w:val="28"/>
              </w:rPr>
              <w:t> </w:t>
            </w:r>
            <w:r>
              <w:rPr>
                <w:sz w:val="28"/>
              </w:rPr>
              <w:t>повышения</w:t>
            </w:r>
          </w:p>
        </w:tc>
      </w:tr>
    </w:tbl>
    <w:p>
      <w:pPr>
        <w:pStyle w:val="BodyText"/>
        <w:spacing w:before="6"/>
        <w:rPr>
          <w:sz w:val="27"/>
        </w:rPr>
      </w:pPr>
      <w:r>
        <w:rPr/>
        <w:pict>
          <v:rect style="position:absolute;margin-left:92.040001pt;margin-top:17.802591pt;width:144.020pt;height:.599980pt;mso-position-horizontal-relative:page;mso-position-vertical-relative:paragraph;z-index:-157153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4"/>
        <w:ind w:left="252" w:right="111" w:firstLine="708"/>
        <w:jc w:val="left"/>
        <w:rPr>
          <w:sz w:val="20"/>
        </w:rPr>
      </w:pPr>
      <w:r>
        <w:rPr>
          <w:sz w:val="20"/>
          <w:vertAlign w:val="superscript"/>
        </w:rPr>
        <w:t>33</w:t>
      </w:r>
      <w:r>
        <w:rPr>
          <w:spacing w:val="44"/>
          <w:sz w:val="20"/>
          <w:vertAlign w:val="baseline"/>
        </w:rPr>
        <w:t> </w:t>
      </w:r>
      <w:r>
        <w:rPr>
          <w:sz w:val="20"/>
          <w:vertAlign w:val="baseline"/>
        </w:rPr>
        <w:t>Должностная</w:t>
      </w:r>
      <w:r>
        <w:rPr>
          <w:spacing w:val="46"/>
          <w:sz w:val="20"/>
          <w:vertAlign w:val="baseline"/>
        </w:rPr>
        <w:t> </w:t>
      </w:r>
      <w:r>
        <w:rPr>
          <w:sz w:val="20"/>
          <w:vertAlign w:val="baseline"/>
        </w:rPr>
        <w:t>инструкция</w:t>
      </w:r>
      <w:r>
        <w:rPr>
          <w:spacing w:val="48"/>
          <w:sz w:val="20"/>
          <w:vertAlign w:val="baseline"/>
        </w:rPr>
        <w:t> </w:t>
      </w:r>
      <w:r>
        <w:rPr>
          <w:sz w:val="20"/>
          <w:vertAlign w:val="baseline"/>
        </w:rPr>
        <w:t>ответственного</w:t>
      </w:r>
      <w:r>
        <w:rPr>
          <w:spacing w:val="48"/>
          <w:sz w:val="20"/>
          <w:vertAlign w:val="baseline"/>
        </w:rPr>
        <w:t> </w:t>
      </w:r>
      <w:r>
        <w:rPr>
          <w:sz w:val="20"/>
          <w:vertAlign w:val="baseline"/>
        </w:rPr>
        <w:t>сотрудника</w:t>
      </w:r>
      <w:r>
        <w:rPr>
          <w:spacing w:val="47"/>
          <w:sz w:val="20"/>
          <w:vertAlign w:val="baseline"/>
        </w:rPr>
        <w:t> </w:t>
      </w:r>
      <w:r>
        <w:rPr>
          <w:sz w:val="20"/>
          <w:vertAlign w:val="baseline"/>
        </w:rPr>
        <w:t>за</w:t>
      </w:r>
      <w:r>
        <w:rPr>
          <w:spacing w:val="44"/>
          <w:sz w:val="20"/>
          <w:vertAlign w:val="baseline"/>
        </w:rPr>
        <w:t> </w:t>
      </w:r>
      <w:r>
        <w:rPr>
          <w:sz w:val="20"/>
          <w:vertAlign w:val="baseline"/>
        </w:rPr>
        <w:t>организацию</w:t>
      </w:r>
      <w:r>
        <w:rPr>
          <w:spacing w:val="45"/>
          <w:sz w:val="20"/>
          <w:vertAlign w:val="baseline"/>
        </w:rPr>
        <w:t> </w:t>
      </w:r>
      <w:r>
        <w:rPr>
          <w:sz w:val="20"/>
          <w:vertAlign w:val="baseline"/>
        </w:rPr>
        <w:t>работы</w:t>
      </w:r>
      <w:r>
        <w:rPr>
          <w:spacing w:val="47"/>
          <w:sz w:val="20"/>
          <w:vertAlign w:val="baseline"/>
        </w:rPr>
        <w:t> </w:t>
      </w:r>
      <w:r>
        <w:rPr>
          <w:sz w:val="20"/>
          <w:vertAlign w:val="baseline"/>
        </w:rPr>
        <w:t>по</w:t>
      </w:r>
      <w:r>
        <w:rPr>
          <w:spacing w:val="45"/>
          <w:sz w:val="20"/>
          <w:vertAlign w:val="baseline"/>
        </w:rPr>
        <w:t> </w:t>
      </w:r>
      <w:r>
        <w:rPr>
          <w:sz w:val="20"/>
          <w:vertAlign w:val="baseline"/>
        </w:rPr>
        <w:t>обеспечению</w:t>
      </w:r>
      <w:r>
        <w:rPr>
          <w:spacing w:val="44"/>
          <w:sz w:val="20"/>
          <w:vertAlign w:val="baseline"/>
        </w:rPr>
        <w:t> </w:t>
      </w:r>
      <w:r>
        <w:rPr>
          <w:sz w:val="20"/>
          <w:vertAlign w:val="baseline"/>
        </w:rPr>
        <w:t>доступности</w:t>
      </w:r>
      <w:r>
        <w:rPr>
          <w:spacing w:val="43"/>
          <w:sz w:val="20"/>
          <w:vertAlign w:val="baseline"/>
        </w:rPr>
        <w:t> </w:t>
      </w:r>
      <w:r>
        <w:rPr>
          <w:sz w:val="20"/>
          <w:vertAlign w:val="baseline"/>
        </w:rPr>
        <w:t>объекта</w:t>
      </w:r>
      <w:r>
        <w:rPr>
          <w:spacing w:val="45"/>
          <w:sz w:val="20"/>
          <w:vertAlign w:val="baseline"/>
        </w:rPr>
        <w:t> </w:t>
      </w:r>
      <w:r>
        <w:rPr>
          <w:sz w:val="20"/>
          <w:vertAlign w:val="baseline"/>
        </w:rPr>
        <w:t>и</w:t>
      </w:r>
      <w:r>
        <w:rPr>
          <w:spacing w:val="47"/>
          <w:sz w:val="20"/>
          <w:vertAlign w:val="baseline"/>
        </w:rPr>
        <w:t> </w:t>
      </w:r>
      <w:r>
        <w:rPr>
          <w:sz w:val="20"/>
          <w:vertAlign w:val="baseline"/>
        </w:rPr>
        <w:t>услуг</w:t>
      </w:r>
      <w:r>
        <w:rPr>
          <w:spacing w:val="44"/>
          <w:sz w:val="20"/>
          <w:vertAlign w:val="baseline"/>
        </w:rPr>
        <w:t> </w:t>
      </w:r>
      <w:r>
        <w:rPr>
          <w:sz w:val="20"/>
          <w:vertAlign w:val="baseline"/>
        </w:rPr>
        <w:t>и</w:t>
      </w:r>
      <w:r>
        <w:rPr>
          <w:spacing w:val="45"/>
          <w:sz w:val="20"/>
          <w:vertAlign w:val="baseline"/>
        </w:rPr>
        <w:t> </w:t>
      </w:r>
      <w:r>
        <w:rPr>
          <w:sz w:val="20"/>
          <w:vertAlign w:val="baseline"/>
        </w:rPr>
        <w:t>инструктаж</w:t>
      </w:r>
      <w:r>
        <w:rPr>
          <w:spacing w:val="46"/>
          <w:sz w:val="20"/>
          <w:vertAlign w:val="baseline"/>
        </w:rPr>
        <w:t> </w:t>
      </w:r>
      <w:r>
        <w:rPr>
          <w:sz w:val="20"/>
          <w:vertAlign w:val="baseline"/>
        </w:rPr>
        <w:t>персонала</w:t>
      </w:r>
      <w:r>
        <w:rPr>
          <w:spacing w:val="47"/>
          <w:sz w:val="20"/>
          <w:vertAlign w:val="baseline"/>
        </w:rPr>
        <w:t> </w:t>
      </w:r>
      <w:r>
        <w:rPr>
          <w:sz w:val="20"/>
          <w:vertAlign w:val="baseline"/>
        </w:rPr>
        <w:t>в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учреждении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(примерная)</w:t>
      </w:r>
      <w:r>
        <w:rPr>
          <w:spacing w:val="2"/>
          <w:sz w:val="20"/>
          <w:vertAlign w:val="baseline"/>
        </w:rPr>
        <w:t> </w:t>
      </w:r>
      <w:r>
        <w:rPr>
          <w:sz w:val="20"/>
          <w:vertAlign w:val="baseline"/>
        </w:rPr>
        <w:t>представлена в</w:t>
      </w:r>
      <w:r>
        <w:rPr>
          <w:spacing w:val="2"/>
          <w:sz w:val="20"/>
          <w:vertAlign w:val="baseline"/>
        </w:rPr>
        <w:t> </w:t>
      </w:r>
      <w:r>
        <w:rPr>
          <w:sz w:val="20"/>
          <w:vertAlign w:val="baseline"/>
        </w:rPr>
        <w:t>приложении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3</w:t>
      </w:r>
    </w:p>
    <w:p>
      <w:pPr>
        <w:spacing w:after="0"/>
        <w:jc w:val="left"/>
        <w:rPr>
          <w:sz w:val="20"/>
        </w:rPr>
        <w:sectPr>
          <w:pgSz w:w="16840" w:h="11910" w:orient="landscape"/>
          <w:pgMar w:header="710" w:footer="0" w:top="1160" w:bottom="280" w:left="880" w:right="780"/>
        </w:sectPr>
      </w:pPr>
    </w:p>
    <w:p>
      <w:pPr>
        <w:pStyle w:val="BodyText"/>
        <w:spacing w:before="4"/>
        <w:rPr>
          <w:sz w:val="7"/>
        </w:rPr>
      </w:pPr>
    </w:p>
    <w:tbl>
      <w:tblPr>
        <w:tblW w:w="0" w:type="auto"/>
        <w:jc w:val="left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2551"/>
        <w:gridCol w:w="10405"/>
      </w:tblGrid>
      <w:tr>
        <w:trPr>
          <w:trHeight w:val="4973" w:hRule="atLeast"/>
        </w:trPr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5"/>
              <w:ind w:left="147" w:right="136"/>
              <w:jc w:val="both"/>
              <w:rPr>
                <w:sz w:val="28"/>
              </w:rPr>
            </w:pPr>
            <w:r>
              <w:rPr>
                <w:sz w:val="28"/>
              </w:rPr>
              <w:t>уровня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доступности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объекта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(объектов)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условий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предоставления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услуг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учетом потребностей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инвалидов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323" w:val="left" w:leader="none"/>
              </w:tabs>
              <w:spacing w:line="240" w:lineRule="auto" w:before="0" w:after="0"/>
              <w:ind w:left="147" w:right="129" w:firstLine="0"/>
              <w:jc w:val="both"/>
              <w:rPr>
                <w:sz w:val="28"/>
              </w:rPr>
            </w:pPr>
            <w:r>
              <w:rPr>
                <w:sz w:val="28"/>
              </w:rPr>
              <w:t>Организовывать работу по подготовке договоров (дополнительных соглашений) 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арендодателями, предусматривающих условия выполнения собственником объекта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требований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обеспечению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условий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доступности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инвалидов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арендуемого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объекта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недвижимого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имущества</w:t>
            </w:r>
            <w:r>
              <w:rPr>
                <w:sz w:val="28"/>
                <w:vertAlign w:val="superscript"/>
              </w:rPr>
              <w:t>34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462" w:val="left" w:leader="none"/>
              </w:tabs>
              <w:spacing w:line="240" w:lineRule="auto" w:before="0" w:after="0"/>
              <w:ind w:left="147" w:right="129" w:firstLine="0"/>
              <w:jc w:val="both"/>
              <w:rPr>
                <w:sz w:val="28"/>
              </w:rPr>
            </w:pPr>
            <w:r>
              <w:rPr>
                <w:sz w:val="28"/>
              </w:rPr>
              <w:t>Участвовать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заказе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разработку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согласовании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проектно-сметной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документации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строительство,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реконструкцию,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капитальный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ремонт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объектов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недвижимого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имущества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учетом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условий,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обеспечивающих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соответствие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требованиям доступности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инвалидов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342" w:val="left" w:leader="none"/>
              </w:tabs>
              <w:spacing w:line="240" w:lineRule="auto" w:before="0" w:after="0"/>
              <w:ind w:left="147" w:right="127" w:firstLine="0"/>
              <w:jc w:val="both"/>
              <w:rPr>
                <w:sz w:val="28"/>
              </w:rPr>
            </w:pPr>
            <w:r>
              <w:rPr>
                <w:sz w:val="28"/>
              </w:rPr>
              <w:t>Осуществлять контроль за соблюдением требований доступности для инвалидов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 приемке вновь вводимых в эксплуатацию, а также прошедших капитальный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ремонт,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реконструкцию,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модернизацию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объектов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недвижимого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имущества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</w:p>
        </w:tc>
      </w:tr>
      <w:tr>
        <w:trPr>
          <w:trHeight w:val="4008" w:hRule="atLeast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5"/>
              <w:ind w:left="143" w:right="212"/>
              <w:rPr>
                <w:sz w:val="28"/>
              </w:rPr>
            </w:pPr>
            <w:r>
              <w:rPr>
                <w:sz w:val="28"/>
              </w:rPr>
              <w:t>Заместитель</w:t>
            </w:r>
            <w:r>
              <w:rPr>
                <w:spacing w:val="1"/>
                <w:sz w:val="28"/>
              </w:rPr>
              <w:t> </w:t>
            </w:r>
            <w:r>
              <w:rPr>
                <w:spacing w:val="-3"/>
                <w:sz w:val="28"/>
              </w:rPr>
              <w:t>руководителя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(директора)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pos="307" w:val="left" w:leader="none"/>
              </w:tabs>
              <w:spacing w:line="322" w:lineRule="exact" w:before="1" w:after="0"/>
              <w:ind w:left="307" w:right="0" w:hanging="164"/>
              <w:jc w:val="left"/>
              <w:rPr>
                <w:sz w:val="28"/>
              </w:rPr>
            </w:pPr>
            <w:r>
              <w:rPr>
                <w:sz w:val="28"/>
              </w:rPr>
              <w:t>по</w:t>
            </w:r>
          </w:p>
          <w:p>
            <w:pPr>
              <w:pStyle w:val="TableParagraph"/>
              <w:ind w:left="143" w:right="240"/>
              <w:rPr>
                <w:sz w:val="28"/>
              </w:rPr>
            </w:pPr>
            <w:r>
              <w:rPr>
                <w:spacing w:val="-2"/>
                <w:sz w:val="28"/>
              </w:rPr>
              <w:t>медицинской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части (при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наличии),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pos="307" w:val="left" w:leader="none"/>
              </w:tabs>
              <w:spacing w:line="321" w:lineRule="exact" w:before="0" w:after="0"/>
              <w:ind w:left="307" w:right="0" w:hanging="164"/>
              <w:jc w:val="left"/>
              <w:rPr>
                <w:sz w:val="28"/>
              </w:rPr>
            </w:pPr>
            <w:r>
              <w:rPr>
                <w:sz w:val="28"/>
              </w:rPr>
              <w:t>по</w:t>
            </w:r>
          </w:p>
          <w:p>
            <w:pPr>
              <w:pStyle w:val="TableParagraph"/>
              <w:ind w:left="143" w:right="155"/>
              <w:rPr>
                <w:sz w:val="28"/>
              </w:rPr>
            </w:pPr>
            <w:r>
              <w:rPr>
                <w:sz w:val="28"/>
              </w:rPr>
              <w:t>реабилитацио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нной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работе,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pos="307" w:val="left" w:leader="none"/>
              </w:tabs>
              <w:spacing w:line="322" w:lineRule="exact" w:before="2" w:after="0"/>
              <w:ind w:left="307" w:right="0" w:hanging="164"/>
              <w:jc w:val="left"/>
              <w:rPr>
                <w:sz w:val="28"/>
              </w:rPr>
            </w:pPr>
            <w:r>
              <w:rPr>
                <w:sz w:val="28"/>
              </w:rPr>
              <w:t>по</w:t>
            </w:r>
          </w:p>
          <w:p>
            <w:pPr>
              <w:pStyle w:val="TableParagraph"/>
              <w:spacing w:line="322" w:lineRule="exact"/>
              <w:ind w:left="143"/>
              <w:rPr>
                <w:sz w:val="28"/>
              </w:rPr>
            </w:pPr>
            <w:r>
              <w:rPr>
                <w:sz w:val="28"/>
              </w:rPr>
              <w:t>воспитатель-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5"/>
              <w:ind w:left="144" w:right="700"/>
              <w:rPr>
                <w:sz w:val="28"/>
              </w:rPr>
            </w:pPr>
            <w:r>
              <w:rPr>
                <w:spacing w:val="-1"/>
                <w:sz w:val="28"/>
              </w:rPr>
              <w:t>Зона целевого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назначения</w:t>
            </w:r>
          </w:p>
          <w:p>
            <w:pPr>
              <w:pStyle w:val="TableParagraph"/>
              <w:spacing w:before="1"/>
              <w:rPr>
                <w:sz w:val="28"/>
              </w:rPr>
            </w:pPr>
          </w:p>
          <w:p>
            <w:pPr>
              <w:pStyle w:val="TableParagraph"/>
              <w:ind w:left="144" w:right="179"/>
              <w:jc w:val="both"/>
              <w:rPr>
                <w:sz w:val="28"/>
              </w:rPr>
            </w:pPr>
            <w:r>
              <w:rPr>
                <w:sz w:val="28"/>
              </w:rPr>
              <w:t>(Организационно-</w:t>
            </w:r>
            <w:r>
              <w:rPr>
                <w:spacing w:val="-68"/>
                <w:sz w:val="28"/>
              </w:rPr>
              <w:t> </w:t>
            </w:r>
            <w:r>
              <w:rPr>
                <w:spacing w:val="-1"/>
                <w:sz w:val="28"/>
              </w:rPr>
              <w:t>распорядительные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функции)</w:t>
            </w:r>
          </w:p>
        </w:tc>
        <w:tc>
          <w:tcPr>
            <w:tcW w:w="10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numPr>
                <w:ilvl w:val="0"/>
                <w:numId w:val="29"/>
              </w:numPr>
              <w:tabs>
                <w:tab w:pos="517" w:val="left" w:leader="none"/>
              </w:tabs>
              <w:spacing w:line="240" w:lineRule="auto" w:before="65" w:after="0"/>
              <w:ind w:left="147" w:right="128" w:firstLine="0"/>
              <w:jc w:val="both"/>
              <w:rPr>
                <w:sz w:val="28"/>
              </w:rPr>
            </w:pPr>
            <w:r>
              <w:rPr>
                <w:sz w:val="28"/>
              </w:rPr>
              <w:t>Определять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представлять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утверждение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руководителю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(директору)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(учреждения)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кандидатуры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сотрудников,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ответственных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организацию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работы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вопросам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доступности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инвалидов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объектов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(помещений,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занимаемых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подведомственными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подразделениями)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услуг,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предоставляемых соответствующими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подразделениями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pos="493" w:val="left" w:leader="none"/>
              </w:tabs>
              <w:spacing w:line="240" w:lineRule="auto" w:before="0" w:after="0"/>
              <w:ind w:left="147" w:right="129" w:firstLine="0"/>
              <w:jc w:val="both"/>
              <w:rPr>
                <w:sz w:val="28"/>
              </w:rPr>
            </w:pPr>
            <w:r>
              <w:rPr>
                <w:sz w:val="28"/>
              </w:rPr>
              <w:t>Участвовать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разработке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(корректировке)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согласовании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должностных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инструкций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персонала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сотрудников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подведомственных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подразделений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вопросам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доступности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инвалидов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объектов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предоставляемых услуг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pos="337" w:val="left" w:leader="none"/>
              </w:tabs>
              <w:spacing w:line="240" w:lineRule="auto" w:before="0" w:after="0"/>
              <w:ind w:left="147" w:right="131" w:firstLine="0"/>
              <w:jc w:val="both"/>
              <w:rPr>
                <w:sz w:val="28"/>
              </w:rPr>
            </w:pPr>
            <w:r>
              <w:rPr>
                <w:sz w:val="28"/>
              </w:rPr>
              <w:t>Организовывать работу подведомственных структурных подразделений с учетом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требований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доступности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объектов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(помещений,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занимаемых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соответствующими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структурными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подразделениями)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предоставляемых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услуг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инвалидов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оказанием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им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необходимой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помощи</w:t>
            </w:r>
            <w:r>
              <w:rPr>
                <w:spacing w:val="5"/>
                <w:sz w:val="28"/>
              </w:rPr>
              <w:t> </w:t>
            </w:r>
            <w:r>
              <w:rPr>
                <w:sz w:val="28"/>
              </w:rPr>
              <w:t>силами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персонала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подразделений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4"/>
        </w:rPr>
      </w:pPr>
      <w:r>
        <w:rPr/>
        <w:pict>
          <v:rect style="position:absolute;margin-left:92.040001pt;margin-top:10.143569pt;width:144.020pt;height:.599980pt;mso-position-horizontal-relative:page;mso-position-vertical-relative:paragraph;z-index:-1571481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4"/>
        <w:ind w:left="960" w:right="0" w:firstLine="0"/>
        <w:jc w:val="left"/>
        <w:rPr>
          <w:sz w:val="20"/>
        </w:rPr>
      </w:pPr>
      <w:r>
        <w:rPr>
          <w:sz w:val="20"/>
          <w:vertAlign w:val="superscript"/>
        </w:rPr>
        <w:t>34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В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случае,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если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организация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(учреждение)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социального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обслуживания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располагается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в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арендуемых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помещениях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и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объектах</w:t>
      </w:r>
    </w:p>
    <w:p>
      <w:pPr>
        <w:spacing w:after="0"/>
        <w:jc w:val="left"/>
        <w:rPr>
          <w:sz w:val="20"/>
        </w:rPr>
        <w:sectPr>
          <w:pgSz w:w="16840" w:h="11910" w:orient="landscape"/>
          <w:pgMar w:header="710" w:footer="0" w:top="1160" w:bottom="280" w:left="880" w:right="780"/>
        </w:sectPr>
      </w:pPr>
    </w:p>
    <w:p>
      <w:pPr>
        <w:pStyle w:val="BodyText"/>
        <w:spacing w:before="4"/>
        <w:rPr>
          <w:sz w:val="7"/>
        </w:rPr>
      </w:pPr>
    </w:p>
    <w:tbl>
      <w:tblPr>
        <w:tblW w:w="0" w:type="auto"/>
        <w:jc w:val="left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2551"/>
        <w:gridCol w:w="10405"/>
      </w:tblGrid>
      <w:tr>
        <w:trPr>
          <w:trHeight w:val="3362" w:hRule="atLeast"/>
        </w:trPr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5"/>
              <w:ind w:left="143"/>
              <w:rPr>
                <w:sz w:val="28"/>
              </w:rPr>
            </w:pPr>
            <w:r>
              <w:rPr>
                <w:sz w:val="28"/>
              </w:rPr>
              <w:t>ной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работе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10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numPr>
                <w:ilvl w:val="0"/>
                <w:numId w:val="30"/>
              </w:numPr>
              <w:tabs>
                <w:tab w:pos="402" w:val="left" w:leader="none"/>
              </w:tabs>
              <w:spacing w:line="240" w:lineRule="auto" w:before="65" w:after="0"/>
              <w:ind w:left="147" w:right="127" w:firstLine="0"/>
              <w:jc w:val="both"/>
              <w:rPr>
                <w:sz w:val="28"/>
              </w:rPr>
            </w:pPr>
            <w:r>
              <w:rPr>
                <w:sz w:val="28"/>
              </w:rPr>
              <w:t>Участвовать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проведении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инструктажа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проверке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знаний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умений сотрудников подведомственных структурных подразделений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 вопросам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доступности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объектов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услуг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вопросам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оказания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помощи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инвалидам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pos="388" w:val="left" w:leader="none"/>
              </w:tabs>
              <w:spacing w:line="240" w:lineRule="auto" w:before="0" w:after="0"/>
              <w:ind w:left="147" w:right="127" w:firstLine="0"/>
              <w:jc w:val="both"/>
              <w:rPr>
                <w:sz w:val="28"/>
              </w:rPr>
            </w:pPr>
            <w:r>
              <w:rPr>
                <w:sz w:val="28"/>
              </w:rPr>
              <w:t>Вносить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предложения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руководителю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(директору)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(учреждения)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ответственному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должностному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лицу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(учреждения)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вопросам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адаптации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объекта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(помещений,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занимаемых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подведомственными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структурными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подразделениями),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необходимых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ремонтных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работ,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закупки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вспомогательного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оборудования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оснащения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соответствующих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подразделений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доступности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предоставляемых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услуг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их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должного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информационного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обеспечения</w:t>
            </w:r>
          </w:p>
        </w:tc>
      </w:tr>
      <w:tr>
        <w:trPr>
          <w:trHeight w:val="5940" w:hRule="atLeast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4"/>
              <w:ind w:left="143" w:right="132"/>
              <w:rPr>
                <w:sz w:val="28"/>
              </w:rPr>
            </w:pPr>
            <w:r>
              <w:rPr>
                <w:sz w:val="28"/>
              </w:rPr>
              <w:t>Специалист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 охране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труда (по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технике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безопасности;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по пожарной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безопасности</w:t>
            </w:r>
          </w:p>
          <w:p>
            <w:pPr>
              <w:pStyle w:val="TableParagraph"/>
              <w:spacing w:line="242" w:lineRule="auto" w:before="1"/>
              <w:ind w:left="143" w:right="714"/>
              <w:rPr>
                <w:sz w:val="28"/>
              </w:rPr>
            </w:pPr>
            <w:r>
              <w:rPr>
                <w:sz w:val="28"/>
              </w:rPr>
              <w:t>- при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наличии)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4"/>
              <w:ind w:left="144" w:right="340"/>
              <w:rPr>
                <w:sz w:val="28"/>
              </w:rPr>
            </w:pPr>
            <w:r>
              <w:rPr>
                <w:sz w:val="28"/>
              </w:rPr>
              <w:t>Все структурно-</w:t>
            </w:r>
            <w:r>
              <w:rPr>
                <w:spacing w:val="1"/>
                <w:sz w:val="28"/>
              </w:rPr>
              <w:t> </w:t>
            </w:r>
            <w:r>
              <w:rPr>
                <w:spacing w:val="-1"/>
                <w:sz w:val="28"/>
              </w:rPr>
              <w:t>функциональные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зоны</w:t>
            </w:r>
          </w:p>
          <w:p>
            <w:pPr>
              <w:pStyle w:val="TableParagraph"/>
              <w:spacing w:before="1"/>
              <w:rPr>
                <w:sz w:val="28"/>
              </w:rPr>
            </w:pPr>
          </w:p>
          <w:p>
            <w:pPr>
              <w:pStyle w:val="TableParagraph"/>
              <w:ind w:left="144" w:right="132"/>
              <w:rPr>
                <w:sz w:val="28"/>
              </w:rPr>
            </w:pPr>
            <w:r>
              <w:rPr>
                <w:spacing w:val="-1"/>
                <w:sz w:val="28"/>
              </w:rPr>
              <w:t>(Организационные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функции)</w:t>
            </w:r>
          </w:p>
        </w:tc>
        <w:tc>
          <w:tcPr>
            <w:tcW w:w="10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numPr>
                <w:ilvl w:val="0"/>
                <w:numId w:val="31"/>
              </w:numPr>
              <w:tabs>
                <w:tab w:pos="320" w:val="left" w:leader="none"/>
              </w:tabs>
              <w:spacing w:line="240" w:lineRule="auto" w:before="64" w:after="0"/>
              <w:ind w:left="147" w:right="127" w:firstLine="0"/>
              <w:jc w:val="both"/>
              <w:rPr>
                <w:sz w:val="28"/>
              </w:rPr>
            </w:pPr>
            <w:r>
              <w:rPr>
                <w:sz w:val="28"/>
              </w:rPr>
              <w:t>Учитывать требования доступности (досягаемости и безопасности) для инвалидов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объектов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услуг,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также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оказания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этом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необходимой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помощи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проведении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анализа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состояния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объекта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работ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охране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труда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(по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технике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безопасности;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пожарной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безопасности)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(учреждении),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устранении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выявленных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нарушений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выполнении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предписаний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контролирующих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структур,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разработке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мероприятий,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направленных</w:t>
            </w:r>
            <w:r>
              <w:rPr>
                <w:spacing w:val="7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развитие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повышение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эффективности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работы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по курируемому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направлению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pos="371" w:val="left" w:leader="none"/>
              </w:tabs>
              <w:spacing w:line="240" w:lineRule="auto" w:before="1" w:after="0"/>
              <w:ind w:left="147" w:right="127" w:firstLine="0"/>
              <w:jc w:val="both"/>
              <w:rPr>
                <w:sz w:val="28"/>
              </w:rPr>
            </w:pPr>
            <w:r>
              <w:rPr>
                <w:sz w:val="28"/>
              </w:rPr>
              <w:t>Участвовать в организации и проведении обучения (инструктажа) персонала 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сотрудников</w:t>
            </w:r>
            <w:r>
              <w:rPr>
                <w:spacing w:val="9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1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1"/>
                <w:sz w:val="28"/>
              </w:rPr>
              <w:t> </w:t>
            </w:r>
            <w:r>
              <w:rPr>
                <w:sz w:val="28"/>
              </w:rPr>
              <w:t>проверке</w:t>
            </w:r>
            <w:r>
              <w:rPr>
                <w:spacing w:val="11"/>
                <w:sz w:val="28"/>
              </w:rPr>
              <w:t> </w:t>
            </w:r>
            <w:r>
              <w:rPr>
                <w:sz w:val="28"/>
              </w:rPr>
              <w:t>знаний</w:t>
            </w:r>
            <w:r>
              <w:rPr>
                <w:spacing w:val="11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11"/>
                <w:sz w:val="28"/>
              </w:rPr>
              <w:t> </w:t>
            </w:r>
            <w:r>
              <w:rPr>
                <w:sz w:val="28"/>
              </w:rPr>
              <w:t>курируемому</w:t>
            </w:r>
            <w:r>
              <w:rPr>
                <w:spacing w:val="9"/>
                <w:sz w:val="28"/>
              </w:rPr>
              <w:t> </w:t>
            </w:r>
            <w:r>
              <w:rPr>
                <w:sz w:val="28"/>
              </w:rPr>
              <w:t>направлению</w:t>
            </w:r>
            <w:r>
              <w:rPr>
                <w:spacing w:val="9"/>
                <w:sz w:val="28"/>
              </w:rPr>
              <w:t> </w:t>
            </w:r>
            <w:r>
              <w:rPr>
                <w:sz w:val="28"/>
              </w:rPr>
              <w:t>работы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учетом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требований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доступности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(досягаемости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безопасности)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объектов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предоставляемых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услуг,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также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оказании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помощи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инвалидам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силами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сотрудников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организации (учреждения)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pos="318" w:val="left" w:leader="none"/>
              </w:tabs>
              <w:spacing w:line="240" w:lineRule="auto" w:before="0" w:after="0"/>
              <w:ind w:left="147" w:right="127" w:firstLine="0"/>
              <w:jc w:val="both"/>
              <w:rPr>
                <w:sz w:val="28"/>
              </w:rPr>
            </w:pPr>
            <w:r>
              <w:rPr>
                <w:sz w:val="28"/>
              </w:rPr>
              <w:t>Участвовать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разработке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необходимой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корректировке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должностных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инструкций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сотрудников, проектов организационно-распорядительных и иных локальных актов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организации (учреждения) в части курируемого направления работы по вопросам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доступности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инвалидов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объектов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предоставляемых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услуг,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оказания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необходимой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помощи инвалидам</w:t>
            </w:r>
          </w:p>
        </w:tc>
      </w:tr>
    </w:tbl>
    <w:p>
      <w:pPr>
        <w:spacing w:after="0" w:line="240" w:lineRule="auto"/>
        <w:jc w:val="both"/>
        <w:rPr>
          <w:sz w:val="28"/>
        </w:rPr>
        <w:sectPr>
          <w:pgSz w:w="16840" w:h="11910" w:orient="landscape"/>
          <w:pgMar w:header="710" w:footer="0" w:top="1160" w:bottom="280" w:left="880" w:right="780"/>
        </w:sectPr>
      </w:pPr>
    </w:p>
    <w:p>
      <w:pPr>
        <w:pStyle w:val="BodyText"/>
        <w:spacing w:before="4"/>
        <w:rPr>
          <w:sz w:val="7"/>
        </w:rPr>
      </w:pPr>
    </w:p>
    <w:tbl>
      <w:tblPr>
        <w:tblW w:w="0" w:type="auto"/>
        <w:jc w:val="left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2551"/>
        <w:gridCol w:w="10405"/>
      </w:tblGrid>
      <w:tr>
        <w:trPr>
          <w:trHeight w:val="5295" w:hRule="atLeast"/>
        </w:trPr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5"/>
              <w:ind w:left="143" w:right="266"/>
              <w:rPr>
                <w:sz w:val="28"/>
              </w:rPr>
            </w:pPr>
            <w:r>
              <w:rPr>
                <w:sz w:val="28"/>
              </w:rPr>
              <w:t>Инспектор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(специалист)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кадрам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5"/>
              <w:ind w:left="144" w:right="132"/>
              <w:rPr>
                <w:sz w:val="28"/>
              </w:rPr>
            </w:pPr>
            <w:r>
              <w:rPr>
                <w:spacing w:val="-1"/>
                <w:sz w:val="28"/>
              </w:rPr>
              <w:t>(Организационные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функции)</w:t>
            </w:r>
          </w:p>
        </w:tc>
        <w:tc>
          <w:tcPr>
            <w:tcW w:w="10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numPr>
                <w:ilvl w:val="0"/>
                <w:numId w:val="32"/>
              </w:numPr>
              <w:tabs>
                <w:tab w:pos="316" w:val="left" w:leader="none"/>
              </w:tabs>
              <w:spacing w:line="240" w:lineRule="auto" w:before="65" w:after="0"/>
              <w:ind w:left="147" w:right="130" w:firstLine="0"/>
              <w:jc w:val="both"/>
              <w:rPr>
                <w:sz w:val="28"/>
              </w:rPr>
            </w:pPr>
            <w:r>
              <w:rPr>
                <w:sz w:val="28"/>
              </w:rPr>
              <w:t>Участвовать в подготовке и корректировке должностных инструкций сотрудников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по вопросам обеспечения условий доступности объектов и услуг для инвалидов, 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также оказания им при этом необходимой помощи - на основании предложений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руководителей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структурных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подразделений,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подготовке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проектов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организационно-распорядительных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документов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кадровой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работе,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представлять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утверждение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руководителю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(директору)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(учреждения)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обеспечивать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ознакомление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сотрудников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этими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документами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pos="316" w:val="left" w:leader="none"/>
              </w:tabs>
              <w:spacing w:line="240" w:lineRule="auto" w:before="0" w:after="0"/>
              <w:ind w:left="147" w:right="135" w:firstLine="0"/>
              <w:jc w:val="both"/>
              <w:rPr>
                <w:sz w:val="28"/>
              </w:rPr>
            </w:pPr>
            <w:r>
              <w:rPr>
                <w:sz w:val="28"/>
              </w:rPr>
              <w:t>Направлять вновь принятых сотрудников на инструктаж по вопросам обеспечения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условий</w:t>
            </w:r>
            <w:r>
              <w:rPr>
                <w:spacing w:val="70"/>
                <w:sz w:val="28"/>
              </w:rPr>
              <w:t> </w:t>
            </w:r>
            <w:r>
              <w:rPr>
                <w:sz w:val="28"/>
              </w:rPr>
              <w:t>доступности объектов и услуг для инвалидов, а также оказания им при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этом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необходимой помощи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pos="352" w:val="left" w:leader="none"/>
              </w:tabs>
              <w:spacing w:line="240" w:lineRule="auto" w:before="0" w:after="0"/>
              <w:ind w:left="147" w:right="127" w:firstLine="0"/>
              <w:jc w:val="both"/>
              <w:rPr>
                <w:sz w:val="28"/>
              </w:rPr>
            </w:pPr>
            <w:r>
              <w:rPr>
                <w:sz w:val="28"/>
              </w:rPr>
              <w:t>Готовить представления руководителю (директору) организации (учреждения) 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мерах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взыскания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сотрудникам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случае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выявления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нарушений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требований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организационно-распорядительных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документов,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локальных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актов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организации, должностных инструкций по вопросам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доступности объектов и услуг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инвалидов</w:t>
            </w:r>
          </w:p>
        </w:tc>
      </w:tr>
      <w:tr>
        <w:trPr>
          <w:trHeight w:val="2075" w:hRule="atLeast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4"/>
              <w:ind w:left="143"/>
              <w:rPr>
                <w:sz w:val="28"/>
              </w:rPr>
            </w:pPr>
            <w:r>
              <w:rPr>
                <w:sz w:val="28"/>
              </w:rPr>
              <w:t>Социолог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4"/>
              <w:ind w:left="144" w:right="132"/>
              <w:rPr>
                <w:sz w:val="28"/>
              </w:rPr>
            </w:pPr>
            <w:r>
              <w:rPr>
                <w:spacing w:val="-1"/>
                <w:sz w:val="28"/>
              </w:rPr>
              <w:t>(Организационные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функции)</w:t>
            </w:r>
          </w:p>
        </w:tc>
        <w:tc>
          <w:tcPr>
            <w:tcW w:w="10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numPr>
                <w:ilvl w:val="0"/>
                <w:numId w:val="33"/>
              </w:numPr>
              <w:tabs>
                <w:tab w:pos="402" w:val="left" w:leader="none"/>
              </w:tabs>
              <w:spacing w:line="240" w:lineRule="auto" w:before="64" w:after="0"/>
              <w:ind w:left="147" w:right="131" w:firstLine="0"/>
              <w:jc w:val="both"/>
              <w:rPr>
                <w:sz w:val="28"/>
              </w:rPr>
            </w:pPr>
            <w:r>
              <w:rPr>
                <w:sz w:val="28"/>
              </w:rPr>
              <w:t>Участвовать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проведении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обучения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(инструктажа)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сотрудников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вопросам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доступности для инвалидов объектов и услуг, с учетом информации, полученной по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результатам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соответствующих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социологических исследований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pos="438" w:val="left" w:leader="none"/>
              </w:tabs>
              <w:spacing w:line="240" w:lineRule="auto" w:before="2" w:after="0"/>
              <w:ind w:left="147" w:right="137" w:firstLine="0"/>
              <w:jc w:val="both"/>
              <w:rPr>
                <w:sz w:val="28"/>
              </w:rPr>
            </w:pPr>
            <w:r>
              <w:rPr>
                <w:sz w:val="28"/>
              </w:rPr>
              <w:t>Вносить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предложения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совершенствованию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работы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части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доступности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инвалидов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результатам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социологических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исследований</w:t>
            </w:r>
          </w:p>
        </w:tc>
      </w:tr>
      <w:tr>
        <w:trPr>
          <w:trHeight w:val="2076" w:hRule="atLeast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5"/>
              <w:ind w:left="143"/>
              <w:rPr>
                <w:sz w:val="28"/>
              </w:rPr>
            </w:pPr>
            <w:r>
              <w:rPr>
                <w:sz w:val="28"/>
              </w:rPr>
              <w:t>Методист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5"/>
              <w:ind w:left="144" w:right="116"/>
              <w:rPr>
                <w:sz w:val="28"/>
              </w:rPr>
            </w:pPr>
            <w:r>
              <w:rPr>
                <w:sz w:val="28"/>
              </w:rPr>
              <w:t>(Организационные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функции)</w:t>
            </w:r>
          </w:p>
        </w:tc>
        <w:tc>
          <w:tcPr>
            <w:tcW w:w="10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numPr>
                <w:ilvl w:val="0"/>
                <w:numId w:val="34"/>
              </w:numPr>
              <w:tabs>
                <w:tab w:pos="553" w:val="left" w:leader="none"/>
              </w:tabs>
              <w:spacing w:line="240" w:lineRule="auto" w:before="65" w:after="0"/>
              <w:ind w:left="147" w:right="128" w:firstLine="0"/>
              <w:jc w:val="both"/>
              <w:rPr>
                <w:sz w:val="28"/>
              </w:rPr>
            </w:pPr>
            <w:r>
              <w:rPr>
                <w:sz w:val="28"/>
              </w:rPr>
              <w:t>Организовывать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работу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информационно-методическому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обеспечению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(учреждения)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учетом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требований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доступности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инвалидов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pos="467" w:val="left" w:leader="none"/>
              </w:tabs>
              <w:spacing w:line="240" w:lineRule="auto" w:before="1" w:after="0"/>
              <w:ind w:left="147" w:right="136" w:firstLine="0"/>
              <w:jc w:val="both"/>
              <w:rPr>
                <w:sz w:val="28"/>
              </w:rPr>
            </w:pPr>
            <w:r>
              <w:rPr>
                <w:sz w:val="28"/>
              </w:rPr>
              <w:t>Участвовать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разработке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информационных,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методических,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инструктивных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материалов для специалистов по вопросам доступности для инвалидов объектов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услуг,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оказания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помощи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инвалидам</w:t>
            </w:r>
          </w:p>
        </w:tc>
      </w:tr>
    </w:tbl>
    <w:p>
      <w:pPr>
        <w:spacing w:after="0" w:line="240" w:lineRule="auto"/>
        <w:jc w:val="both"/>
        <w:rPr>
          <w:sz w:val="28"/>
        </w:rPr>
        <w:sectPr>
          <w:pgSz w:w="16840" w:h="11910" w:orient="landscape"/>
          <w:pgMar w:header="710" w:footer="0" w:top="1160" w:bottom="280" w:left="880" w:right="780"/>
        </w:sectPr>
      </w:pPr>
    </w:p>
    <w:p>
      <w:pPr>
        <w:pStyle w:val="BodyText"/>
        <w:spacing w:before="4"/>
        <w:rPr>
          <w:sz w:val="7"/>
        </w:rPr>
      </w:pPr>
    </w:p>
    <w:tbl>
      <w:tblPr>
        <w:tblW w:w="0" w:type="auto"/>
        <w:jc w:val="left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2551"/>
        <w:gridCol w:w="10405"/>
      </w:tblGrid>
      <w:tr>
        <w:trPr>
          <w:trHeight w:val="1751" w:hRule="atLeast"/>
        </w:trPr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10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numPr>
                <w:ilvl w:val="0"/>
                <w:numId w:val="35"/>
              </w:numPr>
              <w:tabs>
                <w:tab w:pos="376" w:val="left" w:leader="none"/>
              </w:tabs>
              <w:spacing w:line="240" w:lineRule="auto" w:before="65" w:after="0"/>
              <w:ind w:left="147" w:right="138" w:firstLine="0"/>
              <w:jc w:val="left"/>
              <w:rPr>
                <w:sz w:val="28"/>
              </w:rPr>
            </w:pPr>
            <w:r>
              <w:rPr>
                <w:sz w:val="28"/>
              </w:rPr>
              <w:t>Участвовать</w:t>
            </w:r>
            <w:r>
              <w:rPr>
                <w:spacing w:val="53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53"/>
                <w:sz w:val="28"/>
              </w:rPr>
              <w:t> </w:t>
            </w:r>
            <w:r>
              <w:rPr>
                <w:sz w:val="28"/>
              </w:rPr>
              <w:t>проведении</w:t>
            </w:r>
            <w:r>
              <w:rPr>
                <w:spacing w:val="55"/>
                <w:sz w:val="28"/>
              </w:rPr>
              <w:t> </w:t>
            </w:r>
            <w:r>
              <w:rPr>
                <w:sz w:val="28"/>
              </w:rPr>
              <w:t>инструктажа</w:t>
            </w:r>
            <w:r>
              <w:rPr>
                <w:spacing w:val="54"/>
                <w:sz w:val="28"/>
              </w:rPr>
              <w:t> </w:t>
            </w:r>
            <w:r>
              <w:rPr>
                <w:sz w:val="28"/>
              </w:rPr>
              <w:t>сотрудников</w:t>
            </w:r>
            <w:r>
              <w:rPr>
                <w:spacing w:val="52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52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55"/>
                <w:sz w:val="28"/>
              </w:rPr>
              <w:t> </w:t>
            </w:r>
            <w:r>
              <w:rPr>
                <w:sz w:val="28"/>
              </w:rPr>
              <w:t>вопросам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доступности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инвалидов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объектов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услуг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основе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подготовленных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разработок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pos="368" w:val="left" w:leader="none"/>
              </w:tabs>
              <w:spacing w:line="240" w:lineRule="auto" w:before="0" w:after="0"/>
              <w:ind w:left="147" w:right="134" w:firstLine="0"/>
              <w:jc w:val="left"/>
              <w:rPr>
                <w:sz w:val="28"/>
              </w:rPr>
            </w:pPr>
            <w:r>
              <w:rPr>
                <w:sz w:val="28"/>
              </w:rPr>
              <w:t>Вносить</w:t>
            </w:r>
            <w:r>
              <w:rPr>
                <w:spacing w:val="52"/>
                <w:sz w:val="28"/>
              </w:rPr>
              <w:t> </w:t>
            </w:r>
            <w:r>
              <w:rPr>
                <w:sz w:val="28"/>
              </w:rPr>
              <w:t>предложения</w:t>
            </w:r>
            <w:r>
              <w:rPr>
                <w:spacing w:val="54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54"/>
                <w:sz w:val="28"/>
              </w:rPr>
              <w:t> </w:t>
            </w:r>
            <w:r>
              <w:rPr>
                <w:sz w:val="28"/>
              </w:rPr>
              <w:t>совершенствованию</w:t>
            </w:r>
            <w:r>
              <w:rPr>
                <w:spacing w:val="54"/>
                <w:sz w:val="28"/>
              </w:rPr>
              <w:t> </w:t>
            </w:r>
            <w:r>
              <w:rPr>
                <w:sz w:val="28"/>
              </w:rPr>
              <w:t>работы</w:t>
            </w:r>
            <w:r>
              <w:rPr>
                <w:spacing w:val="54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53"/>
                <w:sz w:val="28"/>
              </w:rPr>
              <w:t> </w:t>
            </w:r>
            <w:r>
              <w:rPr>
                <w:sz w:val="28"/>
              </w:rPr>
              <w:t>части</w:t>
            </w:r>
            <w:r>
              <w:rPr>
                <w:spacing w:val="55"/>
                <w:sz w:val="28"/>
              </w:rPr>
              <w:t> </w:t>
            </w:r>
            <w:r>
              <w:rPr>
                <w:sz w:val="28"/>
              </w:rPr>
              <w:t>доступности</w:t>
            </w:r>
            <w:r>
              <w:rPr>
                <w:spacing w:val="53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инвалидов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социального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обслуживания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предоставляемых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услуг</w:t>
            </w:r>
          </w:p>
        </w:tc>
      </w:tr>
      <w:tr>
        <w:trPr>
          <w:trHeight w:val="394" w:hRule="atLeast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7" w:lineRule="exact" w:before="67"/>
              <w:ind w:left="143"/>
              <w:rPr>
                <w:sz w:val="28"/>
              </w:rPr>
            </w:pPr>
            <w:r>
              <w:rPr>
                <w:sz w:val="28"/>
              </w:rPr>
              <w:t>Администра-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7" w:lineRule="exact" w:before="67"/>
              <w:ind w:left="144"/>
              <w:rPr>
                <w:sz w:val="28"/>
              </w:rPr>
            </w:pPr>
            <w:r>
              <w:rPr>
                <w:sz w:val="28"/>
              </w:rPr>
              <w:t>Информация</w:t>
            </w:r>
          </w:p>
        </w:tc>
        <w:tc>
          <w:tcPr>
            <w:tcW w:w="104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7" w:lineRule="exact" w:before="67"/>
              <w:ind w:left="147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18"/>
                <w:sz w:val="28"/>
              </w:rPr>
              <w:t> </w:t>
            </w:r>
            <w:r>
              <w:rPr>
                <w:sz w:val="28"/>
              </w:rPr>
              <w:t>Обеспечивать</w:t>
            </w:r>
            <w:r>
              <w:rPr>
                <w:spacing w:val="17"/>
                <w:sz w:val="28"/>
              </w:rPr>
              <w:t> </w:t>
            </w:r>
            <w:r>
              <w:rPr>
                <w:sz w:val="28"/>
              </w:rPr>
              <w:t>надлежащее</w:t>
            </w:r>
            <w:r>
              <w:rPr>
                <w:spacing w:val="16"/>
                <w:sz w:val="28"/>
              </w:rPr>
              <w:t> </w:t>
            </w:r>
            <w:r>
              <w:rPr>
                <w:sz w:val="28"/>
              </w:rPr>
              <w:t>размещение</w:t>
            </w:r>
            <w:r>
              <w:rPr>
                <w:spacing w:val="19"/>
                <w:sz w:val="28"/>
              </w:rPr>
              <w:t> </w:t>
            </w:r>
            <w:r>
              <w:rPr>
                <w:sz w:val="28"/>
              </w:rPr>
              <w:t>носителей</w:t>
            </w:r>
            <w:r>
              <w:rPr>
                <w:spacing w:val="18"/>
                <w:sz w:val="28"/>
              </w:rPr>
              <w:t> </w:t>
            </w:r>
            <w:r>
              <w:rPr>
                <w:sz w:val="28"/>
              </w:rPr>
              <w:t>информации,</w:t>
            </w:r>
            <w:r>
              <w:rPr>
                <w:spacing w:val="18"/>
                <w:sz w:val="28"/>
              </w:rPr>
              <w:t> </w:t>
            </w:r>
            <w:r>
              <w:rPr>
                <w:sz w:val="28"/>
              </w:rPr>
              <w:t>необходимой</w:t>
            </w:r>
            <w:r>
              <w:rPr>
                <w:spacing w:val="18"/>
                <w:sz w:val="28"/>
              </w:rPr>
              <w:t> </w:t>
            </w:r>
            <w:r>
              <w:rPr>
                <w:sz w:val="28"/>
              </w:rPr>
              <w:t>для</w:t>
            </w:r>
          </w:p>
        </w:tc>
      </w:tr>
      <w:tr>
        <w:trPr>
          <w:trHeight w:val="321" w:hRule="atLeast"/>
        </w:trPr>
        <w:tc>
          <w:tcPr>
            <w:tcW w:w="19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3"/>
              <w:rPr>
                <w:sz w:val="28"/>
              </w:rPr>
            </w:pPr>
            <w:r>
              <w:rPr>
                <w:sz w:val="28"/>
              </w:rPr>
              <w:t>тор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(при</w:t>
            </w:r>
          </w:p>
        </w:tc>
        <w:tc>
          <w:tcPr>
            <w:tcW w:w="255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40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7"/>
              <w:rPr>
                <w:sz w:val="28"/>
              </w:rPr>
            </w:pPr>
            <w:r>
              <w:rPr>
                <w:sz w:val="28"/>
              </w:rPr>
              <w:t>обеспечения</w:t>
            </w:r>
            <w:r>
              <w:rPr>
                <w:spacing w:val="39"/>
                <w:sz w:val="28"/>
              </w:rPr>
              <w:t> </w:t>
            </w:r>
            <w:r>
              <w:rPr>
                <w:sz w:val="28"/>
              </w:rPr>
              <w:t>беспрепятственного</w:t>
            </w:r>
            <w:r>
              <w:rPr>
                <w:spacing w:val="107"/>
                <w:sz w:val="28"/>
              </w:rPr>
              <w:t> </w:t>
            </w:r>
            <w:r>
              <w:rPr>
                <w:sz w:val="28"/>
              </w:rPr>
              <w:t>доступа</w:t>
            </w:r>
            <w:r>
              <w:rPr>
                <w:spacing w:val="110"/>
                <w:sz w:val="28"/>
              </w:rPr>
              <w:t> </w:t>
            </w:r>
            <w:r>
              <w:rPr>
                <w:sz w:val="28"/>
              </w:rPr>
              <w:t>инвалидов</w:t>
            </w:r>
            <w:r>
              <w:rPr>
                <w:spacing w:val="106"/>
                <w:sz w:val="28"/>
              </w:rPr>
              <w:t> </w:t>
            </w:r>
            <w:r>
              <w:rPr>
                <w:sz w:val="28"/>
              </w:rPr>
              <w:t>к</w:t>
            </w:r>
            <w:r>
              <w:rPr>
                <w:spacing w:val="108"/>
                <w:sz w:val="28"/>
              </w:rPr>
              <w:t> </w:t>
            </w:r>
            <w:r>
              <w:rPr>
                <w:sz w:val="28"/>
              </w:rPr>
              <w:t>объектам</w:t>
            </w:r>
            <w:r>
              <w:rPr>
                <w:spacing w:val="106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10"/>
                <w:sz w:val="28"/>
              </w:rPr>
              <w:t> </w:t>
            </w:r>
            <w:r>
              <w:rPr>
                <w:sz w:val="28"/>
              </w:rPr>
              <w:t>услугам,</w:t>
            </w:r>
            <w:r>
              <w:rPr>
                <w:spacing w:val="108"/>
                <w:sz w:val="28"/>
              </w:rPr>
              <w:t> </w:t>
            </w:r>
            <w:r>
              <w:rPr>
                <w:sz w:val="28"/>
              </w:rPr>
              <w:t>с</w:t>
            </w:r>
          </w:p>
        </w:tc>
      </w:tr>
      <w:tr>
        <w:trPr>
          <w:trHeight w:val="321" w:hRule="atLeast"/>
        </w:trPr>
        <w:tc>
          <w:tcPr>
            <w:tcW w:w="19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3"/>
              <w:rPr>
                <w:sz w:val="28"/>
              </w:rPr>
            </w:pPr>
            <w:r>
              <w:rPr>
                <w:sz w:val="28"/>
              </w:rPr>
              <w:t>наличии)</w:t>
            </w:r>
          </w:p>
        </w:tc>
        <w:tc>
          <w:tcPr>
            <w:tcW w:w="255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40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tabs>
                <w:tab w:pos="1296" w:val="left" w:leader="none"/>
                <w:tab w:pos="3132" w:val="left" w:leader="none"/>
                <w:tab w:pos="3727" w:val="left" w:leader="none"/>
                <w:tab w:pos="6423" w:val="left" w:leader="none"/>
                <w:tab w:pos="6859" w:val="left" w:leader="none"/>
                <w:tab w:pos="7600" w:val="left" w:leader="none"/>
                <w:tab w:pos="8583" w:val="left" w:leader="none"/>
              </w:tabs>
              <w:spacing w:line="302" w:lineRule="exact"/>
              <w:ind w:left="147"/>
              <w:rPr>
                <w:sz w:val="28"/>
              </w:rPr>
            </w:pPr>
            <w:r>
              <w:rPr>
                <w:sz w:val="28"/>
              </w:rPr>
              <w:t>учетом</w:t>
              <w:tab/>
              <w:t>ограничений</w:t>
              <w:tab/>
              <w:t>их</w:t>
              <w:tab/>
              <w:t>жизнедеятельности,</w:t>
              <w:tab/>
              <w:t>в</w:t>
              <w:tab/>
              <w:t>том</w:t>
              <w:tab/>
              <w:t>числе</w:t>
              <w:tab/>
              <w:t>дублирование</w:t>
            </w:r>
          </w:p>
        </w:tc>
      </w:tr>
      <w:tr>
        <w:trPr>
          <w:trHeight w:val="321" w:hRule="atLeast"/>
        </w:trPr>
        <w:tc>
          <w:tcPr>
            <w:tcW w:w="19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3"/>
              <w:rPr>
                <w:sz w:val="28"/>
              </w:rPr>
            </w:pPr>
            <w:r>
              <w:rPr>
                <w:sz w:val="28"/>
              </w:rPr>
              <w:t>Работник</w:t>
            </w:r>
          </w:p>
        </w:tc>
        <w:tc>
          <w:tcPr>
            <w:tcW w:w="255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40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7"/>
              <w:rPr>
                <w:sz w:val="28"/>
              </w:rPr>
            </w:pPr>
            <w:r>
              <w:rPr>
                <w:sz w:val="28"/>
              </w:rPr>
              <w:t>необходимой</w:t>
            </w:r>
            <w:r>
              <w:rPr>
                <w:spacing w:val="42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40"/>
                <w:sz w:val="28"/>
              </w:rPr>
              <w:t> </w:t>
            </w:r>
            <w:r>
              <w:rPr>
                <w:sz w:val="28"/>
              </w:rPr>
              <w:t>получения</w:t>
            </w:r>
            <w:r>
              <w:rPr>
                <w:spacing w:val="43"/>
                <w:sz w:val="28"/>
              </w:rPr>
              <w:t> </w:t>
            </w:r>
            <w:r>
              <w:rPr>
                <w:sz w:val="28"/>
              </w:rPr>
              <w:t>услуги</w:t>
            </w:r>
            <w:r>
              <w:rPr>
                <w:spacing w:val="43"/>
                <w:sz w:val="28"/>
              </w:rPr>
              <w:t> </w:t>
            </w:r>
            <w:r>
              <w:rPr>
                <w:sz w:val="28"/>
              </w:rPr>
              <w:t>звуковой</w:t>
            </w:r>
            <w:r>
              <w:rPr>
                <w:spacing w:val="44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43"/>
                <w:sz w:val="28"/>
              </w:rPr>
              <w:t> </w:t>
            </w:r>
            <w:r>
              <w:rPr>
                <w:sz w:val="28"/>
              </w:rPr>
              <w:t>зрительной</w:t>
            </w:r>
            <w:r>
              <w:rPr>
                <w:spacing w:val="42"/>
                <w:sz w:val="28"/>
              </w:rPr>
              <w:t> </w:t>
            </w:r>
            <w:r>
              <w:rPr>
                <w:sz w:val="28"/>
              </w:rPr>
              <w:t>информации,</w:t>
            </w:r>
            <w:r>
              <w:rPr>
                <w:spacing w:val="42"/>
                <w:sz w:val="28"/>
              </w:rPr>
              <w:t> </w:t>
            </w:r>
            <w:r>
              <w:rPr>
                <w:sz w:val="28"/>
              </w:rPr>
              <w:t>а</w:t>
            </w:r>
            <w:r>
              <w:rPr>
                <w:spacing w:val="43"/>
                <w:sz w:val="28"/>
              </w:rPr>
              <w:t> </w:t>
            </w:r>
            <w:r>
              <w:rPr>
                <w:sz w:val="28"/>
              </w:rPr>
              <w:t>также</w:t>
            </w:r>
          </w:p>
        </w:tc>
      </w:tr>
      <w:tr>
        <w:trPr>
          <w:trHeight w:val="321" w:hRule="atLeast"/>
        </w:trPr>
        <w:tc>
          <w:tcPr>
            <w:tcW w:w="19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3"/>
              <w:rPr>
                <w:sz w:val="28"/>
              </w:rPr>
            </w:pPr>
            <w:r>
              <w:rPr>
                <w:sz w:val="28"/>
              </w:rPr>
              <w:t>регистратуры</w:t>
            </w:r>
          </w:p>
        </w:tc>
        <w:tc>
          <w:tcPr>
            <w:tcW w:w="255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40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tabs>
                <w:tab w:pos="1578" w:val="left" w:leader="none"/>
                <w:tab w:pos="2616" w:val="left" w:leader="none"/>
                <w:tab w:pos="3014" w:val="left" w:leader="none"/>
                <w:tab w:pos="3851" w:val="left" w:leader="none"/>
                <w:tab w:pos="5291" w:val="left" w:leader="none"/>
                <w:tab w:pos="5689" w:val="left" w:leader="none"/>
                <w:tab w:pos="7459" w:val="left" w:leader="none"/>
                <w:tab w:pos="9217" w:val="left" w:leader="none"/>
              </w:tabs>
              <w:spacing w:line="302" w:lineRule="exact"/>
              <w:ind w:left="147"/>
              <w:rPr>
                <w:sz w:val="28"/>
              </w:rPr>
            </w:pPr>
            <w:r>
              <w:rPr>
                <w:sz w:val="28"/>
              </w:rPr>
              <w:t>надписей,</w:t>
              <w:tab/>
              <w:t>знаков</w:t>
              <w:tab/>
              <w:t>и</w:t>
              <w:tab/>
              <w:t>иной</w:t>
              <w:tab/>
              <w:t>текстовой</w:t>
              <w:tab/>
              <w:t>и</w:t>
              <w:tab/>
              <w:t>графической</w:t>
              <w:tab/>
              <w:t>информации</w:t>
              <w:tab/>
              <w:t>знаками,</w:t>
            </w:r>
          </w:p>
        </w:tc>
      </w:tr>
      <w:tr>
        <w:trPr>
          <w:trHeight w:val="321" w:hRule="atLeast"/>
        </w:trPr>
        <w:tc>
          <w:tcPr>
            <w:tcW w:w="19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40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7"/>
              <w:rPr>
                <w:sz w:val="28"/>
              </w:rPr>
            </w:pPr>
            <w:r>
              <w:rPr>
                <w:sz w:val="28"/>
              </w:rPr>
              <w:t>выполненными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рельефно-точечным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шрифтом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Брайля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контрастном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фоне</w:t>
            </w:r>
          </w:p>
        </w:tc>
      </w:tr>
      <w:tr>
        <w:trPr>
          <w:trHeight w:val="322" w:hRule="atLeast"/>
        </w:trPr>
        <w:tc>
          <w:tcPr>
            <w:tcW w:w="19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40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3" w:lineRule="exact"/>
              <w:ind w:left="147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43"/>
                <w:sz w:val="28"/>
              </w:rPr>
              <w:t> </w:t>
            </w:r>
            <w:r>
              <w:rPr>
                <w:sz w:val="28"/>
              </w:rPr>
              <w:t>Предоставлять</w:t>
            </w:r>
            <w:r>
              <w:rPr>
                <w:spacing w:val="110"/>
                <w:sz w:val="28"/>
              </w:rPr>
              <w:t> </w:t>
            </w:r>
            <w:r>
              <w:rPr>
                <w:sz w:val="28"/>
              </w:rPr>
              <w:t>инвалидам</w:t>
            </w:r>
            <w:r>
              <w:rPr>
                <w:spacing w:val="110"/>
                <w:sz w:val="28"/>
              </w:rPr>
              <w:t> </w:t>
            </w:r>
            <w:r>
              <w:rPr>
                <w:sz w:val="28"/>
              </w:rPr>
              <w:t>бесплатно</w:t>
            </w:r>
            <w:r>
              <w:rPr>
                <w:spacing w:val="113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09"/>
                <w:sz w:val="28"/>
              </w:rPr>
              <w:t> </w:t>
            </w:r>
            <w:r>
              <w:rPr>
                <w:sz w:val="28"/>
              </w:rPr>
              <w:t>доступной</w:t>
            </w:r>
            <w:r>
              <w:rPr>
                <w:spacing w:val="111"/>
                <w:sz w:val="28"/>
              </w:rPr>
              <w:t> </w:t>
            </w:r>
            <w:r>
              <w:rPr>
                <w:sz w:val="28"/>
              </w:rPr>
              <w:t>форме</w:t>
            </w:r>
            <w:r>
              <w:rPr>
                <w:spacing w:val="112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110"/>
                <w:sz w:val="28"/>
              </w:rPr>
              <w:t> </w:t>
            </w:r>
            <w:r>
              <w:rPr>
                <w:sz w:val="28"/>
              </w:rPr>
              <w:t>учетом</w:t>
            </w:r>
            <w:r>
              <w:rPr>
                <w:spacing w:val="112"/>
                <w:sz w:val="28"/>
              </w:rPr>
              <w:t> </w:t>
            </w:r>
            <w:r>
              <w:rPr>
                <w:sz w:val="28"/>
              </w:rPr>
              <w:t>стойких</w:t>
            </w:r>
          </w:p>
        </w:tc>
      </w:tr>
      <w:tr>
        <w:trPr>
          <w:trHeight w:val="322" w:hRule="atLeast"/>
        </w:trPr>
        <w:tc>
          <w:tcPr>
            <w:tcW w:w="19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40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3" w:lineRule="exact"/>
              <w:ind w:left="147"/>
              <w:rPr>
                <w:sz w:val="28"/>
              </w:rPr>
            </w:pPr>
            <w:r>
              <w:rPr>
                <w:sz w:val="28"/>
              </w:rPr>
              <w:t>расстройств</w:t>
            </w:r>
            <w:r>
              <w:rPr>
                <w:spacing w:val="27"/>
                <w:sz w:val="28"/>
              </w:rPr>
              <w:t> </w:t>
            </w:r>
            <w:r>
              <w:rPr>
                <w:sz w:val="28"/>
              </w:rPr>
              <w:t>функций</w:t>
            </w:r>
            <w:r>
              <w:rPr>
                <w:spacing w:val="29"/>
                <w:sz w:val="28"/>
              </w:rPr>
              <w:t> </w:t>
            </w:r>
            <w:r>
              <w:rPr>
                <w:sz w:val="28"/>
              </w:rPr>
              <w:t>организма</w:t>
            </w:r>
            <w:r>
              <w:rPr>
                <w:spacing w:val="27"/>
                <w:sz w:val="28"/>
              </w:rPr>
              <w:t> </w:t>
            </w:r>
            <w:r>
              <w:rPr>
                <w:sz w:val="28"/>
              </w:rPr>
              <w:t>информацию</w:t>
            </w:r>
            <w:r>
              <w:rPr>
                <w:spacing w:val="30"/>
                <w:sz w:val="28"/>
              </w:rPr>
              <w:t> </w:t>
            </w:r>
            <w:r>
              <w:rPr>
                <w:sz w:val="28"/>
              </w:rPr>
              <w:t>об</w:t>
            </w:r>
            <w:r>
              <w:rPr>
                <w:spacing w:val="29"/>
                <w:sz w:val="28"/>
              </w:rPr>
              <w:t> </w:t>
            </w:r>
            <w:r>
              <w:rPr>
                <w:sz w:val="28"/>
              </w:rPr>
              <w:t>их</w:t>
            </w:r>
            <w:r>
              <w:rPr>
                <w:spacing w:val="28"/>
                <w:sz w:val="28"/>
              </w:rPr>
              <w:t> </w:t>
            </w:r>
            <w:r>
              <w:rPr>
                <w:sz w:val="28"/>
              </w:rPr>
              <w:t>правах</w:t>
            </w:r>
            <w:r>
              <w:rPr>
                <w:spacing w:val="29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28"/>
                <w:sz w:val="28"/>
              </w:rPr>
              <w:t> </w:t>
            </w:r>
            <w:r>
              <w:rPr>
                <w:sz w:val="28"/>
              </w:rPr>
              <w:t>обязанностях,</w:t>
            </w:r>
            <w:r>
              <w:rPr>
                <w:spacing w:val="30"/>
                <w:sz w:val="28"/>
              </w:rPr>
              <w:t> </w:t>
            </w:r>
            <w:r>
              <w:rPr>
                <w:sz w:val="28"/>
              </w:rPr>
              <w:t>видах</w:t>
            </w:r>
          </w:p>
        </w:tc>
      </w:tr>
      <w:tr>
        <w:trPr>
          <w:trHeight w:val="321" w:hRule="atLeast"/>
        </w:trPr>
        <w:tc>
          <w:tcPr>
            <w:tcW w:w="19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40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7"/>
              <w:rPr>
                <w:sz w:val="28"/>
              </w:rPr>
            </w:pPr>
            <w:r>
              <w:rPr>
                <w:sz w:val="28"/>
              </w:rPr>
              <w:t>социальных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услуг,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сроках,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порядке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условиях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доступности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их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предоставления</w:t>
            </w:r>
          </w:p>
        </w:tc>
      </w:tr>
      <w:tr>
        <w:trPr>
          <w:trHeight w:val="321" w:hRule="atLeast"/>
        </w:trPr>
        <w:tc>
          <w:tcPr>
            <w:tcW w:w="19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40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7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13"/>
                <w:sz w:val="28"/>
              </w:rPr>
              <w:t> </w:t>
            </w:r>
            <w:r>
              <w:rPr>
                <w:sz w:val="28"/>
              </w:rPr>
              <w:t>Оказывать</w:t>
            </w:r>
            <w:r>
              <w:rPr>
                <w:spacing w:val="12"/>
                <w:sz w:val="28"/>
              </w:rPr>
              <w:t> </w:t>
            </w:r>
            <w:r>
              <w:rPr>
                <w:sz w:val="28"/>
              </w:rPr>
              <w:t>инвалидам</w:t>
            </w:r>
            <w:r>
              <w:rPr>
                <w:spacing w:val="14"/>
                <w:sz w:val="28"/>
              </w:rPr>
              <w:t> </w:t>
            </w:r>
            <w:r>
              <w:rPr>
                <w:sz w:val="28"/>
              </w:rPr>
              <w:t>помощь,</w:t>
            </w:r>
            <w:r>
              <w:rPr>
                <w:spacing w:val="12"/>
                <w:sz w:val="28"/>
              </w:rPr>
              <w:t> </w:t>
            </w:r>
            <w:r>
              <w:rPr>
                <w:sz w:val="28"/>
              </w:rPr>
              <w:t>необходимую</w:t>
            </w:r>
            <w:r>
              <w:rPr>
                <w:spacing w:val="13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14"/>
                <w:sz w:val="28"/>
              </w:rPr>
              <w:t> </w:t>
            </w:r>
            <w:r>
              <w:rPr>
                <w:sz w:val="28"/>
              </w:rPr>
              <w:t>получения</w:t>
            </w:r>
            <w:r>
              <w:rPr>
                <w:spacing w:val="13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3"/>
                <w:sz w:val="28"/>
              </w:rPr>
              <w:t> </w:t>
            </w:r>
            <w:r>
              <w:rPr>
                <w:sz w:val="28"/>
              </w:rPr>
              <w:t>доступной</w:t>
            </w:r>
            <w:r>
              <w:rPr>
                <w:spacing w:val="14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13"/>
                <w:sz w:val="28"/>
              </w:rPr>
              <w:t> </w:t>
            </w:r>
            <w:r>
              <w:rPr>
                <w:sz w:val="28"/>
              </w:rPr>
              <w:t>них</w:t>
            </w:r>
          </w:p>
        </w:tc>
      </w:tr>
      <w:tr>
        <w:trPr>
          <w:trHeight w:val="321" w:hRule="atLeast"/>
        </w:trPr>
        <w:tc>
          <w:tcPr>
            <w:tcW w:w="19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40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7"/>
              <w:rPr>
                <w:sz w:val="28"/>
              </w:rPr>
            </w:pPr>
            <w:r>
              <w:rPr>
                <w:sz w:val="28"/>
              </w:rPr>
              <w:t>форме</w:t>
            </w:r>
            <w:r>
              <w:rPr>
                <w:spacing w:val="33"/>
                <w:sz w:val="28"/>
              </w:rPr>
              <w:t> </w:t>
            </w:r>
            <w:r>
              <w:rPr>
                <w:sz w:val="28"/>
              </w:rPr>
              <w:t>информации</w:t>
            </w:r>
            <w:r>
              <w:rPr>
                <w:spacing w:val="102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105"/>
                <w:sz w:val="28"/>
              </w:rPr>
              <w:t> </w:t>
            </w:r>
            <w:r>
              <w:rPr>
                <w:sz w:val="28"/>
              </w:rPr>
              <w:t>правилах</w:t>
            </w:r>
            <w:r>
              <w:rPr>
                <w:spacing w:val="103"/>
                <w:sz w:val="28"/>
              </w:rPr>
              <w:t> </w:t>
            </w:r>
            <w:r>
              <w:rPr>
                <w:sz w:val="28"/>
              </w:rPr>
              <w:t>предоставления</w:t>
            </w:r>
            <w:r>
              <w:rPr>
                <w:spacing w:val="102"/>
                <w:sz w:val="28"/>
              </w:rPr>
              <w:t> </w:t>
            </w:r>
            <w:r>
              <w:rPr>
                <w:sz w:val="28"/>
              </w:rPr>
              <w:t>услуги</w:t>
            </w:r>
            <w:r>
              <w:rPr>
                <w:spacing w:val="111"/>
                <w:sz w:val="28"/>
              </w:rPr>
              <w:t> </w:t>
            </w:r>
            <w:r>
              <w:rPr>
                <w:sz w:val="28"/>
              </w:rPr>
              <w:t>(услуг)</w:t>
            </w:r>
            <w:r>
              <w:rPr>
                <w:spacing w:val="104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04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</w:p>
        </w:tc>
      </w:tr>
      <w:tr>
        <w:trPr>
          <w:trHeight w:val="321" w:hRule="atLeast"/>
        </w:trPr>
        <w:tc>
          <w:tcPr>
            <w:tcW w:w="19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40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7"/>
              <w:rPr>
                <w:sz w:val="28"/>
              </w:rPr>
            </w:pPr>
            <w:r>
              <w:rPr>
                <w:sz w:val="28"/>
              </w:rPr>
              <w:t>(учреждении),</w:t>
            </w:r>
            <w:r>
              <w:rPr>
                <w:spacing w:val="14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83"/>
                <w:sz w:val="28"/>
              </w:rPr>
              <w:t> </w:t>
            </w:r>
            <w:r>
              <w:rPr>
                <w:sz w:val="28"/>
              </w:rPr>
              <w:t>том</w:t>
            </w:r>
            <w:r>
              <w:rPr>
                <w:spacing w:val="83"/>
                <w:sz w:val="28"/>
              </w:rPr>
              <w:t> </w:t>
            </w:r>
            <w:r>
              <w:rPr>
                <w:sz w:val="28"/>
              </w:rPr>
              <w:t>числе</w:t>
            </w:r>
            <w:r>
              <w:rPr>
                <w:spacing w:val="83"/>
                <w:sz w:val="28"/>
              </w:rPr>
              <w:t> </w:t>
            </w:r>
            <w:r>
              <w:rPr>
                <w:sz w:val="28"/>
              </w:rPr>
              <w:t>об</w:t>
            </w:r>
            <w:r>
              <w:rPr>
                <w:spacing w:val="84"/>
                <w:sz w:val="28"/>
              </w:rPr>
              <w:t> </w:t>
            </w:r>
            <w:r>
              <w:rPr>
                <w:sz w:val="28"/>
              </w:rPr>
              <w:t>оформлении</w:t>
            </w:r>
            <w:r>
              <w:rPr>
                <w:spacing w:val="85"/>
                <w:sz w:val="28"/>
              </w:rPr>
              <w:t> </w:t>
            </w:r>
            <w:r>
              <w:rPr>
                <w:sz w:val="28"/>
              </w:rPr>
              <w:t>необходимых</w:t>
            </w:r>
            <w:r>
              <w:rPr>
                <w:spacing w:val="84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84"/>
                <w:sz w:val="28"/>
              </w:rPr>
              <w:t> </w:t>
            </w:r>
            <w:r>
              <w:rPr>
                <w:sz w:val="28"/>
              </w:rPr>
              <w:t>получения</w:t>
            </w:r>
            <w:r>
              <w:rPr>
                <w:spacing w:val="84"/>
                <w:sz w:val="28"/>
              </w:rPr>
              <w:t> </w:t>
            </w:r>
            <w:r>
              <w:rPr>
                <w:sz w:val="28"/>
              </w:rPr>
              <w:t>услуг</w:t>
            </w:r>
          </w:p>
        </w:tc>
      </w:tr>
      <w:tr>
        <w:trPr>
          <w:trHeight w:val="322" w:hRule="atLeast"/>
        </w:trPr>
        <w:tc>
          <w:tcPr>
            <w:tcW w:w="19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40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3" w:lineRule="exact"/>
              <w:ind w:left="147"/>
              <w:rPr>
                <w:sz w:val="28"/>
              </w:rPr>
            </w:pPr>
            <w:r>
              <w:rPr>
                <w:sz w:val="28"/>
              </w:rPr>
              <w:t>документов,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совершении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других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необходимых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получения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услуг</w:t>
            </w:r>
            <w:r>
              <w:rPr>
                <w:spacing w:val="4"/>
                <w:sz w:val="28"/>
              </w:rPr>
              <w:t> </w:t>
            </w:r>
            <w:r>
              <w:rPr>
                <w:sz w:val="28"/>
              </w:rPr>
              <w:t>действий</w:t>
            </w:r>
          </w:p>
        </w:tc>
      </w:tr>
      <w:tr>
        <w:trPr>
          <w:trHeight w:val="322" w:hRule="atLeast"/>
        </w:trPr>
        <w:tc>
          <w:tcPr>
            <w:tcW w:w="19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40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3" w:lineRule="exact"/>
              <w:ind w:left="147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7"/>
                <w:sz w:val="28"/>
              </w:rPr>
              <w:t> </w:t>
            </w:r>
            <w:r>
              <w:rPr>
                <w:sz w:val="28"/>
              </w:rPr>
              <w:t>Осуществлять</w:t>
            </w:r>
            <w:r>
              <w:rPr>
                <w:spacing w:val="7"/>
                <w:sz w:val="28"/>
              </w:rPr>
              <w:t> </w:t>
            </w:r>
            <w:r>
              <w:rPr>
                <w:sz w:val="28"/>
              </w:rPr>
              <w:t>информирование</w:t>
            </w:r>
            <w:r>
              <w:rPr>
                <w:spacing w:val="8"/>
                <w:sz w:val="28"/>
              </w:rPr>
              <w:t> </w:t>
            </w:r>
            <w:r>
              <w:rPr>
                <w:sz w:val="28"/>
              </w:rPr>
              <w:t>инвалида</w:t>
            </w:r>
            <w:r>
              <w:rPr>
                <w:spacing w:val="6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9"/>
                <w:sz w:val="28"/>
              </w:rPr>
              <w:t> </w:t>
            </w:r>
            <w:r>
              <w:rPr>
                <w:sz w:val="28"/>
              </w:rPr>
              <w:t>доступных</w:t>
            </w:r>
            <w:r>
              <w:rPr>
                <w:spacing w:val="9"/>
                <w:sz w:val="28"/>
              </w:rPr>
              <w:t> </w:t>
            </w:r>
            <w:r>
              <w:rPr>
                <w:sz w:val="28"/>
              </w:rPr>
              <w:t>маршрутах</w:t>
            </w:r>
            <w:r>
              <w:rPr>
                <w:spacing w:val="9"/>
                <w:sz w:val="28"/>
              </w:rPr>
              <w:t> </w:t>
            </w:r>
            <w:r>
              <w:rPr>
                <w:sz w:val="28"/>
              </w:rPr>
              <w:t>общественного</w:t>
            </w:r>
          </w:p>
        </w:tc>
      </w:tr>
      <w:tr>
        <w:trPr>
          <w:trHeight w:val="321" w:hRule="atLeast"/>
        </w:trPr>
        <w:tc>
          <w:tcPr>
            <w:tcW w:w="19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40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7"/>
              <w:rPr>
                <w:sz w:val="28"/>
              </w:rPr>
            </w:pPr>
            <w:r>
              <w:rPr>
                <w:sz w:val="28"/>
              </w:rPr>
              <w:t>транспорта,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оказывать</w:t>
            </w:r>
            <w:r>
              <w:rPr>
                <w:spacing w:val="5"/>
                <w:sz w:val="28"/>
              </w:rPr>
              <w:t> </w:t>
            </w:r>
            <w:r>
              <w:rPr>
                <w:sz w:val="28"/>
              </w:rPr>
              <w:t>содействие</w:t>
            </w:r>
            <w:r>
              <w:rPr>
                <w:spacing w:val="4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6"/>
                <w:sz w:val="28"/>
              </w:rPr>
              <w:t> </w:t>
            </w:r>
            <w:r>
              <w:rPr>
                <w:sz w:val="28"/>
              </w:rPr>
              <w:t>вызове</w:t>
            </w:r>
            <w:r>
              <w:rPr>
                <w:spacing w:val="7"/>
                <w:sz w:val="28"/>
              </w:rPr>
              <w:t> </w:t>
            </w:r>
            <w:r>
              <w:rPr>
                <w:sz w:val="28"/>
              </w:rPr>
              <w:t>специализированного</w:t>
            </w:r>
            <w:r>
              <w:rPr>
                <w:spacing w:val="7"/>
                <w:sz w:val="28"/>
              </w:rPr>
              <w:t> </w:t>
            </w:r>
            <w:r>
              <w:rPr>
                <w:sz w:val="28"/>
              </w:rPr>
              <w:t>транспорта,</w:t>
            </w:r>
            <w:r>
              <w:rPr>
                <w:spacing w:val="5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4"/>
                <w:sz w:val="28"/>
              </w:rPr>
              <w:t> </w:t>
            </w:r>
            <w:r>
              <w:rPr>
                <w:sz w:val="28"/>
              </w:rPr>
              <w:t>том</w:t>
            </w:r>
          </w:p>
        </w:tc>
      </w:tr>
      <w:tr>
        <w:trPr>
          <w:trHeight w:val="321" w:hRule="atLeast"/>
        </w:trPr>
        <w:tc>
          <w:tcPr>
            <w:tcW w:w="19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40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7"/>
              <w:rPr>
                <w:sz w:val="28"/>
              </w:rPr>
            </w:pPr>
            <w:r>
              <w:rPr>
                <w:sz w:val="28"/>
              </w:rPr>
              <w:t>числе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«социального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такси»</w:t>
            </w:r>
          </w:p>
        </w:tc>
      </w:tr>
      <w:tr>
        <w:trPr>
          <w:trHeight w:val="321" w:hRule="atLeast"/>
        </w:trPr>
        <w:tc>
          <w:tcPr>
            <w:tcW w:w="19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40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tabs>
                <w:tab w:pos="826" w:val="left" w:leader="none"/>
                <w:tab w:pos="3184" w:val="left" w:leader="none"/>
                <w:tab w:pos="4210" w:val="left" w:leader="none"/>
                <w:tab w:pos="6706" w:val="left" w:leader="none"/>
                <w:tab w:pos="7994" w:val="left" w:leader="none"/>
              </w:tabs>
              <w:spacing w:line="302" w:lineRule="exact"/>
              <w:ind w:left="147"/>
              <w:rPr>
                <w:sz w:val="28"/>
              </w:rPr>
            </w:pPr>
            <w:r>
              <w:rPr>
                <w:sz w:val="28"/>
              </w:rPr>
              <w:t>-</w:t>
              <w:tab/>
              <w:t>Осуществлять,</w:t>
              <w:tab/>
              <w:t>при</w:t>
              <w:tab/>
              <w:t>необходимости,</w:t>
              <w:tab/>
              <w:t>вызов</w:t>
              <w:tab/>
              <w:t>сурдопереводчика,</w:t>
            </w:r>
          </w:p>
        </w:tc>
      </w:tr>
      <w:tr>
        <w:trPr>
          <w:trHeight w:val="321" w:hRule="atLeast"/>
        </w:trPr>
        <w:tc>
          <w:tcPr>
            <w:tcW w:w="19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40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7"/>
              <w:rPr>
                <w:sz w:val="28"/>
              </w:rPr>
            </w:pPr>
            <w:r>
              <w:rPr>
                <w:sz w:val="28"/>
              </w:rPr>
              <w:t>тифлосурдопереводчика,</w:t>
            </w:r>
            <w:r>
              <w:rPr>
                <w:spacing w:val="69"/>
                <w:sz w:val="28"/>
              </w:rPr>
              <w:t> </w:t>
            </w:r>
            <w:r>
              <w:rPr>
                <w:sz w:val="28"/>
              </w:rPr>
              <w:t>вызов  иного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вспомогательного</w:t>
            </w:r>
            <w:r>
              <w:rPr>
                <w:spacing w:val="68"/>
                <w:sz w:val="28"/>
              </w:rPr>
              <w:t> </w:t>
            </w:r>
            <w:r>
              <w:rPr>
                <w:sz w:val="28"/>
              </w:rPr>
              <w:t>персонала  для</w:t>
            </w:r>
            <w:r>
              <w:rPr>
                <w:spacing w:val="68"/>
                <w:sz w:val="28"/>
              </w:rPr>
              <w:t> </w:t>
            </w:r>
            <w:r>
              <w:rPr>
                <w:sz w:val="28"/>
              </w:rPr>
              <w:t>оказания</w:t>
            </w:r>
          </w:p>
        </w:tc>
      </w:tr>
      <w:tr>
        <w:trPr>
          <w:trHeight w:val="321" w:hRule="atLeast"/>
        </w:trPr>
        <w:tc>
          <w:tcPr>
            <w:tcW w:w="19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40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7"/>
              <w:rPr>
                <w:sz w:val="28"/>
              </w:rPr>
            </w:pPr>
            <w:r>
              <w:rPr>
                <w:sz w:val="28"/>
              </w:rPr>
              <w:t>помощи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инвалидам,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том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числе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сопровождения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объекту</w:t>
            </w:r>
          </w:p>
        </w:tc>
      </w:tr>
      <w:tr>
        <w:trPr>
          <w:trHeight w:val="322" w:hRule="atLeast"/>
        </w:trPr>
        <w:tc>
          <w:tcPr>
            <w:tcW w:w="19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40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3" w:lineRule="exact"/>
              <w:ind w:left="147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39"/>
                <w:sz w:val="28"/>
              </w:rPr>
              <w:t> </w:t>
            </w:r>
            <w:r>
              <w:rPr>
                <w:sz w:val="28"/>
              </w:rPr>
              <w:t>Обеспечивать</w:t>
            </w:r>
            <w:r>
              <w:rPr>
                <w:spacing w:val="106"/>
                <w:sz w:val="28"/>
              </w:rPr>
              <w:t> </w:t>
            </w:r>
            <w:r>
              <w:rPr>
                <w:sz w:val="28"/>
              </w:rPr>
              <w:t>наличие</w:t>
            </w:r>
            <w:r>
              <w:rPr>
                <w:spacing w:val="10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04"/>
                <w:sz w:val="28"/>
              </w:rPr>
              <w:t> </w:t>
            </w:r>
            <w:r>
              <w:rPr>
                <w:sz w:val="28"/>
              </w:rPr>
              <w:t>регистратуре</w:t>
            </w:r>
            <w:r>
              <w:rPr>
                <w:spacing w:val="108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08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107"/>
                <w:sz w:val="28"/>
              </w:rPr>
              <w:t> </w:t>
            </w:r>
            <w:r>
              <w:rPr>
                <w:sz w:val="28"/>
              </w:rPr>
              <w:t>информационном</w:t>
            </w:r>
            <w:r>
              <w:rPr>
                <w:spacing w:val="108"/>
                <w:sz w:val="28"/>
              </w:rPr>
              <w:t> </w:t>
            </w:r>
            <w:r>
              <w:rPr>
                <w:sz w:val="28"/>
              </w:rPr>
              <w:t>стенде</w:t>
            </w:r>
            <w:r>
              <w:rPr>
                <w:spacing w:val="110"/>
                <w:sz w:val="28"/>
              </w:rPr>
              <w:t> </w:t>
            </w:r>
            <w:r>
              <w:rPr>
                <w:sz w:val="28"/>
              </w:rPr>
              <w:t>копий</w:t>
            </w:r>
          </w:p>
        </w:tc>
      </w:tr>
      <w:tr>
        <w:trPr>
          <w:trHeight w:val="322" w:hRule="atLeast"/>
        </w:trPr>
        <w:tc>
          <w:tcPr>
            <w:tcW w:w="19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40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3" w:lineRule="exact"/>
              <w:ind w:left="147"/>
              <w:rPr>
                <w:sz w:val="28"/>
              </w:rPr>
            </w:pPr>
            <w:r>
              <w:rPr>
                <w:sz w:val="28"/>
              </w:rPr>
              <w:t>документов,</w:t>
            </w:r>
            <w:r>
              <w:rPr>
                <w:spacing w:val="20"/>
                <w:sz w:val="28"/>
              </w:rPr>
              <w:t> </w:t>
            </w:r>
            <w:r>
              <w:rPr>
                <w:sz w:val="28"/>
              </w:rPr>
              <w:t>объявлений,</w:t>
            </w:r>
            <w:r>
              <w:rPr>
                <w:spacing w:val="20"/>
                <w:sz w:val="28"/>
              </w:rPr>
              <w:t> </w:t>
            </w:r>
            <w:r>
              <w:rPr>
                <w:sz w:val="28"/>
              </w:rPr>
              <w:t>инструкций,</w:t>
            </w:r>
            <w:r>
              <w:rPr>
                <w:spacing w:val="18"/>
                <w:sz w:val="28"/>
              </w:rPr>
              <w:t> </w:t>
            </w:r>
            <w:r>
              <w:rPr>
                <w:sz w:val="28"/>
              </w:rPr>
              <w:t>иных</w:t>
            </w:r>
            <w:r>
              <w:rPr>
                <w:spacing w:val="19"/>
                <w:sz w:val="28"/>
              </w:rPr>
              <w:t> </w:t>
            </w:r>
            <w:r>
              <w:rPr>
                <w:sz w:val="28"/>
              </w:rPr>
              <w:t>документов</w:t>
            </w:r>
            <w:r>
              <w:rPr>
                <w:spacing w:val="24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19"/>
                <w:sz w:val="28"/>
              </w:rPr>
              <w:t> </w:t>
            </w:r>
            <w:r>
              <w:rPr>
                <w:sz w:val="28"/>
              </w:rPr>
              <w:t>порядке</w:t>
            </w:r>
            <w:r>
              <w:rPr>
                <w:spacing w:val="19"/>
                <w:sz w:val="28"/>
              </w:rPr>
              <w:t> </w:t>
            </w:r>
            <w:r>
              <w:rPr>
                <w:sz w:val="28"/>
              </w:rPr>
              <w:t>предоставления</w:t>
            </w:r>
          </w:p>
        </w:tc>
      </w:tr>
      <w:tr>
        <w:trPr>
          <w:trHeight w:val="321" w:hRule="atLeast"/>
        </w:trPr>
        <w:tc>
          <w:tcPr>
            <w:tcW w:w="19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40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7"/>
              <w:rPr>
                <w:sz w:val="28"/>
              </w:rPr>
            </w:pPr>
            <w:r>
              <w:rPr>
                <w:sz w:val="28"/>
              </w:rPr>
              <w:t>услуги, выполненных рельефно-точечным шрифтом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Брайля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контрастном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фоне,</w:t>
            </w:r>
          </w:p>
        </w:tc>
      </w:tr>
      <w:tr>
        <w:trPr>
          <w:trHeight w:val="716" w:hRule="atLeast"/>
        </w:trPr>
        <w:tc>
          <w:tcPr>
            <w:tcW w:w="1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104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16" w:lineRule="exact"/>
              <w:ind w:left="147"/>
              <w:rPr>
                <w:sz w:val="28"/>
              </w:rPr>
            </w:pPr>
            <w:r>
              <w:rPr>
                <w:sz w:val="28"/>
              </w:rPr>
              <w:t>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также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оказание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информационных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услуг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использованием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аудиоконтура</w:t>
            </w:r>
          </w:p>
        </w:tc>
      </w:tr>
    </w:tbl>
    <w:p>
      <w:pPr>
        <w:spacing w:after="0" w:line="316" w:lineRule="exact"/>
        <w:rPr>
          <w:sz w:val="28"/>
        </w:rPr>
        <w:sectPr>
          <w:pgSz w:w="16840" w:h="11910" w:orient="landscape"/>
          <w:pgMar w:header="710" w:footer="0" w:top="1160" w:bottom="280" w:left="880" w:right="780"/>
        </w:sectPr>
      </w:pPr>
    </w:p>
    <w:p>
      <w:pPr>
        <w:pStyle w:val="BodyText"/>
        <w:spacing w:before="4"/>
        <w:rPr>
          <w:sz w:val="7"/>
        </w:rPr>
      </w:pPr>
    </w:p>
    <w:tbl>
      <w:tblPr>
        <w:tblW w:w="0" w:type="auto"/>
        <w:jc w:val="left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8"/>
        <w:gridCol w:w="1984"/>
        <w:gridCol w:w="10688"/>
      </w:tblGrid>
      <w:tr>
        <w:trPr>
          <w:trHeight w:val="786" w:hRule="atLeast"/>
        </w:trPr>
        <w:tc>
          <w:tcPr>
            <w:tcW w:w="1494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34"/>
              </w:rPr>
            </w:pPr>
          </w:p>
          <w:p>
            <w:pPr>
              <w:pStyle w:val="TableParagraph"/>
              <w:ind w:left="143"/>
              <w:rPr>
                <w:b/>
                <w:sz w:val="28"/>
              </w:rPr>
            </w:pPr>
            <w:r>
              <w:rPr>
                <w:b/>
                <w:sz w:val="28"/>
              </w:rPr>
              <w:t>Структурные</w:t>
            </w:r>
            <w:r>
              <w:rPr>
                <w:b/>
                <w:spacing w:val="-10"/>
                <w:sz w:val="28"/>
              </w:rPr>
              <w:t> </w:t>
            </w:r>
            <w:r>
              <w:rPr>
                <w:b/>
                <w:sz w:val="28"/>
              </w:rPr>
              <w:t>подразделения</w:t>
            </w:r>
            <w:r>
              <w:rPr>
                <w:b/>
                <w:spacing w:val="-9"/>
                <w:sz w:val="28"/>
              </w:rPr>
              <w:t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10"/>
                <w:sz w:val="28"/>
              </w:rPr>
              <w:t> </w:t>
            </w:r>
            <w:r>
              <w:rPr>
                <w:b/>
                <w:sz w:val="28"/>
              </w:rPr>
              <w:t>сотрудники,</w:t>
            </w:r>
            <w:r>
              <w:rPr>
                <w:b/>
                <w:spacing w:val="-11"/>
                <w:sz w:val="28"/>
              </w:rPr>
              <w:t> </w:t>
            </w:r>
            <w:r>
              <w:rPr>
                <w:b/>
                <w:sz w:val="28"/>
              </w:rPr>
              <w:t>предоставляющие</w:t>
            </w:r>
            <w:r>
              <w:rPr>
                <w:b/>
                <w:spacing w:val="-9"/>
                <w:sz w:val="28"/>
              </w:rPr>
              <w:t> </w:t>
            </w:r>
            <w:r>
              <w:rPr>
                <w:b/>
                <w:sz w:val="28"/>
              </w:rPr>
              <w:t>социальные</w:t>
            </w:r>
            <w:r>
              <w:rPr>
                <w:b/>
                <w:spacing w:val="-12"/>
                <w:sz w:val="28"/>
              </w:rPr>
              <w:t> </w:t>
            </w:r>
            <w:r>
              <w:rPr>
                <w:b/>
                <w:sz w:val="28"/>
              </w:rPr>
              <w:t>услуги</w:t>
            </w:r>
            <w:r>
              <w:rPr>
                <w:b/>
                <w:spacing w:val="-10"/>
                <w:sz w:val="28"/>
              </w:rPr>
              <w:t> </w:t>
            </w:r>
            <w:r>
              <w:rPr>
                <w:b/>
                <w:sz w:val="28"/>
              </w:rPr>
              <w:t>потребителям</w:t>
            </w:r>
          </w:p>
        </w:tc>
      </w:tr>
      <w:tr>
        <w:trPr>
          <w:trHeight w:val="392" w:hRule="atLeast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7" w:lineRule="exact" w:before="64"/>
              <w:ind w:left="143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7" w:lineRule="exact" w:before="64"/>
              <w:ind w:left="146"/>
              <w:rPr>
                <w:sz w:val="28"/>
              </w:rPr>
            </w:pPr>
            <w:r>
              <w:rPr>
                <w:sz w:val="28"/>
              </w:rPr>
              <w:t>Зона</w:t>
            </w:r>
            <w:r>
              <w:rPr>
                <w:spacing w:val="8"/>
                <w:sz w:val="28"/>
              </w:rPr>
              <w:t> </w:t>
            </w:r>
            <w:r>
              <w:rPr>
                <w:sz w:val="28"/>
              </w:rPr>
              <w:t>целевого</w:t>
            </w:r>
          </w:p>
        </w:tc>
        <w:tc>
          <w:tcPr>
            <w:tcW w:w="106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tabs>
                <w:tab w:pos="498" w:val="left" w:leader="none"/>
                <w:tab w:pos="2714" w:val="left" w:leader="none"/>
                <w:tab w:pos="3783" w:val="left" w:leader="none"/>
                <w:tab w:pos="5656" w:val="left" w:leader="none"/>
                <w:tab w:pos="7681" w:val="left" w:leader="none"/>
                <w:tab w:pos="8065" w:val="left" w:leader="none"/>
                <w:tab w:pos="9169" w:val="left" w:leader="none"/>
              </w:tabs>
              <w:spacing w:line="307" w:lineRule="exact" w:before="64"/>
              <w:ind w:left="145"/>
              <w:rPr>
                <w:sz w:val="28"/>
              </w:rPr>
            </w:pPr>
            <w:r>
              <w:rPr>
                <w:sz w:val="28"/>
              </w:rPr>
              <w:t>-</w:t>
              <w:tab/>
              <w:t>Организовывать</w:t>
              <w:tab/>
              <w:t>работу</w:t>
              <w:tab/>
              <w:t>структурного</w:t>
              <w:tab/>
              <w:t>подразделения</w:t>
              <w:tab/>
              <w:t>с</w:t>
              <w:tab/>
              <w:t>учетом</w:t>
              <w:tab/>
              <w:t>требований</w:t>
            </w:r>
          </w:p>
        </w:tc>
      </w:tr>
      <w:tr>
        <w:trPr>
          <w:trHeight w:val="321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3"/>
              <w:rPr>
                <w:sz w:val="28"/>
              </w:rPr>
            </w:pPr>
            <w:r>
              <w:rPr>
                <w:sz w:val="28"/>
              </w:rPr>
              <w:t>структурного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назначения</w:t>
            </w: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5"/>
              <w:rPr>
                <w:sz w:val="28"/>
              </w:rPr>
            </w:pPr>
            <w:r>
              <w:rPr>
                <w:sz w:val="28"/>
              </w:rPr>
              <w:t>доступности</w:t>
            </w:r>
            <w:r>
              <w:rPr>
                <w:spacing w:val="28"/>
                <w:sz w:val="28"/>
              </w:rPr>
              <w:t> </w:t>
            </w:r>
            <w:r>
              <w:rPr>
                <w:sz w:val="28"/>
              </w:rPr>
              <w:t>объектов</w:t>
            </w:r>
            <w:r>
              <w:rPr>
                <w:spacing w:val="96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98"/>
                <w:sz w:val="28"/>
              </w:rPr>
              <w:t> </w:t>
            </w:r>
            <w:r>
              <w:rPr>
                <w:sz w:val="28"/>
              </w:rPr>
              <w:t>предоставляемых</w:t>
            </w:r>
            <w:r>
              <w:rPr>
                <w:spacing w:val="100"/>
                <w:sz w:val="28"/>
              </w:rPr>
              <w:t> </w:t>
            </w:r>
            <w:r>
              <w:rPr>
                <w:sz w:val="28"/>
              </w:rPr>
              <w:t>услуг</w:t>
            </w:r>
            <w:r>
              <w:rPr>
                <w:spacing w:val="100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98"/>
                <w:sz w:val="28"/>
              </w:rPr>
              <w:t> </w:t>
            </w:r>
            <w:r>
              <w:rPr>
                <w:sz w:val="28"/>
              </w:rPr>
              <w:t>инвалидов</w:t>
            </w:r>
            <w:r>
              <w:rPr>
                <w:spacing w:val="96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98"/>
                <w:sz w:val="28"/>
              </w:rPr>
              <w:t> </w:t>
            </w:r>
            <w:r>
              <w:rPr>
                <w:sz w:val="28"/>
              </w:rPr>
              <w:t>оказанием</w:t>
            </w:r>
            <w:r>
              <w:rPr>
                <w:spacing w:val="98"/>
                <w:sz w:val="28"/>
              </w:rPr>
              <w:t> </w:t>
            </w:r>
            <w:r>
              <w:rPr>
                <w:sz w:val="28"/>
              </w:rPr>
              <w:t>им</w:t>
            </w:r>
          </w:p>
        </w:tc>
      </w:tr>
      <w:tr>
        <w:trPr>
          <w:trHeight w:val="322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3" w:lineRule="exact"/>
              <w:ind w:left="143"/>
              <w:rPr>
                <w:sz w:val="28"/>
              </w:rPr>
            </w:pPr>
            <w:r>
              <w:rPr>
                <w:sz w:val="28"/>
              </w:rPr>
              <w:t>подразделения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tabs>
                <w:tab w:pos="1998" w:val="left" w:leader="none"/>
                <w:tab w:pos="3308" w:val="left" w:leader="none"/>
                <w:tab w:pos="3689" w:val="left" w:leader="none"/>
                <w:tab w:pos="5576" w:val="left" w:leader="none"/>
                <w:tab w:pos="6365" w:val="left" w:leader="none"/>
                <w:tab w:pos="8464" w:val="left" w:leader="none"/>
                <w:tab w:pos="8871" w:val="left" w:leader="none"/>
              </w:tabs>
              <w:spacing w:line="303" w:lineRule="exact"/>
              <w:ind w:left="145"/>
              <w:rPr>
                <w:sz w:val="28"/>
              </w:rPr>
            </w:pPr>
            <w:r>
              <w:rPr>
                <w:sz w:val="28"/>
              </w:rPr>
              <w:t>необходимой</w:t>
              <w:tab/>
              <w:t>помощи;</w:t>
              <w:tab/>
              <w:t>с</w:t>
              <w:tab/>
              <w:t>организацией</w:t>
              <w:tab/>
              <w:t>(при</w:t>
              <w:tab/>
              <w:t>необходимости</w:t>
              <w:tab/>
              <w:t>и</w:t>
              <w:tab/>
              <w:t>возможности)</w:t>
            </w:r>
          </w:p>
        </w:tc>
      </w:tr>
      <w:tr>
        <w:trPr>
          <w:trHeight w:val="322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3" w:lineRule="exact"/>
              <w:ind w:left="143"/>
              <w:rPr>
                <w:sz w:val="28"/>
              </w:rPr>
            </w:pPr>
            <w:r>
              <w:rPr>
                <w:sz w:val="28"/>
              </w:rPr>
              <w:t>(заведующий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3" w:lineRule="exact"/>
              <w:ind w:left="145"/>
              <w:rPr>
                <w:sz w:val="28"/>
              </w:rPr>
            </w:pPr>
            <w:r>
              <w:rPr>
                <w:sz w:val="28"/>
              </w:rPr>
              <w:t>различных</w:t>
            </w:r>
            <w:r>
              <w:rPr>
                <w:spacing w:val="49"/>
                <w:sz w:val="28"/>
              </w:rPr>
              <w:t> </w:t>
            </w:r>
            <w:r>
              <w:rPr>
                <w:sz w:val="28"/>
              </w:rPr>
              <w:t>форм</w:t>
            </w:r>
            <w:r>
              <w:rPr>
                <w:spacing w:val="47"/>
                <w:sz w:val="28"/>
              </w:rPr>
              <w:t> </w:t>
            </w:r>
            <w:r>
              <w:rPr>
                <w:sz w:val="28"/>
              </w:rPr>
              <w:t>обслуживания</w:t>
            </w:r>
            <w:r>
              <w:rPr>
                <w:spacing w:val="49"/>
                <w:sz w:val="28"/>
              </w:rPr>
              <w:t> </w:t>
            </w:r>
            <w:r>
              <w:rPr>
                <w:sz w:val="28"/>
              </w:rPr>
              <w:t>инвалидов</w:t>
            </w:r>
            <w:r>
              <w:rPr>
                <w:spacing w:val="47"/>
                <w:sz w:val="28"/>
              </w:rPr>
              <w:t> </w:t>
            </w:r>
            <w:r>
              <w:rPr>
                <w:sz w:val="28"/>
              </w:rPr>
              <w:t>(в</w:t>
            </w:r>
            <w:r>
              <w:rPr>
                <w:spacing w:val="50"/>
                <w:sz w:val="28"/>
              </w:rPr>
              <w:t> </w:t>
            </w:r>
            <w:r>
              <w:rPr>
                <w:sz w:val="28"/>
              </w:rPr>
              <w:t>том</w:t>
            </w:r>
            <w:r>
              <w:rPr>
                <w:spacing w:val="47"/>
                <w:sz w:val="28"/>
              </w:rPr>
              <w:t> </w:t>
            </w:r>
            <w:r>
              <w:rPr>
                <w:sz w:val="28"/>
              </w:rPr>
              <w:t>числе</w:t>
            </w:r>
            <w:r>
              <w:rPr>
                <w:spacing w:val="48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50"/>
                <w:sz w:val="28"/>
              </w:rPr>
              <w:t> </w:t>
            </w:r>
            <w:r>
              <w:rPr>
                <w:sz w:val="28"/>
              </w:rPr>
              <w:t>дому,</w:t>
            </w:r>
            <w:r>
              <w:rPr>
                <w:spacing w:val="50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49"/>
                <w:sz w:val="28"/>
              </w:rPr>
              <w:t> </w:t>
            </w:r>
            <w:r>
              <w:rPr>
                <w:sz w:val="28"/>
              </w:rPr>
              <w:t>дистанционном</w:t>
            </w:r>
          </w:p>
        </w:tc>
      </w:tr>
      <w:tr>
        <w:trPr>
          <w:trHeight w:val="321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3"/>
              <w:rPr>
                <w:sz w:val="28"/>
              </w:rPr>
            </w:pPr>
            <w:r>
              <w:rPr>
                <w:sz w:val="28"/>
              </w:rPr>
              <w:t>отделением)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5"/>
              <w:rPr>
                <w:sz w:val="28"/>
              </w:rPr>
            </w:pPr>
            <w:r>
              <w:rPr>
                <w:sz w:val="28"/>
              </w:rPr>
              <w:t>формате)</w:t>
            </w:r>
          </w:p>
        </w:tc>
      </w:tr>
      <w:tr>
        <w:trPr>
          <w:trHeight w:val="321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tabs>
                <w:tab w:pos="4233" w:val="left" w:leader="none"/>
              </w:tabs>
              <w:spacing w:line="302" w:lineRule="exact"/>
              <w:ind w:left="145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126"/>
                <w:sz w:val="28"/>
              </w:rPr>
              <w:t> </w:t>
            </w:r>
            <w:r>
              <w:rPr>
                <w:sz w:val="28"/>
              </w:rPr>
              <w:t>Обеспечивать</w:t>
            </w:r>
            <w:r>
              <w:rPr>
                <w:spacing w:val="122"/>
                <w:sz w:val="28"/>
              </w:rPr>
              <w:t> </w:t>
            </w:r>
            <w:r>
              <w:rPr>
                <w:sz w:val="28"/>
              </w:rPr>
              <w:t>исполнение</w:t>
            </w:r>
            <w:r>
              <w:rPr>
                <w:spacing w:val="126"/>
                <w:sz w:val="28"/>
              </w:rPr>
              <w:t> </w:t>
            </w:r>
            <w:r>
              <w:rPr>
                <w:sz w:val="28"/>
              </w:rPr>
              <w:t>в</w:t>
              <w:tab/>
              <w:t>подразделении</w:t>
            </w:r>
            <w:r>
              <w:rPr>
                <w:spacing w:val="45"/>
                <w:sz w:val="28"/>
              </w:rPr>
              <w:t> </w:t>
            </w:r>
            <w:r>
              <w:rPr>
                <w:sz w:val="28"/>
              </w:rPr>
              <w:t>организационно-распорядительных,</w:t>
            </w:r>
          </w:p>
        </w:tc>
      </w:tr>
      <w:tr>
        <w:trPr>
          <w:trHeight w:val="321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5"/>
              <w:rPr>
                <w:sz w:val="28"/>
              </w:rPr>
            </w:pPr>
            <w:r>
              <w:rPr>
                <w:sz w:val="28"/>
              </w:rPr>
              <w:t>иных</w:t>
            </w:r>
            <w:r>
              <w:rPr>
                <w:spacing w:val="7"/>
                <w:sz w:val="28"/>
              </w:rPr>
              <w:t> </w:t>
            </w:r>
            <w:r>
              <w:rPr>
                <w:sz w:val="28"/>
              </w:rPr>
              <w:t>локальных</w:t>
            </w:r>
            <w:r>
              <w:rPr>
                <w:spacing w:val="76"/>
                <w:sz w:val="28"/>
              </w:rPr>
              <w:t> </w:t>
            </w:r>
            <w:r>
              <w:rPr>
                <w:sz w:val="28"/>
              </w:rPr>
              <w:t>документов</w:t>
            </w:r>
            <w:r>
              <w:rPr>
                <w:spacing w:val="72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77"/>
                <w:sz w:val="28"/>
              </w:rPr>
              <w:t> </w:t>
            </w:r>
            <w:r>
              <w:rPr>
                <w:sz w:val="28"/>
              </w:rPr>
              <w:t>(учреждения)</w:t>
            </w:r>
            <w:r>
              <w:rPr>
                <w:spacing w:val="73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76"/>
                <w:sz w:val="28"/>
              </w:rPr>
              <w:t> </w:t>
            </w:r>
            <w:r>
              <w:rPr>
                <w:sz w:val="28"/>
              </w:rPr>
              <w:t>вопросам</w:t>
            </w:r>
            <w:r>
              <w:rPr>
                <w:spacing w:val="69"/>
                <w:sz w:val="28"/>
              </w:rPr>
              <w:t> </w:t>
            </w:r>
            <w:r>
              <w:rPr>
                <w:sz w:val="28"/>
              </w:rPr>
              <w:t>доступности</w:t>
            </w:r>
          </w:p>
        </w:tc>
      </w:tr>
      <w:tr>
        <w:trPr>
          <w:trHeight w:val="321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5"/>
              <w:rPr>
                <w:sz w:val="28"/>
              </w:rPr>
            </w:pPr>
            <w:r>
              <w:rPr>
                <w:sz w:val="28"/>
              </w:rPr>
              <w:t>объектов</w:t>
            </w:r>
            <w:r>
              <w:rPr>
                <w:spacing w:val="18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88"/>
                <w:sz w:val="28"/>
              </w:rPr>
              <w:t> </w:t>
            </w:r>
            <w:r>
              <w:rPr>
                <w:sz w:val="28"/>
              </w:rPr>
              <w:t>предоставляемых</w:t>
            </w:r>
            <w:r>
              <w:rPr>
                <w:spacing w:val="89"/>
                <w:sz w:val="28"/>
              </w:rPr>
              <w:t> </w:t>
            </w:r>
            <w:r>
              <w:rPr>
                <w:sz w:val="28"/>
              </w:rPr>
              <w:t>услуг</w:t>
            </w:r>
            <w:r>
              <w:rPr>
                <w:spacing w:val="88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88"/>
                <w:sz w:val="28"/>
              </w:rPr>
              <w:t> </w:t>
            </w:r>
            <w:r>
              <w:rPr>
                <w:sz w:val="28"/>
              </w:rPr>
              <w:t>инвалидов</w:t>
            </w:r>
            <w:r>
              <w:rPr>
                <w:spacing w:val="87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88"/>
                <w:sz w:val="28"/>
              </w:rPr>
              <w:t> </w:t>
            </w:r>
            <w:r>
              <w:rPr>
                <w:sz w:val="28"/>
              </w:rPr>
              <w:t>оказанием</w:t>
            </w:r>
            <w:r>
              <w:rPr>
                <w:spacing w:val="87"/>
                <w:sz w:val="28"/>
              </w:rPr>
              <w:t> </w:t>
            </w:r>
            <w:r>
              <w:rPr>
                <w:sz w:val="28"/>
              </w:rPr>
              <w:t>им</w:t>
            </w:r>
            <w:r>
              <w:rPr>
                <w:spacing w:val="87"/>
                <w:sz w:val="28"/>
              </w:rPr>
              <w:t> </w:t>
            </w:r>
            <w:r>
              <w:rPr>
                <w:sz w:val="28"/>
              </w:rPr>
              <w:t>необходимой</w:t>
            </w:r>
          </w:p>
        </w:tc>
      </w:tr>
      <w:tr>
        <w:trPr>
          <w:trHeight w:val="321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5"/>
              <w:rPr>
                <w:sz w:val="28"/>
              </w:rPr>
            </w:pPr>
            <w:r>
              <w:rPr>
                <w:sz w:val="28"/>
              </w:rPr>
              <w:t>помощи</w:t>
            </w:r>
          </w:p>
        </w:tc>
      </w:tr>
      <w:tr>
        <w:trPr>
          <w:trHeight w:val="322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3" w:lineRule="exact"/>
              <w:ind w:left="145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57"/>
                <w:sz w:val="28"/>
              </w:rPr>
              <w:t> </w:t>
            </w:r>
            <w:r>
              <w:rPr>
                <w:sz w:val="28"/>
              </w:rPr>
              <w:t>Участвовать</w:t>
            </w:r>
            <w:r>
              <w:rPr>
                <w:spacing w:val="55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54"/>
                <w:sz w:val="28"/>
              </w:rPr>
              <w:t> </w:t>
            </w:r>
            <w:r>
              <w:rPr>
                <w:sz w:val="28"/>
              </w:rPr>
              <w:t>разработке</w:t>
            </w:r>
            <w:r>
              <w:rPr>
                <w:spacing w:val="58"/>
                <w:sz w:val="28"/>
              </w:rPr>
              <w:t> </w:t>
            </w:r>
            <w:r>
              <w:rPr>
                <w:sz w:val="28"/>
              </w:rPr>
              <w:t>(корректировке)</w:t>
            </w:r>
            <w:r>
              <w:rPr>
                <w:spacing w:val="55"/>
                <w:sz w:val="28"/>
              </w:rPr>
              <w:t> </w:t>
            </w:r>
            <w:r>
              <w:rPr>
                <w:sz w:val="28"/>
              </w:rPr>
              <w:t>должностных</w:t>
            </w:r>
            <w:r>
              <w:rPr>
                <w:spacing w:val="58"/>
                <w:sz w:val="28"/>
              </w:rPr>
              <w:t> </w:t>
            </w:r>
            <w:r>
              <w:rPr>
                <w:sz w:val="28"/>
              </w:rPr>
              <w:t>инструкций</w:t>
            </w:r>
            <w:r>
              <w:rPr>
                <w:spacing w:val="56"/>
                <w:sz w:val="28"/>
              </w:rPr>
              <w:t> </w:t>
            </w:r>
            <w:r>
              <w:rPr>
                <w:sz w:val="28"/>
              </w:rPr>
              <w:t>персонала</w:t>
            </w:r>
            <w:r>
              <w:rPr>
                <w:spacing w:val="56"/>
                <w:sz w:val="28"/>
              </w:rPr>
              <w:t> </w:t>
            </w:r>
            <w:r>
              <w:rPr>
                <w:sz w:val="28"/>
              </w:rPr>
              <w:t>–</w:t>
            </w:r>
          </w:p>
        </w:tc>
      </w:tr>
      <w:tr>
        <w:trPr>
          <w:trHeight w:val="322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3" w:lineRule="exact"/>
              <w:ind w:left="145"/>
              <w:rPr>
                <w:sz w:val="28"/>
              </w:rPr>
            </w:pPr>
            <w:r>
              <w:rPr>
                <w:sz w:val="28"/>
              </w:rPr>
              <w:t>сотрудников</w:t>
            </w:r>
            <w:r>
              <w:rPr>
                <w:spacing w:val="45"/>
                <w:sz w:val="28"/>
              </w:rPr>
              <w:t> </w:t>
            </w:r>
            <w:r>
              <w:rPr>
                <w:sz w:val="28"/>
              </w:rPr>
              <w:t>руководимого</w:t>
            </w:r>
            <w:r>
              <w:rPr>
                <w:spacing w:val="44"/>
                <w:sz w:val="28"/>
              </w:rPr>
              <w:t> </w:t>
            </w:r>
            <w:r>
              <w:rPr>
                <w:sz w:val="28"/>
              </w:rPr>
              <w:t>подразделения</w:t>
            </w:r>
            <w:r>
              <w:rPr>
                <w:spacing w:val="45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44"/>
                <w:sz w:val="28"/>
              </w:rPr>
              <w:t> </w:t>
            </w:r>
            <w:r>
              <w:rPr>
                <w:sz w:val="28"/>
              </w:rPr>
              <w:t>вопросам</w:t>
            </w:r>
            <w:r>
              <w:rPr>
                <w:spacing w:val="42"/>
                <w:sz w:val="28"/>
              </w:rPr>
              <w:t> </w:t>
            </w:r>
            <w:r>
              <w:rPr>
                <w:sz w:val="28"/>
              </w:rPr>
              <w:t>доступности</w:t>
            </w:r>
            <w:r>
              <w:rPr>
                <w:spacing w:val="43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44"/>
                <w:sz w:val="28"/>
              </w:rPr>
              <w:t> </w:t>
            </w:r>
            <w:r>
              <w:rPr>
                <w:sz w:val="28"/>
              </w:rPr>
              <w:t>инвалидов</w:t>
            </w:r>
          </w:p>
        </w:tc>
      </w:tr>
      <w:tr>
        <w:trPr>
          <w:trHeight w:val="321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5"/>
              <w:rPr>
                <w:sz w:val="28"/>
              </w:rPr>
            </w:pPr>
            <w:r>
              <w:rPr>
                <w:sz w:val="28"/>
              </w:rPr>
              <w:t>объекта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(занимаемых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подразделением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помещений)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предоставляемых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услуг</w:t>
            </w:r>
          </w:p>
        </w:tc>
      </w:tr>
      <w:tr>
        <w:trPr>
          <w:trHeight w:val="321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5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19"/>
                <w:sz w:val="28"/>
              </w:rPr>
              <w:t> </w:t>
            </w:r>
            <w:r>
              <w:rPr>
                <w:sz w:val="28"/>
              </w:rPr>
              <w:t>Участвовать</w:t>
            </w:r>
            <w:r>
              <w:rPr>
                <w:spacing w:val="16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5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18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7"/>
                <w:sz w:val="28"/>
              </w:rPr>
              <w:t> </w:t>
            </w:r>
            <w:r>
              <w:rPr>
                <w:sz w:val="28"/>
              </w:rPr>
              <w:t>проведении</w:t>
            </w:r>
            <w:r>
              <w:rPr>
                <w:spacing w:val="17"/>
                <w:sz w:val="28"/>
              </w:rPr>
              <w:t> </w:t>
            </w:r>
            <w:r>
              <w:rPr>
                <w:sz w:val="28"/>
              </w:rPr>
              <w:t>инструктажа</w:t>
            </w:r>
            <w:r>
              <w:rPr>
                <w:spacing w:val="18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6"/>
                <w:sz w:val="28"/>
              </w:rPr>
              <w:t> </w:t>
            </w:r>
            <w:r>
              <w:rPr>
                <w:sz w:val="28"/>
              </w:rPr>
              <w:t>проверке</w:t>
            </w:r>
            <w:r>
              <w:rPr>
                <w:spacing w:val="18"/>
                <w:sz w:val="28"/>
              </w:rPr>
              <w:t> </w:t>
            </w:r>
            <w:r>
              <w:rPr>
                <w:sz w:val="28"/>
              </w:rPr>
              <w:t>знаний</w:t>
            </w:r>
            <w:r>
              <w:rPr>
                <w:spacing w:val="16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6"/>
                <w:sz w:val="28"/>
              </w:rPr>
              <w:t> </w:t>
            </w:r>
            <w:r>
              <w:rPr>
                <w:sz w:val="28"/>
              </w:rPr>
              <w:t>умений</w:t>
            </w:r>
          </w:p>
        </w:tc>
      </w:tr>
      <w:tr>
        <w:trPr>
          <w:trHeight w:val="321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5"/>
              <w:rPr>
                <w:sz w:val="28"/>
              </w:rPr>
            </w:pPr>
            <w:r>
              <w:rPr>
                <w:sz w:val="28"/>
              </w:rPr>
              <w:t>сотрудников</w:t>
            </w:r>
            <w:r>
              <w:rPr>
                <w:spacing w:val="45"/>
                <w:sz w:val="28"/>
              </w:rPr>
              <w:t> </w:t>
            </w:r>
            <w:r>
              <w:rPr>
                <w:sz w:val="28"/>
              </w:rPr>
              <w:t>подразделения</w:t>
            </w:r>
            <w:r>
              <w:rPr>
                <w:spacing w:val="47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45"/>
                <w:sz w:val="28"/>
              </w:rPr>
              <w:t> </w:t>
            </w:r>
            <w:r>
              <w:rPr>
                <w:sz w:val="28"/>
              </w:rPr>
              <w:t>вопросам</w:t>
            </w:r>
            <w:r>
              <w:rPr>
                <w:spacing w:val="45"/>
                <w:sz w:val="28"/>
              </w:rPr>
              <w:t> </w:t>
            </w:r>
            <w:r>
              <w:rPr>
                <w:sz w:val="28"/>
              </w:rPr>
              <w:t>доступности</w:t>
            </w:r>
            <w:r>
              <w:rPr>
                <w:spacing w:val="45"/>
                <w:sz w:val="28"/>
              </w:rPr>
              <w:t> </w:t>
            </w:r>
            <w:r>
              <w:rPr>
                <w:sz w:val="28"/>
              </w:rPr>
              <w:t>объектов</w:t>
            </w:r>
            <w:r>
              <w:rPr>
                <w:spacing w:val="43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45"/>
                <w:sz w:val="28"/>
              </w:rPr>
              <w:t> </w:t>
            </w:r>
            <w:r>
              <w:rPr>
                <w:sz w:val="28"/>
              </w:rPr>
              <w:t>услуг</w:t>
            </w:r>
            <w:r>
              <w:rPr>
                <w:spacing w:val="44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45"/>
                <w:sz w:val="28"/>
              </w:rPr>
              <w:t> </w:t>
            </w:r>
            <w:r>
              <w:rPr>
                <w:sz w:val="28"/>
              </w:rPr>
              <w:t>оказании</w:t>
            </w:r>
          </w:p>
        </w:tc>
      </w:tr>
      <w:tr>
        <w:trPr>
          <w:trHeight w:val="321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5"/>
              <w:rPr>
                <w:sz w:val="28"/>
              </w:rPr>
            </w:pPr>
            <w:r>
              <w:rPr>
                <w:sz w:val="28"/>
              </w:rPr>
              <w:t>помощи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инвалидам</w:t>
            </w:r>
          </w:p>
        </w:tc>
      </w:tr>
      <w:tr>
        <w:trPr>
          <w:trHeight w:val="322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tabs>
                <w:tab w:pos="591" w:val="left" w:leader="none"/>
                <w:tab w:pos="1946" w:val="left" w:leader="none"/>
                <w:tab w:pos="3887" w:val="left" w:leader="none"/>
                <w:tab w:pos="6067" w:val="left" w:leader="none"/>
                <w:tab w:pos="8140" w:val="left" w:leader="none"/>
                <w:tab w:pos="8644" w:val="left" w:leader="none"/>
              </w:tabs>
              <w:spacing w:line="303" w:lineRule="exact"/>
              <w:ind w:left="145"/>
              <w:rPr>
                <w:sz w:val="28"/>
              </w:rPr>
            </w:pPr>
            <w:r>
              <w:rPr>
                <w:sz w:val="28"/>
              </w:rPr>
              <w:t>-</w:t>
              <w:tab/>
              <w:t>Вносить</w:t>
              <w:tab/>
              <w:t>предложения</w:t>
              <w:tab/>
              <w:t>вышестоящему</w:t>
              <w:tab/>
              <w:t>руководителю</w:t>
              <w:tab/>
              <w:t>и</w:t>
              <w:tab/>
              <w:t>ответственному</w:t>
            </w:r>
          </w:p>
        </w:tc>
      </w:tr>
      <w:tr>
        <w:trPr>
          <w:trHeight w:val="322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3" w:lineRule="exact"/>
              <w:ind w:left="145"/>
              <w:rPr>
                <w:sz w:val="28"/>
              </w:rPr>
            </w:pPr>
            <w:r>
              <w:rPr>
                <w:sz w:val="28"/>
              </w:rPr>
              <w:t>должностному</w:t>
            </w:r>
            <w:r>
              <w:rPr>
                <w:spacing w:val="46"/>
                <w:sz w:val="28"/>
              </w:rPr>
              <w:t> </w:t>
            </w:r>
            <w:r>
              <w:rPr>
                <w:sz w:val="28"/>
              </w:rPr>
              <w:t>лицу</w:t>
            </w:r>
            <w:r>
              <w:rPr>
                <w:spacing w:val="116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119"/>
                <w:sz w:val="28"/>
              </w:rPr>
              <w:t> </w:t>
            </w:r>
            <w:r>
              <w:rPr>
                <w:sz w:val="28"/>
              </w:rPr>
              <w:t>(учреждения)</w:t>
            </w:r>
            <w:r>
              <w:rPr>
                <w:spacing w:val="119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119"/>
                <w:sz w:val="28"/>
              </w:rPr>
              <w:t> </w:t>
            </w:r>
            <w:r>
              <w:rPr>
                <w:sz w:val="28"/>
              </w:rPr>
              <w:t>вопросам</w:t>
            </w:r>
            <w:r>
              <w:rPr>
                <w:spacing w:val="117"/>
                <w:sz w:val="28"/>
              </w:rPr>
              <w:t> </w:t>
            </w:r>
            <w:r>
              <w:rPr>
                <w:sz w:val="28"/>
              </w:rPr>
              <w:t>адаптации</w:t>
            </w:r>
            <w:r>
              <w:rPr>
                <w:spacing w:val="116"/>
                <w:sz w:val="28"/>
              </w:rPr>
              <w:t> </w:t>
            </w:r>
            <w:r>
              <w:rPr>
                <w:sz w:val="28"/>
              </w:rPr>
              <w:t>объекта</w:t>
            </w:r>
          </w:p>
        </w:tc>
      </w:tr>
      <w:tr>
        <w:trPr>
          <w:trHeight w:val="321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5"/>
              <w:rPr>
                <w:sz w:val="28"/>
              </w:rPr>
            </w:pPr>
            <w:r>
              <w:rPr>
                <w:sz w:val="28"/>
              </w:rPr>
              <w:t>(помещений,</w:t>
            </w:r>
            <w:r>
              <w:rPr>
                <w:spacing w:val="3"/>
                <w:sz w:val="28"/>
              </w:rPr>
              <w:t> </w:t>
            </w:r>
            <w:r>
              <w:rPr>
                <w:sz w:val="28"/>
              </w:rPr>
              <w:t>занимаемых</w:t>
            </w:r>
            <w:r>
              <w:rPr>
                <w:spacing w:val="73"/>
                <w:sz w:val="28"/>
              </w:rPr>
              <w:t> </w:t>
            </w:r>
            <w:r>
              <w:rPr>
                <w:sz w:val="28"/>
              </w:rPr>
              <w:t>структурным</w:t>
            </w:r>
            <w:r>
              <w:rPr>
                <w:spacing w:val="73"/>
                <w:sz w:val="28"/>
              </w:rPr>
              <w:t> </w:t>
            </w:r>
            <w:r>
              <w:rPr>
                <w:sz w:val="28"/>
              </w:rPr>
              <w:t>подразделением),</w:t>
            </w:r>
            <w:r>
              <w:rPr>
                <w:spacing w:val="72"/>
                <w:sz w:val="28"/>
              </w:rPr>
              <w:t> </w:t>
            </w:r>
            <w:r>
              <w:rPr>
                <w:sz w:val="28"/>
              </w:rPr>
              <w:t>необходимых</w:t>
            </w:r>
            <w:r>
              <w:rPr>
                <w:spacing w:val="72"/>
                <w:sz w:val="28"/>
              </w:rPr>
              <w:t> </w:t>
            </w:r>
            <w:r>
              <w:rPr>
                <w:sz w:val="28"/>
              </w:rPr>
              <w:t>ремонтных</w:t>
            </w:r>
          </w:p>
        </w:tc>
      </w:tr>
      <w:tr>
        <w:trPr>
          <w:trHeight w:val="321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tabs>
                <w:tab w:pos="1099" w:val="left" w:leader="none"/>
                <w:tab w:pos="2259" w:val="left" w:leader="none"/>
                <w:tab w:pos="4631" w:val="left" w:leader="none"/>
                <w:tab w:pos="6515" w:val="left" w:leader="none"/>
                <w:tab w:pos="6879" w:val="left" w:leader="none"/>
                <w:tab w:pos="8400" w:val="left" w:leader="none"/>
              </w:tabs>
              <w:spacing w:line="302" w:lineRule="exact"/>
              <w:ind w:left="145"/>
              <w:rPr>
                <w:sz w:val="28"/>
              </w:rPr>
            </w:pPr>
            <w:r>
              <w:rPr>
                <w:sz w:val="28"/>
              </w:rPr>
              <w:t>работ,</w:t>
              <w:tab/>
              <w:t>закупки</w:t>
              <w:tab/>
              <w:t>вспомогательного</w:t>
              <w:tab/>
              <w:t>оборудования</w:t>
              <w:tab/>
              <w:t>и</w:t>
              <w:tab/>
              <w:t>оснащения</w:t>
              <w:tab/>
              <w:t>соответствующих</w:t>
            </w:r>
          </w:p>
        </w:tc>
      </w:tr>
      <w:tr>
        <w:trPr>
          <w:trHeight w:val="321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5"/>
              <w:rPr>
                <w:sz w:val="28"/>
              </w:rPr>
            </w:pPr>
            <w:r>
              <w:rPr>
                <w:sz w:val="28"/>
              </w:rPr>
              <w:t>подразделений</w:t>
            </w:r>
            <w:r>
              <w:rPr>
                <w:spacing w:val="29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28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29"/>
                <w:sz w:val="28"/>
              </w:rPr>
              <w:t> </w:t>
            </w:r>
            <w:r>
              <w:rPr>
                <w:sz w:val="28"/>
              </w:rPr>
              <w:t>доступности</w:t>
            </w:r>
            <w:r>
              <w:rPr>
                <w:spacing w:val="29"/>
                <w:sz w:val="28"/>
              </w:rPr>
              <w:t> </w:t>
            </w:r>
            <w:r>
              <w:rPr>
                <w:sz w:val="28"/>
              </w:rPr>
              <w:t>предоставляемых</w:t>
            </w:r>
            <w:r>
              <w:rPr>
                <w:spacing w:val="31"/>
                <w:sz w:val="28"/>
              </w:rPr>
              <w:t> </w:t>
            </w:r>
            <w:r>
              <w:rPr>
                <w:sz w:val="28"/>
              </w:rPr>
              <w:t>услуг</w:t>
            </w:r>
            <w:r>
              <w:rPr>
                <w:spacing w:val="3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32"/>
                <w:sz w:val="28"/>
              </w:rPr>
              <w:t> </w:t>
            </w:r>
            <w:r>
              <w:rPr>
                <w:sz w:val="28"/>
              </w:rPr>
              <w:t>их</w:t>
            </w:r>
            <w:r>
              <w:rPr>
                <w:spacing w:val="30"/>
                <w:sz w:val="28"/>
              </w:rPr>
              <w:t> </w:t>
            </w:r>
            <w:r>
              <w:rPr>
                <w:sz w:val="28"/>
              </w:rPr>
              <w:t>должного</w:t>
            </w:r>
          </w:p>
        </w:tc>
      </w:tr>
      <w:tr>
        <w:trPr>
          <w:trHeight w:val="321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5"/>
              <w:rPr>
                <w:sz w:val="28"/>
              </w:rPr>
            </w:pPr>
            <w:r>
              <w:rPr>
                <w:sz w:val="28"/>
              </w:rPr>
              <w:t>информационного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обеспечения</w:t>
            </w:r>
          </w:p>
        </w:tc>
      </w:tr>
      <w:tr>
        <w:trPr>
          <w:trHeight w:val="321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tabs>
                <w:tab w:pos="443" w:val="left" w:leader="none"/>
                <w:tab w:pos="6453" w:val="left" w:leader="none"/>
                <w:tab w:pos="6808" w:val="left" w:leader="none"/>
                <w:tab w:pos="9139" w:val="left" w:leader="none"/>
              </w:tabs>
              <w:spacing w:line="302" w:lineRule="exact"/>
              <w:ind w:left="145"/>
              <w:rPr>
                <w:sz w:val="28"/>
              </w:rPr>
            </w:pPr>
            <w:r>
              <w:rPr>
                <w:sz w:val="28"/>
              </w:rPr>
              <w:t>-</w:t>
              <w:tab/>
              <w:t>Организовывать</w:t>
            </w:r>
            <w:r>
              <w:rPr>
                <w:spacing w:val="124"/>
                <w:sz w:val="28"/>
              </w:rPr>
              <w:t> </w:t>
            </w:r>
            <w:r>
              <w:rPr>
                <w:sz w:val="28"/>
              </w:rPr>
              <w:t>разработку</w:t>
            </w:r>
            <w:r>
              <w:rPr>
                <w:spacing w:val="124"/>
                <w:sz w:val="28"/>
              </w:rPr>
              <w:t> </w:t>
            </w:r>
            <w:r>
              <w:rPr>
                <w:sz w:val="28"/>
              </w:rPr>
              <w:t>организационных</w:t>
              <w:tab/>
              <w:t>и</w:t>
              <w:tab/>
              <w:t>информационных</w:t>
              <w:tab/>
              <w:t>документов</w:t>
            </w:r>
          </w:p>
        </w:tc>
      </w:tr>
      <w:tr>
        <w:trPr>
          <w:trHeight w:val="322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3" w:lineRule="exact"/>
              <w:ind w:left="145"/>
              <w:rPr>
                <w:sz w:val="28"/>
              </w:rPr>
            </w:pPr>
            <w:r>
              <w:rPr>
                <w:sz w:val="28"/>
              </w:rPr>
              <w:t>подразделения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(в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том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числе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 порядке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работы подразделения, 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правах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 обязанностях</w:t>
            </w:r>
          </w:p>
        </w:tc>
      </w:tr>
      <w:tr>
        <w:trPr>
          <w:trHeight w:val="322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3" w:lineRule="exact"/>
              <w:ind w:left="145"/>
              <w:rPr>
                <w:sz w:val="28"/>
              </w:rPr>
            </w:pPr>
            <w:r>
              <w:rPr>
                <w:sz w:val="28"/>
              </w:rPr>
              <w:t>получателей</w:t>
            </w:r>
            <w:r>
              <w:rPr>
                <w:spacing w:val="38"/>
                <w:sz w:val="28"/>
              </w:rPr>
              <w:t> </w:t>
            </w:r>
            <w:r>
              <w:rPr>
                <w:sz w:val="28"/>
              </w:rPr>
              <w:t>социальных</w:t>
            </w:r>
            <w:r>
              <w:rPr>
                <w:spacing w:val="107"/>
                <w:sz w:val="28"/>
              </w:rPr>
              <w:t> </w:t>
            </w:r>
            <w:r>
              <w:rPr>
                <w:sz w:val="28"/>
              </w:rPr>
              <w:t>услуг,</w:t>
            </w:r>
            <w:r>
              <w:rPr>
                <w:spacing w:val="110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108"/>
                <w:sz w:val="28"/>
              </w:rPr>
              <w:t> </w:t>
            </w:r>
            <w:r>
              <w:rPr>
                <w:sz w:val="28"/>
              </w:rPr>
              <w:t>видах</w:t>
            </w:r>
            <w:r>
              <w:rPr>
                <w:spacing w:val="108"/>
                <w:sz w:val="28"/>
              </w:rPr>
              <w:t> </w:t>
            </w:r>
            <w:r>
              <w:rPr>
                <w:sz w:val="28"/>
              </w:rPr>
              <w:t>социальных</w:t>
            </w:r>
            <w:r>
              <w:rPr>
                <w:spacing w:val="107"/>
                <w:sz w:val="28"/>
              </w:rPr>
              <w:t> </w:t>
            </w:r>
            <w:r>
              <w:rPr>
                <w:sz w:val="28"/>
              </w:rPr>
              <w:t>услуг,</w:t>
            </w:r>
            <w:r>
              <w:rPr>
                <w:spacing w:val="108"/>
                <w:sz w:val="28"/>
              </w:rPr>
              <w:t> </w:t>
            </w:r>
            <w:r>
              <w:rPr>
                <w:sz w:val="28"/>
              </w:rPr>
              <w:t>сроках,</w:t>
            </w:r>
            <w:r>
              <w:rPr>
                <w:spacing w:val="106"/>
                <w:sz w:val="28"/>
              </w:rPr>
              <w:t> </w:t>
            </w:r>
            <w:r>
              <w:rPr>
                <w:sz w:val="28"/>
              </w:rPr>
              <w:t>порядке</w:t>
            </w:r>
            <w:r>
              <w:rPr>
                <w:spacing w:val="111"/>
                <w:sz w:val="28"/>
              </w:rPr>
              <w:t> </w:t>
            </w:r>
            <w:r>
              <w:rPr>
                <w:sz w:val="28"/>
              </w:rPr>
              <w:t>их</w:t>
            </w:r>
          </w:p>
        </w:tc>
      </w:tr>
      <w:tr>
        <w:trPr>
          <w:trHeight w:val="321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tabs>
                <w:tab w:pos="2276" w:val="left" w:leader="none"/>
                <w:tab w:pos="2665" w:val="left" w:leader="none"/>
                <w:tab w:pos="3996" w:val="left" w:leader="none"/>
                <w:tab w:pos="5836" w:val="left" w:leader="none"/>
                <w:tab w:pos="6483" w:val="left" w:leader="none"/>
                <w:tab w:pos="8167" w:val="left" w:leader="none"/>
                <w:tab w:pos="8683" w:val="left" w:leader="none"/>
                <w:tab w:pos="9916" w:val="left" w:leader="none"/>
              </w:tabs>
              <w:spacing w:line="302" w:lineRule="exact"/>
              <w:ind w:left="145"/>
              <w:rPr>
                <w:sz w:val="28"/>
              </w:rPr>
            </w:pPr>
            <w:r>
              <w:rPr>
                <w:sz w:val="28"/>
              </w:rPr>
              <w:t>предоставления</w:t>
              <w:tab/>
              <w:t>и</w:t>
              <w:tab/>
              <w:t>условиях</w:t>
              <w:tab/>
              <w:t>доступности)</w:t>
              <w:tab/>
              <w:t>для</w:t>
              <w:tab/>
              <w:t>размещения</w:t>
              <w:tab/>
              <w:t>на</w:t>
              <w:tab/>
              <w:t>стендах,</w:t>
              <w:tab/>
              <w:t>иных</w:t>
            </w:r>
          </w:p>
        </w:tc>
      </w:tr>
      <w:tr>
        <w:trPr>
          <w:trHeight w:val="321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5"/>
              <w:rPr>
                <w:sz w:val="28"/>
              </w:rPr>
            </w:pPr>
            <w:r>
              <w:rPr>
                <w:sz w:val="28"/>
              </w:rPr>
              <w:t>информационных</w:t>
            </w:r>
            <w:r>
              <w:rPr>
                <w:spacing w:val="69"/>
                <w:sz w:val="28"/>
              </w:rPr>
              <w:t> </w:t>
            </w:r>
            <w:r>
              <w:rPr>
                <w:sz w:val="28"/>
              </w:rPr>
              <w:t>носителя</w:t>
            </w:r>
            <w:r>
              <w:rPr>
                <w:spacing w:val="68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67"/>
                <w:sz w:val="28"/>
              </w:rPr>
              <w:t> </w:t>
            </w:r>
            <w:r>
              <w:rPr>
                <w:sz w:val="28"/>
              </w:rPr>
              <w:t>подразделении,</w:t>
            </w:r>
            <w:r>
              <w:rPr>
                <w:spacing w:val="67"/>
                <w:sz w:val="28"/>
              </w:rPr>
              <w:t> </w:t>
            </w:r>
            <w:r>
              <w:rPr>
                <w:sz w:val="28"/>
              </w:rPr>
              <w:t>а</w:t>
            </w:r>
            <w:r>
              <w:rPr>
                <w:spacing w:val="68"/>
                <w:sz w:val="28"/>
              </w:rPr>
              <w:t> </w:t>
            </w:r>
            <w:r>
              <w:rPr>
                <w:sz w:val="28"/>
              </w:rPr>
              <w:t>также</w:t>
            </w:r>
            <w:r>
              <w:rPr>
                <w:spacing w:val="68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65"/>
                <w:sz w:val="28"/>
              </w:rPr>
              <w:t> </w:t>
            </w:r>
            <w:r>
              <w:rPr>
                <w:sz w:val="28"/>
              </w:rPr>
              <w:t>сайте</w:t>
            </w:r>
            <w:r>
              <w:rPr>
                <w:spacing w:val="68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3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69"/>
                <w:sz w:val="28"/>
              </w:rPr>
              <w:t> </w:t>
            </w:r>
            <w:r>
              <w:rPr>
                <w:sz w:val="28"/>
              </w:rPr>
              <w:t>для</w:t>
            </w:r>
          </w:p>
        </w:tc>
      </w:tr>
      <w:tr>
        <w:trPr>
          <w:trHeight w:val="394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16" w:lineRule="exact"/>
              <w:ind w:left="145"/>
              <w:rPr>
                <w:sz w:val="28"/>
              </w:rPr>
            </w:pPr>
            <w:r>
              <w:rPr>
                <w:sz w:val="28"/>
              </w:rPr>
              <w:t>информирования</w:t>
            </w:r>
            <w:r>
              <w:rPr>
                <w:spacing w:val="46"/>
                <w:sz w:val="28"/>
              </w:rPr>
              <w:t> </w:t>
            </w:r>
            <w:r>
              <w:rPr>
                <w:sz w:val="28"/>
              </w:rPr>
              <w:t>обслуживаемого</w:t>
            </w:r>
            <w:r>
              <w:rPr>
                <w:spacing w:val="48"/>
                <w:sz w:val="28"/>
              </w:rPr>
              <w:t> </w:t>
            </w:r>
            <w:r>
              <w:rPr>
                <w:sz w:val="28"/>
              </w:rPr>
              <w:t>населения,</w:t>
            </w:r>
            <w:r>
              <w:rPr>
                <w:spacing w:val="49"/>
                <w:sz w:val="28"/>
              </w:rPr>
              <w:t> </w:t>
            </w:r>
            <w:r>
              <w:rPr>
                <w:sz w:val="28"/>
              </w:rPr>
              <w:t>потребителей</w:t>
            </w:r>
            <w:r>
              <w:rPr>
                <w:spacing w:val="50"/>
                <w:sz w:val="28"/>
              </w:rPr>
              <w:t> </w:t>
            </w:r>
            <w:r>
              <w:rPr>
                <w:sz w:val="28"/>
              </w:rPr>
              <w:t>услуг,</w:t>
            </w:r>
            <w:r>
              <w:rPr>
                <w:spacing w:val="48"/>
                <w:sz w:val="28"/>
              </w:rPr>
              <w:t> </w:t>
            </w:r>
            <w:r>
              <w:rPr>
                <w:sz w:val="28"/>
              </w:rPr>
              <w:t>предоставляемых</w:t>
            </w:r>
          </w:p>
        </w:tc>
      </w:tr>
    </w:tbl>
    <w:p>
      <w:pPr>
        <w:spacing w:after="0" w:line="316" w:lineRule="exact"/>
        <w:rPr>
          <w:sz w:val="28"/>
        </w:rPr>
        <w:sectPr>
          <w:pgSz w:w="16840" w:h="11910" w:orient="landscape"/>
          <w:pgMar w:header="710" w:footer="0" w:top="1160" w:bottom="280" w:left="880" w:right="780"/>
        </w:sectPr>
      </w:pPr>
    </w:p>
    <w:p>
      <w:pPr>
        <w:pStyle w:val="BodyText"/>
        <w:spacing w:before="4"/>
        <w:rPr>
          <w:sz w:val="7"/>
        </w:rPr>
      </w:pPr>
    </w:p>
    <w:tbl>
      <w:tblPr>
        <w:tblW w:w="0" w:type="auto"/>
        <w:jc w:val="left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8"/>
        <w:gridCol w:w="1984"/>
        <w:gridCol w:w="10688"/>
      </w:tblGrid>
      <w:tr>
        <w:trPr>
          <w:trHeight w:val="2719" w:hRule="atLeast"/>
        </w:trPr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106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5"/>
              <w:ind w:left="145" w:right="135"/>
              <w:jc w:val="both"/>
              <w:rPr>
                <w:sz w:val="28"/>
              </w:rPr>
            </w:pPr>
            <w:r>
              <w:rPr>
                <w:sz w:val="28"/>
              </w:rPr>
              <w:t>подразделением,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учетом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особенностей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различных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категорий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маломобильных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граждан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pos="345" w:val="left" w:leader="none"/>
              </w:tabs>
              <w:spacing w:line="240" w:lineRule="auto" w:before="0" w:after="0"/>
              <w:ind w:left="145" w:right="129" w:firstLine="0"/>
              <w:jc w:val="both"/>
              <w:rPr>
                <w:sz w:val="28"/>
              </w:rPr>
            </w:pPr>
            <w:r>
              <w:rPr>
                <w:sz w:val="28"/>
              </w:rPr>
              <w:t>Участвовать в организации и проведении инструктажа, а также в проверке знаний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сотрудников структурного подразделения по вопросам доступности для инвалидов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объекта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предоставляемых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услуг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pos="453" w:val="left" w:leader="none"/>
              </w:tabs>
              <w:spacing w:line="240" w:lineRule="auto" w:before="0" w:after="0"/>
              <w:ind w:left="145" w:right="135" w:firstLine="0"/>
              <w:jc w:val="both"/>
              <w:rPr>
                <w:sz w:val="28"/>
              </w:rPr>
            </w:pPr>
            <w:r>
              <w:rPr>
                <w:sz w:val="28"/>
              </w:rPr>
              <w:t>Проходить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инструктаж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вопросам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доступности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инвалидов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объекта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предоставляемых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услуг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соответствии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планом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работы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(учреждения)</w:t>
            </w:r>
          </w:p>
        </w:tc>
      </w:tr>
      <w:tr>
        <w:trPr>
          <w:trHeight w:val="392" w:hRule="atLeast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7" w:lineRule="exact" w:before="64"/>
              <w:ind w:left="143"/>
              <w:rPr>
                <w:sz w:val="28"/>
              </w:rPr>
            </w:pPr>
            <w:r>
              <w:rPr>
                <w:sz w:val="28"/>
              </w:rPr>
              <w:t>Специалисты: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7" w:lineRule="exact" w:before="64"/>
              <w:ind w:left="146"/>
              <w:rPr>
                <w:sz w:val="28"/>
              </w:rPr>
            </w:pPr>
            <w:r>
              <w:rPr>
                <w:sz w:val="28"/>
              </w:rPr>
              <w:t>Зона</w:t>
            </w:r>
            <w:r>
              <w:rPr>
                <w:spacing w:val="8"/>
                <w:sz w:val="28"/>
              </w:rPr>
              <w:t> </w:t>
            </w:r>
            <w:r>
              <w:rPr>
                <w:sz w:val="28"/>
              </w:rPr>
              <w:t>целевого</w:t>
            </w:r>
          </w:p>
        </w:tc>
        <w:tc>
          <w:tcPr>
            <w:tcW w:w="106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7" w:lineRule="exact" w:before="64"/>
              <w:ind w:left="145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42"/>
                <w:sz w:val="28"/>
              </w:rPr>
              <w:t> </w:t>
            </w:r>
            <w:r>
              <w:rPr>
                <w:sz w:val="28"/>
              </w:rPr>
              <w:t>Оказывать</w:t>
            </w:r>
            <w:r>
              <w:rPr>
                <w:spacing w:val="41"/>
                <w:sz w:val="28"/>
              </w:rPr>
              <w:t> </w:t>
            </w:r>
            <w:r>
              <w:rPr>
                <w:sz w:val="28"/>
              </w:rPr>
              <w:t>инвалидам</w:t>
            </w:r>
            <w:r>
              <w:rPr>
                <w:spacing w:val="42"/>
                <w:sz w:val="28"/>
              </w:rPr>
              <w:t> </w:t>
            </w:r>
            <w:r>
              <w:rPr>
                <w:sz w:val="28"/>
              </w:rPr>
              <w:t>помощь,</w:t>
            </w:r>
            <w:r>
              <w:rPr>
                <w:spacing w:val="42"/>
                <w:sz w:val="28"/>
              </w:rPr>
              <w:t> </w:t>
            </w:r>
            <w:r>
              <w:rPr>
                <w:sz w:val="28"/>
              </w:rPr>
              <w:t>необходимую</w:t>
            </w:r>
            <w:r>
              <w:rPr>
                <w:spacing w:val="41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43"/>
                <w:sz w:val="28"/>
              </w:rPr>
              <w:t> </w:t>
            </w:r>
            <w:r>
              <w:rPr>
                <w:sz w:val="28"/>
              </w:rPr>
              <w:t>получения</w:t>
            </w:r>
            <w:r>
              <w:rPr>
                <w:spacing w:val="43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39"/>
                <w:sz w:val="28"/>
              </w:rPr>
              <w:t> </w:t>
            </w:r>
            <w:r>
              <w:rPr>
                <w:sz w:val="28"/>
              </w:rPr>
              <w:t>доступной</w:t>
            </w:r>
            <w:r>
              <w:rPr>
                <w:spacing w:val="41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43"/>
                <w:sz w:val="28"/>
              </w:rPr>
              <w:t> </w:t>
            </w:r>
            <w:r>
              <w:rPr>
                <w:sz w:val="28"/>
              </w:rPr>
              <w:t>них</w:t>
            </w:r>
          </w:p>
        </w:tc>
      </w:tr>
      <w:tr>
        <w:trPr>
          <w:trHeight w:val="321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3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врач,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назначения</w:t>
            </w: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5"/>
              <w:rPr>
                <w:sz w:val="28"/>
              </w:rPr>
            </w:pPr>
            <w:r>
              <w:rPr>
                <w:sz w:val="28"/>
              </w:rPr>
              <w:t>форме</w:t>
            </w:r>
            <w:r>
              <w:rPr>
                <w:spacing w:val="34"/>
                <w:sz w:val="28"/>
              </w:rPr>
              <w:t> </w:t>
            </w:r>
            <w:r>
              <w:rPr>
                <w:sz w:val="28"/>
              </w:rPr>
              <w:t>информации</w:t>
            </w:r>
            <w:r>
              <w:rPr>
                <w:spacing w:val="99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102"/>
                <w:sz w:val="28"/>
              </w:rPr>
              <w:t> </w:t>
            </w:r>
            <w:r>
              <w:rPr>
                <w:sz w:val="28"/>
              </w:rPr>
              <w:t>правилах</w:t>
            </w:r>
            <w:r>
              <w:rPr>
                <w:spacing w:val="102"/>
                <w:sz w:val="28"/>
              </w:rPr>
              <w:t> </w:t>
            </w:r>
            <w:r>
              <w:rPr>
                <w:sz w:val="28"/>
              </w:rPr>
              <w:t>предоставления</w:t>
            </w:r>
            <w:r>
              <w:rPr>
                <w:spacing w:val="102"/>
                <w:sz w:val="28"/>
              </w:rPr>
              <w:t> </w:t>
            </w:r>
            <w:r>
              <w:rPr>
                <w:sz w:val="28"/>
              </w:rPr>
              <w:t>услуги</w:t>
            </w:r>
            <w:r>
              <w:rPr>
                <w:spacing w:val="102"/>
                <w:sz w:val="28"/>
              </w:rPr>
              <w:t> </w:t>
            </w:r>
            <w:r>
              <w:rPr>
                <w:sz w:val="28"/>
              </w:rPr>
              <w:t>(услуг),</w:t>
            </w:r>
            <w:r>
              <w:rPr>
                <w:spacing w:val="100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00"/>
                <w:sz w:val="28"/>
              </w:rPr>
              <w:t> </w:t>
            </w:r>
            <w:r>
              <w:rPr>
                <w:sz w:val="28"/>
              </w:rPr>
              <w:t>том</w:t>
            </w:r>
            <w:r>
              <w:rPr>
                <w:spacing w:val="101"/>
                <w:sz w:val="28"/>
              </w:rPr>
              <w:t> </w:t>
            </w:r>
            <w:r>
              <w:rPr>
                <w:sz w:val="28"/>
              </w:rPr>
              <w:t>числе</w:t>
            </w:r>
            <w:r>
              <w:rPr>
                <w:spacing w:val="100"/>
                <w:sz w:val="28"/>
              </w:rPr>
              <w:t> </w:t>
            </w:r>
            <w:r>
              <w:rPr>
                <w:sz w:val="28"/>
              </w:rPr>
              <w:t>об</w:t>
            </w:r>
          </w:p>
        </w:tc>
      </w:tr>
      <w:tr>
        <w:trPr>
          <w:trHeight w:val="321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3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специалист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по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5"/>
              <w:rPr>
                <w:sz w:val="28"/>
              </w:rPr>
            </w:pPr>
            <w:r>
              <w:rPr>
                <w:sz w:val="28"/>
              </w:rPr>
              <w:t>оформлении</w:t>
            </w:r>
            <w:r>
              <w:rPr>
                <w:spacing w:val="34"/>
                <w:sz w:val="28"/>
              </w:rPr>
              <w:t> </w:t>
            </w:r>
            <w:r>
              <w:rPr>
                <w:sz w:val="28"/>
              </w:rPr>
              <w:t>необходимых</w:t>
            </w:r>
            <w:r>
              <w:rPr>
                <w:spacing w:val="37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36"/>
                <w:sz w:val="28"/>
              </w:rPr>
              <w:t> </w:t>
            </w:r>
            <w:r>
              <w:rPr>
                <w:sz w:val="28"/>
              </w:rPr>
              <w:t>получения</w:t>
            </w:r>
            <w:r>
              <w:rPr>
                <w:spacing w:val="37"/>
                <w:sz w:val="28"/>
              </w:rPr>
              <w:t> </w:t>
            </w:r>
            <w:r>
              <w:rPr>
                <w:sz w:val="28"/>
              </w:rPr>
              <w:t>услуги</w:t>
            </w:r>
            <w:r>
              <w:rPr>
                <w:spacing w:val="38"/>
                <w:sz w:val="28"/>
              </w:rPr>
              <w:t> </w:t>
            </w:r>
            <w:r>
              <w:rPr>
                <w:sz w:val="28"/>
              </w:rPr>
              <w:t>(услуг)</w:t>
            </w:r>
            <w:r>
              <w:rPr>
                <w:spacing w:val="36"/>
                <w:sz w:val="28"/>
              </w:rPr>
              <w:t> </w:t>
            </w:r>
            <w:r>
              <w:rPr>
                <w:sz w:val="28"/>
              </w:rPr>
              <w:t>документов,</w:t>
            </w:r>
            <w:r>
              <w:rPr>
                <w:spacing w:val="33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37"/>
                <w:sz w:val="28"/>
              </w:rPr>
              <w:t> </w:t>
            </w:r>
            <w:r>
              <w:rPr>
                <w:sz w:val="28"/>
              </w:rPr>
              <w:t>совершении</w:t>
            </w:r>
          </w:p>
        </w:tc>
      </w:tr>
      <w:tr>
        <w:trPr>
          <w:trHeight w:val="322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3" w:lineRule="exact"/>
              <w:ind w:left="143"/>
              <w:rPr>
                <w:sz w:val="28"/>
              </w:rPr>
            </w:pPr>
            <w:r>
              <w:rPr>
                <w:sz w:val="28"/>
              </w:rPr>
              <w:t>социальной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3" w:lineRule="exact"/>
              <w:ind w:left="145"/>
              <w:rPr>
                <w:sz w:val="28"/>
              </w:rPr>
            </w:pPr>
            <w:r>
              <w:rPr>
                <w:sz w:val="28"/>
              </w:rPr>
              <w:t>ими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других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необходимых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этого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действий</w:t>
            </w:r>
          </w:p>
        </w:tc>
      </w:tr>
      <w:tr>
        <w:trPr>
          <w:trHeight w:val="322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3" w:lineRule="exact"/>
              <w:ind w:left="143"/>
              <w:rPr>
                <w:sz w:val="28"/>
              </w:rPr>
            </w:pPr>
            <w:r>
              <w:rPr>
                <w:sz w:val="28"/>
              </w:rPr>
              <w:t>работе,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3" w:lineRule="exact"/>
              <w:ind w:left="145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15"/>
                <w:sz w:val="28"/>
              </w:rPr>
              <w:t> </w:t>
            </w:r>
            <w:r>
              <w:rPr>
                <w:sz w:val="28"/>
              </w:rPr>
              <w:t>Готовить</w:t>
            </w:r>
            <w:r>
              <w:rPr>
                <w:spacing w:val="81"/>
                <w:sz w:val="28"/>
              </w:rPr>
              <w:t> </w:t>
            </w:r>
            <w:r>
              <w:rPr>
                <w:sz w:val="28"/>
              </w:rPr>
              <w:t>информацию,</w:t>
            </w:r>
            <w:r>
              <w:rPr>
                <w:spacing w:val="83"/>
                <w:sz w:val="28"/>
              </w:rPr>
              <w:t> </w:t>
            </w:r>
            <w:r>
              <w:rPr>
                <w:sz w:val="28"/>
              </w:rPr>
              <w:t>объявления,</w:t>
            </w:r>
            <w:r>
              <w:rPr>
                <w:spacing w:val="81"/>
                <w:sz w:val="28"/>
              </w:rPr>
              <w:t> </w:t>
            </w:r>
            <w:r>
              <w:rPr>
                <w:sz w:val="28"/>
              </w:rPr>
              <w:t>инструкции</w:t>
            </w:r>
            <w:r>
              <w:rPr>
                <w:spacing w:val="81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92"/>
                <w:sz w:val="28"/>
              </w:rPr>
              <w:t> </w:t>
            </w:r>
            <w:r>
              <w:rPr>
                <w:sz w:val="28"/>
              </w:rPr>
              <w:t>графике</w:t>
            </w:r>
            <w:r>
              <w:rPr>
                <w:spacing w:val="80"/>
                <w:sz w:val="28"/>
              </w:rPr>
              <w:t> </w:t>
            </w:r>
            <w:r>
              <w:rPr>
                <w:sz w:val="28"/>
              </w:rPr>
              <w:t>работы</w:t>
            </w:r>
            <w:r>
              <w:rPr>
                <w:spacing w:val="87"/>
                <w:sz w:val="28"/>
              </w:rPr>
              <w:t> </w:t>
            </w:r>
            <w:r>
              <w:rPr>
                <w:sz w:val="28"/>
              </w:rPr>
              <w:t>специалиста</w:t>
            </w:r>
          </w:p>
        </w:tc>
      </w:tr>
      <w:tr>
        <w:trPr>
          <w:trHeight w:val="321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3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инструктор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по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5"/>
              <w:rPr>
                <w:sz w:val="28"/>
              </w:rPr>
            </w:pPr>
            <w:r>
              <w:rPr>
                <w:sz w:val="28"/>
              </w:rPr>
              <w:t>(кабинета),</w:t>
            </w:r>
            <w:r>
              <w:rPr>
                <w:spacing w:val="3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69"/>
                <w:sz w:val="28"/>
              </w:rPr>
              <w:t> </w:t>
            </w:r>
            <w:r>
              <w:rPr>
                <w:sz w:val="28"/>
              </w:rPr>
              <w:t>размещать</w:t>
            </w:r>
            <w:r>
              <w:rPr>
                <w:spacing w:val="71"/>
                <w:sz w:val="28"/>
              </w:rPr>
              <w:t> </w:t>
            </w:r>
            <w:r>
              <w:rPr>
                <w:sz w:val="28"/>
              </w:rPr>
              <w:t>их</w:t>
            </w:r>
            <w:r>
              <w:rPr>
                <w:spacing w:val="72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72"/>
                <w:sz w:val="28"/>
              </w:rPr>
              <w:t> </w:t>
            </w:r>
            <w:r>
              <w:rPr>
                <w:sz w:val="28"/>
              </w:rPr>
              <w:t>информационном</w:t>
            </w:r>
            <w:r>
              <w:rPr>
                <w:spacing w:val="71"/>
                <w:sz w:val="28"/>
              </w:rPr>
              <w:t> </w:t>
            </w:r>
            <w:r>
              <w:rPr>
                <w:sz w:val="28"/>
              </w:rPr>
              <w:t>стенде,</w:t>
            </w:r>
            <w:r>
              <w:rPr>
                <w:spacing w:val="69"/>
                <w:sz w:val="28"/>
              </w:rPr>
              <w:t> </w:t>
            </w:r>
            <w:r>
              <w:rPr>
                <w:sz w:val="28"/>
              </w:rPr>
              <w:t>других</w:t>
            </w:r>
            <w:r>
              <w:rPr>
                <w:spacing w:val="70"/>
                <w:sz w:val="28"/>
              </w:rPr>
              <w:t> </w:t>
            </w:r>
            <w:r>
              <w:rPr>
                <w:sz w:val="28"/>
              </w:rPr>
              <w:t>информационных</w:t>
            </w:r>
          </w:p>
        </w:tc>
      </w:tr>
      <w:tr>
        <w:trPr>
          <w:trHeight w:val="321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3"/>
              <w:rPr>
                <w:sz w:val="28"/>
              </w:rPr>
            </w:pPr>
            <w:r>
              <w:rPr>
                <w:sz w:val="28"/>
              </w:rPr>
              <w:t>труду,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5"/>
              <w:rPr>
                <w:sz w:val="28"/>
              </w:rPr>
            </w:pPr>
            <w:r>
              <w:rPr>
                <w:sz w:val="28"/>
              </w:rPr>
              <w:t>устройствах</w:t>
            </w:r>
            <w:r>
              <w:rPr>
                <w:spacing w:val="22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92"/>
                <w:sz w:val="28"/>
              </w:rPr>
              <w:t> </w:t>
            </w:r>
            <w:r>
              <w:rPr>
                <w:sz w:val="28"/>
              </w:rPr>
              <w:t>(подразделения),</w:t>
            </w:r>
            <w:r>
              <w:rPr>
                <w:spacing w:val="90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90"/>
                <w:sz w:val="28"/>
              </w:rPr>
              <w:t> </w:t>
            </w:r>
            <w:r>
              <w:rPr>
                <w:sz w:val="28"/>
              </w:rPr>
              <w:t>учетом</w:t>
            </w:r>
            <w:r>
              <w:rPr>
                <w:spacing w:val="91"/>
                <w:sz w:val="28"/>
              </w:rPr>
              <w:t> </w:t>
            </w:r>
            <w:r>
              <w:rPr>
                <w:sz w:val="28"/>
              </w:rPr>
              <w:t>требований</w:t>
            </w:r>
            <w:r>
              <w:rPr>
                <w:spacing w:val="89"/>
                <w:sz w:val="28"/>
              </w:rPr>
              <w:t> </w:t>
            </w:r>
            <w:r>
              <w:rPr>
                <w:sz w:val="28"/>
              </w:rPr>
              <w:t>доступности</w:t>
            </w:r>
            <w:r>
              <w:rPr>
                <w:spacing w:val="90"/>
                <w:sz w:val="28"/>
              </w:rPr>
              <w:t> </w:t>
            </w:r>
            <w:r>
              <w:rPr>
                <w:sz w:val="28"/>
              </w:rPr>
              <w:t>для</w:t>
            </w:r>
          </w:p>
        </w:tc>
      </w:tr>
      <w:tr>
        <w:trPr>
          <w:trHeight w:val="321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3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инструктор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по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5"/>
              <w:rPr>
                <w:sz w:val="28"/>
              </w:rPr>
            </w:pPr>
            <w:r>
              <w:rPr>
                <w:sz w:val="28"/>
              </w:rPr>
              <w:t>инвалидов</w:t>
            </w:r>
          </w:p>
        </w:tc>
      </w:tr>
      <w:tr>
        <w:trPr>
          <w:trHeight w:val="321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3"/>
              <w:rPr>
                <w:sz w:val="28"/>
              </w:rPr>
            </w:pPr>
            <w:r>
              <w:rPr>
                <w:sz w:val="28"/>
              </w:rPr>
              <w:t>АФК,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5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16"/>
                <w:sz w:val="28"/>
              </w:rPr>
              <w:t> </w:t>
            </w:r>
            <w:r>
              <w:rPr>
                <w:sz w:val="28"/>
              </w:rPr>
              <w:t>Представлять</w:t>
            </w:r>
            <w:r>
              <w:rPr>
                <w:spacing w:val="16"/>
                <w:sz w:val="28"/>
              </w:rPr>
              <w:t> </w:t>
            </w:r>
            <w:r>
              <w:rPr>
                <w:sz w:val="28"/>
              </w:rPr>
              <w:t>информацию</w:t>
            </w:r>
            <w:r>
              <w:rPr>
                <w:spacing w:val="16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18"/>
                <w:sz w:val="28"/>
              </w:rPr>
              <w:t> </w:t>
            </w:r>
            <w:r>
              <w:rPr>
                <w:sz w:val="28"/>
              </w:rPr>
              <w:t>подготовки</w:t>
            </w:r>
            <w:r>
              <w:rPr>
                <w:spacing w:val="15"/>
                <w:sz w:val="28"/>
              </w:rPr>
              <w:t> </w:t>
            </w:r>
            <w:r>
              <w:rPr>
                <w:sz w:val="28"/>
              </w:rPr>
              <w:t>объявлений,</w:t>
            </w:r>
            <w:r>
              <w:rPr>
                <w:spacing w:val="16"/>
                <w:sz w:val="28"/>
              </w:rPr>
              <w:t> </w:t>
            </w:r>
            <w:r>
              <w:rPr>
                <w:sz w:val="28"/>
              </w:rPr>
              <w:t>инструкций,</w:t>
            </w:r>
            <w:r>
              <w:rPr>
                <w:spacing w:val="16"/>
                <w:sz w:val="28"/>
              </w:rPr>
              <w:t> </w:t>
            </w:r>
            <w:r>
              <w:rPr>
                <w:sz w:val="28"/>
              </w:rPr>
              <w:t>информации</w:t>
            </w:r>
            <w:r>
              <w:rPr>
                <w:spacing w:val="17"/>
                <w:sz w:val="28"/>
              </w:rPr>
              <w:t> </w:t>
            </w:r>
            <w:r>
              <w:rPr>
                <w:sz w:val="28"/>
              </w:rPr>
              <w:t>о</w:t>
            </w:r>
          </w:p>
        </w:tc>
      </w:tr>
      <w:tr>
        <w:trPr>
          <w:trHeight w:val="322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3" w:lineRule="exact"/>
              <w:ind w:left="143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логопед,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tabs>
                <w:tab w:pos="1377" w:val="left" w:leader="none"/>
                <w:tab w:pos="2497" w:val="left" w:leader="none"/>
                <w:tab w:pos="4243" w:val="left" w:leader="none"/>
                <w:tab w:pos="5836" w:val="left" w:leader="none"/>
                <w:tab w:pos="6236" w:val="left" w:leader="none"/>
                <w:tab w:pos="7596" w:val="left" w:leader="none"/>
                <w:tab w:pos="8925" w:val="left" w:leader="none"/>
                <w:tab w:pos="9911" w:val="left" w:leader="none"/>
              </w:tabs>
              <w:spacing w:line="303" w:lineRule="exact"/>
              <w:ind w:left="145"/>
              <w:rPr>
                <w:sz w:val="28"/>
              </w:rPr>
            </w:pPr>
            <w:r>
              <w:rPr>
                <w:sz w:val="28"/>
              </w:rPr>
              <w:t>графике</w:t>
              <w:tab/>
              <w:t>работы</w:t>
              <w:tab/>
              <w:t>специалиста</w:t>
              <w:tab/>
              <w:t>(кабинета),</w:t>
              <w:tab/>
              <w:t>о</w:t>
              <w:tab/>
              <w:t>правилах</w:t>
              <w:tab/>
              <w:t>оказания</w:t>
              <w:tab/>
              <w:t>услуг,</w:t>
              <w:tab/>
              <w:t>иных</w:t>
            </w:r>
          </w:p>
        </w:tc>
      </w:tr>
      <w:tr>
        <w:trPr>
          <w:trHeight w:val="322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3" w:lineRule="exact"/>
              <w:ind w:left="143"/>
              <w:rPr>
                <w:sz w:val="28"/>
              </w:rPr>
            </w:pPr>
            <w:r>
              <w:rPr>
                <w:spacing w:val="-1"/>
                <w:sz w:val="28"/>
              </w:rPr>
              <w:t>-</w:t>
            </w:r>
            <w:r>
              <w:rPr>
                <w:spacing w:val="-16"/>
                <w:sz w:val="28"/>
              </w:rPr>
              <w:t> </w:t>
            </w:r>
            <w:r>
              <w:rPr>
                <w:spacing w:val="-1"/>
                <w:sz w:val="28"/>
              </w:rPr>
              <w:t>педагог,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3" w:lineRule="exact"/>
              <w:ind w:left="145"/>
              <w:rPr>
                <w:sz w:val="28"/>
              </w:rPr>
            </w:pPr>
            <w:r>
              <w:rPr>
                <w:sz w:val="28"/>
              </w:rPr>
              <w:t>документов,</w:t>
            </w:r>
            <w:r>
              <w:rPr>
                <w:spacing w:val="60"/>
                <w:sz w:val="28"/>
              </w:rPr>
              <w:t> </w:t>
            </w:r>
            <w:r>
              <w:rPr>
                <w:sz w:val="28"/>
              </w:rPr>
              <w:t>выполненных</w:t>
            </w:r>
            <w:r>
              <w:rPr>
                <w:spacing w:val="63"/>
                <w:sz w:val="28"/>
              </w:rPr>
              <w:t> </w:t>
            </w:r>
            <w:r>
              <w:rPr>
                <w:sz w:val="28"/>
              </w:rPr>
              <w:t>рельефно-точечным</w:t>
            </w:r>
            <w:r>
              <w:rPr>
                <w:spacing w:val="61"/>
                <w:sz w:val="28"/>
              </w:rPr>
              <w:t> </w:t>
            </w:r>
            <w:r>
              <w:rPr>
                <w:sz w:val="28"/>
              </w:rPr>
              <w:t>шрифтом</w:t>
            </w:r>
            <w:r>
              <w:rPr>
                <w:spacing w:val="59"/>
                <w:sz w:val="28"/>
              </w:rPr>
              <w:t> </w:t>
            </w:r>
            <w:r>
              <w:rPr>
                <w:sz w:val="28"/>
              </w:rPr>
              <w:t>Брайля</w:t>
            </w:r>
            <w:r>
              <w:rPr>
                <w:spacing w:val="62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62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61"/>
                <w:sz w:val="28"/>
              </w:rPr>
              <w:t> </w:t>
            </w:r>
            <w:r>
              <w:rPr>
                <w:sz w:val="28"/>
              </w:rPr>
              <w:t>контрастном</w:t>
            </w:r>
          </w:p>
        </w:tc>
      </w:tr>
      <w:tr>
        <w:trPr>
          <w:trHeight w:val="321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3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воспитатель,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5"/>
              <w:rPr>
                <w:sz w:val="28"/>
              </w:rPr>
            </w:pPr>
            <w:r>
              <w:rPr>
                <w:sz w:val="28"/>
              </w:rPr>
              <w:t>фоне,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также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использованием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иных способов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дублирования</w:t>
            </w:r>
          </w:p>
        </w:tc>
      </w:tr>
      <w:tr>
        <w:trPr>
          <w:trHeight w:val="321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3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другие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5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64"/>
                <w:sz w:val="28"/>
              </w:rPr>
              <w:t> </w:t>
            </w:r>
            <w:r>
              <w:rPr>
                <w:sz w:val="28"/>
              </w:rPr>
              <w:t>Предоставлять</w:t>
            </w:r>
            <w:r>
              <w:rPr>
                <w:spacing w:val="65"/>
                <w:sz w:val="28"/>
              </w:rPr>
              <w:t> </w:t>
            </w:r>
            <w:r>
              <w:rPr>
                <w:sz w:val="28"/>
              </w:rPr>
              <w:t>инвалидам</w:t>
            </w:r>
            <w:r>
              <w:rPr>
                <w:spacing w:val="64"/>
                <w:sz w:val="28"/>
              </w:rPr>
              <w:t> </w:t>
            </w:r>
            <w:r>
              <w:rPr>
                <w:sz w:val="28"/>
              </w:rPr>
              <w:t>бесплатно</w:t>
            </w:r>
            <w:r>
              <w:rPr>
                <w:spacing w:val="64"/>
                <w:sz w:val="28"/>
              </w:rPr>
              <w:t> </w:t>
            </w:r>
            <w:r>
              <w:rPr>
                <w:sz w:val="28"/>
              </w:rPr>
              <w:t>информацию</w:t>
            </w:r>
            <w:r>
              <w:rPr>
                <w:spacing w:val="66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64"/>
                <w:sz w:val="28"/>
              </w:rPr>
              <w:t> </w:t>
            </w:r>
            <w:r>
              <w:rPr>
                <w:sz w:val="28"/>
              </w:rPr>
              <w:t>доступной</w:t>
            </w:r>
            <w:r>
              <w:rPr>
                <w:spacing w:val="64"/>
                <w:sz w:val="28"/>
              </w:rPr>
              <w:t> </w:t>
            </w:r>
            <w:r>
              <w:rPr>
                <w:sz w:val="28"/>
              </w:rPr>
              <w:t>форме</w:t>
            </w:r>
            <w:r>
              <w:rPr>
                <w:spacing w:val="68"/>
                <w:sz w:val="28"/>
              </w:rPr>
              <w:t> </w:t>
            </w:r>
            <w:r>
              <w:rPr>
                <w:sz w:val="28"/>
              </w:rPr>
              <w:t>(с</w:t>
            </w:r>
            <w:r>
              <w:rPr>
                <w:spacing w:val="65"/>
                <w:sz w:val="28"/>
              </w:rPr>
              <w:t> </w:t>
            </w:r>
            <w:r>
              <w:rPr>
                <w:sz w:val="28"/>
              </w:rPr>
              <w:t>учетом</w:t>
            </w:r>
          </w:p>
        </w:tc>
      </w:tr>
      <w:tr>
        <w:trPr>
          <w:trHeight w:val="321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5"/>
              <w:rPr>
                <w:sz w:val="28"/>
              </w:rPr>
            </w:pPr>
            <w:r>
              <w:rPr>
                <w:sz w:val="28"/>
              </w:rPr>
              <w:t>стойких</w:t>
            </w:r>
            <w:r>
              <w:rPr>
                <w:spacing w:val="26"/>
                <w:sz w:val="28"/>
              </w:rPr>
              <w:t> </w:t>
            </w:r>
            <w:r>
              <w:rPr>
                <w:sz w:val="28"/>
              </w:rPr>
              <w:t>расстройств</w:t>
            </w:r>
            <w:r>
              <w:rPr>
                <w:spacing w:val="25"/>
                <w:sz w:val="28"/>
              </w:rPr>
              <w:t> </w:t>
            </w:r>
            <w:r>
              <w:rPr>
                <w:sz w:val="28"/>
              </w:rPr>
              <w:t>функций</w:t>
            </w:r>
            <w:r>
              <w:rPr>
                <w:spacing w:val="24"/>
                <w:sz w:val="28"/>
              </w:rPr>
              <w:t> </w:t>
            </w:r>
            <w:r>
              <w:rPr>
                <w:sz w:val="28"/>
              </w:rPr>
              <w:t>организма)</w:t>
            </w:r>
            <w:r>
              <w:rPr>
                <w:spacing w:val="26"/>
                <w:sz w:val="28"/>
              </w:rPr>
              <w:t> </w:t>
            </w:r>
            <w:r>
              <w:rPr>
                <w:sz w:val="28"/>
              </w:rPr>
              <w:t>об</w:t>
            </w:r>
            <w:r>
              <w:rPr>
                <w:spacing w:val="26"/>
                <w:sz w:val="28"/>
              </w:rPr>
              <w:t> </w:t>
            </w:r>
            <w:r>
              <w:rPr>
                <w:sz w:val="28"/>
              </w:rPr>
              <w:t>их</w:t>
            </w:r>
            <w:r>
              <w:rPr>
                <w:spacing w:val="26"/>
                <w:sz w:val="28"/>
              </w:rPr>
              <w:t> </w:t>
            </w:r>
            <w:r>
              <w:rPr>
                <w:sz w:val="28"/>
              </w:rPr>
              <w:t>правах</w:t>
            </w:r>
            <w:r>
              <w:rPr>
                <w:spacing w:val="25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24"/>
                <w:sz w:val="28"/>
              </w:rPr>
              <w:t> </w:t>
            </w:r>
            <w:r>
              <w:rPr>
                <w:sz w:val="28"/>
              </w:rPr>
              <w:t>обязанностях,</w:t>
            </w:r>
            <w:r>
              <w:rPr>
                <w:spacing w:val="25"/>
                <w:sz w:val="28"/>
              </w:rPr>
              <w:t> </w:t>
            </w:r>
            <w:r>
              <w:rPr>
                <w:sz w:val="28"/>
              </w:rPr>
              <w:t>видах</w:t>
            </w:r>
            <w:r>
              <w:rPr>
                <w:spacing w:val="26"/>
                <w:sz w:val="28"/>
              </w:rPr>
              <w:t> </w:t>
            </w:r>
            <w:r>
              <w:rPr>
                <w:sz w:val="28"/>
              </w:rPr>
              <w:t>услуг,</w:t>
            </w:r>
          </w:p>
        </w:tc>
      </w:tr>
      <w:tr>
        <w:trPr>
          <w:trHeight w:val="321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5"/>
              <w:rPr>
                <w:sz w:val="28"/>
              </w:rPr>
            </w:pPr>
            <w:r>
              <w:rPr>
                <w:sz w:val="28"/>
              </w:rPr>
              <w:t>сроках,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порядке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условиях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доступности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их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предоставления</w:t>
            </w:r>
          </w:p>
        </w:tc>
      </w:tr>
      <w:tr>
        <w:trPr>
          <w:trHeight w:val="321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5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20"/>
                <w:sz w:val="28"/>
              </w:rPr>
              <w:t> </w:t>
            </w:r>
            <w:r>
              <w:rPr>
                <w:sz w:val="28"/>
              </w:rPr>
              <w:t>Оказывать</w:t>
            </w:r>
            <w:r>
              <w:rPr>
                <w:spacing w:val="86"/>
                <w:sz w:val="28"/>
              </w:rPr>
              <w:t> </w:t>
            </w:r>
            <w:r>
              <w:rPr>
                <w:sz w:val="28"/>
              </w:rPr>
              <w:t>услуги</w:t>
            </w:r>
            <w:r>
              <w:rPr>
                <w:spacing w:val="90"/>
                <w:sz w:val="28"/>
              </w:rPr>
              <w:t> </w:t>
            </w:r>
            <w:r>
              <w:rPr>
                <w:sz w:val="28"/>
              </w:rPr>
              <w:t>инвалидам</w:t>
            </w:r>
            <w:r>
              <w:rPr>
                <w:spacing w:val="88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91"/>
                <w:sz w:val="28"/>
              </w:rPr>
              <w:t> </w:t>
            </w:r>
            <w:r>
              <w:rPr>
                <w:sz w:val="28"/>
              </w:rPr>
              <w:t>различных</w:t>
            </w:r>
            <w:r>
              <w:rPr>
                <w:spacing w:val="87"/>
                <w:sz w:val="28"/>
              </w:rPr>
              <w:t> </w:t>
            </w:r>
            <w:r>
              <w:rPr>
                <w:sz w:val="28"/>
              </w:rPr>
              <w:t>формах</w:t>
            </w:r>
            <w:r>
              <w:rPr>
                <w:spacing w:val="89"/>
                <w:sz w:val="28"/>
              </w:rPr>
              <w:t> </w:t>
            </w:r>
            <w:r>
              <w:rPr>
                <w:sz w:val="28"/>
              </w:rPr>
              <w:t>(в</w:t>
            </w:r>
            <w:r>
              <w:rPr>
                <w:spacing w:val="86"/>
                <w:sz w:val="28"/>
              </w:rPr>
              <w:t> </w:t>
            </w:r>
            <w:r>
              <w:rPr>
                <w:sz w:val="28"/>
              </w:rPr>
              <w:t>случае</w:t>
            </w:r>
            <w:r>
              <w:rPr>
                <w:spacing w:val="90"/>
                <w:sz w:val="28"/>
              </w:rPr>
              <w:t> </w:t>
            </w:r>
            <w:r>
              <w:rPr>
                <w:sz w:val="28"/>
              </w:rPr>
              <w:t>необходимости</w:t>
            </w:r>
            <w:r>
              <w:rPr>
                <w:spacing w:val="87"/>
                <w:sz w:val="28"/>
              </w:rPr>
              <w:t> </w:t>
            </w:r>
            <w:r>
              <w:rPr>
                <w:sz w:val="28"/>
              </w:rPr>
              <w:t>и</w:t>
            </w:r>
          </w:p>
        </w:tc>
      </w:tr>
      <w:tr>
        <w:trPr>
          <w:trHeight w:val="322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3" w:lineRule="exact"/>
              <w:ind w:left="145"/>
              <w:rPr>
                <w:sz w:val="28"/>
              </w:rPr>
            </w:pPr>
            <w:r>
              <w:rPr>
                <w:sz w:val="28"/>
              </w:rPr>
              <w:t>возможности),</w:t>
            </w:r>
            <w:r>
              <w:rPr>
                <w:spacing w:val="12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2"/>
                <w:sz w:val="28"/>
              </w:rPr>
              <w:t> </w:t>
            </w:r>
            <w:r>
              <w:rPr>
                <w:sz w:val="28"/>
              </w:rPr>
              <w:t>том</w:t>
            </w:r>
            <w:r>
              <w:rPr>
                <w:spacing w:val="12"/>
                <w:sz w:val="28"/>
              </w:rPr>
              <w:t> </w:t>
            </w:r>
            <w:r>
              <w:rPr>
                <w:sz w:val="28"/>
              </w:rPr>
              <w:t>числе</w:t>
            </w:r>
            <w:r>
              <w:rPr>
                <w:spacing w:val="1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13"/>
                <w:sz w:val="28"/>
              </w:rPr>
              <w:t> </w:t>
            </w:r>
            <w:r>
              <w:rPr>
                <w:sz w:val="28"/>
              </w:rPr>
              <w:t>доставкой</w:t>
            </w:r>
            <w:r>
              <w:rPr>
                <w:spacing w:val="13"/>
                <w:sz w:val="28"/>
              </w:rPr>
              <w:t> </w:t>
            </w:r>
            <w:r>
              <w:rPr>
                <w:sz w:val="28"/>
              </w:rPr>
              <w:t>услуги</w:t>
            </w:r>
            <w:r>
              <w:rPr>
                <w:spacing w:val="13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13"/>
                <w:sz w:val="28"/>
              </w:rPr>
              <w:t> </w:t>
            </w:r>
            <w:r>
              <w:rPr>
                <w:sz w:val="28"/>
              </w:rPr>
              <w:t>дом,</w:t>
            </w:r>
            <w:r>
              <w:rPr>
                <w:spacing w:val="11"/>
                <w:sz w:val="28"/>
              </w:rPr>
              <w:t> </w:t>
            </w:r>
            <w:r>
              <w:rPr>
                <w:sz w:val="28"/>
              </w:rPr>
              <w:t>к</w:t>
            </w:r>
            <w:r>
              <w:rPr>
                <w:spacing w:val="13"/>
                <w:sz w:val="28"/>
              </w:rPr>
              <w:t> </w:t>
            </w:r>
            <w:r>
              <w:rPr>
                <w:sz w:val="28"/>
              </w:rPr>
              <w:t>месту</w:t>
            </w:r>
            <w:r>
              <w:rPr>
                <w:spacing w:val="8"/>
                <w:sz w:val="28"/>
              </w:rPr>
              <w:t> </w:t>
            </w:r>
            <w:r>
              <w:rPr>
                <w:sz w:val="28"/>
              </w:rPr>
              <w:t>пребывания</w:t>
            </w:r>
            <w:r>
              <w:rPr>
                <w:spacing w:val="13"/>
                <w:sz w:val="28"/>
              </w:rPr>
              <w:t> </w:t>
            </w:r>
            <w:r>
              <w:rPr>
                <w:sz w:val="28"/>
              </w:rPr>
              <w:t>инвалида,</w:t>
            </w:r>
          </w:p>
        </w:tc>
      </w:tr>
      <w:tr>
        <w:trPr>
          <w:trHeight w:val="322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3" w:lineRule="exact"/>
              <w:ind w:left="145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дистанционном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формате</w:t>
            </w:r>
          </w:p>
        </w:tc>
      </w:tr>
      <w:tr>
        <w:trPr>
          <w:trHeight w:val="321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5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43"/>
                <w:sz w:val="28"/>
              </w:rPr>
              <w:t> </w:t>
            </w:r>
            <w:r>
              <w:rPr>
                <w:sz w:val="28"/>
              </w:rPr>
              <w:t>Оказывать</w:t>
            </w:r>
            <w:r>
              <w:rPr>
                <w:spacing w:val="108"/>
                <w:sz w:val="28"/>
              </w:rPr>
              <w:t> </w:t>
            </w:r>
            <w:r>
              <w:rPr>
                <w:sz w:val="28"/>
              </w:rPr>
              <w:t>необходимую</w:t>
            </w:r>
            <w:r>
              <w:rPr>
                <w:spacing w:val="111"/>
                <w:sz w:val="28"/>
              </w:rPr>
              <w:t> </w:t>
            </w:r>
            <w:r>
              <w:rPr>
                <w:sz w:val="28"/>
              </w:rPr>
              <w:t>помощь</w:t>
            </w:r>
            <w:r>
              <w:rPr>
                <w:spacing w:val="109"/>
                <w:sz w:val="28"/>
              </w:rPr>
              <w:t> </w:t>
            </w:r>
            <w:r>
              <w:rPr>
                <w:sz w:val="28"/>
              </w:rPr>
              <w:t>инвалидам</w:t>
            </w:r>
            <w:r>
              <w:rPr>
                <w:spacing w:val="109"/>
                <w:sz w:val="28"/>
              </w:rPr>
              <w:t> </w:t>
            </w:r>
            <w:r>
              <w:rPr>
                <w:sz w:val="28"/>
              </w:rPr>
              <w:t>при</w:t>
            </w:r>
            <w:r>
              <w:rPr>
                <w:spacing w:val="110"/>
                <w:sz w:val="28"/>
              </w:rPr>
              <w:t> </w:t>
            </w:r>
            <w:r>
              <w:rPr>
                <w:sz w:val="28"/>
              </w:rPr>
              <w:t>предоставлении</w:t>
            </w:r>
            <w:r>
              <w:rPr>
                <w:spacing w:val="110"/>
                <w:sz w:val="28"/>
              </w:rPr>
              <w:t> </w:t>
            </w:r>
            <w:r>
              <w:rPr>
                <w:sz w:val="28"/>
              </w:rPr>
              <w:t>услуги,</w:t>
            </w:r>
            <w:r>
              <w:rPr>
                <w:spacing w:val="110"/>
                <w:sz w:val="28"/>
              </w:rPr>
              <w:t> </w:t>
            </w:r>
            <w:r>
              <w:rPr>
                <w:sz w:val="28"/>
              </w:rPr>
              <w:t>при</w:t>
            </w:r>
          </w:p>
        </w:tc>
      </w:tr>
      <w:tr>
        <w:trPr>
          <w:trHeight w:val="321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145"/>
              <w:rPr>
                <w:sz w:val="28"/>
              </w:rPr>
            </w:pPr>
            <w:r>
              <w:rPr>
                <w:sz w:val="28"/>
              </w:rPr>
              <w:t>перемещении</w:t>
            </w:r>
            <w:r>
              <w:rPr>
                <w:spacing w:val="69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67"/>
                <w:sz w:val="28"/>
              </w:rPr>
              <w:t> </w:t>
            </w:r>
            <w:r>
              <w:rPr>
                <w:sz w:val="28"/>
              </w:rPr>
              <w:t>пределах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места</w:t>
            </w:r>
            <w:r>
              <w:rPr>
                <w:spacing w:val="68"/>
                <w:sz w:val="28"/>
              </w:rPr>
              <w:t> </w:t>
            </w:r>
            <w:r>
              <w:rPr>
                <w:sz w:val="28"/>
              </w:rPr>
              <w:t>оказания</w:t>
            </w:r>
            <w:r>
              <w:rPr>
                <w:spacing w:val="68"/>
                <w:sz w:val="28"/>
              </w:rPr>
              <w:t> </w:t>
            </w:r>
            <w:r>
              <w:rPr>
                <w:sz w:val="28"/>
              </w:rPr>
              <w:t>услуги,</w:t>
            </w:r>
            <w:r>
              <w:rPr>
                <w:spacing w:val="69"/>
                <w:sz w:val="28"/>
              </w:rPr>
              <w:t> </w:t>
            </w:r>
            <w:r>
              <w:rPr>
                <w:sz w:val="28"/>
              </w:rPr>
              <w:t>подразделения</w:t>
            </w:r>
            <w:r>
              <w:rPr>
                <w:spacing w:val="68"/>
                <w:sz w:val="28"/>
              </w:rPr>
              <w:t> </w:t>
            </w:r>
            <w:r>
              <w:rPr>
                <w:sz w:val="28"/>
              </w:rPr>
              <w:t>(кабинета),</w:t>
            </w:r>
            <w:r>
              <w:rPr>
                <w:spacing w:val="69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70"/>
                <w:sz w:val="28"/>
              </w:rPr>
              <w:t> </w:t>
            </w:r>
            <w:r>
              <w:rPr>
                <w:sz w:val="28"/>
              </w:rPr>
              <w:t>том</w:t>
            </w:r>
          </w:p>
        </w:tc>
      </w:tr>
      <w:tr>
        <w:trPr>
          <w:trHeight w:val="394" w:hRule="atLeast"/>
        </w:trPr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106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16" w:lineRule="exact"/>
              <w:ind w:left="145"/>
              <w:rPr>
                <w:sz w:val="28"/>
              </w:rPr>
            </w:pPr>
            <w:r>
              <w:rPr>
                <w:sz w:val="28"/>
              </w:rPr>
              <w:t>числе</w:t>
            </w:r>
            <w:r>
              <w:rPr>
                <w:spacing w:val="44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45"/>
                <w:sz w:val="28"/>
              </w:rPr>
              <w:t> </w:t>
            </w:r>
            <w:r>
              <w:rPr>
                <w:sz w:val="28"/>
              </w:rPr>
              <w:t>одевании/раздевании,</w:t>
            </w:r>
            <w:r>
              <w:rPr>
                <w:spacing w:val="44"/>
                <w:sz w:val="28"/>
              </w:rPr>
              <w:t> </w:t>
            </w:r>
            <w:r>
              <w:rPr>
                <w:sz w:val="28"/>
              </w:rPr>
              <w:t>пользовании</w:t>
            </w:r>
            <w:r>
              <w:rPr>
                <w:spacing w:val="45"/>
                <w:sz w:val="28"/>
              </w:rPr>
              <w:t> </w:t>
            </w:r>
            <w:r>
              <w:rPr>
                <w:sz w:val="28"/>
              </w:rPr>
              <w:t>имеющимся</w:t>
            </w:r>
            <w:r>
              <w:rPr>
                <w:spacing w:val="45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48"/>
                <w:sz w:val="28"/>
              </w:rPr>
              <w:t> </w:t>
            </w:r>
            <w:r>
              <w:rPr>
                <w:sz w:val="28"/>
              </w:rPr>
              <w:t>подразделении</w:t>
            </w:r>
            <w:r>
              <w:rPr>
                <w:spacing w:val="45"/>
                <w:sz w:val="28"/>
              </w:rPr>
              <w:t> </w:t>
            </w:r>
            <w:r>
              <w:rPr>
                <w:sz w:val="28"/>
              </w:rPr>
              <w:t>(кабинете)</w:t>
            </w:r>
          </w:p>
        </w:tc>
      </w:tr>
    </w:tbl>
    <w:p>
      <w:pPr>
        <w:spacing w:after="0" w:line="316" w:lineRule="exact"/>
        <w:rPr>
          <w:sz w:val="28"/>
        </w:rPr>
        <w:sectPr>
          <w:pgSz w:w="16840" w:h="11910" w:orient="landscape"/>
          <w:pgMar w:header="710" w:footer="0" w:top="1160" w:bottom="280" w:left="880" w:right="780"/>
        </w:sectPr>
      </w:pPr>
    </w:p>
    <w:p>
      <w:pPr>
        <w:pStyle w:val="BodyText"/>
        <w:spacing w:before="4"/>
        <w:rPr>
          <w:sz w:val="7"/>
        </w:rPr>
      </w:pPr>
    </w:p>
    <w:tbl>
      <w:tblPr>
        <w:tblW w:w="0" w:type="auto"/>
        <w:jc w:val="left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8"/>
        <w:gridCol w:w="1984"/>
        <w:gridCol w:w="10688"/>
      </w:tblGrid>
      <w:tr>
        <w:trPr>
          <w:trHeight w:val="4651" w:hRule="atLeast"/>
        </w:trPr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106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2" w:lineRule="exact" w:before="65"/>
              <w:ind w:left="145"/>
              <w:jc w:val="both"/>
              <w:rPr>
                <w:sz w:val="28"/>
              </w:rPr>
            </w:pPr>
            <w:r>
              <w:rPr>
                <w:sz w:val="28"/>
              </w:rPr>
              <w:t>оборудованием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вспомогательными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устройствами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pos="458" w:val="left" w:leader="none"/>
              </w:tabs>
              <w:spacing w:line="240" w:lineRule="auto" w:before="0" w:after="0"/>
              <w:ind w:left="145" w:right="131" w:firstLine="0"/>
              <w:jc w:val="both"/>
              <w:rPr>
                <w:sz w:val="28"/>
              </w:rPr>
            </w:pPr>
            <w:r>
              <w:rPr>
                <w:sz w:val="28"/>
              </w:rPr>
              <w:t>Осуществлять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оказании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услуги,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необходимости,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вызов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допуск)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сурдопереводчика,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тифлосурдопереводчика,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сопровождающих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лиц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помощников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pos="530" w:val="left" w:leader="none"/>
              </w:tabs>
              <w:spacing w:line="240" w:lineRule="auto" w:before="0" w:after="0"/>
              <w:ind w:left="145" w:right="127" w:firstLine="0"/>
              <w:jc w:val="both"/>
              <w:rPr>
                <w:sz w:val="28"/>
              </w:rPr>
            </w:pPr>
            <w:r>
              <w:rPr>
                <w:sz w:val="28"/>
              </w:rPr>
              <w:t>Составлять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заявки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(требования)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оснащение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подразделения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(кабинета)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необходимым оборудованием, включая вспомогательные (адаптивные) устройства, 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также средства информирования, в том числе дублирования звуковой и зрительной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информации, а также надписей, знаков и иной текстовой и графической информации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знаками,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выполненными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рельефно-точечным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шрифтом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Брайля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70"/>
                <w:sz w:val="28"/>
              </w:rPr>
              <w:t> </w:t>
            </w:r>
            <w:r>
              <w:rPr>
                <w:sz w:val="28"/>
              </w:rPr>
              <w:t>контрастном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фоне, в целях повышения уровня доступности и условий для предоставления услуг 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учетом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потребностей инвалидов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pos="330" w:val="left" w:leader="none"/>
              </w:tabs>
              <w:spacing w:line="240" w:lineRule="auto" w:before="0" w:after="0"/>
              <w:ind w:left="145" w:right="130" w:firstLine="0"/>
              <w:jc w:val="both"/>
              <w:rPr>
                <w:sz w:val="28"/>
              </w:rPr>
            </w:pPr>
            <w:r>
              <w:rPr>
                <w:sz w:val="28"/>
              </w:rPr>
              <w:t>Привлекать вспомогательный персонал для сопровождения к месту предоставления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услуги и обратно, а также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оказания иной помощи инвалиду при перемещении по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объекту</w:t>
            </w:r>
          </w:p>
        </w:tc>
      </w:tr>
      <w:tr>
        <w:trPr>
          <w:trHeight w:val="2075" w:hRule="atLeast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4"/>
              <w:ind w:left="143"/>
              <w:rPr>
                <w:sz w:val="28"/>
              </w:rPr>
            </w:pPr>
            <w:r>
              <w:rPr>
                <w:sz w:val="28"/>
              </w:rPr>
              <w:t>Библиотекарь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4"/>
              <w:ind w:left="146" w:right="118"/>
              <w:rPr>
                <w:sz w:val="28"/>
              </w:rPr>
            </w:pPr>
            <w:r>
              <w:rPr>
                <w:sz w:val="28"/>
              </w:rPr>
              <w:t>Зона целевого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назначения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Пути</w:t>
            </w:r>
          </w:p>
          <w:p>
            <w:pPr>
              <w:pStyle w:val="TableParagraph"/>
              <w:spacing w:line="321" w:lineRule="exact"/>
              <w:ind w:left="146"/>
              <w:rPr>
                <w:sz w:val="28"/>
              </w:rPr>
            </w:pPr>
            <w:r>
              <w:rPr>
                <w:sz w:val="28"/>
              </w:rPr>
              <w:t>перемещения</w:t>
            </w:r>
          </w:p>
        </w:tc>
        <w:tc>
          <w:tcPr>
            <w:tcW w:w="10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4"/>
              <w:ind w:left="145"/>
              <w:rPr>
                <w:sz w:val="28"/>
              </w:rPr>
            </w:pPr>
            <w:r>
              <w:rPr>
                <w:sz w:val="28"/>
              </w:rPr>
              <w:t>То же,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другие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специалисты, 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также: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pos="395" w:val="left" w:leader="none"/>
              </w:tabs>
              <w:spacing w:line="240" w:lineRule="auto" w:before="1" w:after="0"/>
              <w:ind w:left="145" w:right="136" w:firstLine="0"/>
              <w:jc w:val="left"/>
              <w:rPr>
                <w:sz w:val="28"/>
              </w:rPr>
            </w:pPr>
            <w:r>
              <w:rPr>
                <w:sz w:val="28"/>
              </w:rPr>
              <w:t>Обеспечивать</w:t>
            </w:r>
            <w:r>
              <w:rPr>
                <w:spacing w:val="12"/>
                <w:sz w:val="28"/>
              </w:rPr>
              <w:t> </w:t>
            </w:r>
            <w:r>
              <w:rPr>
                <w:sz w:val="28"/>
              </w:rPr>
              <w:t>комплектование</w:t>
            </w:r>
            <w:r>
              <w:rPr>
                <w:spacing w:val="11"/>
                <w:sz w:val="28"/>
              </w:rPr>
              <w:t> </w:t>
            </w:r>
            <w:r>
              <w:rPr>
                <w:sz w:val="28"/>
              </w:rPr>
              <w:t>библиотечного</w:t>
            </w:r>
            <w:r>
              <w:rPr>
                <w:spacing w:val="13"/>
                <w:sz w:val="28"/>
              </w:rPr>
              <w:t> </w:t>
            </w:r>
            <w:r>
              <w:rPr>
                <w:sz w:val="28"/>
              </w:rPr>
              <w:t>фонда</w:t>
            </w:r>
            <w:r>
              <w:rPr>
                <w:spacing w:val="12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0"/>
                <w:sz w:val="28"/>
              </w:rPr>
              <w:t> </w:t>
            </w:r>
            <w:r>
              <w:rPr>
                <w:sz w:val="28"/>
              </w:rPr>
              <w:t>форматах,</w:t>
            </w:r>
            <w:r>
              <w:rPr>
                <w:spacing w:val="12"/>
                <w:sz w:val="28"/>
              </w:rPr>
              <w:t> </w:t>
            </w:r>
            <w:r>
              <w:rPr>
                <w:sz w:val="28"/>
              </w:rPr>
              <w:t>учитывающих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требования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доступности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для инвалидов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pos="325" w:val="left" w:leader="none"/>
              </w:tabs>
              <w:spacing w:line="242" w:lineRule="auto" w:before="0" w:after="0"/>
              <w:ind w:left="145" w:right="133" w:firstLine="0"/>
              <w:jc w:val="left"/>
              <w:rPr>
                <w:sz w:val="28"/>
              </w:rPr>
            </w:pPr>
            <w:r>
              <w:rPr>
                <w:sz w:val="28"/>
              </w:rPr>
              <w:t>Оказывать</w:t>
            </w:r>
            <w:r>
              <w:rPr>
                <w:spacing w:val="13"/>
                <w:sz w:val="28"/>
              </w:rPr>
              <w:t> </w:t>
            </w:r>
            <w:r>
              <w:rPr>
                <w:sz w:val="28"/>
              </w:rPr>
              <w:t>(при</w:t>
            </w:r>
            <w:r>
              <w:rPr>
                <w:spacing w:val="14"/>
                <w:sz w:val="28"/>
              </w:rPr>
              <w:t> </w:t>
            </w:r>
            <w:r>
              <w:rPr>
                <w:sz w:val="28"/>
              </w:rPr>
              <w:t>необходимости)</w:t>
            </w:r>
            <w:r>
              <w:rPr>
                <w:spacing w:val="14"/>
                <w:sz w:val="28"/>
              </w:rPr>
              <w:t> </w:t>
            </w:r>
            <w:r>
              <w:rPr>
                <w:sz w:val="28"/>
              </w:rPr>
              <w:t>помощь</w:t>
            </w:r>
            <w:r>
              <w:rPr>
                <w:spacing w:val="13"/>
                <w:sz w:val="28"/>
              </w:rPr>
              <w:t> </w:t>
            </w:r>
            <w:r>
              <w:rPr>
                <w:sz w:val="28"/>
              </w:rPr>
              <w:t>инвалидам</w:t>
            </w:r>
            <w:r>
              <w:rPr>
                <w:spacing w:val="15"/>
                <w:sz w:val="28"/>
              </w:rPr>
              <w:t> </w:t>
            </w:r>
            <w:r>
              <w:rPr>
                <w:sz w:val="28"/>
              </w:rPr>
              <w:t>при</w:t>
            </w:r>
            <w:r>
              <w:rPr>
                <w:spacing w:val="12"/>
                <w:sz w:val="28"/>
              </w:rPr>
              <w:t> </w:t>
            </w:r>
            <w:r>
              <w:rPr>
                <w:sz w:val="28"/>
              </w:rPr>
              <w:t>пользовании</w:t>
            </w:r>
            <w:r>
              <w:rPr>
                <w:spacing w:val="14"/>
                <w:sz w:val="28"/>
              </w:rPr>
              <w:t> </w:t>
            </w:r>
            <w:r>
              <w:rPr>
                <w:sz w:val="28"/>
              </w:rPr>
              <w:t>имеющимся</w:t>
            </w:r>
            <w:r>
              <w:rPr>
                <w:spacing w:val="12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библиотеке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оборудованием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вспомогательными устройствами</w:t>
            </w:r>
          </w:p>
        </w:tc>
      </w:tr>
      <w:tr>
        <w:trPr>
          <w:trHeight w:val="1754" w:hRule="atLeast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4"/>
              <w:ind w:left="143" w:right="514"/>
              <w:rPr>
                <w:sz w:val="28"/>
              </w:rPr>
            </w:pPr>
            <w:r>
              <w:rPr>
                <w:spacing w:val="-4"/>
                <w:sz w:val="28"/>
              </w:rPr>
              <w:t>Культоргани-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затор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4"/>
              <w:ind w:left="146" w:right="118"/>
              <w:rPr>
                <w:sz w:val="28"/>
              </w:rPr>
            </w:pPr>
            <w:r>
              <w:rPr>
                <w:sz w:val="28"/>
              </w:rPr>
              <w:t>Зона целевого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назначения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Пути</w:t>
            </w:r>
          </w:p>
          <w:p>
            <w:pPr>
              <w:pStyle w:val="TableParagraph"/>
              <w:spacing w:line="321" w:lineRule="exact"/>
              <w:ind w:left="146"/>
              <w:rPr>
                <w:sz w:val="28"/>
              </w:rPr>
            </w:pPr>
            <w:r>
              <w:rPr>
                <w:sz w:val="28"/>
              </w:rPr>
              <w:t>перемещения</w:t>
            </w:r>
          </w:p>
        </w:tc>
        <w:tc>
          <w:tcPr>
            <w:tcW w:w="10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2" w:lineRule="exact" w:before="64"/>
              <w:ind w:left="145"/>
              <w:jc w:val="both"/>
              <w:rPr>
                <w:sz w:val="28"/>
              </w:rPr>
            </w:pPr>
            <w:r>
              <w:rPr>
                <w:sz w:val="28"/>
              </w:rPr>
              <w:t>То же,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другие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специалисты, 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также:</w:t>
            </w:r>
          </w:p>
          <w:p>
            <w:pPr>
              <w:pStyle w:val="TableParagraph"/>
              <w:ind w:left="145" w:right="127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Принимать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подготовке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проведении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коллективных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мероприятий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меры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обеспечению участия в них инвалидов, составлять программы, маршруты, заказывать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транспорт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 учетом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требований доступности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инвалидов</w:t>
            </w:r>
          </w:p>
        </w:tc>
      </w:tr>
      <w:tr>
        <w:trPr>
          <w:trHeight w:val="1110" w:hRule="atLeast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4"/>
              <w:ind w:left="143"/>
              <w:rPr>
                <w:sz w:val="28"/>
              </w:rPr>
            </w:pPr>
            <w:r>
              <w:rPr>
                <w:sz w:val="28"/>
              </w:rPr>
              <w:t>Психолог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4"/>
              <w:ind w:left="146" w:right="118"/>
              <w:rPr>
                <w:sz w:val="28"/>
              </w:rPr>
            </w:pPr>
            <w:r>
              <w:rPr>
                <w:sz w:val="28"/>
              </w:rPr>
              <w:t>Зона целевого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назначения</w:t>
            </w:r>
          </w:p>
        </w:tc>
        <w:tc>
          <w:tcPr>
            <w:tcW w:w="10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2" w:lineRule="exact" w:before="64"/>
              <w:ind w:left="145"/>
              <w:rPr>
                <w:sz w:val="28"/>
              </w:rPr>
            </w:pPr>
            <w:r>
              <w:rPr>
                <w:sz w:val="28"/>
              </w:rPr>
              <w:t>То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же,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другие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специалисты,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а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также:</w:t>
            </w:r>
          </w:p>
          <w:p>
            <w:pPr>
              <w:pStyle w:val="TableParagraph"/>
              <w:ind w:left="145" w:right="51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Участвовать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разработке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методических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инструктивных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документов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персонала,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6"/>
                <w:sz w:val="28"/>
              </w:rPr>
              <w:t> </w:t>
            </w:r>
            <w:r>
              <w:rPr>
                <w:sz w:val="28"/>
              </w:rPr>
              <w:t>проведении</w:t>
            </w:r>
            <w:r>
              <w:rPr>
                <w:spacing w:val="18"/>
                <w:sz w:val="28"/>
              </w:rPr>
              <w:t> </w:t>
            </w:r>
            <w:r>
              <w:rPr>
                <w:sz w:val="28"/>
              </w:rPr>
              <w:t>инструктажа</w:t>
            </w:r>
            <w:r>
              <w:rPr>
                <w:spacing w:val="17"/>
                <w:sz w:val="28"/>
              </w:rPr>
              <w:t> </w:t>
            </w:r>
            <w:r>
              <w:rPr>
                <w:sz w:val="28"/>
              </w:rPr>
              <w:t>персонала</w:t>
            </w:r>
            <w:r>
              <w:rPr>
                <w:spacing w:val="14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23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17"/>
                <w:sz w:val="28"/>
              </w:rPr>
              <w:t> </w:t>
            </w:r>
            <w:r>
              <w:rPr>
                <w:sz w:val="28"/>
              </w:rPr>
              <w:t>вопросам</w:t>
            </w:r>
            <w:r>
              <w:rPr>
                <w:spacing w:val="19"/>
                <w:sz w:val="28"/>
              </w:rPr>
              <w:t> </w:t>
            </w:r>
            <w:r>
              <w:rPr>
                <w:sz w:val="28"/>
              </w:rPr>
              <w:t>доступности</w:t>
            </w:r>
            <w:r>
              <w:rPr>
                <w:spacing w:val="17"/>
                <w:sz w:val="28"/>
              </w:rPr>
              <w:t> </w:t>
            </w:r>
            <w:r>
              <w:rPr>
                <w:sz w:val="28"/>
              </w:rPr>
              <w:t>для</w:t>
            </w:r>
          </w:p>
        </w:tc>
      </w:tr>
    </w:tbl>
    <w:p>
      <w:pPr>
        <w:spacing w:after="0"/>
        <w:rPr>
          <w:sz w:val="28"/>
        </w:rPr>
        <w:sectPr>
          <w:pgSz w:w="16840" w:h="11910" w:orient="landscape"/>
          <w:pgMar w:header="710" w:footer="0" w:top="1160" w:bottom="280" w:left="880" w:right="780"/>
        </w:sectPr>
      </w:pPr>
    </w:p>
    <w:p>
      <w:pPr>
        <w:pStyle w:val="BodyText"/>
        <w:spacing w:before="4"/>
        <w:rPr>
          <w:sz w:val="7"/>
        </w:rPr>
      </w:pPr>
    </w:p>
    <w:tbl>
      <w:tblPr>
        <w:tblW w:w="0" w:type="auto"/>
        <w:jc w:val="left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8"/>
        <w:gridCol w:w="1984"/>
        <w:gridCol w:w="10688"/>
      </w:tblGrid>
      <w:tr>
        <w:trPr>
          <w:trHeight w:val="3362" w:hRule="atLeast"/>
        </w:trPr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106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5"/>
              <w:ind w:left="145" w:right="129"/>
              <w:jc w:val="both"/>
              <w:rPr>
                <w:sz w:val="28"/>
              </w:rPr>
            </w:pPr>
            <w:r>
              <w:rPr>
                <w:sz w:val="28"/>
              </w:rPr>
              <w:t>инвалидов объектов и предоставляемых услуг в части соблюдения правил этики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деонтологии, психологических аспектов общения и взаимодействия с инвалидами при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оказании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им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помощи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pos="453" w:val="left" w:leader="none"/>
              </w:tabs>
              <w:spacing w:line="240" w:lineRule="auto" w:before="0" w:after="0"/>
              <w:ind w:left="145" w:right="129" w:firstLine="0"/>
              <w:jc w:val="both"/>
              <w:rPr>
                <w:sz w:val="28"/>
              </w:rPr>
            </w:pPr>
            <w:r>
              <w:rPr>
                <w:sz w:val="28"/>
              </w:rPr>
              <w:t>Оказывать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содействие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сотрудникам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организации,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специалистам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подготовке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информационных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материалов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доступной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форме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инвалидов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нарушениями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умственного 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психического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развития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pos="321" w:val="left" w:leader="none"/>
              </w:tabs>
              <w:spacing w:line="240" w:lineRule="auto" w:before="0" w:after="0"/>
              <w:ind w:left="145" w:right="137" w:firstLine="0"/>
              <w:jc w:val="both"/>
              <w:rPr>
                <w:sz w:val="28"/>
              </w:rPr>
            </w:pPr>
            <w:r>
              <w:rPr>
                <w:sz w:val="28"/>
              </w:rPr>
              <w:t>Оказывать сотрудникам организации содействие в установлении должного контакта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 клиентами при оказании услуг инвалидам с интеллектуальными и поведенческими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нарушениями</w:t>
            </w:r>
          </w:p>
        </w:tc>
      </w:tr>
      <w:tr>
        <w:trPr>
          <w:trHeight w:val="6262" w:hRule="atLeast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4"/>
              <w:ind w:left="143" w:right="243"/>
              <w:rPr>
                <w:sz w:val="28"/>
              </w:rPr>
            </w:pPr>
            <w:r>
              <w:rPr>
                <w:sz w:val="28"/>
              </w:rPr>
              <w:t>Вспомогатель-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ный персонал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основных</w:t>
            </w:r>
            <w:r>
              <w:rPr>
                <w:spacing w:val="1"/>
                <w:sz w:val="28"/>
              </w:rPr>
              <w:t> </w:t>
            </w:r>
            <w:r>
              <w:rPr>
                <w:spacing w:val="-1"/>
                <w:sz w:val="28"/>
              </w:rPr>
              <w:t>подразделений: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pos="307" w:val="left" w:leader="none"/>
              </w:tabs>
              <w:spacing w:line="240" w:lineRule="auto" w:before="1" w:after="0"/>
              <w:ind w:left="143" w:right="501" w:firstLine="0"/>
              <w:jc w:val="left"/>
              <w:rPr>
                <w:sz w:val="28"/>
              </w:rPr>
            </w:pPr>
            <w:r>
              <w:rPr>
                <w:sz w:val="28"/>
              </w:rPr>
              <w:t>социальный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работник,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pos="307" w:val="left" w:leader="none"/>
              </w:tabs>
              <w:spacing w:line="240" w:lineRule="auto" w:before="0" w:after="0"/>
              <w:ind w:left="143" w:right="581" w:firstLine="0"/>
              <w:jc w:val="left"/>
              <w:rPr>
                <w:sz w:val="28"/>
              </w:rPr>
            </w:pPr>
            <w:r>
              <w:rPr>
                <w:sz w:val="28"/>
              </w:rPr>
              <w:t>помощник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воспитателя,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pos="307" w:val="left" w:leader="none"/>
              </w:tabs>
              <w:spacing w:line="322" w:lineRule="exact" w:before="2" w:after="0"/>
              <w:ind w:left="307" w:right="0" w:hanging="164"/>
              <w:jc w:val="left"/>
              <w:rPr>
                <w:sz w:val="28"/>
              </w:rPr>
            </w:pPr>
            <w:r>
              <w:rPr>
                <w:sz w:val="28"/>
              </w:rPr>
              <w:t>санитарка,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pos="307" w:val="left" w:leader="none"/>
              </w:tabs>
              <w:spacing w:line="322" w:lineRule="exact" w:before="0" w:after="0"/>
              <w:ind w:left="307" w:right="0" w:hanging="164"/>
              <w:jc w:val="left"/>
              <w:rPr>
                <w:sz w:val="28"/>
              </w:rPr>
            </w:pPr>
            <w:r>
              <w:rPr>
                <w:sz w:val="28"/>
              </w:rPr>
              <w:t>младшая</w:t>
            </w:r>
          </w:p>
          <w:p>
            <w:pPr>
              <w:pStyle w:val="TableParagraph"/>
              <w:ind w:left="143" w:right="220"/>
              <w:rPr>
                <w:sz w:val="28"/>
              </w:rPr>
            </w:pPr>
            <w:r>
              <w:rPr>
                <w:sz w:val="28"/>
              </w:rPr>
              <w:t>медицинская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сестра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уходу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4"/>
              <w:ind w:left="146" w:right="118"/>
              <w:rPr>
                <w:sz w:val="28"/>
              </w:rPr>
            </w:pPr>
            <w:r>
              <w:rPr>
                <w:sz w:val="28"/>
              </w:rPr>
              <w:t>Зона целевого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назначения</w:t>
            </w:r>
          </w:p>
          <w:p>
            <w:pPr>
              <w:pStyle w:val="TableParagraph"/>
              <w:spacing w:before="2"/>
              <w:rPr>
                <w:sz w:val="28"/>
              </w:rPr>
            </w:pPr>
          </w:p>
          <w:p>
            <w:pPr>
              <w:pStyle w:val="TableParagraph"/>
              <w:spacing w:line="322" w:lineRule="exact"/>
              <w:ind w:left="146"/>
              <w:rPr>
                <w:sz w:val="28"/>
              </w:rPr>
            </w:pPr>
            <w:r>
              <w:rPr>
                <w:sz w:val="28"/>
              </w:rPr>
              <w:t>Пути</w:t>
            </w:r>
          </w:p>
          <w:p>
            <w:pPr>
              <w:pStyle w:val="TableParagraph"/>
              <w:ind w:left="146"/>
              <w:rPr>
                <w:sz w:val="28"/>
              </w:rPr>
            </w:pPr>
            <w:r>
              <w:rPr>
                <w:sz w:val="28"/>
              </w:rPr>
              <w:t>перемещения</w:t>
            </w:r>
          </w:p>
          <w:p>
            <w:pPr>
              <w:pStyle w:val="TableParagraph"/>
              <w:spacing w:before="11"/>
              <w:rPr>
                <w:sz w:val="27"/>
              </w:rPr>
            </w:pPr>
          </w:p>
          <w:p>
            <w:pPr>
              <w:pStyle w:val="TableParagraph"/>
              <w:ind w:left="146" w:right="179"/>
              <w:rPr>
                <w:sz w:val="28"/>
              </w:rPr>
            </w:pPr>
            <w:r>
              <w:rPr>
                <w:sz w:val="28"/>
              </w:rPr>
              <w:t>Санитарно-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гигиенически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е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помещения</w:t>
            </w:r>
          </w:p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spacing w:before="1"/>
              <w:ind w:left="146"/>
              <w:rPr>
                <w:sz w:val="28"/>
              </w:rPr>
            </w:pPr>
            <w:r>
              <w:rPr>
                <w:sz w:val="28"/>
              </w:rPr>
              <w:t>Все зоны</w:t>
            </w:r>
          </w:p>
        </w:tc>
        <w:tc>
          <w:tcPr>
            <w:tcW w:w="10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numPr>
                <w:ilvl w:val="0"/>
                <w:numId w:val="41"/>
              </w:numPr>
              <w:tabs>
                <w:tab w:pos="371" w:val="left" w:leader="none"/>
              </w:tabs>
              <w:spacing w:line="240" w:lineRule="auto" w:before="64" w:after="0"/>
              <w:ind w:left="145" w:right="128" w:firstLine="0"/>
              <w:jc w:val="both"/>
              <w:rPr>
                <w:sz w:val="28"/>
              </w:rPr>
            </w:pPr>
            <w:r>
              <w:rPr>
                <w:sz w:val="28"/>
              </w:rPr>
              <w:t>Осуществлять сопровождение инвалидов, имеющих стойкие нарушения функции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зрения и самостоятельного передвижения, на объекте (до места оказания услуги, по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путям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перемещения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местам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сопутствующего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обслуживания,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включая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посещение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санитарно-гигиенических помещений)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pos="313" w:val="left" w:leader="none"/>
              </w:tabs>
              <w:spacing w:line="240" w:lineRule="auto" w:before="1" w:after="0"/>
              <w:ind w:left="145" w:right="131" w:firstLine="0"/>
              <w:jc w:val="both"/>
              <w:rPr>
                <w:sz w:val="28"/>
              </w:rPr>
            </w:pPr>
            <w:r>
              <w:rPr>
                <w:sz w:val="28"/>
              </w:rPr>
              <w:t>Оказывать помощь инвалидам при поступлении экстренного вызова с закрепленного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участка (места стационарного пребывания,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санитарно-гигиенического помещения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проч.) самостоятельно либо с вызовом дополнительного вспомогательного персонала,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экстренных служб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pos="354" w:val="left" w:leader="none"/>
              </w:tabs>
              <w:spacing w:line="240" w:lineRule="auto" w:before="2" w:after="0"/>
              <w:ind w:left="145" w:right="140" w:firstLine="0"/>
              <w:jc w:val="both"/>
              <w:rPr>
                <w:sz w:val="28"/>
              </w:rPr>
            </w:pPr>
            <w:r>
              <w:rPr>
                <w:sz w:val="28"/>
              </w:rPr>
              <w:t>Оказывать инвалидам помощь, необходимую для получения в доступной для них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форме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информации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правилах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предоставления услуги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pos="313" w:val="left" w:leader="none"/>
              </w:tabs>
              <w:spacing w:line="240" w:lineRule="auto" w:before="0" w:after="0"/>
              <w:ind w:left="145" w:right="133" w:firstLine="0"/>
              <w:jc w:val="both"/>
              <w:rPr>
                <w:sz w:val="28"/>
              </w:rPr>
            </w:pPr>
            <w:r>
              <w:rPr>
                <w:sz w:val="28"/>
              </w:rPr>
              <w:t>Участвовать в оказании услуг и (при необходимости) сопровождении инвалидов при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оказании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помощи на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дому,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ином месте пребывания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инвалида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pos="417" w:val="left" w:leader="none"/>
              </w:tabs>
              <w:spacing w:line="240" w:lineRule="auto" w:before="0" w:after="0"/>
              <w:ind w:left="145" w:right="129" w:firstLine="0"/>
              <w:jc w:val="both"/>
              <w:rPr>
                <w:sz w:val="28"/>
              </w:rPr>
            </w:pPr>
            <w:r>
              <w:rPr>
                <w:sz w:val="28"/>
              </w:rPr>
              <w:t>Оказывать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иную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необходимую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помощь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инвалидам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получении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услуг,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получении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санитарно-гигиенического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сопутствующего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обслуживания,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использованием вспомогательного оборудования и устройств, в том числе помощь 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одевании/раздевании,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осуществлении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личной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гигиены,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пользовании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имеющимся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техническими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средствами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pos="883" w:val="left" w:leader="none"/>
              </w:tabs>
              <w:spacing w:line="240" w:lineRule="auto" w:before="0" w:after="0"/>
              <w:ind w:left="145" w:right="128" w:firstLine="0"/>
              <w:jc w:val="both"/>
              <w:rPr>
                <w:sz w:val="28"/>
              </w:rPr>
            </w:pPr>
            <w:r>
              <w:rPr>
                <w:sz w:val="28"/>
              </w:rPr>
              <w:t>Осуществлять,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необходимости,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вызов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сурдопереводчика,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тифлосурдопереводчика,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вспомогательного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персонала</w:t>
            </w:r>
          </w:p>
        </w:tc>
      </w:tr>
    </w:tbl>
    <w:p>
      <w:pPr>
        <w:spacing w:after="0" w:line="240" w:lineRule="auto"/>
        <w:jc w:val="both"/>
        <w:rPr>
          <w:sz w:val="28"/>
        </w:rPr>
        <w:sectPr>
          <w:pgSz w:w="16840" w:h="11910" w:orient="landscape"/>
          <w:pgMar w:header="710" w:footer="0" w:top="1160" w:bottom="280" w:left="880" w:right="780"/>
        </w:sectPr>
      </w:pPr>
    </w:p>
    <w:p>
      <w:pPr>
        <w:pStyle w:val="BodyText"/>
        <w:spacing w:before="4"/>
        <w:rPr>
          <w:sz w:val="7"/>
        </w:rPr>
      </w:pPr>
    </w:p>
    <w:tbl>
      <w:tblPr>
        <w:tblW w:w="0" w:type="auto"/>
        <w:jc w:val="left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8"/>
        <w:gridCol w:w="1984"/>
        <w:gridCol w:w="141"/>
        <w:gridCol w:w="10547"/>
      </w:tblGrid>
      <w:tr>
        <w:trPr>
          <w:trHeight w:val="5295" w:hRule="atLeast"/>
        </w:trPr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068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numPr>
                <w:ilvl w:val="0"/>
                <w:numId w:val="42"/>
              </w:numPr>
              <w:tabs>
                <w:tab w:pos="511" w:val="left" w:leader="none"/>
              </w:tabs>
              <w:spacing w:line="240" w:lineRule="auto" w:before="65" w:after="0"/>
              <w:ind w:left="145" w:right="131" w:firstLine="0"/>
              <w:jc w:val="both"/>
              <w:rPr>
                <w:sz w:val="28"/>
              </w:rPr>
            </w:pPr>
            <w:r>
              <w:rPr>
                <w:sz w:val="28"/>
              </w:rPr>
              <w:t>Участвовать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подготовке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совместно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специалистами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информационных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материалов о работе подразделения, кабинета, о порядке получения (предоставления)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услуг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pos="400" w:val="left" w:leader="none"/>
              </w:tabs>
              <w:spacing w:line="240" w:lineRule="auto" w:before="0" w:after="0"/>
              <w:ind w:left="145" w:right="134" w:firstLine="0"/>
              <w:jc w:val="both"/>
              <w:rPr>
                <w:sz w:val="28"/>
              </w:rPr>
            </w:pPr>
            <w:r>
              <w:rPr>
                <w:sz w:val="28"/>
              </w:rPr>
              <w:t>Участвовать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составлении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оформлении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заявок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оснащение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подразделения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(кабинета) необходимым оборудованием, техническими средствами реабилитации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адаптации,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числе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вспомогательными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устройствами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оказания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помощи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инвалидам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при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получении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услуг,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перемещении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объекту,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получении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информации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pos="369" w:val="left" w:leader="none"/>
              </w:tabs>
              <w:spacing w:line="240" w:lineRule="auto" w:before="0" w:after="0"/>
              <w:ind w:left="145" w:right="128" w:firstLine="0"/>
              <w:jc w:val="both"/>
              <w:rPr>
                <w:sz w:val="28"/>
              </w:rPr>
            </w:pPr>
            <w:r>
              <w:rPr>
                <w:sz w:val="28"/>
              </w:rPr>
              <w:t>Оказывать содействие инвалидам и сотрудникам на иных участках объекта (при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необходимости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поступлении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вызова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стороны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сотрудников)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посадке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инвалидов в транспортное средство и высадке из него перед входом в организацию, 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том числе с использованием кресла-коляски, при входе в объект и выходе из него, 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иных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путях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движения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pos="422" w:val="left" w:leader="none"/>
              </w:tabs>
              <w:spacing w:line="240" w:lineRule="auto" w:before="0" w:after="0"/>
              <w:ind w:left="145" w:right="131" w:firstLine="0"/>
              <w:jc w:val="both"/>
              <w:rPr>
                <w:sz w:val="28"/>
              </w:rPr>
            </w:pPr>
            <w:r>
              <w:rPr>
                <w:sz w:val="28"/>
              </w:rPr>
              <w:t>Информировать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инвалида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доступных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маршрутах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общественного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транспорта,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оказывать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содействие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вызове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специализированного</w:t>
            </w:r>
            <w:r>
              <w:rPr>
                <w:spacing w:val="71"/>
                <w:sz w:val="28"/>
              </w:rPr>
              <w:t> </w:t>
            </w:r>
            <w:r>
              <w:rPr>
                <w:sz w:val="28"/>
              </w:rPr>
              <w:t>(адаптированного)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транспорта,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том числе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«социального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такси»</w:t>
            </w:r>
            <w:r>
              <w:rPr>
                <w:sz w:val="28"/>
                <w:vertAlign w:val="superscript"/>
              </w:rPr>
              <w:t>35</w:t>
            </w:r>
          </w:p>
        </w:tc>
      </w:tr>
      <w:tr>
        <w:trPr>
          <w:trHeight w:val="789" w:hRule="atLeast"/>
        </w:trPr>
        <w:tc>
          <w:tcPr>
            <w:tcW w:w="149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34"/>
              </w:rPr>
            </w:pPr>
          </w:p>
          <w:p>
            <w:pPr>
              <w:pStyle w:val="TableParagraph"/>
              <w:ind w:left="143"/>
              <w:rPr>
                <w:b/>
                <w:sz w:val="28"/>
              </w:rPr>
            </w:pPr>
            <w:r>
              <w:rPr>
                <w:b/>
                <w:sz w:val="28"/>
              </w:rPr>
              <w:t>Структурные</w:t>
            </w:r>
            <w:r>
              <w:rPr>
                <w:b/>
                <w:spacing w:val="-4"/>
                <w:sz w:val="28"/>
              </w:rPr>
              <w:t> </w:t>
            </w:r>
            <w:r>
              <w:rPr>
                <w:b/>
                <w:sz w:val="28"/>
              </w:rPr>
              <w:t>подразделения</w:t>
            </w:r>
            <w:r>
              <w:rPr>
                <w:b/>
                <w:spacing w:val="-4"/>
                <w:sz w:val="28"/>
              </w:rPr>
              <w:t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4"/>
                <w:sz w:val="28"/>
              </w:rPr>
              <w:t> </w:t>
            </w:r>
            <w:r>
              <w:rPr>
                <w:b/>
                <w:sz w:val="28"/>
              </w:rPr>
              <w:t>работники,</w:t>
            </w:r>
            <w:r>
              <w:rPr>
                <w:b/>
                <w:spacing w:val="-4"/>
                <w:sz w:val="28"/>
              </w:rPr>
              <w:t> </w:t>
            </w:r>
            <w:r>
              <w:rPr>
                <w:b/>
                <w:sz w:val="28"/>
              </w:rPr>
              <w:t>осуществляющие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функции</w:t>
            </w:r>
            <w:r>
              <w:rPr>
                <w:b/>
                <w:spacing w:val="-4"/>
                <w:sz w:val="28"/>
              </w:rPr>
              <w:t> </w:t>
            </w:r>
            <w:r>
              <w:rPr>
                <w:b/>
                <w:sz w:val="28"/>
              </w:rPr>
              <w:t>обслуживания</w:t>
            </w:r>
            <w:r>
              <w:rPr>
                <w:b/>
                <w:spacing w:val="-5"/>
                <w:sz w:val="28"/>
              </w:rPr>
              <w:t> </w:t>
            </w:r>
            <w:r>
              <w:rPr>
                <w:b/>
                <w:sz w:val="28"/>
              </w:rPr>
              <w:t>организации</w:t>
            </w:r>
            <w:r>
              <w:rPr>
                <w:b/>
                <w:spacing w:val="-4"/>
                <w:sz w:val="28"/>
              </w:rPr>
              <w:t> </w:t>
            </w:r>
            <w:r>
              <w:rPr>
                <w:b/>
                <w:sz w:val="28"/>
              </w:rPr>
              <w:t>(учреждения)</w:t>
            </w:r>
          </w:p>
        </w:tc>
      </w:tr>
      <w:tr>
        <w:trPr>
          <w:trHeight w:val="3052" w:hRule="atLeast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834" w:val="left" w:leader="none"/>
              </w:tabs>
              <w:spacing w:before="64"/>
              <w:ind w:left="143" w:right="132"/>
              <w:rPr>
                <w:sz w:val="28"/>
              </w:rPr>
            </w:pPr>
            <w:r>
              <w:rPr>
                <w:sz w:val="28"/>
              </w:rPr>
              <w:t>Рабочий</w:t>
              <w:tab/>
            </w:r>
            <w:r>
              <w:rPr>
                <w:spacing w:val="-3"/>
                <w:sz w:val="28"/>
              </w:rPr>
              <w:t>по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комплексному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обслуживанию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здания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4"/>
              <w:ind w:left="146"/>
              <w:rPr>
                <w:sz w:val="28"/>
              </w:rPr>
            </w:pPr>
            <w:r>
              <w:rPr>
                <w:sz w:val="28"/>
              </w:rPr>
              <w:t>Все зоны</w:t>
            </w:r>
          </w:p>
        </w:tc>
        <w:tc>
          <w:tcPr>
            <w:tcW w:w="10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numPr>
                <w:ilvl w:val="0"/>
                <w:numId w:val="43"/>
              </w:numPr>
              <w:tabs>
                <w:tab w:pos="547" w:val="left" w:leader="none"/>
              </w:tabs>
              <w:spacing w:line="240" w:lineRule="auto" w:before="64" w:after="0"/>
              <w:ind w:left="147" w:right="128" w:firstLine="0"/>
              <w:jc w:val="both"/>
              <w:rPr>
                <w:sz w:val="28"/>
              </w:rPr>
            </w:pPr>
            <w:r>
              <w:rPr>
                <w:sz w:val="28"/>
              </w:rPr>
              <w:t>Проводить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периодический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осмотр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проверку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технического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состояния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обслуживаемого здания, сооружений, оборудования и механизмов, в том числе, 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предмет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соответствия требованиям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доступности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для инвалидов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pos="358" w:val="left" w:leader="none"/>
              </w:tabs>
              <w:spacing w:line="240" w:lineRule="auto" w:before="0" w:after="0"/>
              <w:ind w:left="147" w:right="128" w:firstLine="0"/>
              <w:jc w:val="both"/>
              <w:rPr>
                <w:sz w:val="28"/>
              </w:rPr>
            </w:pPr>
            <w:r>
              <w:rPr>
                <w:sz w:val="28"/>
              </w:rPr>
              <w:t>Проводить текущий ремонт обслуживаемого здания, сооружений с выполнением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всех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видов ремонтно-восстановительных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работ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учетом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требований</w:t>
            </w:r>
            <w:r>
              <w:rPr>
                <w:spacing w:val="70"/>
                <w:sz w:val="28"/>
              </w:rPr>
              <w:t> </w:t>
            </w:r>
            <w:r>
              <w:rPr>
                <w:sz w:val="28"/>
              </w:rPr>
              <w:t>доступности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инвалидов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pos="471" w:val="left" w:leader="none"/>
              </w:tabs>
              <w:spacing w:line="240" w:lineRule="auto" w:before="1" w:after="0"/>
              <w:ind w:left="147" w:right="128" w:firstLine="0"/>
              <w:jc w:val="both"/>
              <w:rPr>
                <w:sz w:val="28"/>
              </w:rPr>
            </w:pPr>
            <w:r>
              <w:rPr>
                <w:sz w:val="28"/>
              </w:rPr>
              <w:t>Обеспечивать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надлежащее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размещение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(крепление)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носителей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информации,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необходимой для обеспечения беспрепятственного доступа инвалидов к объектам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услугам</w:t>
            </w:r>
          </w:p>
        </w:tc>
      </w:tr>
    </w:tbl>
    <w:p>
      <w:pPr>
        <w:pStyle w:val="BodyText"/>
        <w:spacing w:before="9"/>
        <w:rPr>
          <w:sz w:val="19"/>
        </w:rPr>
      </w:pPr>
      <w:r>
        <w:rPr/>
        <w:pict>
          <v:rect style="position:absolute;margin-left:92.040001pt;margin-top:13.362593pt;width:144.020pt;height:.599980pt;mso-position-horizontal-relative:page;mso-position-vertical-relative:paragraph;z-index:-157143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4"/>
        <w:ind w:left="960" w:right="0" w:firstLine="0"/>
        <w:jc w:val="left"/>
        <w:rPr>
          <w:sz w:val="20"/>
        </w:rPr>
      </w:pPr>
      <w:r>
        <w:rPr>
          <w:sz w:val="20"/>
          <w:vertAlign w:val="superscript"/>
        </w:rPr>
        <w:t>35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Эта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функция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может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быть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предусмотрена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социальному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работнику,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помощнику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воспитателя</w:t>
      </w:r>
    </w:p>
    <w:p>
      <w:pPr>
        <w:spacing w:after="0"/>
        <w:jc w:val="left"/>
        <w:rPr>
          <w:sz w:val="20"/>
        </w:rPr>
        <w:sectPr>
          <w:pgSz w:w="16840" w:h="11910" w:orient="landscape"/>
          <w:pgMar w:header="710" w:footer="0" w:top="1160" w:bottom="280" w:left="880" w:right="780"/>
        </w:sectPr>
      </w:pPr>
    </w:p>
    <w:p>
      <w:pPr>
        <w:pStyle w:val="BodyText"/>
        <w:spacing w:before="4"/>
        <w:rPr>
          <w:sz w:val="7"/>
        </w:rPr>
      </w:pPr>
    </w:p>
    <w:tbl>
      <w:tblPr>
        <w:tblW w:w="0" w:type="auto"/>
        <w:jc w:val="left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8"/>
        <w:gridCol w:w="2126"/>
        <w:gridCol w:w="10547"/>
      </w:tblGrid>
      <w:tr>
        <w:trPr>
          <w:trHeight w:val="3684" w:hRule="atLeast"/>
        </w:trPr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105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numPr>
                <w:ilvl w:val="0"/>
                <w:numId w:val="44"/>
              </w:numPr>
              <w:tabs>
                <w:tab w:pos="395" w:val="left" w:leader="none"/>
              </w:tabs>
              <w:spacing w:line="240" w:lineRule="auto" w:before="65" w:after="0"/>
              <w:ind w:left="146" w:right="132" w:firstLine="0"/>
              <w:jc w:val="both"/>
              <w:rPr>
                <w:sz w:val="28"/>
              </w:rPr>
            </w:pPr>
            <w:r>
              <w:rPr>
                <w:sz w:val="28"/>
              </w:rPr>
              <w:t>Обеспечивать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подготовку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(оборудование)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места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колясочной,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хранения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иных технических средств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ожидания собаки-проводника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pos="359" w:val="left" w:leader="none"/>
              </w:tabs>
              <w:spacing w:line="240" w:lineRule="auto" w:before="0" w:after="0"/>
              <w:ind w:left="146" w:right="129" w:firstLine="0"/>
              <w:jc w:val="both"/>
              <w:rPr>
                <w:sz w:val="28"/>
              </w:rPr>
            </w:pPr>
            <w:r>
              <w:rPr>
                <w:sz w:val="28"/>
              </w:rPr>
              <w:t>Поддерживать в функциональном состоянии мобильное подъемное устройство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вспомогательные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технические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устройства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(при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наличии),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своевременно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организовывать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(производить)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ремонт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техническое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обслуживание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(включая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зарядку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аккумулятора,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средств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питания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поддержания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работоспособности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оборудования)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pos="438" w:val="left" w:leader="none"/>
              </w:tabs>
              <w:spacing w:line="240" w:lineRule="auto" w:before="0" w:after="0"/>
              <w:ind w:left="146" w:right="126" w:firstLine="0"/>
              <w:jc w:val="both"/>
              <w:rPr>
                <w:sz w:val="28"/>
              </w:rPr>
            </w:pPr>
            <w:r>
              <w:rPr>
                <w:sz w:val="28"/>
              </w:rPr>
              <w:t>Обеспечивать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наличие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поддержание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рабочем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состоянии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кнопок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вызова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персонала,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переговорных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устройств,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средств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вызова</w:t>
            </w:r>
            <w:r>
              <w:rPr>
                <w:spacing w:val="71"/>
                <w:sz w:val="28"/>
              </w:rPr>
              <w:t> </w:t>
            </w:r>
            <w:r>
              <w:rPr>
                <w:sz w:val="28"/>
              </w:rPr>
              <w:t>персонала,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расположенных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объекте</w:t>
            </w:r>
          </w:p>
        </w:tc>
      </w:tr>
      <w:tr>
        <w:trPr>
          <w:trHeight w:val="3043" w:hRule="atLeast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4"/>
              <w:ind w:left="143"/>
              <w:rPr>
                <w:sz w:val="28"/>
              </w:rPr>
            </w:pPr>
            <w:r>
              <w:rPr>
                <w:sz w:val="28"/>
              </w:rPr>
              <w:t>Рабочий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по</w:t>
            </w:r>
          </w:p>
          <w:p>
            <w:pPr>
              <w:pStyle w:val="TableParagraph"/>
              <w:spacing w:before="3"/>
              <w:ind w:left="143" w:right="128"/>
              <w:rPr>
                <w:sz w:val="28"/>
              </w:rPr>
            </w:pPr>
            <w:r>
              <w:rPr>
                <w:spacing w:val="-2"/>
                <w:sz w:val="28"/>
              </w:rPr>
              <w:t>благоустройству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Уборщик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территории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(дворник)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2" w:lineRule="auto" w:before="64"/>
              <w:ind w:left="146" w:right="276"/>
              <w:rPr>
                <w:sz w:val="28"/>
              </w:rPr>
            </w:pPr>
            <w:r>
              <w:rPr>
                <w:sz w:val="28"/>
              </w:rPr>
              <w:t>Прилегающая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территория</w:t>
            </w:r>
          </w:p>
          <w:p>
            <w:pPr>
              <w:pStyle w:val="TableParagraph"/>
              <w:spacing w:before="7"/>
              <w:rPr>
                <w:sz w:val="27"/>
              </w:rPr>
            </w:pPr>
          </w:p>
          <w:p>
            <w:pPr>
              <w:pStyle w:val="TableParagraph"/>
              <w:ind w:left="146" w:right="958"/>
              <w:rPr>
                <w:sz w:val="28"/>
              </w:rPr>
            </w:pPr>
            <w:r>
              <w:rPr>
                <w:spacing w:val="-3"/>
                <w:sz w:val="28"/>
              </w:rPr>
              <w:t>Входная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группа</w:t>
            </w:r>
          </w:p>
        </w:tc>
        <w:tc>
          <w:tcPr>
            <w:tcW w:w="10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numPr>
                <w:ilvl w:val="0"/>
                <w:numId w:val="45"/>
              </w:numPr>
              <w:tabs>
                <w:tab w:pos="318" w:val="left" w:leader="none"/>
              </w:tabs>
              <w:spacing w:line="240" w:lineRule="auto" w:before="64" w:after="0"/>
              <w:ind w:left="146" w:right="130" w:firstLine="0"/>
              <w:jc w:val="both"/>
              <w:rPr>
                <w:sz w:val="28"/>
              </w:rPr>
            </w:pPr>
            <w:r>
              <w:rPr>
                <w:sz w:val="28"/>
              </w:rPr>
              <w:t>Обеспечивать надлежащее состояние путей перемещения инвалидов по территории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организации, в том числе наружных лестниц, пандусов (своевременную очистку 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 снега и льда, обработку специальными противоскользящими смесями), а также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мест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(площадок) отдыха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на территории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pos="479" w:val="left" w:leader="none"/>
              </w:tabs>
              <w:spacing w:line="240" w:lineRule="auto" w:before="2" w:after="0"/>
              <w:ind w:left="146" w:right="128" w:firstLine="0"/>
              <w:jc w:val="both"/>
              <w:rPr>
                <w:sz w:val="28"/>
              </w:rPr>
            </w:pPr>
            <w:r>
              <w:rPr>
                <w:sz w:val="28"/>
              </w:rPr>
              <w:t>Обеспечивать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возможность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постоянного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пользования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стоянкой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(парковкой)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автотранспортных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средств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инвалидов,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включая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расчистку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осадков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посторонних предметов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(в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том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числе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снега и льда)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pos="311" w:val="left" w:leader="none"/>
              </w:tabs>
              <w:spacing w:line="240" w:lineRule="auto" w:before="1" w:after="0"/>
              <w:ind w:left="310" w:right="0" w:hanging="165"/>
              <w:jc w:val="both"/>
              <w:rPr>
                <w:sz w:val="28"/>
              </w:rPr>
            </w:pPr>
            <w:r>
              <w:rPr>
                <w:sz w:val="28"/>
              </w:rPr>
              <w:t>Оказывать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содействие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инвалиду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при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движении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территории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объекта</w:t>
            </w:r>
          </w:p>
        </w:tc>
      </w:tr>
      <w:tr>
        <w:trPr>
          <w:trHeight w:val="2076" w:hRule="atLeast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4"/>
              <w:ind w:left="143"/>
              <w:rPr>
                <w:sz w:val="28"/>
              </w:rPr>
            </w:pPr>
            <w:r>
              <w:rPr>
                <w:sz w:val="28"/>
              </w:rPr>
              <w:t>Вахтер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(сторож)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4"/>
              <w:ind w:left="146" w:right="958"/>
              <w:rPr>
                <w:sz w:val="28"/>
              </w:rPr>
            </w:pPr>
            <w:r>
              <w:rPr>
                <w:spacing w:val="-3"/>
                <w:sz w:val="28"/>
              </w:rPr>
              <w:t>Входная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группа</w:t>
            </w:r>
          </w:p>
        </w:tc>
        <w:tc>
          <w:tcPr>
            <w:tcW w:w="10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numPr>
                <w:ilvl w:val="0"/>
                <w:numId w:val="46"/>
              </w:numPr>
              <w:tabs>
                <w:tab w:pos="438" w:val="left" w:leader="none"/>
              </w:tabs>
              <w:spacing w:line="240" w:lineRule="auto" w:before="64" w:after="0"/>
              <w:ind w:left="146" w:right="128" w:firstLine="0"/>
              <w:jc w:val="both"/>
              <w:rPr>
                <w:sz w:val="28"/>
              </w:rPr>
            </w:pPr>
            <w:r>
              <w:rPr>
                <w:sz w:val="28"/>
              </w:rPr>
              <w:t>Оказывать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помощь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входе/выходе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здания,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числе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помощи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вспомогательных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устройств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(переговорного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устройства, системы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автоматического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открывания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дверей, сменного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кресла-коляски)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pos="318" w:val="left" w:leader="none"/>
              </w:tabs>
              <w:spacing w:line="242" w:lineRule="auto" w:before="0" w:after="0"/>
              <w:ind w:left="146" w:right="130" w:firstLine="0"/>
              <w:jc w:val="both"/>
              <w:rPr>
                <w:sz w:val="28"/>
              </w:rPr>
            </w:pPr>
            <w:r>
              <w:rPr>
                <w:sz w:val="28"/>
              </w:rPr>
              <w:t>Осуществлять, при необходимости, вызов основного и вспомогательного персонала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сопровождения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инвалида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объекту</w:t>
            </w:r>
          </w:p>
        </w:tc>
      </w:tr>
      <w:tr>
        <w:trPr>
          <w:trHeight w:val="789" w:hRule="atLeast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4"/>
              <w:ind w:left="143"/>
              <w:rPr>
                <w:sz w:val="28"/>
              </w:rPr>
            </w:pPr>
            <w:r>
              <w:rPr>
                <w:sz w:val="28"/>
              </w:rPr>
              <w:t>Лифтер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2" w:lineRule="exact" w:before="64"/>
              <w:ind w:left="146"/>
              <w:rPr>
                <w:sz w:val="28"/>
              </w:rPr>
            </w:pPr>
            <w:r>
              <w:rPr>
                <w:sz w:val="28"/>
              </w:rPr>
              <w:t>Пути</w:t>
            </w:r>
          </w:p>
          <w:p>
            <w:pPr>
              <w:pStyle w:val="TableParagraph"/>
              <w:ind w:left="146"/>
              <w:rPr>
                <w:sz w:val="28"/>
              </w:rPr>
            </w:pPr>
            <w:r>
              <w:rPr>
                <w:sz w:val="28"/>
              </w:rPr>
              <w:t>перемещения</w:t>
            </w:r>
          </w:p>
        </w:tc>
        <w:tc>
          <w:tcPr>
            <w:tcW w:w="10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4"/>
              <w:ind w:left="146" w:right="29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3"/>
                <w:sz w:val="28"/>
              </w:rPr>
              <w:t> </w:t>
            </w:r>
            <w:r>
              <w:rPr>
                <w:sz w:val="28"/>
              </w:rPr>
              <w:t>Оказывать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помощь инвалидам</w:t>
            </w:r>
            <w:r>
              <w:rPr>
                <w:spacing w:val="3"/>
                <w:sz w:val="28"/>
              </w:rPr>
              <w:t> </w:t>
            </w:r>
            <w:r>
              <w:rPr>
                <w:sz w:val="28"/>
              </w:rPr>
              <w:t>при</w:t>
            </w:r>
            <w:r>
              <w:rPr>
                <w:spacing w:val="4"/>
                <w:sz w:val="28"/>
              </w:rPr>
              <w:t> </w:t>
            </w:r>
            <w:r>
              <w:rPr>
                <w:sz w:val="28"/>
              </w:rPr>
              <w:t>вызове</w:t>
            </w:r>
            <w:r>
              <w:rPr>
                <w:spacing w:val="3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7"/>
                <w:sz w:val="28"/>
              </w:rPr>
              <w:t> </w:t>
            </w:r>
            <w:r>
              <w:rPr>
                <w:sz w:val="28"/>
              </w:rPr>
              <w:t>пользовании</w:t>
            </w:r>
            <w:r>
              <w:rPr>
                <w:spacing w:val="3"/>
                <w:sz w:val="28"/>
              </w:rPr>
              <w:t> </w:t>
            </w:r>
            <w:r>
              <w:rPr>
                <w:sz w:val="28"/>
              </w:rPr>
              <w:t>лифтом,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кнопками</w:t>
            </w:r>
            <w:r>
              <w:rPr>
                <w:spacing w:val="3"/>
                <w:sz w:val="28"/>
              </w:rPr>
              <w:t> </w:t>
            </w:r>
            <w:r>
              <w:rPr>
                <w:sz w:val="28"/>
              </w:rPr>
              <w:t>вызова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27"/>
                <w:sz w:val="28"/>
              </w:rPr>
              <w:t> </w:t>
            </w:r>
            <w:r>
              <w:rPr>
                <w:sz w:val="28"/>
              </w:rPr>
              <w:t>выбора</w:t>
            </w:r>
            <w:r>
              <w:rPr>
                <w:spacing w:val="27"/>
                <w:sz w:val="28"/>
              </w:rPr>
              <w:t> </w:t>
            </w:r>
            <w:r>
              <w:rPr>
                <w:sz w:val="28"/>
              </w:rPr>
              <w:t>этажа,</w:t>
            </w:r>
            <w:r>
              <w:rPr>
                <w:spacing w:val="26"/>
                <w:sz w:val="28"/>
              </w:rPr>
              <w:t> </w:t>
            </w:r>
            <w:r>
              <w:rPr>
                <w:sz w:val="28"/>
              </w:rPr>
              <w:t>при</w:t>
            </w:r>
            <w:r>
              <w:rPr>
                <w:spacing w:val="27"/>
                <w:sz w:val="28"/>
              </w:rPr>
              <w:t> </w:t>
            </w:r>
            <w:r>
              <w:rPr>
                <w:sz w:val="28"/>
              </w:rPr>
              <w:t>входе</w:t>
            </w:r>
            <w:r>
              <w:rPr>
                <w:spacing w:val="25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27"/>
                <w:sz w:val="28"/>
              </w:rPr>
              <w:t> </w:t>
            </w:r>
            <w:r>
              <w:rPr>
                <w:sz w:val="28"/>
              </w:rPr>
              <w:t>выходе</w:t>
            </w:r>
            <w:r>
              <w:rPr>
                <w:spacing w:val="27"/>
                <w:sz w:val="28"/>
              </w:rPr>
              <w:t> </w:t>
            </w:r>
            <w:r>
              <w:rPr>
                <w:sz w:val="28"/>
              </w:rPr>
              <w:t>из</w:t>
            </w:r>
            <w:r>
              <w:rPr>
                <w:spacing w:val="27"/>
                <w:sz w:val="28"/>
              </w:rPr>
              <w:t> </w:t>
            </w:r>
            <w:r>
              <w:rPr>
                <w:sz w:val="28"/>
              </w:rPr>
              <w:t>лифтовой</w:t>
            </w:r>
            <w:r>
              <w:rPr>
                <w:spacing w:val="27"/>
                <w:sz w:val="28"/>
              </w:rPr>
              <w:t> </w:t>
            </w:r>
            <w:r>
              <w:rPr>
                <w:sz w:val="28"/>
              </w:rPr>
              <w:t>кабины,</w:t>
            </w:r>
            <w:r>
              <w:rPr>
                <w:spacing w:val="26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26"/>
                <w:sz w:val="28"/>
              </w:rPr>
              <w:t> </w:t>
            </w:r>
            <w:r>
              <w:rPr>
                <w:sz w:val="28"/>
              </w:rPr>
              <w:t>том</w:t>
            </w:r>
            <w:r>
              <w:rPr>
                <w:spacing w:val="24"/>
                <w:sz w:val="28"/>
              </w:rPr>
              <w:t> </w:t>
            </w:r>
            <w:r>
              <w:rPr>
                <w:sz w:val="28"/>
              </w:rPr>
              <w:t>числе</w:t>
            </w:r>
            <w:r>
              <w:rPr>
                <w:spacing w:val="24"/>
                <w:sz w:val="28"/>
              </w:rPr>
              <w:t> </w:t>
            </w:r>
            <w:r>
              <w:rPr>
                <w:sz w:val="28"/>
              </w:rPr>
              <w:t>(при</w:t>
            </w:r>
          </w:p>
        </w:tc>
      </w:tr>
    </w:tbl>
    <w:p>
      <w:pPr>
        <w:spacing w:after="0"/>
        <w:rPr>
          <w:sz w:val="28"/>
        </w:rPr>
        <w:sectPr>
          <w:pgSz w:w="16840" w:h="11910" w:orient="landscape"/>
          <w:pgMar w:header="710" w:footer="0" w:top="1160" w:bottom="280" w:left="880" w:right="780"/>
        </w:sectPr>
      </w:pPr>
    </w:p>
    <w:p>
      <w:pPr>
        <w:pStyle w:val="BodyText"/>
        <w:spacing w:before="4"/>
        <w:rPr>
          <w:sz w:val="7"/>
        </w:rPr>
      </w:pPr>
    </w:p>
    <w:tbl>
      <w:tblPr>
        <w:tblW w:w="0" w:type="auto"/>
        <w:jc w:val="left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8"/>
        <w:gridCol w:w="2126"/>
        <w:gridCol w:w="10547"/>
      </w:tblGrid>
      <w:tr>
        <w:trPr>
          <w:trHeight w:val="1751" w:hRule="atLeast"/>
        </w:trPr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</w:tc>
        <w:tc>
          <w:tcPr>
            <w:tcW w:w="105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5"/>
              <w:ind w:left="146" w:right="29"/>
              <w:rPr>
                <w:sz w:val="28"/>
              </w:rPr>
            </w:pPr>
            <w:r>
              <w:rPr>
                <w:sz w:val="28"/>
              </w:rPr>
              <w:t>необходимости)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помощью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вспомогательных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технических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средств,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сменного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кресла-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коляски,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вспомогательного персонала</w:t>
            </w:r>
          </w:p>
          <w:p>
            <w:pPr>
              <w:pStyle w:val="TableParagraph"/>
              <w:ind w:left="146" w:right="29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Осуществлять,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при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необходимости,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вызов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вспомогательного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персонала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оказания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помощи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 сопровождения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инвалида</w:t>
            </w:r>
          </w:p>
        </w:tc>
      </w:tr>
      <w:tr>
        <w:trPr>
          <w:trHeight w:val="3043" w:hRule="atLeast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7"/>
              <w:ind w:left="143"/>
              <w:rPr>
                <w:sz w:val="28"/>
              </w:rPr>
            </w:pPr>
            <w:r>
              <w:rPr>
                <w:sz w:val="28"/>
              </w:rPr>
              <w:t>Гардеробщик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7"/>
              <w:ind w:left="146" w:right="958"/>
              <w:rPr>
                <w:sz w:val="28"/>
              </w:rPr>
            </w:pPr>
            <w:r>
              <w:rPr>
                <w:spacing w:val="-3"/>
                <w:sz w:val="28"/>
              </w:rPr>
              <w:t>Входная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группа</w:t>
            </w:r>
          </w:p>
        </w:tc>
        <w:tc>
          <w:tcPr>
            <w:tcW w:w="10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numPr>
                <w:ilvl w:val="0"/>
                <w:numId w:val="47"/>
              </w:numPr>
              <w:tabs>
                <w:tab w:pos="357" w:val="left" w:leader="none"/>
              </w:tabs>
              <w:spacing w:line="240" w:lineRule="auto" w:before="67" w:after="0"/>
              <w:ind w:left="146" w:right="130" w:firstLine="0"/>
              <w:jc w:val="left"/>
              <w:rPr>
                <w:sz w:val="28"/>
              </w:rPr>
            </w:pPr>
            <w:r>
              <w:rPr>
                <w:sz w:val="28"/>
              </w:rPr>
              <w:t>Оказывать</w:t>
            </w:r>
            <w:r>
              <w:rPr>
                <w:spacing w:val="35"/>
                <w:sz w:val="28"/>
              </w:rPr>
              <w:t> </w:t>
            </w:r>
            <w:r>
              <w:rPr>
                <w:sz w:val="28"/>
              </w:rPr>
              <w:t>инвалидам</w:t>
            </w:r>
            <w:r>
              <w:rPr>
                <w:spacing w:val="36"/>
                <w:sz w:val="28"/>
              </w:rPr>
              <w:t> </w:t>
            </w:r>
            <w:r>
              <w:rPr>
                <w:sz w:val="28"/>
              </w:rPr>
              <w:t>помощь</w:t>
            </w:r>
            <w:r>
              <w:rPr>
                <w:spacing w:val="35"/>
                <w:sz w:val="28"/>
              </w:rPr>
              <w:t> </w:t>
            </w:r>
            <w:r>
              <w:rPr>
                <w:sz w:val="28"/>
              </w:rPr>
              <w:t>при</w:t>
            </w:r>
            <w:r>
              <w:rPr>
                <w:spacing w:val="36"/>
                <w:sz w:val="28"/>
              </w:rPr>
              <w:t> </w:t>
            </w:r>
            <w:r>
              <w:rPr>
                <w:sz w:val="28"/>
              </w:rPr>
              <w:t>одевании</w:t>
            </w:r>
            <w:r>
              <w:rPr>
                <w:spacing w:val="41"/>
                <w:sz w:val="28"/>
              </w:rPr>
              <w:t> </w:t>
            </w:r>
            <w:r>
              <w:rPr>
                <w:sz w:val="28"/>
              </w:rPr>
              <w:t>/</w:t>
            </w:r>
            <w:r>
              <w:rPr>
                <w:spacing w:val="38"/>
                <w:sz w:val="28"/>
              </w:rPr>
              <w:t> </w:t>
            </w:r>
            <w:r>
              <w:rPr>
                <w:sz w:val="28"/>
              </w:rPr>
              <w:t>раздевании</w:t>
            </w:r>
            <w:r>
              <w:rPr>
                <w:spacing w:val="38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37"/>
                <w:sz w:val="28"/>
              </w:rPr>
              <w:t> </w:t>
            </w:r>
            <w:r>
              <w:rPr>
                <w:sz w:val="28"/>
              </w:rPr>
              <w:t>использованием,</w:t>
            </w:r>
            <w:r>
              <w:rPr>
                <w:spacing w:val="37"/>
                <w:sz w:val="28"/>
              </w:rPr>
              <w:t> </w:t>
            </w:r>
            <w:r>
              <w:rPr>
                <w:sz w:val="28"/>
              </w:rPr>
              <w:t>при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необходимости,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вспомогательного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оборудования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вспомогательного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персонала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pos="340" w:val="left" w:leader="none"/>
              </w:tabs>
              <w:spacing w:line="240" w:lineRule="auto" w:before="0" w:after="0"/>
              <w:ind w:left="146" w:right="128" w:firstLine="0"/>
              <w:jc w:val="left"/>
              <w:rPr>
                <w:sz w:val="28"/>
              </w:rPr>
            </w:pPr>
            <w:r>
              <w:rPr>
                <w:sz w:val="28"/>
              </w:rPr>
              <w:t>Обеспечивать</w:t>
            </w:r>
            <w:r>
              <w:rPr>
                <w:spacing w:val="17"/>
                <w:sz w:val="28"/>
              </w:rPr>
              <w:t> </w:t>
            </w:r>
            <w:r>
              <w:rPr>
                <w:sz w:val="28"/>
              </w:rPr>
              <w:t>доступ</w:t>
            </w:r>
            <w:r>
              <w:rPr>
                <w:spacing w:val="19"/>
                <w:sz w:val="28"/>
              </w:rPr>
              <w:t> </w:t>
            </w:r>
            <w:r>
              <w:rPr>
                <w:sz w:val="28"/>
              </w:rPr>
              <w:t>к</w:t>
            </w:r>
            <w:r>
              <w:rPr>
                <w:spacing w:val="19"/>
                <w:sz w:val="28"/>
              </w:rPr>
              <w:t> </w:t>
            </w:r>
            <w:r>
              <w:rPr>
                <w:sz w:val="28"/>
              </w:rPr>
              <w:t>колясочной</w:t>
            </w:r>
            <w:r>
              <w:rPr>
                <w:spacing w:val="19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19"/>
                <w:sz w:val="28"/>
              </w:rPr>
              <w:t> </w:t>
            </w:r>
            <w:r>
              <w:rPr>
                <w:sz w:val="28"/>
              </w:rPr>
              <w:t>получения</w:t>
            </w:r>
            <w:r>
              <w:rPr>
                <w:spacing w:val="22"/>
                <w:sz w:val="28"/>
              </w:rPr>
              <w:t> </w:t>
            </w:r>
            <w:r>
              <w:rPr>
                <w:sz w:val="28"/>
              </w:rPr>
              <w:t>сменного</w:t>
            </w:r>
            <w:r>
              <w:rPr>
                <w:spacing w:val="17"/>
                <w:sz w:val="28"/>
              </w:rPr>
              <w:t> </w:t>
            </w:r>
            <w:r>
              <w:rPr>
                <w:sz w:val="28"/>
              </w:rPr>
              <w:t>кресла-коляски,</w:t>
            </w:r>
            <w:r>
              <w:rPr>
                <w:spacing w:val="16"/>
                <w:sz w:val="28"/>
              </w:rPr>
              <w:t> </w:t>
            </w:r>
            <w:r>
              <w:rPr>
                <w:sz w:val="28"/>
              </w:rPr>
              <w:t>иных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технических средств,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также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к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месту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ожидания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собаки-проводника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pos="318" w:val="left" w:leader="none"/>
              </w:tabs>
              <w:spacing w:line="240" w:lineRule="auto" w:before="0" w:after="0"/>
              <w:ind w:left="146" w:right="127" w:firstLine="0"/>
              <w:jc w:val="left"/>
              <w:rPr>
                <w:sz w:val="28"/>
              </w:rPr>
            </w:pPr>
            <w:r>
              <w:rPr>
                <w:sz w:val="28"/>
              </w:rPr>
              <w:t>Осуществлять, при необходимости, вызов основного и вспомогательного персонала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сопровождения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инвалида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оказания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ему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иной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помощи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объекте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pos="335" w:val="left" w:leader="none"/>
              </w:tabs>
              <w:spacing w:line="242" w:lineRule="auto" w:before="0" w:after="0"/>
              <w:ind w:left="146" w:right="131" w:firstLine="0"/>
              <w:jc w:val="left"/>
              <w:rPr>
                <w:sz w:val="28"/>
              </w:rPr>
            </w:pPr>
            <w:r>
              <w:rPr>
                <w:sz w:val="28"/>
              </w:rPr>
              <w:t>Содействовать</w:t>
            </w:r>
            <w:r>
              <w:rPr>
                <w:spacing w:val="11"/>
                <w:sz w:val="28"/>
              </w:rPr>
              <w:t> </w:t>
            </w:r>
            <w:r>
              <w:rPr>
                <w:sz w:val="28"/>
              </w:rPr>
              <w:t>инвалидам</w:t>
            </w:r>
            <w:r>
              <w:rPr>
                <w:spacing w:val="12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1"/>
                <w:sz w:val="28"/>
              </w:rPr>
              <w:t> </w:t>
            </w:r>
            <w:r>
              <w:rPr>
                <w:sz w:val="28"/>
              </w:rPr>
              <w:t>получении</w:t>
            </w:r>
            <w:r>
              <w:rPr>
                <w:spacing w:val="17"/>
                <w:sz w:val="28"/>
              </w:rPr>
              <w:t> </w:t>
            </w:r>
            <w:r>
              <w:rPr>
                <w:sz w:val="28"/>
              </w:rPr>
              <w:t>необходимой</w:t>
            </w:r>
            <w:r>
              <w:rPr>
                <w:spacing w:val="11"/>
                <w:sz w:val="28"/>
              </w:rPr>
              <w:t> </w:t>
            </w:r>
            <w:r>
              <w:rPr>
                <w:sz w:val="28"/>
              </w:rPr>
              <w:t>информации</w:t>
            </w:r>
            <w:r>
              <w:rPr>
                <w:spacing w:val="15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9"/>
                <w:sz w:val="28"/>
              </w:rPr>
              <w:t> </w:t>
            </w:r>
            <w:r>
              <w:rPr>
                <w:sz w:val="28"/>
              </w:rPr>
              <w:t>доступной</w:t>
            </w:r>
            <w:r>
              <w:rPr>
                <w:spacing w:val="12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них форме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на своем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участке работы</w:t>
            </w:r>
          </w:p>
        </w:tc>
      </w:tr>
      <w:tr>
        <w:trPr>
          <w:trHeight w:val="2719" w:hRule="atLeast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2" w:lineRule="exact" w:before="65"/>
              <w:ind w:left="143"/>
              <w:rPr>
                <w:sz w:val="28"/>
              </w:rPr>
            </w:pPr>
            <w:r>
              <w:rPr>
                <w:sz w:val="28"/>
              </w:rPr>
              <w:t>Водитель</w:t>
            </w:r>
          </w:p>
          <w:p>
            <w:pPr>
              <w:pStyle w:val="TableParagraph"/>
              <w:ind w:left="143"/>
              <w:rPr>
                <w:sz w:val="28"/>
              </w:rPr>
            </w:pPr>
            <w:r>
              <w:rPr>
                <w:sz w:val="28"/>
              </w:rPr>
              <w:t>автомобиля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5"/>
              <w:ind w:left="146" w:right="276"/>
              <w:rPr>
                <w:sz w:val="28"/>
              </w:rPr>
            </w:pPr>
            <w:r>
              <w:rPr>
                <w:sz w:val="28"/>
              </w:rPr>
              <w:t>Прилегающая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территория</w:t>
            </w:r>
          </w:p>
          <w:p>
            <w:pPr>
              <w:pStyle w:val="TableParagraph"/>
              <w:spacing w:before="1"/>
              <w:rPr>
                <w:sz w:val="28"/>
              </w:rPr>
            </w:pPr>
          </w:p>
          <w:p>
            <w:pPr>
              <w:pStyle w:val="TableParagraph"/>
              <w:ind w:left="146" w:right="958"/>
              <w:rPr>
                <w:sz w:val="28"/>
              </w:rPr>
            </w:pPr>
            <w:r>
              <w:rPr>
                <w:spacing w:val="-3"/>
                <w:sz w:val="28"/>
              </w:rPr>
              <w:t>Входная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группа</w:t>
            </w:r>
          </w:p>
        </w:tc>
        <w:tc>
          <w:tcPr>
            <w:tcW w:w="10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numPr>
                <w:ilvl w:val="0"/>
                <w:numId w:val="48"/>
              </w:numPr>
              <w:tabs>
                <w:tab w:pos="342" w:val="left" w:leader="none"/>
              </w:tabs>
              <w:spacing w:line="240" w:lineRule="auto" w:before="65" w:after="0"/>
              <w:ind w:left="146" w:right="126" w:firstLine="0"/>
              <w:jc w:val="both"/>
              <w:rPr>
                <w:sz w:val="28"/>
              </w:rPr>
            </w:pPr>
            <w:r>
              <w:rPr>
                <w:sz w:val="28"/>
              </w:rPr>
              <w:t>Оказывать помощь инвалидам при посадке в транспортное средство и высадке из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него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перед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входом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объект,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использованием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необходимых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вспомогательных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устройств,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числе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использованием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кресла-коляски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(самостоятельно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помощью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вспомогательного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персонала)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pos="318" w:val="left" w:leader="none"/>
              </w:tabs>
              <w:spacing w:line="240" w:lineRule="auto" w:before="1" w:after="0"/>
              <w:ind w:left="146" w:right="127" w:firstLine="0"/>
              <w:jc w:val="both"/>
              <w:rPr>
                <w:sz w:val="28"/>
              </w:rPr>
            </w:pPr>
            <w:r>
              <w:rPr>
                <w:sz w:val="28"/>
              </w:rPr>
              <w:t>Осуществлять, при необходимости, вызов основного и вспомогательного персонала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организации для оказания помощи инвалиду и сопровождения его по прилегающей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территории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объекту</w:t>
            </w:r>
          </w:p>
        </w:tc>
      </w:tr>
    </w:tbl>
    <w:p>
      <w:pPr>
        <w:spacing w:after="0" w:line="240" w:lineRule="auto"/>
        <w:jc w:val="both"/>
        <w:rPr>
          <w:sz w:val="28"/>
        </w:rPr>
        <w:sectPr>
          <w:pgSz w:w="16840" w:h="11910" w:orient="landscape"/>
          <w:pgMar w:header="710" w:footer="0" w:top="1160" w:bottom="280" w:left="880" w:right="780"/>
        </w:sectPr>
      </w:pPr>
    </w:p>
    <w:p>
      <w:pPr>
        <w:spacing w:before="61"/>
        <w:ind w:left="1042" w:right="342" w:firstLine="0"/>
        <w:jc w:val="center"/>
        <w:rPr>
          <w:sz w:val="24"/>
        </w:rPr>
      </w:pPr>
      <w:r>
        <w:rPr>
          <w:sz w:val="24"/>
        </w:rPr>
        <w:t>54</w:t>
      </w:r>
    </w:p>
    <w:p>
      <w:pPr>
        <w:pStyle w:val="BodyText"/>
        <w:spacing w:before="1"/>
        <w:rPr>
          <w:sz w:val="24"/>
        </w:rPr>
      </w:pPr>
    </w:p>
    <w:p>
      <w:pPr>
        <w:pStyle w:val="BodyText"/>
        <w:ind w:right="105"/>
        <w:jc w:val="right"/>
      </w:pPr>
      <w:r>
        <w:rPr/>
        <w:t>Приложение</w:t>
      </w:r>
      <w:r>
        <w:rPr>
          <w:spacing w:val="-4"/>
        </w:rPr>
        <w:t> </w:t>
      </w:r>
      <w:r>
        <w:rPr/>
        <w:t>5</w:t>
      </w:r>
    </w:p>
    <w:p>
      <w:pPr>
        <w:pStyle w:val="BodyText"/>
        <w:spacing w:before="8"/>
        <w:rPr>
          <w:sz w:val="20"/>
        </w:rPr>
      </w:pPr>
    </w:p>
    <w:p>
      <w:pPr>
        <w:pStyle w:val="Heading1"/>
        <w:spacing w:before="89"/>
        <w:ind w:left="1042" w:right="1048"/>
      </w:pPr>
      <w:r>
        <w:rPr/>
        <w:t>Примерная программа обучения (инструктажа) персонала</w:t>
      </w:r>
      <w:r>
        <w:rPr>
          <w:spacing w:val="-67"/>
        </w:rPr>
        <w:t> </w:t>
      </w:r>
      <w:r>
        <w:rPr/>
        <w:t>по</w:t>
      </w:r>
      <w:r>
        <w:rPr>
          <w:spacing w:val="-1"/>
        </w:rPr>
        <w:t> </w:t>
      </w:r>
      <w:r>
        <w:rPr/>
        <w:t>вопросам,</w:t>
      </w:r>
      <w:r>
        <w:rPr>
          <w:spacing w:val="-1"/>
        </w:rPr>
        <w:t> </w:t>
      </w:r>
      <w:r>
        <w:rPr/>
        <w:t>связанным</w:t>
      </w:r>
      <w:r>
        <w:rPr>
          <w:spacing w:val="-1"/>
        </w:rPr>
        <w:t> </w:t>
      </w:r>
      <w:r>
        <w:rPr/>
        <w:t>с</w:t>
      </w:r>
      <w:r>
        <w:rPr>
          <w:spacing w:val="-1"/>
        </w:rPr>
        <w:t> </w:t>
      </w:r>
      <w:r>
        <w:rPr/>
        <w:t>организацией</w:t>
      </w:r>
      <w:r>
        <w:rPr>
          <w:spacing w:val="-3"/>
        </w:rPr>
        <w:t> </w:t>
      </w:r>
      <w:r>
        <w:rPr/>
        <w:t>и</w:t>
      </w:r>
      <w:r>
        <w:rPr>
          <w:spacing w:val="-2"/>
        </w:rPr>
        <w:t> </w:t>
      </w:r>
      <w:r>
        <w:rPr/>
        <w:t>обеспечением</w:t>
      </w:r>
    </w:p>
    <w:p>
      <w:pPr>
        <w:spacing w:before="1"/>
        <w:ind w:left="1042" w:right="1044" w:firstLine="0"/>
        <w:jc w:val="center"/>
        <w:rPr>
          <w:b/>
          <w:sz w:val="28"/>
        </w:rPr>
      </w:pPr>
      <w:r>
        <w:rPr>
          <w:b/>
          <w:sz w:val="28"/>
        </w:rPr>
        <w:t>доступности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для</w:t>
      </w:r>
      <w:r>
        <w:rPr>
          <w:b/>
          <w:spacing w:val="-1"/>
          <w:sz w:val="28"/>
        </w:rPr>
        <w:t> </w:t>
      </w:r>
      <w:r>
        <w:rPr>
          <w:b/>
          <w:sz w:val="28"/>
        </w:rPr>
        <w:t>инвалидов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объектов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и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услуг</w:t>
      </w:r>
    </w:p>
    <w:p>
      <w:pPr>
        <w:pStyle w:val="BodyText"/>
        <w:spacing w:before="6"/>
        <w:rPr>
          <w:b/>
          <w:sz w:val="27"/>
        </w:rPr>
      </w:pPr>
    </w:p>
    <w:p>
      <w:pPr>
        <w:pStyle w:val="BodyText"/>
        <w:ind w:left="102" w:right="105" w:firstLine="707"/>
        <w:jc w:val="both"/>
      </w:pPr>
      <w:r>
        <w:rPr/>
        <w:t>Все</w:t>
      </w:r>
      <w:r>
        <w:rPr>
          <w:spacing w:val="33"/>
        </w:rPr>
        <w:t> </w:t>
      </w:r>
      <w:r>
        <w:rPr/>
        <w:t>сотрудники</w:t>
      </w:r>
      <w:r>
        <w:rPr>
          <w:spacing w:val="33"/>
        </w:rPr>
        <w:t> </w:t>
      </w:r>
      <w:r>
        <w:rPr/>
        <w:t>организации</w:t>
      </w:r>
      <w:r>
        <w:rPr>
          <w:spacing w:val="32"/>
        </w:rPr>
        <w:t> </w:t>
      </w:r>
      <w:r>
        <w:rPr/>
        <w:t>социального</w:t>
      </w:r>
      <w:r>
        <w:rPr>
          <w:spacing w:val="29"/>
        </w:rPr>
        <w:t> </w:t>
      </w:r>
      <w:r>
        <w:rPr/>
        <w:t>обслуживания,</w:t>
      </w:r>
      <w:r>
        <w:rPr>
          <w:spacing w:val="32"/>
        </w:rPr>
        <w:t> </w:t>
      </w:r>
      <w:r>
        <w:rPr/>
        <w:t>работающие</w:t>
      </w:r>
      <w:r>
        <w:rPr>
          <w:spacing w:val="-67"/>
        </w:rPr>
        <w:t> </w:t>
      </w:r>
      <w:r>
        <w:rPr/>
        <w:t>с</w:t>
      </w:r>
      <w:r>
        <w:rPr>
          <w:spacing w:val="1"/>
        </w:rPr>
        <w:t> </w:t>
      </w:r>
      <w:r>
        <w:rPr/>
        <w:t>инвалидами,</w:t>
      </w:r>
      <w:r>
        <w:rPr>
          <w:spacing w:val="1"/>
        </w:rPr>
        <w:t> </w:t>
      </w:r>
      <w:r>
        <w:rPr/>
        <w:t>включая</w:t>
      </w:r>
      <w:r>
        <w:rPr>
          <w:spacing w:val="1"/>
        </w:rPr>
        <w:t> </w:t>
      </w:r>
      <w:r>
        <w:rPr/>
        <w:t>специалистов,</w:t>
      </w:r>
      <w:r>
        <w:rPr>
          <w:spacing w:val="1"/>
        </w:rPr>
        <w:t> </w:t>
      </w:r>
      <w:r>
        <w:rPr/>
        <w:t>оказывающих</w:t>
      </w:r>
      <w:r>
        <w:rPr>
          <w:spacing w:val="1"/>
        </w:rPr>
        <w:t> </w:t>
      </w:r>
      <w:r>
        <w:rPr/>
        <w:t>услуги,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вспомогательный персонал, инженерно-технических работников и рабочих,</w:t>
      </w:r>
      <w:r>
        <w:rPr>
          <w:spacing w:val="1"/>
        </w:rPr>
        <w:t> </w:t>
      </w:r>
      <w:r>
        <w:rPr/>
        <w:t>должны</w:t>
      </w:r>
      <w:r>
        <w:rPr>
          <w:spacing w:val="1"/>
        </w:rPr>
        <w:t> </w:t>
      </w:r>
      <w:r>
        <w:rPr/>
        <w:t>пройти</w:t>
      </w:r>
      <w:r>
        <w:rPr>
          <w:spacing w:val="1"/>
        </w:rPr>
        <w:t> </w:t>
      </w:r>
      <w:r>
        <w:rPr/>
        <w:t>инструктаж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вопросам,</w:t>
      </w:r>
      <w:r>
        <w:rPr>
          <w:spacing w:val="1"/>
        </w:rPr>
        <w:t> </w:t>
      </w:r>
      <w:r>
        <w:rPr/>
        <w:t>связанным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обеспечением</w:t>
      </w:r>
      <w:r>
        <w:rPr>
          <w:spacing w:val="1"/>
        </w:rPr>
        <w:t> </w:t>
      </w:r>
      <w:r>
        <w:rPr/>
        <w:t>доступности для инвалидов объектов социальной инфраструктуры и услуг, в</w:t>
      </w:r>
      <w:r>
        <w:rPr>
          <w:spacing w:val="1"/>
        </w:rPr>
        <w:t> </w:t>
      </w:r>
      <w:r>
        <w:rPr/>
        <w:t>том</w:t>
      </w:r>
      <w:r>
        <w:rPr>
          <w:spacing w:val="1"/>
        </w:rPr>
        <w:t> </w:t>
      </w:r>
      <w:r>
        <w:rPr/>
        <w:t>числе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решению</w:t>
      </w:r>
      <w:r>
        <w:rPr>
          <w:spacing w:val="1"/>
        </w:rPr>
        <w:t> </w:t>
      </w:r>
      <w:r>
        <w:rPr/>
        <w:t>этих</w:t>
      </w:r>
      <w:r>
        <w:rPr>
          <w:spacing w:val="1"/>
        </w:rPr>
        <w:t> </w:t>
      </w:r>
      <w:r>
        <w:rPr/>
        <w:t>вопросов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социального</w:t>
      </w:r>
      <w:r>
        <w:rPr>
          <w:spacing w:val="1"/>
        </w:rPr>
        <w:t> </w:t>
      </w:r>
      <w:r>
        <w:rPr/>
        <w:t>обслуживания. Допуск к работе вновь принятых сотрудников организации</w:t>
      </w:r>
      <w:r>
        <w:rPr>
          <w:spacing w:val="1"/>
        </w:rPr>
        <w:t> </w:t>
      </w:r>
      <w:r>
        <w:rPr/>
        <w:t>социального обслуживания осуществляется после прохождения первичного</w:t>
      </w:r>
      <w:r>
        <w:rPr>
          <w:spacing w:val="1"/>
        </w:rPr>
        <w:t> </w:t>
      </w:r>
      <w:r>
        <w:rPr/>
        <w:t>инструктажа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внесения</w:t>
      </w:r>
      <w:r>
        <w:rPr>
          <w:spacing w:val="1"/>
        </w:rPr>
        <w:t> </w:t>
      </w:r>
      <w:r>
        <w:rPr/>
        <w:t>сведений</w:t>
      </w:r>
      <w:r>
        <w:rPr>
          <w:spacing w:val="1"/>
        </w:rPr>
        <w:t> </w:t>
      </w:r>
      <w:r>
        <w:rPr/>
        <w:t>об</w:t>
      </w:r>
      <w:r>
        <w:rPr>
          <w:spacing w:val="1"/>
        </w:rPr>
        <w:t> </w:t>
      </w:r>
      <w:r>
        <w:rPr/>
        <w:t>этом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«Журнал</w:t>
      </w:r>
      <w:r>
        <w:rPr>
          <w:spacing w:val="1"/>
        </w:rPr>
        <w:t> </w:t>
      </w:r>
      <w:r>
        <w:rPr/>
        <w:t>учета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инструктажа</w:t>
      </w:r>
      <w:r>
        <w:rPr>
          <w:spacing w:val="-1"/>
        </w:rPr>
        <w:t> </w:t>
      </w:r>
      <w:r>
        <w:rPr/>
        <w:t>персонала</w:t>
      </w:r>
      <w:r>
        <w:rPr>
          <w:spacing w:val="-2"/>
        </w:rPr>
        <w:t> </w:t>
      </w:r>
      <w:r>
        <w:rPr/>
        <w:t>по</w:t>
      </w:r>
      <w:r>
        <w:rPr>
          <w:spacing w:val="1"/>
        </w:rPr>
        <w:t> </w:t>
      </w:r>
      <w:r>
        <w:rPr/>
        <w:t>вопросам</w:t>
      </w:r>
      <w:r>
        <w:rPr>
          <w:spacing w:val="-3"/>
        </w:rPr>
        <w:t> </w:t>
      </w:r>
      <w:r>
        <w:rPr/>
        <w:t>доступности».</w:t>
      </w:r>
    </w:p>
    <w:p>
      <w:pPr>
        <w:pStyle w:val="BodyText"/>
        <w:ind w:left="102" w:right="102" w:firstLine="707"/>
        <w:jc w:val="both"/>
      </w:pPr>
      <w:r>
        <w:rPr/>
        <w:t>Повторный инструктаж проводится по</w:t>
      </w:r>
      <w:r>
        <w:rPr>
          <w:spacing w:val="1"/>
        </w:rPr>
        <w:t> </w:t>
      </w:r>
      <w:r>
        <w:rPr/>
        <w:t>плану работы организации, в</w:t>
      </w:r>
      <w:r>
        <w:rPr>
          <w:spacing w:val="1"/>
        </w:rPr>
        <w:t> </w:t>
      </w:r>
      <w:r>
        <w:rPr/>
        <w:t>установленные</w:t>
      </w:r>
      <w:r>
        <w:rPr>
          <w:spacing w:val="1"/>
        </w:rPr>
        <w:t> </w:t>
      </w:r>
      <w:r>
        <w:rPr/>
        <w:t>сроки,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учетом</w:t>
      </w:r>
      <w:r>
        <w:rPr>
          <w:spacing w:val="1"/>
        </w:rPr>
        <w:t> </w:t>
      </w:r>
      <w:r>
        <w:rPr/>
        <w:t>последовательности</w:t>
      </w:r>
      <w:r>
        <w:rPr>
          <w:spacing w:val="1"/>
        </w:rPr>
        <w:t> </w:t>
      </w:r>
      <w:r>
        <w:rPr/>
        <w:t>рассматриваемых</w:t>
      </w:r>
      <w:r>
        <w:rPr>
          <w:spacing w:val="1"/>
        </w:rPr>
        <w:t> </w:t>
      </w:r>
      <w:r>
        <w:rPr/>
        <w:t>вопросов,</w:t>
      </w:r>
      <w:r>
        <w:rPr>
          <w:spacing w:val="-3"/>
        </w:rPr>
        <w:t> </w:t>
      </w:r>
      <w:r>
        <w:rPr/>
        <w:t>предлагаемых</w:t>
      </w:r>
      <w:r>
        <w:rPr>
          <w:spacing w:val="-3"/>
        </w:rPr>
        <w:t> </w:t>
      </w:r>
      <w:r>
        <w:rPr/>
        <w:t>для</w:t>
      </w:r>
      <w:r>
        <w:rPr>
          <w:spacing w:val="-3"/>
        </w:rPr>
        <w:t> </w:t>
      </w:r>
      <w:r>
        <w:rPr/>
        <w:t>обучения</w:t>
      </w:r>
      <w:r>
        <w:rPr>
          <w:spacing w:val="-1"/>
        </w:rPr>
        <w:t> </w:t>
      </w:r>
      <w:r>
        <w:rPr/>
        <w:t>(инструктажа) персонала.</w:t>
      </w:r>
    </w:p>
    <w:p>
      <w:pPr>
        <w:pStyle w:val="BodyText"/>
        <w:spacing w:before="1"/>
        <w:ind w:left="102" w:right="112" w:firstLine="707"/>
        <w:jc w:val="both"/>
      </w:pPr>
      <w:r>
        <w:rPr/>
        <w:t>В зависимости от задач, формы и вида инструктажа определяется его</w:t>
      </w:r>
      <w:r>
        <w:rPr>
          <w:spacing w:val="1"/>
        </w:rPr>
        <w:t> </w:t>
      </w:r>
      <w:r>
        <w:rPr/>
        <w:t>тематика</w:t>
      </w:r>
      <w:r>
        <w:rPr>
          <w:spacing w:val="-2"/>
        </w:rPr>
        <w:t> </w:t>
      </w:r>
      <w:r>
        <w:rPr/>
        <w:t>– выбираются</w:t>
      </w:r>
      <w:r>
        <w:rPr>
          <w:spacing w:val="-1"/>
        </w:rPr>
        <w:t> </w:t>
      </w:r>
      <w:r>
        <w:rPr/>
        <w:t>темы (вопросы)</w:t>
      </w:r>
      <w:r>
        <w:rPr>
          <w:spacing w:val="-4"/>
        </w:rPr>
        <w:t> </w:t>
      </w:r>
      <w:r>
        <w:rPr/>
        <w:t>из</w:t>
      </w:r>
      <w:r>
        <w:rPr>
          <w:spacing w:val="-1"/>
        </w:rPr>
        <w:t> </w:t>
      </w:r>
      <w:r>
        <w:rPr/>
        <w:t>предложенного перечня.</w:t>
      </w:r>
    </w:p>
    <w:p>
      <w:pPr>
        <w:pStyle w:val="BodyText"/>
        <w:spacing w:before="3"/>
      </w:pPr>
    </w:p>
    <w:p>
      <w:pPr>
        <w:pStyle w:val="Heading1"/>
        <w:spacing w:line="242" w:lineRule="auto" w:before="1"/>
        <w:ind w:left="102" w:right="105" w:firstLine="707"/>
        <w:jc w:val="both"/>
      </w:pPr>
      <w:r>
        <w:rPr/>
        <w:t>Перечень</w:t>
      </w:r>
      <w:r>
        <w:rPr>
          <w:spacing w:val="1"/>
        </w:rPr>
        <w:t> </w:t>
      </w:r>
      <w:r>
        <w:rPr/>
        <w:t>основных</w:t>
      </w:r>
      <w:r>
        <w:rPr>
          <w:spacing w:val="1"/>
        </w:rPr>
        <w:t> </w:t>
      </w:r>
      <w:r>
        <w:rPr/>
        <w:t>тем</w:t>
      </w:r>
      <w:r>
        <w:rPr>
          <w:spacing w:val="1"/>
        </w:rPr>
        <w:t> </w:t>
      </w:r>
      <w:r>
        <w:rPr/>
        <w:t>(вопросов)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обучения</w:t>
      </w:r>
      <w:r>
        <w:rPr>
          <w:spacing w:val="1"/>
        </w:rPr>
        <w:t> </w:t>
      </w:r>
      <w:r>
        <w:rPr/>
        <w:t>(инструктажа)</w:t>
      </w:r>
      <w:r>
        <w:rPr>
          <w:spacing w:val="1"/>
        </w:rPr>
        <w:t> </w:t>
      </w:r>
      <w:r>
        <w:rPr/>
        <w:t>персонала организации</w:t>
      </w:r>
      <w:r>
        <w:rPr>
          <w:spacing w:val="-1"/>
        </w:rPr>
        <w:t> </w:t>
      </w:r>
      <w:r>
        <w:rPr/>
        <w:t>по</w:t>
      </w:r>
      <w:r>
        <w:rPr>
          <w:spacing w:val="1"/>
        </w:rPr>
        <w:t> </w:t>
      </w:r>
      <w:r>
        <w:rPr/>
        <w:t>вопросам</w:t>
      </w:r>
      <w:r>
        <w:rPr>
          <w:spacing w:val="-3"/>
        </w:rPr>
        <w:t> </w:t>
      </w:r>
      <w:r>
        <w:rPr/>
        <w:t>доступности:</w:t>
      </w:r>
    </w:p>
    <w:p>
      <w:pPr>
        <w:pStyle w:val="ListParagraph"/>
        <w:numPr>
          <w:ilvl w:val="1"/>
          <w:numId w:val="1"/>
        </w:numPr>
        <w:tabs>
          <w:tab w:pos="1096" w:val="left" w:leader="none"/>
        </w:tabs>
        <w:spacing w:line="240" w:lineRule="auto" w:before="110" w:after="0"/>
        <w:ind w:left="102" w:right="103" w:firstLine="707"/>
        <w:jc w:val="both"/>
        <w:rPr>
          <w:sz w:val="24"/>
        </w:rPr>
      </w:pPr>
      <w:r>
        <w:rPr>
          <w:sz w:val="28"/>
        </w:rPr>
        <w:t>Требования</w:t>
      </w:r>
      <w:r>
        <w:rPr>
          <w:spacing w:val="1"/>
          <w:sz w:val="28"/>
        </w:rPr>
        <w:t> </w:t>
      </w:r>
      <w:r>
        <w:rPr>
          <w:sz w:val="28"/>
        </w:rPr>
        <w:t>законодательства,</w:t>
      </w:r>
      <w:r>
        <w:rPr>
          <w:spacing w:val="1"/>
          <w:sz w:val="28"/>
        </w:rPr>
        <w:t> </w:t>
      </w:r>
      <w:r>
        <w:rPr>
          <w:sz w:val="28"/>
        </w:rPr>
        <w:t>нормативных</w:t>
      </w:r>
      <w:r>
        <w:rPr>
          <w:spacing w:val="70"/>
          <w:sz w:val="28"/>
        </w:rPr>
        <w:t> </w:t>
      </w:r>
      <w:r>
        <w:rPr>
          <w:sz w:val="28"/>
        </w:rPr>
        <w:t>правовых</w:t>
      </w:r>
      <w:r>
        <w:rPr>
          <w:spacing w:val="70"/>
          <w:sz w:val="28"/>
        </w:rPr>
        <w:t> </w:t>
      </w:r>
      <w:r>
        <w:rPr>
          <w:sz w:val="28"/>
        </w:rPr>
        <w:t>документов</w:t>
      </w:r>
      <w:r>
        <w:rPr>
          <w:spacing w:val="1"/>
          <w:sz w:val="28"/>
        </w:rPr>
        <w:t> </w:t>
      </w:r>
      <w:r>
        <w:rPr>
          <w:sz w:val="28"/>
        </w:rPr>
        <w:t>по</w:t>
      </w:r>
      <w:r>
        <w:rPr>
          <w:spacing w:val="1"/>
          <w:sz w:val="28"/>
        </w:rPr>
        <w:t> </w:t>
      </w:r>
      <w:r>
        <w:rPr>
          <w:sz w:val="28"/>
        </w:rPr>
        <w:t>обеспечению</w:t>
      </w:r>
      <w:r>
        <w:rPr>
          <w:spacing w:val="1"/>
          <w:sz w:val="28"/>
        </w:rPr>
        <w:t> </w:t>
      </w:r>
      <w:r>
        <w:rPr>
          <w:sz w:val="28"/>
        </w:rPr>
        <w:t>доступности</w:t>
      </w:r>
      <w:r>
        <w:rPr>
          <w:spacing w:val="1"/>
          <w:sz w:val="28"/>
        </w:rPr>
        <w:t> </w:t>
      </w:r>
      <w:r>
        <w:rPr>
          <w:sz w:val="28"/>
        </w:rPr>
        <w:t>для</w:t>
      </w:r>
      <w:r>
        <w:rPr>
          <w:spacing w:val="1"/>
          <w:sz w:val="28"/>
        </w:rPr>
        <w:t> </w:t>
      </w:r>
      <w:r>
        <w:rPr>
          <w:sz w:val="28"/>
        </w:rPr>
        <w:t>инвалидов</w:t>
      </w:r>
      <w:r>
        <w:rPr>
          <w:spacing w:val="1"/>
          <w:sz w:val="28"/>
        </w:rPr>
        <w:t> </w:t>
      </w:r>
      <w:r>
        <w:rPr>
          <w:sz w:val="28"/>
        </w:rPr>
        <w:t>объектов</w:t>
      </w:r>
      <w:r>
        <w:rPr>
          <w:spacing w:val="1"/>
          <w:sz w:val="28"/>
        </w:rPr>
        <w:t> </w:t>
      </w:r>
      <w:r>
        <w:rPr>
          <w:sz w:val="28"/>
        </w:rPr>
        <w:t>социальной,</w:t>
      </w:r>
      <w:r>
        <w:rPr>
          <w:spacing w:val="1"/>
          <w:sz w:val="28"/>
        </w:rPr>
        <w:t> </w:t>
      </w:r>
      <w:r>
        <w:rPr>
          <w:sz w:val="28"/>
        </w:rPr>
        <w:t>инженерной</w:t>
      </w:r>
      <w:r>
        <w:rPr>
          <w:spacing w:val="-1"/>
          <w:sz w:val="28"/>
        </w:rPr>
        <w:t> </w:t>
      </w:r>
      <w:r>
        <w:rPr>
          <w:sz w:val="28"/>
        </w:rPr>
        <w:t>и транспортной</w:t>
      </w:r>
      <w:r>
        <w:rPr>
          <w:spacing w:val="-1"/>
          <w:sz w:val="28"/>
        </w:rPr>
        <w:t> </w:t>
      </w:r>
      <w:r>
        <w:rPr>
          <w:sz w:val="28"/>
        </w:rPr>
        <w:t>инфраструктур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-1"/>
          <w:sz w:val="28"/>
        </w:rPr>
        <w:t> </w:t>
      </w:r>
      <w:r>
        <w:rPr>
          <w:sz w:val="28"/>
        </w:rPr>
        <w:t>услуг.</w:t>
      </w:r>
    </w:p>
    <w:p>
      <w:pPr>
        <w:pStyle w:val="ListParagraph"/>
        <w:numPr>
          <w:ilvl w:val="1"/>
          <w:numId w:val="1"/>
        </w:numPr>
        <w:tabs>
          <w:tab w:pos="1096" w:val="left" w:leader="none"/>
        </w:tabs>
        <w:spacing w:line="240" w:lineRule="auto" w:before="0" w:after="0"/>
        <w:ind w:left="102" w:right="103" w:firstLine="707"/>
        <w:jc w:val="both"/>
        <w:rPr>
          <w:sz w:val="24"/>
        </w:rPr>
      </w:pPr>
      <w:r>
        <w:rPr>
          <w:sz w:val="28"/>
        </w:rPr>
        <w:t>Основные</w:t>
      </w:r>
      <w:r>
        <w:rPr>
          <w:spacing w:val="1"/>
          <w:sz w:val="28"/>
        </w:rPr>
        <w:t> </w:t>
      </w:r>
      <w:r>
        <w:rPr>
          <w:sz w:val="28"/>
        </w:rPr>
        <w:t>виды</w:t>
      </w:r>
      <w:r>
        <w:rPr>
          <w:spacing w:val="1"/>
          <w:sz w:val="28"/>
        </w:rPr>
        <w:t> </w:t>
      </w:r>
      <w:r>
        <w:rPr>
          <w:sz w:val="28"/>
        </w:rPr>
        <w:t>стойких</w:t>
      </w:r>
      <w:r>
        <w:rPr>
          <w:spacing w:val="1"/>
          <w:sz w:val="28"/>
        </w:rPr>
        <w:t> </w:t>
      </w:r>
      <w:r>
        <w:rPr>
          <w:sz w:val="28"/>
        </w:rPr>
        <w:t>нарушений</w:t>
      </w:r>
      <w:r>
        <w:rPr>
          <w:spacing w:val="1"/>
          <w:sz w:val="28"/>
        </w:rPr>
        <w:t> </w:t>
      </w:r>
      <w:r>
        <w:rPr>
          <w:sz w:val="28"/>
        </w:rPr>
        <w:t>функций,</w:t>
      </w:r>
      <w:r>
        <w:rPr>
          <w:spacing w:val="1"/>
          <w:sz w:val="28"/>
        </w:rPr>
        <w:t> </w:t>
      </w:r>
      <w:r>
        <w:rPr>
          <w:sz w:val="28"/>
        </w:rPr>
        <w:t>значимые</w:t>
      </w:r>
      <w:r>
        <w:rPr>
          <w:spacing w:val="1"/>
          <w:sz w:val="28"/>
        </w:rPr>
        <w:t> </w:t>
      </w:r>
      <w:r>
        <w:rPr>
          <w:sz w:val="28"/>
        </w:rPr>
        <w:t>барьеры</w:t>
      </w:r>
      <w:r>
        <w:rPr>
          <w:spacing w:val="1"/>
          <w:sz w:val="28"/>
        </w:rPr>
        <w:t> </w:t>
      </w:r>
      <w:r>
        <w:rPr>
          <w:sz w:val="28"/>
        </w:rPr>
        <w:t>окружающей</w:t>
      </w:r>
      <w:r>
        <w:rPr>
          <w:spacing w:val="1"/>
          <w:sz w:val="28"/>
        </w:rPr>
        <w:t> </w:t>
      </w:r>
      <w:r>
        <w:rPr>
          <w:sz w:val="28"/>
        </w:rPr>
        <w:t>среды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возможности</w:t>
      </w:r>
      <w:r>
        <w:rPr>
          <w:spacing w:val="1"/>
          <w:sz w:val="28"/>
        </w:rPr>
        <w:t> </w:t>
      </w:r>
      <w:r>
        <w:rPr>
          <w:sz w:val="28"/>
        </w:rPr>
        <w:t>их</w:t>
      </w:r>
      <w:r>
        <w:rPr>
          <w:spacing w:val="1"/>
          <w:sz w:val="28"/>
        </w:rPr>
        <w:t> </w:t>
      </w:r>
      <w:r>
        <w:rPr>
          <w:sz w:val="28"/>
        </w:rPr>
        <w:t>устранения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компенсации</w:t>
      </w:r>
      <w:r>
        <w:rPr>
          <w:spacing w:val="1"/>
          <w:sz w:val="28"/>
        </w:rPr>
        <w:t> </w:t>
      </w:r>
      <w:r>
        <w:rPr>
          <w:sz w:val="28"/>
        </w:rPr>
        <w:t>для</w:t>
      </w:r>
      <w:r>
        <w:rPr>
          <w:spacing w:val="1"/>
          <w:sz w:val="28"/>
        </w:rPr>
        <w:t> </w:t>
      </w:r>
      <w:r>
        <w:rPr>
          <w:sz w:val="28"/>
        </w:rPr>
        <w:t>различных категорий маломобильных</w:t>
      </w:r>
      <w:r>
        <w:rPr>
          <w:spacing w:val="1"/>
          <w:sz w:val="28"/>
        </w:rPr>
        <w:t> </w:t>
      </w:r>
      <w:r>
        <w:rPr>
          <w:sz w:val="28"/>
        </w:rPr>
        <w:t>граждан.</w:t>
      </w:r>
    </w:p>
    <w:p>
      <w:pPr>
        <w:pStyle w:val="ListParagraph"/>
        <w:numPr>
          <w:ilvl w:val="1"/>
          <w:numId w:val="1"/>
        </w:numPr>
        <w:tabs>
          <w:tab w:pos="1096" w:val="left" w:leader="none"/>
        </w:tabs>
        <w:spacing w:line="240" w:lineRule="auto" w:before="1" w:after="0"/>
        <w:ind w:left="102" w:right="103" w:firstLine="707"/>
        <w:jc w:val="both"/>
        <w:rPr>
          <w:sz w:val="24"/>
        </w:rPr>
      </w:pPr>
      <w:r>
        <w:rPr>
          <w:sz w:val="28"/>
        </w:rPr>
        <w:t>Основные понятия и определения по вопросам доступности объектов</w:t>
      </w:r>
      <w:r>
        <w:rPr>
          <w:spacing w:val="-67"/>
          <w:sz w:val="28"/>
        </w:rPr>
        <w:t> </w:t>
      </w:r>
      <w:r>
        <w:rPr>
          <w:sz w:val="28"/>
        </w:rPr>
        <w:t>и услуг; понятие о барьерах окружающей среды и способах их преодоления:</w:t>
      </w:r>
      <w:r>
        <w:rPr>
          <w:spacing w:val="1"/>
          <w:sz w:val="28"/>
        </w:rPr>
        <w:t> </w:t>
      </w:r>
      <w:r>
        <w:rPr>
          <w:sz w:val="28"/>
        </w:rPr>
        <w:t>архитектурно-планировочные</w:t>
      </w:r>
      <w:r>
        <w:rPr>
          <w:spacing w:val="1"/>
          <w:sz w:val="28"/>
        </w:rPr>
        <w:t> </w:t>
      </w:r>
      <w:r>
        <w:rPr>
          <w:sz w:val="28"/>
        </w:rPr>
        <w:t>решения,</w:t>
      </w:r>
      <w:r>
        <w:rPr>
          <w:spacing w:val="1"/>
          <w:sz w:val="28"/>
        </w:rPr>
        <w:t> </w:t>
      </w:r>
      <w:r>
        <w:rPr>
          <w:sz w:val="28"/>
        </w:rPr>
        <w:t>технические</w:t>
      </w:r>
      <w:r>
        <w:rPr>
          <w:spacing w:val="1"/>
          <w:sz w:val="28"/>
        </w:rPr>
        <w:t> </w:t>
      </w:r>
      <w:r>
        <w:rPr>
          <w:sz w:val="28"/>
        </w:rPr>
        <w:t>средства</w:t>
      </w:r>
      <w:r>
        <w:rPr>
          <w:spacing w:val="1"/>
          <w:sz w:val="28"/>
        </w:rPr>
        <w:t> </w:t>
      </w:r>
      <w:r>
        <w:rPr>
          <w:sz w:val="28"/>
        </w:rPr>
        <w:t>оснащения,</w:t>
      </w:r>
      <w:r>
        <w:rPr>
          <w:spacing w:val="1"/>
          <w:sz w:val="28"/>
        </w:rPr>
        <w:t> </w:t>
      </w:r>
      <w:r>
        <w:rPr>
          <w:sz w:val="28"/>
        </w:rPr>
        <w:t>информационное</w:t>
      </w:r>
      <w:r>
        <w:rPr>
          <w:spacing w:val="-1"/>
          <w:sz w:val="28"/>
        </w:rPr>
        <w:t> </w:t>
      </w:r>
      <w:r>
        <w:rPr>
          <w:sz w:val="28"/>
        </w:rPr>
        <w:t>обеспечение, организационные</w:t>
      </w:r>
      <w:r>
        <w:rPr>
          <w:spacing w:val="-1"/>
          <w:sz w:val="28"/>
        </w:rPr>
        <w:t> </w:t>
      </w:r>
      <w:r>
        <w:rPr>
          <w:sz w:val="28"/>
        </w:rPr>
        <w:t>мероприятия.</w:t>
      </w:r>
    </w:p>
    <w:p>
      <w:pPr>
        <w:pStyle w:val="ListParagraph"/>
        <w:numPr>
          <w:ilvl w:val="1"/>
          <w:numId w:val="1"/>
        </w:numPr>
        <w:tabs>
          <w:tab w:pos="1096" w:val="left" w:leader="none"/>
        </w:tabs>
        <w:spacing w:line="240" w:lineRule="auto" w:before="0" w:after="0"/>
        <w:ind w:left="102" w:right="103" w:firstLine="707"/>
        <w:jc w:val="both"/>
        <w:rPr>
          <w:sz w:val="24"/>
        </w:rPr>
      </w:pPr>
      <w:r>
        <w:rPr>
          <w:sz w:val="28"/>
        </w:rPr>
        <w:t>Структурно-функциональные</w:t>
      </w:r>
      <w:r>
        <w:rPr>
          <w:spacing w:val="1"/>
          <w:sz w:val="28"/>
        </w:rPr>
        <w:t> </w:t>
      </w:r>
      <w:r>
        <w:rPr>
          <w:sz w:val="28"/>
        </w:rPr>
        <w:t>зоны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элементы</w:t>
      </w:r>
      <w:r>
        <w:rPr>
          <w:spacing w:val="1"/>
          <w:sz w:val="28"/>
        </w:rPr>
        <w:t> </w:t>
      </w:r>
      <w:r>
        <w:rPr>
          <w:sz w:val="28"/>
        </w:rPr>
        <w:t>объекта,</w:t>
      </w:r>
      <w:r>
        <w:rPr>
          <w:spacing w:val="1"/>
          <w:sz w:val="28"/>
        </w:rPr>
        <w:t> </w:t>
      </w:r>
      <w:r>
        <w:rPr>
          <w:sz w:val="28"/>
        </w:rPr>
        <w:t>основные</w:t>
      </w:r>
      <w:r>
        <w:rPr>
          <w:spacing w:val="1"/>
          <w:sz w:val="28"/>
        </w:rPr>
        <w:t> </w:t>
      </w:r>
      <w:r>
        <w:rPr>
          <w:sz w:val="28"/>
        </w:rPr>
        <w:t>требования к обеспечению их доступности; основные ошибки в адаптации,</w:t>
      </w:r>
      <w:r>
        <w:rPr>
          <w:spacing w:val="1"/>
          <w:sz w:val="28"/>
        </w:rPr>
        <w:t> </w:t>
      </w:r>
      <w:r>
        <w:rPr>
          <w:sz w:val="28"/>
        </w:rPr>
        <w:t>создающие</w:t>
      </w:r>
      <w:r>
        <w:rPr>
          <w:spacing w:val="-5"/>
          <w:sz w:val="28"/>
        </w:rPr>
        <w:t> </w:t>
      </w:r>
      <w:r>
        <w:rPr>
          <w:sz w:val="28"/>
        </w:rPr>
        <w:t>барьеры</w:t>
      </w:r>
      <w:r>
        <w:rPr>
          <w:spacing w:val="-3"/>
          <w:sz w:val="28"/>
        </w:rPr>
        <w:t> </w:t>
      </w:r>
      <w:r>
        <w:rPr>
          <w:sz w:val="28"/>
        </w:rPr>
        <w:t>маломобильным</w:t>
      </w:r>
      <w:r>
        <w:rPr>
          <w:spacing w:val="-2"/>
          <w:sz w:val="28"/>
        </w:rPr>
        <w:t> </w:t>
      </w:r>
      <w:r>
        <w:rPr>
          <w:sz w:val="28"/>
        </w:rPr>
        <w:t>гражданам</w:t>
      </w:r>
      <w:r>
        <w:rPr>
          <w:spacing w:val="-4"/>
          <w:sz w:val="28"/>
        </w:rPr>
        <w:t> </w:t>
      </w:r>
      <w:r>
        <w:rPr>
          <w:sz w:val="28"/>
        </w:rPr>
        <w:t>и</w:t>
      </w:r>
      <w:r>
        <w:rPr>
          <w:spacing w:val="-1"/>
          <w:sz w:val="28"/>
        </w:rPr>
        <w:t> </w:t>
      </w:r>
      <w:r>
        <w:rPr>
          <w:sz w:val="28"/>
        </w:rPr>
        <w:t>способы</w:t>
      </w:r>
      <w:r>
        <w:rPr>
          <w:spacing w:val="-5"/>
          <w:sz w:val="28"/>
        </w:rPr>
        <w:t> </w:t>
      </w:r>
      <w:r>
        <w:rPr>
          <w:sz w:val="28"/>
        </w:rPr>
        <w:t>их</w:t>
      </w:r>
      <w:r>
        <w:rPr>
          <w:spacing w:val="-4"/>
          <w:sz w:val="28"/>
        </w:rPr>
        <w:t> </w:t>
      </w:r>
      <w:r>
        <w:rPr>
          <w:sz w:val="28"/>
        </w:rPr>
        <w:t>исправления.</w:t>
      </w:r>
    </w:p>
    <w:p>
      <w:pPr>
        <w:pStyle w:val="ListParagraph"/>
        <w:numPr>
          <w:ilvl w:val="1"/>
          <w:numId w:val="1"/>
        </w:numPr>
        <w:tabs>
          <w:tab w:pos="1096" w:val="left" w:leader="none"/>
        </w:tabs>
        <w:spacing w:line="240" w:lineRule="auto" w:before="0" w:after="0"/>
        <w:ind w:left="102" w:right="104" w:firstLine="707"/>
        <w:jc w:val="both"/>
        <w:rPr>
          <w:sz w:val="24"/>
        </w:rPr>
      </w:pPr>
      <w:r>
        <w:rPr>
          <w:sz w:val="28"/>
        </w:rPr>
        <w:t>Перечень предоставляемых инвалидам услуг в организации; формы и</w:t>
      </w:r>
      <w:r>
        <w:rPr>
          <w:spacing w:val="-67"/>
          <w:sz w:val="28"/>
        </w:rPr>
        <w:t> </w:t>
      </w:r>
      <w:r>
        <w:rPr>
          <w:sz w:val="28"/>
        </w:rPr>
        <w:t>порядок</w:t>
      </w:r>
      <w:r>
        <w:rPr>
          <w:spacing w:val="-1"/>
          <w:sz w:val="28"/>
        </w:rPr>
        <w:t> </w:t>
      </w:r>
      <w:r>
        <w:rPr>
          <w:sz w:val="28"/>
        </w:rPr>
        <w:t>предоставления</w:t>
      </w:r>
      <w:r>
        <w:rPr>
          <w:spacing w:val="-1"/>
          <w:sz w:val="28"/>
        </w:rPr>
        <w:t> </w:t>
      </w:r>
      <w:r>
        <w:rPr>
          <w:sz w:val="28"/>
        </w:rPr>
        <w:t>услуг</w:t>
      </w:r>
      <w:r>
        <w:rPr>
          <w:spacing w:val="-1"/>
          <w:sz w:val="28"/>
        </w:rPr>
        <w:t> </w:t>
      </w:r>
      <w:r>
        <w:rPr>
          <w:sz w:val="28"/>
        </w:rPr>
        <w:t>(в</w:t>
      </w:r>
      <w:r>
        <w:rPr>
          <w:spacing w:val="-2"/>
          <w:sz w:val="28"/>
        </w:rPr>
        <w:t> </w:t>
      </w:r>
      <w:r>
        <w:rPr>
          <w:sz w:val="28"/>
        </w:rPr>
        <w:t>организации,</w:t>
      </w:r>
      <w:r>
        <w:rPr>
          <w:spacing w:val="-5"/>
          <w:sz w:val="28"/>
        </w:rPr>
        <w:t> </w:t>
      </w:r>
      <w:r>
        <w:rPr>
          <w:sz w:val="28"/>
        </w:rPr>
        <w:t>на</w:t>
      </w:r>
      <w:r>
        <w:rPr>
          <w:spacing w:val="-2"/>
          <w:sz w:val="28"/>
        </w:rPr>
        <w:t> </w:t>
      </w:r>
      <w:r>
        <w:rPr>
          <w:sz w:val="28"/>
        </w:rPr>
        <w:t>дому,</w:t>
      </w:r>
      <w:r>
        <w:rPr>
          <w:spacing w:val="-2"/>
          <w:sz w:val="28"/>
        </w:rPr>
        <w:t> </w:t>
      </w:r>
      <w:r>
        <w:rPr>
          <w:sz w:val="28"/>
        </w:rPr>
        <w:t>дистанционно).</w:t>
      </w:r>
    </w:p>
    <w:p>
      <w:pPr>
        <w:pStyle w:val="ListParagraph"/>
        <w:numPr>
          <w:ilvl w:val="1"/>
          <w:numId w:val="1"/>
        </w:numPr>
        <w:tabs>
          <w:tab w:pos="1096" w:val="left" w:leader="none"/>
        </w:tabs>
        <w:spacing w:line="240" w:lineRule="auto" w:before="0" w:after="0"/>
        <w:ind w:left="102" w:right="104" w:firstLine="707"/>
        <w:jc w:val="both"/>
        <w:rPr>
          <w:sz w:val="24"/>
        </w:rPr>
      </w:pPr>
      <w:r>
        <w:rPr>
          <w:sz w:val="28"/>
        </w:rPr>
        <w:t>Этические</w:t>
      </w:r>
      <w:r>
        <w:rPr>
          <w:spacing w:val="1"/>
          <w:sz w:val="28"/>
        </w:rPr>
        <w:t> </w:t>
      </w:r>
      <w:r>
        <w:rPr>
          <w:sz w:val="28"/>
        </w:rPr>
        <w:t>нормы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принципы</w:t>
      </w:r>
      <w:r>
        <w:rPr>
          <w:spacing w:val="1"/>
          <w:sz w:val="28"/>
        </w:rPr>
        <w:t> </w:t>
      </w:r>
      <w:r>
        <w:rPr>
          <w:sz w:val="28"/>
        </w:rPr>
        <w:t>эффективной</w:t>
      </w:r>
      <w:r>
        <w:rPr>
          <w:spacing w:val="1"/>
          <w:sz w:val="28"/>
        </w:rPr>
        <w:t> </w:t>
      </w:r>
      <w:r>
        <w:rPr>
          <w:sz w:val="28"/>
        </w:rPr>
        <w:t>коммуникации</w:t>
      </w:r>
      <w:r>
        <w:rPr>
          <w:spacing w:val="1"/>
          <w:sz w:val="28"/>
        </w:rPr>
        <w:t> </w:t>
      </w:r>
      <w:r>
        <w:rPr>
          <w:sz w:val="28"/>
        </w:rPr>
        <w:t>с</w:t>
      </w:r>
      <w:r>
        <w:rPr>
          <w:spacing w:val="1"/>
          <w:sz w:val="28"/>
        </w:rPr>
        <w:t> </w:t>
      </w:r>
      <w:r>
        <w:rPr>
          <w:sz w:val="28"/>
        </w:rPr>
        <w:t>инвалидами. Психологические аспекты общения с инвалидами и оказания им</w:t>
      </w:r>
      <w:r>
        <w:rPr>
          <w:spacing w:val="-67"/>
          <w:sz w:val="28"/>
        </w:rPr>
        <w:t> </w:t>
      </w:r>
      <w:r>
        <w:rPr>
          <w:sz w:val="28"/>
        </w:rPr>
        <w:t>помощи.</w:t>
      </w:r>
    </w:p>
    <w:p>
      <w:pPr>
        <w:pStyle w:val="ListParagraph"/>
        <w:numPr>
          <w:ilvl w:val="1"/>
          <w:numId w:val="1"/>
        </w:numPr>
        <w:tabs>
          <w:tab w:pos="1096" w:val="left" w:leader="none"/>
        </w:tabs>
        <w:spacing w:line="240" w:lineRule="auto" w:before="0" w:after="0"/>
        <w:ind w:left="102" w:right="104" w:firstLine="707"/>
        <w:jc w:val="both"/>
        <w:rPr>
          <w:sz w:val="24"/>
        </w:rPr>
      </w:pPr>
      <w:r>
        <w:rPr>
          <w:sz w:val="28"/>
        </w:rPr>
        <w:t>Основные</w:t>
      </w:r>
      <w:r>
        <w:rPr>
          <w:spacing w:val="1"/>
          <w:sz w:val="28"/>
        </w:rPr>
        <w:t> </w:t>
      </w:r>
      <w:r>
        <w:rPr>
          <w:sz w:val="28"/>
        </w:rPr>
        <w:t>правила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способы</w:t>
      </w:r>
      <w:r>
        <w:rPr>
          <w:spacing w:val="1"/>
          <w:sz w:val="28"/>
        </w:rPr>
        <w:t> </w:t>
      </w:r>
      <w:r>
        <w:rPr>
          <w:sz w:val="28"/>
        </w:rPr>
        <w:t>информирования</w:t>
      </w:r>
      <w:r>
        <w:rPr>
          <w:spacing w:val="1"/>
          <w:sz w:val="28"/>
        </w:rPr>
        <w:t> </w:t>
      </w:r>
      <w:r>
        <w:rPr>
          <w:sz w:val="28"/>
        </w:rPr>
        <w:t>инвалидов,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том</w:t>
      </w:r>
      <w:r>
        <w:rPr>
          <w:spacing w:val="1"/>
          <w:sz w:val="28"/>
        </w:rPr>
        <w:t> </w:t>
      </w:r>
      <w:r>
        <w:rPr>
          <w:sz w:val="28"/>
        </w:rPr>
        <w:t>числе</w:t>
      </w:r>
      <w:r>
        <w:rPr>
          <w:spacing w:val="61"/>
          <w:sz w:val="28"/>
        </w:rPr>
        <w:t> </w:t>
      </w:r>
      <w:r>
        <w:rPr>
          <w:sz w:val="28"/>
        </w:rPr>
        <w:t>граждан,</w:t>
      </w:r>
      <w:r>
        <w:rPr>
          <w:spacing w:val="61"/>
          <w:sz w:val="28"/>
        </w:rPr>
        <w:t> </w:t>
      </w:r>
      <w:r>
        <w:rPr>
          <w:sz w:val="28"/>
        </w:rPr>
        <w:t>имеющих</w:t>
      </w:r>
      <w:r>
        <w:rPr>
          <w:spacing w:val="64"/>
          <w:sz w:val="28"/>
        </w:rPr>
        <w:t> </w:t>
      </w:r>
      <w:r>
        <w:rPr>
          <w:sz w:val="28"/>
        </w:rPr>
        <w:t>нарушение</w:t>
      </w:r>
      <w:r>
        <w:rPr>
          <w:spacing w:val="62"/>
          <w:sz w:val="28"/>
        </w:rPr>
        <w:t> </w:t>
      </w:r>
      <w:r>
        <w:rPr>
          <w:sz w:val="28"/>
        </w:rPr>
        <w:t>функции</w:t>
      </w:r>
      <w:r>
        <w:rPr>
          <w:spacing w:val="64"/>
          <w:sz w:val="28"/>
        </w:rPr>
        <w:t> </w:t>
      </w:r>
      <w:r>
        <w:rPr>
          <w:sz w:val="28"/>
        </w:rPr>
        <w:t>слуха,</w:t>
      </w:r>
      <w:r>
        <w:rPr>
          <w:spacing w:val="65"/>
          <w:sz w:val="28"/>
        </w:rPr>
        <w:t> </w:t>
      </w:r>
      <w:r>
        <w:rPr>
          <w:sz w:val="28"/>
        </w:rPr>
        <w:t>зрения,</w:t>
      </w:r>
      <w:r>
        <w:rPr>
          <w:spacing w:val="63"/>
          <w:sz w:val="28"/>
        </w:rPr>
        <w:t> </w:t>
      </w:r>
      <w:r>
        <w:rPr>
          <w:sz w:val="28"/>
        </w:rPr>
        <w:t>умственного</w:t>
      </w:r>
    </w:p>
    <w:p>
      <w:pPr>
        <w:spacing w:after="0" w:line="240" w:lineRule="auto"/>
        <w:jc w:val="both"/>
        <w:rPr>
          <w:sz w:val="24"/>
        </w:rPr>
        <w:sectPr>
          <w:headerReference w:type="even" r:id="rId23"/>
          <w:pgSz w:w="11910" w:h="16840"/>
          <w:pgMar w:header="0" w:footer="0" w:top="620" w:bottom="280" w:left="1600" w:right="740"/>
        </w:sectPr>
      </w:pPr>
    </w:p>
    <w:p>
      <w:pPr>
        <w:pStyle w:val="BodyText"/>
        <w:spacing w:before="4"/>
        <w:rPr>
          <w:sz w:val="16"/>
        </w:rPr>
      </w:pPr>
    </w:p>
    <w:p>
      <w:pPr>
        <w:pStyle w:val="BodyText"/>
        <w:spacing w:before="89"/>
        <w:ind w:left="102" w:right="104"/>
        <w:jc w:val="both"/>
      </w:pPr>
      <w:r>
        <w:rPr/>
        <w:t>развития,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порядке</w:t>
      </w:r>
      <w:r>
        <w:rPr>
          <w:spacing w:val="1"/>
        </w:rPr>
        <w:t> </w:t>
      </w:r>
      <w:r>
        <w:rPr/>
        <w:t>предоставления</w:t>
      </w:r>
      <w:r>
        <w:rPr>
          <w:spacing w:val="1"/>
        </w:rPr>
        <w:t> </w:t>
      </w:r>
      <w:r>
        <w:rPr/>
        <w:t>услуг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объекте,</w:t>
      </w:r>
      <w:r>
        <w:rPr>
          <w:spacing w:val="1"/>
        </w:rPr>
        <w:t> </w:t>
      </w:r>
      <w:r>
        <w:rPr/>
        <w:t>об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правах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обязанностях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получении</w:t>
      </w:r>
      <w:r>
        <w:rPr>
          <w:spacing w:val="1"/>
        </w:rPr>
        <w:t> </w:t>
      </w:r>
      <w:r>
        <w:rPr/>
        <w:t>услуг,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доступном</w:t>
      </w:r>
      <w:r>
        <w:rPr>
          <w:spacing w:val="1"/>
        </w:rPr>
        <w:t> </w:t>
      </w:r>
      <w:r>
        <w:rPr/>
        <w:t>транспорте</w:t>
      </w:r>
      <w:r>
        <w:rPr>
          <w:spacing w:val="1"/>
        </w:rPr>
        <w:t> </w:t>
      </w:r>
      <w:r>
        <w:rPr/>
        <w:t>для</w:t>
      </w:r>
      <w:r>
        <w:rPr>
          <w:spacing w:val="-67"/>
        </w:rPr>
        <w:t> </w:t>
      </w:r>
      <w:r>
        <w:rPr/>
        <w:t>посещения</w:t>
      </w:r>
      <w:r>
        <w:rPr>
          <w:spacing w:val="-4"/>
        </w:rPr>
        <w:t> </w:t>
      </w:r>
      <w:r>
        <w:rPr/>
        <w:t>объекта.</w:t>
      </w:r>
    </w:p>
    <w:p>
      <w:pPr>
        <w:pStyle w:val="ListParagraph"/>
        <w:numPr>
          <w:ilvl w:val="1"/>
          <w:numId w:val="1"/>
        </w:numPr>
        <w:tabs>
          <w:tab w:pos="1096" w:val="left" w:leader="none"/>
        </w:tabs>
        <w:spacing w:line="240" w:lineRule="auto" w:before="0" w:after="0"/>
        <w:ind w:left="102" w:right="103" w:firstLine="707"/>
        <w:jc w:val="both"/>
        <w:rPr>
          <w:sz w:val="24"/>
        </w:rPr>
      </w:pPr>
      <w:r>
        <w:rPr>
          <w:sz w:val="28"/>
        </w:rPr>
        <w:t>Организация</w:t>
      </w:r>
      <w:r>
        <w:rPr>
          <w:spacing w:val="1"/>
          <w:sz w:val="28"/>
        </w:rPr>
        <w:t> </w:t>
      </w:r>
      <w:r>
        <w:rPr>
          <w:sz w:val="28"/>
        </w:rPr>
        <w:t>доступа</w:t>
      </w:r>
      <w:r>
        <w:rPr>
          <w:spacing w:val="1"/>
          <w:sz w:val="28"/>
        </w:rPr>
        <w:t> </w:t>
      </w:r>
      <w:r>
        <w:rPr>
          <w:sz w:val="28"/>
        </w:rPr>
        <w:t>маломобильных</w:t>
      </w:r>
      <w:r>
        <w:rPr>
          <w:spacing w:val="1"/>
          <w:sz w:val="28"/>
        </w:rPr>
        <w:t> </w:t>
      </w:r>
      <w:r>
        <w:rPr>
          <w:sz w:val="28"/>
        </w:rPr>
        <w:t>граждан</w:t>
      </w:r>
      <w:r>
        <w:rPr>
          <w:spacing w:val="1"/>
          <w:sz w:val="28"/>
        </w:rPr>
        <w:t> </w:t>
      </w:r>
      <w:r>
        <w:rPr>
          <w:sz w:val="28"/>
        </w:rPr>
        <w:t>на</w:t>
      </w:r>
      <w:r>
        <w:rPr>
          <w:spacing w:val="1"/>
          <w:sz w:val="28"/>
        </w:rPr>
        <w:t> </w:t>
      </w:r>
      <w:r>
        <w:rPr>
          <w:sz w:val="28"/>
        </w:rPr>
        <w:t>объект:</w:t>
      </w:r>
      <w:r>
        <w:rPr>
          <w:spacing w:val="1"/>
          <w:sz w:val="28"/>
        </w:rPr>
        <w:t> </w:t>
      </w:r>
      <w:r>
        <w:rPr>
          <w:sz w:val="28"/>
        </w:rPr>
        <w:t>на</w:t>
      </w:r>
      <w:r>
        <w:rPr>
          <w:spacing w:val="1"/>
          <w:sz w:val="28"/>
        </w:rPr>
        <w:t> </w:t>
      </w:r>
      <w:r>
        <w:rPr>
          <w:sz w:val="28"/>
        </w:rPr>
        <w:t>территорию объекта, к стоянке транспорта, к входной группе в здание,</w:t>
      </w:r>
      <w:r>
        <w:rPr>
          <w:spacing w:val="1"/>
          <w:sz w:val="28"/>
        </w:rPr>
        <w:t> </w:t>
      </w:r>
      <w:r>
        <w:rPr>
          <w:sz w:val="28"/>
        </w:rPr>
        <w:t>к</w:t>
      </w:r>
      <w:r>
        <w:rPr>
          <w:spacing w:val="1"/>
          <w:sz w:val="28"/>
        </w:rPr>
        <w:t> </w:t>
      </w:r>
      <w:r>
        <w:rPr>
          <w:sz w:val="28"/>
        </w:rPr>
        <w:t>путям</w:t>
      </w:r>
      <w:r>
        <w:rPr>
          <w:spacing w:val="1"/>
          <w:sz w:val="28"/>
        </w:rPr>
        <w:t> </w:t>
      </w:r>
      <w:r>
        <w:rPr>
          <w:sz w:val="28"/>
        </w:rPr>
        <w:t>передвижения</w:t>
      </w:r>
      <w:r>
        <w:rPr>
          <w:spacing w:val="1"/>
          <w:sz w:val="28"/>
        </w:rPr>
        <w:t> </w:t>
      </w:r>
      <w:r>
        <w:rPr>
          <w:sz w:val="28"/>
        </w:rPr>
        <w:t>внутри</w:t>
      </w:r>
      <w:r>
        <w:rPr>
          <w:spacing w:val="1"/>
          <w:sz w:val="28"/>
        </w:rPr>
        <w:t> </w:t>
      </w:r>
      <w:r>
        <w:rPr>
          <w:sz w:val="28"/>
        </w:rPr>
        <w:t>здания,</w:t>
      </w:r>
      <w:r>
        <w:rPr>
          <w:spacing w:val="1"/>
          <w:sz w:val="28"/>
        </w:rPr>
        <w:t> </w:t>
      </w:r>
      <w:r>
        <w:rPr>
          <w:sz w:val="28"/>
        </w:rPr>
        <w:t>к</w:t>
      </w:r>
      <w:r>
        <w:rPr>
          <w:spacing w:val="1"/>
          <w:sz w:val="28"/>
        </w:rPr>
        <w:t> </w:t>
      </w:r>
      <w:r>
        <w:rPr>
          <w:sz w:val="28"/>
        </w:rPr>
        <w:t>местам</w:t>
      </w:r>
      <w:r>
        <w:rPr>
          <w:spacing w:val="1"/>
          <w:sz w:val="28"/>
        </w:rPr>
        <w:t> </w:t>
      </w:r>
      <w:r>
        <w:rPr>
          <w:sz w:val="28"/>
        </w:rPr>
        <w:t>целевого</w:t>
      </w:r>
      <w:r>
        <w:rPr>
          <w:spacing w:val="1"/>
          <w:sz w:val="28"/>
        </w:rPr>
        <w:t> </w:t>
      </w:r>
      <w:r>
        <w:rPr>
          <w:sz w:val="28"/>
        </w:rPr>
        <w:t>посещения</w:t>
      </w:r>
      <w:r>
        <w:rPr>
          <w:spacing w:val="1"/>
          <w:sz w:val="28"/>
        </w:rPr>
        <w:t> </w:t>
      </w:r>
      <w:r>
        <w:rPr>
          <w:sz w:val="28"/>
        </w:rPr>
        <w:t>(зоне</w:t>
      </w:r>
      <w:r>
        <w:rPr>
          <w:spacing w:val="1"/>
          <w:sz w:val="28"/>
        </w:rPr>
        <w:t> </w:t>
      </w:r>
      <w:r>
        <w:rPr>
          <w:sz w:val="28"/>
        </w:rPr>
        <w:t>оказания</w:t>
      </w:r>
      <w:r>
        <w:rPr>
          <w:spacing w:val="1"/>
          <w:sz w:val="28"/>
        </w:rPr>
        <w:t> </w:t>
      </w:r>
      <w:r>
        <w:rPr>
          <w:sz w:val="28"/>
        </w:rPr>
        <w:t>услуг),</w:t>
      </w:r>
      <w:r>
        <w:rPr>
          <w:spacing w:val="1"/>
          <w:sz w:val="28"/>
        </w:rPr>
        <w:t> </w:t>
      </w:r>
      <w:r>
        <w:rPr>
          <w:sz w:val="28"/>
        </w:rPr>
        <w:t>к</w:t>
      </w:r>
      <w:r>
        <w:rPr>
          <w:spacing w:val="1"/>
          <w:sz w:val="28"/>
        </w:rPr>
        <w:t> </w:t>
      </w:r>
      <w:r>
        <w:rPr>
          <w:sz w:val="28"/>
        </w:rPr>
        <w:t>местам</w:t>
      </w:r>
      <w:r>
        <w:rPr>
          <w:spacing w:val="1"/>
          <w:sz w:val="28"/>
        </w:rPr>
        <w:t> </w:t>
      </w:r>
      <w:r>
        <w:rPr>
          <w:sz w:val="28"/>
        </w:rPr>
        <w:t>общественного</w:t>
      </w:r>
      <w:r>
        <w:rPr>
          <w:spacing w:val="1"/>
          <w:sz w:val="28"/>
        </w:rPr>
        <w:t> </w:t>
      </w:r>
      <w:r>
        <w:rPr>
          <w:sz w:val="28"/>
        </w:rPr>
        <w:t>пользования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сопутствующим</w:t>
      </w:r>
      <w:r>
        <w:rPr>
          <w:spacing w:val="1"/>
          <w:sz w:val="28"/>
        </w:rPr>
        <w:t> </w:t>
      </w:r>
      <w:r>
        <w:rPr>
          <w:sz w:val="28"/>
        </w:rPr>
        <w:t>услугам,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том</w:t>
      </w:r>
      <w:r>
        <w:rPr>
          <w:spacing w:val="1"/>
          <w:sz w:val="28"/>
        </w:rPr>
        <w:t> </w:t>
      </w:r>
      <w:r>
        <w:rPr>
          <w:sz w:val="28"/>
        </w:rPr>
        <w:t>числе,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зонам</w:t>
      </w:r>
      <w:r>
        <w:rPr>
          <w:spacing w:val="1"/>
          <w:sz w:val="28"/>
        </w:rPr>
        <w:t> </w:t>
      </w:r>
      <w:r>
        <w:rPr>
          <w:sz w:val="28"/>
        </w:rPr>
        <w:t>отдыха,</w:t>
      </w:r>
      <w:r>
        <w:rPr>
          <w:spacing w:val="1"/>
          <w:sz w:val="28"/>
        </w:rPr>
        <w:t> </w:t>
      </w:r>
      <w:r>
        <w:rPr>
          <w:sz w:val="28"/>
        </w:rPr>
        <w:t>к</w:t>
      </w:r>
      <w:r>
        <w:rPr>
          <w:spacing w:val="1"/>
          <w:sz w:val="28"/>
        </w:rPr>
        <w:t> </w:t>
      </w:r>
      <w:r>
        <w:rPr>
          <w:sz w:val="28"/>
        </w:rPr>
        <w:t>санитарно-гигиеническим</w:t>
      </w:r>
      <w:r>
        <w:rPr>
          <w:spacing w:val="1"/>
          <w:sz w:val="28"/>
        </w:rPr>
        <w:t> </w:t>
      </w:r>
      <w:r>
        <w:rPr>
          <w:sz w:val="28"/>
        </w:rPr>
        <w:t>помещениям,</w:t>
      </w:r>
      <w:r>
        <w:rPr>
          <w:spacing w:val="1"/>
          <w:sz w:val="28"/>
        </w:rPr>
        <w:t> </w:t>
      </w:r>
      <w:r>
        <w:rPr>
          <w:sz w:val="28"/>
        </w:rPr>
        <w:t>гардеробу,</w:t>
      </w:r>
      <w:r>
        <w:rPr>
          <w:spacing w:val="1"/>
          <w:sz w:val="28"/>
        </w:rPr>
        <w:t> </w:t>
      </w:r>
      <w:r>
        <w:rPr>
          <w:sz w:val="28"/>
        </w:rPr>
        <w:t>пункту</w:t>
      </w:r>
      <w:r>
        <w:rPr>
          <w:spacing w:val="1"/>
          <w:sz w:val="28"/>
        </w:rPr>
        <w:t> </w:t>
      </w:r>
      <w:r>
        <w:rPr>
          <w:sz w:val="28"/>
        </w:rPr>
        <w:t>общественного</w:t>
      </w:r>
      <w:r>
        <w:rPr>
          <w:spacing w:val="1"/>
          <w:sz w:val="28"/>
        </w:rPr>
        <w:t> </w:t>
      </w:r>
      <w:r>
        <w:rPr>
          <w:sz w:val="28"/>
        </w:rPr>
        <w:t>питания,</w:t>
      </w:r>
      <w:r>
        <w:rPr>
          <w:spacing w:val="1"/>
          <w:sz w:val="28"/>
        </w:rPr>
        <w:t> </w:t>
      </w:r>
      <w:r>
        <w:rPr>
          <w:sz w:val="28"/>
        </w:rPr>
        <w:t>пункту</w:t>
      </w:r>
      <w:r>
        <w:rPr>
          <w:spacing w:val="1"/>
          <w:sz w:val="28"/>
        </w:rPr>
        <w:t> </w:t>
      </w:r>
      <w:r>
        <w:rPr>
          <w:sz w:val="28"/>
        </w:rPr>
        <w:t>поката</w:t>
      </w:r>
      <w:r>
        <w:rPr>
          <w:spacing w:val="1"/>
          <w:sz w:val="28"/>
        </w:rPr>
        <w:t> </w:t>
      </w:r>
      <w:r>
        <w:rPr>
          <w:sz w:val="28"/>
        </w:rPr>
        <w:t>технических средств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-1"/>
          <w:sz w:val="28"/>
        </w:rPr>
        <w:t> </w:t>
      </w:r>
      <w:r>
        <w:rPr>
          <w:sz w:val="28"/>
        </w:rPr>
        <w:t>прочим,</w:t>
      </w:r>
      <w:r>
        <w:rPr>
          <w:spacing w:val="-1"/>
          <w:sz w:val="28"/>
        </w:rPr>
        <w:t> </w:t>
      </w:r>
      <w:r>
        <w:rPr>
          <w:sz w:val="28"/>
        </w:rPr>
        <w:t>расположенным</w:t>
      </w:r>
      <w:r>
        <w:rPr>
          <w:spacing w:val="-3"/>
          <w:sz w:val="28"/>
        </w:rPr>
        <w:t> </w:t>
      </w:r>
      <w:r>
        <w:rPr>
          <w:sz w:val="28"/>
        </w:rPr>
        <w:t>на</w:t>
      </w:r>
      <w:r>
        <w:rPr>
          <w:spacing w:val="-4"/>
          <w:sz w:val="28"/>
        </w:rPr>
        <w:t> </w:t>
      </w:r>
      <w:r>
        <w:rPr>
          <w:sz w:val="28"/>
        </w:rPr>
        <w:t>объекте.</w:t>
      </w:r>
    </w:p>
    <w:p>
      <w:pPr>
        <w:pStyle w:val="ListParagraph"/>
        <w:numPr>
          <w:ilvl w:val="1"/>
          <w:numId w:val="1"/>
        </w:numPr>
        <w:tabs>
          <w:tab w:pos="1096" w:val="left" w:leader="none"/>
        </w:tabs>
        <w:spacing w:line="240" w:lineRule="auto" w:before="1" w:after="0"/>
        <w:ind w:left="102" w:right="106" w:firstLine="707"/>
        <w:jc w:val="both"/>
        <w:rPr>
          <w:sz w:val="24"/>
        </w:rPr>
      </w:pPr>
      <w:r>
        <w:rPr>
          <w:sz w:val="28"/>
        </w:rPr>
        <w:t>Специальное</w:t>
      </w:r>
      <w:r>
        <w:rPr>
          <w:spacing w:val="1"/>
          <w:sz w:val="28"/>
        </w:rPr>
        <w:t> </w:t>
      </w:r>
      <w:r>
        <w:rPr>
          <w:sz w:val="28"/>
        </w:rPr>
        <w:t>(вспомогательное)</w:t>
      </w:r>
      <w:r>
        <w:rPr>
          <w:spacing w:val="1"/>
          <w:sz w:val="28"/>
        </w:rPr>
        <w:t> </w:t>
      </w:r>
      <w:r>
        <w:rPr>
          <w:sz w:val="28"/>
        </w:rPr>
        <w:t>оборудование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средства</w:t>
      </w:r>
      <w:r>
        <w:rPr>
          <w:spacing w:val="-67"/>
          <w:sz w:val="28"/>
        </w:rPr>
        <w:t> </w:t>
      </w:r>
      <w:r>
        <w:rPr>
          <w:sz w:val="28"/>
        </w:rPr>
        <w:t>обеспечения</w:t>
      </w:r>
      <w:r>
        <w:rPr>
          <w:spacing w:val="1"/>
          <w:sz w:val="28"/>
        </w:rPr>
        <w:t> </w:t>
      </w:r>
      <w:r>
        <w:rPr>
          <w:sz w:val="28"/>
        </w:rPr>
        <w:t>доступности,</w:t>
      </w:r>
      <w:r>
        <w:rPr>
          <w:spacing w:val="1"/>
          <w:sz w:val="28"/>
        </w:rPr>
        <w:t> </w:t>
      </w:r>
      <w:r>
        <w:rPr>
          <w:sz w:val="28"/>
        </w:rPr>
        <w:t>порядок</w:t>
      </w:r>
      <w:r>
        <w:rPr>
          <w:spacing w:val="1"/>
          <w:sz w:val="28"/>
        </w:rPr>
        <w:t> </w:t>
      </w:r>
      <w:r>
        <w:rPr>
          <w:sz w:val="28"/>
        </w:rPr>
        <w:t>их</w:t>
      </w:r>
      <w:r>
        <w:rPr>
          <w:spacing w:val="1"/>
          <w:sz w:val="28"/>
        </w:rPr>
        <w:t> </w:t>
      </w:r>
      <w:r>
        <w:rPr>
          <w:sz w:val="28"/>
        </w:rPr>
        <w:t>эксплуатации,</w:t>
      </w:r>
      <w:r>
        <w:rPr>
          <w:spacing w:val="1"/>
          <w:sz w:val="28"/>
        </w:rPr>
        <w:t> </w:t>
      </w:r>
      <w:r>
        <w:rPr>
          <w:sz w:val="28"/>
        </w:rPr>
        <w:t>включая</w:t>
      </w:r>
      <w:r>
        <w:rPr>
          <w:spacing w:val="1"/>
          <w:sz w:val="28"/>
        </w:rPr>
        <w:t> </w:t>
      </w:r>
      <w:r>
        <w:rPr>
          <w:sz w:val="28"/>
        </w:rPr>
        <w:t>требования</w:t>
      </w:r>
      <w:r>
        <w:rPr>
          <w:spacing w:val="1"/>
          <w:sz w:val="28"/>
        </w:rPr>
        <w:t> </w:t>
      </w:r>
      <w:r>
        <w:rPr>
          <w:sz w:val="28"/>
        </w:rPr>
        <w:t>безопасности;</w:t>
      </w:r>
      <w:r>
        <w:rPr>
          <w:spacing w:val="-1"/>
          <w:sz w:val="28"/>
        </w:rPr>
        <w:t> </w:t>
      </w:r>
      <w:r>
        <w:rPr>
          <w:sz w:val="28"/>
        </w:rPr>
        <w:t>ответственные</w:t>
      </w:r>
      <w:r>
        <w:rPr>
          <w:spacing w:val="-2"/>
          <w:sz w:val="28"/>
        </w:rPr>
        <w:t> </w:t>
      </w:r>
      <w:r>
        <w:rPr>
          <w:sz w:val="28"/>
        </w:rPr>
        <w:t>за</w:t>
      </w:r>
      <w:r>
        <w:rPr>
          <w:spacing w:val="-5"/>
          <w:sz w:val="28"/>
        </w:rPr>
        <w:t> </w:t>
      </w:r>
      <w:r>
        <w:rPr>
          <w:sz w:val="28"/>
        </w:rPr>
        <w:t>использование</w:t>
      </w:r>
      <w:r>
        <w:rPr>
          <w:spacing w:val="-5"/>
          <w:sz w:val="28"/>
        </w:rPr>
        <w:t> </w:t>
      </w:r>
      <w:r>
        <w:rPr>
          <w:sz w:val="28"/>
        </w:rPr>
        <w:t>оборудования,</w:t>
      </w:r>
      <w:r>
        <w:rPr>
          <w:spacing w:val="-2"/>
          <w:sz w:val="28"/>
        </w:rPr>
        <w:t> </w:t>
      </w:r>
      <w:r>
        <w:rPr>
          <w:sz w:val="28"/>
        </w:rPr>
        <w:t>их</w:t>
      </w:r>
      <w:r>
        <w:rPr>
          <w:spacing w:val="-1"/>
          <w:sz w:val="28"/>
        </w:rPr>
        <w:t> </w:t>
      </w:r>
      <w:r>
        <w:rPr>
          <w:sz w:val="28"/>
        </w:rPr>
        <w:t>задачи.</w:t>
      </w:r>
    </w:p>
    <w:p>
      <w:pPr>
        <w:pStyle w:val="ListParagraph"/>
        <w:numPr>
          <w:ilvl w:val="1"/>
          <w:numId w:val="1"/>
        </w:numPr>
        <w:tabs>
          <w:tab w:pos="1238" w:val="left" w:leader="none"/>
        </w:tabs>
        <w:spacing w:line="240" w:lineRule="auto" w:before="0" w:after="0"/>
        <w:ind w:left="102" w:right="105" w:firstLine="707"/>
        <w:jc w:val="both"/>
        <w:rPr>
          <w:sz w:val="24"/>
        </w:rPr>
      </w:pPr>
      <w:r>
        <w:rPr>
          <w:sz w:val="28"/>
        </w:rPr>
        <w:t>Правила и порядок эвакуации граждан на объекте организации, в</w:t>
      </w:r>
      <w:r>
        <w:rPr>
          <w:spacing w:val="1"/>
          <w:sz w:val="28"/>
        </w:rPr>
        <w:t> </w:t>
      </w:r>
      <w:r>
        <w:rPr>
          <w:sz w:val="28"/>
        </w:rPr>
        <w:t>том</w:t>
      </w:r>
      <w:r>
        <w:rPr>
          <w:spacing w:val="-3"/>
          <w:sz w:val="28"/>
        </w:rPr>
        <w:t> </w:t>
      </w:r>
      <w:r>
        <w:rPr>
          <w:sz w:val="28"/>
        </w:rPr>
        <w:t>числе</w:t>
      </w:r>
      <w:r>
        <w:rPr>
          <w:spacing w:val="-5"/>
          <w:sz w:val="28"/>
        </w:rPr>
        <w:t> </w:t>
      </w:r>
      <w:r>
        <w:rPr>
          <w:sz w:val="28"/>
        </w:rPr>
        <w:t>маломобильных,</w:t>
      </w:r>
      <w:r>
        <w:rPr>
          <w:spacing w:val="-1"/>
          <w:sz w:val="28"/>
        </w:rPr>
        <w:t> </w:t>
      </w:r>
      <w:r>
        <w:rPr>
          <w:sz w:val="28"/>
        </w:rPr>
        <w:t>в</w:t>
      </w:r>
      <w:r>
        <w:rPr>
          <w:spacing w:val="-4"/>
          <w:sz w:val="28"/>
        </w:rPr>
        <w:t> </w:t>
      </w:r>
      <w:r>
        <w:rPr>
          <w:sz w:val="28"/>
        </w:rPr>
        <w:t>экстренных</w:t>
      </w:r>
      <w:r>
        <w:rPr>
          <w:spacing w:val="-1"/>
          <w:sz w:val="28"/>
        </w:rPr>
        <w:t> </w:t>
      </w:r>
      <w:r>
        <w:rPr>
          <w:sz w:val="28"/>
        </w:rPr>
        <w:t>случаях</w:t>
      </w:r>
      <w:r>
        <w:rPr>
          <w:spacing w:val="-2"/>
          <w:sz w:val="28"/>
        </w:rPr>
        <w:t> </w:t>
      </w:r>
      <w:r>
        <w:rPr>
          <w:sz w:val="28"/>
        </w:rPr>
        <w:t>и</w:t>
      </w:r>
      <w:r>
        <w:rPr>
          <w:spacing w:val="-1"/>
          <w:sz w:val="28"/>
        </w:rPr>
        <w:t> </w:t>
      </w:r>
      <w:r>
        <w:rPr>
          <w:sz w:val="28"/>
        </w:rPr>
        <w:t>чрезвычайных</w:t>
      </w:r>
      <w:r>
        <w:rPr>
          <w:spacing w:val="-1"/>
          <w:sz w:val="28"/>
        </w:rPr>
        <w:t> </w:t>
      </w:r>
      <w:r>
        <w:rPr>
          <w:sz w:val="28"/>
        </w:rPr>
        <w:t>ситуациях.</w:t>
      </w:r>
    </w:p>
    <w:p>
      <w:pPr>
        <w:pStyle w:val="ListParagraph"/>
        <w:numPr>
          <w:ilvl w:val="1"/>
          <w:numId w:val="1"/>
        </w:numPr>
        <w:tabs>
          <w:tab w:pos="1238" w:val="left" w:leader="none"/>
        </w:tabs>
        <w:spacing w:line="240" w:lineRule="auto" w:before="0" w:after="0"/>
        <w:ind w:left="102" w:right="104" w:firstLine="707"/>
        <w:jc w:val="both"/>
        <w:rPr>
          <w:sz w:val="24"/>
        </w:rPr>
      </w:pPr>
      <w:r>
        <w:rPr>
          <w:sz w:val="28"/>
        </w:rPr>
        <w:t>Правила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порядок</w:t>
      </w:r>
      <w:r>
        <w:rPr>
          <w:spacing w:val="1"/>
          <w:sz w:val="28"/>
        </w:rPr>
        <w:t> </w:t>
      </w:r>
      <w:r>
        <w:rPr>
          <w:sz w:val="28"/>
        </w:rPr>
        <w:t>оказания</w:t>
      </w:r>
      <w:r>
        <w:rPr>
          <w:spacing w:val="1"/>
          <w:sz w:val="28"/>
        </w:rPr>
        <w:t> </w:t>
      </w:r>
      <w:r>
        <w:rPr>
          <w:sz w:val="28"/>
        </w:rPr>
        <w:t>услуг</w:t>
      </w:r>
      <w:r>
        <w:rPr>
          <w:spacing w:val="1"/>
          <w:sz w:val="28"/>
        </w:rPr>
        <w:t> </w:t>
      </w:r>
      <w:r>
        <w:rPr>
          <w:sz w:val="28"/>
        </w:rPr>
        <w:t>на</w:t>
      </w:r>
      <w:r>
        <w:rPr>
          <w:spacing w:val="1"/>
          <w:sz w:val="28"/>
        </w:rPr>
        <w:t> </w:t>
      </w:r>
      <w:r>
        <w:rPr>
          <w:sz w:val="28"/>
        </w:rPr>
        <w:t>дому</w:t>
      </w:r>
      <w:r>
        <w:rPr>
          <w:spacing w:val="1"/>
          <w:sz w:val="28"/>
        </w:rPr>
        <w:t> </w:t>
      </w:r>
      <w:r>
        <w:rPr>
          <w:sz w:val="28"/>
        </w:rPr>
        <w:t>(в</w:t>
      </w:r>
      <w:r>
        <w:rPr>
          <w:spacing w:val="1"/>
          <w:sz w:val="28"/>
        </w:rPr>
        <w:t> </w:t>
      </w:r>
      <w:r>
        <w:rPr>
          <w:sz w:val="28"/>
        </w:rPr>
        <w:t>ином</w:t>
      </w:r>
      <w:r>
        <w:rPr>
          <w:spacing w:val="1"/>
          <w:sz w:val="28"/>
        </w:rPr>
        <w:t> </w:t>
      </w:r>
      <w:r>
        <w:rPr>
          <w:sz w:val="28"/>
        </w:rPr>
        <w:t>месте</w:t>
      </w:r>
      <w:r>
        <w:rPr>
          <w:spacing w:val="1"/>
          <w:sz w:val="28"/>
        </w:rPr>
        <w:t> </w:t>
      </w:r>
      <w:r>
        <w:rPr>
          <w:sz w:val="28"/>
        </w:rPr>
        <w:t>пребывания</w:t>
      </w:r>
      <w:r>
        <w:rPr>
          <w:spacing w:val="-4"/>
          <w:sz w:val="28"/>
        </w:rPr>
        <w:t> </w:t>
      </w:r>
      <w:r>
        <w:rPr>
          <w:sz w:val="28"/>
        </w:rPr>
        <w:t>инвалида)</w:t>
      </w:r>
      <w:r>
        <w:rPr>
          <w:spacing w:val="1"/>
          <w:sz w:val="28"/>
        </w:rPr>
        <w:t> </w:t>
      </w:r>
      <w:r>
        <w:rPr>
          <w:sz w:val="28"/>
        </w:rPr>
        <w:t>или в</w:t>
      </w:r>
      <w:r>
        <w:rPr>
          <w:spacing w:val="-2"/>
          <w:sz w:val="28"/>
        </w:rPr>
        <w:t> </w:t>
      </w:r>
      <w:r>
        <w:rPr>
          <w:sz w:val="28"/>
        </w:rPr>
        <w:t>дистанционном</w:t>
      </w:r>
      <w:r>
        <w:rPr>
          <w:spacing w:val="-1"/>
          <w:sz w:val="28"/>
        </w:rPr>
        <w:t> </w:t>
      </w:r>
      <w:r>
        <w:rPr>
          <w:sz w:val="28"/>
        </w:rPr>
        <w:t>формате.</w:t>
      </w:r>
    </w:p>
    <w:p>
      <w:pPr>
        <w:pStyle w:val="ListParagraph"/>
        <w:numPr>
          <w:ilvl w:val="1"/>
          <w:numId w:val="1"/>
        </w:numPr>
        <w:tabs>
          <w:tab w:pos="1238" w:val="left" w:leader="none"/>
        </w:tabs>
        <w:spacing w:line="240" w:lineRule="auto" w:before="1" w:after="0"/>
        <w:ind w:left="102" w:right="102" w:firstLine="707"/>
        <w:jc w:val="both"/>
        <w:rPr>
          <w:sz w:val="24"/>
        </w:rPr>
      </w:pPr>
      <w:r>
        <w:rPr>
          <w:sz w:val="28"/>
        </w:rPr>
        <w:t>Перечень</w:t>
      </w:r>
      <w:r>
        <w:rPr>
          <w:spacing w:val="1"/>
          <w:sz w:val="28"/>
        </w:rPr>
        <w:t> </w:t>
      </w:r>
      <w:r>
        <w:rPr>
          <w:sz w:val="28"/>
        </w:rPr>
        <w:t>сотрудников,</w:t>
      </w:r>
      <w:r>
        <w:rPr>
          <w:spacing w:val="1"/>
          <w:sz w:val="28"/>
        </w:rPr>
        <w:t> </w:t>
      </w:r>
      <w:r>
        <w:rPr>
          <w:sz w:val="28"/>
        </w:rPr>
        <w:t>участвующих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обеспечении</w:t>
      </w:r>
      <w:r>
        <w:rPr>
          <w:spacing w:val="1"/>
          <w:sz w:val="28"/>
        </w:rPr>
        <w:t> </w:t>
      </w:r>
      <w:r>
        <w:rPr>
          <w:sz w:val="28"/>
        </w:rPr>
        <w:t>доступности</w:t>
      </w:r>
      <w:r>
        <w:rPr>
          <w:spacing w:val="-67"/>
          <w:sz w:val="28"/>
        </w:rPr>
        <w:t> </w:t>
      </w:r>
      <w:r>
        <w:rPr>
          <w:sz w:val="28"/>
        </w:rPr>
        <w:t>для</w:t>
      </w:r>
      <w:r>
        <w:rPr>
          <w:spacing w:val="1"/>
          <w:sz w:val="28"/>
        </w:rPr>
        <w:t> </w:t>
      </w:r>
      <w:r>
        <w:rPr>
          <w:sz w:val="28"/>
        </w:rPr>
        <w:t>инвалидов</w:t>
      </w:r>
      <w:r>
        <w:rPr>
          <w:spacing w:val="1"/>
          <w:sz w:val="28"/>
        </w:rPr>
        <w:t> </w:t>
      </w:r>
      <w:r>
        <w:rPr>
          <w:sz w:val="28"/>
        </w:rPr>
        <w:t>объекта</w:t>
      </w:r>
      <w:r>
        <w:rPr>
          <w:spacing w:val="1"/>
          <w:sz w:val="28"/>
        </w:rPr>
        <w:t> </w:t>
      </w:r>
      <w:r>
        <w:rPr>
          <w:sz w:val="28"/>
        </w:rPr>
        <w:t>(объектов)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помещений</w:t>
      </w:r>
      <w:r>
        <w:rPr>
          <w:spacing w:val="1"/>
          <w:sz w:val="28"/>
        </w:rPr>
        <w:t> </w:t>
      </w:r>
      <w:r>
        <w:rPr>
          <w:sz w:val="28"/>
        </w:rPr>
        <w:t>организации,</w:t>
      </w:r>
      <w:r>
        <w:rPr>
          <w:spacing w:val="1"/>
          <w:sz w:val="28"/>
        </w:rPr>
        <w:t> </w:t>
      </w:r>
      <w:r>
        <w:rPr>
          <w:sz w:val="28"/>
        </w:rPr>
        <w:t>предоставляемых услуг, а также в оказании помощи в преодолении барьеров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-1"/>
          <w:sz w:val="28"/>
        </w:rPr>
        <w:t> </w:t>
      </w:r>
      <w:r>
        <w:rPr>
          <w:sz w:val="28"/>
        </w:rPr>
        <w:t>в</w:t>
      </w:r>
      <w:r>
        <w:rPr>
          <w:spacing w:val="-1"/>
          <w:sz w:val="28"/>
        </w:rPr>
        <w:t> </w:t>
      </w:r>
      <w:r>
        <w:rPr>
          <w:sz w:val="28"/>
        </w:rPr>
        <w:t>сопровождении</w:t>
      </w:r>
      <w:r>
        <w:rPr>
          <w:spacing w:val="-3"/>
          <w:sz w:val="28"/>
        </w:rPr>
        <w:t> </w:t>
      </w:r>
      <w:r>
        <w:rPr>
          <w:sz w:val="28"/>
        </w:rPr>
        <w:t>маломобильных</w:t>
      </w:r>
      <w:r>
        <w:rPr>
          <w:spacing w:val="1"/>
          <w:sz w:val="28"/>
        </w:rPr>
        <w:t> </w:t>
      </w:r>
      <w:r>
        <w:rPr>
          <w:sz w:val="28"/>
        </w:rPr>
        <w:t>граждан</w:t>
      </w:r>
      <w:r>
        <w:rPr>
          <w:spacing w:val="-1"/>
          <w:sz w:val="28"/>
        </w:rPr>
        <w:t> </w:t>
      </w:r>
      <w:r>
        <w:rPr>
          <w:sz w:val="28"/>
        </w:rPr>
        <w:t>на</w:t>
      </w:r>
      <w:r>
        <w:rPr>
          <w:spacing w:val="-3"/>
          <w:sz w:val="28"/>
        </w:rPr>
        <w:t> </w:t>
      </w:r>
      <w:r>
        <w:rPr>
          <w:sz w:val="28"/>
        </w:rPr>
        <w:t>объекте.</w:t>
      </w:r>
    </w:p>
    <w:p>
      <w:pPr>
        <w:pStyle w:val="ListParagraph"/>
        <w:numPr>
          <w:ilvl w:val="1"/>
          <w:numId w:val="1"/>
        </w:numPr>
        <w:tabs>
          <w:tab w:pos="1238" w:val="left" w:leader="none"/>
        </w:tabs>
        <w:spacing w:line="240" w:lineRule="auto" w:before="0" w:after="0"/>
        <w:ind w:left="102" w:right="108" w:firstLine="707"/>
        <w:jc w:val="both"/>
        <w:rPr>
          <w:sz w:val="24"/>
        </w:rPr>
      </w:pPr>
      <w:r>
        <w:rPr>
          <w:sz w:val="28"/>
        </w:rPr>
        <w:t>Содержание</w:t>
      </w:r>
      <w:r>
        <w:rPr>
          <w:spacing w:val="1"/>
          <w:sz w:val="28"/>
        </w:rPr>
        <w:t> </w:t>
      </w:r>
      <w:r>
        <w:rPr>
          <w:sz w:val="28"/>
        </w:rPr>
        <w:t>должностных</w:t>
      </w:r>
      <w:r>
        <w:rPr>
          <w:spacing w:val="1"/>
          <w:sz w:val="28"/>
        </w:rPr>
        <w:t> </w:t>
      </w:r>
      <w:r>
        <w:rPr>
          <w:sz w:val="28"/>
        </w:rPr>
        <w:t>обязанностей</w:t>
      </w:r>
      <w:r>
        <w:rPr>
          <w:spacing w:val="1"/>
          <w:sz w:val="28"/>
        </w:rPr>
        <w:t> </w:t>
      </w:r>
      <w:r>
        <w:rPr>
          <w:sz w:val="28"/>
        </w:rPr>
        <w:t>сотрудников</w:t>
      </w:r>
      <w:r>
        <w:rPr>
          <w:spacing w:val="1"/>
          <w:sz w:val="28"/>
        </w:rPr>
        <w:t> </w:t>
      </w:r>
      <w:r>
        <w:rPr>
          <w:sz w:val="28"/>
        </w:rPr>
        <w:t>по</w:t>
      </w:r>
      <w:r>
        <w:rPr>
          <w:spacing w:val="-67"/>
          <w:sz w:val="28"/>
        </w:rPr>
        <w:t> </w:t>
      </w:r>
      <w:r>
        <w:rPr>
          <w:sz w:val="28"/>
        </w:rPr>
        <w:t>обеспечению доступности для инвалидов объектов (помещений) и услуг в</w:t>
      </w:r>
      <w:r>
        <w:rPr>
          <w:spacing w:val="1"/>
          <w:sz w:val="28"/>
        </w:rPr>
        <w:t> </w:t>
      </w:r>
      <w:r>
        <w:rPr>
          <w:sz w:val="28"/>
        </w:rPr>
        <w:t>организации</w:t>
      </w:r>
      <w:r>
        <w:rPr>
          <w:spacing w:val="-1"/>
          <w:sz w:val="28"/>
        </w:rPr>
        <w:t> </w:t>
      </w:r>
      <w:r>
        <w:rPr>
          <w:sz w:val="28"/>
        </w:rPr>
        <w:t>социального</w:t>
      </w:r>
      <w:r>
        <w:rPr>
          <w:spacing w:val="1"/>
          <w:sz w:val="28"/>
        </w:rPr>
        <w:t> </w:t>
      </w:r>
      <w:r>
        <w:rPr>
          <w:sz w:val="28"/>
        </w:rPr>
        <w:t>обслуживания.</w:t>
      </w:r>
    </w:p>
    <w:p>
      <w:pPr>
        <w:pStyle w:val="ListParagraph"/>
        <w:numPr>
          <w:ilvl w:val="1"/>
          <w:numId w:val="1"/>
        </w:numPr>
        <w:tabs>
          <w:tab w:pos="1238" w:val="left" w:leader="none"/>
        </w:tabs>
        <w:spacing w:line="240" w:lineRule="auto" w:before="0" w:after="0"/>
        <w:ind w:left="102" w:right="113" w:firstLine="707"/>
        <w:jc w:val="both"/>
        <w:rPr>
          <w:sz w:val="24"/>
        </w:rPr>
      </w:pPr>
      <w:r>
        <w:rPr>
          <w:sz w:val="28"/>
        </w:rPr>
        <w:t>Порядок</w:t>
      </w:r>
      <w:r>
        <w:rPr>
          <w:spacing w:val="1"/>
          <w:sz w:val="28"/>
        </w:rPr>
        <w:t> </w:t>
      </w:r>
      <w:r>
        <w:rPr>
          <w:sz w:val="28"/>
        </w:rPr>
        <w:t>взаимодействия</w:t>
      </w:r>
      <w:r>
        <w:rPr>
          <w:spacing w:val="1"/>
          <w:sz w:val="28"/>
        </w:rPr>
        <w:t> </w:t>
      </w:r>
      <w:r>
        <w:rPr>
          <w:sz w:val="28"/>
        </w:rPr>
        <w:t>сотрудников</w:t>
      </w:r>
      <w:r>
        <w:rPr>
          <w:spacing w:val="1"/>
          <w:sz w:val="28"/>
        </w:rPr>
        <w:t> </w:t>
      </w:r>
      <w:r>
        <w:rPr>
          <w:sz w:val="28"/>
        </w:rPr>
        <w:t>организации</w:t>
      </w:r>
      <w:r>
        <w:rPr>
          <w:spacing w:val="1"/>
          <w:sz w:val="28"/>
        </w:rPr>
        <w:t> </w:t>
      </w:r>
      <w:r>
        <w:rPr>
          <w:sz w:val="28"/>
        </w:rPr>
        <w:t>социального</w:t>
      </w:r>
      <w:r>
        <w:rPr>
          <w:spacing w:val="1"/>
          <w:sz w:val="28"/>
        </w:rPr>
        <w:t> </w:t>
      </w:r>
      <w:r>
        <w:rPr>
          <w:sz w:val="28"/>
        </w:rPr>
        <w:t>обслуживания</w:t>
      </w:r>
      <w:r>
        <w:rPr>
          <w:spacing w:val="-4"/>
          <w:sz w:val="28"/>
        </w:rPr>
        <w:t> </w:t>
      </w:r>
      <w:r>
        <w:rPr>
          <w:sz w:val="28"/>
        </w:rPr>
        <w:t>при предоставлении</w:t>
      </w:r>
      <w:r>
        <w:rPr>
          <w:spacing w:val="-1"/>
          <w:sz w:val="28"/>
        </w:rPr>
        <w:t> </w:t>
      </w:r>
      <w:r>
        <w:rPr>
          <w:sz w:val="28"/>
        </w:rPr>
        <w:t>услуг инвалиду.</w:t>
      </w:r>
    </w:p>
    <w:p>
      <w:pPr>
        <w:pStyle w:val="ListParagraph"/>
        <w:numPr>
          <w:ilvl w:val="1"/>
          <w:numId w:val="1"/>
        </w:numPr>
        <w:tabs>
          <w:tab w:pos="1238" w:val="left" w:leader="none"/>
        </w:tabs>
        <w:spacing w:line="240" w:lineRule="auto" w:before="0" w:after="0"/>
        <w:ind w:left="102" w:right="106" w:firstLine="707"/>
        <w:jc w:val="both"/>
        <w:rPr>
          <w:sz w:val="24"/>
        </w:rPr>
      </w:pPr>
      <w:r>
        <w:rPr>
          <w:sz w:val="28"/>
        </w:rPr>
        <w:t>Формы</w:t>
      </w:r>
      <w:r>
        <w:rPr>
          <w:spacing w:val="1"/>
          <w:sz w:val="28"/>
        </w:rPr>
        <w:t> </w:t>
      </w:r>
      <w:r>
        <w:rPr>
          <w:sz w:val="28"/>
        </w:rPr>
        <w:t>контроля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меры</w:t>
      </w:r>
      <w:r>
        <w:rPr>
          <w:spacing w:val="1"/>
          <w:sz w:val="28"/>
        </w:rPr>
        <w:t> </w:t>
      </w:r>
      <w:r>
        <w:rPr>
          <w:sz w:val="28"/>
        </w:rPr>
        <w:t>ответственности</w:t>
      </w:r>
      <w:r>
        <w:rPr>
          <w:spacing w:val="1"/>
          <w:sz w:val="28"/>
        </w:rPr>
        <w:t> </w:t>
      </w:r>
      <w:r>
        <w:rPr>
          <w:sz w:val="28"/>
        </w:rPr>
        <w:t>за</w:t>
      </w:r>
      <w:r>
        <w:rPr>
          <w:spacing w:val="1"/>
          <w:sz w:val="28"/>
        </w:rPr>
        <w:t> </w:t>
      </w:r>
      <w:r>
        <w:rPr>
          <w:sz w:val="28"/>
        </w:rPr>
        <w:t>уклонение</w:t>
      </w:r>
      <w:r>
        <w:rPr>
          <w:spacing w:val="1"/>
          <w:sz w:val="28"/>
        </w:rPr>
        <w:t> </w:t>
      </w:r>
      <w:r>
        <w:rPr>
          <w:sz w:val="28"/>
        </w:rPr>
        <w:t>от</w:t>
      </w:r>
      <w:r>
        <w:rPr>
          <w:spacing w:val="1"/>
          <w:sz w:val="28"/>
        </w:rPr>
        <w:t> </w:t>
      </w:r>
      <w:r>
        <w:rPr>
          <w:sz w:val="28"/>
        </w:rPr>
        <w:t>выполнения</w:t>
      </w:r>
      <w:r>
        <w:rPr>
          <w:spacing w:val="1"/>
          <w:sz w:val="28"/>
        </w:rPr>
        <w:t> </w:t>
      </w:r>
      <w:r>
        <w:rPr>
          <w:sz w:val="28"/>
        </w:rPr>
        <w:t>требований</w:t>
      </w:r>
      <w:r>
        <w:rPr>
          <w:spacing w:val="1"/>
          <w:sz w:val="28"/>
        </w:rPr>
        <w:t> </w:t>
      </w:r>
      <w:r>
        <w:rPr>
          <w:sz w:val="28"/>
        </w:rPr>
        <w:t>доступности</w:t>
      </w:r>
      <w:r>
        <w:rPr>
          <w:spacing w:val="1"/>
          <w:sz w:val="28"/>
        </w:rPr>
        <w:t> </w:t>
      </w:r>
      <w:r>
        <w:rPr>
          <w:sz w:val="28"/>
        </w:rPr>
        <w:t>объектов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услуг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соответствии</w:t>
      </w:r>
      <w:r>
        <w:rPr>
          <w:spacing w:val="1"/>
          <w:sz w:val="28"/>
        </w:rPr>
        <w:t> </w:t>
      </w:r>
      <w:r>
        <w:rPr>
          <w:sz w:val="28"/>
        </w:rPr>
        <w:t>с</w:t>
      </w:r>
      <w:r>
        <w:rPr>
          <w:spacing w:val="1"/>
          <w:sz w:val="28"/>
        </w:rPr>
        <w:t> </w:t>
      </w:r>
      <w:r>
        <w:rPr>
          <w:sz w:val="28"/>
        </w:rPr>
        <w:t>законодательством.</w:t>
      </w:r>
    </w:p>
    <w:p>
      <w:pPr>
        <w:pStyle w:val="ListParagraph"/>
        <w:numPr>
          <w:ilvl w:val="1"/>
          <w:numId w:val="1"/>
        </w:numPr>
        <w:tabs>
          <w:tab w:pos="1238" w:val="left" w:leader="none"/>
        </w:tabs>
        <w:spacing w:line="240" w:lineRule="auto" w:before="0" w:after="0"/>
        <w:ind w:left="102" w:right="102" w:firstLine="707"/>
        <w:jc w:val="both"/>
        <w:rPr>
          <w:sz w:val="24"/>
        </w:rPr>
      </w:pPr>
      <w:r>
        <w:rPr>
          <w:sz w:val="28"/>
        </w:rPr>
        <w:t>Формы</w:t>
      </w:r>
      <w:r>
        <w:rPr>
          <w:spacing w:val="1"/>
          <w:sz w:val="28"/>
        </w:rPr>
        <w:t> </w:t>
      </w:r>
      <w:r>
        <w:rPr>
          <w:sz w:val="28"/>
        </w:rPr>
        <w:t>контроля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меры</w:t>
      </w:r>
      <w:r>
        <w:rPr>
          <w:spacing w:val="1"/>
          <w:sz w:val="28"/>
        </w:rPr>
        <w:t> </w:t>
      </w:r>
      <w:r>
        <w:rPr>
          <w:sz w:val="28"/>
        </w:rPr>
        <w:t>ответственности</w:t>
      </w:r>
      <w:r>
        <w:rPr>
          <w:spacing w:val="1"/>
          <w:sz w:val="28"/>
        </w:rPr>
        <w:t> </w:t>
      </w:r>
      <w:r>
        <w:rPr>
          <w:sz w:val="28"/>
        </w:rPr>
        <w:t>за</w:t>
      </w:r>
      <w:r>
        <w:rPr>
          <w:spacing w:val="1"/>
          <w:sz w:val="28"/>
        </w:rPr>
        <w:t> </w:t>
      </w:r>
      <w:r>
        <w:rPr>
          <w:sz w:val="28"/>
        </w:rPr>
        <w:t>невыполнение,</w:t>
      </w:r>
      <w:r>
        <w:rPr>
          <w:spacing w:val="1"/>
          <w:sz w:val="28"/>
        </w:rPr>
        <w:t> </w:t>
      </w:r>
      <w:r>
        <w:rPr>
          <w:sz w:val="28"/>
        </w:rPr>
        <w:t>ненадлежащее</w:t>
      </w:r>
      <w:r>
        <w:rPr>
          <w:spacing w:val="1"/>
          <w:sz w:val="28"/>
        </w:rPr>
        <w:t> </w:t>
      </w:r>
      <w:r>
        <w:rPr>
          <w:sz w:val="28"/>
        </w:rPr>
        <w:t>выполнение</w:t>
      </w:r>
      <w:r>
        <w:rPr>
          <w:spacing w:val="1"/>
          <w:sz w:val="28"/>
        </w:rPr>
        <w:t> </w:t>
      </w:r>
      <w:r>
        <w:rPr>
          <w:sz w:val="28"/>
        </w:rPr>
        <w:t>сотрудниками</w:t>
      </w:r>
      <w:r>
        <w:rPr>
          <w:spacing w:val="1"/>
          <w:sz w:val="28"/>
        </w:rPr>
        <w:t> </w:t>
      </w:r>
      <w:r>
        <w:rPr>
          <w:sz w:val="28"/>
        </w:rPr>
        <w:t>организации</w:t>
      </w:r>
      <w:r>
        <w:rPr>
          <w:spacing w:val="1"/>
          <w:sz w:val="28"/>
        </w:rPr>
        <w:t> </w:t>
      </w:r>
      <w:r>
        <w:rPr>
          <w:sz w:val="28"/>
        </w:rPr>
        <w:t>обязанностей,</w:t>
      </w:r>
      <w:r>
        <w:rPr>
          <w:spacing w:val="1"/>
          <w:sz w:val="28"/>
        </w:rPr>
        <w:t> </w:t>
      </w:r>
      <w:r>
        <w:rPr>
          <w:sz w:val="28"/>
        </w:rPr>
        <w:t>предусмотренными</w:t>
      </w:r>
      <w:r>
        <w:rPr>
          <w:spacing w:val="1"/>
          <w:sz w:val="28"/>
        </w:rPr>
        <w:t> </w:t>
      </w:r>
      <w:r>
        <w:rPr>
          <w:sz w:val="28"/>
        </w:rPr>
        <w:t>организационно-распорядительными,</w:t>
      </w:r>
      <w:r>
        <w:rPr>
          <w:spacing w:val="71"/>
          <w:sz w:val="28"/>
        </w:rPr>
        <w:t> </w:t>
      </w:r>
      <w:r>
        <w:rPr>
          <w:sz w:val="28"/>
        </w:rPr>
        <w:t>локальными</w:t>
      </w:r>
      <w:r>
        <w:rPr>
          <w:spacing w:val="-67"/>
          <w:sz w:val="28"/>
        </w:rPr>
        <w:t> </w:t>
      </w:r>
      <w:r>
        <w:rPr>
          <w:sz w:val="28"/>
        </w:rPr>
        <w:t>актами</w:t>
      </w:r>
      <w:r>
        <w:rPr>
          <w:spacing w:val="-3"/>
          <w:sz w:val="28"/>
        </w:rPr>
        <w:t> </w:t>
      </w:r>
      <w:r>
        <w:rPr>
          <w:sz w:val="28"/>
        </w:rPr>
        <w:t>организации</w:t>
      </w:r>
      <w:r>
        <w:rPr>
          <w:spacing w:val="-2"/>
          <w:sz w:val="28"/>
        </w:rPr>
        <w:t> </w:t>
      </w:r>
      <w:r>
        <w:rPr>
          <w:sz w:val="28"/>
        </w:rPr>
        <w:t>социального</w:t>
      </w:r>
      <w:r>
        <w:rPr>
          <w:spacing w:val="1"/>
          <w:sz w:val="28"/>
        </w:rPr>
        <w:t> </w:t>
      </w:r>
      <w:r>
        <w:rPr>
          <w:sz w:val="28"/>
        </w:rPr>
        <w:t>обслуживания.</w:t>
      </w:r>
    </w:p>
    <w:p>
      <w:pPr>
        <w:pStyle w:val="BodyText"/>
        <w:rPr>
          <w:sz w:val="30"/>
        </w:rPr>
      </w:pPr>
    </w:p>
    <w:p>
      <w:pPr>
        <w:spacing w:line="240" w:lineRule="auto" w:before="216"/>
        <w:ind w:left="102" w:right="104" w:firstLine="707"/>
        <w:jc w:val="both"/>
        <w:rPr>
          <w:i/>
          <w:sz w:val="28"/>
        </w:rPr>
      </w:pPr>
      <w:r>
        <w:rPr>
          <w:b/>
          <w:i/>
          <w:sz w:val="28"/>
        </w:rPr>
        <w:t>Примечание:</w:t>
      </w:r>
      <w:r>
        <w:rPr>
          <w:b/>
          <w:i/>
          <w:spacing w:val="1"/>
          <w:sz w:val="28"/>
        </w:rPr>
        <w:t> </w:t>
      </w:r>
      <w:r>
        <w:rPr>
          <w:i/>
          <w:sz w:val="28"/>
        </w:rPr>
        <w:t>При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проведении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инструктажа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могут</w:t>
      </w:r>
      <w:r>
        <w:rPr>
          <w:i/>
          <w:spacing w:val="71"/>
          <w:sz w:val="28"/>
        </w:rPr>
        <w:t> </w:t>
      </w:r>
      <w:r>
        <w:rPr>
          <w:i/>
          <w:sz w:val="28"/>
        </w:rPr>
        <w:t>быть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организованы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тренинги,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деловые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игры,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использованы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наглядные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методические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пособия,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плакаты,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схемы,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мнемосхемы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таблицы,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иной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раздаточный материал, а также проведена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демонстрация оборудования,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порядка его эксплуатации (порядка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работы)</w:t>
      </w:r>
      <w:r>
        <w:rPr>
          <w:i/>
          <w:spacing w:val="2"/>
          <w:sz w:val="28"/>
        </w:rPr>
        <w:t> </w:t>
      </w:r>
      <w:r>
        <w:rPr>
          <w:i/>
          <w:sz w:val="28"/>
        </w:rPr>
        <w:t>и хранения.</w:t>
      </w:r>
    </w:p>
    <w:p>
      <w:pPr>
        <w:spacing w:after="0" w:line="240" w:lineRule="auto"/>
        <w:jc w:val="both"/>
        <w:rPr>
          <w:sz w:val="28"/>
        </w:rPr>
        <w:sectPr>
          <w:headerReference w:type="default" r:id="rId24"/>
          <w:pgSz w:w="11910" w:h="16840"/>
          <w:pgMar w:header="710" w:footer="0" w:top="960" w:bottom="280" w:left="1600" w:right="740"/>
          <w:pgNumType w:start="55"/>
        </w:sectPr>
      </w:pPr>
    </w:p>
    <w:p>
      <w:pPr>
        <w:spacing w:before="73"/>
        <w:ind w:left="7713" w:right="7026" w:firstLine="0"/>
        <w:jc w:val="center"/>
        <w:rPr>
          <w:sz w:val="24"/>
        </w:rPr>
      </w:pPr>
      <w:r>
        <w:rPr>
          <w:sz w:val="24"/>
        </w:rPr>
        <w:t>56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9"/>
        <w:ind w:right="231"/>
        <w:jc w:val="right"/>
      </w:pPr>
      <w:r>
        <w:rPr/>
        <w:t>Приложение</w:t>
      </w:r>
      <w:r>
        <w:rPr>
          <w:spacing w:val="-4"/>
        </w:rPr>
        <w:t> </w:t>
      </w:r>
      <w:r>
        <w:rPr/>
        <w:t>6</w:t>
      </w:r>
    </w:p>
    <w:p>
      <w:pPr>
        <w:pStyle w:val="BodyText"/>
        <w:spacing w:before="7"/>
        <w:rPr>
          <w:sz w:val="20"/>
        </w:rPr>
      </w:pPr>
    </w:p>
    <w:p>
      <w:pPr>
        <w:pStyle w:val="Heading1"/>
        <w:spacing w:before="89"/>
        <w:ind w:left="3170" w:right="1119" w:hanging="5"/>
        <w:jc w:val="left"/>
      </w:pPr>
      <w:r>
        <w:rPr/>
        <w:t>Форма</w:t>
      </w:r>
      <w:r>
        <w:rPr>
          <w:spacing w:val="-4"/>
        </w:rPr>
        <w:t> </w:t>
      </w:r>
      <w:r>
        <w:rPr/>
        <w:t>«Журнала</w:t>
      </w:r>
      <w:r>
        <w:rPr>
          <w:spacing w:val="-7"/>
        </w:rPr>
        <w:t> </w:t>
      </w:r>
      <w:r>
        <w:rPr/>
        <w:t>учета</w:t>
      </w:r>
      <w:r>
        <w:rPr>
          <w:spacing w:val="-4"/>
        </w:rPr>
        <w:t> </w:t>
      </w:r>
      <w:r>
        <w:rPr/>
        <w:t>проведения</w:t>
      </w:r>
      <w:r>
        <w:rPr>
          <w:spacing w:val="-6"/>
        </w:rPr>
        <w:t> </w:t>
      </w:r>
      <w:r>
        <w:rPr/>
        <w:t>инструктажа</w:t>
      </w:r>
      <w:r>
        <w:rPr>
          <w:spacing w:val="-4"/>
        </w:rPr>
        <w:t> </w:t>
      </w:r>
      <w:r>
        <w:rPr/>
        <w:t>персонала</w:t>
      </w:r>
      <w:r>
        <w:rPr>
          <w:spacing w:val="-8"/>
        </w:rPr>
        <w:t> </w:t>
      </w:r>
      <w:r>
        <w:rPr/>
        <w:t>по</w:t>
      </w:r>
      <w:r>
        <w:rPr>
          <w:spacing w:val="-4"/>
        </w:rPr>
        <w:t> </w:t>
      </w:r>
      <w:r>
        <w:rPr/>
        <w:t>вопросам,</w:t>
      </w:r>
      <w:r>
        <w:rPr>
          <w:spacing w:val="-67"/>
        </w:rPr>
        <w:t> </w:t>
      </w:r>
      <w:r>
        <w:rPr/>
        <w:t>связанным</w:t>
      </w:r>
      <w:r>
        <w:rPr>
          <w:spacing w:val="-2"/>
        </w:rPr>
        <w:t> </w:t>
      </w:r>
      <w:r>
        <w:rPr/>
        <w:t>с</w:t>
      </w:r>
      <w:r>
        <w:rPr>
          <w:spacing w:val="-1"/>
        </w:rPr>
        <w:t> </w:t>
      </w:r>
      <w:r>
        <w:rPr/>
        <w:t>обеспечением</w:t>
      </w:r>
      <w:r>
        <w:rPr>
          <w:spacing w:val="-1"/>
        </w:rPr>
        <w:t> </w:t>
      </w:r>
      <w:r>
        <w:rPr/>
        <w:t>доступности</w:t>
      </w:r>
      <w:r>
        <w:rPr>
          <w:spacing w:val="-2"/>
        </w:rPr>
        <w:t> </w:t>
      </w:r>
      <w:r>
        <w:rPr/>
        <w:t>для</w:t>
      </w:r>
      <w:r>
        <w:rPr>
          <w:spacing w:val="-3"/>
        </w:rPr>
        <w:t> </w:t>
      </w:r>
      <w:r>
        <w:rPr/>
        <w:t>инвалидов</w:t>
      </w:r>
      <w:r>
        <w:rPr>
          <w:spacing w:val="-3"/>
        </w:rPr>
        <w:t> </w:t>
      </w:r>
      <w:r>
        <w:rPr/>
        <w:t>объектов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услуг»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2"/>
        </w:rPr>
      </w:pPr>
      <w:r>
        <w:rPr/>
        <w:pict>
          <v:shape style="position:absolute;margin-left:51.000004pt;margin-top:9.390137pt;width:360.3pt;height:10.85pt;mso-position-horizontal-relative:page;mso-position-vertical-relative:paragraph;z-index:-15713792;mso-wrap-distance-left:0;mso-wrap-distance-right:0" coordorigin="1020,188" coordsize="7206,217" path="m1030,198l1020,198,1020,404,1030,404,1030,198xm8226,198l8216,198,8216,404,8226,404,8226,198xm8226,188l8216,188,1030,188,1020,188,1020,197,1030,197,8216,197,8226,197,8226,188xe" filled="true" fillcolor="#000000" stroked="false">
            <v:path arrowok="t"/>
            <v:fill type="solid"/>
            <w10:wrap type="topAndBottom"/>
          </v:shape>
        </w:pict>
      </w:r>
    </w:p>
    <w:p>
      <w:pPr>
        <w:pStyle w:val="BodyText"/>
        <w:spacing w:before="8"/>
        <w:rPr>
          <w:b/>
          <w:sz w:val="14"/>
        </w:rPr>
      </w:pPr>
    </w:p>
    <w:p>
      <w:pPr>
        <w:tabs>
          <w:tab w:pos="12822" w:val="left" w:leader="none"/>
          <w:tab w:pos="12865" w:val="left" w:leader="none"/>
          <w:tab w:pos="14117" w:val="left" w:leader="none"/>
          <w:tab w:pos="14163" w:val="left" w:leader="none"/>
          <w:tab w:pos="14657" w:val="left" w:leader="none"/>
        </w:tabs>
        <w:spacing w:before="92"/>
        <w:ind w:left="11698" w:right="233" w:firstLine="168"/>
        <w:jc w:val="right"/>
        <w:rPr>
          <w:sz w:val="18"/>
        </w:rPr>
      </w:pPr>
      <w:r>
        <w:rPr/>
        <w:pict>
          <v:shape style="position:absolute;margin-left:51.240002pt;margin-top:-9.677661pt;width:359.85pt;height:14.3pt;mso-position-horizontal-relative:page;mso-position-vertical-relative:paragraph;z-index:15744000" type="#_x0000_t202" filled="false" stroked="true" strokeweight=".47998pt" strokecolor="#000000">
            <v:textbox inset="0,0,0,0">
              <w:txbxContent>
                <w:p>
                  <w:pPr>
                    <w:spacing w:line="268" w:lineRule="exact" w:before="0"/>
                    <w:ind w:left="619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Наименование</w:t>
                  </w:r>
                  <w:r>
                    <w:rPr>
                      <w:i/>
                      <w:spacing w:val="-1"/>
                      <w:sz w:val="24"/>
                    </w:rPr>
                    <w:t> </w:t>
                  </w:r>
                  <w:r>
                    <w:rPr>
                      <w:i/>
                      <w:sz w:val="24"/>
                    </w:rPr>
                    <w:t>организации,</w:t>
                  </w:r>
                  <w:r>
                    <w:rPr>
                      <w:i/>
                      <w:spacing w:val="-1"/>
                      <w:sz w:val="24"/>
                    </w:rPr>
                    <w:t> </w:t>
                  </w:r>
                  <w:r>
                    <w:rPr>
                      <w:i/>
                      <w:sz w:val="24"/>
                    </w:rPr>
                    <w:t>структурного</w:t>
                  </w:r>
                  <w:r>
                    <w:rPr>
                      <w:i/>
                      <w:spacing w:val="-1"/>
                      <w:sz w:val="24"/>
                    </w:rPr>
                    <w:t> </w:t>
                  </w:r>
                  <w:r>
                    <w:rPr>
                      <w:i/>
                      <w:sz w:val="24"/>
                    </w:rPr>
                    <w:t>подразделения</w:t>
                  </w:r>
                </w:p>
              </w:txbxContent>
            </v:textbox>
            <v:stroke dashstyle="solid"/>
            <w10:wrap type="none"/>
          </v:shape>
        </w:pict>
      </w:r>
      <w:r>
        <w:rPr>
          <w:sz w:val="18"/>
        </w:rPr>
        <w:t>Начат</w:t>
      </w:r>
      <w:r>
        <w:rPr>
          <w:spacing w:val="-1"/>
          <w:sz w:val="18"/>
        </w:rPr>
        <w:t> </w:t>
      </w:r>
      <w:r>
        <w:rPr>
          <w:sz w:val="18"/>
        </w:rPr>
        <w:t>«</w:t>
      </w:r>
      <w:r>
        <w:rPr>
          <w:sz w:val="18"/>
          <w:u w:val="single"/>
        </w:rPr>
        <w:tab/>
      </w:r>
      <w:r>
        <w:rPr>
          <w:sz w:val="18"/>
        </w:rPr>
        <w:t>»</w:t>
      </w:r>
      <w:r>
        <w:rPr>
          <w:sz w:val="18"/>
          <w:u w:val="single"/>
        </w:rPr>
        <w:tab/>
        <w:tab/>
      </w:r>
      <w:r>
        <w:rPr>
          <w:sz w:val="18"/>
        </w:rPr>
        <w:t>20</w:t>
      </w:r>
      <w:r>
        <w:rPr>
          <w:sz w:val="18"/>
          <w:u w:val="single"/>
        </w:rPr>
        <w:tab/>
      </w:r>
      <w:r>
        <w:rPr>
          <w:sz w:val="18"/>
        </w:rPr>
        <w:t>г.</w:t>
      </w:r>
      <w:r>
        <w:rPr>
          <w:spacing w:val="-42"/>
          <w:sz w:val="18"/>
        </w:rPr>
        <w:t> </w:t>
      </w:r>
      <w:r>
        <w:rPr>
          <w:sz w:val="18"/>
        </w:rPr>
        <w:t>Окончен</w:t>
      </w:r>
      <w:r>
        <w:rPr>
          <w:spacing w:val="-2"/>
          <w:sz w:val="18"/>
        </w:rPr>
        <w:t> </w:t>
      </w:r>
      <w:r>
        <w:rPr>
          <w:sz w:val="18"/>
        </w:rPr>
        <w:t>«</w:t>
      </w:r>
      <w:r>
        <w:rPr>
          <w:sz w:val="18"/>
          <w:u w:val="single"/>
        </w:rPr>
        <w:tab/>
        <w:tab/>
      </w:r>
      <w:r>
        <w:rPr>
          <w:sz w:val="18"/>
        </w:rPr>
        <w:t>»</w:t>
      </w:r>
      <w:r>
        <w:rPr>
          <w:sz w:val="18"/>
          <w:u w:val="single"/>
        </w:rPr>
        <w:tab/>
      </w:r>
      <w:r>
        <w:rPr>
          <w:sz w:val="18"/>
        </w:rPr>
        <w:t>20</w:t>
      </w:r>
      <w:r>
        <w:rPr>
          <w:sz w:val="18"/>
          <w:u w:val="single"/>
        </w:rPr>
        <w:tab/>
      </w:r>
      <w:r>
        <w:rPr>
          <w:sz w:val="18"/>
        </w:rPr>
        <w:t>г.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44"/>
        <w:gridCol w:w="1563"/>
        <w:gridCol w:w="1417"/>
        <w:gridCol w:w="1564"/>
        <w:gridCol w:w="2269"/>
        <w:gridCol w:w="1845"/>
        <w:gridCol w:w="1703"/>
        <w:gridCol w:w="1560"/>
        <w:gridCol w:w="1634"/>
      </w:tblGrid>
      <w:tr>
        <w:trPr>
          <w:trHeight w:val="275" w:hRule="atLeast"/>
        </w:trPr>
        <w:tc>
          <w:tcPr>
            <w:tcW w:w="1244" w:type="dxa"/>
            <w:tcBorders>
              <w:bottom w:val="nil"/>
            </w:tcBorders>
          </w:tcPr>
          <w:p>
            <w:pPr>
              <w:pStyle w:val="TableParagraph"/>
              <w:spacing w:line="255" w:lineRule="exact"/>
              <w:ind w:left="112" w:righ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line="255" w:lineRule="exact"/>
              <w:ind w:left="146" w:right="1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Фамилия,</w:t>
            </w:r>
          </w:p>
        </w:tc>
        <w:tc>
          <w:tcPr>
            <w:tcW w:w="1417" w:type="dxa"/>
            <w:tcBorders>
              <w:bottom w:val="nil"/>
            </w:tcBorders>
          </w:tcPr>
          <w:p>
            <w:pPr>
              <w:pStyle w:val="TableParagraph"/>
              <w:spacing w:line="255" w:lineRule="exact"/>
              <w:ind w:left="152" w:right="1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Год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line="255" w:lineRule="exact"/>
              <w:ind w:left="97" w:right="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Профессия</w:t>
            </w:r>
          </w:p>
        </w:tc>
        <w:tc>
          <w:tcPr>
            <w:tcW w:w="2269" w:type="dxa"/>
            <w:tcBorders>
              <w:bottom w:val="nil"/>
            </w:tcBorders>
          </w:tcPr>
          <w:p>
            <w:pPr>
              <w:pStyle w:val="TableParagraph"/>
              <w:spacing w:line="255" w:lineRule="exact"/>
              <w:ind w:left="159" w:right="1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инструктажа</w:t>
            </w:r>
          </w:p>
        </w:tc>
        <w:tc>
          <w:tcPr>
            <w:tcW w:w="1845" w:type="dxa"/>
            <w:tcBorders>
              <w:bottom w:val="nil"/>
            </w:tcBorders>
          </w:tcPr>
          <w:p>
            <w:pPr>
              <w:pStyle w:val="TableParagraph"/>
              <w:spacing w:line="255" w:lineRule="exact"/>
              <w:ind w:left="144" w:right="1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Причина</w:t>
            </w:r>
          </w:p>
        </w:tc>
        <w:tc>
          <w:tcPr>
            <w:tcW w:w="1703" w:type="dxa"/>
            <w:tcBorders>
              <w:bottom w:val="nil"/>
            </w:tcBorders>
          </w:tcPr>
          <w:p>
            <w:pPr>
              <w:pStyle w:val="TableParagraph"/>
              <w:spacing w:line="255" w:lineRule="exact"/>
              <w:ind w:left="229" w:right="2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Фамилия,</w:t>
            </w:r>
          </w:p>
        </w:tc>
        <w:tc>
          <w:tcPr>
            <w:tcW w:w="3194" w:type="dxa"/>
            <w:gridSpan w:val="2"/>
          </w:tcPr>
          <w:p>
            <w:pPr>
              <w:pStyle w:val="TableParagraph"/>
              <w:spacing w:line="256" w:lineRule="exact"/>
              <w:ind w:left="1101" w:right="11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Подпись</w:t>
            </w:r>
          </w:p>
        </w:tc>
      </w:tr>
      <w:tr>
        <w:trPr>
          <w:trHeight w:val="270" w:hRule="atLeast"/>
        </w:trPr>
        <w:tc>
          <w:tcPr>
            <w:tcW w:w="124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/>
              <w:ind w:left="115" w:righ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инструк-</w:t>
            </w:r>
          </w:p>
        </w:tc>
        <w:tc>
          <w:tcPr>
            <w:tcW w:w="15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/>
              <w:ind w:left="146" w:right="1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имя,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/>
              <w:ind w:left="155" w:right="1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рождения</w:t>
            </w:r>
          </w:p>
        </w:tc>
        <w:tc>
          <w:tcPr>
            <w:tcW w:w="15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/>
              <w:ind w:left="100" w:right="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(должность)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/>
              <w:ind w:left="158" w:right="158"/>
              <w:jc w:val="center"/>
              <w:rPr>
                <w:sz w:val="24"/>
              </w:rPr>
            </w:pPr>
            <w:r>
              <w:rPr>
                <w:sz w:val="24"/>
              </w:rPr>
              <w:t>(первичный,</w:t>
            </w:r>
          </w:p>
        </w:tc>
        <w:tc>
          <w:tcPr>
            <w:tcW w:w="184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/>
              <w:ind w:left="145" w:right="1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внепланового</w:t>
            </w:r>
          </w:p>
        </w:tc>
        <w:tc>
          <w:tcPr>
            <w:tcW w:w="17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/>
              <w:ind w:left="229" w:right="2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инициалы,</w:t>
            </w:r>
          </w:p>
        </w:tc>
        <w:tc>
          <w:tcPr>
            <w:tcW w:w="1560" w:type="dxa"/>
            <w:tcBorders>
              <w:bottom w:val="nil"/>
            </w:tcBorders>
          </w:tcPr>
          <w:p>
            <w:pPr>
              <w:pStyle w:val="TableParagraph"/>
              <w:spacing w:line="250" w:lineRule="exact"/>
              <w:ind w:left="114" w:righ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Инструкти-</w:t>
            </w:r>
          </w:p>
        </w:tc>
        <w:tc>
          <w:tcPr>
            <w:tcW w:w="1634" w:type="dxa"/>
            <w:tcBorders>
              <w:bottom w:val="nil"/>
            </w:tcBorders>
          </w:tcPr>
          <w:p>
            <w:pPr>
              <w:pStyle w:val="TableParagraph"/>
              <w:spacing w:line="250" w:lineRule="exact"/>
              <w:ind w:left="151" w:right="1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Инструкти-</w:t>
            </w:r>
          </w:p>
        </w:tc>
      </w:tr>
      <w:tr>
        <w:trPr>
          <w:trHeight w:val="547" w:hRule="atLeast"/>
        </w:trPr>
        <w:tc>
          <w:tcPr>
            <w:tcW w:w="124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68" w:lineRule="exact"/>
              <w:ind w:left="112" w:righ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тажа</w:t>
            </w:r>
          </w:p>
        </w:tc>
        <w:tc>
          <w:tcPr>
            <w:tcW w:w="156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68" w:lineRule="exact"/>
              <w:ind w:left="143" w:right="1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отчество</w:t>
            </w:r>
          </w:p>
          <w:p>
            <w:pPr>
              <w:pStyle w:val="TableParagraph"/>
              <w:spacing w:line="259" w:lineRule="exact"/>
              <w:ind w:left="146" w:right="1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инструкти-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6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68" w:lineRule="exact"/>
              <w:ind w:left="100" w:right="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инструкти-</w:t>
            </w:r>
          </w:p>
          <w:p>
            <w:pPr>
              <w:pStyle w:val="TableParagraph"/>
              <w:spacing w:line="259" w:lineRule="exact"/>
              <w:ind w:left="97" w:right="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руемого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64" w:lineRule="exact"/>
              <w:ind w:left="207"/>
              <w:rPr>
                <w:sz w:val="24"/>
              </w:rPr>
            </w:pPr>
            <w:r>
              <w:rPr>
                <w:sz w:val="24"/>
              </w:rPr>
              <w:t>повторный), в т.ч.</w:t>
            </w:r>
          </w:p>
          <w:p>
            <w:pPr>
              <w:pStyle w:val="TableParagraph"/>
              <w:spacing w:line="263" w:lineRule="exact"/>
              <w:ind w:left="21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рабочем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месте,</w:t>
            </w:r>
          </w:p>
        </w:tc>
        <w:tc>
          <w:tcPr>
            <w:tcW w:w="184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68" w:lineRule="exact"/>
              <w:ind w:left="143" w:right="1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инструктажа</w:t>
            </w:r>
          </w:p>
        </w:tc>
        <w:tc>
          <w:tcPr>
            <w:tcW w:w="17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68" w:lineRule="exact"/>
              <w:ind w:left="265"/>
              <w:rPr>
                <w:b/>
                <w:sz w:val="24"/>
              </w:rPr>
            </w:pPr>
            <w:r>
              <w:rPr>
                <w:b/>
                <w:sz w:val="24"/>
              </w:rPr>
              <w:t>должность</w:t>
            </w:r>
          </w:p>
          <w:p>
            <w:pPr>
              <w:pStyle w:val="TableParagraph"/>
              <w:spacing w:line="259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инструкти-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08" w:righ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руемого</w:t>
            </w:r>
          </w:p>
        </w:tc>
        <w:tc>
          <w:tcPr>
            <w:tcW w:w="163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45" w:right="1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рующего</w:t>
            </w:r>
          </w:p>
        </w:tc>
      </w:tr>
      <w:tr>
        <w:trPr>
          <w:trHeight w:val="276" w:hRule="atLeast"/>
        </w:trPr>
        <w:tc>
          <w:tcPr>
            <w:tcW w:w="1244" w:type="dxa"/>
            <w:tcBorders>
              <w:top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563" w:type="dxa"/>
            <w:tcBorders>
              <w:top w:val="nil"/>
            </w:tcBorders>
          </w:tcPr>
          <w:p>
            <w:pPr>
              <w:pStyle w:val="TableParagraph"/>
              <w:spacing w:line="257" w:lineRule="exact"/>
              <w:ind w:left="141" w:right="1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руемого</w:t>
            </w:r>
          </w:p>
        </w:tc>
        <w:tc>
          <w:tcPr>
            <w:tcW w:w="1417" w:type="dxa"/>
            <w:tcBorders>
              <w:top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564" w:type="dxa"/>
            <w:tcBorders>
              <w:top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69" w:type="dxa"/>
            <w:tcBorders>
              <w:top w:val="nil"/>
            </w:tcBorders>
          </w:tcPr>
          <w:p>
            <w:pPr>
              <w:pStyle w:val="TableParagraph"/>
              <w:spacing w:line="257" w:lineRule="exact"/>
              <w:ind w:left="159" w:right="96"/>
              <w:jc w:val="center"/>
              <w:rPr>
                <w:sz w:val="24"/>
              </w:rPr>
            </w:pPr>
            <w:r>
              <w:rPr>
                <w:sz w:val="24"/>
              </w:rPr>
              <w:t>внеплановый</w:t>
            </w:r>
          </w:p>
        </w:tc>
        <w:tc>
          <w:tcPr>
            <w:tcW w:w="1845" w:type="dxa"/>
            <w:tcBorders>
              <w:top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3" w:type="dxa"/>
            <w:tcBorders>
              <w:top w:val="nil"/>
            </w:tcBorders>
          </w:tcPr>
          <w:p>
            <w:pPr>
              <w:pStyle w:val="TableParagraph"/>
              <w:spacing w:line="257" w:lineRule="exact"/>
              <w:ind w:left="228" w:right="2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рующего</w:t>
            </w:r>
          </w:p>
        </w:tc>
        <w:tc>
          <w:tcPr>
            <w:tcW w:w="1560" w:type="dxa"/>
            <w:tcBorders>
              <w:top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34" w:type="dxa"/>
            <w:tcBorders>
              <w:top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24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56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56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6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84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34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24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56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56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6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84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34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8" w:hRule="atLeast"/>
        </w:trPr>
        <w:tc>
          <w:tcPr>
            <w:tcW w:w="124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56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56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6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84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34" w:type="dxa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5"/>
        </w:rPr>
      </w:pPr>
    </w:p>
    <w:p>
      <w:pPr>
        <w:spacing w:before="90"/>
        <w:ind w:left="0" w:right="233" w:firstLine="0"/>
        <w:jc w:val="right"/>
        <w:rPr>
          <w:sz w:val="24"/>
        </w:rPr>
      </w:pPr>
      <w:r>
        <w:rPr>
          <w:sz w:val="24"/>
          <w:u w:val="single"/>
        </w:rPr>
        <w:t>Завершающая</w:t>
      </w:r>
      <w:r>
        <w:rPr>
          <w:spacing w:val="-8"/>
          <w:sz w:val="24"/>
          <w:u w:val="single"/>
        </w:rPr>
        <w:t> </w:t>
      </w:r>
      <w:r>
        <w:rPr>
          <w:sz w:val="24"/>
          <w:u w:val="single"/>
        </w:rPr>
        <w:t>страница:</w:t>
      </w:r>
    </w:p>
    <w:p>
      <w:pPr>
        <w:spacing w:before="209"/>
        <w:ind w:left="11659" w:right="217" w:firstLine="333"/>
        <w:jc w:val="left"/>
        <w:rPr>
          <w:sz w:val="24"/>
        </w:rPr>
      </w:pPr>
      <w:r>
        <w:rPr>
          <w:sz w:val="24"/>
        </w:rPr>
        <w:t>В журнале пронумеровано,</w:t>
      </w:r>
      <w:r>
        <w:rPr>
          <w:spacing w:val="-57"/>
          <w:sz w:val="24"/>
        </w:rPr>
        <w:t> </w:t>
      </w:r>
      <w:r>
        <w:rPr>
          <w:sz w:val="24"/>
        </w:rPr>
        <w:t>прошито</w:t>
      </w:r>
      <w:r>
        <w:rPr>
          <w:spacing w:val="-4"/>
          <w:sz w:val="24"/>
        </w:rPr>
        <w:t> </w:t>
      </w:r>
      <w:r>
        <w:rPr>
          <w:sz w:val="24"/>
        </w:rPr>
        <w:t>и</w:t>
      </w:r>
      <w:r>
        <w:rPr>
          <w:spacing w:val="-3"/>
          <w:sz w:val="24"/>
        </w:rPr>
        <w:t> </w:t>
      </w:r>
      <w:r>
        <w:rPr>
          <w:sz w:val="24"/>
        </w:rPr>
        <w:t>скреплено</w:t>
      </w:r>
      <w:r>
        <w:rPr>
          <w:spacing w:val="-4"/>
          <w:sz w:val="24"/>
        </w:rPr>
        <w:t> </w:t>
      </w:r>
      <w:r>
        <w:rPr>
          <w:sz w:val="24"/>
        </w:rPr>
        <w:t>печатью</w:t>
      </w:r>
    </w:p>
    <w:p>
      <w:pPr>
        <w:tabs>
          <w:tab w:pos="14085" w:val="left" w:leader="none"/>
        </w:tabs>
        <w:spacing w:before="1"/>
        <w:ind w:left="11919" w:right="231" w:hanging="288"/>
        <w:jc w:val="left"/>
        <w:rPr>
          <w:sz w:val="24"/>
        </w:rPr>
      </w:pPr>
      <w:r>
        <w:rPr>
          <w:sz w:val="24"/>
          <w:u w:val="single"/>
        </w:rPr>
        <w:t> </w:t>
        <w:tab/>
        <w:tab/>
      </w:r>
      <w:r>
        <w:rPr>
          <w:sz w:val="24"/>
        </w:rPr>
        <w:t>листов</w:t>
      </w:r>
      <w:r>
        <w:rPr>
          <w:spacing w:val="-57"/>
          <w:sz w:val="24"/>
        </w:rPr>
        <w:t> </w:t>
      </w:r>
      <w:r>
        <w:rPr>
          <w:i/>
          <w:sz w:val="20"/>
        </w:rPr>
        <w:t>(цифрой и прописью)</w:t>
      </w:r>
      <w:r>
        <w:rPr>
          <w:i/>
          <w:spacing w:val="1"/>
          <w:sz w:val="20"/>
        </w:rPr>
        <w:t> </w:t>
      </w:r>
      <w:r>
        <w:rPr>
          <w:sz w:val="24"/>
        </w:rPr>
        <w:t>Руководитель</w:t>
      </w:r>
      <w:r>
        <w:rPr>
          <w:spacing w:val="-3"/>
          <w:sz w:val="24"/>
        </w:rPr>
        <w:t> </w:t>
      </w:r>
      <w:r>
        <w:rPr>
          <w:sz w:val="24"/>
        </w:rPr>
        <w:t>организации</w:t>
      </w:r>
    </w:p>
    <w:p>
      <w:pPr>
        <w:tabs>
          <w:tab w:pos="2214" w:val="left" w:leader="none"/>
        </w:tabs>
        <w:spacing w:line="274" w:lineRule="exact" w:before="0"/>
        <w:ind w:left="0" w:right="233" w:firstLine="0"/>
        <w:jc w:val="right"/>
        <w:rPr>
          <w:sz w:val="24"/>
        </w:rPr>
      </w:pPr>
      <w:r>
        <w:rPr>
          <w:sz w:val="24"/>
          <w:u w:val="single"/>
        </w:rPr>
        <w:t> </w:t>
        <w:tab/>
      </w:r>
      <w:r>
        <w:rPr>
          <w:sz w:val="24"/>
        </w:rPr>
        <w:t>(Ф.И.О.)</w:t>
      </w:r>
    </w:p>
    <w:p>
      <w:pPr>
        <w:tabs>
          <w:tab w:pos="2273" w:val="left" w:leader="none"/>
          <w:tab w:pos="2935" w:val="left" w:leader="none"/>
        </w:tabs>
        <w:spacing w:before="0"/>
        <w:ind w:left="0" w:right="231" w:firstLine="0"/>
        <w:jc w:val="right"/>
        <w:rPr>
          <w:sz w:val="24"/>
        </w:rPr>
      </w:pPr>
      <w:r>
        <w:rPr>
          <w:sz w:val="24"/>
        </w:rPr>
        <w:t>«_</w:t>
      </w:r>
      <w:r>
        <w:rPr>
          <w:sz w:val="24"/>
          <w:u w:val="single"/>
        </w:rPr>
        <w:t>   </w:t>
      </w:r>
      <w:r>
        <w:rPr>
          <w:spacing w:val="2"/>
          <w:sz w:val="24"/>
          <w:u w:val="single"/>
        </w:rPr>
        <w:t> </w:t>
      </w:r>
      <w:r>
        <w:rPr>
          <w:sz w:val="24"/>
        </w:rPr>
        <w:t>»</w:t>
      </w:r>
      <w:r>
        <w:rPr>
          <w:sz w:val="24"/>
          <w:u w:val="single"/>
        </w:rPr>
        <w:tab/>
      </w:r>
      <w:r>
        <w:rPr>
          <w:sz w:val="24"/>
        </w:rPr>
        <w:t>20</w:t>
      </w:r>
      <w:r>
        <w:rPr>
          <w:sz w:val="24"/>
          <w:u w:val="single"/>
        </w:rPr>
        <w:tab/>
      </w:r>
      <w:r>
        <w:rPr>
          <w:sz w:val="24"/>
        </w:rPr>
        <w:t>г.</w:t>
      </w:r>
    </w:p>
    <w:p>
      <w:pPr>
        <w:spacing w:after="0"/>
        <w:jc w:val="right"/>
        <w:rPr>
          <w:sz w:val="24"/>
        </w:rPr>
        <w:sectPr>
          <w:headerReference w:type="even" r:id="rId25"/>
          <w:pgSz w:w="16840" w:h="11910" w:orient="landscape"/>
          <w:pgMar w:header="0" w:footer="0" w:top="620" w:bottom="280" w:left="920" w:right="900"/>
        </w:sectPr>
      </w:pPr>
    </w:p>
    <w:p>
      <w:pPr>
        <w:pStyle w:val="BodyText"/>
        <w:spacing w:before="79"/>
        <w:ind w:right="105"/>
        <w:jc w:val="right"/>
      </w:pPr>
      <w:r>
        <w:rPr/>
        <w:t>Приложение</w:t>
      </w:r>
      <w:r>
        <w:rPr>
          <w:spacing w:val="-4"/>
        </w:rPr>
        <w:t> </w:t>
      </w:r>
      <w:r>
        <w:rPr/>
        <w:t>7</w:t>
      </w:r>
    </w:p>
    <w:p>
      <w:pPr>
        <w:pStyle w:val="BodyText"/>
        <w:spacing w:before="4"/>
      </w:pPr>
    </w:p>
    <w:p>
      <w:pPr>
        <w:pStyle w:val="Heading1"/>
        <w:ind w:left="1122" w:right="421"/>
      </w:pPr>
      <w:r>
        <w:rPr/>
        <w:t>Форма «Памятки для инвалидов по вопросам получения услуг</w:t>
      </w:r>
      <w:r>
        <w:rPr>
          <w:spacing w:val="-67"/>
        </w:rPr>
        <w:t> </w:t>
      </w:r>
      <w:r>
        <w:rPr/>
        <w:t>и</w:t>
      </w:r>
      <w:r>
        <w:rPr>
          <w:spacing w:val="-2"/>
        </w:rPr>
        <w:t> </w:t>
      </w:r>
      <w:r>
        <w:rPr/>
        <w:t>помощи</w:t>
      </w:r>
      <w:r>
        <w:rPr>
          <w:spacing w:val="-1"/>
        </w:rPr>
        <w:t> </w:t>
      </w:r>
      <w:r>
        <w:rPr/>
        <w:t>со стороны</w:t>
      </w:r>
      <w:r>
        <w:rPr>
          <w:spacing w:val="-1"/>
        </w:rPr>
        <w:t> </w:t>
      </w:r>
      <w:r>
        <w:rPr/>
        <w:t>персонала на</w:t>
      </w:r>
      <w:r>
        <w:rPr>
          <w:spacing w:val="-3"/>
        </w:rPr>
        <w:t> </w:t>
      </w:r>
      <w:r>
        <w:rPr/>
        <w:t>объекте»</w:t>
      </w:r>
    </w:p>
    <w:p>
      <w:pPr>
        <w:pStyle w:val="BodyText"/>
        <w:spacing w:before="8"/>
        <w:rPr>
          <w:b/>
          <w:sz w:val="27"/>
        </w:rPr>
      </w:pPr>
    </w:p>
    <w:p>
      <w:pPr>
        <w:pStyle w:val="BodyText"/>
        <w:ind w:left="1042" w:right="342"/>
        <w:jc w:val="center"/>
      </w:pPr>
      <w:r>
        <w:rPr/>
        <w:t>Уважаемые</w:t>
      </w:r>
      <w:r>
        <w:rPr>
          <w:spacing w:val="-3"/>
        </w:rPr>
        <w:t> </w:t>
      </w:r>
      <w:r>
        <w:rPr/>
        <w:t>посетители</w:t>
      </w:r>
    </w:p>
    <w:p>
      <w:pPr>
        <w:pStyle w:val="BodyText"/>
        <w:spacing w:before="6"/>
        <w:rPr>
          <w:sz w:val="23"/>
        </w:rPr>
      </w:pPr>
      <w:r>
        <w:rPr/>
        <w:pict>
          <v:shape style="position:absolute;margin-left:85.103996pt;margin-top:15.773877pt;width:441.2pt;height:.1pt;mso-position-horizontal-relative:page;mso-position-vertical-relative:paragraph;z-index:-15712768;mso-wrap-distance-left:0;mso-wrap-distance-right:0" coordorigin="1702,315" coordsize="8824,0" path="m1702,315l6321,315m6325,315l10244,315m10248,315l10526,315e" filled="false" stroked="true" strokeweight=".5616pt" strokecolor="#000000">
            <v:path arrowok="t"/>
            <v:stroke dashstyle="solid"/>
            <w10:wrap type="topAndBottom"/>
          </v:shape>
        </w:pict>
      </w:r>
    </w:p>
    <w:p>
      <w:pPr>
        <w:spacing w:line="246" w:lineRule="exact" w:before="0"/>
        <w:ind w:left="2250" w:right="0" w:firstLine="0"/>
        <w:jc w:val="both"/>
        <w:rPr>
          <w:i/>
          <w:sz w:val="24"/>
        </w:rPr>
      </w:pPr>
      <w:r>
        <w:rPr>
          <w:i/>
          <w:sz w:val="24"/>
        </w:rPr>
        <w:t>(наименование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организации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социального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обслуживания)</w:t>
      </w:r>
    </w:p>
    <w:p>
      <w:pPr>
        <w:pStyle w:val="BodyText"/>
        <w:spacing w:before="121"/>
        <w:ind w:left="102" w:right="104" w:firstLine="707"/>
        <w:jc w:val="both"/>
      </w:pPr>
      <w:r>
        <w:rPr/>
        <w:t>Предлагаем Вам ознакомиться с информацией о порядке обеспечения</w:t>
      </w:r>
      <w:r>
        <w:rPr>
          <w:spacing w:val="1"/>
        </w:rPr>
        <w:t> </w:t>
      </w:r>
      <w:r>
        <w:rPr/>
        <w:t>доступа в здание нашей организации инвалидам и другим маломобильным</w:t>
      </w:r>
      <w:r>
        <w:rPr>
          <w:spacing w:val="1"/>
        </w:rPr>
        <w:t> </w:t>
      </w:r>
      <w:r>
        <w:rPr/>
        <w:t>гражданам, об особенностях оказания им услуг и о дополнительной помощи</w:t>
      </w:r>
      <w:r>
        <w:rPr>
          <w:spacing w:val="1"/>
        </w:rPr>
        <w:t> </w:t>
      </w:r>
      <w:r>
        <w:rPr/>
        <w:t>со стороны</w:t>
      </w:r>
      <w:r>
        <w:rPr>
          <w:spacing w:val="1"/>
        </w:rPr>
        <w:t> </w:t>
      </w:r>
      <w:r>
        <w:rPr/>
        <w:t>персонала организации.</w:t>
      </w:r>
    </w:p>
    <w:p>
      <w:pPr>
        <w:pStyle w:val="BodyText"/>
        <w:spacing w:before="121"/>
        <w:ind w:left="102" w:right="112" w:firstLine="707"/>
        <w:jc w:val="both"/>
      </w:pPr>
      <w:r>
        <w:rPr/>
        <w:t>Наша</w:t>
      </w:r>
      <w:r>
        <w:rPr>
          <w:spacing w:val="1"/>
        </w:rPr>
        <w:t> </w:t>
      </w:r>
      <w:r>
        <w:rPr/>
        <w:t>организация</w:t>
      </w:r>
      <w:r>
        <w:rPr>
          <w:spacing w:val="1"/>
        </w:rPr>
        <w:t> </w:t>
      </w:r>
      <w:r>
        <w:rPr/>
        <w:t>имеет</w:t>
      </w:r>
      <w:r>
        <w:rPr>
          <w:spacing w:val="1"/>
        </w:rPr>
        <w:t> </w:t>
      </w:r>
      <w:r>
        <w:rPr/>
        <w:t>следующее</w:t>
      </w:r>
      <w:r>
        <w:rPr>
          <w:spacing w:val="1"/>
        </w:rPr>
        <w:t> </w:t>
      </w:r>
      <w:r>
        <w:rPr/>
        <w:t>оснащение,</w:t>
      </w:r>
      <w:r>
        <w:rPr>
          <w:spacing w:val="1"/>
        </w:rPr>
        <w:t> </w:t>
      </w:r>
      <w:r>
        <w:rPr/>
        <w:t>обеспечивающее</w:t>
      </w:r>
      <w:r>
        <w:rPr>
          <w:spacing w:val="1"/>
        </w:rPr>
        <w:t> </w:t>
      </w:r>
      <w:r>
        <w:rPr/>
        <w:t>доступ</w:t>
      </w:r>
      <w:r>
        <w:rPr>
          <w:spacing w:val="-2"/>
        </w:rPr>
        <w:t> </w:t>
      </w:r>
      <w:r>
        <w:rPr/>
        <w:t>на</w:t>
      </w:r>
      <w:r>
        <w:rPr>
          <w:spacing w:val="-1"/>
        </w:rPr>
        <w:t> </w:t>
      </w:r>
      <w:r>
        <w:rPr/>
        <w:t>объект</w:t>
      </w:r>
      <w:r>
        <w:rPr>
          <w:spacing w:val="-2"/>
        </w:rPr>
        <w:t> </w:t>
      </w:r>
      <w:r>
        <w:rPr/>
        <w:t>и</w:t>
      </w:r>
      <w:r>
        <w:rPr>
          <w:spacing w:val="-4"/>
        </w:rPr>
        <w:t> </w:t>
      </w:r>
      <w:r>
        <w:rPr/>
        <w:t>к</w:t>
      </w:r>
      <w:r>
        <w:rPr>
          <w:spacing w:val="-2"/>
        </w:rPr>
        <w:t> </w:t>
      </w:r>
      <w:r>
        <w:rPr/>
        <w:t>оказываемым</w:t>
      </w:r>
      <w:r>
        <w:rPr>
          <w:spacing w:val="-1"/>
        </w:rPr>
        <w:t> </w:t>
      </w:r>
      <w:r>
        <w:rPr/>
        <w:t>услугам маломобильным</w:t>
      </w:r>
      <w:r>
        <w:rPr>
          <w:spacing w:val="-1"/>
        </w:rPr>
        <w:t> </w:t>
      </w:r>
      <w:r>
        <w:rPr/>
        <w:t>гражданам:</w:t>
      </w:r>
    </w:p>
    <w:p>
      <w:pPr>
        <w:pStyle w:val="BodyText"/>
        <w:tabs>
          <w:tab w:pos="5014" w:val="left" w:leader="none"/>
        </w:tabs>
        <w:spacing w:line="322" w:lineRule="exact"/>
        <w:ind w:left="810"/>
        <w:jc w:val="both"/>
      </w:pPr>
      <w:r>
        <w:rPr/>
        <w:t>1) </w:t>
      </w:r>
      <w:r>
        <w:rPr>
          <w:spacing w:val="-16"/>
        </w:rPr>
        <w:t> </w:t>
      </w:r>
      <w:r>
        <w:rPr>
          <w:w w:val="100"/>
          <w:u w:val="single"/>
        </w:rPr>
        <w:t> </w:t>
      </w:r>
      <w:r>
        <w:rPr>
          <w:u w:val="single"/>
        </w:rPr>
        <w:tab/>
      </w:r>
    </w:p>
    <w:p>
      <w:pPr>
        <w:pStyle w:val="BodyText"/>
        <w:tabs>
          <w:tab w:pos="5014" w:val="left" w:leader="none"/>
        </w:tabs>
        <w:ind w:left="810"/>
        <w:jc w:val="both"/>
      </w:pPr>
      <w:r>
        <w:rPr/>
        <w:t>2) </w:t>
      </w:r>
      <w:r>
        <w:rPr>
          <w:spacing w:val="-16"/>
        </w:rPr>
        <w:t> </w:t>
      </w:r>
      <w:r>
        <w:rPr>
          <w:w w:val="100"/>
          <w:u w:val="single"/>
        </w:rPr>
        <w:t> </w:t>
      </w:r>
      <w:r>
        <w:rPr>
          <w:u w:val="single"/>
        </w:rPr>
        <w:tab/>
      </w:r>
    </w:p>
    <w:p>
      <w:pPr>
        <w:pStyle w:val="BodyText"/>
        <w:spacing w:before="239"/>
        <w:ind w:left="102" w:right="104" w:firstLine="707"/>
        <w:jc w:val="both"/>
      </w:pPr>
      <w:r>
        <w:rPr/>
        <w:t>Необходимая</w:t>
      </w:r>
      <w:r>
        <w:rPr>
          <w:spacing w:val="1"/>
        </w:rPr>
        <w:t> </w:t>
      </w:r>
      <w:r>
        <w:rPr/>
        <w:t>дополнительная</w:t>
      </w:r>
      <w:r>
        <w:rPr>
          <w:spacing w:val="1"/>
        </w:rPr>
        <w:t> </w:t>
      </w:r>
      <w:r>
        <w:rPr/>
        <w:t>помощь</w:t>
      </w:r>
      <w:r>
        <w:rPr>
          <w:spacing w:val="1"/>
        </w:rPr>
        <w:t> </w:t>
      </w:r>
      <w:r>
        <w:rPr/>
        <w:t>оказывается</w:t>
      </w:r>
      <w:r>
        <w:rPr>
          <w:spacing w:val="71"/>
        </w:rPr>
        <w:t> </w:t>
      </w:r>
      <w:r>
        <w:rPr/>
        <w:t>силами</w:t>
      </w:r>
      <w:r>
        <w:rPr>
          <w:spacing w:val="1"/>
        </w:rPr>
        <w:t> </w:t>
      </w:r>
      <w:r>
        <w:rPr/>
        <w:t>сотрудников</w:t>
      </w:r>
      <w:r>
        <w:rPr>
          <w:spacing w:val="1"/>
        </w:rPr>
        <w:t> </w:t>
      </w:r>
      <w:r>
        <w:rPr/>
        <w:t>организации.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вызова</w:t>
      </w:r>
      <w:r>
        <w:rPr>
          <w:spacing w:val="1"/>
        </w:rPr>
        <w:t> </w:t>
      </w:r>
      <w:r>
        <w:rPr/>
        <w:t>сотрудника</w:t>
      </w:r>
      <w:r>
        <w:rPr>
          <w:spacing w:val="1"/>
        </w:rPr>
        <w:t> </w:t>
      </w:r>
      <w:r>
        <w:rPr/>
        <w:t>воспользуйтесь</w:t>
      </w:r>
      <w:r>
        <w:rPr>
          <w:spacing w:val="1"/>
        </w:rPr>
        <w:t> </w:t>
      </w:r>
      <w:r>
        <w:rPr/>
        <w:t>переговорным</w:t>
      </w:r>
      <w:r>
        <w:rPr>
          <w:spacing w:val="31"/>
        </w:rPr>
        <w:t> </w:t>
      </w:r>
      <w:r>
        <w:rPr/>
        <w:t>устройством</w:t>
      </w:r>
      <w:r>
        <w:rPr>
          <w:spacing w:val="31"/>
        </w:rPr>
        <w:t> </w:t>
      </w:r>
      <w:r>
        <w:rPr/>
        <w:t>(кнопкой</w:t>
      </w:r>
      <w:r>
        <w:rPr>
          <w:spacing w:val="37"/>
        </w:rPr>
        <w:t> </w:t>
      </w:r>
      <w:r>
        <w:rPr/>
        <w:t>вызова</w:t>
      </w:r>
      <w:r>
        <w:rPr>
          <w:spacing w:val="29"/>
        </w:rPr>
        <w:t> </w:t>
      </w:r>
      <w:r>
        <w:rPr/>
        <w:t>персонала),</w:t>
      </w:r>
      <w:r>
        <w:rPr>
          <w:spacing w:val="28"/>
        </w:rPr>
        <w:t> </w:t>
      </w:r>
      <w:r>
        <w:rPr/>
        <w:t>расположенным</w:t>
      </w:r>
    </w:p>
    <w:p>
      <w:pPr>
        <w:pStyle w:val="BodyText"/>
        <w:spacing w:before="8"/>
        <w:rPr>
          <w:sz w:val="23"/>
        </w:rPr>
      </w:pPr>
      <w:r>
        <w:rPr/>
        <w:pict>
          <v:shape style="position:absolute;margin-left:85.103996pt;margin-top:15.873877pt;width:455.15pt;height:.1pt;mso-position-horizontal-relative:page;mso-position-vertical-relative:paragraph;z-index:-15712256;mso-wrap-distance-left:0;mso-wrap-distance-right:0" coordorigin="1702,317" coordsize="9103,0" path="m1702,317l6321,317m6325,317l10805,317e" filled="false" stroked="true" strokeweight=".5616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tabs>
          <w:tab w:pos="5966" w:val="left" w:leader="none"/>
        </w:tabs>
        <w:spacing w:line="293" w:lineRule="exact"/>
        <w:ind w:left="102"/>
      </w:pPr>
      <w:r>
        <w:rPr/>
        <w:t>или</w:t>
      </w:r>
      <w:r>
        <w:rPr>
          <w:spacing w:val="-2"/>
        </w:rPr>
        <w:t> </w:t>
      </w:r>
      <w:r>
        <w:rPr/>
        <w:t>телефоном</w:t>
      </w:r>
      <w:r>
        <w:rPr>
          <w:spacing w:val="-4"/>
        </w:rPr>
        <w:t> </w:t>
      </w:r>
      <w:r>
        <w:rPr/>
        <w:t>–</w:t>
      </w:r>
      <w:r>
        <w:rPr>
          <w:spacing w:val="-1"/>
        </w:rPr>
        <w:t> </w:t>
      </w:r>
      <w:r>
        <w:rPr/>
        <w:t>его номер</w:t>
      </w:r>
      <w:r>
        <w:rPr>
          <w:u w:val="single"/>
        </w:rPr>
        <w:tab/>
      </w:r>
      <w:r>
        <w:rPr/>
        <w:t>.</w:t>
      </w:r>
    </w:p>
    <w:p>
      <w:pPr>
        <w:pStyle w:val="BodyText"/>
        <w:spacing w:line="322" w:lineRule="exact" w:before="119"/>
        <w:ind w:left="810"/>
      </w:pPr>
      <w:r>
        <w:rPr/>
        <w:t>В</w:t>
      </w:r>
      <w:r>
        <w:rPr>
          <w:spacing w:val="-4"/>
        </w:rPr>
        <w:t> </w:t>
      </w:r>
      <w:r>
        <w:rPr/>
        <w:t>этом</w:t>
      </w:r>
      <w:r>
        <w:rPr>
          <w:spacing w:val="-3"/>
        </w:rPr>
        <w:t> </w:t>
      </w:r>
      <w:r>
        <w:rPr/>
        <w:t>здании</w:t>
      </w:r>
      <w:r>
        <w:rPr>
          <w:spacing w:val="-1"/>
        </w:rPr>
        <w:t> </w:t>
      </w:r>
      <w:r>
        <w:rPr/>
        <w:t>Вы</w:t>
      </w:r>
      <w:r>
        <w:rPr>
          <w:spacing w:val="-2"/>
        </w:rPr>
        <w:t> </w:t>
      </w:r>
      <w:r>
        <w:rPr/>
        <w:t>можете</w:t>
      </w:r>
      <w:r>
        <w:rPr>
          <w:spacing w:val="-3"/>
        </w:rPr>
        <w:t> </w:t>
      </w:r>
      <w:r>
        <w:rPr/>
        <w:t>воспользоваться</w:t>
      </w:r>
      <w:r>
        <w:rPr>
          <w:spacing w:val="-3"/>
        </w:rPr>
        <w:t> </w:t>
      </w:r>
      <w:r>
        <w:rPr/>
        <w:t>следующими</w:t>
      </w:r>
      <w:r>
        <w:rPr>
          <w:spacing w:val="-1"/>
        </w:rPr>
        <w:t> </w:t>
      </w:r>
      <w:r>
        <w:rPr/>
        <w:t>услугами:</w:t>
      </w:r>
    </w:p>
    <w:p>
      <w:pPr>
        <w:pStyle w:val="BodyText"/>
        <w:tabs>
          <w:tab w:pos="5014" w:val="left" w:leader="none"/>
        </w:tabs>
        <w:ind w:left="810"/>
      </w:pPr>
      <w:r>
        <w:rPr/>
        <w:t>1) </w:t>
      </w:r>
      <w:r>
        <w:rPr>
          <w:spacing w:val="-16"/>
        </w:rPr>
        <w:t> </w:t>
      </w:r>
      <w:r>
        <w:rPr>
          <w:w w:val="100"/>
          <w:u w:val="single"/>
        </w:rPr>
        <w:t> </w:t>
      </w:r>
      <w:r>
        <w:rPr>
          <w:u w:val="single"/>
        </w:rPr>
        <w:tab/>
      </w:r>
    </w:p>
    <w:p>
      <w:pPr>
        <w:pStyle w:val="BodyText"/>
        <w:tabs>
          <w:tab w:pos="5014" w:val="left" w:leader="none"/>
        </w:tabs>
        <w:ind w:left="810"/>
      </w:pPr>
      <w:r>
        <w:rPr/>
        <w:t>2) </w:t>
      </w:r>
      <w:r>
        <w:rPr>
          <w:spacing w:val="-16"/>
        </w:rPr>
        <w:t> </w:t>
      </w:r>
      <w:r>
        <w:rPr>
          <w:w w:val="100"/>
          <w:u w:val="single"/>
        </w:rPr>
        <w:t> </w:t>
      </w:r>
      <w:r>
        <w:rPr>
          <w:u w:val="single"/>
        </w:rPr>
        <w:tab/>
      </w:r>
    </w:p>
    <w:p>
      <w:pPr>
        <w:pStyle w:val="BodyText"/>
        <w:spacing w:before="242"/>
        <w:ind w:left="102" w:firstLine="707"/>
      </w:pPr>
      <w:r>
        <w:rPr/>
        <w:t>Услуги,</w:t>
      </w:r>
      <w:r>
        <w:rPr>
          <w:spacing w:val="52"/>
        </w:rPr>
        <w:t> </w:t>
      </w:r>
      <w:r>
        <w:rPr/>
        <w:t>которые</w:t>
      </w:r>
      <w:r>
        <w:rPr>
          <w:spacing w:val="52"/>
        </w:rPr>
        <w:t> </w:t>
      </w:r>
      <w:r>
        <w:rPr/>
        <w:t>в</w:t>
      </w:r>
      <w:r>
        <w:rPr>
          <w:spacing w:val="52"/>
        </w:rPr>
        <w:t> </w:t>
      </w:r>
      <w:r>
        <w:rPr/>
        <w:t>случае</w:t>
      </w:r>
      <w:r>
        <w:rPr>
          <w:spacing w:val="53"/>
        </w:rPr>
        <w:t> </w:t>
      </w:r>
      <w:r>
        <w:rPr/>
        <w:t>трудности</w:t>
      </w:r>
      <w:r>
        <w:rPr>
          <w:spacing w:val="52"/>
        </w:rPr>
        <w:t> </w:t>
      </w:r>
      <w:r>
        <w:rPr/>
        <w:t>посещения</w:t>
      </w:r>
      <w:r>
        <w:rPr>
          <w:spacing w:val="57"/>
        </w:rPr>
        <w:t> </w:t>
      </w:r>
      <w:r>
        <w:rPr/>
        <w:t>здания</w:t>
      </w:r>
      <w:r>
        <w:rPr>
          <w:spacing w:val="50"/>
        </w:rPr>
        <w:t> </w:t>
      </w:r>
      <w:r>
        <w:rPr/>
        <w:t>организации,</w:t>
      </w:r>
      <w:r>
        <w:rPr>
          <w:spacing w:val="-67"/>
        </w:rPr>
        <w:t> </w:t>
      </w:r>
      <w:r>
        <w:rPr/>
        <w:t>оказываются</w:t>
      </w:r>
      <w:r>
        <w:rPr>
          <w:spacing w:val="-3"/>
        </w:rPr>
        <w:t> </w:t>
      </w:r>
      <w:r>
        <w:rPr/>
        <w:t>на дому:</w:t>
      </w:r>
    </w:p>
    <w:p>
      <w:pPr>
        <w:pStyle w:val="BodyText"/>
        <w:tabs>
          <w:tab w:pos="5014" w:val="left" w:leader="none"/>
        </w:tabs>
        <w:spacing w:line="321" w:lineRule="exact"/>
        <w:ind w:left="810"/>
      </w:pPr>
      <w:r>
        <w:rPr/>
        <w:t>1) </w:t>
      </w:r>
      <w:r>
        <w:rPr>
          <w:spacing w:val="-16"/>
        </w:rPr>
        <w:t> </w:t>
      </w:r>
      <w:r>
        <w:rPr>
          <w:w w:val="100"/>
          <w:u w:val="single"/>
        </w:rPr>
        <w:t> </w:t>
      </w:r>
      <w:r>
        <w:rPr>
          <w:u w:val="single"/>
        </w:rPr>
        <w:tab/>
      </w:r>
    </w:p>
    <w:p>
      <w:pPr>
        <w:pStyle w:val="BodyText"/>
        <w:tabs>
          <w:tab w:pos="5014" w:val="left" w:leader="none"/>
        </w:tabs>
        <w:ind w:left="810"/>
      </w:pPr>
      <w:r>
        <w:rPr/>
        <w:t>2) </w:t>
      </w:r>
      <w:r>
        <w:rPr>
          <w:spacing w:val="-16"/>
        </w:rPr>
        <w:t> </w:t>
      </w:r>
      <w:r>
        <w:rPr>
          <w:w w:val="100"/>
          <w:u w:val="single"/>
        </w:rPr>
        <w:t> </w:t>
      </w:r>
      <w:r>
        <w:rPr>
          <w:u w:val="single"/>
        </w:rPr>
        <w:tab/>
      </w:r>
    </w:p>
    <w:p>
      <w:pPr>
        <w:pStyle w:val="BodyText"/>
        <w:tabs>
          <w:tab w:pos="6293" w:val="left" w:leader="none"/>
        </w:tabs>
        <w:spacing w:before="240"/>
        <w:ind w:left="102" w:right="102" w:firstLine="707"/>
      </w:pPr>
      <w:r>
        <w:rPr/>
        <w:t>Услуги,</w:t>
      </w:r>
      <w:r>
        <w:rPr>
          <w:spacing w:val="6"/>
        </w:rPr>
        <w:t> </w:t>
      </w:r>
      <w:r>
        <w:rPr/>
        <w:t>которые</w:t>
      </w:r>
      <w:r>
        <w:rPr>
          <w:spacing w:val="7"/>
        </w:rPr>
        <w:t> </w:t>
      </w:r>
      <w:r>
        <w:rPr/>
        <w:t>могут</w:t>
      </w:r>
      <w:r>
        <w:rPr>
          <w:spacing w:val="8"/>
        </w:rPr>
        <w:t> </w:t>
      </w:r>
      <w:r>
        <w:rPr/>
        <w:t>быть</w:t>
      </w:r>
      <w:r>
        <w:rPr>
          <w:spacing w:val="5"/>
        </w:rPr>
        <w:t> </w:t>
      </w:r>
      <w:r>
        <w:rPr/>
        <w:t>предоставлены</w:t>
      </w:r>
      <w:r>
        <w:rPr>
          <w:spacing w:val="11"/>
        </w:rPr>
        <w:t> </w:t>
      </w:r>
      <w:r>
        <w:rPr/>
        <w:t>в</w:t>
      </w:r>
      <w:r>
        <w:rPr>
          <w:spacing w:val="6"/>
        </w:rPr>
        <w:t> </w:t>
      </w:r>
      <w:r>
        <w:rPr/>
        <w:t>дистанционном</w:t>
      </w:r>
      <w:r>
        <w:rPr>
          <w:spacing w:val="7"/>
        </w:rPr>
        <w:t> </w:t>
      </w:r>
      <w:r>
        <w:rPr/>
        <w:t>формате,</w:t>
      </w:r>
      <w:r>
        <w:rPr>
          <w:spacing w:val="-67"/>
        </w:rPr>
        <w:t> </w:t>
      </w:r>
      <w:r>
        <w:rPr/>
        <w:t>(на</w:t>
      </w:r>
      <w:r>
        <w:rPr>
          <w:spacing w:val="-1"/>
        </w:rPr>
        <w:t> </w:t>
      </w:r>
      <w:r>
        <w:rPr/>
        <w:t>сайте</w:t>
      </w:r>
      <w:r>
        <w:rPr>
          <w:u w:val="single"/>
        </w:rPr>
        <w:tab/>
      </w:r>
      <w:r>
        <w:rPr/>
        <w:t>):</w:t>
      </w:r>
    </w:p>
    <w:p>
      <w:pPr>
        <w:pStyle w:val="BodyText"/>
        <w:tabs>
          <w:tab w:pos="5014" w:val="left" w:leader="none"/>
        </w:tabs>
        <w:spacing w:line="321" w:lineRule="exact"/>
        <w:ind w:left="810"/>
      </w:pPr>
      <w:r>
        <w:rPr/>
        <w:t>1) </w:t>
      </w:r>
      <w:r>
        <w:rPr>
          <w:spacing w:val="-16"/>
        </w:rPr>
        <w:t> </w:t>
      </w:r>
      <w:r>
        <w:rPr>
          <w:w w:val="100"/>
          <w:u w:val="single"/>
        </w:rPr>
        <w:t> </w:t>
      </w:r>
      <w:r>
        <w:rPr>
          <w:u w:val="single"/>
        </w:rPr>
        <w:tab/>
      </w:r>
    </w:p>
    <w:p>
      <w:pPr>
        <w:pStyle w:val="BodyText"/>
        <w:tabs>
          <w:tab w:pos="5014" w:val="left" w:leader="none"/>
        </w:tabs>
        <w:spacing w:before="2"/>
        <w:ind w:left="810"/>
      </w:pPr>
      <w:r>
        <w:rPr/>
        <w:t>2) </w:t>
      </w:r>
      <w:r>
        <w:rPr>
          <w:spacing w:val="-16"/>
        </w:rPr>
        <w:t> </w:t>
      </w:r>
      <w:r>
        <w:rPr>
          <w:w w:val="100"/>
          <w:u w:val="single"/>
        </w:rPr>
        <w:t> </w:t>
      </w:r>
      <w:r>
        <w:rPr>
          <w:u w:val="single"/>
        </w:rPr>
        <w:tab/>
      </w:r>
    </w:p>
    <w:p>
      <w:pPr>
        <w:pStyle w:val="BodyText"/>
        <w:tabs>
          <w:tab w:pos="9243" w:val="left" w:leader="none"/>
        </w:tabs>
        <w:spacing w:before="239"/>
        <w:ind w:left="102" w:right="104" w:firstLine="707"/>
        <w:jc w:val="both"/>
      </w:pPr>
      <w:r>
        <w:rPr/>
        <w:t>По</w:t>
      </w:r>
      <w:r>
        <w:rPr>
          <w:spacing w:val="1"/>
        </w:rPr>
        <w:t> </w:t>
      </w:r>
      <w:r>
        <w:rPr/>
        <w:t>вопросам</w:t>
      </w:r>
      <w:r>
        <w:rPr>
          <w:spacing w:val="1"/>
        </w:rPr>
        <w:t> </w:t>
      </w:r>
      <w:r>
        <w:rPr/>
        <w:t>обеспечения</w:t>
      </w:r>
      <w:r>
        <w:rPr>
          <w:spacing w:val="1"/>
        </w:rPr>
        <w:t> </w:t>
      </w:r>
      <w:r>
        <w:rPr/>
        <w:t>доступности</w:t>
      </w:r>
      <w:r>
        <w:rPr>
          <w:spacing w:val="1"/>
        </w:rPr>
        <w:t> </w:t>
      </w:r>
      <w:r>
        <w:rPr/>
        <w:t>здания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помещений</w:t>
      </w:r>
      <w:r>
        <w:rPr>
          <w:spacing w:val="1"/>
        </w:rPr>
        <w:t> </w:t>
      </w:r>
      <w:r>
        <w:rPr/>
        <w:t>организации,</w:t>
      </w:r>
      <w:r>
        <w:rPr>
          <w:spacing w:val="1"/>
        </w:rPr>
        <w:t> </w:t>
      </w:r>
      <w:r>
        <w:rPr/>
        <w:t>получаемых</w:t>
      </w:r>
      <w:r>
        <w:rPr>
          <w:spacing w:val="1"/>
        </w:rPr>
        <w:t> </w:t>
      </w:r>
      <w:r>
        <w:rPr/>
        <w:t>услуг,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наличии</w:t>
      </w:r>
      <w:r>
        <w:rPr>
          <w:spacing w:val="1"/>
        </w:rPr>
        <w:t> </w:t>
      </w:r>
      <w:r>
        <w:rPr/>
        <w:t>замечаний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предложений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этим</w:t>
      </w:r>
      <w:r>
        <w:rPr>
          <w:spacing w:val="1"/>
        </w:rPr>
        <w:t> </w:t>
      </w:r>
      <w:r>
        <w:rPr/>
        <w:t>вопросам</w:t>
      </w:r>
      <w:r>
        <w:rPr>
          <w:spacing w:val="1"/>
        </w:rPr>
        <w:t> </w:t>
      </w:r>
      <w:r>
        <w:rPr/>
        <w:t>можно</w:t>
      </w:r>
      <w:r>
        <w:rPr>
          <w:spacing w:val="1"/>
        </w:rPr>
        <w:t> </w:t>
      </w:r>
      <w:r>
        <w:rPr/>
        <w:t>обращаться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ответственному</w:t>
      </w:r>
      <w:r>
        <w:rPr>
          <w:spacing w:val="1"/>
        </w:rPr>
        <w:t> </w:t>
      </w:r>
      <w:r>
        <w:rPr/>
        <w:t>сотруднику</w:t>
      </w:r>
      <w:r>
        <w:rPr>
          <w:spacing w:val="-6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-</w:t>
      </w:r>
      <w:r>
        <w:rPr>
          <w:spacing w:val="-1"/>
        </w:rPr>
        <w:t> </w:t>
      </w:r>
      <w:r>
        <w:rPr>
          <w:w w:val="100"/>
          <w:u w:val="single"/>
        </w:rPr>
        <w:t> </w:t>
      </w:r>
      <w:r>
        <w:rPr>
          <w:u w:val="single"/>
        </w:rPr>
        <w:tab/>
      </w:r>
    </w:p>
    <w:p>
      <w:pPr>
        <w:spacing w:line="274" w:lineRule="exact" w:before="0"/>
        <w:ind w:left="3709" w:right="0" w:firstLine="0"/>
        <w:jc w:val="both"/>
        <w:rPr>
          <w:i/>
          <w:sz w:val="24"/>
        </w:rPr>
      </w:pPr>
      <w:r>
        <w:rPr>
          <w:i/>
          <w:sz w:val="24"/>
        </w:rPr>
        <w:t>(ФИО,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должность,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контактные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данные)</w:t>
      </w:r>
    </w:p>
    <w:p>
      <w:pPr>
        <w:spacing w:after="0" w:line="274" w:lineRule="exact"/>
        <w:jc w:val="both"/>
        <w:rPr>
          <w:sz w:val="24"/>
        </w:rPr>
        <w:sectPr>
          <w:headerReference w:type="default" r:id="rId26"/>
          <w:headerReference w:type="even" r:id="rId27"/>
          <w:pgSz w:w="11910" w:h="16840"/>
          <w:pgMar w:header="710" w:footer="0" w:top="1160" w:bottom="280" w:left="1600" w:right="740"/>
          <w:pgNumType w:start="57"/>
        </w:sectPr>
      </w:pPr>
    </w:p>
    <w:p>
      <w:pPr>
        <w:pStyle w:val="BodyText"/>
        <w:spacing w:before="5"/>
        <w:rPr>
          <w:i/>
          <w:sz w:val="27"/>
        </w:rPr>
      </w:pPr>
    </w:p>
    <w:p>
      <w:pPr>
        <w:pStyle w:val="Heading1"/>
        <w:spacing w:before="89"/>
        <w:ind w:left="1042" w:right="1042"/>
      </w:pPr>
      <w:r>
        <w:rPr/>
        <w:t>Раздел V</w:t>
      </w:r>
    </w:p>
    <w:p>
      <w:pPr>
        <w:pStyle w:val="BodyText"/>
        <w:rPr>
          <w:b/>
        </w:rPr>
      </w:pPr>
    </w:p>
    <w:p>
      <w:pPr>
        <w:spacing w:before="0"/>
        <w:ind w:left="315" w:right="316" w:firstLine="0"/>
        <w:jc w:val="center"/>
        <w:rPr>
          <w:b/>
          <w:sz w:val="28"/>
        </w:rPr>
      </w:pPr>
      <w:r>
        <w:rPr>
          <w:b/>
          <w:sz w:val="28"/>
        </w:rPr>
        <w:t>НОРМАТИВНЫЕ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ПРАВОВЫЕ</w:t>
      </w:r>
      <w:r>
        <w:rPr>
          <w:b/>
          <w:spacing w:val="-1"/>
          <w:sz w:val="28"/>
        </w:rPr>
        <w:t> </w:t>
      </w:r>
      <w:r>
        <w:rPr>
          <w:b/>
          <w:sz w:val="28"/>
        </w:rPr>
        <w:t>И МЕТОДИЧЕСКИЕ</w:t>
      </w:r>
      <w:r>
        <w:rPr>
          <w:b/>
          <w:spacing w:val="-1"/>
          <w:sz w:val="28"/>
        </w:rPr>
        <w:t> </w:t>
      </w:r>
      <w:r>
        <w:rPr>
          <w:b/>
          <w:sz w:val="28"/>
        </w:rPr>
        <w:t>ДОКУМЕНТЫ</w:t>
      </w:r>
    </w:p>
    <w:p>
      <w:pPr>
        <w:pStyle w:val="BodyText"/>
        <w:rPr>
          <w:b/>
          <w:sz w:val="30"/>
        </w:rPr>
      </w:pPr>
    </w:p>
    <w:p>
      <w:pPr>
        <w:pStyle w:val="BodyText"/>
        <w:spacing w:before="8"/>
        <w:rPr>
          <w:b/>
          <w:sz w:val="25"/>
        </w:rPr>
      </w:pPr>
    </w:p>
    <w:p>
      <w:pPr>
        <w:pStyle w:val="ListParagraph"/>
        <w:numPr>
          <w:ilvl w:val="1"/>
          <w:numId w:val="49"/>
        </w:numPr>
        <w:tabs>
          <w:tab w:pos="602" w:val="left" w:leader="none"/>
        </w:tabs>
        <w:spacing w:line="240" w:lineRule="auto" w:before="0" w:after="0"/>
        <w:ind w:left="102" w:right="108" w:firstLine="0"/>
        <w:jc w:val="both"/>
        <w:rPr>
          <w:sz w:val="28"/>
        </w:rPr>
      </w:pPr>
      <w:r>
        <w:rPr>
          <w:sz w:val="28"/>
        </w:rPr>
        <w:t>Конвенция о правах инвалидов, принята Резолюцией 61/106 Генеральной</w:t>
      </w:r>
      <w:r>
        <w:rPr>
          <w:spacing w:val="-67"/>
          <w:sz w:val="28"/>
        </w:rPr>
        <w:t> </w:t>
      </w:r>
      <w:r>
        <w:rPr>
          <w:sz w:val="28"/>
        </w:rPr>
        <w:t>Ассамблеи</w:t>
      </w:r>
      <w:r>
        <w:rPr>
          <w:spacing w:val="1"/>
          <w:sz w:val="28"/>
        </w:rPr>
        <w:t> </w:t>
      </w:r>
      <w:r>
        <w:rPr>
          <w:sz w:val="28"/>
        </w:rPr>
        <w:t>ООН</w:t>
      </w:r>
      <w:r>
        <w:rPr>
          <w:spacing w:val="1"/>
          <w:sz w:val="28"/>
        </w:rPr>
        <w:t> </w:t>
      </w:r>
      <w:r>
        <w:rPr>
          <w:sz w:val="28"/>
        </w:rPr>
        <w:t>от</w:t>
      </w:r>
      <w:r>
        <w:rPr>
          <w:spacing w:val="1"/>
          <w:sz w:val="28"/>
        </w:rPr>
        <w:t> </w:t>
      </w:r>
      <w:r>
        <w:rPr>
          <w:sz w:val="28"/>
        </w:rPr>
        <w:t>13.12.2006,</w:t>
      </w:r>
      <w:r>
        <w:rPr>
          <w:spacing w:val="1"/>
          <w:sz w:val="28"/>
        </w:rPr>
        <w:t> </w:t>
      </w:r>
      <w:r>
        <w:rPr>
          <w:sz w:val="28"/>
        </w:rPr>
        <w:t>ратифицирована</w:t>
      </w:r>
      <w:r>
        <w:rPr>
          <w:spacing w:val="1"/>
          <w:sz w:val="28"/>
        </w:rPr>
        <w:t> </w:t>
      </w:r>
      <w:r>
        <w:rPr>
          <w:sz w:val="28"/>
        </w:rPr>
        <w:t>Российской</w:t>
      </w:r>
      <w:r>
        <w:rPr>
          <w:spacing w:val="1"/>
          <w:sz w:val="28"/>
        </w:rPr>
        <w:t> </w:t>
      </w:r>
      <w:r>
        <w:rPr>
          <w:sz w:val="28"/>
        </w:rPr>
        <w:t>Федерацией</w:t>
      </w:r>
      <w:r>
        <w:rPr>
          <w:spacing w:val="1"/>
          <w:sz w:val="28"/>
        </w:rPr>
        <w:t> </w:t>
      </w:r>
      <w:r>
        <w:rPr>
          <w:sz w:val="28"/>
        </w:rPr>
        <w:t>03.05.2012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49"/>
        </w:numPr>
        <w:tabs>
          <w:tab w:pos="815" w:val="left" w:leader="none"/>
        </w:tabs>
        <w:spacing w:line="240" w:lineRule="auto" w:before="0" w:after="0"/>
        <w:ind w:left="102" w:right="107" w:firstLine="0"/>
        <w:jc w:val="both"/>
        <w:rPr>
          <w:sz w:val="28"/>
        </w:rPr>
      </w:pPr>
      <w:r>
        <w:rPr>
          <w:sz w:val="28"/>
        </w:rPr>
        <w:t>Первоначальный</w:t>
      </w:r>
      <w:r>
        <w:rPr>
          <w:spacing w:val="1"/>
          <w:sz w:val="28"/>
        </w:rPr>
        <w:t> </w:t>
      </w:r>
      <w:r>
        <w:rPr>
          <w:sz w:val="28"/>
        </w:rPr>
        <w:t>доклад</w:t>
      </w:r>
      <w:r>
        <w:rPr>
          <w:spacing w:val="1"/>
          <w:sz w:val="28"/>
        </w:rPr>
        <w:t> </w:t>
      </w:r>
      <w:r>
        <w:rPr>
          <w:sz w:val="28"/>
        </w:rPr>
        <w:t>Российской</w:t>
      </w:r>
      <w:r>
        <w:rPr>
          <w:spacing w:val="1"/>
          <w:sz w:val="28"/>
        </w:rPr>
        <w:t> </w:t>
      </w:r>
      <w:r>
        <w:rPr>
          <w:sz w:val="28"/>
        </w:rPr>
        <w:t>Федерации</w:t>
      </w:r>
      <w:r>
        <w:rPr>
          <w:spacing w:val="1"/>
          <w:sz w:val="28"/>
        </w:rPr>
        <w:t> </w:t>
      </w:r>
      <w:r>
        <w:rPr>
          <w:sz w:val="28"/>
        </w:rPr>
        <w:t>о</w:t>
      </w:r>
      <w:r>
        <w:rPr>
          <w:spacing w:val="1"/>
          <w:sz w:val="28"/>
        </w:rPr>
        <w:t> </w:t>
      </w:r>
      <w:r>
        <w:rPr>
          <w:sz w:val="28"/>
        </w:rPr>
        <w:t>выполнении</w:t>
      </w:r>
      <w:r>
        <w:rPr>
          <w:spacing w:val="-67"/>
          <w:sz w:val="28"/>
        </w:rPr>
        <w:t> </w:t>
      </w:r>
      <w:r>
        <w:rPr>
          <w:sz w:val="28"/>
        </w:rPr>
        <w:t>Конвенции</w:t>
      </w:r>
      <w:r>
        <w:rPr>
          <w:spacing w:val="1"/>
          <w:sz w:val="28"/>
        </w:rPr>
        <w:t> </w:t>
      </w:r>
      <w:r>
        <w:rPr>
          <w:sz w:val="28"/>
        </w:rPr>
        <w:t>о</w:t>
      </w:r>
      <w:r>
        <w:rPr>
          <w:spacing w:val="1"/>
          <w:sz w:val="28"/>
        </w:rPr>
        <w:t> </w:t>
      </w:r>
      <w:r>
        <w:rPr>
          <w:sz w:val="28"/>
        </w:rPr>
        <w:t>правах</w:t>
      </w:r>
      <w:r>
        <w:rPr>
          <w:spacing w:val="1"/>
          <w:sz w:val="28"/>
        </w:rPr>
        <w:t> </w:t>
      </w:r>
      <w:r>
        <w:rPr>
          <w:sz w:val="28"/>
        </w:rPr>
        <w:t>инвалидов</w:t>
      </w:r>
      <w:r>
        <w:rPr>
          <w:spacing w:val="1"/>
          <w:sz w:val="28"/>
        </w:rPr>
        <w:t> </w:t>
      </w:r>
      <w:r>
        <w:rPr>
          <w:sz w:val="28"/>
        </w:rPr>
        <w:t>«О</w:t>
      </w:r>
      <w:r>
        <w:rPr>
          <w:spacing w:val="1"/>
          <w:sz w:val="28"/>
        </w:rPr>
        <w:t> </w:t>
      </w:r>
      <w:r>
        <w:rPr>
          <w:sz w:val="28"/>
        </w:rPr>
        <w:t>мерах,</w:t>
      </w:r>
      <w:r>
        <w:rPr>
          <w:spacing w:val="1"/>
          <w:sz w:val="28"/>
        </w:rPr>
        <w:t> </w:t>
      </w:r>
      <w:r>
        <w:rPr>
          <w:sz w:val="28"/>
        </w:rPr>
        <w:t>принятых</w:t>
      </w:r>
      <w:r>
        <w:rPr>
          <w:spacing w:val="1"/>
          <w:sz w:val="28"/>
        </w:rPr>
        <w:t> </w:t>
      </w:r>
      <w:r>
        <w:rPr>
          <w:sz w:val="28"/>
        </w:rPr>
        <w:t>для</w:t>
      </w:r>
      <w:r>
        <w:rPr>
          <w:spacing w:val="1"/>
          <w:sz w:val="28"/>
        </w:rPr>
        <w:t> </w:t>
      </w:r>
      <w:r>
        <w:rPr>
          <w:sz w:val="28"/>
        </w:rPr>
        <w:t>осуществления</w:t>
      </w:r>
      <w:r>
        <w:rPr>
          <w:spacing w:val="1"/>
          <w:sz w:val="28"/>
        </w:rPr>
        <w:t> </w:t>
      </w:r>
      <w:r>
        <w:rPr>
          <w:sz w:val="28"/>
        </w:rPr>
        <w:t>обязательств по Конвенции о правах инвалидов, и о прогрессе, достигнутом в</w:t>
      </w:r>
      <w:r>
        <w:rPr>
          <w:spacing w:val="-67"/>
          <w:sz w:val="28"/>
        </w:rPr>
        <w:t> </w:t>
      </w:r>
      <w:r>
        <w:rPr>
          <w:sz w:val="28"/>
        </w:rPr>
        <w:t>соблюдении прав инвалидов в течение двух лет после ее вступления в силу</w:t>
      </w:r>
      <w:r>
        <w:rPr>
          <w:spacing w:val="1"/>
          <w:sz w:val="28"/>
        </w:rPr>
        <w:t> </w:t>
      </w:r>
      <w:r>
        <w:rPr>
          <w:sz w:val="28"/>
        </w:rPr>
        <w:t>для</w:t>
      </w:r>
      <w:r>
        <w:rPr>
          <w:spacing w:val="-1"/>
          <w:sz w:val="28"/>
        </w:rPr>
        <w:t> </w:t>
      </w:r>
      <w:r>
        <w:rPr>
          <w:sz w:val="28"/>
        </w:rPr>
        <w:t>Российской Федерации»,</w:t>
      </w:r>
      <w:r>
        <w:rPr>
          <w:spacing w:val="-1"/>
          <w:sz w:val="28"/>
        </w:rPr>
        <w:t> </w:t>
      </w:r>
      <w:r>
        <w:rPr>
          <w:sz w:val="28"/>
        </w:rPr>
        <w:t>с приложениями</w:t>
      </w:r>
    </w:p>
    <w:p>
      <w:pPr>
        <w:pStyle w:val="BodyText"/>
        <w:spacing w:before="10"/>
        <w:rPr>
          <w:sz w:val="27"/>
        </w:rPr>
      </w:pPr>
    </w:p>
    <w:p>
      <w:pPr>
        <w:pStyle w:val="BodyText"/>
        <w:ind w:left="102" w:right="109"/>
        <w:jc w:val="both"/>
      </w:pPr>
      <w:r>
        <w:rPr/>
        <w:t>1.3</w:t>
      </w:r>
      <w:r>
        <w:rPr>
          <w:spacing w:val="1"/>
        </w:rPr>
        <w:t> </w:t>
      </w:r>
      <w:r>
        <w:rPr/>
        <w:t>Международная</w:t>
      </w:r>
      <w:r>
        <w:rPr>
          <w:spacing w:val="1"/>
        </w:rPr>
        <w:t> </w:t>
      </w:r>
      <w:r>
        <w:rPr/>
        <w:t>классификация</w:t>
      </w:r>
      <w:r>
        <w:rPr>
          <w:spacing w:val="1"/>
        </w:rPr>
        <w:t> </w:t>
      </w:r>
      <w:r>
        <w:rPr/>
        <w:t>функционирования,</w:t>
      </w:r>
      <w:r>
        <w:rPr>
          <w:spacing w:val="1"/>
        </w:rPr>
        <w:t> </w:t>
      </w:r>
      <w:r>
        <w:rPr/>
        <w:t>ограничений</w:t>
      </w:r>
      <w:r>
        <w:rPr>
          <w:spacing w:val="1"/>
        </w:rPr>
        <w:t> </w:t>
      </w:r>
      <w:r>
        <w:rPr/>
        <w:t>жизнедеятельности и здоровья (МКФ), утверждена 54-ой сессией Ассамблеи</w:t>
      </w:r>
      <w:r>
        <w:rPr>
          <w:spacing w:val="1"/>
        </w:rPr>
        <w:t> </w:t>
      </w:r>
      <w:r>
        <w:rPr/>
        <w:t>Всемирной</w:t>
      </w:r>
      <w:r>
        <w:rPr>
          <w:spacing w:val="-6"/>
        </w:rPr>
        <w:t> </w:t>
      </w:r>
      <w:r>
        <w:rPr/>
        <w:t>организации</w:t>
      </w:r>
      <w:r>
        <w:rPr>
          <w:spacing w:val="-5"/>
        </w:rPr>
        <w:t> </w:t>
      </w:r>
      <w:r>
        <w:rPr/>
        <w:t>здравоохранения</w:t>
      </w:r>
      <w:r>
        <w:rPr>
          <w:spacing w:val="-6"/>
        </w:rPr>
        <w:t> </w:t>
      </w:r>
      <w:r>
        <w:rPr/>
        <w:t>22.05.2001</w:t>
      </w:r>
      <w:r>
        <w:rPr>
          <w:spacing w:val="-8"/>
        </w:rPr>
        <w:t> </w:t>
      </w:r>
      <w:r>
        <w:rPr/>
        <w:t>(резолюция</w:t>
      </w:r>
      <w:r>
        <w:rPr>
          <w:spacing w:val="-5"/>
        </w:rPr>
        <w:t> </w:t>
      </w:r>
      <w:r>
        <w:rPr/>
        <w:t>WHA54.21)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50"/>
        </w:numPr>
        <w:tabs>
          <w:tab w:pos="674" w:val="left" w:leader="none"/>
        </w:tabs>
        <w:spacing w:line="240" w:lineRule="auto" w:before="0" w:after="0"/>
        <w:ind w:left="102" w:right="104" w:firstLine="0"/>
        <w:jc w:val="both"/>
        <w:rPr>
          <w:sz w:val="28"/>
        </w:rPr>
      </w:pPr>
      <w:r>
        <w:rPr>
          <w:sz w:val="28"/>
        </w:rPr>
        <w:t>Федеральный</w:t>
      </w:r>
      <w:r>
        <w:rPr>
          <w:spacing w:val="1"/>
          <w:sz w:val="28"/>
        </w:rPr>
        <w:t> </w:t>
      </w:r>
      <w:r>
        <w:rPr>
          <w:sz w:val="28"/>
        </w:rPr>
        <w:t>закон</w:t>
      </w:r>
      <w:r>
        <w:rPr>
          <w:spacing w:val="1"/>
          <w:sz w:val="28"/>
        </w:rPr>
        <w:t> </w:t>
      </w:r>
      <w:r>
        <w:rPr>
          <w:sz w:val="28"/>
        </w:rPr>
        <w:t>от</w:t>
      </w:r>
      <w:r>
        <w:rPr>
          <w:spacing w:val="1"/>
          <w:sz w:val="28"/>
        </w:rPr>
        <w:t> </w:t>
      </w:r>
      <w:r>
        <w:rPr>
          <w:sz w:val="28"/>
        </w:rPr>
        <w:t>01</w:t>
      </w:r>
      <w:r>
        <w:rPr>
          <w:spacing w:val="1"/>
          <w:sz w:val="28"/>
        </w:rPr>
        <w:t> </w:t>
      </w:r>
      <w:r>
        <w:rPr>
          <w:sz w:val="28"/>
        </w:rPr>
        <w:t>декабря</w:t>
      </w:r>
      <w:r>
        <w:rPr>
          <w:spacing w:val="1"/>
          <w:sz w:val="28"/>
        </w:rPr>
        <w:t> </w:t>
      </w:r>
      <w:r>
        <w:rPr>
          <w:sz w:val="28"/>
        </w:rPr>
        <w:t>2014</w:t>
      </w:r>
      <w:r>
        <w:rPr>
          <w:spacing w:val="1"/>
          <w:sz w:val="28"/>
        </w:rPr>
        <w:t> </w:t>
      </w:r>
      <w:r>
        <w:rPr>
          <w:sz w:val="28"/>
        </w:rPr>
        <w:t>года</w:t>
      </w:r>
      <w:r>
        <w:rPr>
          <w:spacing w:val="1"/>
          <w:sz w:val="28"/>
        </w:rPr>
        <w:t> </w:t>
      </w:r>
      <w:r>
        <w:rPr>
          <w:sz w:val="28"/>
        </w:rPr>
        <w:t>№419-ФЗ</w:t>
      </w:r>
      <w:r>
        <w:rPr>
          <w:spacing w:val="1"/>
          <w:sz w:val="28"/>
        </w:rPr>
        <w:t> </w:t>
      </w:r>
      <w:r>
        <w:rPr>
          <w:sz w:val="28"/>
        </w:rPr>
        <w:t>«О</w:t>
      </w:r>
      <w:r>
        <w:rPr>
          <w:spacing w:val="1"/>
          <w:sz w:val="28"/>
        </w:rPr>
        <w:t> </w:t>
      </w:r>
      <w:r>
        <w:rPr>
          <w:sz w:val="28"/>
        </w:rPr>
        <w:t>внесении</w:t>
      </w:r>
      <w:r>
        <w:rPr>
          <w:spacing w:val="1"/>
          <w:sz w:val="28"/>
        </w:rPr>
        <w:t> </w:t>
      </w:r>
      <w:r>
        <w:rPr>
          <w:sz w:val="28"/>
        </w:rPr>
        <w:t>изменений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отдельные</w:t>
      </w:r>
      <w:r>
        <w:rPr>
          <w:spacing w:val="1"/>
          <w:sz w:val="28"/>
        </w:rPr>
        <w:t> </w:t>
      </w:r>
      <w:r>
        <w:rPr>
          <w:sz w:val="28"/>
        </w:rPr>
        <w:t>законодательные</w:t>
      </w:r>
      <w:r>
        <w:rPr>
          <w:spacing w:val="1"/>
          <w:sz w:val="28"/>
        </w:rPr>
        <w:t> </w:t>
      </w:r>
      <w:r>
        <w:rPr>
          <w:sz w:val="28"/>
        </w:rPr>
        <w:t>акты</w:t>
      </w:r>
      <w:r>
        <w:rPr>
          <w:spacing w:val="1"/>
          <w:sz w:val="28"/>
        </w:rPr>
        <w:t> </w:t>
      </w:r>
      <w:r>
        <w:rPr>
          <w:sz w:val="28"/>
        </w:rPr>
        <w:t>Российской</w:t>
      </w:r>
      <w:r>
        <w:rPr>
          <w:spacing w:val="1"/>
          <w:sz w:val="28"/>
        </w:rPr>
        <w:t> </w:t>
      </w:r>
      <w:r>
        <w:rPr>
          <w:sz w:val="28"/>
        </w:rPr>
        <w:t>Федерации</w:t>
      </w:r>
      <w:r>
        <w:rPr>
          <w:spacing w:val="1"/>
          <w:sz w:val="28"/>
        </w:rPr>
        <w:t> </w:t>
      </w:r>
      <w:r>
        <w:rPr>
          <w:sz w:val="28"/>
        </w:rPr>
        <w:t>по</w:t>
      </w:r>
      <w:r>
        <w:rPr>
          <w:spacing w:val="1"/>
          <w:sz w:val="28"/>
        </w:rPr>
        <w:t> </w:t>
      </w:r>
      <w:r>
        <w:rPr>
          <w:sz w:val="28"/>
        </w:rPr>
        <w:t>вопросам</w:t>
      </w:r>
      <w:r>
        <w:rPr>
          <w:spacing w:val="14"/>
          <w:sz w:val="28"/>
        </w:rPr>
        <w:t> </w:t>
      </w:r>
      <w:r>
        <w:rPr>
          <w:sz w:val="28"/>
        </w:rPr>
        <w:t>социальной</w:t>
      </w:r>
      <w:r>
        <w:rPr>
          <w:spacing w:val="16"/>
          <w:sz w:val="28"/>
        </w:rPr>
        <w:t> </w:t>
      </w:r>
      <w:r>
        <w:rPr>
          <w:sz w:val="28"/>
        </w:rPr>
        <w:t>защиты</w:t>
      </w:r>
      <w:r>
        <w:rPr>
          <w:spacing w:val="17"/>
          <w:sz w:val="28"/>
        </w:rPr>
        <w:t> </w:t>
      </w:r>
      <w:r>
        <w:rPr>
          <w:sz w:val="28"/>
        </w:rPr>
        <w:t>инвалидов</w:t>
      </w:r>
      <w:r>
        <w:rPr>
          <w:spacing w:val="17"/>
          <w:sz w:val="28"/>
        </w:rPr>
        <w:t> </w:t>
      </w:r>
      <w:r>
        <w:rPr>
          <w:sz w:val="28"/>
        </w:rPr>
        <w:t>в</w:t>
      </w:r>
      <w:r>
        <w:rPr>
          <w:spacing w:val="17"/>
          <w:sz w:val="28"/>
        </w:rPr>
        <w:t> </w:t>
      </w:r>
      <w:r>
        <w:rPr>
          <w:sz w:val="28"/>
        </w:rPr>
        <w:t>связи</w:t>
      </w:r>
      <w:r>
        <w:rPr>
          <w:spacing w:val="19"/>
          <w:sz w:val="28"/>
        </w:rPr>
        <w:t> </w:t>
      </w:r>
      <w:r>
        <w:rPr>
          <w:sz w:val="28"/>
        </w:rPr>
        <w:t>с</w:t>
      </w:r>
      <w:r>
        <w:rPr>
          <w:spacing w:val="15"/>
          <w:sz w:val="28"/>
        </w:rPr>
        <w:t> </w:t>
      </w:r>
      <w:r>
        <w:rPr>
          <w:sz w:val="28"/>
        </w:rPr>
        <w:t>ратификацией</w:t>
      </w:r>
      <w:r>
        <w:rPr>
          <w:spacing w:val="16"/>
          <w:sz w:val="28"/>
        </w:rPr>
        <w:t> </w:t>
      </w:r>
      <w:r>
        <w:rPr>
          <w:sz w:val="28"/>
        </w:rPr>
        <w:t>Конвенции</w:t>
      </w:r>
      <w:r>
        <w:rPr>
          <w:spacing w:val="-67"/>
          <w:sz w:val="28"/>
        </w:rPr>
        <w:t> </w:t>
      </w:r>
      <w:r>
        <w:rPr>
          <w:sz w:val="28"/>
        </w:rPr>
        <w:t>о правах</w:t>
      </w:r>
      <w:r>
        <w:rPr>
          <w:spacing w:val="1"/>
          <w:sz w:val="28"/>
        </w:rPr>
        <w:t> </w:t>
      </w:r>
      <w:r>
        <w:rPr>
          <w:sz w:val="28"/>
        </w:rPr>
        <w:t>инвалидов»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50"/>
        </w:numPr>
        <w:tabs>
          <w:tab w:pos="657" w:val="left" w:leader="none"/>
        </w:tabs>
        <w:spacing w:line="240" w:lineRule="auto" w:before="0" w:after="0"/>
        <w:ind w:left="102" w:right="106" w:firstLine="0"/>
        <w:jc w:val="both"/>
        <w:rPr>
          <w:sz w:val="28"/>
        </w:rPr>
      </w:pPr>
      <w:r>
        <w:rPr>
          <w:sz w:val="28"/>
        </w:rPr>
        <w:t>Федеральный закон от 24 ноября 1995 года №181-ФЗ «О социальной</w:t>
      </w:r>
      <w:r>
        <w:rPr>
          <w:spacing w:val="1"/>
          <w:sz w:val="28"/>
        </w:rPr>
        <w:t> </w:t>
      </w:r>
      <w:r>
        <w:rPr>
          <w:sz w:val="28"/>
        </w:rPr>
        <w:t>защите</w:t>
      </w:r>
      <w:r>
        <w:rPr>
          <w:spacing w:val="-2"/>
          <w:sz w:val="28"/>
        </w:rPr>
        <w:t> </w:t>
      </w:r>
      <w:r>
        <w:rPr>
          <w:sz w:val="28"/>
        </w:rPr>
        <w:t>инвалидов</w:t>
      </w:r>
      <w:r>
        <w:rPr>
          <w:spacing w:val="-3"/>
          <w:sz w:val="28"/>
        </w:rPr>
        <w:t> </w:t>
      </w:r>
      <w:r>
        <w:rPr>
          <w:sz w:val="28"/>
        </w:rPr>
        <w:t>в</w:t>
      </w:r>
      <w:r>
        <w:rPr>
          <w:spacing w:val="-4"/>
          <w:sz w:val="28"/>
        </w:rPr>
        <w:t> </w:t>
      </w:r>
      <w:r>
        <w:rPr>
          <w:sz w:val="28"/>
        </w:rPr>
        <w:t>Российской</w:t>
      </w:r>
      <w:r>
        <w:rPr>
          <w:spacing w:val="-1"/>
          <w:sz w:val="28"/>
        </w:rPr>
        <w:t> </w:t>
      </w:r>
      <w:r>
        <w:rPr>
          <w:sz w:val="28"/>
        </w:rPr>
        <w:t>Федерации»</w:t>
      </w:r>
      <w:r>
        <w:rPr>
          <w:spacing w:val="-3"/>
          <w:sz w:val="28"/>
        </w:rPr>
        <w:t> </w:t>
      </w:r>
      <w:r>
        <w:rPr>
          <w:sz w:val="28"/>
        </w:rPr>
        <w:t>(в</w:t>
      </w:r>
      <w:r>
        <w:rPr>
          <w:spacing w:val="-2"/>
          <w:sz w:val="28"/>
        </w:rPr>
        <w:t> </w:t>
      </w:r>
      <w:r>
        <w:rPr>
          <w:sz w:val="28"/>
        </w:rPr>
        <w:t>редакции</w:t>
      </w:r>
      <w:r>
        <w:rPr>
          <w:spacing w:val="-2"/>
          <w:sz w:val="28"/>
        </w:rPr>
        <w:t> </w:t>
      </w:r>
      <w:r>
        <w:rPr>
          <w:sz w:val="28"/>
        </w:rPr>
        <w:t>от</w:t>
      </w:r>
      <w:r>
        <w:rPr>
          <w:spacing w:val="-4"/>
          <w:sz w:val="28"/>
        </w:rPr>
        <w:t> </w:t>
      </w:r>
      <w:r>
        <w:rPr>
          <w:sz w:val="28"/>
        </w:rPr>
        <w:t>01.12.2014)</w:t>
      </w:r>
    </w:p>
    <w:p>
      <w:pPr>
        <w:pStyle w:val="BodyText"/>
        <w:spacing w:before="10"/>
        <w:rPr>
          <w:sz w:val="27"/>
        </w:rPr>
      </w:pPr>
    </w:p>
    <w:p>
      <w:pPr>
        <w:pStyle w:val="ListParagraph"/>
        <w:numPr>
          <w:ilvl w:val="1"/>
          <w:numId w:val="50"/>
        </w:numPr>
        <w:tabs>
          <w:tab w:pos="676" w:val="left" w:leader="none"/>
        </w:tabs>
        <w:spacing w:line="240" w:lineRule="auto" w:before="0" w:after="0"/>
        <w:ind w:left="102" w:right="105" w:firstLine="0"/>
        <w:jc w:val="both"/>
        <w:rPr>
          <w:sz w:val="28"/>
        </w:rPr>
      </w:pPr>
      <w:r>
        <w:rPr>
          <w:sz w:val="28"/>
        </w:rPr>
        <w:t>Федеральный</w:t>
      </w:r>
      <w:r>
        <w:rPr>
          <w:spacing w:val="1"/>
          <w:sz w:val="28"/>
        </w:rPr>
        <w:t> </w:t>
      </w:r>
      <w:r>
        <w:rPr>
          <w:sz w:val="28"/>
        </w:rPr>
        <w:t>закон</w:t>
      </w:r>
      <w:r>
        <w:rPr>
          <w:spacing w:val="1"/>
          <w:sz w:val="28"/>
        </w:rPr>
        <w:t> </w:t>
      </w:r>
      <w:r>
        <w:rPr>
          <w:sz w:val="28"/>
        </w:rPr>
        <w:t>от</w:t>
      </w:r>
      <w:r>
        <w:rPr>
          <w:spacing w:val="1"/>
          <w:sz w:val="28"/>
        </w:rPr>
        <w:t> </w:t>
      </w:r>
      <w:r>
        <w:rPr>
          <w:sz w:val="28"/>
        </w:rPr>
        <w:t>28</w:t>
      </w:r>
      <w:r>
        <w:rPr>
          <w:spacing w:val="1"/>
          <w:sz w:val="28"/>
        </w:rPr>
        <w:t> </w:t>
      </w:r>
      <w:r>
        <w:rPr>
          <w:sz w:val="28"/>
        </w:rPr>
        <w:t>декабря</w:t>
      </w:r>
      <w:r>
        <w:rPr>
          <w:spacing w:val="1"/>
          <w:sz w:val="28"/>
        </w:rPr>
        <w:t> </w:t>
      </w:r>
      <w:r>
        <w:rPr>
          <w:sz w:val="28"/>
        </w:rPr>
        <w:t>2013</w:t>
      </w:r>
      <w:r>
        <w:rPr>
          <w:spacing w:val="1"/>
          <w:sz w:val="28"/>
        </w:rPr>
        <w:t> </w:t>
      </w:r>
      <w:r>
        <w:rPr>
          <w:sz w:val="28"/>
        </w:rPr>
        <w:t>года</w:t>
      </w:r>
      <w:r>
        <w:rPr>
          <w:spacing w:val="1"/>
          <w:sz w:val="28"/>
        </w:rPr>
        <w:t> </w:t>
      </w:r>
      <w:r>
        <w:rPr>
          <w:sz w:val="28"/>
        </w:rPr>
        <w:t>№442-ФЗ</w:t>
      </w:r>
      <w:r>
        <w:rPr>
          <w:spacing w:val="1"/>
          <w:sz w:val="28"/>
        </w:rPr>
        <w:t> </w:t>
      </w:r>
      <w:r>
        <w:rPr>
          <w:sz w:val="28"/>
        </w:rPr>
        <w:t>«Об</w:t>
      </w:r>
      <w:r>
        <w:rPr>
          <w:spacing w:val="1"/>
          <w:sz w:val="28"/>
        </w:rPr>
        <w:t> </w:t>
      </w:r>
      <w:r>
        <w:rPr>
          <w:sz w:val="28"/>
        </w:rPr>
        <w:t>основах</w:t>
      </w:r>
      <w:r>
        <w:rPr>
          <w:spacing w:val="1"/>
          <w:sz w:val="28"/>
        </w:rPr>
        <w:t> </w:t>
      </w:r>
      <w:r>
        <w:rPr>
          <w:sz w:val="28"/>
        </w:rPr>
        <w:t>социального обслуживания</w:t>
      </w:r>
      <w:r>
        <w:rPr>
          <w:spacing w:val="-1"/>
          <w:sz w:val="28"/>
        </w:rPr>
        <w:t> </w:t>
      </w:r>
      <w:r>
        <w:rPr>
          <w:sz w:val="28"/>
        </w:rPr>
        <w:t>граждан</w:t>
      </w:r>
      <w:r>
        <w:rPr>
          <w:spacing w:val="-1"/>
          <w:sz w:val="28"/>
        </w:rPr>
        <w:t> </w:t>
      </w:r>
      <w:r>
        <w:rPr>
          <w:sz w:val="28"/>
        </w:rPr>
        <w:t>в</w:t>
      </w:r>
      <w:r>
        <w:rPr>
          <w:spacing w:val="-1"/>
          <w:sz w:val="28"/>
        </w:rPr>
        <w:t> </w:t>
      </w:r>
      <w:r>
        <w:rPr>
          <w:sz w:val="28"/>
        </w:rPr>
        <w:t>Российской</w:t>
      </w:r>
      <w:r>
        <w:rPr>
          <w:spacing w:val="-1"/>
          <w:sz w:val="28"/>
        </w:rPr>
        <w:t> </w:t>
      </w:r>
      <w:r>
        <w:rPr>
          <w:sz w:val="28"/>
        </w:rPr>
        <w:t>Федерации»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50"/>
        </w:numPr>
        <w:tabs>
          <w:tab w:pos="662" w:val="left" w:leader="none"/>
        </w:tabs>
        <w:spacing w:line="240" w:lineRule="auto" w:before="0" w:after="0"/>
        <w:ind w:left="102" w:right="104" w:firstLine="0"/>
        <w:jc w:val="both"/>
        <w:rPr>
          <w:sz w:val="28"/>
        </w:rPr>
      </w:pPr>
      <w:r>
        <w:rPr>
          <w:sz w:val="28"/>
        </w:rPr>
        <w:t>Федеральный закон от 30</w:t>
      </w:r>
      <w:r>
        <w:rPr>
          <w:spacing w:val="1"/>
          <w:sz w:val="28"/>
        </w:rPr>
        <w:t> </w:t>
      </w:r>
      <w:r>
        <w:rPr>
          <w:sz w:val="28"/>
        </w:rPr>
        <w:t>декабря 2009</w:t>
      </w:r>
      <w:r>
        <w:rPr>
          <w:spacing w:val="1"/>
          <w:sz w:val="28"/>
        </w:rPr>
        <w:t> </w:t>
      </w:r>
      <w:r>
        <w:rPr>
          <w:sz w:val="28"/>
        </w:rPr>
        <w:t>года №384-ФЗ</w:t>
      </w:r>
      <w:r>
        <w:rPr>
          <w:spacing w:val="1"/>
          <w:sz w:val="28"/>
        </w:rPr>
        <w:t> </w:t>
      </w:r>
      <w:r>
        <w:rPr>
          <w:sz w:val="28"/>
        </w:rPr>
        <w:t>«Технический</w:t>
      </w:r>
      <w:r>
        <w:rPr>
          <w:spacing w:val="1"/>
          <w:sz w:val="28"/>
        </w:rPr>
        <w:t> </w:t>
      </w:r>
      <w:r>
        <w:rPr>
          <w:sz w:val="28"/>
        </w:rPr>
        <w:t>регламент</w:t>
      </w:r>
      <w:r>
        <w:rPr>
          <w:spacing w:val="-2"/>
          <w:sz w:val="28"/>
        </w:rPr>
        <w:t> </w:t>
      </w:r>
      <w:r>
        <w:rPr>
          <w:sz w:val="28"/>
        </w:rPr>
        <w:t>о</w:t>
      </w:r>
      <w:r>
        <w:rPr>
          <w:spacing w:val="-3"/>
          <w:sz w:val="28"/>
        </w:rPr>
        <w:t> </w:t>
      </w:r>
      <w:r>
        <w:rPr>
          <w:sz w:val="28"/>
        </w:rPr>
        <w:t>безопасности зданий</w:t>
      </w:r>
      <w:r>
        <w:rPr>
          <w:spacing w:val="-3"/>
          <w:sz w:val="28"/>
        </w:rPr>
        <w:t> </w:t>
      </w:r>
      <w:r>
        <w:rPr>
          <w:sz w:val="28"/>
        </w:rPr>
        <w:t>и</w:t>
      </w:r>
      <w:r>
        <w:rPr>
          <w:spacing w:val="-1"/>
          <w:sz w:val="28"/>
        </w:rPr>
        <w:t> </w:t>
      </w:r>
      <w:r>
        <w:rPr>
          <w:sz w:val="28"/>
        </w:rPr>
        <w:t>сооружений»</w:t>
      </w:r>
    </w:p>
    <w:p>
      <w:pPr>
        <w:pStyle w:val="BodyText"/>
        <w:spacing w:before="11"/>
        <w:rPr>
          <w:sz w:val="27"/>
        </w:rPr>
      </w:pPr>
    </w:p>
    <w:p>
      <w:pPr>
        <w:pStyle w:val="ListParagraph"/>
        <w:numPr>
          <w:ilvl w:val="1"/>
          <w:numId w:val="50"/>
        </w:numPr>
        <w:tabs>
          <w:tab w:pos="709" w:val="left" w:leader="none"/>
        </w:tabs>
        <w:spacing w:line="322" w:lineRule="exact" w:before="0" w:after="0"/>
        <w:ind w:left="708" w:right="0" w:hanging="607"/>
        <w:jc w:val="both"/>
        <w:rPr>
          <w:sz w:val="28"/>
        </w:rPr>
      </w:pPr>
      <w:r>
        <w:rPr>
          <w:sz w:val="28"/>
        </w:rPr>
        <w:t>Постановление</w:t>
      </w:r>
      <w:r>
        <w:rPr>
          <w:spacing w:val="40"/>
          <w:sz w:val="28"/>
        </w:rPr>
        <w:t> </w:t>
      </w:r>
      <w:r>
        <w:rPr>
          <w:sz w:val="28"/>
        </w:rPr>
        <w:t>Правительства</w:t>
      </w:r>
      <w:r>
        <w:rPr>
          <w:spacing w:val="110"/>
          <w:sz w:val="28"/>
        </w:rPr>
        <w:t> </w:t>
      </w:r>
      <w:r>
        <w:rPr>
          <w:sz w:val="28"/>
        </w:rPr>
        <w:t>Российской</w:t>
      </w:r>
      <w:r>
        <w:rPr>
          <w:spacing w:val="110"/>
          <w:sz w:val="28"/>
        </w:rPr>
        <w:t> </w:t>
      </w:r>
      <w:r>
        <w:rPr>
          <w:sz w:val="28"/>
        </w:rPr>
        <w:t>Федерации</w:t>
      </w:r>
      <w:r>
        <w:rPr>
          <w:spacing w:val="108"/>
          <w:sz w:val="28"/>
        </w:rPr>
        <w:t> </w:t>
      </w:r>
      <w:r>
        <w:rPr>
          <w:sz w:val="28"/>
        </w:rPr>
        <w:t>от</w:t>
      </w:r>
      <w:r>
        <w:rPr>
          <w:spacing w:val="108"/>
          <w:sz w:val="28"/>
        </w:rPr>
        <w:t> </w:t>
      </w:r>
      <w:r>
        <w:rPr>
          <w:sz w:val="28"/>
        </w:rPr>
        <w:t>26.12.2014</w:t>
      </w:r>
    </w:p>
    <w:p>
      <w:pPr>
        <w:pStyle w:val="BodyText"/>
        <w:ind w:left="102" w:right="107"/>
        <w:jc w:val="both"/>
      </w:pPr>
      <w:r>
        <w:rPr/>
        <w:t>№1521 «Об утверждении перечня национальных стандартов и сводов правил</w:t>
      </w:r>
      <w:r>
        <w:rPr>
          <w:spacing w:val="1"/>
        </w:rPr>
        <w:t> </w:t>
      </w:r>
      <w:r>
        <w:rPr/>
        <w:t>(частей таких стандартов и сводов правил), в результате применения которых</w:t>
      </w:r>
      <w:r>
        <w:rPr>
          <w:spacing w:val="-67"/>
        </w:rPr>
        <w:t> </w:t>
      </w:r>
      <w:r>
        <w:rPr/>
        <w:t>на</w:t>
      </w:r>
      <w:r>
        <w:rPr>
          <w:spacing w:val="1"/>
        </w:rPr>
        <w:t> </w:t>
      </w:r>
      <w:r>
        <w:rPr/>
        <w:t>обязательной</w:t>
      </w:r>
      <w:r>
        <w:rPr>
          <w:spacing w:val="1"/>
        </w:rPr>
        <w:t> </w:t>
      </w:r>
      <w:r>
        <w:rPr/>
        <w:t>основе</w:t>
      </w:r>
      <w:r>
        <w:rPr>
          <w:spacing w:val="1"/>
        </w:rPr>
        <w:t> </w:t>
      </w:r>
      <w:r>
        <w:rPr/>
        <w:t>обеспечивается</w:t>
      </w:r>
      <w:r>
        <w:rPr>
          <w:spacing w:val="1"/>
        </w:rPr>
        <w:t> </w:t>
      </w:r>
      <w:r>
        <w:rPr/>
        <w:t>соблюдение</w:t>
      </w:r>
      <w:r>
        <w:rPr>
          <w:spacing w:val="1"/>
        </w:rPr>
        <w:t> </w:t>
      </w:r>
      <w:r>
        <w:rPr/>
        <w:t>требований</w:t>
      </w:r>
      <w:r>
        <w:rPr>
          <w:spacing w:val="1"/>
        </w:rPr>
        <w:t> </w:t>
      </w:r>
      <w:r>
        <w:rPr/>
        <w:t>Федерального</w:t>
      </w:r>
      <w:r>
        <w:rPr>
          <w:spacing w:val="1"/>
        </w:rPr>
        <w:t> </w:t>
      </w:r>
      <w:r>
        <w:rPr/>
        <w:t>закона</w:t>
      </w:r>
      <w:r>
        <w:rPr>
          <w:spacing w:val="1"/>
        </w:rPr>
        <w:t> </w:t>
      </w:r>
      <w:r>
        <w:rPr/>
        <w:t>"Технический</w:t>
      </w:r>
      <w:r>
        <w:rPr>
          <w:spacing w:val="1"/>
        </w:rPr>
        <w:t> </w:t>
      </w:r>
      <w:r>
        <w:rPr/>
        <w:t>регламент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безопасности</w:t>
      </w:r>
      <w:r>
        <w:rPr>
          <w:spacing w:val="1"/>
        </w:rPr>
        <w:t> </w:t>
      </w:r>
      <w:r>
        <w:rPr/>
        <w:t>зданий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сооружений"»</w:t>
      </w:r>
    </w:p>
    <w:p>
      <w:pPr>
        <w:pStyle w:val="BodyText"/>
      </w:pPr>
    </w:p>
    <w:p>
      <w:pPr>
        <w:pStyle w:val="ListParagraph"/>
        <w:numPr>
          <w:ilvl w:val="1"/>
          <w:numId w:val="50"/>
        </w:numPr>
        <w:tabs>
          <w:tab w:pos="710" w:val="left" w:leader="none"/>
        </w:tabs>
        <w:spacing w:line="240" w:lineRule="auto" w:before="0" w:after="0"/>
        <w:ind w:left="709" w:right="0" w:hanging="608"/>
        <w:jc w:val="left"/>
        <w:rPr>
          <w:sz w:val="28"/>
        </w:rPr>
      </w:pPr>
      <w:r>
        <w:rPr>
          <w:sz w:val="28"/>
        </w:rPr>
        <w:t>Постановление</w:t>
      </w:r>
      <w:r>
        <w:rPr>
          <w:spacing w:val="39"/>
          <w:sz w:val="28"/>
        </w:rPr>
        <w:t> </w:t>
      </w:r>
      <w:r>
        <w:rPr>
          <w:sz w:val="28"/>
        </w:rPr>
        <w:t>Правительства</w:t>
      </w:r>
      <w:r>
        <w:rPr>
          <w:spacing w:val="110"/>
          <w:sz w:val="28"/>
        </w:rPr>
        <w:t> </w:t>
      </w:r>
      <w:r>
        <w:rPr>
          <w:sz w:val="28"/>
        </w:rPr>
        <w:t>Российской</w:t>
      </w:r>
      <w:r>
        <w:rPr>
          <w:spacing w:val="109"/>
          <w:sz w:val="28"/>
        </w:rPr>
        <w:t> </w:t>
      </w:r>
      <w:r>
        <w:rPr>
          <w:sz w:val="28"/>
        </w:rPr>
        <w:t>Федерации</w:t>
      </w:r>
      <w:r>
        <w:rPr>
          <w:spacing w:val="111"/>
          <w:sz w:val="28"/>
        </w:rPr>
        <w:t> </w:t>
      </w:r>
      <w:r>
        <w:rPr>
          <w:sz w:val="28"/>
        </w:rPr>
        <w:t>от</w:t>
      </w:r>
      <w:r>
        <w:rPr>
          <w:spacing w:val="107"/>
          <w:sz w:val="28"/>
        </w:rPr>
        <w:t> </w:t>
      </w:r>
      <w:r>
        <w:rPr>
          <w:sz w:val="28"/>
        </w:rPr>
        <w:t>15.04.2014</w:t>
      </w:r>
    </w:p>
    <w:p>
      <w:pPr>
        <w:pStyle w:val="BodyText"/>
        <w:spacing w:line="322" w:lineRule="exact" w:before="2"/>
        <w:ind w:left="102"/>
      </w:pPr>
      <w:r>
        <w:rPr/>
        <w:t>№297</w:t>
      </w:r>
      <w:r>
        <w:rPr>
          <w:spacing w:val="11"/>
        </w:rPr>
        <w:t> </w:t>
      </w:r>
      <w:r>
        <w:rPr/>
        <w:t>«Об</w:t>
      </w:r>
      <w:r>
        <w:rPr>
          <w:spacing w:val="12"/>
        </w:rPr>
        <w:t> </w:t>
      </w:r>
      <w:r>
        <w:rPr/>
        <w:t>утверждении</w:t>
      </w:r>
      <w:r>
        <w:rPr>
          <w:spacing w:val="11"/>
        </w:rPr>
        <w:t> </w:t>
      </w:r>
      <w:r>
        <w:rPr/>
        <w:t>государственной</w:t>
      </w:r>
      <w:r>
        <w:rPr>
          <w:spacing w:val="11"/>
        </w:rPr>
        <w:t> </w:t>
      </w:r>
      <w:r>
        <w:rPr/>
        <w:t>программы</w:t>
      </w:r>
      <w:r>
        <w:rPr>
          <w:spacing w:val="11"/>
        </w:rPr>
        <w:t> </w:t>
      </w:r>
      <w:r>
        <w:rPr/>
        <w:t>Российской</w:t>
      </w:r>
      <w:r>
        <w:rPr>
          <w:spacing w:val="11"/>
        </w:rPr>
        <w:t> </w:t>
      </w:r>
      <w:r>
        <w:rPr/>
        <w:t>Федерации</w:t>
      </w:r>
    </w:p>
    <w:p>
      <w:pPr>
        <w:pStyle w:val="BodyText"/>
        <w:ind w:left="102"/>
      </w:pPr>
      <w:r>
        <w:rPr/>
        <w:t>«Доступная</w:t>
      </w:r>
      <w:r>
        <w:rPr>
          <w:spacing w:val="-2"/>
        </w:rPr>
        <w:t> </w:t>
      </w:r>
      <w:r>
        <w:rPr/>
        <w:t>среда»</w:t>
      </w:r>
      <w:r>
        <w:rPr>
          <w:spacing w:val="-5"/>
        </w:rPr>
        <w:t> </w:t>
      </w:r>
      <w:r>
        <w:rPr/>
        <w:t>на</w:t>
      </w:r>
      <w:r>
        <w:rPr>
          <w:spacing w:val="-1"/>
        </w:rPr>
        <w:t> </w:t>
      </w:r>
      <w:r>
        <w:rPr/>
        <w:t>2011</w:t>
      </w:r>
      <w:r>
        <w:rPr>
          <w:spacing w:val="-4"/>
        </w:rPr>
        <w:t> </w:t>
      </w:r>
      <w:r>
        <w:rPr/>
        <w:t>–</w:t>
      </w:r>
      <w:r>
        <w:rPr>
          <w:spacing w:val="-1"/>
        </w:rPr>
        <w:t> </w:t>
      </w:r>
      <w:r>
        <w:rPr/>
        <w:t>2015 годы»</w:t>
      </w:r>
      <w:r>
        <w:rPr>
          <w:spacing w:val="-2"/>
        </w:rPr>
        <w:t> </w:t>
      </w:r>
      <w:r>
        <w:rPr/>
        <w:t>(с</w:t>
      </w:r>
      <w:r>
        <w:rPr>
          <w:spacing w:val="-3"/>
        </w:rPr>
        <w:t> </w:t>
      </w:r>
      <w:r>
        <w:rPr/>
        <w:t>изменениями</w:t>
      </w:r>
      <w:r>
        <w:rPr>
          <w:spacing w:val="-1"/>
        </w:rPr>
        <w:t> </w:t>
      </w:r>
      <w:r>
        <w:rPr/>
        <w:t>от</w:t>
      </w:r>
      <w:r>
        <w:rPr>
          <w:spacing w:val="-4"/>
        </w:rPr>
        <w:t> </w:t>
      </w:r>
      <w:r>
        <w:rPr/>
        <w:t>19.02.2015)</w:t>
      </w:r>
    </w:p>
    <w:p>
      <w:pPr>
        <w:spacing w:after="0"/>
        <w:sectPr>
          <w:pgSz w:w="11910" w:h="16840"/>
          <w:pgMar w:header="710" w:footer="0" w:top="1160" w:bottom="280" w:left="1600" w:right="740"/>
        </w:sectPr>
      </w:pPr>
    </w:p>
    <w:p>
      <w:pPr>
        <w:pStyle w:val="BodyText"/>
        <w:spacing w:before="1"/>
        <w:rPr>
          <w:sz w:val="27"/>
        </w:rPr>
      </w:pPr>
    </w:p>
    <w:p>
      <w:pPr>
        <w:pStyle w:val="ListParagraph"/>
        <w:numPr>
          <w:ilvl w:val="1"/>
          <w:numId w:val="50"/>
        </w:numPr>
        <w:tabs>
          <w:tab w:pos="825" w:val="left" w:leader="none"/>
        </w:tabs>
        <w:spacing w:line="240" w:lineRule="auto" w:before="89" w:after="0"/>
        <w:ind w:left="824" w:right="0" w:hanging="723"/>
        <w:jc w:val="both"/>
        <w:rPr>
          <w:sz w:val="28"/>
        </w:rPr>
      </w:pPr>
      <w:r>
        <w:rPr>
          <w:sz w:val="28"/>
        </w:rPr>
        <w:t>Постановление</w:t>
      </w:r>
      <w:r>
        <w:rPr>
          <w:spacing w:val="15"/>
          <w:sz w:val="28"/>
        </w:rPr>
        <w:t> </w:t>
      </w:r>
      <w:r>
        <w:rPr>
          <w:sz w:val="28"/>
        </w:rPr>
        <w:t>Правительства</w:t>
      </w:r>
      <w:r>
        <w:rPr>
          <w:spacing w:val="84"/>
          <w:sz w:val="28"/>
        </w:rPr>
        <w:t> </w:t>
      </w:r>
      <w:r>
        <w:rPr>
          <w:sz w:val="28"/>
        </w:rPr>
        <w:t>Российской</w:t>
      </w:r>
      <w:r>
        <w:rPr>
          <w:spacing w:val="86"/>
          <w:sz w:val="28"/>
        </w:rPr>
        <w:t> </w:t>
      </w:r>
      <w:r>
        <w:rPr>
          <w:sz w:val="28"/>
        </w:rPr>
        <w:t>Федерации</w:t>
      </w:r>
      <w:r>
        <w:rPr>
          <w:spacing w:val="82"/>
          <w:sz w:val="28"/>
        </w:rPr>
        <w:t> </w:t>
      </w:r>
      <w:r>
        <w:rPr>
          <w:sz w:val="28"/>
        </w:rPr>
        <w:t>от</w:t>
      </w:r>
      <w:r>
        <w:rPr>
          <w:spacing w:val="89"/>
          <w:sz w:val="28"/>
        </w:rPr>
        <w:t> </w:t>
      </w:r>
      <w:r>
        <w:rPr>
          <w:sz w:val="28"/>
        </w:rPr>
        <w:t>01.12.2015</w:t>
      </w:r>
    </w:p>
    <w:p>
      <w:pPr>
        <w:pStyle w:val="BodyText"/>
        <w:ind w:left="102" w:right="110"/>
        <w:jc w:val="both"/>
      </w:pPr>
      <w:r>
        <w:rPr/>
        <w:t>№1297</w:t>
      </w:r>
      <w:r>
        <w:rPr>
          <w:spacing w:val="1"/>
        </w:rPr>
        <w:t> </w:t>
      </w:r>
      <w:r>
        <w:rPr/>
        <w:t>«Об</w:t>
      </w:r>
      <w:r>
        <w:rPr>
          <w:spacing w:val="1"/>
        </w:rPr>
        <w:t> </w:t>
      </w:r>
      <w:r>
        <w:rPr/>
        <w:t>утверждении</w:t>
      </w:r>
      <w:r>
        <w:rPr>
          <w:spacing w:val="1"/>
        </w:rPr>
        <w:t> </w:t>
      </w:r>
      <w:r>
        <w:rPr/>
        <w:t>государственной</w:t>
      </w:r>
      <w:r>
        <w:rPr>
          <w:spacing w:val="1"/>
        </w:rPr>
        <w:t> </w:t>
      </w:r>
      <w:r>
        <w:rPr/>
        <w:t>программы</w:t>
      </w:r>
      <w:r>
        <w:rPr>
          <w:spacing w:val="71"/>
        </w:rPr>
        <w:t> </w:t>
      </w:r>
      <w:r>
        <w:rPr/>
        <w:t>Российской</w:t>
      </w:r>
      <w:r>
        <w:rPr>
          <w:spacing w:val="1"/>
        </w:rPr>
        <w:t> </w:t>
      </w:r>
      <w:r>
        <w:rPr/>
        <w:t>Федерации</w:t>
      </w:r>
      <w:r>
        <w:rPr>
          <w:spacing w:val="-1"/>
        </w:rPr>
        <w:t> </w:t>
      </w:r>
      <w:r>
        <w:rPr/>
        <w:t>«Доступная среда»</w:t>
      </w:r>
      <w:r>
        <w:rPr>
          <w:spacing w:val="-1"/>
        </w:rPr>
        <w:t> </w:t>
      </w:r>
      <w:r>
        <w:rPr/>
        <w:t>на</w:t>
      </w:r>
      <w:r>
        <w:rPr>
          <w:spacing w:val="-4"/>
        </w:rPr>
        <w:t> </w:t>
      </w:r>
      <w:r>
        <w:rPr/>
        <w:t>2011</w:t>
      </w:r>
      <w:r>
        <w:rPr>
          <w:spacing w:val="5"/>
        </w:rPr>
        <w:t> </w:t>
      </w:r>
      <w:r>
        <w:rPr/>
        <w:t>–</w:t>
      </w:r>
      <w:r>
        <w:rPr>
          <w:spacing w:val="-2"/>
        </w:rPr>
        <w:t> </w:t>
      </w:r>
      <w:r>
        <w:rPr/>
        <w:t>2020 годы»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50"/>
        </w:numPr>
        <w:tabs>
          <w:tab w:pos="825" w:val="left" w:leader="none"/>
        </w:tabs>
        <w:spacing w:line="322" w:lineRule="exact" w:before="0" w:after="0"/>
        <w:ind w:left="824" w:right="0" w:hanging="723"/>
        <w:jc w:val="both"/>
        <w:rPr>
          <w:sz w:val="28"/>
        </w:rPr>
      </w:pPr>
      <w:r>
        <w:rPr>
          <w:sz w:val="28"/>
        </w:rPr>
        <w:t>Постановление</w:t>
      </w:r>
      <w:r>
        <w:rPr>
          <w:spacing w:val="15"/>
          <w:sz w:val="28"/>
        </w:rPr>
        <w:t> </w:t>
      </w:r>
      <w:r>
        <w:rPr>
          <w:sz w:val="28"/>
        </w:rPr>
        <w:t>Правительства</w:t>
      </w:r>
      <w:r>
        <w:rPr>
          <w:spacing w:val="84"/>
          <w:sz w:val="28"/>
        </w:rPr>
        <w:t> </w:t>
      </w:r>
      <w:r>
        <w:rPr>
          <w:sz w:val="28"/>
        </w:rPr>
        <w:t>Российской</w:t>
      </w:r>
      <w:r>
        <w:rPr>
          <w:spacing w:val="86"/>
          <w:sz w:val="28"/>
        </w:rPr>
        <w:t> </w:t>
      </w:r>
      <w:r>
        <w:rPr>
          <w:sz w:val="28"/>
        </w:rPr>
        <w:t>Федерации</w:t>
      </w:r>
      <w:r>
        <w:rPr>
          <w:spacing w:val="88"/>
          <w:sz w:val="28"/>
        </w:rPr>
        <w:t> </w:t>
      </w:r>
      <w:r>
        <w:rPr>
          <w:sz w:val="28"/>
        </w:rPr>
        <w:t>от</w:t>
      </w:r>
      <w:r>
        <w:rPr>
          <w:spacing w:val="82"/>
          <w:sz w:val="28"/>
        </w:rPr>
        <w:t> </w:t>
      </w:r>
      <w:r>
        <w:rPr>
          <w:sz w:val="28"/>
        </w:rPr>
        <w:t>17.06.2015</w:t>
      </w:r>
    </w:p>
    <w:p>
      <w:pPr>
        <w:pStyle w:val="BodyText"/>
        <w:ind w:left="102" w:right="105"/>
        <w:jc w:val="both"/>
      </w:pPr>
      <w:r>
        <w:rPr/>
        <w:t>№599</w:t>
      </w:r>
      <w:r>
        <w:rPr>
          <w:spacing w:val="1"/>
        </w:rPr>
        <w:t> </w:t>
      </w:r>
      <w:r>
        <w:rPr/>
        <w:t>«О</w:t>
      </w:r>
      <w:r>
        <w:rPr>
          <w:spacing w:val="1"/>
        </w:rPr>
        <w:t> </w:t>
      </w:r>
      <w:r>
        <w:rPr/>
        <w:t>порядке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сроках</w:t>
      </w:r>
      <w:r>
        <w:rPr>
          <w:spacing w:val="1"/>
        </w:rPr>
        <w:t> </w:t>
      </w:r>
      <w:r>
        <w:rPr/>
        <w:t>разработки</w:t>
      </w:r>
      <w:r>
        <w:rPr>
          <w:spacing w:val="1"/>
        </w:rPr>
        <w:t> </w:t>
      </w:r>
      <w:r>
        <w:rPr/>
        <w:t>федеральными</w:t>
      </w:r>
      <w:r>
        <w:rPr>
          <w:spacing w:val="1"/>
        </w:rPr>
        <w:t> </w:t>
      </w:r>
      <w:r>
        <w:rPr/>
        <w:t>органами</w:t>
      </w:r>
      <w:r>
        <w:rPr>
          <w:spacing w:val="1"/>
        </w:rPr>
        <w:t> </w:t>
      </w:r>
      <w:r>
        <w:rPr/>
        <w:t>исполнительной</w:t>
      </w:r>
      <w:r>
        <w:rPr>
          <w:spacing w:val="1"/>
        </w:rPr>
        <w:t> </w:t>
      </w:r>
      <w:r>
        <w:rPr/>
        <w:t>власти,</w:t>
      </w:r>
      <w:r>
        <w:rPr>
          <w:spacing w:val="1"/>
        </w:rPr>
        <w:t> </w:t>
      </w:r>
      <w:r>
        <w:rPr/>
        <w:t>органами</w:t>
      </w:r>
      <w:r>
        <w:rPr>
          <w:spacing w:val="1"/>
        </w:rPr>
        <w:t> </w:t>
      </w:r>
      <w:r>
        <w:rPr/>
        <w:t>исполнительной</w:t>
      </w:r>
      <w:r>
        <w:rPr>
          <w:spacing w:val="1"/>
        </w:rPr>
        <w:t> </w:t>
      </w:r>
      <w:r>
        <w:rPr/>
        <w:t>власти</w:t>
      </w:r>
      <w:r>
        <w:rPr>
          <w:spacing w:val="1"/>
        </w:rPr>
        <w:t> </w:t>
      </w:r>
      <w:r>
        <w:rPr/>
        <w:t>субъектов</w:t>
      </w:r>
      <w:r>
        <w:rPr>
          <w:spacing w:val="-67"/>
        </w:rPr>
        <w:t> </w:t>
      </w:r>
      <w:r>
        <w:rPr/>
        <w:t>Российской Федерации, органами местного самоуправления мероприятий по</w:t>
      </w:r>
      <w:r>
        <w:rPr>
          <w:spacing w:val="1"/>
        </w:rPr>
        <w:t> </w:t>
      </w:r>
      <w:r>
        <w:rPr/>
        <w:t>повышению значений показателей доступности для инвалидов объектов и</w:t>
      </w:r>
      <w:r>
        <w:rPr>
          <w:spacing w:val="1"/>
        </w:rPr>
        <w:t> </w:t>
      </w:r>
      <w:r>
        <w:rPr/>
        <w:t>услуг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установленных</w:t>
      </w:r>
      <w:r>
        <w:rPr>
          <w:spacing w:val="1"/>
        </w:rPr>
        <w:t> </w:t>
      </w:r>
      <w:r>
        <w:rPr/>
        <w:t>сферах</w:t>
      </w:r>
      <w:r>
        <w:rPr>
          <w:spacing w:val="1"/>
        </w:rPr>
        <w:t> </w:t>
      </w:r>
      <w:r>
        <w:rPr/>
        <w:t>деятельности»</w:t>
      </w:r>
      <w:r>
        <w:rPr>
          <w:spacing w:val="1"/>
        </w:rPr>
        <w:t> </w:t>
      </w:r>
      <w:r>
        <w:rPr/>
        <w:t>(вместе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«Правилами</w:t>
      </w:r>
      <w:r>
        <w:rPr>
          <w:spacing w:val="1"/>
        </w:rPr>
        <w:t> </w:t>
      </w:r>
      <w:r>
        <w:rPr/>
        <w:t>разработки</w:t>
      </w:r>
      <w:r>
        <w:rPr>
          <w:spacing w:val="1"/>
        </w:rPr>
        <w:t> </w:t>
      </w:r>
      <w:r>
        <w:rPr/>
        <w:t>федеральными</w:t>
      </w:r>
      <w:r>
        <w:rPr>
          <w:spacing w:val="1"/>
        </w:rPr>
        <w:t> </w:t>
      </w:r>
      <w:r>
        <w:rPr/>
        <w:t>органами</w:t>
      </w:r>
      <w:r>
        <w:rPr>
          <w:spacing w:val="1"/>
        </w:rPr>
        <w:t> </w:t>
      </w:r>
      <w:r>
        <w:rPr/>
        <w:t>исполнительной</w:t>
      </w:r>
      <w:r>
        <w:rPr>
          <w:spacing w:val="1"/>
        </w:rPr>
        <w:t> </w:t>
      </w:r>
      <w:r>
        <w:rPr/>
        <w:t>власти,</w:t>
      </w:r>
      <w:r>
        <w:rPr>
          <w:spacing w:val="1"/>
        </w:rPr>
        <w:t> </w:t>
      </w:r>
      <w:r>
        <w:rPr/>
        <w:t>органами</w:t>
      </w:r>
      <w:r>
        <w:rPr>
          <w:spacing w:val="1"/>
        </w:rPr>
        <w:t> </w:t>
      </w:r>
      <w:r>
        <w:rPr/>
        <w:t>исполнительной</w:t>
      </w:r>
      <w:r>
        <w:rPr>
          <w:spacing w:val="1"/>
        </w:rPr>
        <w:t> </w:t>
      </w:r>
      <w:r>
        <w:rPr/>
        <w:t>власти</w:t>
      </w:r>
      <w:r>
        <w:rPr>
          <w:spacing w:val="1"/>
        </w:rPr>
        <w:t> </w:t>
      </w:r>
      <w:r>
        <w:rPr/>
        <w:t>субъектов</w:t>
      </w:r>
      <w:r>
        <w:rPr>
          <w:spacing w:val="1"/>
        </w:rPr>
        <w:t> </w:t>
      </w:r>
      <w:r>
        <w:rPr/>
        <w:t>Российской</w:t>
      </w:r>
      <w:r>
        <w:rPr>
          <w:spacing w:val="1"/>
        </w:rPr>
        <w:t> </w:t>
      </w:r>
      <w:r>
        <w:rPr/>
        <w:t>Федерации,</w:t>
      </w:r>
      <w:r>
        <w:rPr>
          <w:spacing w:val="71"/>
        </w:rPr>
        <w:t> </w:t>
      </w:r>
      <w:r>
        <w:rPr/>
        <w:t>органами</w:t>
      </w:r>
      <w:r>
        <w:rPr>
          <w:spacing w:val="1"/>
        </w:rPr>
        <w:t> </w:t>
      </w:r>
      <w:r>
        <w:rPr/>
        <w:t>местного самоуправления мероприятий по повышению значений показателей</w:t>
      </w:r>
      <w:r>
        <w:rPr>
          <w:spacing w:val="-67"/>
        </w:rPr>
        <w:t> </w:t>
      </w:r>
      <w:r>
        <w:rPr/>
        <w:t>доступности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инвалидов</w:t>
      </w:r>
      <w:r>
        <w:rPr>
          <w:spacing w:val="1"/>
        </w:rPr>
        <w:t> </w:t>
      </w:r>
      <w:r>
        <w:rPr/>
        <w:t>объектов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услуг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установленных</w:t>
      </w:r>
      <w:r>
        <w:rPr>
          <w:spacing w:val="1"/>
        </w:rPr>
        <w:t> </w:t>
      </w:r>
      <w:r>
        <w:rPr/>
        <w:t>сферах</w:t>
      </w:r>
      <w:r>
        <w:rPr>
          <w:spacing w:val="1"/>
        </w:rPr>
        <w:t> </w:t>
      </w:r>
      <w:r>
        <w:rPr/>
        <w:t>деятельности»)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50"/>
        </w:numPr>
        <w:tabs>
          <w:tab w:pos="866" w:val="left" w:leader="none"/>
        </w:tabs>
        <w:spacing w:line="240" w:lineRule="auto" w:before="0" w:after="0"/>
        <w:ind w:left="102" w:right="105" w:firstLine="0"/>
        <w:jc w:val="both"/>
        <w:rPr>
          <w:sz w:val="28"/>
        </w:rPr>
      </w:pPr>
      <w:r>
        <w:rPr>
          <w:sz w:val="28"/>
        </w:rPr>
        <w:t>Приказ</w:t>
      </w:r>
      <w:r>
        <w:rPr>
          <w:spacing w:val="1"/>
          <w:sz w:val="28"/>
        </w:rPr>
        <w:t> </w:t>
      </w:r>
      <w:r>
        <w:rPr>
          <w:sz w:val="28"/>
        </w:rPr>
        <w:t>Минтруда</w:t>
      </w:r>
      <w:r>
        <w:rPr>
          <w:spacing w:val="1"/>
          <w:sz w:val="28"/>
        </w:rPr>
        <w:t> </w:t>
      </w:r>
      <w:r>
        <w:rPr>
          <w:sz w:val="28"/>
        </w:rPr>
        <w:t>России</w:t>
      </w:r>
      <w:r>
        <w:rPr>
          <w:spacing w:val="1"/>
          <w:sz w:val="28"/>
        </w:rPr>
        <w:t> </w:t>
      </w:r>
      <w:r>
        <w:rPr>
          <w:sz w:val="28"/>
        </w:rPr>
        <w:t>от</w:t>
      </w:r>
      <w:r>
        <w:rPr>
          <w:spacing w:val="1"/>
          <w:sz w:val="28"/>
        </w:rPr>
        <w:t> </w:t>
      </w:r>
      <w:r>
        <w:rPr>
          <w:sz w:val="28"/>
        </w:rPr>
        <w:t>25.12.2012</w:t>
      </w:r>
      <w:r>
        <w:rPr>
          <w:spacing w:val="1"/>
          <w:sz w:val="28"/>
        </w:rPr>
        <w:t> </w:t>
      </w:r>
      <w:r>
        <w:rPr>
          <w:sz w:val="28"/>
        </w:rPr>
        <w:t>№627</w:t>
      </w:r>
      <w:r>
        <w:rPr>
          <w:spacing w:val="1"/>
          <w:sz w:val="28"/>
        </w:rPr>
        <w:t> </w:t>
      </w:r>
      <w:r>
        <w:rPr>
          <w:sz w:val="28"/>
        </w:rPr>
        <w:t>«Об</w:t>
      </w:r>
      <w:r>
        <w:rPr>
          <w:spacing w:val="1"/>
          <w:sz w:val="28"/>
        </w:rPr>
        <w:t> </w:t>
      </w:r>
      <w:r>
        <w:rPr>
          <w:sz w:val="28"/>
        </w:rPr>
        <w:t>утверждении</w:t>
      </w:r>
      <w:r>
        <w:rPr>
          <w:spacing w:val="1"/>
          <w:sz w:val="28"/>
        </w:rPr>
        <w:t> </w:t>
      </w:r>
      <w:r>
        <w:rPr>
          <w:sz w:val="28"/>
        </w:rPr>
        <w:t>методики,</w:t>
      </w:r>
      <w:r>
        <w:rPr>
          <w:spacing w:val="1"/>
          <w:sz w:val="28"/>
        </w:rPr>
        <w:t> </w:t>
      </w:r>
      <w:r>
        <w:rPr>
          <w:sz w:val="28"/>
        </w:rPr>
        <w:t>позволяющей</w:t>
      </w:r>
      <w:r>
        <w:rPr>
          <w:spacing w:val="1"/>
          <w:sz w:val="28"/>
        </w:rPr>
        <w:t> </w:t>
      </w:r>
      <w:r>
        <w:rPr>
          <w:sz w:val="28"/>
        </w:rPr>
        <w:t>объективизировать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71"/>
          <w:sz w:val="28"/>
        </w:rPr>
        <w:t> </w:t>
      </w:r>
      <w:r>
        <w:rPr>
          <w:sz w:val="28"/>
        </w:rPr>
        <w:t>систематизировать</w:t>
      </w:r>
      <w:r>
        <w:rPr>
          <w:spacing w:val="1"/>
          <w:sz w:val="28"/>
        </w:rPr>
        <w:t> </w:t>
      </w:r>
      <w:r>
        <w:rPr>
          <w:sz w:val="28"/>
        </w:rPr>
        <w:t>доступность объектов и услуг в приоритетных сферах жизнедеятельности для</w:t>
      </w:r>
      <w:r>
        <w:rPr>
          <w:spacing w:val="-67"/>
          <w:sz w:val="28"/>
        </w:rPr>
        <w:t> </w:t>
      </w:r>
      <w:r>
        <w:rPr>
          <w:sz w:val="28"/>
        </w:rPr>
        <w:t>инвалидов</w:t>
      </w:r>
      <w:r>
        <w:rPr>
          <w:spacing w:val="-4"/>
          <w:sz w:val="28"/>
        </w:rPr>
        <w:t> </w:t>
      </w:r>
      <w:r>
        <w:rPr>
          <w:sz w:val="28"/>
        </w:rPr>
        <w:t>и</w:t>
      </w:r>
      <w:r>
        <w:rPr>
          <w:spacing w:val="-5"/>
          <w:sz w:val="28"/>
        </w:rPr>
        <w:t> </w:t>
      </w:r>
      <w:r>
        <w:rPr>
          <w:sz w:val="28"/>
        </w:rPr>
        <w:t>других</w:t>
      </w:r>
      <w:r>
        <w:rPr>
          <w:spacing w:val="-5"/>
          <w:sz w:val="28"/>
        </w:rPr>
        <w:t> </w:t>
      </w:r>
      <w:r>
        <w:rPr>
          <w:sz w:val="28"/>
        </w:rPr>
        <w:t>МГН,</w:t>
      </w:r>
      <w:r>
        <w:rPr>
          <w:spacing w:val="-3"/>
          <w:sz w:val="28"/>
        </w:rPr>
        <w:t> </w:t>
      </w:r>
      <w:r>
        <w:rPr>
          <w:sz w:val="28"/>
        </w:rPr>
        <w:t>с</w:t>
      </w:r>
      <w:r>
        <w:rPr>
          <w:spacing w:val="-2"/>
          <w:sz w:val="28"/>
        </w:rPr>
        <w:t> </w:t>
      </w:r>
      <w:r>
        <w:rPr>
          <w:sz w:val="28"/>
        </w:rPr>
        <w:t>возможностью</w:t>
      </w:r>
      <w:r>
        <w:rPr>
          <w:spacing w:val="-2"/>
          <w:sz w:val="28"/>
        </w:rPr>
        <w:t> </w:t>
      </w:r>
      <w:r>
        <w:rPr>
          <w:sz w:val="28"/>
        </w:rPr>
        <w:t>учета</w:t>
      </w:r>
      <w:r>
        <w:rPr>
          <w:spacing w:val="-2"/>
          <w:sz w:val="28"/>
        </w:rPr>
        <w:t> </w:t>
      </w:r>
      <w:r>
        <w:rPr>
          <w:sz w:val="28"/>
        </w:rPr>
        <w:t>региональной</w:t>
      </w:r>
      <w:r>
        <w:rPr>
          <w:spacing w:val="-2"/>
          <w:sz w:val="28"/>
        </w:rPr>
        <w:t> </w:t>
      </w:r>
      <w:r>
        <w:rPr>
          <w:sz w:val="28"/>
        </w:rPr>
        <w:t>специфики»</w:t>
      </w:r>
    </w:p>
    <w:p>
      <w:pPr>
        <w:pStyle w:val="BodyText"/>
        <w:spacing w:before="10"/>
        <w:rPr>
          <w:sz w:val="27"/>
        </w:rPr>
      </w:pPr>
    </w:p>
    <w:p>
      <w:pPr>
        <w:pStyle w:val="ListParagraph"/>
        <w:numPr>
          <w:ilvl w:val="1"/>
          <w:numId w:val="50"/>
        </w:numPr>
        <w:tabs>
          <w:tab w:pos="846" w:val="left" w:leader="none"/>
        </w:tabs>
        <w:spacing w:line="240" w:lineRule="auto" w:before="0" w:after="0"/>
        <w:ind w:left="102" w:right="105" w:firstLine="0"/>
        <w:jc w:val="both"/>
        <w:rPr>
          <w:sz w:val="28"/>
        </w:rPr>
      </w:pPr>
      <w:r>
        <w:rPr>
          <w:sz w:val="28"/>
        </w:rPr>
        <w:t>Приказ</w:t>
      </w:r>
      <w:r>
        <w:rPr>
          <w:spacing w:val="1"/>
          <w:sz w:val="28"/>
        </w:rPr>
        <w:t> </w:t>
      </w:r>
      <w:r>
        <w:rPr>
          <w:sz w:val="28"/>
        </w:rPr>
        <w:t>Минтруда</w:t>
      </w:r>
      <w:r>
        <w:rPr>
          <w:spacing w:val="1"/>
          <w:sz w:val="28"/>
        </w:rPr>
        <w:t> </w:t>
      </w:r>
      <w:r>
        <w:rPr>
          <w:sz w:val="28"/>
        </w:rPr>
        <w:t>России</w:t>
      </w:r>
      <w:r>
        <w:rPr>
          <w:spacing w:val="1"/>
          <w:sz w:val="28"/>
        </w:rPr>
        <w:t> </w:t>
      </w:r>
      <w:r>
        <w:rPr>
          <w:sz w:val="28"/>
        </w:rPr>
        <w:t>от</w:t>
      </w:r>
      <w:r>
        <w:rPr>
          <w:spacing w:val="1"/>
          <w:sz w:val="28"/>
        </w:rPr>
        <w:t> </w:t>
      </w:r>
      <w:r>
        <w:rPr>
          <w:sz w:val="28"/>
        </w:rPr>
        <w:t>30.07.2015</w:t>
      </w:r>
      <w:r>
        <w:rPr>
          <w:spacing w:val="1"/>
          <w:sz w:val="28"/>
        </w:rPr>
        <w:t> </w:t>
      </w:r>
      <w:r>
        <w:rPr>
          <w:sz w:val="28"/>
        </w:rPr>
        <w:t>№527н</w:t>
      </w:r>
      <w:r>
        <w:rPr>
          <w:spacing w:val="1"/>
          <w:sz w:val="28"/>
        </w:rPr>
        <w:t> </w:t>
      </w:r>
      <w:r>
        <w:rPr>
          <w:sz w:val="28"/>
        </w:rPr>
        <w:t>«Об</w:t>
      </w:r>
      <w:r>
        <w:rPr>
          <w:spacing w:val="1"/>
          <w:sz w:val="28"/>
        </w:rPr>
        <w:t> </w:t>
      </w:r>
      <w:r>
        <w:rPr>
          <w:sz w:val="28"/>
        </w:rPr>
        <w:t>утверждении</w:t>
      </w:r>
      <w:r>
        <w:rPr>
          <w:spacing w:val="1"/>
          <w:sz w:val="28"/>
        </w:rPr>
        <w:t> </w:t>
      </w:r>
      <w:r>
        <w:rPr>
          <w:sz w:val="28"/>
        </w:rPr>
        <w:t>Порядка</w:t>
      </w:r>
      <w:r>
        <w:rPr>
          <w:spacing w:val="1"/>
          <w:sz w:val="28"/>
        </w:rPr>
        <w:t> </w:t>
      </w:r>
      <w:r>
        <w:rPr>
          <w:sz w:val="28"/>
        </w:rPr>
        <w:t>обеспечения</w:t>
      </w:r>
      <w:r>
        <w:rPr>
          <w:spacing w:val="1"/>
          <w:sz w:val="28"/>
        </w:rPr>
        <w:t> </w:t>
      </w:r>
      <w:r>
        <w:rPr>
          <w:sz w:val="28"/>
        </w:rPr>
        <w:t>условий</w:t>
      </w:r>
      <w:r>
        <w:rPr>
          <w:spacing w:val="1"/>
          <w:sz w:val="28"/>
        </w:rPr>
        <w:t> </w:t>
      </w:r>
      <w:r>
        <w:rPr>
          <w:sz w:val="28"/>
        </w:rPr>
        <w:t>доступности</w:t>
      </w:r>
      <w:r>
        <w:rPr>
          <w:spacing w:val="1"/>
          <w:sz w:val="28"/>
        </w:rPr>
        <w:t> </w:t>
      </w:r>
      <w:r>
        <w:rPr>
          <w:sz w:val="28"/>
        </w:rPr>
        <w:t>для</w:t>
      </w:r>
      <w:r>
        <w:rPr>
          <w:spacing w:val="1"/>
          <w:sz w:val="28"/>
        </w:rPr>
        <w:t> </w:t>
      </w:r>
      <w:r>
        <w:rPr>
          <w:sz w:val="28"/>
        </w:rPr>
        <w:t>инвалидов</w:t>
      </w:r>
      <w:r>
        <w:rPr>
          <w:spacing w:val="1"/>
          <w:sz w:val="28"/>
        </w:rPr>
        <w:t> </w:t>
      </w:r>
      <w:r>
        <w:rPr>
          <w:sz w:val="28"/>
        </w:rPr>
        <w:t>объектов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предоставляемых</w:t>
      </w:r>
      <w:r>
        <w:rPr>
          <w:spacing w:val="1"/>
          <w:sz w:val="28"/>
        </w:rPr>
        <w:t> </w:t>
      </w:r>
      <w:r>
        <w:rPr>
          <w:sz w:val="28"/>
        </w:rPr>
        <w:t>услуг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сфере</w:t>
      </w:r>
      <w:r>
        <w:rPr>
          <w:spacing w:val="1"/>
          <w:sz w:val="28"/>
        </w:rPr>
        <w:t> </w:t>
      </w:r>
      <w:r>
        <w:rPr>
          <w:sz w:val="28"/>
        </w:rPr>
        <w:t>труда,</w:t>
      </w:r>
      <w:r>
        <w:rPr>
          <w:spacing w:val="1"/>
          <w:sz w:val="28"/>
        </w:rPr>
        <w:t> </w:t>
      </w:r>
      <w:r>
        <w:rPr>
          <w:sz w:val="28"/>
        </w:rPr>
        <w:t>занятости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социальной</w:t>
      </w:r>
      <w:r>
        <w:rPr>
          <w:spacing w:val="1"/>
          <w:sz w:val="28"/>
        </w:rPr>
        <w:t> </w:t>
      </w:r>
      <w:r>
        <w:rPr>
          <w:sz w:val="28"/>
        </w:rPr>
        <w:t>защиты</w:t>
      </w:r>
      <w:r>
        <w:rPr>
          <w:spacing w:val="1"/>
          <w:sz w:val="28"/>
        </w:rPr>
        <w:t> </w:t>
      </w:r>
      <w:r>
        <w:rPr>
          <w:sz w:val="28"/>
        </w:rPr>
        <w:t>населения,</w:t>
      </w:r>
      <w:r>
        <w:rPr>
          <w:spacing w:val="-1"/>
          <w:sz w:val="28"/>
        </w:rPr>
        <w:t> </w:t>
      </w:r>
      <w:r>
        <w:rPr>
          <w:sz w:val="28"/>
        </w:rPr>
        <w:t>а</w:t>
      </w:r>
      <w:r>
        <w:rPr>
          <w:spacing w:val="-1"/>
          <w:sz w:val="28"/>
        </w:rPr>
        <w:t> </w:t>
      </w:r>
      <w:r>
        <w:rPr>
          <w:sz w:val="28"/>
        </w:rPr>
        <w:t>также</w:t>
      </w:r>
      <w:r>
        <w:rPr>
          <w:spacing w:val="-4"/>
          <w:sz w:val="28"/>
        </w:rPr>
        <w:t> </w:t>
      </w:r>
      <w:r>
        <w:rPr>
          <w:sz w:val="28"/>
        </w:rPr>
        <w:t>оказания им</w:t>
      </w:r>
      <w:r>
        <w:rPr>
          <w:spacing w:val="-3"/>
          <w:sz w:val="28"/>
        </w:rPr>
        <w:t> </w:t>
      </w:r>
      <w:r>
        <w:rPr>
          <w:sz w:val="28"/>
        </w:rPr>
        <w:t>при</w:t>
      </w:r>
      <w:r>
        <w:rPr>
          <w:spacing w:val="-1"/>
          <w:sz w:val="28"/>
        </w:rPr>
        <w:t> </w:t>
      </w:r>
      <w:r>
        <w:rPr>
          <w:sz w:val="28"/>
        </w:rPr>
        <w:t>этом необходимой</w:t>
      </w:r>
      <w:r>
        <w:rPr>
          <w:spacing w:val="-1"/>
          <w:sz w:val="28"/>
        </w:rPr>
        <w:t> </w:t>
      </w:r>
      <w:r>
        <w:rPr>
          <w:sz w:val="28"/>
        </w:rPr>
        <w:t>помощи»</w:t>
      </w:r>
    </w:p>
    <w:p>
      <w:pPr>
        <w:pStyle w:val="BodyText"/>
      </w:pPr>
    </w:p>
    <w:p>
      <w:pPr>
        <w:pStyle w:val="ListParagraph"/>
        <w:numPr>
          <w:ilvl w:val="1"/>
          <w:numId w:val="50"/>
        </w:numPr>
        <w:tabs>
          <w:tab w:pos="906" w:val="left" w:leader="none"/>
        </w:tabs>
        <w:spacing w:line="240" w:lineRule="auto" w:before="1" w:after="0"/>
        <w:ind w:left="102" w:right="105" w:firstLine="0"/>
        <w:jc w:val="both"/>
        <w:rPr>
          <w:sz w:val="28"/>
        </w:rPr>
      </w:pPr>
      <w:r>
        <w:rPr>
          <w:sz w:val="28"/>
        </w:rPr>
        <w:t>Приказ</w:t>
      </w:r>
      <w:r>
        <w:rPr>
          <w:spacing w:val="1"/>
          <w:sz w:val="28"/>
        </w:rPr>
        <w:t> </w:t>
      </w:r>
      <w:r>
        <w:rPr>
          <w:sz w:val="28"/>
        </w:rPr>
        <w:t>Министерства</w:t>
      </w:r>
      <w:r>
        <w:rPr>
          <w:spacing w:val="1"/>
          <w:sz w:val="28"/>
        </w:rPr>
        <w:t> </w:t>
      </w:r>
      <w:r>
        <w:rPr>
          <w:sz w:val="28"/>
        </w:rPr>
        <w:t>труда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социальной</w:t>
      </w:r>
      <w:r>
        <w:rPr>
          <w:spacing w:val="1"/>
          <w:sz w:val="28"/>
        </w:rPr>
        <w:t> </w:t>
      </w:r>
      <w:r>
        <w:rPr>
          <w:sz w:val="28"/>
        </w:rPr>
        <w:t>защиты</w:t>
      </w:r>
      <w:r>
        <w:rPr>
          <w:spacing w:val="1"/>
          <w:sz w:val="28"/>
        </w:rPr>
        <w:t> </w:t>
      </w:r>
      <w:r>
        <w:rPr>
          <w:sz w:val="28"/>
        </w:rPr>
        <w:t>Российской</w:t>
      </w:r>
      <w:r>
        <w:rPr>
          <w:spacing w:val="1"/>
          <w:sz w:val="28"/>
        </w:rPr>
        <w:t> </w:t>
      </w:r>
      <w:r>
        <w:rPr>
          <w:sz w:val="28"/>
        </w:rPr>
        <w:t>Федерации от 31.07.2015 № 528н «Об утверждении порядка разработки и</w:t>
      </w:r>
      <w:r>
        <w:rPr>
          <w:spacing w:val="1"/>
          <w:sz w:val="28"/>
        </w:rPr>
        <w:t> </w:t>
      </w:r>
      <w:r>
        <w:rPr>
          <w:sz w:val="28"/>
        </w:rPr>
        <w:t>реализации</w:t>
      </w:r>
      <w:r>
        <w:rPr>
          <w:spacing w:val="1"/>
          <w:sz w:val="28"/>
        </w:rPr>
        <w:t> </w:t>
      </w:r>
      <w:r>
        <w:rPr>
          <w:sz w:val="28"/>
        </w:rPr>
        <w:t>индивидуальной</w:t>
      </w:r>
      <w:r>
        <w:rPr>
          <w:spacing w:val="1"/>
          <w:sz w:val="28"/>
        </w:rPr>
        <w:t> </w:t>
      </w:r>
      <w:r>
        <w:rPr>
          <w:sz w:val="28"/>
        </w:rPr>
        <w:t>программы</w:t>
      </w:r>
      <w:r>
        <w:rPr>
          <w:spacing w:val="1"/>
          <w:sz w:val="28"/>
        </w:rPr>
        <w:t> </w:t>
      </w:r>
      <w:r>
        <w:rPr>
          <w:sz w:val="28"/>
        </w:rPr>
        <w:t>реабилитации</w:t>
      </w:r>
      <w:r>
        <w:rPr>
          <w:spacing w:val="1"/>
          <w:sz w:val="28"/>
        </w:rPr>
        <w:t> </w:t>
      </w:r>
      <w:r>
        <w:rPr>
          <w:sz w:val="28"/>
        </w:rPr>
        <w:t>или</w:t>
      </w:r>
      <w:r>
        <w:rPr>
          <w:spacing w:val="1"/>
          <w:sz w:val="28"/>
        </w:rPr>
        <w:t> </w:t>
      </w:r>
      <w:r>
        <w:rPr>
          <w:sz w:val="28"/>
        </w:rPr>
        <w:t>абилитации</w:t>
      </w:r>
      <w:r>
        <w:rPr>
          <w:spacing w:val="1"/>
          <w:sz w:val="28"/>
        </w:rPr>
        <w:t> </w:t>
      </w:r>
      <w:r>
        <w:rPr>
          <w:sz w:val="28"/>
        </w:rPr>
        <w:t>инвалида,</w:t>
      </w:r>
      <w:r>
        <w:rPr>
          <w:spacing w:val="1"/>
          <w:sz w:val="28"/>
        </w:rPr>
        <w:t> </w:t>
      </w:r>
      <w:r>
        <w:rPr>
          <w:sz w:val="28"/>
        </w:rPr>
        <w:t>индивидуальной</w:t>
      </w:r>
      <w:r>
        <w:rPr>
          <w:spacing w:val="1"/>
          <w:sz w:val="28"/>
        </w:rPr>
        <w:t> </w:t>
      </w:r>
      <w:r>
        <w:rPr>
          <w:sz w:val="28"/>
        </w:rPr>
        <w:t>программы</w:t>
      </w:r>
      <w:r>
        <w:rPr>
          <w:spacing w:val="1"/>
          <w:sz w:val="28"/>
        </w:rPr>
        <w:t> </w:t>
      </w:r>
      <w:r>
        <w:rPr>
          <w:sz w:val="28"/>
        </w:rPr>
        <w:t>реабилитации</w:t>
      </w:r>
      <w:r>
        <w:rPr>
          <w:spacing w:val="1"/>
          <w:sz w:val="28"/>
        </w:rPr>
        <w:t> </w:t>
      </w:r>
      <w:r>
        <w:rPr>
          <w:sz w:val="28"/>
        </w:rPr>
        <w:t>или</w:t>
      </w:r>
      <w:r>
        <w:rPr>
          <w:spacing w:val="1"/>
          <w:sz w:val="28"/>
        </w:rPr>
        <w:t> </w:t>
      </w:r>
      <w:r>
        <w:rPr>
          <w:sz w:val="28"/>
        </w:rPr>
        <w:t>абилитации</w:t>
      </w:r>
      <w:r>
        <w:rPr>
          <w:spacing w:val="1"/>
          <w:sz w:val="28"/>
        </w:rPr>
        <w:t> </w:t>
      </w:r>
      <w:r>
        <w:rPr>
          <w:sz w:val="28"/>
        </w:rPr>
        <w:t>ребенка-инвалида,</w:t>
      </w:r>
      <w:r>
        <w:rPr>
          <w:spacing w:val="1"/>
          <w:sz w:val="28"/>
        </w:rPr>
        <w:t> </w:t>
      </w:r>
      <w:r>
        <w:rPr>
          <w:sz w:val="28"/>
        </w:rPr>
        <w:t>выдаваемых</w:t>
      </w:r>
      <w:r>
        <w:rPr>
          <w:spacing w:val="1"/>
          <w:sz w:val="28"/>
        </w:rPr>
        <w:t> </w:t>
      </w:r>
      <w:r>
        <w:rPr>
          <w:sz w:val="28"/>
        </w:rPr>
        <w:t>федеральными</w:t>
      </w:r>
      <w:r>
        <w:rPr>
          <w:spacing w:val="1"/>
          <w:sz w:val="28"/>
        </w:rPr>
        <w:t> </w:t>
      </w:r>
      <w:r>
        <w:rPr>
          <w:sz w:val="28"/>
        </w:rPr>
        <w:t>государственными</w:t>
      </w:r>
      <w:r>
        <w:rPr>
          <w:spacing w:val="1"/>
          <w:sz w:val="28"/>
        </w:rPr>
        <w:t> </w:t>
      </w:r>
      <w:r>
        <w:rPr>
          <w:sz w:val="28"/>
        </w:rPr>
        <w:t>учреждениями медико-социальной экспертизы,</w:t>
      </w:r>
      <w:r>
        <w:rPr>
          <w:spacing w:val="-2"/>
          <w:sz w:val="28"/>
        </w:rPr>
        <w:t> </w:t>
      </w:r>
      <w:r>
        <w:rPr>
          <w:sz w:val="28"/>
        </w:rPr>
        <w:t>и</w:t>
      </w:r>
      <w:r>
        <w:rPr>
          <w:spacing w:val="-3"/>
          <w:sz w:val="28"/>
        </w:rPr>
        <w:t> </w:t>
      </w:r>
      <w:r>
        <w:rPr>
          <w:sz w:val="28"/>
        </w:rPr>
        <w:t>их</w:t>
      </w:r>
      <w:r>
        <w:rPr>
          <w:spacing w:val="1"/>
          <w:sz w:val="28"/>
        </w:rPr>
        <w:t> </w:t>
      </w:r>
      <w:r>
        <w:rPr>
          <w:sz w:val="28"/>
        </w:rPr>
        <w:t>форм»</w:t>
      </w:r>
    </w:p>
    <w:p>
      <w:pPr>
        <w:pStyle w:val="BodyText"/>
        <w:spacing w:before="11"/>
        <w:rPr>
          <w:sz w:val="27"/>
        </w:rPr>
      </w:pPr>
    </w:p>
    <w:p>
      <w:pPr>
        <w:pStyle w:val="ListParagraph"/>
        <w:numPr>
          <w:ilvl w:val="1"/>
          <w:numId w:val="50"/>
        </w:numPr>
        <w:tabs>
          <w:tab w:pos="906" w:val="left" w:leader="none"/>
        </w:tabs>
        <w:spacing w:line="240" w:lineRule="auto" w:before="0" w:after="0"/>
        <w:ind w:left="102" w:right="106" w:firstLine="0"/>
        <w:jc w:val="both"/>
        <w:rPr>
          <w:sz w:val="28"/>
        </w:rPr>
      </w:pPr>
      <w:r>
        <w:rPr>
          <w:sz w:val="28"/>
        </w:rPr>
        <w:t>Приказ</w:t>
      </w:r>
      <w:r>
        <w:rPr>
          <w:spacing w:val="1"/>
          <w:sz w:val="28"/>
        </w:rPr>
        <w:t> </w:t>
      </w:r>
      <w:r>
        <w:rPr>
          <w:sz w:val="28"/>
        </w:rPr>
        <w:t>Министерства</w:t>
      </w:r>
      <w:r>
        <w:rPr>
          <w:spacing w:val="1"/>
          <w:sz w:val="28"/>
        </w:rPr>
        <w:t> </w:t>
      </w:r>
      <w:r>
        <w:rPr>
          <w:sz w:val="28"/>
        </w:rPr>
        <w:t>труда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социальной</w:t>
      </w:r>
      <w:r>
        <w:rPr>
          <w:spacing w:val="1"/>
          <w:sz w:val="28"/>
        </w:rPr>
        <w:t> </w:t>
      </w:r>
      <w:r>
        <w:rPr>
          <w:sz w:val="28"/>
        </w:rPr>
        <w:t>защиты</w:t>
      </w:r>
      <w:r>
        <w:rPr>
          <w:spacing w:val="1"/>
          <w:sz w:val="28"/>
        </w:rPr>
        <w:t> </w:t>
      </w:r>
      <w:r>
        <w:rPr>
          <w:sz w:val="28"/>
        </w:rPr>
        <w:t>Российской</w:t>
      </w:r>
      <w:r>
        <w:rPr>
          <w:spacing w:val="1"/>
          <w:sz w:val="28"/>
        </w:rPr>
        <w:t> </w:t>
      </w:r>
      <w:r>
        <w:rPr>
          <w:sz w:val="28"/>
        </w:rPr>
        <w:t>Федерации</w:t>
      </w:r>
      <w:r>
        <w:rPr>
          <w:spacing w:val="1"/>
          <w:sz w:val="28"/>
        </w:rPr>
        <w:t> </w:t>
      </w:r>
      <w:r>
        <w:rPr>
          <w:sz w:val="28"/>
        </w:rPr>
        <w:t>от</w:t>
      </w:r>
      <w:r>
        <w:rPr>
          <w:spacing w:val="1"/>
          <w:sz w:val="28"/>
        </w:rPr>
        <w:t> </w:t>
      </w:r>
      <w:r>
        <w:rPr>
          <w:sz w:val="28"/>
        </w:rPr>
        <w:t>24.11.2014</w:t>
      </w:r>
      <w:r>
        <w:rPr>
          <w:spacing w:val="1"/>
          <w:sz w:val="28"/>
        </w:rPr>
        <w:t> </w:t>
      </w:r>
      <w:r>
        <w:rPr>
          <w:sz w:val="28"/>
        </w:rPr>
        <w:t>№940н</w:t>
      </w:r>
      <w:r>
        <w:rPr>
          <w:spacing w:val="1"/>
          <w:sz w:val="28"/>
        </w:rPr>
        <w:t> </w:t>
      </w:r>
      <w:r>
        <w:rPr>
          <w:sz w:val="28"/>
        </w:rPr>
        <w:t>«Об</w:t>
      </w:r>
      <w:r>
        <w:rPr>
          <w:spacing w:val="1"/>
          <w:sz w:val="28"/>
        </w:rPr>
        <w:t> </w:t>
      </w:r>
      <w:r>
        <w:rPr>
          <w:sz w:val="28"/>
        </w:rPr>
        <w:t>утверждении</w:t>
      </w:r>
      <w:r>
        <w:rPr>
          <w:spacing w:val="1"/>
          <w:sz w:val="28"/>
        </w:rPr>
        <w:t> </w:t>
      </w:r>
      <w:r>
        <w:rPr>
          <w:sz w:val="28"/>
        </w:rPr>
        <w:t>правил</w:t>
      </w:r>
      <w:r>
        <w:rPr>
          <w:spacing w:val="1"/>
          <w:sz w:val="28"/>
        </w:rPr>
        <w:t> </w:t>
      </w:r>
      <w:r>
        <w:rPr>
          <w:sz w:val="28"/>
        </w:rPr>
        <w:t>организации</w:t>
      </w:r>
      <w:r>
        <w:rPr>
          <w:spacing w:val="1"/>
          <w:sz w:val="28"/>
        </w:rPr>
        <w:t> </w:t>
      </w:r>
      <w:r>
        <w:rPr>
          <w:sz w:val="28"/>
        </w:rPr>
        <w:t>деятельности</w:t>
      </w:r>
      <w:r>
        <w:rPr>
          <w:spacing w:val="1"/>
          <w:sz w:val="28"/>
        </w:rPr>
        <w:t> </w:t>
      </w:r>
      <w:r>
        <w:rPr>
          <w:sz w:val="28"/>
        </w:rPr>
        <w:t>организаций</w:t>
      </w:r>
      <w:r>
        <w:rPr>
          <w:spacing w:val="1"/>
          <w:sz w:val="28"/>
        </w:rPr>
        <w:t> </w:t>
      </w:r>
      <w:r>
        <w:rPr>
          <w:sz w:val="28"/>
        </w:rPr>
        <w:t>социального</w:t>
      </w:r>
      <w:r>
        <w:rPr>
          <w:spacing w:val="1"/>
          <w:sz w:val="28"/>
        </w:rPr>
        <w:t> </w:t>
      </w:r>
      <w:r>
        <w:rPr>
          <w:sz w:val="28"/>
        </w:rPr>
        <w:t>обслуживания,</w:t>
      </w:r>
      <w:r>
        <w:rPr>
          <w:spacing w:val="1"/>
          <w:sz w:val="28"/>
        </w:rPr>
        <w:t> </w:t>
      </w:r>
      <w:r>
        <w:rPr>
          <w:sz w:val="28"/>
        </w:rPr>
        <w:t>их</w:t>
      </w:r>
      <w:r>
        <w:rPr>
          <w:spacing w:val="1"/>
          <w:sz w:val="28"/>
        </w:rPr>
        <w:t> </w:t>
      </w:r>
      <w:r>
        <w:rPr>
          <w:sz w:val="28"/>
        </w:rPr>
        <w:t>структурных</w:t>
      </w:r>
      <w:r>
        <w:rPr>
          <w:spacing w:val="1"/>
          <w:sz w:val="28"/>
        </w:rPr>
        <w:t> </w:t>
      </w:r>
      <w:r>
        <w:rPr>
          <w:sz w:val="28"/>
        </w:rPr>
        <w:t>подразделений»</w:t>
      </w:r>
      <w:r>
        <w:rPr>
          <w:spacing w:val="-2"/>
          <w:sz w:val="28"/>
        </w:rPr>
        <w:t> </w:t>
      </w:r>
      <w:r>
        <w:rPr>
          <w:sz w:val="28"/>
        </w:rPr>
        <w:t>(включая штатные нормативы)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50"/>
        </w:numPr>
        <w:tabs>
          <w:tab w:pos="906" w:val="left" w:leader="none"/>
        </w:tabs>
        <w:spacing w:line="240" w:lineRule="auto" w:before="0" w:after="0"/>
        <w:ind w:left="102" w:right="104" w:firstLine="0"/>
        <w:jc w:val="both"/>
        <w:rPr>
          <w:sz w:val="28"/>
        </w:rPr>
      </w:pPr>
      <w:r>
        <w:rPr>
          <w:sz w:val="28"/>
        </w:rPr>
        <w:t>Приказ</w:t>
      </w:r>
      <w:r>
        <w:rPr>
          <w:spacing w:val="1"/>
          <w:sz w:val="28"/>
        </w:rPr>
        <w:t> </w:t>
      </w:r>
      <w:r>
        <w:rPr>
          <w:sz w:val="28"/>
        </w:rPr>
        <w:t>Министерства</w:t>
      </w:r>
      <w:r>
        <w:rPr>
          <w:spacing w:val="1"/>
          <w:sz w:val="28"/>
        </w:rPr>
        <w:t> </w:t>
      </w:r>
      <w:r>
        <w:rPr>
          <w:sz w:val="28"/>
        </w:rPr>
        <w:t>труда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социальной</w:t>
      </w:r>
      <w:r>
        <w:rPr>
          <w:spacing w:val="1"/>
          <w:sz w:val="28"/>
        </w:rPr>
        <w:t> </w:t>
      </w:r>
      <w:r>
        <w:rPr>
          <w:sz w:val="28"/>
        </w:rPr>
        <w:t>защиты</w:t>
      </w:r>
      <w:r>
        <w:rPr>
          <w:spacing w:val="1"/>
          <w:sz w:val="28"/>
        </w:rPr>
        <w:t> </w:t>
      </w:r>
      <w:r>
        <w:rPr>
          <w:sz w:val="28"/>
        </w:rPr>
        <w:t>Российской</w:t>
      </w:r>
      <w:r>
        <w:rPr>
          <w:spacing w:val="1"/>
          <w:sz w:val="28"/>
        </w:rPr>
        <w:t> </w:t>
      </w:r>
      <w:r>
        <w:rPr>
          <w:sz w:val="28"/>
        </w:rPr>
        <w:t>Федерации</w:t>
      </w:r>
      <w:r>
        <w:rPr>
          <w:spacing w:val="1"/>
          <w:sz w:val="28"/>
        </w:rPr>
        <w:t> </w:t>
      </w:r>
      <w:r>
        <w:rPr>
          <w:sz w:val="28"/>
        </w:rPr>
        <w:t>от</w:t>
      </w:r>
      <w:r>
        <w:rPr>
          <w:spacing w:val="1"/>
          <w:sz w:val="28"/>
        </w:rPr>
        <w:t> </w:t>
      </w:r>
      <w:r>
        <w:rPr>
          <w:sz w:val="28"/>
        </w:rPr>
        <w:t>22.06.2015</w:t>
      </w:r>
      <w:r>
        <w:rPr>
          <w:spacing w:val="1"/>
          <w:sz w:val="28"/>
        </w:rPr>
        <w:t> </w:t>
      </w:r>
      <w:r>
        <w:rPr>
          <w:sz w:val="28"/>
        </w:rPr>
        <w:t>№386н</w:t>
      </w:r>
      <w:r>
        <w:rPr>
          <w:spacing w:val="1"/>
          <w:sz w:val="28"/>
        </w:rPr>
        <w:t> </w:t>
      </w:r>
      <w:r>
        <w:rPr>
          <w:sz w:val="28"/>
        </w:rPr>
        <w:t>«Об</w:t>
      </w:r>
      <w:r>
        <w:rPr>
          <w:spacing w:val="1"/>
          <w:sz w:val="28"/>
        </w:rPr>
        <w:t> </w:t>
      </w:r>
      <w:r>
        <w:rPr>
          <w:sz w:val="28"/>
        </w:rPr>
        <w:t>утверждении</w:t>
      </w:r>
      <w:r>
        <w:rPr>
          <w:spacing w:val="1"/>
          <w:sz w:val="28"/>
        </w:rPr>
        <w:t> </w:t>
      </w:r>
      <w:r>
        <w:rPr>
          <w:sz w:val="28"/>
        </w:rPr>
        <w:t>формы</w:t>
      </w:r>
      <w:r>
        <w:rPr>
          <w:spacing w:val="1"/>
          <w:sz w:val="28"/>
        </w:rPr>
        <w:t> </w:t>
      </w:r>
      <w:r>
        <w:rPr>
          <w:sz w:val="28"/>
        </w:rPr>
        <w:t>документа,</w:t>
      </w:r>
      <w:r>
        <w:rPr>
          <w:spacing w:val="1"/>
          <w:sz w:val="28"/>
        </w:rPr>
        <w:t> </w:t>
      </w:r>
      <w:r>
        <w:rPr>
          <w:sz w:val="28"/>
        </w:rPr>
        <w:t>подтверждающего специальное обучение собаки-проводника, и порядка его</w:t>
      </w:r>
      <w:r>
        <w:rPr>
          <w:spacing w:val="1"/>
          <w:sz w:val="28"/>
        </w:rPr>
        <w:t> </w:t>
      </w:r>
      <w:r>
        <w:rPr>
          <w:sz w:val="28"/>
        </w:rPr>
        <w:t>выдачи»</w:t>
      </w:r>
    </w:p>
    <w:p>
      <w:pPr>
        <w:spacing w:after="0" w:line="240" w:lineRule="auto"/>
        <w:jc w:val="both"/>
        <w:rPr>
          <w:sz w:val="28"/>
        </w:rPr>
        <w:sectPr>
          <w:pgSz w:w="11910" w:h="16840"/>
          <w:pgMar w:header="710" w:footer="0" w:top="1160" w:bottom="280" w:left="1600" w:right="740"/>
        </w:sectPr>
      </w:pPr>
    </w:p>
    <w:p>
      <w:pPr>
        <w:pStyle w:val="ListParagraph"/>
        <w:numPr>
          <w:ilvl w:val="1"/>
          <w:numId w:val="50"/>
        </w:numPr>
        <w:tabs>
          <w:tab w:pos="750" w:val="left" w:leader="none"/>
        </w:tabs>
        <w:spacing w:line="240" w:lineRule="auto" w:before="79" w:after="0"/>
        <w:ind w:left="102" w:right="110" w:firstLine="0"/>
        <w:jc w:val="both"/>
        <w:rPr>
          <w:sz w:val="28"/>
        </w:rPr>
      </w:pPr>
      <w:r>
        <w:rPr>
          <w:sz w:val="28"/>
        </w:rPr>
        <w:t>СП 59.13330.2012. Свод правил. Доступность зданий и сооружений для</w:t>
      </w:r>
      <w:r>
        <w:rPr>
          <w:spacing w:val="1"/>
          <w:sz w:val="28"/>
        </w:rPr>
        <w:t> </w:t>
      </w:r>
      <w:r>
        <w:rPr>
          <w:sz w:val="28"/>
        </w:rPr>
        <w:t>МГН.</w:t>
      </w:r>
      <w:r>
        <w:rPr>
          <w:spacing w:val="-2"/>
          <w:sz w:val="28"/>
        </w:rPr>
        <w:t> </w:t>
      </w:r>
      <w:r>
        <w:rPr>
          <w:sz w:val="28"/>
        </w:rPr>
        <w:t>Актуализированная версия СНиП</w:t>
      </w:r>
      <w:r>
        <w:rPr>
          <w:spacing w:val="-1"/>
          <w:sz w:val="28"/>
        </w:rPr>
        <w:t> </w:t>
      </w:r>
      <w:r>
        <w:rPr>
          <w:sz w:val="28"/>
        </w:rPr>
        <w:t>35-01-2001</w:t>
      </w:r>
    </w:p>
    <w:p>
      <w:pPr>
        <w:pStyle w:val="BodyText"/>
        <w:spacing w:before="10"/>
        <w:rPr>
          <w:sz w:val="27"/>
        </w:rPr>
      </w:pPr>
    </w:p>
    <w:p>
      <w:pPr>
        <w:pStyle w:val="ListParagraph"/>
        <w:numPr>
          <w:ilvl w:val="1"/>
          <w:numId w:val="50"/>
        </w:numPr>
        <w:tabs>
          <w:tab w:pos="777" w:val="left" w:leader="none"/>
        </w:tabs>
        <w:spacing w:line="240" w:lineRule="auto" w:before="0" w:after="0"/>
        <w:ind w:left="102" w:right="103" w:firstLine="0"/>
        <w:jc w:val="both"/>
        <w:rPr>
          <w:sz w:val="28"/>
        </w:rPr>
      </w:pPr>
      <w:r>
        <w:rPr>
          <w:sz w:val="28"/>
        </w:rPr>
        <w:t>Методическое пособие для обучения (инструктирования) сотрудников</w:t>
      </w:r>
      <w:r>
        <w:rPr>
          <w:spacing w:val="1"/>
          <w:sz w:val="28"/>
        </w:rPr>
        <w:t> </w:t>
      </w:r>
      <w:r>
        <w:rPr>
          <w:sz w:val="28"/>
        </w:rPr>
        <w:t>учреждений</w:t>
      </w:r>
      <w:r>
        <w:rPr>
          <w:spacing w:val="1"/>
          <w:sz w:val="28"/>
        </w:rPr>
        <w:t> </w:t>
      </w:r>
      <w:r>
        <w:rPr>
          <w:sz w:val="28"/>
        </w:rPr>
        <w:t>МСЭ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других</w:t>
      </w:r>
      <w:r>
        <w:rPr>
          <w:spacing w:val="1"/>
          <w:sz w:val="28"/>
        </w:rPr>
        <w:t> </w:t>
      </w:r>
      <w:r>
        <w:rPr>
          <w:sz w:val="28"/>
        </w:rPr>
        <w:t>организаций</w:t>
      </w:r>
      <w:r>
        <w:rPr>
          <w:spacing w:val="1"/>
          <w:sz w:val="28"/>
        </w:rPr>
        <w:t> </w:t>
      </w:r>
      <w:r>
        <w:rPr>
          <w:sz w:val="28"/>
        </w:rPr>
        <w:t>по</w:t>
      </w:r>
      <w:r>
        <w:rPr>
          <w:spacing w:val="1"/>
          <w:sz w:val="28"/>
        </w:rPr>
        <w:t> </w:t>
      </w:r>
      <w:r>
        <w:rPr>
          <w:sz w:val="28"/>
        </w:rPr>
        <w:t>вопросам</w:t>
      </w:r>
      <w:r>
        <w:rPr>
          <w:spacing w:val="1"/>
          <w:sz w:val="28"/>
        </w:rPr>
        <w:t> </w:t>
      </w:r>
      <w:r>
        <w:rPr>
          <w:sz w:val="28"/>
        </w:rPr>
        <w:t>обеспечения</w:t>
      </w:r>
      <w:r>
        <w:rPr>
          <w:spacing w:val="1"/>
          <w:sz w:val="28"/>
        </w:rPr>
        <w:t> </w:t>
      </w:r>
      <w:r>
        <w:rPr>
          <w:sz w:val="28"/>
        </w:rPr>
        <w:t>доступности</w:t>
      </w:r>
      <w:r>
        <w:rPr>
          <w:spacing w:val="1"/>
          <w:sz w:val="28"/>
        </w:rPr>
        <w:t> </w:t>
      </w:r>
      <w:r>
        <w:rPr>
          <w:sz w:val="28"/>
        </w:rPr>
        <w:t>для</w:t>
      </w:r>
      <w:r>
        <w:rPr>
          <w:spacing w:val="1"/>
          <w:sz w:val="28"/>
        </w:rPr>
        <w:t> </w:t>
      </w:r>
      <w:r>
        <w:rPr>
          <w:sz w:val="28"/>
        </w:rPr>
        <w:t>инвалидов</w:t>
      </w:r>
      <w:r>
        <w:rPr>
          <w:spacing w:val="1"/>
          <w:sz w:val="28"/>
        </w:rPr>
        <w:t> </w:t>
      </w:r>
      <w:r>
        <w:rPr>
          <w:sz w:val="28"/>
        </w:rPr>
        <w:t>услуг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объектов,</w:t>
      </w:r>
      <w:r>
        <w:rPr>
          <w:spacing w:val="1"/>
          <w:sz w:val="28"/>
        </w:rPr>
        <w:t> </w:t>
      </w:r>
      <w:r>
        <w:rPr>
          <w:sz w:val="28"/>
        </w:rPr>
        <w:t>на</w:t>
      </w:r>
      <w:r>
        <w:rPr>
          <w:spacing w:val="1"/>
          <w:sz w:val="28"/>
        </w:rPr>
        <w:t> </w:t>
      </w:r>
      <w:r>
        <w:rPr>
          <w:sz w:val="28"/>
        </w:rPr>
        <w:t>которых</w:t>
      </w:r>
      <w:r>
        <w:rPr>
          <w:spacing w:val="1"/>
          <w:sz w:val="28"/>
        </w:rPr>
        <w:t> </w:t>
      </w:r>
      <w:r>
        <w:rPr>
          <w:sz w:val="28"/>
        </w:rPr>
        <w:t>они</w:t>
      </w:r>
      <w:r>
        <w:rPr>
          <w:spacing w:val="1"/>
          <w:sz w:val="28"/>
        </w:rPr>
        <w:t> </w:t>
      </w:r>
      <w:r>
        <w:rPr>
          <w:sz w:val="28"/>
        </w:rPr>
        <w:t>предоставляются,</w:t>
      </w:r>
      <w:r>
        <w:rPr>
          <w:spacing w:val="1"/>
          <w:sz w:val="28"/>
        </w:rPr>
        <w:t> </w:t>
      </w:r>
      <w:r>
        <w:rPr>
          <w:sz w:val="28"/>
        </w:rPr>
        <w:t>оказания</w:t>
      </w:r>
      <w:r>
        <w:rPr>
          <w:spacing w:val="1"/>
          <w:sz w:val="28"/>
        </w:rPr>
        <w:t> </w:t>
      </w:r>
      <w:r>
        <w:rPr>
          <w:sz w:val="28"/>
        </w:rPr>
        <w:t>при</w:t>
      </w:r>
      <w:r>
        <w:rPr>
          <w:spacing w:val="1"/>
          <w:sz w:val="28"/>
        </w:rPr>
        <w:t> </w:t>
      </w:r>
      <w:r>
        <w:rPr>
          <w:sz w:val="28"/>
        </w:rPr>
        <w:t>этом</w:t>
      </w:r>
      <w:r>
        <w:rPr>
          <w:spacing w:val="1"/>
          <w:sz w:val="28"/>
        </w:rPr>
        <w:t> </w:t>
      </w:r>
      <w:r>
        <w:rPr>
          <w:sz w:val="28"/>
        </w:rPr>
        <w:t>необходимой</w:t>
      </w:r>
      <w:r>
        <w:rPr>
          <w:spacing w:val="1"/>
          <w:sz w:val="28"/>
        </w:rPr>
        <w:t> </w:t>
      </w:r>
      <w:r>
        <w:rPr>
          <w:sz w:val="28"/>
        </w:rPr>
        <w:t>помощи</w:t>
      </w:r>
      <w:r>
        <w:rPr>
          <w:spacing w:val="1"/>
          <w:sz w:val="28"/>
        </w:rPr>
        <w:t> </w:t>
      </w:r>
      <w:r>
        <w:rPr>
          <w:sz w:val="28"/>
        </w:rPr>
        <w:t>(на</w:t>
      </w:r>
      <w:r>
        <w:rPr>
          <w:spacing w:val="1"/>
          <w:sz w:val="28"/>
        </w:rPr>
        <w:t> </w:t>
      </w:r>
      <w:r>
        <w:rPr>
          <w:sz w:val="28"/>
        </w:rPr>
        <w:t>сайте</w:t>
      </w:r>
      <w:r>
        <w:rPr>
          <w:spacing w:val="1"/>
          <w:sz w:val="28"/>
        </w:rPr>
        <w:t> </w:t>
      </w:r>
      <w:r>
        <w:rPr>
          <w:sz w:val="28"/>
        </w:rPr>
        <w:t>Минтруда России от 10 августа 2015 года, с изменениями на 12 ноября 2015</w:t>
      </w:r>
      <w:r>
        <w:rPr>
          <w:spacing w:val="1"/>
          <w:sz w:val="28"/>
        </w:rPr>
        <w:t> </w:t>
      </w:r>
      <w:r>
        <w:rPr>
          <w:sz w:val="28"/>
        </w:rPr>
        <w:t>года)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9"/>
        <w:rPr>
          <w:sz w:val="36"/>
        </w:rPr>
      </w:pPr>
    </w:p>
    <w:p>
      <w:pPr>
        <w:spacing w:before="0"/>
        <w:ind w:left="102" w:right="0" w:firstLine="0"/>
        <w:jc w:val="left"/>
        <w:rPr>
          <w:b/>
          <w:sz w:val="24"/>
        </w:rPr>
      </w:pPr>
      <w:r>
        <w:rPr>
          <w:b/>
          <w:spacing w:val="-1"/>
          <w:sz w:val="32"/>
        </w:rPr>
        <w:t>©</w:t>
      </w:r>
      <w:r>
        <w:rPr>
          <w:b/>
          <w:spacing w:val="-21"/>
          <w:sz w:val="32"/>
        </w:rPr>
        <w:t> </w:t>
      </w:r>
      <w:r>
        <w:rPr>
          <w:b/>
          <w:spacing w:val="-1"/>
          <w:sz w:val="24"/>
        </w:rPr>
        <w:t>Межрегиональный</w:t>
      </w:r>
      <w:r>
        <w:rPr>
          <w:b/>
          <w:spacing w:val="1"/>
          <w:sz w:val="24"/>
        </w:rPr>
        <w:t> </w:t>
      </w:r>
      <w:r>
        <w:rPr>
          <w:b/>
          <w:spacing w:val="-1"/>
          <w:sz w:val="24"/>
        </w:rPr>
        <w:t>ресурсный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центр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«Доступный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мир» (rehabresource.ru)</w:t>
      </w:r>
    </w:p>
    <w:p>
      <w:pPr>
        <w:spacing w:line="242" w:lineRule="auto" w:before="269"/>
        <w:ind w:left="102" w:right="3817" w:firstLine="0"/>
        <w:jc w:val="left"/>
        <w:rPr>
          <w:b/>
          <w:i/>
          <w:sz w:val="24"/>
        </w:rPr>
      </w:pPr>
      <w:r>
        <w:rPr>
          <w:i/>
          <w:sz w:val="24"/>
        </w:rPr>
        <w:t>Копирование и тиражирование возможно при условии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сохранения первичного текста и ссылок на источник.</w:t>
      </w:r>
      <w:r>
        <w:rPr>
          <w:i/>
          <w:spacing w:val="1"/>
          <w:sz w:val="24"/>
        </w:rPr>
        <w:t> </w:t>
      </w:r>
      <w:r>
        <w:rPr>
          <w:b/>
          <w:i/>
          <w:sz w:val="24"/>
        </w:rPr>
        <w:t>Использование</w:t>
      </w:r>
      <w:r>
        <w:rPr>
          <w:b/>
          <w:i/>
          <w:spacing w:val="-4"/>
          <w:sz w:val="24"/>
        </w:rPr>
        <w:t> </w:t>
      </w:r>
      <w:r>
        <w:rPr>
          <w:b/>
          <w:i/>
          <w:sz w:val="24"/>
        </w:rPr>
        <w:t>в</w:t>
      </w:r>
      <w:r>
        <w:rPr>
          <w:b/>
          <w:i/>
          <w:spacing w:val="-4"/>
          <w:sz w:val="24"/>
        </w:rPr>
        <w:t> </w:t>
      </w:r>
      <w:r>
        <w:rPr>
          <w:b/>
          <w:i/>
          <w:sz w:val="24"/>
        </w:rPr>
        <w:t>коммерческих</w:t>
      </w:r>
      <w:r>
        <w:rPr>
          <w:b/>
          <w:i/>
          <w:spacing w:val="-2"/>
          <w:sz w:val="24"/>
        </w:rPr>
        <w:t> </w:t>
      </w:r>
      <w:r>
        <w:rPr>
          <w:b/>
          <w:i/>
          <w:sz w:val="24"/>
        </w:rPr>
        <w:t>целях</w:t>
      </w:r>
      <w:r>
        <w:rPr>
          <w:b/>
          <w:i/>
          <w:spacing w:val="-3"/>
          <w:sz w:val="24"/>
        </w:rPr>
        <w:t> </w:t>
      </w:r>
      <w:r>
        <w:rPr>
          <w:b/>
          <w:i/>
          <w:sz w:val="24"/>
        </w:rPr>
        <w:t>недопустимо.</w:t>
      </w:r>
    </w:p>
    <w:sectPr>
      <w:pgSz w:w="11910" w:h="16840"/>
      <w:pgMar w:header="710" w:footer="0" w:top="1160" w:bottom="280" w:left="160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6.510010pt;margin-top:34.506622pt;width:12pt;height:15.3pt;mso-position-horizontal-relative:page;mso-position-vertical-relative:page;z-index:-17228288" type="#_x0000_t202" filled="false" stroked="false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sz w:val="24"/>
                  </w:rPr>
                </w:pPr>
                <w:r>
                  <w:rPr/>
                  <w:fldChar w:fldCharType="begin"/>
                </w:r>
                <w:r>
                  <w:rPr>
                    <w:sz w:val="2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3.489990pt;margin-top:34.506622pt;width:18pt;height:15.3pt;mso-position-horizontal-relative:page;mso-position-vertical-relative:page;z-index:-17227776" type="#_x0000_t202" filled="false" stroked="false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sz w:val="24"/>
                  </w:rPr>
                </w:pPr>
                <w:r>
                  <w:rPr/>
                  <w:fldChar w:fldCharType="begin"/>
                </w:r>
                <w:r>
                  <w:rPr>
                    <w:sz w:val="2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8.510010pt;margin-top:34.506622pt;width:8pt;height:15.3pt;mso-position-horizontal-relative:page;mso-position-vertical-relative:page;z-index:-17227264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6</w:t>
                </w:r>
              </w:p>
            </w:txbxContent>
          </v:textbox>
          <w10:wrap type="none"/>
        </v:shape>
      </w:pict>
    </w:r>
    <w:r>
      <w:rPr/>
      <w:pict>
        <v:shape style="position:absolute;margin-left:55.639999pt;margin-top:62.208752pt;width:498pt;height:49.85pt;mso-position-horizontal-relative:page;mso-position-vertical-relative:page;z-index:-17226752" type="#_x0000_t202" filled="false" stroked="false">
          <v:textbox inset="0,0,0,0">
            <w:txbxContent>
              <w:p>
                <w:pPr>
                  <w:pStyle w:val="BodyText"/>
                  <w:spacing w:before="9"/>
                  <w:ind w:left="20" w:right="18"/>
                  <w:jc w:val="both"/>
                </w:pPr>
                <w:r>
                  <w:rPr/>
                  <w:t>окружающей среды может мешать их полному и эффективному участию в жизни</w:t>
                </w:r>
                <w:r>
                  <w:rPr>
                    <w:spacing w:val="1"/>
                  </w:rPr>
                  <w:t> </w:t>
                </w:r>
                <w:r>
                  <w:rPr/>
                  <w:t>общества наравне с другими. Поэтому среди основных принципов деятельности</w:t>
                </w:r>
                <w:r>
                  <w:rPr>
                    <w:spacing w:val="1"/>
                  </w:rPr>
                  <w:t> </w:t>
                </w:r>
                <w:r>
                  <w:rPr/>
                  <w:t>государств,</w:t>
                </w:r>
                <w:r>
                  <w:rPr>
                    <w:spacing w:val="12"/>
                  </w:rPr>
                  <w:t> </w:t>
                </w:r>
                <w:r>
                  <w:rPr/>
                  <w:t>правительств,</w:t>
                </w:r>
                <w:r>
                  <w:rPr>
                    <w:spacing w:val="11"/>
                  </w:rPr>
                  <w:t> </w:t>
                </w:r>
                <w:r>
                  <w:rPr/>
                  <w:t>всех</w:t>
                </w:r>
                <w:r>
                  <w:rPr>
                    <w:spacing w:val="13"/>
                  </w:rPr>
                  <w:t> </w:t>
                </w:r>
                <w:r>
                  <w:rPr/>
                  <w:t>институтов</w:t>
                </w:r>
                <w:r>
                  <w:rPr>
                    <w:spacing w:val="12"/>
                  </w:rPr>
                  <w:t> </w:t>
                </w:r>
                <w:r>
                  <w:rPr/>
                  <w:t>общества,</w:t>
                </w:r>
                <w:r>
                  <w:rPr>
                    <w:spacing w:val="11"/>
                  </w:rPr>
                  <w:t> </w:t>
                </w:r>
                <w:r>
                  <w:rPr/>
                  <w:t>Конвенцией</w:t>
                </w:r>
                <w:r>
                  <w:rPr>
                    <w:spacing w:val="13"/>
                  </w:rPr>
                  <w:t> </w:t>
                </w:r>
                <w:r>
                  <w:rPr/>
                  <w:t>определены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6.510010pt;margin-top:34.506622pt;width:12pt;height:15.3pt;mso-position-horizontal-relative:page;mso-position-vertical-relative:page;z-index:-17226240" type="#_x0000_t202" filled="false" stroked="false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3.489990pt;margin-top:34.506622pt;width:18pt;height:15.3pt;mso-position-horizontal-relative:page;mso-position-vertical-relative:page;z-index:-17225728" type="#_x0000_t202" filled="false" stroked="false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sz w:val="24"/>
                  </w:rPr>
                </w:pPr>
                <w:r>
                  <w:rPr/>
                  <w:fldChar w:fldCharType="begin"/>
                </w:r>
                <w:r>
                  <w:rPr>
                    <w:sz w:val="2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6.510010pt;margin-top:34.506622pt;width:12pt;height:15.3pt;mso-position-horizontal-relative:page;mso-position-vertical-relative:page;z-index:-17225216" type="#_x0000_t202" filled="false" stroked="false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sz w:val="24"/>
                  </w:rPr>
                </w:pPr>
                <w:r>
                  <w:rPr/>
                  <w:fldChar w:fldCharType="begin"/>
                </w:r>
                <w:r>
                  <w:rPr>
                    <w:sz w:val="2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9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29.649994pt;margin-top:34.506649pt;width:18pt;height:15.3pt;mso-position-horizontal-relative:page;mso-position-vertical-relative:page;z-index:-17224704" type="#_x0000_t202" filled="false" stroked="false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sz w:val="24"/>
                  </w:rPr>
                </w:pPr>
                <w:r>
                  <w:rPr/>
                  <w:fldChar w:fldCharType="begin"/>
                </w:r>
                <w:r>
                  <w:rPr>
                    <w:sz w:val="2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41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29.649994pt;margin-top:34.506649pt;width:18pt;height:15.3pt;mso-position-horizontal-relative:page;mso-position-vertical-relative:page;z-index:-17224192" type="#_x0000_t202" filled="false" stroked="false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sz w:val="24"/>
                  </w:rPr>
                </w:pPr>
                <w:r>
                  <w:rPr/>
                  <w:fldChar w:fldCharType="begin"/>
                </w:r>
                <w:r>
                  <w:rPr>
                    <w:sz w:val="2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42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7.670013pt;margin-top:34.506622pt;width:18pt;height:15.3pt;mso-position-horizontal-relative:page;mso-position-vertical-relative:page;z-index:-17223680" type="#_x0000_t202" filled="false" stroked="false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sz w:val="24"/>
                  </w:rPr>
                </w:pPr>
                <w:r>
                  <w:rPr/>
                  <w:fldChar w:fldCharType="begin"/>
                </w:r>
                <w:r>
                  <w:rPr>
                    <w:sz w:val="2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55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7.670013pt;margin-top:34.506622pt;width:18pt;height:15.3pt;mso-position-horizontal-relative:page;mso-position-vertical-relative:page;z-index:-17223168" type="#_x0000_t202" filled="false" stroked="false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sz w:val="24"/>
                  </w:rPr>
                </w:pPr>
                <w:r>
                  <w:rPr/>
                  <w:fldChar w:fldCharType="begin"/>
                </w:r>
                <w:r>
                  <w:rPr>
                    <w:sz w:val="2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57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7.670013pt;margin-top:34.506622pt;width:18pt;height:15.3pt;mso-position-horizontal-relative:page;mso-position-vertical-relative:page;z-index:-17222656" type="#_x0000_t202" filled="false" stroked="false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sz w:val="24"/>
                  </w:rPr>
                </w:pPr>
                <w:r>
                  <w:rPr/>
                  <w:fldChar w:fldCharType="begin"/>
                </w:r>
                <w:r>
                  <w:rPr>
                    <w:sz w:val="2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58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49">
    <w:multiLevelType w:val="hybridMultilevel"/>
    <w:lvl w:ilvl="0">
      <w:start w:val="1"/>
      <w:numFmt w:val="decimal"/>
      <w:lvlText w:val="%1"/>
      <w:lvlJc w:val="left"/>
      <w:pPr>
        <w:ind w:left="102" w:hanging="572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02" w:hanging="572"/>
        <w:jc w:val="left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93" w:hanging="57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39" w:hanging="57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86" w:hanging="57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33" w:hanging="57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79" w:hanging="57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26" w:hanging="57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73" w:hanging="572"/>
      </w:pPr>
      <w:rPr>
        <w:rFonts w:hint="default"/>
        <w:lang w:val="ru-RU" w:eastAsia="en-US" w:bidi="ar-SA"/>
      </w:rPr>
    </w:lvl>
  </w:abstractNum>
  <w:abstractNum w:abstractNumId="48">
    <w:multiLevelType w:val="hybridMultilevel"/>
    <w:lvl w:ilvl="0">
      <w:start w:val="1"/>
      <w:numFmt w:val="decimal"/>
      <w:lvlText w:val="%1"/>
      <w:lvlJc w:val="left"/>
      <w:pPr>
        <w:ind w:left="102" w:hanging="50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500"/>
        <w:jc w:val="left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93" w:hanging="50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39" w:hanging="50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86" w:hanging="50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33" w:hanging="50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79" w:hanging="50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26" w:hanging="50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73" w:hanging="500"/>
      </w:pPr>
      <w:rPr>
        <w:rFonts w:hint="default"/>
        <w:lang w:val="ru-RU" w:eastAsia="en-US" w:bidi="ar-SA"/>
      </w:rPr>
    </w:lvl>
  </w:abstractNum>
  <w:abstractNum w:abstractNumId="47">
    <w:multiLevelType w:val="hybridMultilevel"/>
    <w:lvl w:ilvl="0">
      <w:start w:val="0"/>
      <w:numFmt w:val="bullet"/>
      <w:lvlText w:val="-"/>
      <w:lvlJc w:val="left"/>
      <w:pPr>
        <w:ind w:left="147" w:hanging="195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79" w:hanging="19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19" w:hanging="19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59" w:hanging="19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98" w:hanging="19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338" w:hanging="19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378" w:hanging="19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417" w:hanging="19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457" w:hanging="195"/>
      </w:pPr>
      <w:rPr>
        <w:rFonts w:hint="default"/>
        <w:lang w:val="ru-RU" w:eastAsia="en-US" w:bidi="ar-SA"/>
      </w:rPr>
    </w:lvl>
  </w:abstractNum>
  <w:abstractNum w:abstractNumId="46">
    <w:multiLevelType w:val="hybridMultilevel"/>
    <w:lvl w:ilvl="0">
      <w:start w:val="0"/>
      <w:numFmt w:val="bullet"/>
      <w:lvlText w:val="-"/>
      <w:lvlJc w:val="left"/>
      <w:pPr>
        <w:ind w:left="147" w:hanging="210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79" w:hanging="21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19" w:hanging="21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59" w:hanging="21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98" w:hanging="21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338" w:hanging="21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378" w:hanging="21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417" w:hanging="21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457" w:hanging="210"/>
      </w:pPr>
      <w:rPr>
        <w:rFonts w:hint="default"/>
        <w:lang w:val="ru-RU" w:eastAsia="en-US" w:bidi="ar-SA"/>
      </w:rPr>
    </w:lvl>
  </w:abstractNum>
  <w:abstractNum w:abstractNumId="45">
    <w:multiLevelType w:val="hybridMultilevel"/>
    <w:lvl w:ilvl="0">
      <w:start w:val="0"/>
      <w:numFmt w:val="bullet"/>
      <w:lvlText w:val="-"/>
      <w:lvlJc w:val="left"/>
      <w:pPr>
        <w:ind w:left="147" w:hanging="291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79" w:hanging="291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19" w:hanging="29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59" w:hanging="29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98" w:hanging="29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338" w:hanging="29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378" w:hanging="29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417" w:hanging="29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457" w:hanging="291"/>
      </w:pPr>
      <w:rPr>
        <w:rFonts w:hint="default"/>
        <w:lang w:val="ru-RU" w:eastAsia="en-US" w:bidi="ar-SA"/>
      </w:rPr>
    </w:lvl>
  </w:abstractNum>
  <w:abstractNum w:abstractNumId="44">
    <w:multiLevelType w:val="hybridMultilevel"/>
    <w:lvl w:ilvl="0">
      <w:start w:val="0"/>
      <w:numFmt w:val="bullet"/>
      <w:lvlText w:val="-"/>
      <w:lvlJc w:val="left"/>
      <w:pPr>
        <w:ind w:left="147" w:hanging="171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79" w:hanging="171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19" w:hanging="17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59" w:hanging="17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98" w:hanging="17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338" w:hanging="17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378" w:hanging="17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417" w:hanging="17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457" w:hanging="171"/>
      </w:pPr>
      <w:rPr>
        <w:rFonts w:hint="default"/>
        <w:lang w:val="ru-RU" w:eastAsia="en-US" w:bidi="ar-SA"/>
      </w:rPr>
    </w:lvl>
  </w:abstractNum>
  <w:abstractNum w:abstractNumId="43">
    <w:multiLevelType w:val="hybridMultilevel"/>
    <w:lvl w:ilvl="0">
      <w:start w:val="0"/>
      <w:numFmt w:val="bullet"/>
      <w:lvlText w:val="-"/>
      <w:lvlJc w:val="left"/>
      <w:pPr>
        <w:ind w:left="147" w:hanging="248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79" w:hanging="24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19" w:hanging="24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59" w:hanging="24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98" w:hanging="24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338" w:hanging="24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378" w:hanging="24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417" w:hanging="24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457" w:hanging="248"/>
      </w:pPr>
      <w:rPr>
        <w:rFonts w:hint="default"/>
        <w:lang w:val="ru-RU" w:eastAsia="en-US" w:bidi="ar-SA"/>
      </w:rPr>
    </w:lvl>
  </w:abstractNum>
  <w:abstractNum w:abstractNumId="42">
    <w:multiLevelType w:val="hybridMultilevel"/>
    <w:lvl w:ilvl="0">
      <w:start w:val="0"/>
      <w:numFmt w:val="bullet"/>
      <w:lvlText w:val="-"/>
      <w:lvlJc w:val="left"/>
      <w:pPr>
        <w:ind w:left="148" w:hanging="399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79" w:hanging="399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19" w:hanging="399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59" w:hanging="399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98" w:hanging="399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338" w:hanging="399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378" w:hanging="399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417" w:hanging="399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457" w:hanging="399"/>
      </w:pPr>
      <w:rPr>
        <w:rFonts w:hint="default"/>
        <w:lang w:val="ru-RU" w:eastAsia="en-US" w:bidi="ar-SA"/>
      </w:rPr>
    </w:lvl>
  </w:abstractNum>
  <w:abstractNum w:abstractNumId="41">
    <w:multiLevelType w:val="hybridMultilevel"/>
    <w:lvl w:ilvl="0">
      <w:start w:val="0"/>
      <w:numFmt w:val="bullet"/>
      <w:lvlText w:val="-"/>
      <w:lvlJc w:val="left"/>
      <w:pPr>
        <w:ind w:left="145" w:hanging="366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93" w:hanging="3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47" w:hanging="3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301" w:hanging="3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355" w:hanging="3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409" w:hanging="3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462" w:hanging="3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516" w:hanging="3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570" w:hanging="366"/>
      </w:pPr>
      <w:rPr>
        <w:rFonts w:hint="default"/>
        <w:lang w:val="ru-RU" w:eastAsia="en-US" w:bidi="ar-SA"/>
      </w:rPr>
    </w:lvl>
  </w:abstractNum>
  <w:abstractNum w:abstractNumId="40">
    <w:multiLevelType w:val="hybridMultilevel"/>
    <w:lvl w:ilvl="0">
      <w:start w:val="0"/>
      <w:numFmt w:val="bullet"/>
      <w:lvlText w:val="-"/>
      <w:lvlJc w:val="left"/>
      <w:pPr>
        <w:ind w:left="145" w:hanging="226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93" w:hanging="22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47" w:hanging="22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301" w:hanging="22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355" w:hanging="22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409" w:hanging="22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462" w:hanging="22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516" w:hanging="22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570" w:hanging="226"/>
      </w:pPr>
      <w:rPr>
        <w:rFonts w:hint="default"/>
        <w:lang w:val="ru-RU" w:eastAsia="en-US" w:bidi="ar-SA"/>
      </w:rPr>
    </w:lvl>
  </w:abstractNum>
  <w:abstractNum w:abstractNumId="39">
    <w:multiLevelType w:val="hybridMultilevel"/>
    <w:lvl w:ilvl="0">
      <w:start w:val="0"/>
      <w:numFmt w:val="bullet"/>
      <w:lvlText w:val="-"/>
      <w:lvlJc w:val="left"/>
      <w:pPr>
        <w:ind w:left="143" w:hanging="164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51" w:hanging="16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63" w:hanging="16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75" w:hanging="16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87" w:hanging="16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199" w:hanging="16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410" w:hanging="16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22" w:hanging="16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34" w:hanging="164"/>
      </w:pPr>
      <w:rPr>
        <w:rFonts w:hint="default"/>
        <w:lang w:val="ru-RU" w:eastAsia="en-US" w:bidi="ar-SA"/>
      </w:rPr>
    </w:lvl>
  </w:abstractNum>
  <w:abstractNum w:abstractNumId="38">
    <w:multiLevelType w:val="hybridMultilevel"/>
    <w:lvl w:ilvl="0">
      <w:start w:val="0"/>
      <w:numFmt w:val="bullet"/>
      <w:lvlText w:val="-"/>
      <w:lvlJc w:val="left"/>
      <w:pPr>
        <w:ind w:left="145" w:hanging="308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93" w:hanging="30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47" w:hanging="30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301" w:hanging="30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355" w:hanging="30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409" w:hanging="30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462" w:hanging="30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516" w:hanging="30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570" w:hanging="308"/>
      </w:pPr>
      <w:rPr>
        <w:rFonts w:hint="default"/>
        <w:lang w:val="ru-RU" w:eastAsia="en-US" w:bidi="ar-SA"/>
      </w:rPr>
    </w:lvl>
  </w:abstractNum>
  <w:abstractNum w:abstractNumId="37">
    <w:multiLevelType w:val="hybridMultilevel"/>
    <w:lvl w:ilvl="0">
      <w:start w:val="0"/>
      <w:numFmt w:val="bullet"/>
      <w:lvlText w:val="-"/>
      <w:lvlJc w:val="left"/>
      <w:pPr>
        <w:ind w:left="145" w:hanging="250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93" w:hanging="25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47" w:hanging="25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301" w:hanging="25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355" w:hanging="25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409" w:hanging="25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462" w:hanging="25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516" w:hanging="25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570" w:hanging="250"/>
      </w:pPr>
      <w:rPr>
        <w:rFonts w:hint="default"/>
        <w:lang w:val="ru-RU" w:eastAsia="en-US" w:bidi="ar-SA"/>
      </w:rPr>
    </w:lvl>
  </w:abstractNum>
  <w:abstractNum w:abstractNumId="36">
    <w:multiLevelType w:val="hybridMultilevel"/>
    <w:lvl w:ilvl="0">
      <w:start w:val="0"/>
      <w:numFmt w:val="bullet"/>
      <w:lvlText w:val="-"/>
      <w:lvlJc w:val="left"/>
      <w:pPr>
        <w:ind w:left="145" w:hanging="313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93" w:hanging="313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47" w:hanging="313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301" w:hanging="313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355" w:hanging="313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409" w:hanging="313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462" w:hanging="313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516" w:hanging="313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570" w:hanging="313"/>
      </w:pPr>
      <w:rPr>
        <w:rFonts w:hint="default"/>
        <w:lang w:val="ru-RU" w:eastAsia="en-US" w:bidi="ar-SA"/>
      </w:rPr>
    </w:lvl>
  </w:abstractNum>
  <w:abstractNum w:abstractNumId="35">
    <w:multiLevelType w:val="hybridMultilevel"/>
    <w:lvl w:ilvl="0">
      <w:start w:val="0"/>
      <w:numFmt w:val="bullet"/>
      <w:lvlText w:val="-"/>
      <w:lvlJc w:val="left"/>
      <w:pPr>
        <w:ind w:left="145" w:hanging="200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93" w:hanging="20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47" w:hanging="20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301" w:hanging="20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355" w:hanging="20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409" w:hanging="20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462" w:hanging="20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516" w:hanging="20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570" w:hanging="200"/>
      </w:pPr>
      <w:rPr>
        <w:rFonts w:hint="default"/>
        <w:lang w:val="ru-RU" w:eastAsia="en-US" w:bidi="ar-SA"/>
      </w:rPr>
    </w:lvl>
  </w:abstractNum>
  <w:abstractNum w:abstractNumId="34">
    <w:multiLevelType w:val="hybridMultilevel"/>
    <w:lvl w:ilvl="0">
      <w:start w:val="0"/>
      <w:numFmt w:val="bullet"/>
      <w:lvlText w:val="-"/>
      <w:lvlJc w:val="left"/>
      <w:pPr>
        <w:ind w:left="147" w:hanging="228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65" w:hanging="22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191" w:hanging="2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16" w:hanging="2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42" w:hanging="2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267" w:hanging="2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93" w:hanging="2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318" w:hanging="2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44" w:hanging="228"/>
      </w:pPr>
      <w:rPr>
        <w:rFonts w:hint="default"/>
        <w:lang w:val="ru-RU" w:eastAsia="en-US" w:bidi="ar-SA"/>
      </w:rPr>
    </w:lvl>
  </w:abstractNum>
  <w:abstractNum w:abstractNumId="33">
    <w:multiLevelType w:val="hybridMultilevel"/>
    <w:lvl w:ilvl="0">
      <w:start w:val="0"/>
      <w:numFmt w:val="bullet"/>
      <w:lvlText w:val="-"/>
      <w:lvlJc w:val="left"/>
      <w:pPr>
        <w:ind w:left="147" w:hanging="406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65" w:hanging="40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191" w:hanging="40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16" w:hanging="40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42" w:hanging="40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267" w:hanging="40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93" w:hanging="40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318" w:hanging="40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44" w:hanging="406"/>
      </w:pPr>
      <w:rPr>
        <w:rFonts w:hint="default"/>
        <w:lang w:val="ru-RU" w:eastAsia="en-US" w:bidi="ar-SA"/>
      </w:rPr>
    </w:lvl>
  </w:abstractNum>
  <w:abstractNum w:abstractNumId="32">
    <w:multiLevelType w:val="hybridMultilevel"/>
    <w:lvl w:ilvl="0">
      <w:start w:val="0"/>
      <w:numFmt w:val="bullet"/>
      <w:lvlText w:val="-"/>
      <w:lvlJc w:val="left"/>
      <w:pPr>
        <w:ind w:left="147" w:hanging="255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65" w:hanging="25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191" w:hanging="25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16" w:hanging="25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42" w:hanging="25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267" w:hanging="25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93" w:hanging="25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318" w:hanging="25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44" w:hanging="255"/>
      </w:pPr>
      <w:rPr>
        <w:rFonts w:hint="default"/>
        <w:lang w:val="ru-RU" w:eastAsia="en-US" w:bidi="ar-SA"/>
      </w:rPr>
    </w:lvl>
  </w:abstractNum>
  <w:abstractNum w:abstractNumId="31">
    <w:multiLevelType w:val="hybridMultilevel"/>
    <w:lvl w:ilvl="0">
      <w:start w:val="0"/>
      <w:numFmt w:val="bullet"/>
      <w:lvlText w:val="-"/>
      <w:lvlJc w:val="left"/>
      <w:pPr>
        <w:ind w:left="147" w:hanging="168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65" w:hanging="16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191" w:hanging="16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16" w:hanging="16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42" w:hanging="16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267" w:hanging="16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93" w:hanging="16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318" w:hanging="16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44" w:hanging="168"/>
      </w:pPr>
      <w:rPr>
        <w:rFonts w:hint="default"/>
        <w:lang w:val="ru-RU" w:eastAsia="en-US" w:bidi="ar-SA"/>
      </w:rPr>
    </w:lvl>
  </w:abstractNum>
  <w:abstractNum w:abstractNumId="30">
    <w:multiLevelType w:val="hybridMultilevel"/>
    <w:lvl w:ilvl="0">
      <w:start w:val="0"/>
      <w:numFmt w:val="bullet"/>
      <w:lvlText w:val="-"/>
      <w:lvlJc w:val="left"/>
      <w:pPr>
        <w:ind w:left="147" w:hanging="173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65" w:hanging="173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191" w:hanging="173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16" w:hanging="173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42" w:hanging="173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267" w:hanging="173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93" w:hanging="173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318" w:hanging="173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44" w:hanging="173"/>
      </w:pPr>
      <w:rPr>
        <w:rFonts w:hint="default"/>
        <w:lang w:val="ru-RU" w:eastAsia="en-US" w:bidi="ar-SA"/>
      </w:rPr>
    </w:lvl>
  </w:abstractNum>
  <w:abstractNum w:abstractNumId="29">
    <w:multiLevelType w:val="hybridMultilevel"/>
    <w:lvl w:ilvl="0">
      <w:start w:val="0"/>
      <w:numFmt w:val="bullet"/>
      <w:lvlText w:val="-"/>
      <w:lvlJc w:val="left"/>
      <w:pPr>
        <w:ind w:left="147" w:hanging="255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65" w:hanging="25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191" w:hanging="25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16" w:hanging="25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42" w:hanging="25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267" w:hanging="25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93" w:hanging="25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318" w:hanging="25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44" w:hanging="255"/>
      </w:pPr>
      <w:rPr>
        <w:rFonts w:hint="default"/>
        <w:lang w:val="ru-RU" w:eastAsia="en-US" w:bidi="ar-SA"/>
      </w:rPr>
    </w:lvl>
  </w:abstractNum>
  <w:abstractNum w:abstractNumId="28">
    <w:multiLevelType w:val="hybridMultilevel"/>
    <w:lvl w:ilvl="0">
      <w:start w:val="0"/>
      <w:numFmt w:val="bullet"/>
      <w:lvlText w:val="-"/>
      <w:lvlJc w:val="left"/>
      <w:pPr>
        <w:ind w:left="147" w:hanging="370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65" w:hanging="37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191" w:hanging="37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16" w:hanging="37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42" w:hanging="37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267" w:hanging="37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93" w:hanging="37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318" w:hanging="37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44" w:hanging="370"/>
      </w:pPr>
      <w:rPr>
        <w:rFonts w:hint="default"/>
        <w:lang w:val="ru-RU" w:eastAsia="en-US" w:bidi="ar-SA"/>
      </w:rPr>
    </w:lvl>
  </w:abstractNum>
  <w:abstractNum w:abstractNumId="27">
    <w:multiLevelType w:val="hybridMultilevel"/>
    <w:lvl w:ilvl="0">
      <w:start w:val="0"/>
      <w:numFmt w:val="bullet"/>
      <w:lvlText w:val="-"/>
      <w:lvlJc w:val="left"/>
      <w:pPr>
        <w:ind w:left="307" w:hanging="164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67" w:hanging="16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35" w:hanging="16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802" w:hanging="16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970" w:hanging="16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137" w:hanging="16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305" w:hanging="16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472" w:hanging="16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640" w:hanging="164"/>
      </w:pPr>
      <w:rPr>
        <w:rFonts w:hint="default"/>
        <w:lang w:val="ru-RU" w:eastAsia="en-US" w:bidi="ar-SA"/>
      </w:rPr>
    </w:lvl>
  </w:abstractNum>
  <w:abstractNum w:abstractNumId="26">
    <w:multiLevelType w:val="hybridMultilevel"/>
    <w:lvl w:ilvl="0">
      <w:start w:val="0"/>
      <w:numFmt w:val="bullet"/>
      <w:lvlText w:val="-"/>
      <w:lvlJc w:val="left"/>
      <w:pPr>
        <w:ind w:left="147" w:hanging="176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65" w:hanging="17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191" w:hanging="17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16" w:hanging="17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42" w:hanging="17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267" w:hanging="17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93" w:hanging="17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318" w:hanging="17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44" w:hanging="176"/>
      </w:pPr>
      <w:rPr>
        <w:rFonts w:hint="default"/>
        <w:lang w:val="ru-RU" w:eastAsia="en-US" w:bidi="ar-SA"/>
      </w:rPr>
    </w:lvl>
  </w:abstractNum>
  <w:abstractNum w:abstractNumId="25">
    <w:multiLevelType w:val="hybridMultilevel"/>
    <w:lvl w:ilvl="0">
      <w:start w:val="0"/>
      <w:numFmt w:val="bullet"/>
      <w:lvlText w:val="-"/>
      <w:lvlJc w:val="left"/>
      <w:pPr>
        <w:ind w:left="147" w:hanging="447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65" w:hanging="447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191" w:hanging="447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16" w:hanging="447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42" w:hanging="447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267" w:hanging="447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93" w:hanging="447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318" w:hanging="447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44" w:hanging="447"/>
      </w:pPr>
      <w:rPr>
        <w:rFonts w:hint="default"/>
        <w:lang w:val="ru-RU" w:eastAsia="en-US" w:bidi="ar-SA"/>
      </w:rPr>
    </w:lvl>
  </w:abstractNum>
  <w:abstractNum w:abstractNumId="24">
    <w:multiLevelType w:val="hybridMultilevel"/>
    <w:lvl w:ilvl="0">
      <w:start w:val="0"/>
      <w:numFmt w:val="bullet"/>
      <w:lvlText w:val="-"/>
      <w:lvlJc w:val="left"/>
      <w:pPr>
        <w:ind w:left="143" w:hanging="164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23" w:hanging="16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07" w:hanging="16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690" w:hanging="16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874" w:hanging="16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057" w:hanging="16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241" w:hanging="16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424" w:hanging="16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608" w:hanging="164"/>
      </w:pPr>
      <w:rPr>
        <w:rFonts w:hint="default"/>
        <w:lang w:val="ru-RU" w:eastAsia="en-US" w:bidi="ar-SA"/>
      </w:rPr>
    </w:lvl>
  </w:abstractNum>
  <w:abstractNum w:abstractNumId="23">
    <w:multiLevelType w:val="hybridMultilevel"/>
    <w:lvl w:ilvl="0">
      <w:start w:val="0"/>
      <w:numFmt w:val="bullet"/>
      <w:lvlText w:val="-"/>
      <w:lvlJc w:val="left"/>
      <w:pPr>
        <w:ind w:left="148" w:hanging="260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65" w:hanging="26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191" w:hanging="26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16" w:hanging="26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42" w:hanging="26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267" w:hanging="26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93" w:hanging="26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318" w:hanging="26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44" w:hanging="260"/>
      </w:pPr>
      <w:rPr>
        <w:rFonts w:hint="default"/>
        <w:lang w:val="ru-RU" w:eastAsia="en-US" w:bidi="ar-SA"/>
      </w:rPr>
    </w:lvl>
  </w:abstractNum>
  <w:abstractNum w:abstractNumId="22">
    <w:multiLevelType w:val="hybridMultilevel"/>
    <w:lvl w:ilvl="0">
      <w:start w:val="3"/>
      <w:numFmt w:val="decimal"/>
      <w:lvlText w:val="%1"/>
      <w:lvlJc w:val="left"/>
      <w:pPr>
        <w:ind w:left="212" w:hanging="4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2" w:hanging="428"/>
        <w:jc w:val="left"/>
      </w:pPr>
      <w:rPr>
        <w:rFonts w:hint="default" w:ascii="Times New Roman" w:hAnsi="Times New Roman" w:eastAsia="Times New Roman" w:cs="Times New Roman"/>
        <w:w w:val="100"/>
        <w:sz w:val="26"/>
        <w:szCs w:val="26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41" w:hanging="4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51" w:hanging="4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62" w:hanging="4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273" w:hanging="4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83" w:hanging="4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294" w:hanging="4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05" w:hanging="428"/>
      </w:pPr>
      <w:rPr>
        <w:rFonts w:hint="default"/>
        <w:lang w:val="ru-RU" w:eastAsia="en-US" w:bidi="ar-SA"/>
      </w:rPr>
    </w:lvl>
  </w:abstractNum>
  <w:abstractNum w:abstractNumId="21">
    <w:multiLevelType w:val="hybridMultilevel"/>
    <w:lvl w:ilvl="0">
      <w:start w:val="2"/>
      <w:numFmt w:val="decimal"/>
      <w:lvlText w:val="%1"/>
      <w:lvlJc w:val="left"/>
      <w:pPr>
        <w:ind w:left="212" w:hanging="4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2" w:hanging="428"/>
        <w:jc w:val="left"/>
      </w:pPr>
      <w:rPr>
        <w:rFonts w:hint="default" w:ascii="Times New Roman" w:hAnsi="Times New Roman" w:eastAsia="Times New Roman" w:cs="Times New Roman"/>
        <w:w w:val="100"/>
        <w:sz w:val="26"/>
        <w:szCs w:val="26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41" w:hanging="4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51" w:hanging="4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62" w:hanging="4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273" w:hanging="4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83" w:hanging="4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294" w:hanging="4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05" w:hanging="428"/>
      </w:pPr>
      <w:rPr>
        <w:rFonts w:hint="default"/>
        <w:lang w:val="ru-RU" w:eastAsia="en-US" w:bidi="ar-SA"/>
      </w:rPr>
    </w:lvl>
  </w:abstractNum>
  <w:abstractNum w:abstractNumId="20">
    <w:multiLevelType w:val="hybridMultilevel"/>
    <w:lvl w:ilvl="0">
      <w:start w:val="1"/>
      <w:numFmt w:val="decimal"/>
      <w:lvlText w:val="%1"/>
      <w:lvlJc w:val="left"/>
      <w:pPr>
        <w:ind w:left="212" w:hanging="4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2" w:hanging="428"/>
        <w:jc w:val="left"/>
      </w:pPr>
      <w:rPr>
        <w:rFonts w:hint="default" w:ascii="Times New Roman" w:hAnsi="Times New Roman" w:eastAsia="Times New Roman" w:cs="Times New Roman"/>
        <w:w w:val="100"/>
        <w:sz w:val="26"/>
        <w:szCs w:val="26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41" w:hanging="4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51" w:hanging="4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62" w:hanging="4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273" w:hanging="4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83" w:hanging="4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294" w:hanging="4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05" w:hanging="428"/>
      </w:pPr>
      <w:rPr>
        <w:rFonts w:hint="default"/>
        <w:lang w:val="ru-RU" w:eastAsia="en-US" w:bidi="ar-SA"/>
      </w:rPr>
    </w:lvl>
  </w:abstractNum>
  <w:abstractNum w:abstractNumId="19">
    <w:multiLevelType w:val="hybridMultilevel"/>
    <w:lvl w:ilvl="0">
      <w:start w:val="1"/>
      <w:numFmt w:val="decimal"/>
      <w:lvlText w:val="%1."/>
      <w:lvlJc w:val="left"/>
      <w:pPr>
        <w:ind w:left="4559" w:hanging="281"/>
        <w:jc w:val="right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5136" w:hanging="281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713" w:hanging="28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6289" w:hanging="28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6866" w:hanging="28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7443" w:hanging="28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8019" w:hanging="28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596" w:hanging="28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9173" w:hanging="281"/>
      </w:pPr>
      <w:rPr>
        <w:rFonts w:hint="default"/>
        <w:lang w:val="ru-RU" w:eastAsia="en-US" w:bidi="ar-SA"/>
      </w:rPr>
    </w:lvl>
  </w:abstractNum>
  <w:abstractNum w:abstractNumId="18">
    <w:multiLevelType w:val="hybridMultilevel"/>
    <w:lvl w:ilvl="0">
      <w:start w:val="1"/>
      <w:numFmt w:val="decimal"/>
      <w:lvlText w:val="%1."/>
      <w:lvlJc w:val="left"/>
      <w:pPr>
        <w:ind w:left="212" w:hanging="454"/>
        <w:jc w:val="left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21" w:hanging="424"/>
        <w:jc w:val="left"/>
      </w:pPr>
      <w:rPr>
        <w:rFonts w:hint="default" w:ascii="Times New Roman" w:hAnsi="Times New Roman" w:eastAsia="Times New Roman" w:cs="Times New Roman"/>
        <w:w w:val="100"/>
        <w:sz w:val="26"/>
        <w:szCs w:val="26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65" w:hanging="42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010" w:hanging="42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055" w:hanging="42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00" w:hanging="42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145" w:hanging="42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190" w:hanging="42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236" w:hanging="424"/>
      </w:pPr>
      <w:rPr>
        <w:rFonts w:hint="default"/>
        <w:lang w:val="ru-RU" w:eastAsia="en-US" w:bidi="ar-SA"/>
      </w:rPr>
    </w:lvl>
  </w:abstractNum>
  <w:abstractNum w:abstractNumId="17">
    <w:multiLevelType w:val="hybridMultilevel"/>
    <w:lvl w:ilvl="0">
      <w:start w:val="1"/>
      <w:numFmt w:val="decimal"/>
      <w:lvlText w:val="%1."/>
      <w:lvlJc w:val="left"/>
      <w:pPr>
        <w:ind w:left="212" w:hanging="393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2" w:hanging="523"/>
        <w:jc w:val="left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356" w:hanging="523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352" w:hanging="523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348" w:hanging="523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345" w:hanging="523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341" w:hanging="523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337" w:hanging="523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33" w:hanging="523"/>
      </w:pPr>
      <w:rPr>
        <w:rFonts w:hint="default"/>
        <w:lang w:val="ru-RU" w:eastAsia="en-US" w:bidi="ar-SA"/>
      </w:rPr>
    </w:lvl>
  </w:abstractNum>
  <w:abstractNum w:abstractNumId="16">
    <w:multiLevelType w:val="hybridMultilevel"/>
    <w:lvl w:ilvl="0">
      <w:start w:val="1"/>
      <w:numFmt w:val="decimal"/>
      <w:lvlText w:val="%1)"/>
      <w:lvlJc w:val="left"/>
      <w:pPr>
        <w:ind w:left="212" w:hanging="392"/>
        <w:jc w:val="left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230" w:hanging="39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41" w:hanging="39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51" w:hanging="39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62" w:hanging="39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273" w:hanging="39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83" w:hanging="39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294" w:hanging="39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05" w:hanging="392"/>
      </w:pPr>
      <w:rPr>
        <w:rFonts w:hint="default"/>
        <w:lang w:val="ru-RU" w:eastAsia="en-US" w:bidi="ar-SA"/>
      </w:rPr>
    </w:lvl>
  </w:abstractNum>
  <w:abstractNum w:abstractNumId="15">
    <w:multiLevelType w:val="hybridMultilevel"/>
    <w:lvl w:ilvl="0">
      <w:start w:val="0"/>
      <w:numFmt w:val="bullet"/>
      <w:lvlText w:val="-"/>
      <w:lvlJc w:val="left"/>
      <w:pPr>
        <w:ind w:left="110" w:hanging="164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571" w:hanging="16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023" w:hanging="16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474" w:hanging="16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926" w:hanging="16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377" w:hanging="16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829" w:hanging="16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3280" w:hanging="16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3732" w:hanging="164"/>
      </w:pPr>
      <w:rPr>
        <w:rFonts w:hint="default"/>
        <w:lang w:val="ru-RU" w:eastAsia="en-US" w:bidi="ar-SA"/>
      </w:rPr>
    </w:lvl>
  </w:abstractNum>
  <w:abstractNum w:abstractNumId="14">
    <w:multiLevelType w:val="hybridMultilevel"/>
    <w:lvl w:ilvl="0">
      <w:start w:val="0"/>
      <w:numFmt w:val="bullet"/>
      <w:lvlText w:val="-"/>
      <w:lvlJc w:val="left"/>
      <w:pPr>
        <w:ind w:left="107" w:hanging="164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00" w:hanging="16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01" w:hanging="16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002" w:hanging="16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303" w:hanging="16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604" w:hanging="16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904" w:hanging="16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205" w:hanging="16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506" w:hanging="164"/>
      </w:pPr>
      <w:rPr>
        <w:rFonts w:hint="default"/>
        <w:lang w:val="ru-RU" w:eastAsia="en-US" w:bidi="ar-SA"/>
      </w:rPr>
    </w:lvl>
  </w:abstractNum>
  <w:abstractNum w:abstractNumId="13">
    <w:multiLevelType w:val="hybridMultilevel"/>
    <w:lvl w:ilvl="0">
      <w:start w:val="0"/>
      <w:numFmt w:val="bullet"/>
      <w:lvlText w:val="-"/>
      <w:lvlJc w:val="left"/>
      <w:pPr>
        <w:ind w:left="107" w:hanging="164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00" w:hanging="16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01" w:hanging="16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002" w:hanging="16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303" w:hanging="16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604" w:hanging="16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904" w:hanging="16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205" w:hanging="16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506" w:hanging="164"/>
      </w:pPr>
      <w:rPr>
        <w:rFonts w:hint="default"/>
        <w:lang w:val="ru-RU" w:eastAsia="en-US" w:bidi="ar-SA"/>
      </w:rPr>
    </w:lvl>
  </w:abstractNum>
  <w:abstractNum w:abstractNumId="12">
    <w:multiLevelType w:val="hybridMultilevel"/>
    <w:lvl w:ilvl="0">
      <w:start w:val="1"/>
      <w:numFmt w:val="decimal"/>
      <w:lvlText w:val="%1."/>
      <w:lvlJc w:val="left"/>
      <w:pPr>
        <w:ind w:left="1202" w:hanging="281"/>
        <w:jc w:val="left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112" w:hanging="281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025" w:hanging="28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937" w:hanging="28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850" w:hanging="28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763" w:hanging="28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675" w:hanging="28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588" w:hanging="28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501" w:hanging="281"/>
      </w:pPr>
      <w:rPr>
        <w:rFonts w:hint="default"/>
        <w:lang w:val="ru-RU" w:eastAsia="en-US" w:bidi="ar-SA"/>
      </w:rPr>
    </w:lvl>
  </w:abstractNum>
  <w:abstractNum w:abstractNumId="11">
    <w:multiLevelType w:val="hybridMultilevel"/>
    <w:lvl w:ilvl="0">
      <w:start w:val="1"/>
      <w:numFmt w:val="decimal"/>
      <w:lvlText w:val="%1)"/>
      <w:lvlJc w:val="left"/>
      <w:pPr>
        <w:ind w:left="212" w:hanging="396"/>
        <w:jc w:val="left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230" w:hanging="39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41" w:hanging="39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51" w:hanging="39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62" w:hanging="39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273" w:hanging="39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83" w:hanging="39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294" w:hanging="39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05" w:hanging="396"/>
      </w:pPr>
      <w:rPr>
        <w:rFonts w:hint="default"/>
        <w:lang w:val="ru-RU" w:eastAsia="en-US" w:bidi="ar-SA"/>
      </w:rPr>
    </w:lvl>
  </w:abstractNum>
  <w:abstractNum w:abstractNumId="10">
    <w:multiLevelType w:val="hybridMultilevel"/>
    <w:lvl w:ilvl="0">
      <w:start w:val="0"/>
      <w:numFmt w:val="bullet"/>
      <w:lvlText w:val="-"/>
      <w:lvlJc w:val="left"/>
      <w:pPr>
        <w:ind w:left="212" w:hanging="335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-"/>
      <w:lvlJc w:val="left"/>
      <w:pPr>
        <w:ind w:left="212" w:hanging="363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41" w:hanging="363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51" w:hanging="363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62" w:hanging="363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273" w:hanging="363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83" w:hanging="363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294" w:hanging="363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05" w:hanging="363"/>
      </w:pPr>
      <w:rPr>
        <w:rFonts w:hint="default"/>
        <w:lang w:val="ru-RU" w:eastAsia="en-US" w:bidi="ar-SA"/>
      </w:rPr>
    </w:lvl>
  </w:abstractNum>
  <w:abstractNum w:abstractNumId="9">
    <w:multiLevelType w:val="hybridMultilevel"/>
    <w:lvl w:ilvl="0">
      <w:start w:val="3"/>
      <w:numFmt w:val="decimal"/>
      <w:lvlText w:val="%1"/>
      <w:lvlJc w:val="left"/>
      <w:pPr>
        <w:ind w:left="212" w:hanging="57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12" w:hanging="576"/>
        <w:jc w:val="left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41" w:hanging="57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51" w:hanging="57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62" w:hanging="57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273" w:hanging="57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83" w:hanging="57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294" w:hanging="57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05" w:hanging="576"/>
      </w:pPr>
      <w:rPr>
        <w:rFonts w:hint="default"/>
        <w:lang w:val="ru-RU" w:eastAsia="en-US" w:bidi="ar-SA"/>
      </w:rPr>
    </w:lvl>
  </w:abstractNum>
  <w:abstractNum w:abstractNumId="8">
    <w:multiLevelType w:val="hybridMultilevel"/>
    <w:lvl w:ilvl="0">
      <w:start w:val="2"/>
      <w:numFmt w:val="decimal"/>
      <w:lvlText w:val="%1"/>
      <w:lvlJc w:val="left"/>
      <w:pPr>
        <w:ind w:left="212" w:hanging="66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12" w:hanging="662"/>
        <w:jc w:val="left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41" w:hanging="66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51" w:hanging="66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62" w:hanging="66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273" w:hanging="66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83" w:hanging="66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294" w:hanging="66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05" w:hanging="662"/>
      </w:pPr>
      <w:rPr>
        <w:rFonts w:hint="default"/>
        <w:lang w:val="ru-RU" w:eastAsia="en-US" w:bidi="ar-SA"/>
      </w:rPr>
    </w:lvl>
  </w:abstractNum>
  <w:abstractNum w:abstractNumId="7">
    <w:multiLevelType w:val="hybridMultilevel"/>
    <w:lvl w:ilvl="0">
      <w:start w:val="1"/>
      <w:numFmt w:val="decimal"/>
      <w:lvlText w:val="%1."/>
      <w:lvlJc w:val="left"/>
      <w:pPr>
        <w:ind w:left="212" w:hanging="542"/>
        <w:jc w:val="left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13" w:hanging="493"/>
        <w:jc w:val="left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552" w:hanging="632"/>
        <w:jc w:val="left"/>
      </w:pPr>
      <w:rPr>
        <w:rFonts w:hint="default" w:ascii="Times New Roman" w:hAnsi="Times New Roman" w:eastAsia="Times New Roman" w:cs="Times New Roman"/>
        <w:spacing w:val="-3"/>
        <w:w w:val="100"/>
        <w:sz w:val="28"/>
        <w:szCs w:val="28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655" w:hanging="63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751" w:hanging="63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47" w:hanging="63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943" w:hanging="63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039" w:hanging="63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134" w:hanging="632"/>
      </w:pPr>
      <w:rPr>
        <w:rFonts w:hint="default"/>
        <w:lang w:val="ru-RU" w:eastAsia="en-US" w:bidi="ar-SA"/>
      </w:rPr>
    </w:lvl>
  </w:abstractNum>
  <w:abstractNum w:abstractNumId="6">
    <w:multiLevelType w:val="hybridMultilevel"/>
    <w:lvl w:ilvl="0">
      <w:start w:val="1"/>
      <w:numFmt w:val="decimal"/>
      <w:lvlText w:val="%1)"/>
      <w:lvlJc w:val="left"/>
      <w:pPr>
        <w:ind w:left="212" w:hanging="351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230" w:hanging="351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41" w:hanging="35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51" w:hanging="35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62" w:hanging="35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273" w:hanging="35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83" w:hanging="35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294" w:hanging="35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05" w:hanging="351"/>
      </w:pPr>
      <w:rPr>
        <w:rFonts w:hint="default"/>
        <w:lang w:val="ru-RU" w:eastAsia="en-US" w:bidi="ar-SA"/>
      </w:rPr>
    </w:lvl>
  </w:abstractNum>
  <w:abstractNum w:abstractNumId="5">
    <w:multiLevelType w:val="hybridMultilevel"/>
    <w:lvl w:ilvl="0">
      <w:start w:val="0"/>
      <w:numFmt w:val="bullet"/>
      <w:lvlText w:val="-"/>
      <w:lvlJc w:val="left"/>
      <w:pPr>
        <w:ind w:left="212" w:hanging="164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230" w:hanging="16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41" w:hanging="16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51" w:hanging="16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62" w:hanging="16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273" w:hanging="16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83" w:hanging="16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294" w:hanging="16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05" w:hanging="164"/>
      </w:pPr>
      <w:rPr>
        <w:rFonts w:hint="default"/>
        <w:lang w:val="ru-RU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."/>
      <w:lvlJc w:val="left"/>
      <w:pPr>
        <w:ind w:left="212" w:hanging="305"/>
        <w:jc w:val="left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)"/>
      <w:lvlJc w:val="left"/>
      <w:pPr>
        <w:ind w:left="1437" w:hanging="516"/>
        <w:jc w:val="left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427" w:hanging="51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14" w:hanging="51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402" w:hanging="51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389" w:hanging="51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376" w:hanging="51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364" w:hanging="51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51" w:hanging="516"/>
      </w:pPr>
      <w:rPr>
        <w:rFonts w:hint="default"/>
        <w:lang w:val="ru-RU" w:eastAsia="en-US" w:bidi="ar-SA"/>
      </w:rPr>
    </w:lvl>
  </w:abstractNum>
  <w:abstractNum w:abstractNumId="3">
    <w:multiLevelType w:val="hybridMultilevel"/>
    <w:lvl w:ilvl="0">
      <w:start w:val="0"/>
      <w:numFmt w:val="bullet"/>
      <w:lvlText w:val="-"/>
      <w:lvlJc w:val="left"/>
      <w:pPr>
        <w:ind w:left="212" w:hanging="425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230" w:hanging="4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41" w:hanging="4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51" w:hanging="4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62" w:hanging="4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273" w:hanging="4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83" w:hanging="4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294" w:hanging="4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05" w:hanging="425"/>
      </w:pPr>
      <w:rPr>
        <w:rFonts w:hint="default"/>
        <w:lang w:val="ru-RU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)"/>
      <w:lvlJc w:val="left"/>
      <w:pPr>
        <w:ind w:left="212" w:hanging="458"/>
        <w:jc w:val="left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230" w:hanging="45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41" w:hanging="45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51" w:hanging="45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62" w:hanging="45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273" w:hanging="45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83" w:hanging="45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294" w:hanging="45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05" w:hanging="458"/>
      </w:pPr>
      <w:rPr>
        <w:rFonts w:hint="default"/>
        <w:lang w:val="ru-RU" w:eastAsia="en-US" w:bidi="ar-SA"/>
      </w:rPr>
    </w:lvl>
  </w:abstractNum>
  <w:abstractNum w:abstractNumId="1">
    <w:multiLevelType w:val="hybridMultilevel"/>
    <w:lvl w:ilvl="0">
      <w:start w:val="0"/>
      <w:numFmt w:val="bullet"/>
      <w:lvlText w:val="-"/>
      <w:lvlJc w:val="left"/>
      <w:pPr>
        <w:ind w:left="212" w:hanging="250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230" w:hanging="25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41" w:hanging="25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51" w:hanging="25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62" w:hanging="25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273" w:hanging="25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83" w:hanging="25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294" w:hanging="25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05" w:hanging="250"/>
      </w:pPr>
      <w:rPr>
        <w:rFonts w:hint="default"/>
        <w:lang w:val="ru-RU" w:eastAsia="en-US" w:bidi="ar-SA"/>
      </w:rPr>
    </w:lvl>
  </w:abstractNum>
  <w:abstractNum w:abstractNumId="0">
    <w:multiLevelType w:val="hybridMultilevel"/>
    <w:lvl w:ilvl="0">
      <w:start w:val="1"/>
      <w:numFmt w:val="upperRoman"/>
      <w:lvlText w:val="%1."/>
      <w:lvlJc w:val="left"/>
      <w:pPr>
        <w:ind w:left="827" w:hanging="615"/>
        <w:jc w:val="left"/>
      </w:pPr>
      <w:rPr>
        <w:rFonts w:hint="default" w:ascii="Times New Roman" w:hAnsi="Times New Roman" w:eastAsia="Times New Roman" w:cs="Times New Roman"/>
        <w:b/>
        <w:bCs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02" w:hanging="286"/>
        <w:jc w:val="left"/>
      </w:pPr>
      <w:rPr>
        <w:rFonts w:hint="default"/>
        <w:w w:val="100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791" w:hanging="28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763" w:hanging="28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735" w:hanging="28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707" w:hanging="28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679" w:hanging="28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650" w:hanging="28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22" w:hanging="286"/>
      </w:pPr>
      <w:rPr>
        <w:rFonts w:hint="default"/>
        <w:lang w:val="ru-RU" w:eastAsia="en-US" w:bidi="ar-SA"/>
      </w:rPr>
    </w:lvl>
  </w:abstractNum>
  <w:num w:numId="50">
    <w:abstractNumId w:val="49"/>
  </w:num>
  <w:num w:numId="49">
    <w:abstractNumId w:val="48"/>
  </w:num>
  <w:num w:numId="48">
    <w:abstractNumId w:val="47"/>
  </w:num>
  <w:num w:numId="47">
    <w:abstractNumId w:val="46"/>
  </w:num>
  <w:num w:numId="46">
    <w:abstractNumId w:val="45"/>
  </w:num>
  <w:num w:numId="45">
    <w:abstractNumId w:val="44"/>
  </w:num>
  <w:num w:numId="44">
    <w:abstractNumId w:val="43"/>
  </w:num>
  <w:num w:numId="43">
    <w:abstractNumId w:val="42"/>
  </w:num>
  <w:num w:numId="42">
    <w:abstractNumId w:val="41"/>
  </w:num>
  <w:num w:numId="41">
    <w:abstractNumId w:val="40"/>
  </w:num>
  <w:num w:numId="40">
    <w:abstractNumId w:val="39"/>
  </w:num>
  <w:num w:numId="39">
    <w:abstractNumId w:val="38"/>
  </w:num>
  <w:num w:numId="38">
    <w:abstractNumId w:val="37"/>
  </w:num>
  <w:num w:numId="37">
    <w:abstractNumId w:val="36"/>
  </w:num>
  <w:num w:numId="36">
    <w:abstractNumId w:val="35"/>
  </w:num>
  <w:num w:numId="35">
    <w:abstractNumId w:val="34"/>
  </w:num>
  <w:num w:numId="34">
    <w:abstractNumId w:val="33"/>
  </w:num>
  <w:num w:numId="33">
    <w:abstractNumId w:val="32"/>
  </w:num>
  <w:num w:numId="32">
    <w:abstractNumId w:val="31"/>
  </w:num>
  <w:num w:numId="31">
    <w:abstractNumId w:val="30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styleId="Heading1" w:type="paragraph">
    <w:name w:val="Heading 1"/>
    <w:basedOn w:val="Normal"/>
    <w:uiPriority w:val="1"/>
    <w:qFormat/>
    <w:pPr>
      <w:ind w:left="212"/>
      <w:jc w:val="center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styleId="Title" w:type="paragraph">
    <w:name w:val="Title"/>
    <w:basedOn w:val="Normal"/>
    <w:uiPriority w:val="1"/>
    <w:qFormat/>
    <w:pPr>
      <w:ind w:left="779" w:right="760" w:hanging="1"/>
      <w:jc w:val="center"/>
    </w:pPr>
    <w:rPr>
      <w:rFonts w:ascii="Times New Roman" w:hAnsi="Times New Roman" w:eastAsia="Times New Roman" w:cs="Times New Roman"/>
      <w:b/>
      <w:bCs/>
      <w:sz w:val="32"/>
      <w:szCs w:val="32"/>
      <w:lang w:val="ru-RU" w:eastAsia="en-US" w:bidi="ar-SA"/>
    </w:rPr>
  </w:style>
  <w:style w:styleId="ListParagraph" w:type="paragraph">
    <w:name w:val="List Paragraph"/>
    <w:basedOn w:val="Normal"/>
    <w:uiPriority w:val="1"/>
    <w:qFormat/>
    <w:pPr>
      <w:ind w:left="212" w:firstLine="708"/>
      <w:jc w:val="both"/>
    </w:pPr>
    <w:rPr>
      <w:rFonts w:ascii="Times New Roman" w:hAnsi="Times New Roman" w:eastAsia="Times New Roman" w:cs="Times New Roman"/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header" Target="header4.xml"/><Relationship Id="rId9" Type="http://schemas.openxmlformats.org/officeDocument/2006/relationships/image" Target="media/image1.jpeg"/><Relationship Id="rId10" Type="http://schemas.openxmlformats.org/officeDocument/2006/relationships/image" Target="media/image2.png"/><Relationship Id="rId11" Type="http://schemas.openxmlformats.org/officeDocument/2006/relationships/header" Target="header5.xml"/><Relationship Id="rId12" Type="http://schemas.openxmlformats.org/officeDocument/2006/relationships/header" Target="header6.xml"/><Relationship Id="rId13" Type="http://schemas.openxmlformats.org/officeDocument/2006/relationships/image" Target="media/image3.jpeg"/><Relationship Id="rId14" Type="http://schemas.openxmlformats.org/officeDocument/2006/relationships/image" Target="media/image4.jpeg"/><Relationship Id="rId15" Type="http://schemas.openxmlformats.org/officeDocument/2006/relationships/image" Target="media/image5.jpeg"/><Relationship Id="rId16" Type="http://schemas.openxmlformats.org/officeDocument/2006/relationships/image" Target="media/image6.jpeg"/><Relationship Id="rId17" Type="http://schemas.openxmlformats.org/officeDocument/2006/relationships/image" Target="media/image7.jpeg"/><Relationship Id="rId18" Type="http://schemas.openxmlformats.org/officeDocument/2006/relationships/image" Target="media/image8.jpeg"/><Relationship Id="rId19" Type="http://schemas.openxmlformats.org/officeDocument/2006/relationships/image" Target="media/image9.jpeg"/><Relationship Id="rId20" Type="http://schemas.openxmlformats.org/officeDocument/2006/relationships/image" Target="media/image10.jpeg"/><Relationship Id="rId21" Type="http://schemas.openxmlformats.org/officeDocument/2006/relationships/header" Target="header7.xml"/><Relationship Id="rId22" Type="http://schemas.openxmlformats.org/officeDocument/2006/relationships/header" Target="header8.xml"/><Relationship Id="rId23" Type="http://schemas.openxmlformats.org/officeDocument/2006/relationships/header" Target="header9.xml"/><Relationship Id="rId24" Type="http://schemas.openxmlformats.org/officeDocument/2006/relationships/header" Target="header10.xml"/><Relationship Id="rId25" Type="http://schemas.openxmlformats.org/officeDocument/2006/relationships/header" Target="header11.xml"/><Relationship Id="rId26" Type="http://schemas.openxmlformats.org/officeDocument/2006/relationships/header" Target="header12.xml"/><Relationship Id="rId27" Type="http://schemas.openxmlformats.org/officeDocument/2006/relationships/header" Target="header13.xml"/><Relationship Id="rId2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dcterms:created xsi:type="dcterms:W3CDTF">2022-03-05T03:38:28Z</dcterms:created>
  <dcterms:modified xsi:type="dcterms:W3CDTF">2022-03-05T03:38:28Z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2016-01-16T00:00:00Z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2022-03-05T00:00:00Z</vt:filetime>
  </property>
</Properties>
</file>