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2D" w:rsidRDefault="00E45B2D" w:rsidP="00E45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 И Н Я Т А                                                                У Т В Е Р Ж Д А Ю</w:t>
      </w:r>
    </w:p>
    <w:p w:rsidR="00E45B2D" w:rsidRDefault="00E45B2D" w:rsidP="00E45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Заведующий МДОУ ДС Дельфиненок</w:t>
      </w:r>
    </w:p>
    <w:p w:rsidR="00E45B2D" w:rsidRDefault="00E45B2D" w:rsidP="00E45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от 30.08.2023г № 1.                                       р.п. Средняя Ахтуба</w:t>
      </w:r>
    </w:p>
    <w:p w:rsidR="00E45B2D" w:rsidRDefault="00E45B2D" w:rsidP="00E45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___________________Н.С. Пущина</w:t>
      </w:r>
    </w:p>
    <w:p w:rsidR="00E45B2D" w:rsidRDefault="00E45B2D" w:rsidP="00E45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приказ от 30.08.2023 г. № 170  </w:t>
      </w:r>
    </w:p>
    <w:p w:rsidR="00E45B2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379D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379D">
        <w:rPr>
          <w:rFonts w:ascii="Times New Roman" w:hAnsi="Times New Roman" w:cs="Times New Roman"/>
          <w:sz w:val="28"/>
          <w:szCs w:val="28"/>
        </w:rPr>
        <w:t>образовате</w:t>
      </w:r>
      <w:r>
        <w:rPr>
          <w:rFonts w:ascii="Times New Roman" w:hAnsi="Times New Roman" w:cs="Times New Roman"/>
          <w:sz w:val="28"/>
          <w:szCs w:val="28"/>
        </w:rPr>
        <w:t>льной деятельности детей старшей</w:t>
      </w:r>
      <w:r w:rsidRPr="00CC379D">
        <w:rPr>
          <w:rFonts w:ascii="Times New Roman" w:hAnsi="Times New Roman" w:cs="Times New Roman"/>
          <w:sz w:val="28"/>
          <w:szCs w:val="28"/>
        </w:rPr>
        <w:t xml:space="preserve"> группы</w:t>
      </w: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379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омбинированной направленности №12 «Пчёлка</w:t>
      </w:r>
      <w:r w:rsidRPr="00CC379D">
        <w:rPr>
          <w:rFonts w:ascii="Times New Roman" w:hAnsi="Times New Roman" w:cs="Times New Roman"/>
          <w:sz w:val="28"/>
          <w:szCs w:val="28"/>
        </w:rPr>
        <w:t>»</w:t>
      </w: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20223-2024</w:t>
      </w:r>
      <w:r w:rsidRPr="00CC379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Pr="00CC379D" w:rsidRDefault="00E45B2D" w:rsidP="00E45B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5B2D" w:rsidRPr="00302E3D" w:rsidRDefault="00E45B2D" w:rsidP="00E45B2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C37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302E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45B2D" w:rsidRPr="00302E3D" w:rsidRDefault="00E45B2D" w:rsidP="00E45B2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Васильева Н.А</w:t>
      </w:r>
      <w:r w:rsidRPr="00302E3D">
        <w:rPr>
          <w:rFonts w:ascii="Times New Roman" w:hAnsi="Times New Roman" w:cs="Times New Roman"/>
          <w:sz w:val="24"/>
          <w:szCs w:val="24"/>
        </w:rPr>
        <w:t>., воспитатель первой</w:t>
      </w:r>
    </w:p>
    <w:p w:rsidR="00E45B2D" w:rsidRPr="00CC379D" w:rsidRDefault="00E45B2D" w:rsidP="00E45B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02E3D">
        <w:rPr>
          <w:rFonts w:ascii="Times New Roman" w:hAnsi="Times New Roman" w:cs="Times New Roman"/>
          <w:sz w:val="24"/>
          <w:szCs w:val="24"/>
        </w:rPr>
        <w:t xml:space="preserve">квалификационной </w:t>
      </w:r>
      <w:r>
        <w:rPr>
          <w:rFonts w:ascii="Times New Roman" w:hAnsi="Times New Roman" w:cs="Times New Roman"/>
          <w:sz w:val="24"/>
          <w:szCs w:val="24"/>
        </w:rPr>
        <w:t>категории,</w:t>
      </w:r>
      <w:r w:rsidRPr="00302E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E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E45B2D" w:rsidRPr="00CC379D" w:rsidRDefault="00E45B2D" w:rsidP="00E45B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5B2D" w:rsidRPr="00CC379D" w:rsidRDefault="00E45B2D" w:rsidP="00E45B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4F8C" w:rsidRDefault="00774F8C"/>
    <w:p w:rsidR="00E45B2D" w:rsidRDefault="00E45B2D"/>
    <w:p w:rsidR="00E45B2D" w:rsidRDefault="00E45B2D"/>
    <w:p w:rsidR="00E45B2D" w:rsidRDefault="00E45B2D"/>
    <w:p w:rsidR="00E45B2D" w:rsidRDefault="00E45B2D"/>
    <w:p w:rsidR="00E45B2D" w:rsidRDefault="00E45B2D"/>
    <w:p w:rsidR="00E45B2D" w:rsidRDefault="00E45B2D"/>
    <w:p w:rsidR="00E45B2D" w:rsidRDefault="00E45B2D"/>
    <w:p w:rsidR="00E45B2D" w:rsidRDefault="00E45B2D"/>
    <w:p w:rsidR="00E45B2D" w:rsidRDefault="00E45B2D"/>
    <w:p w:rsidR="00E45B2D" w:rsidRDefault="00E45B2D"/>
    <w:tbl>
      <w:tblPr>
        <w:tblStyle w:val="ad"/>
        <w:tblW w:w="0" w:type="auto"/>
        <w:tblInd w:w="108" w:type="dxa"/>
        <w:tblLook w:val="04A0"/>
      </w:tblPr>
      <w:tblGrid>
        <w:gridCol w:w="993"/>
        <w:gridCol w:w="7512"/>
        <w:gridCol w:w="1022"/>
      </w:tblGrid>
      <w:tr w:rsidR="00B26616" w:rsidTr="00B26616">
        <w:tc>
          <w:tcPr>
            <w:tcW w:w="993" w:type="dxa"/>
          </w:tcPr>
          <w:p w:rsidR="00B26616" w:rsidRPr="0031636E" w:rsidRDefault="00B26616" w:rsidP="00B26616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1636E">
              <w:rPr>
                <w:b/>
                <w:bCs/>
              </w:rPr>
              <w:lastRenderedPageBreak/>
              <w:t xml:space="preserve">№ </w:t>
            </w:r>
            <w:proofErr w:type="spellStart"/>
            <w:proofErr w:type="gramStart"/>
            <w:r w:rsidRPr="0031636E">
              <w:rPr>
                <w:b/>
                <w:bCs/>
              </w:rPr>
              <w:t>п</w:t>
            </w:r>
            <w:proofErr w:type="spellEnd"/>
            <w:proofErr w:type="gramEnd"/>
            <w:r w:rsidRPr="0031636E">
              <w:rPr>
                <w:b/>
                <w:bCs/>
              </w:rPr>
              <w:t>/</w:t>
            </w:r>
            <w:proofErr w:type="spellStart"/>
            <w:r w:rsidRPr="0031636E">
              <w:rPr>
                <w:b/>
                <w:bCs/>
              </w:rPr>
              <w:t>п</w:t>
            </w:r>
            <w:proofErr w:type="spellEnd"/>
          </w:p>
        </w:tc>
        <w:tc>
          <w:tcPr>
            <w:tcW w:w="7512" w:type="dxa"/>
          </w:tcPr>
          <w:p w:rsidR="00B26616" w:rsidRPr="0031636E" w:rsidRDefault="00B26616" w:rsidP="00B26616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1636E">
              <w:rPr>
                <w:b/>
                <w:bCs/>
              </w:rPr>
              <w:t xml:space="preserve">Содержание </w:t>
            </w:r>
          </w:p>
        </w:tc>
        <w:tc>
          <w:tcPr>
            <w:tcW w:w="1022" w:type="dxa"/>
          </w:tcPr>
          <w:p w:rsidR="00B26616" w:rsidRPr="0031636E" w:rsidRDefault="00B26616" w:rsidP="00B26616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1636E">
              <w:rPr>
                <w:b/>
                <w:bCs/>
              </w:rPr>
              <w:t>Стр.</w:t>
            </w:r>
          </w:p>
        </w:tc>
      </w:tr>
      <w:tr w:rsidR="00B26616" w:rsidTr="00B26616">
        <w:tc>
          <w:tcPr>
            <w:tcW w:w="993" w:type="dxa"/>
          </w:tcPr>
          <w:p w:rsidR="00B26616" w:rsidRPr="0031636E" w:rsidRDefault="00B26616" w:rsidP="00B26616">
            <w:pPr>
              <w:pStyle w:val="ab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7512" w:type="dxa"/>
          </w:tcPr>
          <w:p w:rsidR="00B26616" w:rsidRPr="0031636E" w:rsidRDefault="00E53C6D" w:rsidP="00DF7975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1636E">
              <w:rPr>
                <w:b/>
                <w:lang w:val="en-US"/>
              </w:rPr>
              <w:t>I</w:t>
            </w:r>
            <w:r w:rsidRPr="0031636E">
              <w:rPr>
                <w:b/>
              </w:rPr>
              <w:t>.</w:t>
            </w:r>
            <w:r w:rsidRPr="0031636E">
              <w:rPr>
                <w:b/>
                <w:lang w:val="en-US"/>
              </w:rPr>
              <w:t xml:space="preserve"> </w:t>
            </w:r>
            <w:r w:rsidR="00B26616" w:rsidRPr="0031636E">
              <w:rPr>
                <w:b/>
              </w:rPr>
              <w:t>ЦЕЛЕВОЙ РАЗДЕЛ</w:t>
            </w:r>
          </w:p>
        </w:tc>
        <w:tc>
          <w:tcPr>
            <w:tcW w:w="1022" w:type="dxa"/>
          </w:tcPr>
          <w:p w:rsidR="00B26616" w:rsidRPr="0031636E" w:rsidRDefault="00B26616" w:rsidP="00B26616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C5748B" w:rsidTr="00B26616">
        <w:tc>
          <w:tcPr>
            <w:tcW w:w="993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1.1</w:t>
            </w:r>
          </w:p>
        </w:tc>
        <w:tc>
          <w:tcPr>
            <w:tcW w:w="7512" w:type="dxa"/>
          </w:tcPr>
          <w:p w:rsidR="00C5748B" w:rsidRPr="0031636E" w:rsidRDefault="00C5748B" w:rsidP="00230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1022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31636E">
              <w:rPr>
                <w:bCs/>
              </w:rPr>
              <w:t>3</w:t>
            </w:r>
          </w:p>
        </w:tc>
      </w:tr>
      <w:tr w:rsidR="00C5748B" w:rsidTr="00B26616">
        <w:tc>
          <w:tcPr>
            <w:tcW w:w="993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1.2</w:t>
            </w:r>
          </w:p>
        </w:tc>
        <w:tc>
          <w:tcPr>
            <w:tcW w:w="7512" w:type="dxa"/>
          </w:tcPr>
          <w:p w:rsidR="00C5748B" w:rsidRPr="0031636E" w:rsidRDefault="00C5748B" w:rsidP="00230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задачи реализации Программы</w:t>
            </w:r>
          </w:p>
        </w:tc>
        <w:tc>
          <w:tcPr>
            <w:tcW w:w="1022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31636E">
              <w:rPr>
                <w:bCs/>
              </w:rPr>
              <w:t>3</w:t>
            </w:r>
          </w:p>
        </w:tc>
      </w:tr>
      <w:tr w:rsidR="00C5748B" w:rsidTr="00B26616">
        <w:tc>
          <w:tcPr>
            <w:tcW w:w="993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1.3</w:t>
            </w:r>
          </w:p>
        </w:tc>
        <w:tc>
          <w:tcPr>
            <w:tcW w:w="7512" w:type="dxa"/>
          </w:tcPr>
          <w:p w:rsidR="00C5748B" w:rsidRPr="0031636E" w:rsidRDefault="00C5748B" w:rsidP="00230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и подходы  к реализации Программы</w:t>
            </w:r>
          </w:p>
        </w:tc>
        <w:tc>
          <w:tcPr>
            <w:tcW w:w="1022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31636E">
              <w:rPr>
                <w:bCs/>
              </w:rPr>
              <w:t>4</w:t>
            </w:r>
          </w:p>
        </w:tc>
      </w:tr>
      <w:tr w:rsidR="00C5748B" w:rsidTr="00B26616">
        <w:tc>
          <w:tcPr>
            <w:tcW w:w="993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1.4</w:t>
            </w:r>
          </w:p>
        </w:tc>
        <w:tc>
          <w:tcPr>
            <w:tcW w:w="7512" w:type="dxa"/>
          </w:tcPr>
          <w:p w:rsidR="00C5748B" w:rsidRPr="0031636E" w:rsidRDefault="00C5748B" w:rsidP="00230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Значимые для разработки и реализации Программы характеристики </w:t>
            </w:r>
          </w:p>
        </w:tc>
        <w:tc>
          <w:tcPr>
            <w:tcW w:w="1022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31636E">
              <w:rPr>
                <w:bCs/>
              </w:rPr>
              <w:t>4</w:t>
            </w:r>
          </w:p>
        </w:tc>
      </w:tr>
      <w:tr w:rsidR="00C5748B" w:rsidTr="00B26616">
        <w:tc>
          <w:tcPr>
            <w:tcW w:w="993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1.5</w:t>
            </w:r>
          </w:p>
        </w:tc>
        <w:tc>
          <w:tcPr>
            <w:tcW w:w="7512" w:type="dxa"/>
          </w:tcPr>
          <w:p w:rsidR="00C5748B" w:rsidRPr="0031636E" w:rsidRDefault="00FA43F2" w:rsidP="00230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результаты реализации и освоения Программы</w:t>
            </w:r>
          </w:p>
        </w:tc>
        <w:tc>
          <w:tcPr>
            <w:tcW w:w="1022" w:type="dxa"/>
          </w:tcPr>
          <w:p w:rsidR="00C5748B" w:rsidRPr="0031636E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C5748B" w:rsidTr="00B26616">
        <w:tc>
          <w:tcPr>
            <w:tcW w:w="993" w:type="dxa"/>
          </w:tcPr>
          <w:p w:rsidR="00C5748B" w:rsidRPr="0031636E" w:rsidRDefault="00C5748B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1.6</w:t>
            </w:r>
          </w:p>
        </w:tc>
        <w:tc>
          <w:tcPr>
            <w:tcW w:w="7512" w:type="dxa"/>
          </w:tcPr>
          <w:p w:rsidR="00C5748B" w:rsidRPr="0031636E" w:rsidRDefault="00FA43F2" w:rsidP="00230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1022" w:type="dxa"/>
          </w:tcPr>
          <w:p w:rsidR="00C5748B" w:rsidRPr="0031636E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E53C6D" w:rsidP="00B26616">
            <w:pPr>
              <w:pStyle w:val="ab"/>
              <w:spacing w:before="0" w:beforeAutospacing="0" w:after="0" w:afterAutospacing="0"/>
              <w:jc w:val="both"/>
              <w:rPr>
                <w:bCs/>
                <w:color w:val="FF0000"/>
              </w:rPr>
            </w:pPr>
          </w:p>
        </w:tc>
        <w:tc>
          <w:tcPr>
            <w:tcW w:w="7512" w:type="dxa"/>
          </w:tcPr>
          <w:p w:rsidR="00E53C6D" w:rsidRPr="0031636E" w:rsidRDefault="00E53C6D" w:rsidP="00E53C6D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ind w:left="780" w:firstLine="0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31636E">
              <w:rPr>
                <w:b/>
                <w:caps/>
                <w:color w:val="000000"/>
                <w:sz w:val="24"/>
                <w:szCs w:val="24"/>
                <w:lang w:val="en-US"/>
              </w:rPr>
              <w:t>II</w:t>
            </w:r>
            <w:r w:rsidRPr="0031636E">
              <w:rPr>
                <w:b/>
                <w:caps/>
                <w:color w:val="000000"/>
                <w:sz w:val="24"/>
                <w:szCs w:val="24"/>
              </w:rPr>
              <w:t>.</w:t>
            </w:r>
            <w:r w:rsidRPr="0031636E">
              <w:rPr>
                <w:b/>
                <w:caps/>
                <w:color w:val="000000"/>
                <w:sz w:val="24"/>
                <w:szCs w:val="24"/>
                <w:lang w:val="en-US"/>
              </w:rPr>
              <w:t xml:space="preserve"> </w:t>
            </w:r>
            <w:r w:rsidRPr="0031636E">
              <w:rPr>
                <w:b/>
                <w:caps/>
                <w:color w:val="000000"/>
                <w:sz w:val="24"/>
                <w:szCs w:val="24"/>
              </w:rPr>
              <w:t>Содержательный раздел</w:t>
            </w:r>
          </w:p>
        </w:tc>
        <w:tc>
          <w:tcPr>
            <w:tcW w:w="1022" w:type="dxa"/>
          </w:tcPr>
          <w:p w:rsidR="00E53C6D" w:rsidRPr="0031636E" w:rsidRDefault="00E53C6D" w:rsidP="003C025D">
            <w:pPr>
              <w:pStyle w:val="ab"/>
              <w:spacing w:before="0" w:beforeAutospacing="0" w:after="0" w:afterAutospacing="0"/>
              <w:rPr>
                <w:bCs/>
                <w:color w:val="FF0000"/>
              </w:rPr>
            </w:pPr>
          </w:p>
        </w:tc>
      </w:tr>
      <w:tr w:rsidR="00E53C6D" w:rsidTr="00B26616">
        <w:tc>
          <w:tcPr>
            <w:tcW w:w="993" w:type="dxa"/>
          </w:tcPr>
          <w:p w:rsidR="00E53C6D" w:rsidRPr="0031636E" w:rsidRDefault="003C025D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2.1.</w:t>
            </w:r>
          </w:p>
        </w:tc>
        <w:tc>
          <w:tcPr>
            <w:tcW w:w="7512" w:type="dxa"/>
          </w:tcPr>
          <w:p w:rsidR="00E53C6D" w:rsidRPr="0031636E" w:rsidRDefault="00E53C6D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sz w:val="24"/>
                <w:szCs w:val="24"/>
              </w:rPr>
              <w:t xml:space="preserve">Задачи и содержание образования (обучения и воспитания) </w:t>
            </w:r>
            <w:r w:rsidRPr="0031636E">
              <w:rPr>
                <w:rFonts w:ascii="Times New Roman" w:hAnsi="Times New Roman" w:cs="Times New Roman"/>
                <w:sz w:val="24"/>
                <w:szCs w:val="24"/>
              </w:rPr>
              <w:br/>
              <w:t>по образовательным областям</w:t>
            </w:r>
          </w:p>
        </w:tc>
        <w:tc>
          <w:tcPr>
            <w:tcW w:w="1022" w:type="dxa"/>
          </w:tcPr>
          <w:p w:rsidR="00E53C6D" w:rsidRPr="0031636E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3C025D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2.1.</w:t>
            </w:r>
            <w:r w:rsidR="00FA43F2" w:rsidRPr="0031636E">
              <w:rPr>
                <w:bCs/>
              </w:rPr>
              <w:t>1</w:t>
            </w:r>
          </w:p>
        </w:tc>
        <w:tc>
          <w:tcPr>
            <w:tcW w:w="7512" w:type="dxa"/>
          </w:tcPr>
          <w:p w:rsidR="00E53C6D" w:rsidRPr="0031636E" w:rsidRDefault="00E53C6D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sz w:val="24"/>
                <w:szCs w:val="24"/>
              </w:rPr>
              <w:t>«Социально-коммуникативное развитие»</w:t>
            </w:r>
          </w:p>
        </w:tc>
        <w:tc>
          <w:tcPr>
            <w:tcW w:w="1022" w:type="dxa"/>
          </w:tcPr>
          <w:p w:rsidR="00E53C6D" w:rsidRPr="0031636E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E53C6D" w:rsidTr="00B26616">
        <w:trPr>
          <w:trHeight w:val="290"/>
        </w:trPr>
        <w:tc>
          <w:tcPr>
            <w:tcW w:w="993" w:type="dxa"/>
          </w:tcPr>
          <w:p w:rsidR="00E53C6D" w:rsidRPr="0031636E" w:rsidRDefault="00FA43F2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2.1.2</w:t>
            </w:r>
          </w:p>
        </w:tc>
        <w:tc>
          <w:tcPr>
            <w:tcW w:w="7512" w:type="dxa"/>
          </w:tcPr>
          <w:p w:rsidR="00E53C6D" w:rsidRPr="0031636E" w:rsidRDefault="00FA43F2" w:rsidP="009E1FD9">
            <w:pPr>
              <w:pStyle w:val="21"/>
              <w:shd w:val="clear" w:color="auto" w:fill="auto"/>
              <w:tabs>
                <w:tab w:val="left" w:pos="1345"/>
              </w:tabs>
              <w:spacing w:before="0" w:after="0" w:line="276" w:lineRule="auto"/>
              <w:jc w:val="both"/>
              <w:rPr>
                <w:sz w:val="24"/>
                <w:szCs w:val="24"/>
              </w:rPr>
            </w:pPr>
            <w:r w:rsidRPr="0031636E">
              <w:rPr>
                <w:sz w:val="24"/>
                <w:szCs w:val="24"/>
              </w:rPr>
              <w:t>«Познавательное развитие»</w:t>
            </w:r>
          </w:p>
        </w:tc>
        <w:tc>
          <w:tcPr>
            <w:tcW w:w="1022" w:type="dxa"/>
          </w:tcPr>
          <w:p w:rsidR="00E53C6D" w:rsidRPr="009558AB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10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FA43F2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2.1.3</w:t>
            </w:r>
          </w:p>
        </w:tc>
        <w:tc>
          <w:tcPr>
            <w:tcW w:w="7512" w:type="dxa"/>
          </w:tcPr>
          <w:p w:rsidR="00E53C6D" w:rsidRPr="0031636E" w:rsidRDefault="00FA43F2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«Речевое развитие»</w:t>
            </w:r>
          </w:p>
        </w:tc>
        <w:tc>
          <w:tcPr>
            <w:tcW w:w="1022" w:type="dxa"/>
          </w:tcPr>
          <w:p w:rsidR="00E53C6D" w:rsidRPr="009558AB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10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FA43F2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2.1.4.</w:t>
            </w:r>
          </w:p>
        </w:tc>
        <w:tc>
          <w:tcPr>
            <w:tcW w:w="7512" w:type="dxa"/>
          </w:tcPr>
          <w:p w:rsidR="00E53C6D" w:rsidRPr="0031636E" w:rsidRDefault="00FA43F2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«Художественно-эстетическое развитие»</w:t>
            </w:r>
          </w:p>
        </w:tc>
        <w:tc>
          <w:tcPr>
            <w:tcW w:w="1022" w:type="dxa"/>
          </w:tcPr>
          <w:p w:rsidR="00E53C6D" w:rsidRPr="009558AB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12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FA43F2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2.1.5.</w:t>
            </w:r>
          </w:p>
        </w:tc>
        <w:tc>
          <w:tcPr>
            <w:tcW w:w="7512" w:type="dxa"/>
          </w:tcPr>
          <w:p w:rsidR="00E53C6D" w:rsidRPr="0031636E" w:rsidRDefault="00FA43F2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«Физическое развитие»</w:t>
            </w:r>
          </w:p>
        </w:tc>
        <w:tc>
          <w:tcPr>
            <w:tcW w:w="1022" w:type="dxa"/>
          </w:tcPr>
          <w:p w:rsidR="00E53C6D" w:rsidRPr="009558AB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14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FA43F2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2.2.</w:t>
            </w:r>
          </w:p>
        </w:tc>
        <w:tc>
          <w:tcPr>
            <w:tcW w:w="7512" w:type="dxa"/>
          </w:tcPr>
          <w:p w:rsidR="00E53C6D" w:rsidRPr="0031636E" w:rsidRDefault="00FA43F2" w:rsidP="00316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1636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Вариативные формы, способы, методы и средства реализации</w:t>
            </w:r>
            <w:r w:rsidR="0031636E" w:rsidRPr="0031636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рабочей </w:t>
            </w:r>
            <w:r w:rsidR="009E1FD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r w:rsidR="0031636E" w:rsidRPr="0031636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рограммы</w:t>
            </w:r>
          </w:p>
        </w:tc>
        <w:tc>
          <w:tcPr>
            <w:tcW w:w="1022" w:type="dxa"/>
          </w:tcPr>
          <w:p w:rsidR="00E53C6D" w:rsidRPr="009558AB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15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31636E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2.3</w:t>
            </w:r>
          </w:p>
        </w:tc>
        <w:tc>
          <w:tcPr>
            <w:tcW w:w="7512" w:type="dxa"/>
          </w:tcPr>
          <w:p w:rsidR="00E53C6D" w:rsidRPr="0031636E" w:rsidRDefault="0031636E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образовательной деятельности разных видов и культурных практик</w:t>
            </w:r>
          </w:p>
        </w:tc>
        <w:tc>
          <w:tcPr>
            <w:tcW w:w="1022" w:type="dxa"/>
          </w:tcPr>
          <w:p w:rsidR="00E53C6D" w:rsidRPr="009558AB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31636E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1636E">
              <w:rPr>
                <w:bCs/>
              </w:rPr>
              <w:t>2.4.</w:t>
            </w:r>
          </w:p>
        </w:tc>
        <w:tc>
          <w:tcPr>
            <w:tcW w:w="7512" w:type="dxa"/>
          </w:tcPr>
          <w:p w:rsidR="00E53C6D" w:rsidRPr="0031636E" w:rsidRDefault="0031636E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 направления поддержки детской инициативы</w:t>
            </w:r>
          </w:p>
        </w:tc>
        <w:tc>
          <w:tcPr>
            <w:tcW w:w="1022" w:type="dxa"/>
          </w:tcPr>
          <w:p w:rsidR="00E53C6D" w:rsidRPr="009558AB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19</w:t>
            </w:r>
          </w:p>
        </w:tc>
      </w:tr>
      <w:tr w:rsidR="00E53C6D" w:rsidTr="00B26616">
        <w:tc>
          <w:tcPr>
            <w:tcW w:w="993" w:type="dxa"/>
          </w:tcPr>
          <w:p w:rsidR="00E53C6D" w:rsidRPr="00721C57" w:rsidRDefault="00721C57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721C57">
              <w:rPr>
                <w:bCs/>
              </w:rPr>
              <w:t>2.5.</w:t>
            </w:r>
          </w:p>
        </w:tc>
        <w:tc>
          <w:tcPr>
            <w:tcW w:w="7512" w:type="dxa"/>
          </w:tcPr>
          <w:p w:rsidR="00E53C6D" w:rsidRPr="00721C57" w:rsidRDefault="00721C57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взаимодей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ствия </w:t>
            </w:r>
            <w:r w:rsidRPr="00721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семьями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21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21</w:t>
            </w:r>
          </w:p>
        </w:tc>
      </w:tr>
      <w:tr w:rsidR="00E53C6D" w:rsidTr="00B26616">
        <w:tc>
          <w:tcPr>
            <w:tcW w:w="993" w:type="dxa"/>
          </w:tcPr>
          <w:p w:rsidR="00E53C6D" w:rsidRPr="00721C57" w:rsidRDefault="00721C57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721C57">
              <w:rPr>
                <w:bCs/>
              </w:rPr>
              <w:t>2.6.</w:t>
            </w:r>
          </w:p>
        </w:tc>
        <w:tc>
          <w:tcPr>
            <w:tcW w:w="7512" w:type="dxa"/>
          </w:tcPr>
          <w:p w:rsidR="00E53C6D" w:rsidRPr="00721C57" w:rsidRDefault="00721C57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коррекционно-развивающей </w:t>
            </w:r>
            <w:r w:rsidRPr="00721C57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21</w:t>
            </w:r>
          </w:p>
        </w:tc>
      </w:tr>
      <w:tr w:rsidR="00E53C6D" w:rsidTr="00B26616">
        <w:tc>
          <w:tcPr>
            <w:tcW w:w="993" w:type="dxa"/>
          </w:tcPr>
          <w:p w:rsidR="00E53C6D" w:rsidRPr="00721C57" w:rsidRDefault="00721C57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721C57">
              <w:rPr>
                <w:bCs/>
              </w:rPr>
              <w:t>2.7.</w:t>
            </w:r>
          </w:p>
        </w:tc>
        <w:tc>
          <w:tcPr>
            <w:tcW w:w="7512" w:type="dxa"/>
          </w:tcPr>
          <w:p w:rsidR="00E53C6D" w:rsidRPr="00721C57" w:rsidRDefault="00721C57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C5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воспитательного процесса</w:t>
            </w:r>
          </w:p>
        </w:tc>
        <w:tc>
          <w:tcPr>
            <w:tcW w:w="1022" w:type="dxa"/>
          </w:tcPr>
          <w:p w:rsidR="00E53C6D" w:rsidRPr="009558AB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22</w:t>
            </w:r>
          </w:p>
        </w:tc>
      </w:tr>
      <w:tr w:rsidR="00E53C6D" w:rsidTr="00B26616">
        <w:tc>
          <w:tcPr>
            <w:tcW w:w="993" w:type="dxa"/>
          </w:tcPr>
          <w:p w:rsidR="00E53C6D" w:rsidRPr="006E20C9" w:rsidRDefault="006E20C9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6E20C9">
              <w:rPr>
                <w:bCs/>
              </w:rPr>
              <w:t>2.8.</w:t>
            </w:r>
          </w:p>
        </w:tc>
        <w:tc>
          <w:tcPr>
            <w:tcW w:w="7512" w:type="dxa"/>
          </w:tcPr>
          <w:p w:rsidR="00E53C6D" w:rsidRPr="006E20C9" w:rsidRDefault="006E20C9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0C9">
              <w:rPr>
                <w:rFonts w:ascii="Times New Roman" w:hAnsi="Times New Roman" w:cs="Times New Roman"/>
                <w:sz w:val="24"/>
                <w:szCs w:val="24"/>
              </w:rPr>
              <w:t>Комплексно-тематическое планирование</w:t>
            </w:r>
          </w:p>
        </w:tc>
        <w:tc>
          <w:tcPr>
            <w:tcW w:w="1022" w:type="dxa"/>
          </w:tcPr>
          <w:p w:rsidR="00E53C6D" w:rsidRPr="009558AB" w:rsidRDefault="009558AB" w:rsidP="00B26616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22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E53C6D" w:rsidP="00B26616">
            <w:pPr>
              <w:pStyle w:val="ab"/>
              <w:spacing w:before="0" w:beforeAutospacing="0" w:after="0" w:afterAutospacing="0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512" w:type="dxa"/>
          </w:tcPr>
          <w:p w:rsidR="00E53C6D" w:rsidRPr="006E20C9" w:rsidRDefault="006E20C9" w:rsidP="006E2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FA43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 ОРГАНИЗАЦИОННЫЙ РАЗДЕЛ</w:t>
            </w:r>
          </w:p>
        </w:tc>
        <w:tc>
          <w:tcPr>
            <w:tcW w:w="1022" w:type="dxa"/>
          </w:tcPr>
          <w:p w:rsidR="00E53C6D" w:rsidRPr="0031636E" w:rsidRDefault="00E53C6D" w:rsidP="00B26616">
            <w:pPr>
              <w:pStyle w:val="ab"/>
              <w:spacing w:before="0" w:beforeAutospacing="0" w:after="0" w:afterAutospacing="0"/>
              <w:jc w:val="center"/>
              <w:rPr>
                <w:b/>
                <w:bCs/>
                <w:color w:val="FF0000"/>
              </w:rPr>
            </w:pPr>
          </w:p>
        </w:tc>
      </w:tr>
      <w:tr w:rsidR="00E53C6D" w:rsidTr="00B26616">
        <w:tc>
          <w:tcPr>
            <w:tcW w:w="993" w:type="dxa"/>
          </w:tcPr>
          <w:p w:rsidR="00E53C6D" w:rsidRPr="006E20C9" w:rsidRDefault="006E20C9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6E20C9">
              <w:rPr>
                <w:bCs/>
              </w:rPr>
              <w:t>3.1</w:t>
            </w:r>
            <w:r>
              <w:rPr>
                <w:bCs/>
              </w:rPr>
              <w:t>.</w:t>
            </w:r>
          </w:p>
        </w:tc>
        <w:tc>
          <w:tcPr>
            <w:tcW w:w="7512" w:type="dxa"/>
          </w:tcPr>
          <w:p w:rsidR="00E53C6D" w:rsidRPr="006E20C9" w:rsidRDefault="006E20C9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Психолого-педагогические условия реализации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рабочей </w:t>
            </w:r>
            <w:r w:rsidRPr="006E2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23</w:t>
            </w:r>
          </w:p>
        </w:tc>
      </w:tr>
      <w:tr w:rsidR="00E53C6D" w:rsidTr="00B26616">
        <w:tc>
          <w:tcPr>
            <w:tcW w:w="993" w:type="dxa"/>
          </w:tcPr>
          <w:p w:rsidR="00E53C6D" w:rsidRPr="006E20C9" w:rsidRDefault="006E20C9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6E20C9">
              <w:rPr>
                <w:bCs/>
              </w:rPr>
              <w:t>3.2</w:t>
            </w:r>
            <w:r>
              <w:rPr>
                <w:bCs/>
              </w:rPr>
              <w:t>.</w:t>
            </w:r>
          </w:p>
        </w:tc>
        <w:tc>
          <w:tcPr>
            <w:tcW w:w="7512" w:type="dxa"/>
          </w:tcPr>
          <w:p w:rsidR="00E53C6D" w:rsidRPr="006E20C9" w:rsidRDefault="006E20C9" w:rsidP="009E1FD9">
            <w:pPr>
              <w:pStyle w:val="21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both"/>
              <w:rPr>
                <w:sz w:val="24"/>
                <w:szCs w:val="24"/>
              </w:rPr>
            </w:pPr>
            <w:r w:rsidRPr="006E20C9">
              <w:rPr>
                <w:color w:val="000000"/>
                <w:sz w:val="24"/>
                <w:szCs w:val="24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24</w:t>
            </w:r>
          </w:p>
        </w:tc>
      </w:tr>
      <w:tr w:rsidR="00E53C6D" w:rsidTr="00B26616">
        <w:tc>
          <w:tcPr>
            <w:tcW w:w="993" w:type="dxa"/>
          </w:tcPr>
          <w:p w:rsidR="00E53C6D" w:rsidRPr="006E20C9" w:rsidRDefault="006E20C9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6E20C9">
              <w:rPr>
                <w:bCs/>
              </w:rPr>
              <w:t>3.3.</w:t>
            </w:r>
          </w:p>
        </w:tc>
        <w:tc>
          <w:tcPr>
            <w:tcW w:w="7512" w:type="dxa"/>
          </w:tcPr>
          <w:p w:rsidR="00E53C6D" w:rsidRPr="009E1FD9" w:rsidRDefault="006E20C9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и распорядок дня в старшей группе</w:t>
            </w:r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25</w:t>
            </w:r>
          </w:p>
        </w:tc>
      </w:tr>
      <w:tr w:rsidR="00E53C6D" w:rsidTr="00B26616">
        <w:tc>
          <w:tcPr>
            <w:tcW w:w="993" w:type="dxa"/>
          </w:tcPr>
          <w:p w:rsidR="00E53C6D" w:rsidRPr="009E1FD9" w:rsidRDefault="009E1FD9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9E1FD9">
              <w:rPr>
                <w:bCs/>
              </w:rPr>
              <w:t>3.4.</w:t>
            </w:r>
          </w:p>
        </w:tc>
        <w:tc>
          <w:tcPr>
            <w:tcW w:w="7512" w:type="dxa"/>
          </w:tcPr>
          <w:p w:rsidR="00E53C6D" w:rsidRPr="009E1FD9" w:rsidRDefault="009E1FD9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Учебно-методическое обеспечение рабочей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E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25</w:t>
            </w:r>
          </w:p>
        </w:tc>
      </w:tr>
      <w:tr w:rsidR="00E53C6D" w:rsidTr="00B26616">
        <w:tc>
          <w:tcPr>
            <w:tcW w:w="993" w:type="dxa"/>
          </w:tcPr>
          <w:p w:rsidR="00E53C6D" w:rsidRPr="009E1FD9" w:rsidRDefault="009E1FD9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9E1FD9">
              <w:t>3.4.1. </w:t>
            </w:r>
          </w:p>
        </w:tc>
        <w:tc>
          <w:tcPr>
            <w:tcW w:w="7512" w:type="dxa"/>
          </w:tcPr>
          <w:p w:rsidR="00E53C6D" w:rsidRDefault="009E1FD9" w:rsidP="009E1F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FD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учебно-методических пособий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FD9">
              <w:rPr>
                <w:rFonts w:ascii="Times New Roman" w:eastAsia="Calibri" w:hAnsi="Times New Roman" w:cs="Times New Roman"/>
                <w:sz w:val="24"/>
                <w:szCs w:val="24"/>
              </w:rPr>
              <w:t>обучения и воспитания</w:t>
            </w:r>
          </w:p>
          <w:p w:rsidR="009E1FD9" w:rsidRPr="009E1FD9" w:rsidRDefault="009E1FD9" w:rsidP="009E1F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25</w:t>
            </w:r>
          </w:p>
        </w:tc>
      </w:tr>
      <w:tr w:rsidR="00E53C6D" w:rsidTr="00B26616">
        <w:tc>
          <w:tcPr>
            <w:tcW w:w="993" w:type="dxa"/>
          </w:tcPr>
          <w:p w:rsidR="00E53C6D" w:rsidRPr="003C6053" w:rsidRDefault="003C6053" w:rsidP="00B26616">
            <w:pPr>
              <w:pStyle w:val="ab"/>
              <w:spacing w:before="0" w:beforeAutospacing="0" w:after="0" w:afterAutospacing="0"/>
              <w:jc w:val="both"/>
              <w:rPr>
                <w:bCs/>
                <w:color w:val="FF0000"/>
              </w:rPr>
            </w:pPr>
            <w:r w:rsidRPr="003C6053">
              <w:t>3.4.2. </w:t>
            </w:r>
          </w:p>
        </w:tc>
        <w:tc>
          <w:tcPr>
            <w:tcW w:w="7512" w:type="dxa"/>
          </w:tcPr>
          <w:p w:rsidR="00E53C6D" w:rsidRPr="003C6053" w:rsidRDefault="003C6053" w:rsidP="003C60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053">
              <w:rPr>
                <w:rFonts w:ascii="Times New Roman" w:hAnsi="Times New Roman" w:cs="Times New Roman"/>
                <w:sz w:val="24"/>
                <w:szCs w:val="24"/>
              </w:rPr>
              <w:t>Перечень литературных, музыкальных, художественных, анимационных произведений для реализации рабочей программы</w:t>
            </w:r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27</w:t>
            </w:r>
          </w:p>
        </w:tc>
      </w:tr>
      <w:tr w:rsidR="00E53C6D" w:rsidTr="00B26616">
        <w:tc>
          <w:tcPr>
            <w:tcW w:w="993" w:type="dxa"/>
          </w:tcPr>
          <w:p w:rsidR="00E53C6D" w:rsidRPr="0031636E" w:rsidRDefault="003C6053" w:rsidP="00B26616">
            <w:pPr>
              <w:pStyle w:val="ab"/>
              <w:spacing w:before="0" w:beforeAutospacing="0" w:after="0" w:afterAutospacing="0"/>
              <w:jc w:val="both"/>
              <w:rPr>
                <w:b/>
                <w:bCs/>
                <w:color w:val="FF0000"/>
              </w:rPr>
            </w:pPr>
            <w:r w:rsidRPr="009E1FD9">
              <w:rPr>
                <w:bCs/>
              </w:rPr>
              <w:t>3.5.</w:t>
            </w:r>
          </w:p>
        </w:tc>
        <w:tc>
          <w:tcPr>
            <w:tcW w:w="7512" w:type="dxa"/>
          </w:tcPr>
          <w:p w:rsidR="00E53C6D" w:rsidRPr="0031636E" w:rsidRDefault="003C6053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sz w:val="24"/>
                <w:szCs w:val="24"/>
              </w:rPr>
            </w:pPr>
            <w:r w:rsidRPr="009E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Кадровые условия реализации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рабочей П</w:t>
            </w:r>
            <w:r w:rsidRPr="009E1F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27</w:t>
            </w:r>
          </w:p>
        </w:tc>
      </w:tr>
      <w:tr w:rsidR="00E53C6D" w:rsidTr="00B26616">
        <w:tc>
          <w:tcPr>
            <w:tcW w:w="993" w:type="dxa"/>
          </w:tcPr>
          <w:p w:rsidR="00E53C6D" w:rsidRPr="003C6053" w:rsidRDefault="003C6053" w:rsidP="00B26616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3C6053">
              <w:rPr>
                <w:bCs/>
              </w:rPr>
              <w:t>3.6.</w:t>
            </w:r>
          </w:p>
        </w:tc>
        <w:tc>
          <w:tcPr>
            <w:tcW w:w="7512" w:type="dxa"/>
          </w:tcPr>
          <w:p w:rsidR="00E53C6D" w:rsidRPr="003C6053" w:rsidRDefault="003C6053" w:rsidP="009E1F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традиционных событий, праздников, мероприятий</w:t>
            </w:r>
          </w:p>
        </w:tc>
        <w:tc>
          <w:tcPr>
            <w:tcW w:w="1022" w:type="dxa"/>
          </w:tcPr>
          <w:p w:rsidR="00E53C6D" w:rsidRPr="009558AB" w:rsidRDefault="009558AB" w:rsidP="009558AB">
            <w:pPr>
              <w:pStyle w:val="ab"/>
              <w:spacing w:before="0" w:beforeAutospacing="0" w:after="0" w:afterAutospacing="0"/>
              <w:jc w:val="center"/>
              <w:rPr>
                <w:bCs/>
              </w:rPr>
            </w:pPr>
            <w:r w:rsidRPr="009558AB">
              <w:rPr>
                <w:bCs/>
              </w:rPr>
              <w:t>27</w:t>
            </w:r>
          </w:p>
        </w:tc>
      </w:tr>
    </w:tbl>
    <w:p w:rsidR="00B26616" w:rsidRPr="001C597F" w:rsidRDefault="00B26616" w:rsidP="00B26616">
      <w:pPr>
        <w:pStyle w:val="ab"/>
        <w:spacing w:before="0" w:beforeAutospacing="0" w:after="0" w:afterAutospacing="0"/>
        <w:ind w:hanging="142"/>
        <w:jc w:val="center"/>
        <w:rPr>
          <w:b/>
          <w:bCs/>
          <w:sz w:val="28"/>
          <w:szCs w:val="28"/>
        </w:rPr>
      </w:pPr>
    </w:p>
    <w:p w:rsidR="00B26616" w:rsidRDefault="00B26616" w:rsidP="00DF7975">
      <w:pPr>
        <w:pStyle w:val="ab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  <w:sectPr w:rsidR="00B26616" w:rsidSect="00B266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26616" w:rsidRPr="0031081D" w:rsidRDefault="003C025D" w:rsidP="00DF7975">
      <w:pPr>
        <w:pStyle w:val="a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</w:t>
      </w:r>
      <w:r w:rsidR="00B26616" w:rsidRPr="0031081D">
        <w:rPr>
          <w:b/>
          <w:bCs/>
        </w:rPr>
        <w:t>. ЦЕЛЕВОЙ РАЗДЕЛ</w:t>
      </w:r>
    </w:p>
    <w:p w:rsidR="00B26616" w:rsidRPr="0031081D" w:rsidRDefault="00B26616" w:rsidP="00B26616">
      <w:pPr>
        <w:pStyle w:val="ab"/>
        <w:spacing w:before="0" w:beforeAutospacing="0" w:after="0" w:afterAutospacing="0"/>
        <w:ind w:firstLine="567"/>
        <w:rPr>
          <w:b/>
          <w:bCs/>
        </w:rPr>
      </w:pPr>
    </w:p>
    <w:p w:rsidR="00B26616" w:rsidRPr="0031081D" w:rsidRDefault="007B294E" w:rsidP="00B26616">
      <w:pPr>
        <w:pStyle w:val="ab"/>
        <w:spacing w:before="0" w:beforeAutospacing="0" w:after="0" w:afterAutospacing="0"/>
        <w:ind w:firstLine="567"/>
        <w:rPr>
          <w:b/>
          <w:bCs/>
        </w:rPr>
      </w:pPr>
      <w:r>
        <w:rPr>
          <w:b/>
          <w:bCs/>
        </w:rPr>
        <w:t>1.1. Пояснительная записка</w:t>
      </w:r>
    </w:p>
    <w:p w:rsidR="00B26616" w:rsidRPr="0031081D" w:rsidRDefault="00B26616" w:rsidP="00B26616">
      <w:pPr>
        <w:pStyle w:val="ab"/>
        <w:spacing w:before="0" w:beforeAutospacing="0" w:after="0" w:afterAutospacing="0"/>
        <w:jc w:val="both"/>
        <w:rPr>
          <w:b/>
        </w:rPr>
      </w:pP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>Рабочая программа разработана в соответствии: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81D">
        <w:rPr>
          <w:rFonts w:ascii="Times New Roman" w:eastAsia="Calibri" w:hAnsi="Times New Roman" w:cs="Times New Roman"/>
          <w:sz w:val="24"/>
          <w:szCs w:val="24"/>
        </w:rPr>
        <w:t>- с Федеральным законом от 29.12.2012 г. № 273-ФЗ «Об образовании в Российской Федерации»;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 xml:space="preserve">- с ФГОС дошкольного образования </w:t>
      </w:r>
      <w:r w:rsidRPr="0031081D">
        <w:rPr>
          <w:rFonts w:ascii="Times New Roman" w:eastAsia="Calibri" w:hAnsi="Times New Roman" w:cs="Times New Roman"/>
          <w:sz w:val="24"/>
          <w:szCs w:val="24"/>
        </w:rPr>
        <w:t xml:space="preserve">(утв.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31081D">
          <w:rPr>
            <w:rFonts w:ascii="Times New Roman" w:eastAsia="Calibri" w:hAnsi="Times New Roman" w:cs="Times New Roman"/>
            <w:sz w:val="24"/>
            <w:szCs w:val="24"/>
          </w:rPr>
          <w:t>2013 г</w:t>
        </w:r>
      </w:smartTag>
      <w:r w:rsidRPr="0031081D">
        <w:rPr>
          <w:rFonts w:ascii="Times New Roman" w:eastAsia="Calibri" w:hAnsi="Times New Roman" w:cs="Times New Roman"/>
          <w:sz w:val="24"/>
          <w:szCs w:val="24"/>
        </w:rPr>
        <w:t>. № 1155);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  <w:shd w:val="clear" w:color="auto" w:fill="FFFFFF"/>
        </w:rPr>
        <w:t>- с 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(утв. приказом Министерства просвещения РФ от 31.07.2020 г. № 373);</w:t>
      </w:r>
    </w:p>
    <w:p w:rsidR="00050D85" w:rsidRDefault="00B26616" w:rsidP="00050D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 xml:space="preserve">- с Федеральной образовательной программой дошкольного образования (утв. </w:t>
      </w:r>
      <w:r w:rsidRPr="0031081D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31081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1081D">
        <w:rPr>
          <w:rFonts w:ascii="Times New Roman" w:hAnsi="Times New Roman" w:cs="Times New Roman"/>
          <w:sz w:val="24"/>
          <w:szCs w:val="24"/>
        </w:rPr>
        <w:t xml:space="preserve"> РФ от 25.11.2022 г. № 1028);</w:t>
      </w:r>
    </w:p>
    <w:p w:rsidR="00D875BF" w:rsidRDefault="00B26616" w:rsidP="00D875BF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050D85">
        <w:rPr>
          <w:rFonts w:ascii="Times New Roman" w:hAnsi="Times New Roman" w:cs="Times New Roman"/>
          <w:sz w:val="24"/>
          <w:szCs w:val="24"/>
        </w:rPr>
        <w:t xml:space="preserve">- </w:t>
      </w:r>
      <w:r w:rsidRPr="00050D85">
        <w:rPr>
          <w:rFonts w:ascii="Times New Roman" w:hAnsi="Times New Roman" w:cs="Times New Roman"/>
          <w:bCs/>
          <w:sz w:val="24"/>
          <w:szCs w:val="24"/>
        </w:rPr>
        <w:t xml:space="preserve">основной общеобразовательной программой дошкольного образования </w:t>
      </w:r>
      <w:r w:rsidRPr="00050D85">
        <w:rPr>
          <w:rFonts w:ascii="Times New Roman" w:hAnsi="Times New Roman" w:cs="Times New Roman"/>
          <w:sz w:val="24"/>
          <w:szCs w:val="24"/>
        </w:rPr>
        <w:t>муниципального</w:t>
      </w:r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 дошкольного образовательного учреждения «Детский сад «</w:t>
      </w:r>
      <w:proofErr w:type="spellStart"/>
      <w:r w:rsidRPr="00050D85">
        <w:rPr>
          <w:rFonts w:ascii="Times New Roman" w:hAnsi="Times New Roman" w:cs="Times New Roman"/>
          <w:spacing w:val="-17"/>
          <w:sz w:val="24"/>
          <w:szCs w:val="24"/>
        </w:rPr>
        <w:t>Дельфиненок</w:t>
      </w:r>
      <w:proofErr w:type="spellEnd"/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» р.п. Средняя Ахтуба </w:t>
      </w:r>
      <w:proofErr w:type="spellStart"/>
      <w:r w:rsidRPr="00050D85">
        <w:rPr>
          <w:rFonts w:ascii="Times New Roman" w:hAnsi="Times New Roman" w:cs="Times New Roman"/>
          <w:spacing w:val="-17"/>
          <w:sz w:val="24"/>
          <w:szCs w:val="24"/>
        </w:rPr>
        <w:t>Среднеахтубинского</w:t>
      </w:r>
      <w:proofErr w:type="spellEnd"/>
      <w:r w:rsidRPr="00050D85">
        <w:rPr>
          <w:rFonts w:ascii="Times New Roman" w:hAnsi="Times New Roman" w:cs="Times New Roman"/>
          <w:spacing w:val="-17"/>
          <w:sz w:val="24"/>
          <w:szCs w:val="24"/>
        </w:rPr>
        <w:t xml:space="preserve"> района Волгоградской области</w:t>
      </w:r>
      <w:r w:rsidR="00D875B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</w:p>
    <w:p w:rsidR="00050D85" w:rsidRPr="00D875BF" w:rsidRDefault="00050D85" w:rsidP="00D875BF">
      <w:pPr>
        <w:spacing w:after="0" w:line="240" w:lineRule="auto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050D85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4" w:tgtFrame="_blank" w:history="1">
        <w:r w:rsidR="00D875BF">
          <w:rPr>
            <w:rStyle w:val="a6"/>
            <w:rFonts w:ascii="Arial" w:hAnsi="Arial" w:cs="Arial"/>
            <w:sz w:val="23"/>
            <w:szCs w:val="23"/>
            <w:shd w:val="clear" w:color="auto" w:fill="FFFFFF"/>
          </w:rPr>
          <w:t>https://rstatic.oshko</w:t>
        </w:r>
        <w:r w:rsidR="00D875BF">
          <w:rPr>
            <w:rStyle w:val="a6"/>
            <w:rFonts w:ascii="Arial" w:hAnsi="Arial" w:cs="Arial"/>
            <w:sz w:val="23"/>
            <w:szCs w:val="23"/>
            <w:shd w:val="clear" w:color="auto" w:fill="FFFFFF"/>
          </w:rPr>
          <w:t>l</w:t>
        </w:r>
        <w:r w:rsidR="00D875BF">
          <w:rPr>
            <w:rStyle w:val="a6"/>
            <w:rFonts w:ascii="Arial" w:hAnsi="Arial" w:cs="Arial"/>
            <w:sz w:val="23"/>
            <w:szCs w:val="23"/>
            <w:shd w:val="clear" w:color="auto" w:fill="FFFFFF"/>
          </w:rPr>
          <w:t>e.ru/editor_files/506046/ООП%20МДОУ%20ДС%20Дельфиненок%20р.п.%20Средняя%20Ахтуба.docx%20(1).zip</w:t>
        </w:r>
      </w:hyperlink>
      <w:r w:rsidRPr="00050D85">
        <w:rPr>
          <w:rFonts w:ascii="Times New Roman" w:eastAsia="Times New Roman" w:hAnsi="Times New Roman" w:cs="Times New Roman"/>
          <w:sz w:val="24"/>
          <w:szCs w:val="24"/>
        </w:rPr>
        <w:t>)</w:t>
      </w:r>
      <w:r w:rsidR="00B54C6F" w:rsidRPr="00050D85">
        <w:rPr>
          <w:rFonts w:ascii="Times New Roman" w:hAnsi="Times New Roman" w:cs="Times New Roman"/>
          <w:spacing w:val="-17"/>
          <w:sz w:val="24"/>
          <w:szCs w:val="24"/>
        </w:rPr>
        <w:t>;</w:t>
      </w:r>
    </w:p>
    <w:p w:rsidR="00050D85" w:rsidRPr="00050D85" w:rsidRDefault="00B54C6F" w:rsidP="00050D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D85">
        <w:rPr>
          <w:spacing w:val="-17"/>
          <w:sz w:val="24"/>
          <w:szCs w:val="24"/>
        </w:rPr>
        <w:t>-</w:t>
      </w:r>
      <w:r w:rsidR="00050D85" w:rsidRPr="00050D85">
        <w:rPr>
          <w:spacing w:val="-17"/>
          <w:sz w:val="24"/>
          <w:szCs w:val="24"/>
        </w:rPr>
        <w:t xml:space="preserve"> </w:t>
      </w:r>
      <w:r w:rsidRPr="00050D85">
        <w:rPr>
          <w:spacing w:val="-17"/>
          <w:sz w:val="24"/>
          <w:szCs w:val="24"/>
        </w:rPr>
        <w:t xml:space="preserve"> </w:t>
      </w:r>
      <w:hyperlink r:id="rId15" w:history="1">
        <w:r w:rsidR="00050D85" w:rsidRPr="00050D85">
          <w:rPr>
            <w:rStyle w:val="a6"/>
            <w:rFonts w:ascii="Times New Roman" w:eastAsia="Century" w:hAnsi="Times New Roman" w:cs="Times New Roman"/>
            <w:color w:val="auto"/>
            <w:sz w:val="24"/>
            <w:szCs w:val="24"/>
          </w:rPr>
          <w:t>Адапти</w:t>
        </w:r>
        <w:r w:rsidR="00050D85" w:rsidRPr="00050D85">
          <w:rPr>
            <w:rStyle w:val="a6"/>
            <w:rFonts w:ascii="Times New Roman" w:eastAsia="Century" w:hAnsi="Times New Roman" w:cs="Times New Roman"/>
            <w:color w:val="auto"/>
            <w:sz w:val="24"/>
            <w:szCs w:val="24"/>
          </w:rPr>
          <w:t>р</w:t>
        </w:r>
        <w:r w:rsidR="00050D85" w:rsidRPr="00050D85">
          <w:rPr>
            <w:rStyle w:val="a6"/>
            <w:rFonts w:ascii="Times New Roman" w:eastAsia="Century" w:hAnsi="Times New Roman" w:cs="Times New Roman"/>
            <w:color w:val="auto"/>
            <w:sz w:val="24"/>
            <w:szCs w:val="24"/>
          </w:rPr>
          <w:t xml:space="preserve">ованная образовательная программа дошкольного образования для </w:t>
        </w:r>
        <w:proofErr w:type="gramStart"/>
        <w:r w:rsidR="00050D85" w:rsidRPr="00050D85">
          <w:rPr>
            <w:rStyle w:val="a6"/>
            <w:rFonts w:ascii="Times New Roman" w:eastAsia="Century" w:hAnsi="Times New Roman" w:cs="Times New Roman"/>
            <w:color w:val="auto"/>
            <w:sz w:val="24"/>
            <w:szCs w:val="24"/>
          </w:rPr>
          <w:t>обучающихся</w:t>
        </w:r>
        <w:proofErr w:type="gramEnd"/>
        <w:r w:rsidR="00050D85" w:rsidRPr="00050D85">
          <w:rPr>
            <w:rStyle w:val="a6"/>
            <w:rFonts w:ascii="Times New Roman" w:eastAsia="Century" w:hAnsi="Times New Roman" w:cs="Times New Roman"/>
            <w:color w:val="auto"/>
            <w:sz w:val="24"/>
            <w:szCs w:val="24"/>
          </w:rPr>
          <w:t xml:space="preserve"> с ограниченными возможностями здоровья с тяжёлыми нарушениями речи (ТНР), задержкой психического развития (ЗПР), умственной отсталостью (УО) муниципального дошкольного образовательного учреждения «Детский сад «</w:t>
        </w:r>
        <w:proofErr w:type="spellStart"/>
        <w:r w:rsidR="00050D85" w:rsidRPr="00050D85">
          <w:rPr>
            <w:rStyle w:val="a6"/>
            <w:rFonts w:ascii="Times New Roman" w:eastAsia="Century" w:hAnsi="Times New Roman" w:cs="Times New Roman"/>
            <w:color w:val="auto"/>
            <w:sz w:val="24"/>
            <w:szCs w:val="24"/>
          </w:rPr>
          <w:t>Дельфиненок</w:t>
        </w:r>
        <w:proofErr w:type="spellEnd"/>
        <w:r w:rsidR="00050D85" w:rsidRPr="00050D85">
          <w:rPr>
            <w:rStyle w:val="a6"/>
            <w:rFonts w:ascii="Times New Roman" w:eastAsia="Century" w:hAnsi="Times New Roman" w:cs="Times New Roman"/>
            <w:color w:val="auto"/>
            <w:sz w:val="24"/>
            <w:szCs w:val="24"/>
          </w:rPr>
          <w:t xml:space="preserve">» р.п. Средняя Ахтуба </w:t>
        </w:r>
        <w:proofErr w:type="spellStart"/>
        <w:r w:rsidR="00050D85" w:rsidRPr="00050D85">
          <w:rPr>
            <w:rStyle w:val="a6"/>
            <w:rFonts w:ascii="Times New Roman" w:eastAsia="Century" w:hAnsi="Times New Roman" w:cs="Times New Roman"/>
            <w:color w:val="auto"/>
            <w:sz w:val="24"/>
            <w:szCs w:val="24"/>
          </w:rPr>
          <w:t>Среднеахтубинского</w:t>
        </w:r>
        <w:proofErr w:type="spellEnd"/>
        <w:r w:rsidR="00050D85" w:rsidRPr="00050D85">
          <w:rPr>
            <w:rStyle w:val="a6"/>
            <w:rFonts w:ascii="Times New Roman" w:eastAsia="Century" w:hAnsi="Times New Roman" w:cs="Times New Roman"/>
            <w:color w:val="auto"/>
            <w:sz w:val="24"/>
            <w:szCs w:val="24"/>
          </w:rPr>
          <w:t xml:space="preserve"> района Волгоградской области</w:t>
        </w:r>
      </w:hyperlink>
      <w:r w:rsidR="00050D85">
        <w:rPr>
          <w:sz w:val="24"/>
          <w:szCs w:val="24"/>
        </w:rPr>
        <w:t>.</w:t>
      </w:r>
    </w:p>
    <w:p w:rsidR="00B54C6F" w:rsidRPr="0031081D" w:rsidRDefault="00B54C6F" w:rsidP="00B26616">
      <w:pPr>
        <w:pStyle w:val="Default"/>
        <w:jc w:val="both"/>
        <w:rPr>
          <w:bCs/>
        </w:rPr>
      </w:pP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Рабочая программа направлена на реализацию обязательной части основной образовательной программы ДО и части, формируемой участниками образовательных отношений.</w:t>
      </w:r>
    </w:p>
    <w:p w:rsidR="00B26616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Программа является основой для преемственности образования детей дошкольного возраста и младшего школьного возраста.</w:t>
      </w:r>
    </w:p>
    <w:p w:rsidR="003C6053" w:rsidRPr="0031081D" w:rsidRDefault="003C6053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6616" w:rsidRPr="00230D03" w:rsidRDefault="00DF7975" w:rsidP="00230D03">
      <w:pPr>
        <w:pStyle w:val="ab"/>
        <w:spacing w:before="0" w:beforeAutospacing="0" w:after="0" w:afterAutospacing="0"/>
        <w:ind w:firstLine="567"/>
        <w:rPr>
          <w:b/>
          <w:bCs/>
        </w:rPr>
      </w:pPr>
      <w:r w:rsidRPr="0031081D">
        <w:rPr>
          <w:b/>
        </w:rPr>
        <w:t>1.2. Цели и задачи реализации рабочей программы</w:t>
      </w:r>
    </w:p>
    <w:p w:rsidR="00B26616" w:rsidRPr="0031081D" w:rsidRDefault="00B26616" w:rsidP="00230D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b/>
          <w:sz w:val="24"/>
          <w:szCs w:val="24"/>
        </w:rPr>
        <w:t>Цель рабочей программы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31081D">
        <w:rPr>
          <w:rFonts w:ascii="Times New Roman" w:hAnsi="Times New Roman" w:cs="Times New Roman"/>
          <w:sz w:val="24"/>
          <w:szCs w:val="24"/>
        </w:rPr>
        <w:t>разностороннее развитие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B26616" w:rsidRPr="0031081D" w:rsidRDefault="00B26616" w:rsidP="00B26616">
      <w:pPr>
        <w:pStyle w:val="ab"/>
        <w:spacing w:before="0" w:beforeAutospacing="0" w:after="0" w:afterAutospacing="0"/>
        <w:ind w:firstLine="567"/>
        <w:jc w:val="both"/>
        <w:rPr>
          <w:b/>
        </w:rPr>
      </w:pPr>
      <w:r w:rsidRPr="0031081D">
        <w:rPr>
          <w:b/>
        </w:rPr>
        <w:t>Задачи рабочей программы: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- обеспечение единых для Российской Федерации содержания ДО и планируемых результатов освоения образовательной программы </w:t>
      </w:r>
      <w:proofErr w:type="gramStart"/>
      <w:r w:rsidRPr="0031081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3108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081D">
        <w:rPr>
          <w:rFonts w:ascii="Times New Roman" w:eastAsia="Times New Roman" w:hAnsi="Times New Roman" w:cs="Times New Roman"/>
          <w:sz w:val="24"/>
          <w:szCs w:val="24"/>
        </w:rPr>
        <w:t>- приобщение детей5-6 лет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</w:t>
      </w:r>
      <w:proofErr w:type="gramEnd"/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построение (структурирование) содержания образовательной деятельности на основе учёта возрастных и индивидуальных особенностей развития детей 5-6 лет;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создание условий для равного доступа к образованию для детей 5-6 лет с учётом разнообразия образовательных потребностей и индивидуальных возможностей;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охрана и укрепление физического и психического здоровья детей, в т.ч. их эмоционального благополучия;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lastRenderedPageBreak/>
        <w:t>- обеспечение развития физических, личностных, нравственных качеств и основ патриотизма, интеллектуальных и художественно-творческих способностей ребёнка, его инициативности, самостоятельности и ответственности;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</w:t>
      </w:r>
    </w:p>
    <w:p w:rsidR="00B26616" w:rsidRDefault="00B26616" w:rsidP="00230D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- достижение детьми на этапе завершения дошкольного образования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:rsidR="003C6053" w:rsidRPr="00230D03" w:rsidRDefault="003C6053" w:rsidP="00230D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6616" w:rsidRPr="0031081D" w:rsidRDefault="00DF7975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81D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B26616" w:rsidRPr="0031081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3108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1081D">
        <w:rPr>
          <w:rFonts w:ascii="Times New Roman" w:hAnsi="Times New Roman" w:cs="Times New Roman"/>
          <w:b/>
          <w:color w:val="000000"/>
          <w:sz w:val="24"/>
          <w:szCs w:val="24"/>
        </w:rPr>
        <w:t>Принципы и подходы  к реализации Программы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Рабочая программа построена на следующих принципах дошкольного образования, установленных ФГОС </w:t>
      </w:r>
      <w:proofErr w:type="gramStart"/>
      <w:r w:rsidRPr="0031081D">
        <w:rPr>
          <w:rFonts w:ascii="Times New Roman" w:eastAsia="Times New Roman" w:hAnsi="Times New Roman" w:cs="Times New Roman"/>
          <w:b/>
          <w:i/>
          <w:sz w:val="24"/>
          <w:szCs w:val="24"/>
        </w:rPr>
        <w:t>ДО</w:t>
      </w:r>
      <w:proofErr w:type="gramEnd"/>
      <w:r w:rsidRPr="0031081D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1) полноценное проживание ребёнком всех этапов детства, обогащение (амплификация) детского развития;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2) построение образовательной деятельности на основе индивидуальных особенностей каждого ребёнка, при котором сам ребёнок становится активным в выборе содержания своего образования, становится субъектом образования;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3) содействие и сотрудничество детей и родителей (законных представителей), совершеннолетних членов семьи, принимающих участие в воспитании детей 5-6 лет, а также педагогических работнико</w:t>
      </w:r>
      <w:proofErr w:type="gramStart"/>
      <w:r w:rsidRPr="0031081D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31081D">
        <w:rPr>
          <w:rFonts w:ascii="Times New Roman" w:hAnsi="Times New Roman" w:cs="Times New Roman"/>
          <w:sz w:val="24"/>
          <w:szCs w:val="24"/>
        </w:rPr>
        <w:t>далее вместе - взрослые);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4) признание ребёнка полноценным участником (субъектом) образовательных отношений;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5) поддержка инициативы детей в различных видах деятельности;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6) сотрудничество с семьей;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7) приобщение детей к социокультурным нормам, традициям семьи, общества и государства;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8) формирование познавательных интересов и познавательных действий ребёнка в различных видах деятельности;</w:t>
      </w:r>
    </w:p>
    <w:p w:rsidR="00B26616" w:rsidRPr="0031081D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9) 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B26616" w:rsidRPr="00230D03" w:rsidRDefault="00B26616" w:rsidP="00230D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10) учёт этнокультурной ситуации развития детей.</w:t>
      </w:r>
    </w:p>
    <w:p w:rsidR="00B26616" w:rsidRPr="0031081D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1081D">
        <w:rPr>
          <w:rFonts w:ascii="Times New Roman" w:hAnsi="Times New Roman" w:cs="Times New Roman"/>
          <w:b/>
          <w:bCs/>
          <w:i/>
          <w:sz w:val="24"/>
          <w:szCs w:val="24"/>
        </w:rPr>
        <w:t>Основными подходами к формированию рабочей программы являются:</w:t>
      </w:r>
    </w:p>
    <w:p w:rsidR="00B26616" w:rsidRPr="0031081D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1081D">
        <w:rPr>
          <w:rFonts w:ascii="Times New Roman" w:hAnsi="Times New Roman" w:cs="Times New Roman"/>
          <w:bCs/>
          <w:sz w:val="24"/>
          <w:szCs w:val="24"/>
        </w:rPr>
        <w:t> </w:t>
      </w:r>
      <w:r w:rsidRPr="0031081D">
        <w:rPr>
          <w:rFonts w:ascii="Times New Roman" w:hAnsi="Times New Roman" w:cs="Times New Roman"/>
          <w:bCs/>
          <w:i/>
          <w:sz w:val="24"/>
          <w:szCs w:val="24"/>
        </w:rPr>
        <w:t xml:space="preserve">деятельностный </w:t>
      </w:r>
      <w:r w:rsidR="00230D03" w:rsidRPr="0031081D">
        <w:rPr>
          <w:rFonts w:ascii="Times New Roman" w:hAnsi="Times New Roman" w:cs="Times New Roman"/>
          <w:bCs/>
          <w:i/>
          <w:sz w:val="24"/>
          <w:szCs w:val="24"/>
        </w:rPr>
        <w:t>подход,</w:t>
      </w:r>
      <w:r w:rsidR="00230D03" w:rsidRPr="0031081D">
        <w:rPr>
          <w:rFonts w:ascii="Times New Roman" w:hAnsi="Times New Roman" w:cs="Times New Roman"/>
          <w:sz w:val="24"/>
          <w:szCs w:val="24"/>
        </w:rPr>
        <w:t xml:space="preserve"> предполагающий</w:t>
      </w:r>
      <w:r w:rsidRPr="0031081D">
        <w:rPr>
          <w:rFonts w:ascii="Times New Roman" w:hAnsi="Times New Roman" w:cs="Times New Roman"/>
          <w:sz w:val="24"/>
          <w:szCs w:val="24"/>
        </w:rPr>
        <w:t xml:space="preserve"> развитие ребенка в деятельности, включающей такие компоненты как самоцелеполагание, самопланирование, самоорганизация, самооценка, самоанализ;</w:t>
      </w:r>
    </w:p>
    <w:p w:rsidR="00B26616" w:rsidRPr="0031081D" w:rsidRDefault="00B26616" w:rsidP="00B26616">
      <w:pPr>
        <w:pStyle w:val="ab"/>
        <w:spacing w:before="0" w:beforeAutospacing="0" w:after="0" w:afterAutospacing="0"/>
        <w:ind w:firstLine="567"/>
        <w:jc w:val="both"/>
      </w:pPr>
      <w:r w:rsidRPr="0031081D">
        <w:t>- </w:t>
      </w:r>
      <w:r w:rsidRPr="0031081D">
        <w:rPr>
          <w:i/>
        </w:rPr>
        <w:t>интегративный подход</w:t>
      </w:r>
      <w:r w:rsidRPr="0031081D">
        <w:t>, ориентирующий на интеграцию процессов обучения, воспитания и развития в целостный образовательный процесс в интересах развития ребенка;</w:t>
      </w:r>
    </w:p>
    <w:p w:rsidR="00B26616" w:rsidRPr="0031081D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sz w:val="24"/>
          <w:szCs w:val="24"/>
        </w:rPr>
        <w:t>- </w:t>
      </w:r>
      <w:r w:rsidRPr="0031081D">
        <w:rPr>
          <w:rFonts w:ascii="Times New Roman" w:hAnsi="Times New Roman" w:cs="Times New Roman"/>
          <w:bCs/>
          <w:i/>
          <w:sz w:val="24"/>
          <w:szCs w:val="24"/>
        </w:rPr>
        <w:t>индивидуальный подход,</w:t>
      </w:r>
      <w:r w:rsidRPr="0031081D">
        <w:rPr>
          <w:rFonts w:ascii="Times New Roman" w:hAnsi="Times New Roman" w:cs="Times New Roman"/>
          <w:bCs/>
          <w:sz w:val="24"/>
          <w:szCs w:val="24"/>
        </w:rPr>
        <w:t xml:space="preserve"> предписывающий</w:t>
      </w:r>
      <w:r w:rsidRPr="0031081D">
        <w:rPr>
          <w:rFonts w:ascii="Times New Roman" w:hAnsi="Times New Roman" w:cs="Times New Roman"/>
          <w:sz w:val="24"/>
          <w:szCs w:val="24"/>
        </w:rPr>
        <w:t xml:space="preserve"> гибкое использование педагогами различных средств, форм и методов по отношению к каждому ребенку;</w:t>
      </w:r>
    </w:p>
    <w:p w:rsidR="00B26616" w:rsidRPr="0031081D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1081D">
        <w:rPr>
          <w:rFonts w:ascii="Times New Roman" w:hAnsi="Times New Roman" w:cs="Times New Roman"/>
          <w:bCs/>
          <w:sz w:val="24"/>
          <w:szCs w:val="24"/>
        </w:rPr>
        <w:t> </w:t>
      </w:r>
      <w:r w:rsidRPr="0031081D">
        <w:rPr>
          <w:rFonts w:ascii="Times New Roman" w:hAnsi="Times New Roman" w:cs="Times New Roman"/>
          <w:bCs/>
          <w:i/>
          <w:sz w:val="24"/>
          <w:szCs w:val="24"/>
        </w:rPr>
        <w:t>личностно-ориентированный подход,</w:t>
      </w:r>
      <w:r w:rsidRPr="0031081D">
        <w:rPr>
          <w:rFonts w:ascii="Times New Roman" w:hAnsi="Times New Roman" w:cs="Times New Roman"/>
          <w:bCs/>
          <w:sz w:val="24"/>
          <w:szCs w:val="24"/>
        </w:rPr>
        <w:t xml:space="preserve"> который</w:t>
      </w:r>
      <w:r w:rsidRPr="0031081D">
        <w:rPr>
          <w:rFonts w:ascii="Times New Roman" w:hAnsi="Times New Roman" w:cs="Times New Roman"/>
          <w:sz w:val="24"/>
          <w:szCs w:val="24"/>
        </w:rPr>
        <w:t xml:space="preserve"> предусматривает организацию образовательного процесса на основе признания уникальности личности ребенка и создания условий для ее развития на основе изучения задатков, способностей, интересов, склонностей;</w:t>
      </w:r>
    </w:p>
    <w:p w:rsidR="00B26616" w:rsidRPr="0031081D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Cs/>
          <w:i/>
          <w:sz w:val="24"/>
          <w:szCs w:val="24"/>
        </w:rPr>
        <w:t>- </w:t>
      </w:r>
      <w:proofErr w:type="gramStart"/>
      <w:r w:rsidRPr="0031081D">
        <w:rPr>
          <w:rFonts w:ascii="Times New Roman" w:hAnsi="Times New Roman" w:cs="Times New Roman"/>
          <w:bCs/>
          <w:i/>
          <w:sz w:val="24"/>
          <w:szCs w:val="24"/>
          <w:lang w:val="en-US"/>
        </w:rPr>
        <w:t>c</w:t>
      </w:r>
      <w:proofErr w:type="gramEnd"/>
      <w:r w:rsidRPr="0031081D">
        <w:rPr>
          <w:rFonts w:ascii="Times New Roman" w:hAnsi="Times New Roman" w:cs="Times New Roman"/>
          <w:bCs/>
          <w:i/>
          <w:sz w:val="24"/>
          <w:szCs w:val="24"/>
        </w:rPr>
        <w:t xml:space="preserve">редовый </w:t>
      </w:r>
      <w:r w:rsidR="00230D03" w:rsidRPr="0031081D">
        <w:rPr>
          <w:rFonts w:ascii="Times New Roman" w:hAnsi="Times New Roman" w:cs="Times New Roman"/>
          <w:bCs/>
          <w:i/>
          <w:sz w:val="24"/>
          <w:szCs w:val="24"/>
        </w:rPr>
        <w:t>подход,</w:t>
      </w:r>
      <w:r w:rsidR="00230D03" w:rsidRPr="0031081D">
        <w:rPr>
          <w:rFonts w:ascii="Times New Roman" w:hAnsi="Times New Roman" w:cs="Times New Roman"/>
          <w:sz w:val="24"/>
          <w:szCs w:val="24"/>
        </w:rPr>
        <w:t xml:space="preserve"> ориентирующий</w:t>
      </w:r>
      <w:r w:rsidRPr="0031081D">
        <w:rPr>
          <w:rFonts w:ascii="Times New Roman" w:hAnsi="Times New Roman" w:cs="Times New Roman"/>
          <w:sz w:val="24"/>
          <w:szCs w:val="24"/>
        </w:rPr>
        <w:t xml:space="preserve"> на использование возможностей внутренней и внешней среды образовательной организации в воспитании и развитии личности ребенка</w:t>
      </w:r>
      <w:r w:rsidRPr="0031081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B26616" w:rsidRPr="0031081D" w:rsidRDefault="00B26616" w:rsidP="00B26616">
      <w:pPr>
        <w:pStyle w:val="ab"/>
        <w:spacing w:before="0" w:beforeAutospacing="0" w:after="0" w:afterAutospacing="0"/>
        <w:jc w:val="both"/>
        <w:rPr>
          <w:b/>
        </w:rPr>
      </w:pPr>
    </w:p>
    <w:p w:rsidR="00B26616" w:rsidRPr="0031081D" w:rsidRDefault="00DF7975" w:rsidP="00B26616">
      <w:pPr>
        <w:pStyle w:val="ab"/>
        <w:spacing w:before="0" w:beforeAutospacing="0" w:after="0" w:afterAutospacing="0"/>
        <w:ind w:firstLine="709"/>
        <w:jc w:val="both"/>
        <w:rPr>
          <w:b/>
        </w:rPr>
      </w:pPr>
      <w:r w:rsidRPr="0031081D">
        <w:rPr>
          <w:b/>
        </w:rPr>
        <w:t>1.4</w:t>
      </w:r>
      <w:r w:rsidR="00B26616" w:rsidRPr="0031081D">
        <w:rPr>
          <w:b/>
        </w:rPr>
        <w:t xml:space="preserve">.  </w:t>
      </w:r>
      <w:r w:rsidR="00C5748B" w:rsidRPr="0031081D">
        <w:rPr>
          <w:b/>
          <w:color w:val="000000"/>
        </w:rPr>
        <w:t>Значимые для разработки и реализации Программы характеристики</w:t>
      </w:r>
    </w:p>
    <w:p w:rsidR="00B26616" w:rsidRPr="0031081D" w:rsidRDefault="00B26616" w:rsidP="00B26616">
      <w:pPr>
        <w:pStyle w:val="ab"/>
        <w:spacing w:before="0" w:beforeAutospacing="0" w:after="0" w:afterAutospacing="0"/>
        <w:ind w:firstLine="567"/>
        <w:jc w:val="both"/>
      </w:pPr>
      <w:r w:rsidRPr="0031081D">
        <w:rPr>
          <w:bCs/>
        </w:rPr>
        <w:t xml:space="preserve">При разработке рабочей программы учитывались следующие значимые характеристики: географическое месторасположение; социокультурная среда; контингент воспитанников; </w:t>
      </w:r>
      <w:r w:rsidRPr="0031081D">
        <w:t>характеристики особенностей развития детей.</w:t>
      </w:r>
    </w:p>
    <w:p w:rsidR="00B26616" w:rsidRPr="0031081D" w:rsidRDefault="00B26616" w:rsidP="00B26616">
      <w:pPr>
        <w:pStyle w:val="ab"/>
        <w:tabs>
          <w:tab w:val="left" w:pos="993"/>
        </w:tabs>
        <w:spacing w:before="0" w:beforeAutospacing="0" w:after="0" w:afterAutospacing="0"/>
        <w:rPr>
          <w:b/>
          <w:bCs/>
        </w:rPr>
      </w:pPr>
    </w:p>
    <w:p w:rsidR="003C6053" w:rsidRDefault="003C6053" w:rsidP="00B26616">
      <w:pPr>
        <w:pStyle w:val="ab"/>
        <w:tabs>
          <w:tab w:val="left" w:pos="993"/>
        </w:tabs>
        <w:spacing w:before="0" w:beforeAutospacing="0" w:after="0" w:afterAutospacing="0"/>
        <w:jc w:val="center"/>
        <w:rPr>
          <w:b/>
          <w:bCs/>
        </w:rPr>
      </w:pPr>
    </w:p>
    <w:p w:rsidR="00B26616" w:rsidRPr="0031081D" w:rsidRDefault="00B26616" w:rsidP="00B26616">
      <w:pPr>
        <w:pStyle w:val="ab"/>
        <w:tabs>
          <w:tab w:val="left" w:pos="993"/>
        </w:tabs>
        <w:spacing w:before="0" w:beforeAutospacing="0" w:after="0" w:afterAutospacing="0"/>
        <w:jc w:val="center"/>
        <w:rPr>
          <w:b/>
          <w:bCs/>
        </w:rPr>
      </w:pPr>
      <w:r w:rsidRPr="0031081D">
        <w:rPr>
          <w:b/>
          <w:bCs/>
        </w:rPr>
        <w:lastRenderedPageBreak/>
        <w:t>Характеристика контингента обучающихся 5-6 лет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Ребёнок 5-6 лет стремится познать себя и другого человека как представителя общества (ближайшего социума), постепенно начинает осознавать связи и зависимости в социальном поведении и взаимоотношениях людей.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В этом возрасте в поведении дошкольников происходят качественные изменения - формируется возможность саморегуляции, т.е. дети начинают предъявлять к себе те требования, которые раньше предъявлялись им взрослыми.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В возрасте от 5 до 6 лет происходят изменения в представлениях ребёнка о себе.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В 5-6 лет у ребёнка формируется система первичной </w:t>
      </w:r>
      <w:proofErr w:type="spellStart"/>
      <w:r w:rsidRPr="0031081D">
        <w:rPr>
          <w:sz w:val="24"/>
          <w:szCs w:val="24"/>
        </w:rPr>
        <w:t>гендерной</w:t>
      </w:r>
      <w:proofErr w:type="spellEnd"/>
      <w:r w:rsidRPr="0031081D">
        <w:rPr>
          <w:sz w:val="24"/>
          <w:szCs w:val="24"/>
        </w:rPr>
        <w:t xml:space="preserve"> идентичности, поэтому после 6 лет воспитательные воздействия на формирование её отдельных сторон уже гораздо менее эффективны.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Существенные изменения происходят в этом возрасте в детской игре, а именно в игровом взаимодействии, в котором существенное место начинает занимать совместное обсуждение правил игры. Усложняется игровое пространство.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Более совершенной становится крупная моторика.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Представления об основных свойствах предметов ещё более расширяются и углубляются.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Дети хорошо усваивают названия тех дней недели и месяцев года, с которыми связаны яркие события. Внимание детей становится более устойчивым и произвольным.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Объём памяти изменяется не существенно. Улучшается её устойчивость.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В 5-6 лет ведущее значение приобретает наглядно-образное мышление, которое позволяет ребёнку решать более сложные задачи с использованием обобщённых наглядных средств (схем, чертежей и пр.) и обобщённых представлений о свойствах различных предметов и явлений.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Возраст 5-6 лет можно охарактеризовать как возраст овладения ребёнком активным (продуктивным) воображением, которое начинает приобретать самостоятельность, отделяясь от практической деятельности и предваряя её.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>На шестом году жизни ребёнка происходят важные изменения в развитии речи. Для детей этого возраста становится нормой правильное произношение звуков. Словарь активно пополняется. Дошкольники могут использовать в речи сложные случаи грамматики. Строят игровые и деловые диалоги.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Круг чтения ребёнка 5-6 лет пополняется произведениями разнообразной тематики, в том числе связанной с проблемами взаимоотношений </w:t>
      </w:r>
      <w:proofErr w:type="gramStart"/>
      <w:r w:rsidRPr="0031081D">
        <w:rPr>
          <w:sz w:val="24"/>
          <w:szCs w:val="24"/>
        </w:rPr>
        <w:t>со</w:t>
      </w:r>
      <w:proofErr w:type="gramEnd"/>
      <w:r w:rsidRPr="0031081D">
        <w:rPr>
          <w:sz w:val="24"/>
          <w:szCs w:val="24"/>
        </w:rPr>
        <w:t xml:space="preserve"> взрослыми, сверстниками, с историей страны.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Повышаются возможности безопасности жизнедеятельности ребенка 5-6 лет.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В старшем дошкольном возрасте активно развиваются планирование и </w:t>
      </w:r>
      <w:proofErr w:type="spellStart"/>
      <w:r w:rsidRPr="0031081D">
        <w:rPr>
          <w:sz w:val="24"/>
          <w:szCs w:val="24"/>
        </w:rPr>
        <w:t>самооценивание</w:t>
      </w:r>
      <w:proofErr w:type="spellEnd"/>
      <w:r w:rsidRPr="0031081D">
        <w:rPr>
          <w:sz w:val="24"/>
          <w:szCs w:val="24"/>
        </w:rPr>
        <w:t xml:space="preserve"> трудовой деятельности (при условии </w:t>
      </w:r>
      <w:proofErr w:type="spellStart"/>
      <w:r w:rsidRPr="0031081D">
        <w:rPr>
          <w:sz w:val="24"/>
          <w:szCs w:val="24"/>
        </w:rPr>
        <w:t>сформированности</w:t>
      </w:r>
      <w:proofErr w:type="spellEnd"/>
      <w:r w:rsidRPr="0031081D">
        <w:rPr>
          <w:sz w:val="24"/>
          <w:szCs w:val="24"/>
        </w:rPr>
        <w:t xml:space="preserve"> всех других компонентов детского труда).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В процессе восприятия художественных произведений, произведений музыкального и изобразительного искусства дети способны осуществлять выбор того (произведений, персонажей, образов), что им больше нравится, обосновывая его с помощью элементов эстетической оценки. 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>Происходит существенное обогащение музыкальной эрудиции детей. Совершенствуется качество музыкальной деятельности. Творческие проявления становятся более осознанными и направленными.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>В продуктивной деятельности дети могут изобразить задуманное.</w:t>
      </w:r>
    </w:p>
    <w:p w:rsidR="00B26616" w:rsidRPr="0031081D" w:rsidRDefault="00B26616" w:rsidP="00B26616">
      <w:pPr>
        <w:pStyle w:val="a3"/>
        <w:adjustRightInd w:val="0"/>
        <w:ind w:left="0" w:firstLine="567"/>
        <w:jc w:val="both"/>
        <w:rPr>
          <w:sz w:val="24"/>
          <w:szCs w:val="24"/>
        </w:rPr>
      </w:pPr>
      <w:r w:rsidRPr="0031081D">
        <w:rPr>
          <w:sz w:val="24"/>
          <w:szCs w:val="24"/>
        </w:rPr>
        <w:t xml:space="preserve">Конструируют по условиям, заданным взрослым, но уже </w:t>
      </w:r>
      <w:proofErr w:type="gramStart"/>
      <w:r w:rsidRPr="0031081D">
        <w:rPr>
          <w:sz w:val="24"/>
          <w:szCs w:val="24"/>
        </w:rPr>
        <w:t>готовы</w:t>
      </w:r>
      <w:proofErr w:type="gramEnd"/>
      <w:r w:rsidRPr="0031081D">
        <w:rPr>
          <w:sz w:val="24"/>
          <w:szCs w:val="24"/>
        </w:rPr>
        <w:t xml:space="preserve"> к самостоятельному творческому конструированию из разных материалов. </w:t>
      </w:r>
    </w:p>
    <w:p w:rsidR="00B26616" w:rsidRPr="0031081D" w:rsidRDefault="00B26616" w:rsidP="00B26616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31081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3108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Списочный состав воспитанников группы, группы здоровья</w:t>
      </w:r>
      <w:r w:rsidRPr="0031081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(</w:t>
      </w:r>
      <w:r w:rsidRPr="003108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Приложение №1</w:t>
      </w:r>
      <w:r w:rsidRPr="0031081D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  <w:r w:rsidRPr="003108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        </w:t>
      </w:r>
    </w:p>
    <w:p w:rsidR="0031081D" w:rsidRDefault="00B26616" w:rsidP="00230D03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3108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 Социальный паспорт семей воспитанников (Приложение №2)</w:t>
      </w:r>
    </w:p>
    <w:p w:rsidR="00230D03" w:rsidRPr="00230D03" w:rsidRDefault="00230D03" w:rsidP="00230D03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3C6053" w:rsidRDefault="003C6053" w:rsidP="00230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6616" w:rsidRPr="00230D03" w:rsidRDefault="00FA43F2" w:rsidP="00230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1.5.</w:t>
      </w:r>
      <w:r w:rsidR="00B26616" w:rsidRPr="00230D03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C5748B" w:rsidRPr="00230D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Планируемые результаты реализации и освоения Программы</w:t>
      </w:r>
    </w:p>
    <w:p w:rsidR="00B26616" w:rsidRPr="00230D03" w:rsidRDefault="00B26616" w:rsidP="00B26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Содержание и планируемые результаты ООП ДО не ниже соответствующих содержания и планируемых результатов Федеральной образовательной программы для детей к 6 годам.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ФГОС </w:t>
      </w:r>
      <w:proofErr w:type="gramStart"/>
      <w:r w:rsidRPr="00230D03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0D03">
        <w:rPr>
          <w:rFonts w:ascii="Times New Roman" w:eastAsia="Times New Roman" w:hAnsi="Times New Roman" w:cs="Times New Roman"/>
          <w:sz w:val="24"/>
          <w:szCs w:val="24"/>
        </w:rPr>
        <w:t>специфика</w:t>
      </w:r>
      <w:proofErr w:type="gramEnd"/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возраста и системные особенности ДО делают неправомерными требования от ребёнка конкретных образовательных достижений. 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Поэтому планируемые результаты освоения ООП </w:t>
      </w:r>
      <w:proofErr w:type="gramStart"/>
      <w:r w:rsidRPr="00230D03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30D03">
        <w:rPr>
          <w:rFonts w:ascii="Times New Roman" w:eastAsia="Times New Roman" w:hAnsi="Times New Roman" w:cs="Times New Roman"/>
          <w:sz w:val="24"/>
          <w:szCs w:val="24"/>
        </w:rPr>
        <w:t>представляют</w:t>
      </w:r>
      <w:proofErr w:type="gramEnd"/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 собой возрастные характеристики возможных достижений ребёнка к 6 годам. 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Это связано с неустойчивостью, гетерохронностью и индивидуальным темпом психического развития детей в дошкольном детстве, особенно при прохождении критических периодов. По этой причине ребёнок может продемонстрировать обозначенные в планируемых результатах возрастные характеристики развития раньше или позже заданных возрастных ориентиров.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Степень выраженности возрастных характеристик возможных достижений может различаться у детей одного возраста по причине высокой индивидуализации их психического развития и разных стартовых условий освоения образовательной программы. 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Обозначенные различия не являются основанием для констатации трудностей ребёнка в освоении образовательной программы ДО и не подразумевают его включения в соответствующую целевую группу.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(целевые ориентиры) освоения ООП </w:t>
      </w:r>
      <w:proofErr w:type="gramStart"/>
      <w:r w:rsidRPr="00230D03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proofErr w:type="gramEnd"/>
      <w:r w:rsidRPr="00230D03">
        <w:rPr>
          <w:rFonts w:ascii="Times New Roman" w:eastAsia="Times New Roman" w:hAnsi="Times New Roman" w:cs="Times New Roman"/>
          <w:b/>
          <w:sz w:val="24"/>
          <w:szCs w:val="24"/>
        </w:rPr>
        <w:t xml:space="preserve"> (к 6 годам):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демонстрирует ярко выраженную потребность в двигательной активности, проявляет интерес к новым и знакомым физическим упражнениям, пешим прогулкам, показывает избирательность и инициативу при выполнении упражнений, имеет представления о некоторых видах спорта, туризме, как форме активного отдыха;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проявляет осознанность во время занятий физической культурой, демонстрирует выносливость, быстроту, силу, гибкость, ловкость, координацию, выполняет упражнения в заданном ритме и темпе, способен проявить творчество при составлении несложных комбинаций из знакомых упражнений;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проявляет доступный возрасту самоконтроль, способен привлечь внимание других детей и организовать знакомую подвижную игру;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проявляет духовно-нравственные качества и основы патриотизма в процессе ознакомления с видами спорта и достижениями российских спортсменов;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владеет основными способами укрепления здоровья (закаливание, утренняя гимнастика, соблюдение личной гигиены, безопасное поведение и другие); мотивирован на сбережение и укрепление собственного здоровья и здоровья окружающих;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- ребёнок настроен положительно по отношению к окружающим, охотно вступает в общение </w:t>
      </w:r>
      <w:proofErr w:type="gramStart"/>
      <w:r w:rsidRPr="00230D03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сверстниками, проявляет сдержанность по отношению к незнакомым людям, при общении со взрослыми и сверстниками ориентируется на общепринятые нормы и правила культуры поведения, проявляет в поведении уважение и привязанность к родителям (законным представителям), демонстрирует уважение к педагогам, интересуется жизнью семьи и ДОО;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способен различать разные эмоциональные состояния взрослых и сверстников, учитывает их в своем поведении, откликается на просьбу помочь, в оценке поступков опирается на нравственные представления;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проявляет активность в стремлении к познанию разных видов труда и профессий, бережно относится к предметному миру как результату труда взрослых, стремится участвовать в труде взрослых, самостоятелен, инициативен в самообслуживании, участвует со сверстниками в разных видах повседневного и ручного труда;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- ребёнок владеет представлениями о безопасном поведении, соблюдает правила </w:t>
      </w:r>
      <w:r w:rsidRPr="00230D03">
        <w:rPr>
          <w:rFonts w:ascii="Times New Roman" w:eastAsia="Times New Roman" w:hAnsi="Times New Roman" w:cs="Times New Roman"/>
          <w:sz w:val="24"/>
          <w:szCs w:val="24"/>
        </w:rPr>
        <w:lastRenderedPageBreak/>
        <w:t>безопасного поведения в разных видах деятельности, демонстрирует умения правильно и безопасно пользоваться под присмотром взрослого бытовыми предметами и приборами, безопасного общения с незнакомыми животными, владеет основными правилами безопасного поведения на улице;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регулирует свою активность в деятельности, умеет соблюдать очередность и учитывать права других людей, проявляет инициативу в общении и деятельности, задает вопросы различной направленности, слушает и понимает взрослого, действует по правилу или образцу в разных видах деятельности, способен к произвольным действиям;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проявляет инициативу и самостоятельность в процессе придумывания загадок, сказок, рассказов, владеет первичными приемами аргументации и доказательства, демонстрирует богатый словарный запас, безошибочно пользуется обобщающими словами и понятиями, самостоятельно пересказывает рассказы и сказки, проявляет избирательное отношение к произведениям определенной тематики и жанра;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испытывает познавательный интерес к событиям, находящимся за рамками личного опыта, фантазирует, предлагает пути решения проблем, имеет представления о социальном, предметном и природном мире; ребёнок устанавливает закономерности причинно-следственного характера, приводит логические высказывания; проявляет любознательность;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использует математические знания, способы и средства для познания окружающего мира; способен к произвольным умственным действиям; логическим операциям анализа, сравнения, обобщения, систематизации, классификации и другим, оперируя предметами разными по величине, форме, количеству; владеет счетом, ориентировкой в пространстве и времени;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- ребёнок знает о цифровых средствах познания окружающей действительности, использует некоторые из них, </w:t>
      </w:r>
      <w:proofErr w:type="gramStart"/>
      <w:r w:rsidRPr="00230D03">
        <w:rPr>
          <w:rFonts w:ascii="Times New Roman" w:eastAsia="Times New Roman" w:hAnsi="Times New Roman" w:cs="Times New Roman"/>
          <w:sz w:val="24"/>
          <w:szCs w:val="24"/>
        </w:rPr>
        <w:t>придерживаясь</w:t>
      </w:r>
      <w:proofErr w:type="gramEnd"/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 правил безопасного обращения с ними;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проявляет познавательный интерес к населенному пункту, в котором живет, знает некоторые сведения о его достопримечательностях, событиях городской и сельской жизни; знает название своей страны, её государственные символы;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имеет представление о живой природе разных регионов России, может классифицировать объекты по разным признакам; имеет представление об особенностях и потребностях живого организма, изменениях в жизни природы в разные сезоны года, соблюдает правила поведения в природе, ухаживает за растениями и животными, бережно относится к ним;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проявляет интерес и (или) с желанием занимается музыкальной, изобразительной, театрализованной деятельностью; различает виды, жанры, формы в музыке, изобразительном и театральном искусстве; проявляет музыкальные и художественно-творческие способности;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- ребёнок принимает активное участие в праздничных программах и их подготовке; взаимодействует со всеми участниками </w:t>
      </w:r>
      <w:proofErr w:type="spellStart"/>
      <w:r w:rsidRPr="00230D03">
        <w:rPr>
          <w:rFonts w:ascii="Times New Roman" w:eastAsia="Times New Roman" w:hAnsi="Times New Roman" w:cs="Times New Roman"/>
          <w:sz w:val="24"/>
          <w:szCs w:val="24"/>
        </w:rPr>
        <w:t>культурно-досуговых</w:t>
      </w:r>
      <w:proofErr w:type="spellEnd"/>
      <w:r w:rsidRPr="00230D03">
        <w:rPr>
          <w:rFonts w:ascii="Times New Roman" w:eastAsia="Times New Roman" w:hAnsi="Times New Roman" w:cs="Times New Roman"/>
          <w:sz w:val="24"/>
          <w:szCs w:val="24"/>
        </w:rPr>
        <w:t xml:space="preserve"> мероприятий;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самостоятельно определяет замысел рисунка, аппликации, лепки, постройки, создает образы и композиционные изображения, интегрируя освоенные техники и средства выразительности, использует разнообразные материалы;</w:t>
      </w:r>
    </w:p>
    <w:p w:rsidR="00B26616" w:rsidRPr="00230D03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согласовывает свои интересы с интересами партнеров в игровой деятельности, умеет предложить и объяснить замысел игры, комбинировать сюжеты на основе разных событий, создавать игровые образы, управлять персонажами в режиссерской игре;</w:t>
      </w:r>
    </w:p>
    <w:p w:rsidR="00230D03" w:rsidRDefault="00B26616" w:rsidP="00230D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03">
        <w:rPr>
          <w:rFonts w:ascii="Times New Roman" w:eastAsia="Times New Roman" w:hAnsi="Times New Roman" w:cs="Times New Roman"/>
          <w:sz w:val="24"/>
          <w:szCs w:val="24"/>
        </w:rPr>
        <w:t>- ребёнок проявляет интерес к игровому экспериментированию, развивающим и познавательным играм, в играх с готовым содержанием и правилами действует в точном соответствии с игровой задачей и правилами.</w:t>
      </w:r>
    </w:p>
    <w:p w:rsidR="00230D03" w:rsidRDefault="00230D03" w:rsidP="00230D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6053" w:rsidRDefault="003C6053" w:rsidP="00230D0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3C6053" w:rsidRDefault="003C6053" w:rsidP="00230D0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26616" w:rsidRPr="00230D03" w:rsidRDefault="00B26616" w:rsidP="00230D0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FA43F2">
        <w:rPr>
          <w:rFonts w:ascii="Times New Roman" w:hAnsi="Times New Roman" w:cs="Times New Roman"/>
          <w:b/>
          <w:bCs/>
          <w:sz w:val="24"/>
          <w:szCs w:val="24"/>
        </w:rPr>
        <w:t>.6</w:t>
      </w:r>
      <w:r w:rsidRPr="0031081D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C5748B" w:rsidRPr="003108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1081D" w:rsidRPr="0031081D">
        <w:rPr>
          <w:rFonts w:ascii="Times New Roman" w:hAnsi="Times New Roman" w:cs="Times New Roman"/>
          <w:b/>
          <w:color w:val="000000"/>
          <w:sz w:val="24"/>
          <w:szCs w:val="24"/>
        </w:rPr>
        <w:t>Педагогическая диагностика достижения планируемых результатов</w:t>
      </w:r>
    </w:p>
    <w:p w:rsidR="00B26616" w:rsidRPr="0031081D" w:rsidRDefault="00B26616" w:rsidP="00230D0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1081D">
        <w:rPr>
          <w:rFonts w:ascii="Times New Roman" w:hAnsi="Times New Roman" w:cs="Times New Roman"/>
          <w:bCs/>
          <w:sz w:val="24"/>
          <w:szCs w:val="24"/>
        </w:rPr>
        <w:t>Оценивание качества образовательной деятельности по рабочей программе</w:t>
      </w:r>
      <w:r w:rsidR="00230D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081D">
        <w:rPr>
          <w:rFonts w:ascii="Times New Roman" w:hAnsi="Times New Roman" w:cs="Times New Roman"/>
          <w:bCs/>
          <w:sz w:val="24"/>
          <w:szCs w:val="24"/>
        </w:rPr>
        <w:t>осуществляется в форме педагогической диагностики.</w:t>
      </w:r>
    </w:p>
    <w:p w:rsidR="00B26616" w:rsidRPr="0031081D" w:rsidRDefault="00B26616" w:rsidP="00230D0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Концептуальные основания такой оценки определяются требованиями Федерального закона от 29 декабря 2012 г.» № 273-ФЗ «Об образовании в Российской Федерации», а также ФГОС ДО, в котором определены государственные гарантии качества образования.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b/>
          <w:i/>
          <w:sz w:val="24"/>
          <w:szCs w:val="24"/>
        </w:rPr>
        <w:t>Педагогическая диагностика достижения планируемых результатов: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 xml:space="preserve">1. Педагогическая диагностика достижений планируемых результатов направлена на изучение деятельностных умений ребёнка, его интересов, предпочтений, склонностей, личностных особенностей, способов взаимодействия </w:t>
      </w:r>
      <w:proofErr w:type="gramStart"/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>со</w:t>
      </w:r>
      <w:proofErr w:type="gramEnd"/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 xml:space="preserve"> взрослыми и сверстниками.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Она позволяет выявлять особенности и динамику развития ребёнка, составлять на основе полученных данных индивидуальные образовательные маршруты освоения образовательной программы, своевременно вносить изменения в планирование, содержание и организацию образовательной деятельности.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 xml:space="preserve">2. Цели педагогической диагностики, а также особенности её проведения определяются требованиями ФГОС </w:t>
      </w:r>
      <w:proofErr w:type="gramStart"/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>ДО</w:t>
      </w:r>
      <w:proofErr w:type="gramEnd"/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Может проводиться оценка индивидуального развития детей, которая осуществляется педагогом в рамках педагогической диагностики. 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 xml:space="preserve">3. Специфика педагогической диагностики достижения планируемых образовательных результатов обусловлена следующими требованиями ФГОС </w:t>
      </w:r>
      <w:proofErr w:type="gramStart"/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>ДО</w:t>
      </w:r>
      <w:proofErr w:type="gramEnd"/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081D">
        <w:rPr>
          <w:rFonts w:ascii="Times New Roman" w:eastAsia="Times New Roman" w:hAnsi="Times New Roman" w:cs="Times New Roman"/>
          <w:sz w:val="24"/>
          <w:szCs w:val="24"/>
        </w:rPr>
        <w:t>- планируемые результаты освоения основной образовательной программы ДО заданы как целевые ориентиры ДО и представляют собой социально-нормативные возрастные характеристики возможных достижений ребёнка на разных этапах дошкольного детства;</w:t>
      </w:r>
      <w:proofErr w:type="gramEnd"/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- целевые ориентиры не подлежат непосредственной оценке, в т.ч. и в виде педагогической диагностики (мониторинга), и не являются основанием для их формального сравнения с реальными достижениями детей и основой объективной оценки </w:t>
      </w:r>
      <w:proofErr w:type="gramStart"/>
      <w:r w:rsidRPr="0031081D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proofErr w:type="gramEnd"/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установленным требованиям образовательной деятельности и подготовки детей;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- освоение ООП </w:t>
      </w:r>
      <w:proofErr w:type="gramStart"/>
      <w:r w:rsidRPr="0031081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не сопровождается </w:t>
      </w:r>
      <w:proofErr w:type="gramStart"/>
      <w:r w:rsidRPr="0031081D">
        <w:rPr>
          <w:rFonts w:ascii="Times New Roman" w:eastAsia="Times New Roman" w:hAnsi="Times New Roman" w:cs="Times New Roman"/>
          <w:sz w:val="24"/>
          <w:szCs w:val="24"/>
        </w:rPr>
        <w:t>проведением</w:t>
      </w:r>
      <w:proofErr w:type="gramEnd"/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промежуточных аттестаций и итоговой аттестации обучающихся.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Данные положения подчеркивают направленность педагогической диагностики на оценку индивидуального развития детей дошкольного возраста, на </w:t>
      </w:r>
      <w:proofErr w:type="gramStart"/>
      <w:r w:rsidRPr="0031081D">
        <w:rPr>
          <w:rFonts w:ascii="Times New Roman" w:eastAsia="Times New Roman" w:hAnsi="Times New Roman" w:cs="Times New Roman"/>
          <w:sz w:val="24"/>
          <w:szCs w:val="24"/>
        </w:rPr>
        <w:t>основе</w:t>
      </w:r>
      <w:proofErr w:type="gramEnd"/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 которой определяется эффективность педагогических действий и осуществляется их дальнейшее планирование.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>4. Результаты педагогической диагностики (мониторинга) могут использоваться исключительно для решения следующих образовательных задач: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1) индивидуализации образования (в т.ч. поддержки ребёнка, построения его образовательной траектории или профессиональной коррекции особенностей его развития);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>2) оптимизации работы с группой детей.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 xml:space="preserve">5. Педагогическая диагностика проводится на начальном этапе освоения ребёнком Программы в зависимости от времени его поступления в дошкольную группу (стартовая диагностика) и на завершающем этапе освоения рабочей программы его возрастной группой (заключительная, финальная диагностика). 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 xml:space="preserve">6. Основным методом педагогической диагностики является наблюдение. 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sz w:val="24"/>
          <w:szCs w:val="24"/>
        </w:rPr>
        <w:t xml:space="preserve">Ориентирами для наблюдения являются возрастные характеристики развития ребёнка. Они выступают как обобщенные показатели возможных достижений детей на разных этапах дошкольного детства в соответствующих образовательных областях. </w:t>
      </w:r>
    </w:p>
    <w:p w:rsidR="00B26616" w:rsidRPr="0031081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i/>
          <w:sz w:val="24"/>
          <w:szCs w:val="24"/>
        </w:rPr>
        <w:t>7. Педагогическая диагностика завершается анализом полученных данных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>, на основе которых педагог выстраивает взаимодействие с детьми, организует РППС, мотивирующую активную творческую деятельность обучающихся, составляет индивидуальные образовательные маршруты освоения образовательной рабочей программы, осознанно и целенаправленно проектирует образовательный процесс.</w:t>
      </w:r>
    </w:p>
    <w:p w:rsidR="003C6053" w:rsidRDefault="00B26616" w:rsidP="003C6053">
      <w:pPr>
        <w:tabs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08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Инструментарий мониторинга динамики развития по всем образовательным областям</w:t>
      </w:r>
      <w:r w:rsidRPr="003108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081D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1081D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№3)</w:t>
      </w:r>
    </w:p>
    <w:p w:rsidR="00B26616" w:rsidRPr="003C6053" w:rsidRDefault="003C025D" w:rsidP="003C6053">
      <w:pPr>
        <w:tabs>
          <w:tab w:val="left" w:pos="241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605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 w:rsidR="00B26616" w:rsidRPr="003C6053">
        <w:rPr>
          <w:rFonts w:ascii="Times New Roman" w:hAnsi="Times New Roman" w:cs="Times New Roman"/>
          <w:b/>
          <w:bCs/>
          <w:sz w:val="24"/>
          <w:szCs w:val="24"/>
        </w:rPr>
        <w:t>. СОДЕРЖАТЕЛЬНЫЙ РАЗДЕЛ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6616" w:rsidRPr="003C025D" w:rsidRDefault="00B26616" w:rsidP="003C60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b/>
          <w:sz w:val="24"/>
          <w:szCs w:val="24"/>
        </w:rPr>
        <w:t>2.1. </w:t>
      </w:r>
      <w:r w:rsidR="003C025D" w:rsidRPr="003C025D">
        <w:rPr>
          <w:rFonts w:ascii="Times New Roman" w:hAnsi="Times New Roman" w:cs="Times New Roman"/>
          <w:sz w:val="24"/>
          <w:szCs w:val="24"/>
        </w:rPr>
        <w:t xml:space="preserve"> </w:t>
      </w:r>
      <w:r w:rsidR="003C025D" w:rsidRPr="003C025D">
        <w:rPr>
          <w:rFonts w:ascii="Times New Roman" w:hAnsi="Times New Roman" w:cs="Times New Roman"/>
          <w:b/>
          <w:sz w:val="24"/>
          <w:szCs w:val="24"/>
        </w:rPr>
        <w:t>Задачи и содержание образ</w:t>
      </w:r>
      <w:r w:rsidR="003C6053">
        <w:rPr>
          <w:rFonts w:ascii="Times New Roman" w:hAnsi="Times New Roman" w:cs="Times New Roman"/>
          <w:b/>
          <w:sz w:val="24"/>
          <w:szCs w:val="24"/>
        </w:rPr>
        <w:t xml:space="preserve">ования (обучения и воспитания) по </w:t>
      </w:r>
      <w:r w:rsidR="003C025D" w:rsidRPr="003C025D">
        <w:rPr>
          <w:rFonts w:ascii="Times New Roman" w:hAnsi="Times New Roman" w:cs="Times New Roman"/>
          <w:b/>
          <w:sz w:val="24"/>
          <w:szCs w:val="24"/>
        </w:rPr>
        <w:t>образовательным областям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Рабочая программа определяет содержательные линии образовательной деятельности, реализуемые ДОО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развития).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 xml:space="preserve">В каждой образовательной области сформулированы задачи и содержание образовательной деятельности для обучающихся 5-6 лет. </w:t>
      </w:r>
    </w:p>
    <w:p w:rsidR="00B26616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Представлены задачи воспитания, направленные на приобщение детей к ценностям российского народа, формирование у них ценностного отношения к окружающему миру.</w:t>
      </w:r>
    </w:p>
    <w:p w:rsidR="003C6053" w:rsidRPr="003C025D" w:rsidRDefault="003C6053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b/>
          <w:sz w:val="24"/>
          <w:szCs w:val="24"/>
        </w:rPr>
        <w:t>2.1.1 Социально-коммуникативное развитие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b/>
          <w:i/>
          <w:sz w:val="24"/>
          <w:szCs w:val="24"/>
        </w:rPr>
        <w:t>В области социально-коммуникативного развития основными задачами образовательной деятельности являются: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i/>
          <w:sz w:val="24"/>
          <w:szCs w:val="24"/>
        </w:rPr>
        <w:t>1) в сфере социальных отношений: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обогащать представления детей о формах поведения и действиях в различных ситуациях в семье и ДОО;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содействовать пониманию детьми собственных и чужих эмоциональных состояний и переживаний, овладению способами эмпатийного поведения в ответ на разнообразные эмоциональные проявления сверстников и взрослых;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поддерживать интерес детей к отношениям и событиям в коллективе, согласованию действий между собой и заинтересованности в общем результате совместной деятельности;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обеспечивать умение детей вырабатывать и принимать правила взаимодействия в группе, понимание детьми последствий несоблюдения принятых правил;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расширять представления о правилах поведения в общественных местах; об обязанностях в группе;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i/>
          <w:sz w:val="24"/>
          <w:szCs w:val="24"/>
        </w:rPr>
        <w:t>2) в области формирования основ гражданственности и патриотизма: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воспитывать уважительное отношение к Родине, к людям разных национальностей, проживающим на территории России, их культурному наследию;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знакомить детей с содержанием государственных праздников и традициями празднования, развивать патриотические чувства, уважение и гордость за поступки героев Отечества, достижения страны;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поддерживать детскую любознательность по отношению к родному краю, эмоциональный отклик на проявления красоты в различных архитектурных объектах и произведениях искусства, явлениях природы;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i/>
          <w:sz w:val="24"/>
          <w:szCs w:val="24"/>
        </w:rPr>
        <w:t>3) в сфере трудового воспитания: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формировать представления о профессиях и трудовых процессах;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воспитывать бережное отношение к труду взрослых, к результатам их труда;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развивать самостоятельность и инициативу в трудовой деятельности по самообслуживанию, хозяйственно-бытовому, ручному труду и конструированию, труду в природе;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знакомить детей с элементарными экономическими знаниями, формировать первоначальные представления о финансовой грамотности;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i/>
          <w:sz w:val="24"/>
          <w:szCs w:val="24"/>
        </w:rPr>
        <w:t>4) в области формирования безопасного поведения: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формировать представления детей об основных источниках и видах опасности в быту, на улице, в природе, в информационно-телекоммуникационной сети «Интернет</w:t>
      </w:r>
      <w:proofErr w:type="gramStart"/>
      <w:r w:rsidRPr="003C025D">
        <w:rPr>
          <w:rFonts w:ascii="Times New Roman" w:eastAsia="Times New Roman" w:hAnsi="Times New Roman" w:cs="Times New Roman"/>
          <w:sz w:val="24"/>
          <w:szCs w:val="24"/>
        </w:rPr>
        <w:t>»(</w:t>
      </w:r>
      <w:proofErr w:type="gramEnd"/>
      <w:r w:rsidRPr="003C025D">
        <w:rPr>
          <w:rFonts w:ascii="Times New Roman" w:eastAsia="Times New Roman" w:hAnsi="Times New Roman" w:cs="Times New Roman"/>
          <w:sz w:val="24"/>
          <w:szCs w:val="24"/>
        </w:rPr>
        <w:t>далее - сеть Интернет) и способах безопасного поведения; о правилах безопасности дорожного движения в качестве пешехода и пассажира транспортного средства;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>- формировать осмотрительное отношение к потенциально опасным для человека ситуациям;</w:t>
      </w:r>
    </w:p>
    <w:p w:rsidR="00B26616" w:rsidRPr="003C025D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sz w:val="24"/>
          <w:szCs w:val="24"/>
        </w:rPr>
        <w:t xml:space="preserve">- знакомить с основными правилами пользования сети Интернет, цифровыми ресурсами, </w:t>
      </w:r>
      <w:r w:rsidRPr="003C025D">
        <w:rPr>
          <w:rFonts w:ascii="Times New Roman" w:eastAsia="Times New Roman" w:hAnsi="Times New Roman" w:cs="Times New Roman"/>
          <w:sz w:val="24"/>
          <w:szCs w:val="24"/>
        </w:rPr>
        <w:lastRenderedPageBreak/>
        <w:t>исключая практическое использование электронных средств обучения индивидуального использования.</w:t>
      </w:r>
    </w:p>
    <w:p w:rsidR="00B26616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025D">
        <w:rPr>
          <w:rFonts w:ascii="Times New Roman" w:eastAsia="Times New Roman" w:hAnsi="Times New Roman" w:cs="Times New Roman"/>
          <w:b/>
          <w:i/>
          <w:sz w:val="24"/>
          <w:szCs w:val="24"/>
        </w:rPr>
        <w:t>Содержание образовательной деятельности</w:t>
      </w:r>
    </w:p>
    <w:p w:rsidR="00D875BF" w:rsidRPr="003C025D" w:rsidRDefault="00D875BF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50D85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6" w:history="1">
        <w:r w:rsidRPr="0053562D">
          <w:rPr>
            <w:rStyle w:val="a6"/>
            <w:rFonts w:ascii="Arial" w:hAnsi="Arial" w:cs="Arial"/>
            <w:sz w:val="23"/>
            <w:szCs w:val="23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  <w:r w:rsidRPr="0053562D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)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, стр. 46</w:t>
      </w:r>
    </w:p>
    <w:p w:rsidR="002F0616" w:rsidRDefault="002F0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sz w:val="28"/>
          <w:szCs w:val="28"/>
        </w:rPr>
      </w:pP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b/>
          <w:sz w:val="24"/>
          <w:szCs w:val="24"/>
        </w:rPr>
        <w:t>2.1.2. Познавательное развитие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b/>
          <w:i/>
          <w:sz w:val="24"/>
          <w:szCs w:val="24"/>
        </w:rPr>
        <w:t>В области познавательного развития основными задачами образовательной деятельности являются: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интерес детей к самостоятельному познанию объектов окружающего мира в его разнообразных проявлениях и простейших зависимостях;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представления детей о цифровых средствах познания окружающего мира, способах их безопасного использования;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- развивать способность использовать математические знания и аналитические способы для познания математической стороны окружающего мира: опосредованное сравнение объектов с помощью заместителей (условной меры), сравнение по разным основаниям, счет, упорядочивание, классификация, 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сериация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и тому подобное); совершенствовать ориентировку в пространстве и времени;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развивать способы взаимодействия с членами семьи и людьми ближайшего окружения в познавательной деятельности, расширять самостоятельные действия различной направленности, закреплять позитивный опыт в самостоятельной и совместной </w:t>
      </w:r>
      <w:proofErr w:type="gramStart"/>
      <w:r w:rsidRPr="00FA43F2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взрослым и сверстниками деятельности;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расширять представления о многообразии объектов живой природы, их особенностях, среде обитания и образе жизни, в разные сезоны года, их потребностях; продолжать учить группировать объекты живой природы;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продолжать учить детей использовать приемы экспериментирования для познания объектов живой и неживой природы и их свойств и качеств;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продолжать знакомить с сезонными изменениями в природе, и деятельностью человека в разные сезоны, воспитывать положительное отношение ко всем живым существам, желание их беречь и заботиться.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b/>
          <w:i/>
          <w:sz w:val="24"/>
          <w:szCs w:val="24"/>
        </w:rPr>
        <w:t>Содержание образовательной деятельности</w:t>
      </w:r>
    </w:p>
    <w:p w:rsidR="0031636E" w:rsidRDefault="002F0616" w:rsidP="003163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7" w:history="1">
        <w:r w:rsidRPr="00FA43F2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  <w:r w:rsidRPr="00FA43F2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)</w:t>
        </w:r>
      </w:hyperlink>
      <w:r w:rsidRPr="00FA43F2">
        <w:rPr>
          <w:rFonts w:ascii="Times New Roman" w:eastAsia="Times New Roman" w:hAnsi="Times New Roman" w:cs="Times New Roman"/>
          <w:sz w:val="24"/>
          <w:szCs w:val="24"/>
        </w:rPr>
        <w:t>, стр. 61</w:t>
      </w:r>
    </w:p>
    <w:p w:rsidR="0031636E" w:rsidRDefault="0031636E" w:rsidP="003163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26616" w:rsidRPr="0031636E" w:rsidRDefault="00B26616" w:rsidP="003163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b/>
          <w:sz w:val="24"/>
          <w:szCs w:val="24"/>
        </w:rPr>
        <w:t>2.1.3. Речевое развитие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b/>
          <w:i/>
          <w:sz w:val="24"/>
          <w:szCs w:val="24"/>
        </w:rPr>
        <w:t>В области речевого развития основными задачами образовательной деятельности являются: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1) Формирование словаря: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43F2">
        <w:rPr>
          <w:rFonts w:ascii="Times New Roman" w:eastAsia="Times New Roman" w:hAnsi="Times New Roman" w:cs="Times New Roman"/>
          <w:sz w:val="24"/>
          <w:szCs w:val="24"/>
        </w:rPr>
        <w:t>- обогащение словаря: вводить в словарь детей существительные, обозначающие профессии (каменщик, тракторист, швея); названия техники (экскаватор, комбайн); прилагательные, обозначающие признаки предметов; наречия, характеризующие отношение людей к труду (старательно, бережно); глаголы, характеризующие трудовую деятельность людей.</w:t>
      </w:r>
      <w:proofErr w:type="gram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Упражнять детей в умении подбирать слова со сходными значениями (синонимы) и противоположными значениями (антонимы);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активизация словаря: закреплять у детей умение правильно, точно по смыслу употреблять в речи существительные, прилагательные, глаголы, наречия, предлоги, использовать существительные с обобщающим значением (строитель, хлебороб).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2) Звуковая культура речи: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закреплять правильное, отчетливое произношение всех звуков родного языка; умение различать на слух и отчетливо произносить часто смешиваемые звуки (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с-ш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ж-з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>); определять место звука в слове. Продолжать развивать фонематический слух. Отрабатывать интонационную выразительность речи.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3) Грамматический строй речи: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совершенствовать умение детей согласовывать в предложении существительные с числительными, существительные с прилагательным, образовывать множественное число существительных, обозначающих детенышей животных. Развивать умения пользоваться несклоняемыми существительными (метро); образовывать по образцу однокоренные слова (кот-котенок-котище), образовывать существительные с увеличительными, уменьшительными, ласкательными суффиксами и улавливать оттенки в значении слов;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познакомить с разными способами образования слов. Продолжать совершенствовать у детей умение составлять по образцу простые и сложные предложения; при инсценировках пользоваться прямой и косвенной речью.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4) Связная речь: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- совершенствовать диалогическую и монологическую формы речи: закреплять умения поддерживать непринужденную беседу, задавать вопросы, правильно отвечать на вопросы педагога и детей; объединять в распространенном ответе реплики других детей, отвечать на один и тот же вопрос по-разному (кратко и распространенно). Закреплять умение участвовать в общей беседе, внимательно слушать собеседника, не перебивать его, не отвлекаться. Поощрять разговоры детей по поводу игр, прочитанных книг, просмотренных фильмов. Продолжать формировать у детей умение использовать разнообразные формулы речевого этикета, употреблять их без напоминания; формировать культуру общения: называть взрослых по имени и отчеству, на «вы», называть друг друга ласковыми именами, во время разговора не опускать голову, смотреть в лицо собеседнику, не вмешиваться в разговор взрослых. </w:t>
      </w:r>
      <w:proofErr w:type="gramStart"/>
      <w:r w:rsidRPr="00FA43F2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коммуникативно-речевые умения, умение связно, последовательно и выразительно пересказывать небольшие литературные произведения (сказки, рассказы) без помощи вопросов педагога, выразительно передавая диалоги действующих лиц, характеристики персонажей, формировать умение самостоятельно составлять по плану и образцу небольшие рассказы о предмете, по картине, набору картинок, составлять письма (педагогу, другу); составлять рассказы из опыта, передавая хорошо знакомые события.</w:t>
      </w:r>
      <w:proofErr w:type="gram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Формировать умение составлять небольшие рассказы творческого характера по теме, предложенной педагогом.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5) Подготовка детей к обучению грамоте;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у детей умение производить анализ слов различной звуковой структуры, выделять словесное ударение и определять его место в структуре слова, качественно характеризовать выделяемые звуки (гласные, твердый согласный, мягкий согласный, ударный гласный, безударный гласный звук), правильно употреблять соответствующие термины. Познакомить детей со словесным составом предложения и звуковым составом слова.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6) Интерес к художественной литературе: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обогащать опыт восприятия жанров фольклора (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потешки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>, песенки, прибаутки, сказки о животных, волшебные сказки) и художественной литературы (небольшие авторские сказки, рассказы, стихотворения);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интерес к произведениям познавательного характера;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положительное эмоциональное отношение к «чтению с продолжением</w:t>
      </w:r>
      <w:proofErr w:type="gramStart"/>
      <w:r w:rsidRPr="00FA43F2">
        <w:rPr>
          <w:rFonts w:ascii="Times New Roman" w:eastAsia="Times New Roman" w:hAnsi="Times New Roman" w:cs="Times New Roman"/>
          <w:sz w:val="24"/>
          <w:szCs w:val="24"/>
        </w:rPr>
        <w:t>»(</w:t>
      </w:r>
      <w:proofErr w:type="gramEnd"/>
      <w:r w:rsidRPr="00FA43F2">
        <w:rPr>
          <w:rFonts w:ascii="Times New Roman" w:eastAsia="Times New Roman" w:hAnsi="Times New Roman" w:cs="Times New Roman"/>
          <w:sz w:val="24"/>
          <w:szCs w:val="24"/>
        </w:rPr>
        <w:t>сказка-повесть, цикл рассказов со сквозным персонажем);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избирательное отношение к известным произведениям фольклора и художественной литературы, поддерживать инициативу детей в выборе произведений для совместного слушания (в т.ч. и повторное);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представления о некоторых жанровых, композиционных, языковых особенностях произведений: поговорка, загадка, считалка, скороговорка, народная сказка, рассказ, стихотворение;</w:t>
      </w:r>
      <w:proofErr w:type="gramEnd"/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- углублять восприятие содержания и формы произведений (оценка характера персонажа с опорой на его портрет, поступки, мотивы поведения и другие средства раскрытия образа; ритм в поэтическом тексте; рассматривание иллюстраций разных 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lastRenderedPageBreak/>
        <w:t>художников к одному и тому же произведению);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- совершенствовать художественно-речевые и исполнительские умения (выразительное чтение наизусть 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потешек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>, прибауток, стихотворений; выразительное чтение по ролям в инсценировках; пересказ близко к тексту);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- развивать образность речи и словесное творчество (умения выделять из текста образные единицы, понимать их значение; составлять короткие рассказы по 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потешке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>, прибаутке).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b/>
          <w:i/>
          <w:sz w:val="24"/>
          <w:szCs w:val="24"/>
        </w:rPr>
        <w:t>Содержание образовательной деятельности</w:t>
      </w:r>
    </w:p>
    <w:p w:rsidR="002F0616" w:rsidRPr="0031636E" w:rsidRDefault="002F0616" w:rsidP="003163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8" w:history="1">
        <w:r w:rsidRPr="00FA43F2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  <w:r w:rsidRPr="00FA43F2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)</w:t>
        </w:r>
      </w:hyperlink>
      <w:r w:rsidRPr="00FA43F2">
        <w:rPr>
          <w:rFonts w:ascii="Times New Roman" w:eastAsia="Times New Roman" w:hAnsi="Times New Roman" w:cs="Times New Roman"/>
          <w:sz w:val="24"/>
          <w:szCs w:val="24"/>
        </w:rPr>
        <w:t>, стр. 77</w:t>
      </w:r>
    </w:p>
    <w:p w:rsidR="002F0616" w:rsidRPr="00FA43F2" w:rsidRDefault="002F0616" w:rsidP="002F0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6616" w:rsidRPr="00FA43F2" w:rsidRDefault="002F0616" w:rsidP="002F06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B26616" w:rsidRPr="00FA43F2">
        <w:rPr>
          <w:rFonts w:ascii="Times New Roman" w:eastAsia="Times New Roman" w:hAnsi="Times New Roman" w:cs="Times New Roman"/>
          <w:b/>
          <w:sz w:val="24"/>
          <w:szCs w:val="24"/>
        </w:rPr>
        <w:t>2.1.4. Художественно-эстетическое развитие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b/>
          <w:i/>
          <w:sz w:val="24"/>
          <w:szCs w:val="24"/>
        </w:rPr>
        <w:t>В области художественно-эстетического развития основными задачами образовательной деятельности являются: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1) приобщение к искусству: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продолжать развивать эстетическое восприятие, эстетические чувства, эмоции, эстетический вкус, интерес к искусству; умение наблюдать и оценивать прекрасное в окружающей действительности, природе;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эмоциональный отклик на проявления красоты в окружающем мире, произведениях искусства и собственных творческих работах; способствовать освоению эстетических оценок, суждений;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духовно-нравственные качества, в процессе ознакомления с различными видами искусства духовно-нравственного содержания;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бережное отношение к произведениям искусства;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активизировать проявление эстетического отношения к окружающему миру (искусству, природе, предметам быта, игрушкам, социальным явлениям);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развивать эстетические интересы, эстетические предпочтения, желание познавать искусство и осваивать изобразительную и музыкальную деятельность;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продолжать развивать у детей стремление к познанию культурных традиций своего народа через творческую деятельность;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продолжать формировать умение выделять, называть, группировать произведения по видам искусства (литература, музыка, изобразительное искусство, архитектура, балет, театр, цирк, фотография);</w:t>
      </w:r>
      <w:proofErr w:type="gramEnd"/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продолжать знакомить детей с жанрами изобразительного и музыкального искусства; продолжать знакомить детей с архитектурой;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расширять представления детей о народном искусстве, музыкальном фольклоре, художественных промыслах; развивать интерес к участию в фольклорных праздниках;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продолжать формировать умение выделять и использовать в своей изобразительной, музыкальной, театрализованной деятельности средства выразительности разных видов искусства, знать и называть материалы для разных видов художественной деятельности;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уметь называть вид художественной деятельности, профессию и людей, которые работают в том или ином виде искусства;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поддерживать личностные проявления детей в процессе освоения искусства и собственной творческой деятельности: самостоятельность, инициативность, индивидуальность, творчество;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организовать посещение выставки, театра, музея, цирка;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2) изобразительная деятельность: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продолжать развивать интерес детей к изобразительной деятельности;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художественно-творческих способностей в продуктивных видах детской деятельности;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обогащать у детей сенсорный опыт, развивая органы восприятия: зрение, слух, обоняние, осязание, вкус;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lastRenderedPageBreak/>
        <w:t>- закреплять у детей знания об основных формах предметов и объектов природы;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у детей эстетическое восприятие, желание созерцать красоту окружающего мира;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в процессе восприятия предметов и явлений развивать у детей мыслительные операции: анализ, сравнение, уподобление (на что похоже), установление сходства и различия предметов и их частей, выделение общего и единичного, характерных признаков, обобщение;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умение у детей передавать в изображении не только основные свойства предметов (форма, величина, цвет), но и характерные детали, соотношение предметов и их частей по величине, высоте, расположению относительно друг друга;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совершенствовать у детей изобразительные навыки и умения, формировать художественно-творческие способности;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у детей чувство формы, цвета, пропорций;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поддерживать у детей стремление самостоятельно сочетать знакомые техники, помогать осваивать новые, по собственной инициативе объединять разные способы изображения;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обогащать содержание изобразительной деятельности в соответствии с задачами познавательного и социального развития детей;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инициировать выбор сюжетов о семье, жизни в ДОО, а также о бытовых, общественных и природных явлениях (воскресный день в семье, группа на прогулке, профессии близких взрослых, любимые праздники, средства связи в их атрибутном воплощении, ферма, зоопарк, лес, луг, аквариум, герои и эпизоды из любимых сказок и мультфильмов);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- продолжать знакомить детей с народным декоративно-прикладным искусством (Городецкая роспись, 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Полховско-майданская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роспись, Гжельская роспись), расширять представления о народных игрушках (городецкая игрушка, 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богородская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игрушка, матрешка, бирюльки);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декоративное творчество детей (в т.ч. коллективное);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поощрять детей воплощать в художественной форме свои представления, переживания, чувства, мысли; поддерживать личностное творческое начало;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у детей умение организовывать свое рабочее место, готовить все необходимое для занятий; работать аккуратно, экономно расходовать материалы, сохранять рабочее место в чистоте, по окончании работы приводить его в порядок;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3) конструктивная деятельность: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продолжать развивать умение детей устанавливать связь между создаваемыми постройками и тем, что они видят в окружающей жизни; создавать разнообразные постройки и конструкции;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поощрять у детей самостоятельность, творчество, инициативу, дружелюбие;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4) музыкальная деятельность: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продолжать формировать у детей эстетическое восприятие музыки, умение различать жанры музыкальных произведений (песня, танец, марш);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развивать у детей музыкальную память, умение различать на слух звуки по высоте, музыкальные инструменты;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формировать у детей музыкальную культуру на основе знакомства с классической, народной и современной музыкой; накапливать представления о жизни и творчестве композиторов;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продолжать развивать у детей интерес и любовь к музыке, музыкальную отзывчивость на нее;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продолжать развивать у детей музыкальные способности детей: 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звуковысотный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>, ритмический, тембровый, динамический слух;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развивать у детей умение творческой интерпретации музыки разными средствами художественной выразительности;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способствовать дальнейшему развитию у детей навыков пения, движений под музыку, игры и импровизации мелодий на детских музыкальных инструментах; творческой активности детей;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развивать у детей умение сотрудничества в коллективной музыкальной деятельности;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5) театрализованная деятельность: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знакомить детей с различными видами театрального искусства (кукольный театр, балет, опера и прочее);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знакомить детей с театральной терминологией (акт, актер, антракт, кулисы и так далее);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интерес к сценическому искусству;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создавать атмосферу творческого выбора и инициативы для каждого ребёнка;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личностные качеств (коммуникативные навыки, партнерские взаимоотношения;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воспитывать доброжелательность и контактность в отношениях со сверстниками;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развивать навыки действий с воображаемыми предметами;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навыков передачи образа различными способами (речь, мимика, жест, пантомима и прочее);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A43F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создавать условия для показа результатов творческой деятельности, поддерживать инициативу изготовления декораций, элементов костюмов и атрибутов;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6) </w:t>
      </w:r>
      <w:proofErr w:type="spellStart"/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>культурно-досуговая</w:t>
      </w:r>
      <w:proofErr w:type="spellEnd"/>
      <w:r w:rsidRPr="00FA43F2">
        <w:rPr>
          <w:rFonts w:ascii="Times New Roman" w:eastAsia="Times New Roman" w:hAnsi="Times New Roman" w:cs="Times New Roman"/>
          <w:i/>
          <w:sz w:val="24"/>
          <w:szCs w:val="24"/>
        </w:rPr>
        <w:t xml:space="preserve"> деятельность: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- развивать желание организовывать свободное время с интересом и пользой. Формировать основы 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досуговой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культуры во время игр, творчества, прогулки и прочее;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создавать условия для проявления культурных потребностей и интересов, а также их использования в организации своего досуга;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понятия праздничный и будний день, понимать их различия;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знакомить с историей возникновения праздников, воспитывать бережное отношение к народным праздничным традициям и обычаям;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развивать интерес к участию в праздничных программах и вызывать желание принимать участие в подготовке помещений к ним (украшение флажками, гирляндами, цветами и прочее);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формировать внимание и отзывчивость к окружающим людям во время праздничных мероприятий (поздравлять, приглашать на праздник, готовить подарки и прочее);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- воспитывать интерес к народной культуре, продолжать знакомить с традициями народов страны; воспитывать интерес и желание участвовать в народных праздниках и развлечениях;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- поддерживать интерес к участию в творческих объединениях дополнительного образования в ДОО и </w:t>
      </w:r>
      <w:proofErr w:type="gramStart"/>
      <w:r w:rsidRPr="00FA43F2">
        <w:rPr>
          <w:rFonts w:ascii="Times New Roman" w:eastAsia="Times New Roman" w:hAnsi="Times New Roman" w:cs="Times New Roman"/>
          <w:sz w:val="24"/>
          <w:szCs w:val="24"/>
        </w:rPr>
        <w:t>вне</w:t>
      </w:r>
      <w:proofErr w:type="gram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A43F2">
        <w:rPr>
          <w:rFonts w:ascii="Times New Roman" w:eastAsia="Times New Roman" w:hAnsi="Times New Roman" w:cs="Times New Roman"/>
          <w:sz w:val="24"/>
          <w:szCs w:val="24"/>
        </w:rPr>
        <w:t>её</w:t>
      </w:r>
      <w:proofErr w:type="gramEnd"/>
      <w:r w:rsidRPr="00FA4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b/>
          <w:i/>
          <w:sz w:val="24"/>
          <w:szCs w:val="24"/>
        </w:rPr>
        <w:t>Содержание образовательной деятельности</w:t>
      </w:r>
    </w:p>
    <w:p w:rsidR="00FA43F2" w:rsidRDefault="002F0616" w:rsidP="00FA43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9" w:history="1">
        <w:r w:rsidRPr="00FA43F2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  <w:r w:rsidRPr="00FA43F2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)</w:t>
        </w:r>
      </w:hyperlink>
      <w:r w:rsidRPr="00FA43F2">
        <w:rPr>
          <w:rFonts w:ascii="Times New Roman" w:eastAsia="Times New Roman" w:hAnsi="Times New Roman" w:cs="Times New Roman"/>
          <w:sz w:val="24"/>
          <w:szCs w:val="24"/>
        </w:rPr>
        <w:t>, стр. 101</w:t>
      </w:r>
    </w:p>
    <w:p w:rsidR="00FA43F2" w:rsidRDefault="00FA43F2" w:rsidP="00FA43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26616" w:rsidRPr="00FA43F2" w:rsidRDefault="00B26616" w:rsidP="00FA43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b/>
          <w:sz w:val="24"/>
          <w:szCs w:val="24"/>
        </w:rPr>
        <w:t>2.1.5. Физическое развитие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b/>
          <w:i/>
          <w:sz w:val="24"/>
          <w:szCs w:val="24"/>
        </w:rPr>
        <w:t>Основные задачи образовательной деятельности в области физического развития: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обогащать двигательный опыт, создавать условия для оптимальной двигательной деятельности, развивая умения осознанно, технично, точно, активно выполнять упражнения основной гимнастики, осваивать спортивные упражнения, элементы спортивных игр, элементарные туристские навыки;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развивать психофизические качества, координацию, мелкую моторику ориентировку в пространстве, равновесие, точность и меткость, воспитывать самоконтроль и самостоятельность, проявлять творчество при выполнении движений и в подвижных играх, соблюдать правила в подвижной игре, взаимодействовать в команде;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- воспитывать патриотические чувства и нравственно-волевые качества в подвижных и 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>спортивных играх, формах активного отдыха;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продолжать развивать интерес к физической культуре, формировать представления о разных видах спорта и достижениях российских спортсменов;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укреплять здоровье ребёнка, формировать правильную осанку, укреплять опорно-двигательный аппарат, повышать иммунитет средствами физического воспитания;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расширять представления о здоровье и его ценности, факторах на него влияющих, оздоровительном воздействии физических упражнений, туризме как форме активного отдыха;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воспитывать бережное и заботливое отношение к своему здоровью и здоровью окружающих, осознанно соблюдать правила здорового образа жизни и безопасности в двигательной деятельности и во время туристских прогулок и экскурсий.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b/>
          <w:i/>
          <w:sz w:val="24"/>
          <w:szCs w:val="24"/>
        </w:rPr>
        <w:t>Содержание образовательной деятельности</w:t>
      </w:r>
    </w:p>
    <w:p w:rsidR="003C6053" w:rsidRDefault="002F0616" w:rsidP="003C60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20" w:history="1">
        <w:r w:rsidRPr="00FA43F2">
          <w:rPr>
            <w:rStyle w:val="a6"/>
            <w:rFonts w:ascii="Arial" w:hAnsi="Arial" w:cs="Arial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  <w:r w:rsidRPr="00FA43F2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)</w:t>
        </w:r>
      </w:hyperlink>
      <w:r w:rsidRPr="00FA43F2">
        <w:rPr>
          <w:rFonts w:ascii="Times New Roman" w:eastAsia="Times New Roman" w:hAnsi="Times New Roman" w:cs="Times New Roman"/>
          <w:sz w:val="24"/>
          <w:szCs w:val="24"/>
        </w:rPr>
        <w:t>, стр. 126</w:t>
      </w:r>
    </w:p>
    <w:p w:rsidR="003C6053" w:rsidRDefault="003C6053" w:rsidP="003C60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26616" w:rsidRPr="006649D6" w:rsidRDefault="003C6053" w:rsidP="00664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</w:rPr>
        <w:t>2.2. Вариативные формы, способы, методы и средства реализации</w:t>
      </w:r>
      <w:r w:rsidR="006649D6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 рабочей</w:t>
      </w:r>
      <w:r w:rsidR="00B26616" w:rsidRPr="00FA43F2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 П</w:t>
      </w:r>
      <w:r w:rsidR="006649D6">
        <w:rPr>
          <w:rFonts w:ascii="Times New Roman CYR" w:eastAsia="Times New Roman" w:hAnsi="Times New Roman CYR" w:cs="Times New Roman CYR"/>
          <w:b/>
          <w:sz w:val="24"/>
          <w:szCs w:val="24"/>
        </w:rPr>
        <w:t>рограммы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 xml:space="preserve">Вариативность форм, методов и средств реализации рабочей программы 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зависит не только от учёта возрастных особенностей обучающихся, их индивидуальных и особых образовательных потребностей, но и от личных интересов, мотивов, ожиданий, желаний детей. </w:t>
      </w:r>
      <w:proofErr w:type="gram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Важное значение</w:t>
      </w:r>
      <w:proofErr w:type="gram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 имеет признание приоритетной субъективной позиции ребёнка в образовательном процессе.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При выборе форм, методов, средств реализации рабочей программы учитываются субъектные проявления ребёнка в деятельности: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- интерес к миру и культуре;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- избирательное отношение к </w:t>
      </w:r>
      <w:proofErr w:type="spell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социокультурным</w:t>
      </w:r>
      <w:proofErr w:type="spell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 объектам и разным видам деятельности;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- инициативность и желание заниматься той или иной деятельностью;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- самостоятельность в выборе и осуществлении деятельности; </w:t>
      </w:r>
    </w:p>
    <w:p w:rsidR="00B26616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творчество в интерпретации объектов культуры и создании продуктов деятельности.</w:t>
      </w:r>
    </w:p>
    <w:p w:rsidR="0031636E" w:rsidRPr="00FA43F2" w:rsidRDefault="0031636E" w:rsidP="00B2661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b/>
          <w:i/>
          <w:sz w:val="24"/>
          <w:szCs w:val="24"/>
        </w:rPr>
        <w:t>Формы реализации рабочей программы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 xml:space="preserve">Согласно ФГОС </w:t>
      </w:r>
      <w:proofErr w:type="gramStart"/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ДО</w:t>
      </w:r>
      <w:proofErr w:type="gramEnd"/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 xml:space="preserve"> </w:t>
      </w:r>
      <w:proofErr w:type="gramStart"/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при</w:t>
      </w:r>
      <w:proofErr w:type="gramEnd"/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 xml:space="preserve"> реализации рабочей программы используются различные формы в соответствии с видом детской деятельности и возрастными особенностями детей 5-6 лет: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игровая деятельность (сюжетно-ролевая, театрализованная, режиссерская, строительно-конструктивная, дидактическая, подвижная и другие);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общение </w:t>
      </w:r>
      <w:proofErr w:type="gram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со</w:t>
      </w:r>
      <w:proofErr w:type="gram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 взрослым (ситуативно-деловое, </w:t>
      </w:r>
      <w:proofErr w:type="spell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внеситуативно-познавательное</w:t>
      </w:r>
      <w:proofErr w:type="spell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, </w:t>
      </w:r>
      <w:proofErr w:type="spell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внеситуативно-личностное</w:t>
      </w:r>
      <w:proofErr w:type="spell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) и сверстниками (ситуативно-деловое, </w:t>
      </w:r>
      <w:proofErr w:type="spell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внеситуативно-деловое</w:t>
      </w:r>
      <w:proofErr w:type="spell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речевая деятельность (слушание речи взрослого и сверстников, активная диалогическая и монологическая речь);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познавательно-исследовательская деятельность и экспериментирование;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изобразительная деятельность (рисование, лепка, аппликация) и конструирование из разных материалов по образцу, условию и замыслу ребёнка;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двигательная деятельность (основные виды движений, </w:t>
      </w:r>
      <w:proofErr w:type="spell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общеразвивающие</w:t>
      </w:r>
      <w:proofErr w:type="spell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 и спортивные упражнения, подвижные и элементы спортивных игр и другие);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элементарная трудовая деятельность (самообслуживание, хозяйственно-бытовой труд, труд в природе, ручной труд);</w:t>
      </w:r>
    </w:p>
    <w:p w:rsidR="00B26616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музыкальная деятельность (слушание и понимание музыкальных произведений, пение, музыкально-</w:t>
      </w:r>
      <w:proofErr w:type="gram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ритмические движения</w:t>
      </w:r>
      <w:proofErr w:type="gram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, игра на детских музыкальных инструментах).</w:t>
      </w:r>
    </w:p>
    <w:p w:rsidR="0031636E" w:rsidRPr="00FA43F2" w:rsidRDefault="0031636E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b/>
          <w:i/>
          <w:sz w:val="24"/>
          <w:szCs w:val="24"/>
        </w:rPr>
        <w:t>Методы обучения и воспитания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 xml:space="preserve">Для достижения задач воспитания в ходе реализации рабочей программы </w:t>
      </w: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lastRenderedPageBreak/>
        <w:t>используются следующие методы: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мотивации опыта поведения и деятельности (поощрение, методы развития эмоций, игры, соревнования, проектные методы).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При организации обучения следующие методы: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традиционные методы (словесные, наглядные, практические);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методы, в основу которых положен характер познавательной деятельности детей:</w:t>
      </w:r>
    </w:p>
    <w:p w:rsidR="00B96AF5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1) </w:t>
      </w: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информационно-рецептивный метод</w:t>
      </w:r>
      <w:r w:rsidR="00B96AF5"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;</w:t>
      </w:r>
    </w:p>
    <w:p w:rsidR="00B96AF5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2) </w:t>
      </w: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репродуктивный метод</w:t>
      </w:r>
      <w:r w:rsidR="00B96AF5"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;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3) </w:t>
      </w: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метод проблемного изложения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4) </w:t>
      </w: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частично-поисковый (эвристический метод)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5) </w:t>
      </w: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исследовательский метод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.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Для решения задач воспитания и обучения широко применяется </w:t>
      </w: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метод проектов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. Он способствует развитию у детей исследовательской активности, познавательных интересов, коммуникативных и творческих способностей, навыков сотрудничества и </w:t>
      </w:r>
      <w:proofErr w:type="gram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другое</w:t>
      </w:r>
      <w:proofErr w:type="gram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. Выполняя совместные проекты, дети получают представления о своих возможностях, умениях, потребностях.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При выборе методов воспитания и обучения учитываются: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- возрастные и личностные особенности детей,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педагогический потенциал каждого метода,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условия его применения,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реализуемые цели и задачи,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планируемые результаты. </w:t>
      </w:r>
    </w:p>
    <w:p w:rsidR="00B26616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Для решения задач воспитания и обучения используется комплекс методов.</w:t>
      </w:r>
    </w:p>
    <w:p w:rsidR="0031636E" w:rsidRPr="00FA43F2" w:rsidRDefault="0031636E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b/>
          <w:i/>
          <w:sz w:val="24"/>
          <w:szCs w:val="24"/>
        </w:rPr>
        <w:t>Средства реализации рабочей программы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При реализации рабочей программы используются различные средства, представленные совокупностью материальных и идеальных объектов: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демонстрационные и раздаточные;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</w:t>
      </w:r>
      <w:r w:rsidRPr="00FA43F2">
        <w:rPr>
          <w:rFonts w:ascii="Times New Roman CYR" w:eastAsia="Times New Roman" w:hAnsi="Times New Roman CYR" w:cs="Times New Roman CYR"/>
          <w:sz w:val="24"/>
          <w:szCs w:val="24"/>
          <w:lang w:val="en-US"/>
        </w:rPr>
        <w:t> 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визуальные, </w:t>
      </w:r>
      <w:proofErr w:type="spell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аудийные</w:t>
      </w:r>
      <w:proofErr w:type="spell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, аудиовизуальные;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естественные и искусственные;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- реальные и виртуальные.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 xml:space="preserve">При реализации рабочей программы могут использоваться дистанционные образовательные технологии, электронное обучение, исключая образовательные технологии, которые могут нанести вред здоровью детей. </w:t>
      </w:r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proofErr w:type="gram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Применение электронного обучения, дистанционных образовательных технологий, а также работа с электронными средствами обучения осуществляется в соответствии с требованиями СП 2.4.3648-20 и </w:t>
      </w:r>
      <w:proofErr w:type="spell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СанПиН</w:t>
      </w:r>
      <w:proofErr w:type="spell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 1.2.3685-21</w:t>
      </w:r>
      <w:r w:rsidR="00B96AF5" w:rsidRPr="00FA43F2">
        <w:rPr>
          <w:rFonts w:ascii="Times New Roman CYR" w:eastAsia="Times New Roman" w:hAnsi="Times New Roman CYR" w:cs="Times New Roman CYR"/>
          <w:sz w:val="24"/>
          <w:szCs w:val="24"/>
        </w:rPr>
        <w:t>)</w:t>
      </w: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.</w:t>
      </w:r>
      <w:proofErr w:type="gramEnd"/>
    </w:p>
    <w:p w:rsidR="00B26616" w:rsidRPr="00FA43F2" w:rsidRDefault="00B26616" w:rsidP="00B266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i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Выбор педагогически обоснованных форм, методов, средств реализации рабочей программы, адекватных образовательным потребностям и предпочтениям детей, их соотношение и интеграция при решении задач воспитания и обучения обеспечивает их </w:t>
      </w:r>
      <w:r w:rsidRPr="00FA43F2">
        <w:rPr>
          <w:rFonts w:ascii="Times New Roman CYR" w:eastAsia="Times New Roman" w:hAnsi="Times New Roman CYR" w:cs="Times New Roman CYR"/>
          <w:i/>
          <w:sz w:val="24"/>
          <w:szCs w:val="24"/>
        </w:rPr>
        <w:t>вариативность.</w:t>
      </w:r>
    </w:p>
    <w:p w:rsidR="006649D6" w:rsidRDefault="00B96AF5" w:rsidP="00664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u w:val="single"/>
        </w:rPr>
      </w:pPr>
      <w:r w:rsidRPr="00FA43F2">
        <w:rPr>
          <w:rFonts w:ascii="Times New Roman CYR" w:eastAsia="Times New Roman" w:hAnsi="Times New Roman CYR" w:cs="Times New Roman CYR"/>
          <w:b/>
          <w:i/>
          <w:sz w:val="24"/>
          <w:szCs w:val="24"/>
          <w:u w:val="single"/>
        </w:rPr>
        <w:t xml:space="preserve">Проект </w:t>
      </w:r>
      <w:r w:rsidRPr="00B91ED8"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u w:val="single"/>
          <w:lang w:eastAsia="ru-RU"/>
        </w:rPr>
        <w:t xml:space="preserve">«Развитие связной речи старшего дошкольного возраста с использованием </w:t>
      </w:r>
      <w:proofErr w:type="spellStart"/>
      <w:r w:rsidRPr="00B91ED8"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u w:val="single"/>
          <w:lang w:eastAsia="ru-RU"/>
        </w:rPr>
        <w:t>мнемотаблицы</w:t>
      </w:r>
      <w:proofErr w:type="spellEnd"/>
      <w:proofErr w:type="gramStart"/>
      <w:r w:rsidRPr="00B91ED8"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u w:val="single"/>
          <w:lang w:eastAsia="ru-RU"/>
        </w:rPr>
        <w:t>»</w:t>
      </w:r>
      <w:r w:rsidRPr="00FA43F2"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u w:val="single"/>
          <w:lang w:eastAsia="ru-RU"/>
        </w:rPr>
        <w:t>(</w:t>
      </w:r>
      <w:proofErr w:type="gramEnd"/>
      <w:r w:rsidRPr="00FA43F2">
        <w:rPr>
          <w:rFonts w:ascii="Times New Roman CYR" w:eastAsia="Times New Roman" w:hAnsi="Times New Roman CYR" w:cs="Times New Roman CYR"/>
          <w:b/>
          <w:i/>
          <w:sz w:val="24"/>
          <w:szCs w:val="24"/>
          <w:u w:val="single"/>
        </w:rPr>
        <w:t xml:space="preserve"> Приложение №4)</w:t>
      </w:r>
    </w:p>
    <w:p w:rsidR="006649D6" w:rsidRDefault="006649D6" w:rsidP="00664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u w:val="single"/>
        </w:rPr>
      </w:pPr>
    </w:p>
    <w:p w:rsidR="006649D6" w:rsidRDefault="006649D6" w:rsidP="00664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u w:val="single"/>
        </w:rPr>
      </w:pPr>
    </w:p>
    <w:p w:rsidR="006649D6" w:rsidRDefault="006649D6" w:rsidP="00664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u w:val="single"/>
        </w:rPr>
      </w:pPr>
    </w:p>
    <w:p w:rsidR="006649D6" w:rsidRDefault="006649D6" w:rsidP="00664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u w:val="single"/>
        </w:rPr>
      </w:pPr>
    </w:p>
    <w:p w:rsidR="00B26616" w:rsidRPr="006649D6" w:rsidRDefault="006649D6" w:rsidP="00664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2.3. Особенности образовательной деятельности разных видов и культурных практик</w:t>
      </w:r>
      <w:r w:rsidR="003163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6616" w:rsidRPr="00FA43F2" w:rsidRDefault="00B26616" w:rsidP="00B266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3F2">
        <w:rPr>
          <w:rFonts w:ascii="Times New Roman" w:hAnsi="Times New Roman" w:cs="Times New Roman"/>
          <w:b/>
          <w:sz w:val="24"/>
          <w:szCs w:val="24"/>
        </w:rPr>
        <w:t>Особенности организации образовательной деятельности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Образовательная деятельность в процессе реализации рабочей программы включает: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образовательную деятельность, осуществляемую в процессе организации различных видов детской деятельности;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образовательную деятельность, осуществляемую в ходе режимных процессов;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самостоятельную деятельность детей;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взаимодействие с семьями детей.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Образовательная деятельность организуется как совместная деятельность педагога и детей, самостоятельная деятельность детей.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В зависимости от решаемых образовательных задач, желаний детей, их образовательных потребностей, педагог выбирает один или несколько вариантов совместной деятельности: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1) совместная деятельность педагога с ребёнком, где, взаимодействуя с ребёнком, он выполняет функции педагога: обучает ребёнка чему-то новому;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2) совместная деятельность ребёнка с педагогом, при которой ребёнок и педагог - равноправные партнеры;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3) совместная деятельность группы детей под руководством педагога, который на правах участника деятельности на всех этапах её выполнения (от планирования до завершения) направляет совместную деятельность группы детей;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4) совместная деятельность детей со сверстниками без участия педагога, но по его заданию. Педагог в этой ситуации не является участником деятельности, но выступает в роли её организатора, ставящего задачу группе детей, тем самым, актуализируя лидерские ресурсы самих детей;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5) самостоятельная, спонтанно возникающая, совместная деятельность детей без всякого участия педагога. Это могут быть самостоятельные игры детей (сюжетно-ролевые, режиссерские, театрализованные, игры с правилами, музыкальные и другое), самостоятельная изобразительная деятельность по выбору детей, самостоятельная познавательно-исследовательская деятельность (опыты, эксперименты и другое).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Организуя различные виды деятельности, педагог учитывает опыт ребёнка, его субъектные проявления</w:t>
      </w:r>
      <w:r w:rsidRPr="00FA43F2">
        <w:rPr>
          <w:rFonts w:ascii="Times New Roman" w:hAnsi="Times New Roman" w:cs="Times New Roman"/>
          <w:sz w:val="24"/>
          <w:szCs w:val="24"/>
        </w:rPr>
        <w:t xml:space="preserve"> (самостоятельность, творчество при выборе содержания деятельности и способов его реализации, стремление к сотрудничеству с детьми, инициативность и желание заниматься определенным видом деятельности).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Эту информацию педагог может получить в процессе наблюдения за деятельностью детей в ходе проведения педагогической диагностики. На основе полученных результатов организуются разные виды деятельности, соответствующие возрасту детей.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В процессе их организации педагог создает условия для свободного выбора детьми деятельности, оборудования, участников совместной деятельности, принятия детьми решений, выражения своих чувств и мыслей, поддерживает детскую инициативу и самостоятельность, устанавливает правила взаимодействия детей. Педагог использует образовательный потенциал каждого вида деятельности для решения задач воспитания, обучения и развития детей.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Все виды деятельности взаимосвязаны между собой</w:t>
      </w:r>
      <w:r w:rsidRPr="00FA43F2">
        <w:rPr>
          <w:rFonts w:ascii="Times New Roman" w:hAnsi="Times New Roman" w:cs="Times New Roman"/>
          <w:sz w:val="24"/>
          <w:szCs w:val="24"/>
        </w:rPr>
        <w:t>, часть из них органично включается в другие виды деятельности (например, коммуникативная, познавательно-исследовательская). Это обеспечивает возможность их интеграции в процессе образовательной деятельности.</w:t>
      </w:r>
    </w:p>
    <w:p w:rsidR="00B26616" w:rsidRPr="00FA43F2" w:rsidRDefault="00B26616" w:rsidP="00B26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>Роль игры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Игра занимает центральное место в жизни ребёнка</w:t>
      </w:r>
      <w:r w:rsidRPr="00FA43F2">
        <w:rPr>
          <w:rFonts w:ascii="Times New Roman" w:hAnsi="Times New Roman" w:cs="Times New Roman"/>
          <w:sz w:val="24"/>
          <w:szCs w:val="24"/>
        </w:rPr>
        <w:t xml:space="preserve">, являясь преобладающим видом его самостоятельной деятельности. В игре закладываются основы личности ребёнка, развиваются психические процессы, формируется ориентация в отношениях между людьми, первоначальные навыки кооперации. Играя вместе, дети строят свои взаимоотношения, </w:t>
      </w:r>
      <w:r w:rsidRPr="00FA43F2">
        <w:rPr>
          <w:rFonts w:ascii="Times New Roman" w:hAnsi="Times New Roman" w:cs="Times New Roman"/>
          <w:sz w:val="24"/>
          <w:szCs w:val="24"/>
        </w:rPr>
        <w:lastRenderedPageBreak/>
        <w:t xml:space="preserve">учатся общению, проявляют активность и инициативу и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. Детство без игры и вне игры не представляется </w:t>
      </w:r>
      <w:r w:rsidRPr="00FA43F2">
        <w:rPr>
          <w:rFonts w:ascii="Times New Roman" w:hAnsi="Times New Roman" w:cs="Times New Roman"/>
          <w:i/>
          <w:sz w:val="24"/>
          <w:szCs w:val="24"/>
        </w:rPr>
        <w:t>возможным.</w:t>
      </w:r>
    </w:p>
    <w:p w:rsidR="00B26616" w:rsidRPr="00FA43F2" w:rsidRDefault="00B26616" w:rsidP="00B266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616" w:rsidRPr="00FA43F2" w:rsidRDefault="00B26616" w:rsidP="00B266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3F2">
        <w:rPr>
          <w:rFonts w:ascii="Times New Roman" w:hAnsi="Times New Roman" w:cs="Times New Roman"/>
          <w:b/>
          <w:sz w:val="24"/>
          <w:szCs w:val="24"/>
        </w:rPr>
        <w:t>Образовательная деятельность в режимных моментах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 xml:space="preserve">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воспитания, обучения и развития ребёнка. </w:t>
      </w:r>
    </w:p>
    <w:p w:rsidR="00B26616" w:rsidRPr="00FA43F2" w:rsidRDefault="00B26616" w:rsidP="00B266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>Образовательная деятельность в утренний отрезок дня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Основная задача педагога в утренний отрезок времени состоит в том, чтобы включ</w:t>
      </w:r>
      <w:r w:rsidR="005657C1" w:rsidRPr="00FA43F2">
        <w:rPr>
          <w:rFonts w:ascii="Times New Roman" w:hAnsi="Times New Roman" w:cs="Times New Roman"/>
          <w:sz w:val="24"/>
          <w:szCs w:val="24"/>
        </w:rPr>
        <w:t>ить детей в общий ритм жизни группы</w:t>
      </w:r>
      <w:r w:rsidRPr="00FA43F2">
        <w:rPr>
          <w:rFonts w:ascii="Times New Roman" w:hAnsi="Times New Roman" w:cs="Times New Roman"/>
          <w:sz w:val="24"/>
          <w:szCs w:val="24"/>
        </w:rPr>
        <w:t>, создать у них бодрое, жизнерадостное настроение.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Образовательная деятельность, осуществляемая в утренний отрезок времени, может включать: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беседы с детьми по их интересам, развивающее общение педагога с детьми (в т.ч. в форме утреннего и вечернего круга), рассматривание картин, иллюстраций;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практические, проблемные ситуации, упражнения (по освоению культурно-гигиенических навыков и культуры здоровья, правил и норм поведения и другие);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наблюдения за объектами и явлениями природы, трудом взрослых;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- трудовые поручения и дежурства (сервировка стола к приему пищи, уход за комнатными растениями и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>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индивидуальную работу с детьми в соответствии с задачами разных образовательных областей;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продуктивную деятельность детей по интересам детей (рисование, конструирование, лепка и другое);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- оздоровительные и закаливающие процедуры, </w:t>
      </w:r>
      <w:proofErr w:type="spellStart"/>
      <w:r w:rsidRPr="00FA43F2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FA43F2">
        <w:rPr>
          <w:rFonts w:ascii="Times New Roman" w:hAnsi="Times New Roman" w:cs="Times New Roman"/>
          <w:sz w:val="24"/>
          <w:szCs w:val="24"/>
        </w:rPr>
        <w:t xml:space="preserve"> мероприятия, двигательную деятельность (подвижные игры, гимнастика и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>).</w:t>
      </w:r>
    </w:p>
    <w:p w:rsidR="00B26616" w:rsidRPr="00FA43F2" w:rsidRDefault="00B26616" w:rsidP="00B266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>Особенности проведения занятий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Согласно требованиям </w:t>
      </w:r>
      <w:proofErr w:type="spellStart"/>
      <w:r w:rsidRPr="00FA43F2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A43F2">
        <w:rPr>
          <w:rFonts w:ascii="Times New Roman" w:hAnsi="Times New Roman" w:cs="Times New Roman"/>
          <w:sz w:val="24"/>
          <w:szCs w:val="24"/>
        </w:rPr>
        <w:t xml:space="preserve"> 1.2.3685-21 в режиме дня предусмотрено </w:t>
      </w:r>
      <w:r w:rsidRPr="00FA43F2">
        <w:rPr>
          <w:rFonts w:ascii="Times New Roman" w:hAnsi="Times New Roman" w:cs="Times New Roman"/>
          <w:i/>
          <w:sz w:val="24"/>
          <w:szCs w:val="24"/>
        </w:rPr>
        <w:t>время для проведения занятий.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Занятие является формой организации обучения</w:t>
      </w:r>
      <w:r w:rsidRPr="00FA43F2">
        <w:rPr>
          <w:rFonts w:ascii="Times New Roman" w:hAnsi="Times New Roman" w:cs="Times New Roman"/>
          <w:sz w:val="24"/>
          <w:szCs w:val="24"/>
        </w:rPr>
        <w:t xml:space="preserve">, наряду с экскурсиями, дидактическими играми, играми-путешествиями и другими. Оно может проводиться в виде образовательных ситуаций, тематических событий, проектной деятельности, проблемно-обучающих ситуаций, интегрирующих содержание образовательных областей, творческих и исследовательских проектов и так далее.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В рамках отведенного времени педагог может организовывать образовательную деятельность с учётом интересов, желаний детей, их образовательных потребностей, включая детей дошкольного возраста в процесс сотворчества, содействия, сопереживания.</w:t>
      </w:r>
    </w:p>
    <w:p w:rsidR="00B26616" w:rsidRPr="00FA43F2" w:rsidRDefault="00B26616" w:rsidP="00B26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>Прогулки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Образовательная деятельность, осуществляемая во время прогулки,</w:t>
      </w:r>
      <w:r w:rsidRPr="00FA43F2">
        <w:rPr>
          <w:rFonts w:ascii="Times New Roman" w:hAnsi="Times New Roman" w:cs="Times New Roman"/>
          <w:sz w:val="24"/>
          <w:szCs w:val="24"/>
        </w:rPr>
        <w:t xml:space="preserve"> включает: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подвижные игры и спортивные упражнения, направленные на оптимизацию режима двигательной активности и укрепление здоровья детей;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экспериментирование с объектами неживой природы;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сюжетно-ролевые и конструктивные игры (с песком, со снегом, с природным материалом);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элементарную трудовую д</w:t>
      </w:r>
      <w:r w:rsidR="005657C1" w:rsidRPr="00FA43F2">
        <w:rPr>
          <w:rFonts w:ascii="Times New Roman" w:hAnsi="Times New Roman" w:cs="Times New Roman"/>
          <w:sz w:val="24"/>
          <w:szCs w:val="24"/>
        </w:rPr>
        <w:t>еятельность детей на участке</w:t>
      </w:r>
      <w:r w:rsidRPr="00FA43F2">
        <w:rPr>
          <w:rFonts w:ascii="Times New Roman" w:hAnsi="Times New Roman" w:cs="Times New Roman"/>
          <w:sz w:val="24"/>
          <w:szCs w:val="24"/>
        </w:rPr>
        <w:t>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свободное общение педагога с детьми, индивидуальную работу;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проведение спортивных праздников (при необходимости).</w:t>
      </w:r>
    </w:p>
    <w:p w:rsidR="006649D6" w:rsidRDefault="006649D6" w:rsidP="00B266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649D6" w:rsidRDefault="006649D6" w:rsidP="00B266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26616" w:rsidRPr="00FA43F2" w:rsidRDefault="00B26616" w:rsidP="00B266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Образовательная деятельность во вторую половину дня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Образовательная деятельность, осуществляемая во вторую половину дня, может включать: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43F2">
        <w:rPr>
          <w:rFonts w:ascii="Times New Roman" w:hAnsi="Times New Roman" w:cs="Times New Roman"/>
          <w:sz w:val="24"/>
          <w:szCs w:val="24"/>
        </w:rPr>
        <w:t>- 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</w:r>
      <w:proofErr w:type="gramEnd"/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опыты и эксперименты, практико-ориентированные проекты, коллекционирование и другое;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слушание и исполнение музыкальных произведений, музыкально-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ритмические движения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>, музыкальные игры и импровизации;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организация и (или) посещение выставок детского творчества, изобразительного искусства, мастерских; просмотр репродукций картин классиков и современных художников и другого;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индивидуальную работу по всем видам деятельности и образовательным областям;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работу с родителями (законными представителями).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Для организации самостоятельной деятельности детей в группе создаются различные центры активности</w:t>
      </w:r>
      <w:r w:rsidRPr="00FA43F2">
        <w:rPr>
          <w:rFonts w:ascii="Times New Roman" w:hAnsi="Times New Roman" w:cs="Times New Roman"/>
          <w:sz w:val="24"/>
          <w:szCs w:val="24"/>
        </w:rPr>
        <w:t xml:space="preserve"> (игровой,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литературный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, спортивный, творчества, познания и другое). Самостоятельная деятельность предполагает самостоятельный выбор ребёнком её содержания, времени, партнеров. Педагог может направлять и поддерживать свободную самостоятельную деятельность детей (создавать проблемно-игровые ситуации, ситуации общения, поддерживать познавательные интересы детей, изменять предметно-развивающую среду и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>).</w:t>
      </w:r>
    </w:p>
    <w:p w:rsidR="00B26616" w:rsidRPr="00FA43F2" w:rsidRDefault="00B26616" w:rsidP="00B266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>Организация культурных практик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Во вторую половину дня педагог может организовывать культурные практики.</w:t>
      </w:r>
      <w:r w:rsidRPr="00FA43F2">
        <w:rPr>
          <w:rFonts w:ascii="Times New Roman" w:hAnsi="Times New Roman" w:cs="Times New Roman"/>
          <w:sz w:val="24"/>
          <w:szCs w:val="24"/>
        </w:rPr>
        <w:t xml:space="preserve"> Они расширяют социальные и практические компоненты содержания образования, способствуют формированию у детей культурных умений при взаимодействии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 взрослым и самостоятельной деятельности. Ценность культурных практик состоит в том, что они ориентированы на проявление детьми самостоятельности и творчества, активности и инициативности в разных видах деятельности, обеспечивают их продуктивность.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 xml:space="preserve">К культурным практикам относят </w:t>
      </w:r>
      <w:r w:rsidRPr="00FA43F2">
        <w:rPr>
          <w:rFonts w:ascii="Times New Roman" w:hAnsi="Times New Roman" w:cs="Times New Roman"/>
          <w:sz w:val="24"/>
          <w:szCs w:val="24"/>
        </w:rPr>
        <w:t>игровую, продуктивную, познавательно-исследовательскую, коммуникативную практики, чтение художественной литературы.</w:t>
      </w:r>
    </w:p>
    <w:p w:rsidR="006649D6" w:rsidRDefault="00B26616" w:rsidP="006649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 xml:space="preserve">Тематику культурных практик </w:t>
      </w:r>
      <w:r w:rsidRPr="00FA43F2">
        <w:rPr>
          <w:rFonts w:ascii="Times New Roman" w:hAnsi="Times New Roman" w:cs="Times New Roman"/>
          <w:sz w:val="24"/>
          <w:szCs w:val="24"/>
        </w:rPr>
        <w:t xml:space="preserve">педагогу помогают определить детские вопросы, проявленный интерес к явлениям окружающей действительности или предметам, значимые события, неожиданные явления, художественная литература и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>.</w:t>
      </w:r>
    </w:p>
    <w:p w:rsidR="006649D6" w:rsidRPr="006649D6" w:rsidRDefault="00B26616" w:rsidP="006649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649D6">
        <w:rPr>
          <w:rFonts w:ascii="Times New Roman" w:hAnsi="Times New Roman" w:cs="Times New Roman"/>
          <w:b/>
          <w:i/>
          <w:sz w:val="24"/>
          <w:szCs w:val="24"/>
          <w:u w:val="single"/>
        </w:rPr>
        <w:t>Учебный план организованной образовательной деятельности для детей старших групп комбинированной направленности на 2023-2024 учебный год (Приложение №5)</w:t>
      </w:r>
    </w:p>
    <w:p w:rsidR="006649D6" w:rsidRPr="006649D6" w:rsidRDefault="00B26616" w:rsidP="006649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u w:val="single"/>
        </w:rPr>
      </w:pPr>
      <w:r w:rsidRPr="006649D6">
        <w:rPr>
          <w:rStyle w:val="affb"/>
          <w:rFonts w:ascii="Times New Roman" w:hAnsi="Times New Roman"/>
          <w:i/>
          <w:u w:val="single"/>
        </w:rPr>
        <w:t>Расписание организованной образовательной деятельности на 2023-2024 учебный год в старшей группе комбинированной направленности</w:t>
      </w:r>
      <w:r w:rsidRPr="006649D6">
        <w:rPr>
          <w:rFonts w:ascii="Times New Roman" w:hAnsi="Times New Roman" w:cs="Times New Roman"/>
          <w:b/>
          <w:i/>
          <w:u w:val="single"/>
        </w:rPr>
        <w:t xml:space="preserve"> (Приложение№6)</w:t>
      </w:r>
    </w:p>
    <w:p w:rsidR="006649D6" w:rsidRDefault="00B26616" w:rsidP="006649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49D6">
        <w:rPr>
          <w:rStyle w:val="affb"/>
          <w:rFonts w:ascii="Times New Roman" w:hAnsi="Times New Roman"/>
          <w:i/>
          <w:sz w:val="24"/>
          <w:szCs w:val="24"/>
          <w:u w:val="single"/>
        </w:rPr>
        <w:t>Тематическое планирование образовательной деятельности (Приложение№7)</w:t>
      </w:r>
    </w:p>
    <w:p w:rsidR="006649D6" w:rsidRDefault="006649D6" w:rsidP="006649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6616" w:rsidRPr="006649D6" w:rsidRDefault="006649D6" w:rsidP="006649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2.4. Способы и направления поддержки детской</w:t>
      </w:r>
      <w:r w:rsidR="00B26616" w:rsidRPr="00FA43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инициативы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Для поддержки детской инициативы </w:t>
      </w:r>
      <w:r w:rsidRPr="00FA43F2">
        <w:rPr>
          <w:rFonts w:ascii="Times New Roman" w:hAnsi="Times New Roman" w:cs="Times New Roman"/>
          <w:i/>
          <w:sz w:val="24"/>
          <w:szCs w:val="24"/>
        </w:rPr>
        <w:t>педагог поощряет свободную самостоятельную деятельность детей, основанную на детских интересах и предпочтениях</w:t>
      </w:r>
      <w:r w:rsidRPr="00FA43F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 xml:space="preserve">Появление возможности у ребёнка исследовать, играть, лепить, рисовать, сочинять, петь, танцевать, конструировать, ориентируясь на собственные интересы, позволяет обеспечить такие </w:t>
      </w:r>
      <w:r w:rsidRPr="00FA43F2">
        <w:rPr>
          <w:rFonts w:ascii="Times New Roman" w:hAnsi="Times New Roman" w:cs="Times New Roman"/>
          <w:sz w:val="24"/>
          <w:szCs w:val="24"/>
        </w:rPr>
        <w:lastRenderedPageBreak/>
        <w:t>важные составляющие эмоционального благополучия ребёнка ДОО как уверенность в себе, чувство защищенности, комфорта, положительного самоощущения.</w:t>
      </w:r>
      <w:proofErr w:type="gramEnd"/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Наиболее благоприятными отрезками времени для организации свободной самостоятельной деятельности детей является </w:t>
      </w:r>
      <w:r w:rsidRPr="00FA43F2">
        <w:rPr>
          <w:rFonts w:ascii="Times New Roman" w:hAnsi="Times New Roman" w:cs="Times New Roman"/>
          <w:i/>
          <w:sz w:val="24"/>
          <w:szCs w:val="24"/>
        </w:rPr>
        <w:t>утро</w:t>
      </w:r>
      <w:r w:rsidRPr="00FA43F2">
        <w:rPr>
          <w:rFonts w:ascii="Times New Roman" w:hAnsi="Times New Roman" w:cs="Times New Roman"/>
          <w:sz w:val="24"/>
          <w:szCs w:val="24"/>
        </w:rPr>
        <w:t xml:space="preserve">, когда ребёнок приходит в ДОО </w:t>
      </w:r>
      <w:r w:rsidRPr="00FA43F2">
        <w:rPr>
          <w:rFonts w:ascii="Times New Roman" w:hAnsi="Times New Roman" w:cs="Times New Roman"/>
          <w:i/>
          <w:sz w:val="24"/>
          <w:szCs w:val="24"/>
        </w:rPr>
        <w:t>и вторая половина дня</w:t>
      </w:r>
      <w:r w:rsidRPr="00FA43F2">
        <w:rPr>
          <w:rFonts w:ascii="Times New Roman" w:hAnsi="Times New Roman" w:cs="Times New Roman"/>
          <w:sz w:val="24"/>
          <w:szCs w:val="24"/>
        </w:rPr>
        <w:t>.</w:t>
      </w:r>
    </w:p>
    <w:p w:rsidR="00B26616" w:rsidRPr="00FA43F2" w:rsidRDefault="005657C1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Любая деятельность ребёнка в группе</w:t>
      </w:r>
      <w:r w:rsidR="00B26616" w:rsidRPr="00FA43F2">
        <w:rPr>
          <w:rFonts w:ascii="Times New Roman" w:hAnsi="Times New Roman" w:cs="Times New Roman"/>
          <w:i/>
          <w:sz w:val="24"/>
          <w:szCs w:val="24"/>
        </w:rPr>
        <w:t xml:space="preserve"> протекает в форме самостоятельной инициативной деятельности,</w:t>
      </w:r>
      <w:r w:rsidR="00B26616" w:rsidRPr="00FA43F2">
        <w:rPr>
          <w:rFonts w:ascii="Times New Roman" w:hAnsi="Times New Roman" w:cs="Times New Roman"/>
          <w:sz w:val="24"/>
          <w:szCs w:val="24"/>
        </w:rPr>
        <w:t xml:space="preserve"> в т.ч.: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самостоятельная исследовательская деятельность и экспериментирование;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свободные сюжетно-ролевые, театрализованные, режиссерские игры;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игры - импровизации и музыкальные игры;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речевые и словесные игры, игры с буквами, слогами, звуками;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логические игры, развивающие игры математического содержания;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самостоятельная деятельность в книжном уголке;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самостоятельная изобразительная деятельность, конструирование;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</w:t>
      </w:r>
      <w:r w:rsidRPr="00FA43F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hAnsi="Times New Roman" w:cs="Times New Roman"/>
          <w:sz w:val="24"/>
          <w:szCs w:val="24"/>
        </w:rPr>
        <w:t xml:space="preserve">самостоятельная двигательная деятельность, подвижные игры, выполнение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ритмических и танцевальных движений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>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Для поддержки детской инициативы педагог учитывает следующие условия: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1) уделяет внимание развитию детского интереса к окружающему миру, поощряет желание ребёнка получать новые знания и умения, осуществляет </w:t>
      </w:r>
      <w:proofErr w:type="spellStart"/>
      <w:r w:rsidRPr="00FA43F2">
        <w:rPr>
          <w:rFonts w:ascii="Times New Roman" w:hAnsi="Times New Roman" w:cs="Times New Roman"/>
          <w:sz w:val="24"/>
          <w:szCs w:val="24"/>
        </w:rPr>
        <w:t>деятельностные</w:t>
      </w:r>
      <w:proofErr w:type="spellEnd"/>
      <w:r w:rsidRPr="00FA43F2">
        <w:rPr>
          <w:rFonts w:ascii="Times New Roman" w:hAnsi="Times New Roman" w:cs="Times New Roman"/>
          <w:sz w:val="24"/>
          <w:szCs w:val="24"/>
        </w:rPr>
        <w:t xml:space="preserve"> пробы в соответствии со своими интересами, задает познавательные вопросы;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2) организует ситуации, способствующие активизации личного опыта ребёнка в деятельности, побуждающие детей к применению знаний, умений при выборе способов деятельности;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3) расширяет и усложняет в соответствии с возможностями и особенностями развития детей область задач, которые ребёнок способен и желает решить самостоятельно, уделяет внимание таким задачам, которые способствуют активизации у ребёнка творчества, сообразительности, поиска новых подходов;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4) поощряет проявление детской инициативы в течение всего дня пребывания ребёнка в ДОО, используя приемы поддержки, одобрения, похвалы;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5) создает условия для развития произвольности в деятельности, использует игры и упражнения, направленные на тренировку волевых усилий, поддержку готовности и желания ребёнка преодолевать трудности, доводить деятельность до результата;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6) поощряет и поддерживает желание детей получить результат деятельности, обращает внимание на важность стремления к качественному результату, подсказывает ребёнку, проявляющему небрежность и равнодушие к результату, как можно довести дело до конца, какие приемы можно использовать, чтобы проверить качество своего результата;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7) внимательно наблюдает за процессом самостоятельной деятельности детей, в случае необходимости оказывает детям помощь, но стремится к её дозированию. Если ребёнок испытывает сложности при решении уже знакомой ему задачи, когда изменилась обстановка или иные условия деятельности, то использует приемы наводящих вопросов, активизирует собственную активность и смекалку ребёнка, намекает, советует вспомнить, как он действовал в аналогичном случае;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8) поддерживает у детей чувство гордости и радости от успешных самостоятельных действий, подчеркивает рост возможностей и достижений каждого ребёнка, побуждает к проявлению инициативы и творчества через использование приемов похвалы, одобрения, восхищения.</w:t>
      </w:r>
    </w:p>
    <w:p w:rsidR="005657C1" w:rsidRPr="00FA43F2" w:rsidRDefault="005657C1" w:rsidP="005657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21" w:history="1">
        <w:r w:rsidRPr="00FA43F2">
          <w:rPr>
            <w:rStyle w:val="a6"/>
            <w:rFonts w:ascii="Arial" w:hAnsi="Arial" w:cs="Arial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  <w:r w:rsidRPr="00FA43F2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)</w:t>
        </w:r>
      </w:hyperlink>
      <w:r w:rsidRPr="00FA43F2">
        <w:rPr>
          <w:rFonts w:ascii="Times New Roman" w:eastAsia="Times New Roman" w:hAnsi="Times New Roman" w:cs="Times New Roman"/>
          <w:sz w:val="24"/>
          <w:szCs w:val="24"/>
        </w:rPr>
        <w:t>, стр. 148</w:t>
      </w:r>
    </w:p>
    <w:p w:rsidR="005657C1" w:rsidRPr="00FA43F2" w:rsidRDefault="005657C1" w:rsidP="005657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</w:p>
    <w:p w:rsidR="00B26616" w:rsidRPr="00FA43F2" w:rsidRDefault="00B26616" w:rsidP="00B266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36E" w:rsidRPr="00FA43F2" w:rsidRDefault="00B26616" w:rsidP="006649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3F2">
        <w:rPr>
          <w:rFonts w:cs="Times New Roman"/>
          <w:b/>
          <w:bCs/>
          <w:sz w:val="24"/>
          <w:szCs w:val="24"/>
        </w:rPr>
        <w:br w:type="page"/>
      </w:r>
      <w:r w:rsidR="0031636E">
        <w:rPr>
          <w:rFonts w:ascii="Times New Roman" w:hAnsi="Times New Roman" w:cs="Times New Roman"/>
          <w:b/>
          <w:bCs/>
          <w:sz w:val="24"/>
          <w:szCs w:val="24"/>
        </w:rPr>
        <w:lastRenderedPageBreak/>
        <w:t>2.5</w:t>
      </w:r>
      <w:r w:rsidR="0031636E" w:rsidRPr="00FA43F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649D6">
        <w:rPr>
          <w:rFonts w:ascii="Times New Roman" w:hAnsi="Times New Roman" w:cs="Times New Roman"/>
          <w:b/>
          <w:sz w:val="24"/>
          <w:szCs w:val="24"/>
        </w:rPr>
        <w:t xml:space="preserve"> Особенности взаимодействия с семьями </w:t>
      </w:r>
      <w:proofErr w:type="gramStart"/>
      <w:r w:rsidR="006649D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31636E" w:rsidRPr="00FA43F2" w:rsidRDefault="0031636E" w:rsidP="003163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 xml:space="preserve">Цели и задачи взаимодействия с семьями </w:t>
      </w:r>
      <w:proofErr w:type="gramStart"/>
      <w:r w:rsidRPr="00FA43F2">
        <w:rPr>
          <w:rFonts w:ascii="Times New Roman" w:hAnsi="Times New Roman" w:cs="Times New Roman"/>
          <w:b/>
          <w:i/>
          <w:sz w:val="24"/>
          <w:szCs w:val="24"/>
        </w:rPr>
        <w:t>обучающихся</w:t>
      </w:r>
      <w:proofErr w:type="gramEnd"/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 xml:space="preserve">Главными целями взаимодействия педагогического коллектива ДОО с семьями </w:t>
      </w:r>
      <w:proofErr w:type="gramStart"/>
      <w:r w:rsidRPr="00FA43F2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FA43F2">
        <w:rPr>
          <w:rFonts w:ascii="Times New Roman" w:hAnsi="Times New Roman" w:cs="Times New Roman"/>
          <w:i/>
          <w:sz w:val="24"/>
          <w:szCs w:val="24"/>
        </w:rPr>
        <w:t xml:space="preserve"> дошкольного возраста являются:</w:t>
      </w:r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дошкольного возраста;</w:t>
      </w:r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обеспечение единства подходов к воспитанию и обучению детей в условиях ДОО и семьи; повышение воспитательного потенциала семьи.</w:t>
      </w:r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Эта деятельность </w:t>
      </w:r>
      <w:r w:rsidRPr="00FA43F2">
        <w:rPr>
          <w:rFonts w:ascii="Times New Roman" w:hAnsi="Times New Roman" w:cs="Times New Roman"/>
          <w:i/>
          <w:sz w:val="24"/>
          <w:szCs w:val="24"/>
        </w:rPr>
        <w:t>дополняет, поддерживает и тактично направлять воспитательные действия родителей</w:t>
      </w:r>
      <w:r w:rsidRPr="00FA43F2">
        <w:rPr>
          <w:rFonts w:ascii="Times New Roman" w:hAnsi="Times New Roman" w:cs="Times New Roman"/>
          <w:sz w:val="24"/>
          <w:szCs w:val="24"/>
        </w:rPr>
        <w:t xml:space="preserve"> (законных представителей) детей дошкольного возраста.</w:t>
      </w:r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Достижение этих целей осуществляется через решение основных задач:</w:t>
      </w:r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43F2">
        <w:rPr>
          <w:rFonts w:ascii="Times New Roman" w:hAnsi="Times New Roman" w:cs="Times New Roman"/>
          <w:sz w:val="24"/>
          <w:szCs w:val="24"/>
        </w:rPr>
        <w:t>1) информирование родителей (законных представителей) и общественности относительно целей ДО, общих для всего образовательного пространства Российской Федерации, о мерах господдержки семьям, имеющим детей дошкольного возраста, а также об образовательной программе, реализуемой в ДОО;</w:t>
      </w:r>
      <w:proofErr w:type="gramEnd"/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2) просвещение родителей (законных представителей), повышение их правовой, психолого-педагогической компетентности в вопросах охраны и укрепления здоровья, развития и образования детей;</w:t>
      </w:r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3) способствование развитию ответственного и осознанного </w:t>
      </w:r>
      <w:proofErr w:type="spellStart"/>
      <w:r w:rsidRPr="00FA43F2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FA43F2">
        <w:rPr>
          <w:rFonts w:ascii="Times New Roman" w:hAnsi="Times New Roman" w:cs="Times New Roman"/>
          <w:sz w:val="24"/>
          <w:szCs w:val="24"/>
        </w:rPr>
        <w:t xml:space="preserve"> как базовой основы благополучия семьи;</w:t>
      </w:r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4) построение взаимодействия в форме сотрудничества и установления партнёрских отношений с родителями (законными представителями) детей дошкольного возраста для решения образовательных задач;</w:t>
      </w:r>
    </w:p>
    <w:p w:rsidR="0031636E" w:rsidRPr="00FA43F2" w:rsidRDefault="0031636E" w:rsidP="003163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5) вовлечение родителей (законных представителей) в образовательный процесс.</w:t>
      </w:r>
    </w:p>
    <w:p w:rsidR="0031636E" w:rsidRPr="00FA43F2" w:rsidRDefault="0031636E" w:rsidP="003163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>Принципы взаимодействия с родителями</w:t>
      </w:r>
    </w:p>
    <w:p w:rsidR="006649D6" w:rsidRDefault="0031636E" w:rsidP="0031636E">
      <w:pPr>
        <w:spacing w:after="0" w:line="240" w:lineRule="auto"/>
        <w:jc w:val="both"/>
        <w:rPr>
          <w:sz w:val="24"/>
          <w:szCs w:val="24"/>
        </w:rPr>
      </w:pPr>
      <w:r w:rsidRPr="00FA43F2">
        <w:rPr>
          <w:sz w:val="24"/>
          <w:szCs w:val="24"/>
        </w:rPr>
        <w:t>(</w:t>
      </w:r>
      <w:hyperlink r:id="rId22" w:history="1">
        <w:r w:rsidRPr="00FA43F2">
          <w:rPr>
            <w:rStyle w:val="a6"/>
            <w:rFonts w:ascii="Arial" w:hAnsi="Arial" w:cs="Arial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  <w:r w:rsidRPr="00FA43F2">
          <w:rPr>
            <w:rStyle w:val="a6"/>
            <w:sz w:val="24"/>
            <w:szCs w:val="24"/>
          </w:rPr>
          <w:t>)</w:t>
        </w:r>
      </w:hyperlink>
      <w:r w:rsidRPr="00FA43F2">
        <w:rPr>
          <w:sz w:val="24"/>
          <w:szCs w:val="24"/>
        </w:rPr>
        <w:t xml:space="preserve"> стр.149</w:t>
      </w:r>
    </w:p>
    <w:p w:rsidR="006649D6" w:rsidRDefault="006649D6" w:rsidP="0031636E">
      <w:pPr>
        <w:spacing w:after="0" w:line="240" w:lineRule="auto"/>
        <w:jc w:val="both"/>
        <w:rPr>
          <w:sz w:val="24"/>
          <w:szCs w:val="24"/>
        </w:rPr>
      </w:pPr>
    </w:p>
    <w:p w:rsidR="0031636E" w:rsidRPr="006649D6" w:rsidRDefault="006649D6" w:rsidP="0031636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1636E"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Перспективный план работы с родителями в  старшей группе комбинированной направленности №12 «Пчелка» на 2023-2024 </w:t>
      </w:r>
      <w:proofErr w:type="spellStart"/>
      <w:r w:rsidR="0031636E"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>уч</w:t>
      </w:r>
      <w:proofErr w:type="spellEnd"/>
      <w:r w:rsidR="0031636E"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>. год</w:t>
      </w:r>
      <w:r w:rsidR="0031636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(Приложение №8</w:t>
      </w:r>
      <w:r w:rsidR="0031636E"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B26616" w:rsidRPr="00FA43F2" w:rsidRDefault="00B26616" w:rsidP="00B26616">
      <w:pPr>
        <w:rPr>
          <w:rFonts w:cs="Times New Roman"/>
          <w:b/>
          <w:bCs/>
          <w:sz w:val="24"/>
          <w:szCs w:val="24"/>
        </w:rPr>
      </w:pPr>
    </w:p>
    <w:p w:rsidR="00B26616" w:rsidRPr="00FA43F2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FA43F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721C5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A43F2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6649D6">
        <w:rPr>
          <w:rFonts w:ascii="Times New Roman" w:eastAsia="TimesNewRomanPSMT" w:hAnsi="Times New Roman" w:cs="Times New Roman"/>
          <w:b/>
          <w:bCs/>
          <w:sz w:val="24"/>
          <w:szCs w:val="24"/>
        </w:rPr>
        <w:t>Организация</w:t>
      </w:r>
      <w:r w:rsidRPr="00FA43F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="006649D6">
        <w:rPr>
          <w:rFonts w:ascii="Times New Roman" w:eastAsia="TimesNewRomanPSMT" w:hAnsi="Times New Roman" w:cs="Times New Roman"/>
          <w:b/>
          <w:bCs/>
          <w:sz w:val="24"/>
          <w:szCs w:val="24"/>
        </w:rPr>
        <w:t>коррекционно</w:t>
      </w:r>
      <w:r w:rsidRPr="00FA43F2">
        <w:rPr>
          <w:rFonts w:ascii="Times New Roman" w:eastAsia="TimesNewRomanPSMT" w:hAnsi="Times New Roman" w:cs="Times New Roman"/>
          <w:bCs/>
          <w:sz w:val="24"/>
          <w:szCs w:val="24"/>
        </w:rPr>
        <w:t>-</w:t>
      </w:r>
      <w:r w:rsidR="006649D6">
        <w:rPr>
          <w:rFonts w:ascii="Times New Roman" w:eastAsia="TimesNewRomanPSMT" w:hAnsi="Times New Roman" w:cs="Times New Roman"/>
          <w:b/>
          <w:bCs/>
          <w:sz w:val="24"/>
          <w:szCs w:val="24"/>
        </w:rPr>
        <w:t>развивающей работы</w:t>
      </w:r>
    </w:p>
    <w:p w:rsidR="00B26616" w:rsidRPr="00FA43F2" w:rsidRDefault="00B26616" w:rsidP="00B26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B26616" w:rsidRPr="00FA43F2" w:rsidRDefault="00B26616" w:rsidP="00B26616">
      <w:pPr>
        <w:pStyle w:val="a7"/>
        <w:tabs>
          <w:tab w:val="left" w:pos="0"/>
        </w:tabs>
        <w:ind w:firstLine="567"/>
      </w:pPr>
      <w:r w:rsidRPr="00FA43F2">
        <w:rPr>
          <w:i/>
        </w:rPr>
        <w:t>Коррекционно-развивающая</w:t>
      </w:r>
      <w:r w:rsidRPr="00FA43F2">
        <w:rPr>
          <w:i/>
          <w:spacing w:val="1"/>
        </w:rPr>
        <w:t xml:space="preserve"> </w:t>
      </w:r>
      <w:r w:rsidRPr="00FA43F2">
        <w:rPr>
          <w:i/>
        </w:rPr>
        <w:t>работа</w:t>
      </w:r>
      <w:r w:rsidRPr="00FA43F2">
        <w:rPr>
          <w:i/>
          <w:spacing w:val="1"/>
        </w:rPr>
        <w:t xml:space="preserve"> </w:t>
      </w:r>
      <w:r w:rsidRPr="00FA43F2">
        <w:rPr>
          <w:spacing w:val="1"/>
        </w:rPr>
        <w:t xml:space="preserve"> </w:t>
      </w:r>
      <w:r w:rsidRPr="00FA43F2">
        <w:t>в старшей группе комбинированной направленности №12  направлена на обеспечение коррекции нарушений развития у различных категорий детей (целевые</w:t>
      </w:r>
      <w:r w:rsidRPr="00FA43F2">
        <w:rPr>
          <w:spacing w:val="-57"/>
        </w:rPr>
        <w:t xml:space="preserve"> </w:t>
      </w:r>
      <w:r w:rsidRPr="00FA43F2">
        <w:t>группы),</w:t>
      </w:r>
      <w:r w:rsidRPr="00FA43F2">
        <w:rPr>
          <w:spacing w:val="1"/>
        </w:rPr>
        <w:t xml:space="preserve"> </w:t>
      </w:r>
      <w:r w:rsidRPr="00FA43F2">
        <w:t>включая</w:t>
      </w:r>
      <w:r w:rsidRPr="00FA43F2">
        <w:rPr>
          <w:spacing w:val="1"/>
        </w:rPr>
        <w:t xml:space="preserve"> </w:t>
      </w:r>
      <w:r w:rsidRPr="00FA43F2">
        <w:t>детей</w:t>
      </w:r>
      <w:r w:rsidRPr="00FA43F2">
        <w:rPr>
          <w:spacing w:val="1"/>
        </w:rPr>
        <w:t xml:space="preserve"> </w:t>
      </w:r>
      <w:r w:rsidRPr="00FA43F2">
        <w:t>с</w:t>
      </w:r>
      <w:r w:rsidRPr="00FA43F2">
        <w:rPr>
          <w:spacing w:val="1"/>
        </w:rPr>
        <w:t xml:space="preserve"> </w:t>
      </w:r>
      <w:r w:rsidRPr="00FA43F2">
        <w:t>ООП,</w:t>
      </w:r>
      <w:r w:rsidRPr="00FA43F2">
        <w:rPr>
          <w:spacing w:val="1"/>
        </w:rPr>
        <w:t xml:space="preserve"> </w:t>
      </w:r>
      <w:r w:rsidRPr="00FA43F2">
        <w:t>в</w:t>
      </w:r>
      <w:r w:rsidRPr="00FA43F2">
        <w:rPr>
          <w:spacing w:val="1"/>
        </w:rPr>
        <w:t xml:space="preserve"> </w:t>
      </w:r>
      <w:r w:rsidRPr="00FA43F2">
        <w:t>том</w:t>
      </w:r>
      <w:r w:rsidRPr="00FA43F2">
        <w:rPr>
          <w:spacing w:val="1"/>
        </w:rPr>
        <w:t xml:space="preserve"> </w:t>
      </w:r>
      <w:r w:rsidRPr="00FA43F2">
        <w:t>числе</w:t>
      </w:r>
      <w:r w:rsidRPr="00FA43F2">
        <w:rPr>
          <w:spacing w:val="1"/>
        </w:rPr>
        <w:t xml:space="preserve"> </w:t>
      </w:r>
      <w:r w:rsidRPr="00FA43F2">
        <w:t>детей</w:t>
      </w:r>
      <w:r w:rsidRPr="00FA43F2">
        <w:rPr>
          <w:spacing w:val="1"/>
        </w:rPr>
        <w:t xml:space="preserve"> </w:t>
      </w:r>
      <w:r w:rsidRPr="00FA43F2">
        <w:t>с</w:t>
      </w:r>
      <w:r w:rsidRPr="00FA43F2">
        <w:rPr>
          <w:spacing w:val="1"/>
        </w:rPr>
        <w:t xml:space="preserve"> </w:t>
      </w:r>
      <w:r w:rsidRPr="00FA43F2">
        <w:t>ОВЗ;</w:t>
      </w:r>
      <w:r w:rsidRPr="00FA43F2">
        <w:rPr>
          <w:spacing w:val="1"/>
        </w:rPr>
        <w:t xml:space="preserve"> </w:t>
      </w:r>
      <w:r w:rsidRPr="00FA43F2">
        <w:t>оказание</w:t>
      </w:r>
      <w:r w:rsidRPr="00FA43F2">
        <w:rPr>
          <w:spacing w:val="1"/>
        </w:rPr>
        <w:t xml:space="preserve"> </w:t>
      </w:r>
      <w:r w:rsidRPr="00FA43F2">
        <w:t>им</w:t>
      </w:r>
      <w:r w:rsidRPr="00FA43F2">
        <w:rPr>
          <w:spacing w:val="1"/>
        </w:rPr>
        <w:t xml:space="preserve"> </w:t>
      </w:r>
      <w:r w:rsidRPr="00FA43F2">
        <w:t>квалифицированной</w:t>
      </w:r>
      <w:r w:rsidRPr="00FA43F2">
        <w:rPr>
          <w:spacing w:val="1"/>
        </w:rPr>
        <w:t xml:space="preserve"> </w:t>
      </w:r>
      <w:r w:rsidRPr="00FA43F2">
        <w:t>помощи</w:t>
      </w:r>
      <w:r w:rsidRPr="00FA43F2">
        <w:rPr>
          <w:spacing w:val="1"/>
        </w:rPr>
        <w:t xml:space="preserve"> </w:t>
      </w:r>
      <w:r w:rsidRPr="00FA43F2">
        <w:t>в</w:t>
      </w:r>
      <w:r w:rsidRPr="00FA43F2">
        <w:rPr>
          <w:spacing w:val="1"/>
        </w:rPr>
        <w:t xml:space="preserve"> </w:t>
      </w:r>
      <w:r w:rsidRPr="00FA43F2">
        <w:t>освоении</w:t>
      </w:r>
      <w:r w:rsidRPr="00FA43F2">
        <w:rPr>
          <w:spacing w:val="1"/>
        </w:rPr>
        <w:t xml:space="preserve"> </w:t>
      </w:r>
      <w:r w:rsidRPr="00FA43F2">
        <w:t>Программы,</w:t>
      </w:r>
      <w:r w:rsidRPr="00FA43F2">
        <w:rPr>
          <w:spacing w:val="1"/>
        </w:rPr>
        <w:t xml:space="preserve"> </w:t>
      </w:r>
      <w:r w:rsidRPr="00FA43F2">
        <w:t>их</w:t>
      </w:r>
      <w:r w:rsidRPr="00FA43F2">
        <w:rPr>
          <w:spacing w:val="1"/>
        </w:rPr>
        <w:t xml:space="preserve"> </w:t>
      </w:r>
      <w:r w:rsidRPr="00FA43F2">
        <w:t>разностороннее</w:t>
      </w:r>
      <w:r w:rsidRPr="00FA43F2">
        <w:rPr>
          <w:spacing w:val="1"/>
        </w:rPr>
        <w:t xml:space="preserve"> </w:t>
      </w:r>
      <w:r w:rsidRPr="00FA43F2">
        <w:t>развитие</w:t>
      </w:r>
      <w:r w:rsidRPr="00FA43F2">
        <w:rPr>
          <w:spacing w:val="1"/>
        </w:rPr>
        <w:t xml:space="preserve"> </w:t>
      </w:r>
      <w:r w:rsidRPr="00FA43F2">
        <w:t>с</w:t>
      </w:r>
      <w:r w:rsidRPr="00FA43F2">
        <w:rPr>
          <w:spacing w:val="1"/>
        </w:rPr>
        <w:t xml:space="preserve"> </w:t>
      </w:r>
      <w:r w:rsidRPr="00FA43F2">
        <w:t>учетом</w:t>
      </w:r>
      <w:r w:rsidRPr="00FA43F2">
        <w:rPr>
          <w:spacing w:val="1"/>
        </w:rPr>
        <w:t xml:space="preserve"> </w:t>
      </w:r>
      <w:r w:rsidRPr="00FA43F2">
        <w:t>возрастных</w:t>
      </w:r>
      <w:r w:rsidRPr="00FA43F2">
        <w:rPr>
          <w:spacing w:val="-2"/>
        </w:rPr>
        <w:t xml:space="preserve"> </w:t>
      </w:r>
      <w:r w:rsidRPr="00FA43F2">
        <w:t>и индивидуальных особенностей, социальной адаптации.</w:t>
      </w:r>
    </w:p>
    <w:p w:rsidR="005657C1" w:rsidRPr="00FA43F2" w:rsidRDefault="00B26616" w:rsidP="00B26616">
      <w:pPr>
        <w:pStyle w:val="a7"/>
        <w:tabs>
          <w:tab w:val="left" w:pos="0"/>
        </w:tabs>
        <w:ind w:firstLine="567"/>
      </w:pPr>
      <w:r w:rsidRPr="00FA43F2">
        <w:t>КРР</w:t>
      </w:r>
      <w:r w:rsidRPr="00FA43F2">
        <w:rPr>
          <w:spacing w:val="1"/>
        </w:rPr>
        <w:t xml:space="preserve"> </w:t>
      </w:r>
      <w:r w:rsidRPr="00FA43F2">
        <w:t>представляет</w:t>
      </w:r>
      <w:r w:rsidRPr="00FA43F2">
        <w:rPr>
          <w:spacing w:val="1"/>
        </w:rPr>
        <w:t xml:space="preserve"> </w:t>
      </w:r>
      <w:r w:rsidRPr="00FA43F2">
        <w:t>собой</w:t>
      </w:r>
      <w:r w:rsidRPr="00FA43F2">
        <w:rPr>
          <w:spacing w:val="1"/>
        </w:rPr>
        <w:t xml:space="preserve"> </w:t>
      </w:r>
      <w:r w:rsidRPr="00FA43F2">
        <w:t>комплекс</w:t>
      </w:r>
      <w:r w:rsidRPr="00FA43F2">
        <w:rPr>
          <w:spacing w:val="1"/>
        </w:rPr>
        <w:t xml:space="preserve"> </w:t>
      </w:r>
      <w:r w:rsidRPr="00FA43F2">
        <w:t>мер</w:t>
      </w:r>
      <w:r w:rsidRPr="00FA43F2">
        <w:rPr>
          <w:spacing w:val="1"/>
        </w:rPr>
        <w:t xml:space="preserve"> </w:t>
      </w:r>
      <w:r w:rsidRPr="00FA43F2">
        <w:t>по</w:t>
      </w:r>
      <w:r w:rsidRPr="00FA43F2">
        <w:rPr>
          <w:spacing w:val="1"/>
        </w:rPr>
        <w:t xml:space="preserve"> </w:t>
      </w:r>
      <w:r w:rsidRPr="00FA43F2">
        <w:t>психолого-педагогическому</w:t>
      </w:r>
      <w:r w:rsidRPr="00FA43F2">
        <w:rPr>
          <w:spacing w:val="1"/>
        </w:rPr>
        <w:t xml:space="preserve"> </w:t>
      </w:r>
      <w:r w:rsidRPr="00FA43F2">
        <w:t>сопровождению</w:t>
      </w:r>
      <w:r w:rsidRPr="00FA43F2">
        <w:rPr>
          <w:spacing w:val="1"/>
        </w:rPr>
        <w:t xml:space="preserve"> </w:t>
      </w:r>
      <w:r w:rsidRPr="00FA43F2">
        <w:t>обучающихся,</w:t>
      </w:r>
      <w:r w:rsidRPr="00FA43F2">
        <w:rPr>
          <w:spacing w:val="1"/>
        </w:rPr>
        <w:t xml:space="preserve"> </w:t>
      </w:r>
      <w:r w:rsidRPr="00FA43F2">
        <w:t>включающий</w:t>
      </w:r>
      <w:r w:rsidRPr="00FA43F2">
        <w:rPr>
          <w:spacing w:val="1"/>
        </w:rPr>
        <w:t xml:space="preserve"> </w:t>
      </w:r>
      <w:r w:rsidRPr="00FA43F2">
        <w:t>психолого-педагогическое</w:t>
      </w:r>
      <w:r w:rsidRPr="00FA43F2">
        <w:rPr>
          <w:spacing w:val="1"/>
        </w:rPr>
        <w:t xml:space="preserve"> </w:t>
      </w:r>
      <w:r w:rsidRPr="00FA43F2">
        <w:t>обследование,</w:t>
      </w:r>
      <w:r w:rsidRPr="00FA43F2">
        <w:rPr>
          <w:spacing w:val="61"/>
        </w:rPr>
        <w:t xml:space="preserve"> </w:t>
      </w:r>
      <w:r w:rsidRPr="00FA43F2">
        <w:t>проведение</w:t>
      </w:r>
      <w:r w:rsidRPr="00FA43F2">
        <w:rPr>
          <w:spacing w:val="1"/>
        </w:rPr>
        <w:t xml:space="preserve"> </w:t>
      </w:r>
      <w:r w:rsidRPr="00FA43F2">
        <w:t>индивидуальных и групповых коррекционно-развивающих занятий, а также мониторинг динамики</w:t>
      </w:r>
      <w:r w:rsidRPr="00FA43F2">
        <w:rPr>
          <w:spacing w:val="-57"/>
        </w:rPr>
        <w:t xml:space="preserve"> </w:t>
      </w:r>
      <w:r w:rsidRPr="00FA43F2">
        <w:t>их</w:t>
      </w:r>
      <w:r w:rsidRPr="00FA43F2">
        <w:rPr>
          <w:spacing w:val="1"/>
        </w:rPr>
        <w:t xml:space="preserve"> </w:t>
      </w:r>
      <w:r w:rsidRPr="00FA43F2">
        <w:t>развития.</w:t>
      </w:r>
      <w:r w:rsidRPr="00FA43F2">
        <w:rPr>
          <w:spacing w:val="1"/>
        </w:rPr>
        <w:t xml:space="preserve"> </w:t>
      </w:r>
      <w:r w:rsidRPr="00FA43F2">
        <w:t>КРР</w:t>
      </w:r>
      <w:r w:rsidRPr="00FA43F2">
        <w:rPr>
          <w:spacing w:val="1"/>
        </w:rPr>
        <w:t xml:space="preserve">  </w:t>
      </w:r>
      <w:r w:rsidRPr="00FA43F2">
        <w:t>в старшей группе комбинированной направленности №12 осуществляют</w:t>
      </w:r>
      <w:r w:rsidRPr="00FA43F2">
        <w:rPr>
          <w:spacing w:val="1"/>
        </w:rPr>
        <w:t xml:space="preserve"> </w:t>
      </w:r>
      <w:r w:rsidRPr="00FA43F2">
        <w:t>педагоги,</w:t>
      </w:r>
      <w:r w:rsidRPr="00FA43F2">
        <w:rPr>
          <w:spacing w:val="1"/>
        </w:rPr>
        <w:t xml:space="preserve"> </w:t>
      </w:r>
      <w:r w:rsidRPr="00FA43F2">
        <w:t>педагог-психолог,</w:t>
      </w:r>
      <w:r w:rsidRPr="00FA43F2">
        <w:rPr>
          <w:spacing w:val="1"/>
        </w:rPr>
        <w:t xml:space="preserve"> учитель-</w:t>
      </w:r>
      <w:r w:rsidRPr="00FA43F2">
        <w:t xml:space="preserve">логопед. </w:t>
      </w:r>
    </w:p>
    <w:p w:rsidR="00B26616" w:rsidRPr="00FA43F2" w:rsidRDefault="00283EED" w:rsidP="005657C1">
      <w:pPr>
        <w:pStyle w:val="a7"/>
        <w:tabs>
          <w:tab w:val="left" w:pos="0"/>
        </w:tabs>
        <w:ind w:left="0" w:firstLine="0"/>
      </w:pPr>
      <w:r w:rsidRPr="00FA43F2">
        <w:t>(</w:t>
      </w:r>
      <w:hyperlink r:id="rId23" w:tgtFrame="_blank" w:history="1">
        <w:r w:rsidR="005657C1" w:rsidRPr="00FA43F2">
          <w:rPr>
            <w:rStyle w:val="a6"/>
            <w:rFonts w:ascii="Arial" w:hAnsi="Arial" w:cs="Arial"/>
            <w:shd w:val="clear" w:color="auto" w:fill="FFFFFF"/>
          </w:rPr>
          <w:t>https://rstatic.oshkole.ru/editor_files/506057/АОП%202023.docx.zip</w:t>
        </w:r>
      </w:hyperlink>
      <w:r w:rsidRPr="00FA43F2">
        <w:t xml:space="preserve"> АОП)</w:t>
      </w:r>
    </w:p>
    <w:p w:rsidR="00283EED" w:rsidRPr="00FA43F2" w:rsidRDefault="00283EED" w:rsidP="005657C1">
      <w:pPr>
        <w:pStyle w:val="a7"/>
        <w:tabs>
          <w:tab w:val="left" w:pos="0"/>
        </w:tabs>
        <w:ind w:left="0" w:firstLine="0"/>
        <w:rPr>
          <w:i/>
        </w:rPr>
      </w:pP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Воспитатель принимает участие в диагностической, коррекционно-развивающей, консультативной и информационно-просветительской работе совместно с другими</w:t>
      </w:r>
      <w:r w:rsidR="00283EED" w:rsidRPr="00FA43F2">
        <w:rPr>
          <w:rFonts w:ascii="Times New Roman" w:hAnsi="Times New Roman" w:cs="Times New Roman"/>
          <w:sz w:val="24"/>
          <w:szCs w:val="24"/>
        </w:rPr>
        <w:t xml:space="preserve"> </w:t>
      </w:r>
      <w:r w:rsidRPr="00FA43F2">
        <w:rPr>
          <w:rFonts w:ascii="Times New Roman" w:hAnsi="Times New Roman" w:cs="Times New Roman"/>
          <w:sz w:val="24"/>
          <w:szCs w:val="24"/>
        </w:rPr>
        <w:t>специалистами</w:t>
      </w:r>
      <w:r w:rsidR="00283EED" w:rsidRPr="00FA43F2">
        <w:rPr>
          <w:rFonts w:ascii="Times New Roman" w:hAnsi="Times New Roman" w:cs="Times New Roman"/>
          <w:sz w:val="24"/>
          <w:szCs w:val="24"/>
        </w:rPr>
        <w:t xml:space="preserve"> </w:t>
      </w:r>
      <w:r w:rsidRPr="00FA43F2">
        <w:rPr>
          <w:rFonts w:ascii="Times New Roman" w:hAnsi="Times New Roman" w:cs="Times New Roman"/>
          <w:sz w:val="24"/>
          <w:szCs w:val="24"/>
        </w:rPr>
        <w:t>(педагогом-психологом, учителем-логопедом и др.) в соответствии с рабочими программами КРР целевых групп.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>ИОМ  (</w:t>
      </w:r>
      <w:r w:rsidR="00721C57"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 №9</w:t>
      </w:r>
      <w:r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)  </w:t>
      </w:r>
    </w:p>
    <w:p w:rsidR="00B26616" w:rsidRPr="00FA43F2" w:rsidRDefault="00B26616" w:rsidP="00B266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6616" w:rsidRPr="00FA43F2" w:rsidRDefault="00B26616" w:rsidP="00B26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 xml:space="preserve">Направленность КРР с </w:t>
      </w:r>
      <w:proofErr w:type="spellStart"/>
      <w:r w:rsidRPr="00FA43F2">
        <w:rPr>
          <w:rFonts w:ascii="Times New Roman" w:hAnsi="Times New Roman" w:cs="Times New Roman"/>
          <w:b/>
          <w:i/>
          <w:sz w:val="24"/>
          <w:szCs w:val="24"/>
        </w:rPr>
        <w:t>билингвальными</w:t>
      </w:r>
      <w:proofErr w:type="spellEnd"/>
      <w:r w:rsidRPr="00FA43F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FA43F2">
        <w:rPr>
          <w:rFonts w:ascii="Times New Roman" w:hAnsi="Times New Roman" w:cs="Times New Roman"/>
          <w:b/>
          <w:i/>
          <w:sz w:val="24"/>
          <w:szCs w:val="24"/>
        </w:rPr>
        <w:t>обучающимися</w:t>
      </w:r>
      <w:proofErr w:type="gramEnd"/>
      <w:r w:rsidRPr="00FA43F2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B26616" w:rsidRPr="00FA43F2" w:rsidRDefault="00B26616" w:rsidP="00B266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>детьми мигрантов, испытывающими трудности</w:t>
      </w:r>
    </w:p>
    <w:p w:rsidR="00B26616" w:rsidRPr="00FA43F2" w:rsidRDefault="00B26616" w:rsidP="00B266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</w:rPr>
        <w:t>с пониманием государственного языка Российской Федерации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 xml:space="preserve">Направленность КРР с </w:t>
      </w:r>
      <w:proofErr w:type="spellStart"/>
      <w:r w:rsidRPr="00FA43F2">
        <w:rPr>
          <w:rFonts w:ascii="Times New Roman" w:hAnsi="Times New Roman" w:cs="Times New Roman"/>
          <w:i/>
          <w:sz w:val="24"/>
          <w:szCs w:val="24"/>
        </w:rPr>
        <w:t>билингвальными</w:t>
      </w:r>
      <w:proofErr w:type="spellEnd"/>
      <w:r w:rsidRPr="00FA43F2">
        <w:rPr>
          <w:rFonts w:ascii="Times New Roman" w:hAnsi="Times New Roman" w:cs="Times New Roman"/>
          <w:i/>
          <w:sz w:val="24"/>
          <w:szCs w:val="24"/>
        </w:rPr>
        <w:t xml:space="preserve"> обучающимися, детьми мигрантов, испытывающими трудности с пониманием государственного языка Российской Федерации на дошкольном уровне образования: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развитие коммуникативных навыков, формирование чувствительности к сверстнику, его эмоциональному состоянию, намерениям и желаниям;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формирование уверенного поведения и социальной успешности;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коррекция деструктивных эмоциональных состояний, возникающих вследствие попадания в новую языковую и культурную среду (тревога, неуверенность, агрессия);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создание атмосферы доброжелательности, заботы и уважения по отношению к ребёнку.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Работа по социализации и языковой адаптации детей иностранных граждан, обучающихся в организациях, реализующих программы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 Российской Федерации, рекомендуется организовывать с учётом особенностей социальной ситуации каждого ребёнка персонально.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Психолого-педагогическое сопровождение детей данной целевой группы может осуществляться в контексте общей программы адаптации ребёнка к ДОО. В случаях выраженных проблем социализации, личностного развития и общей </w:t>
      </w:r>
      <w:proofErr w:type="spellStart"/>
      <w:r w:rsidRPr="00FA43F2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FA43F2">
        <w:rPr>
          <w:rFonts w:ascii="Times New Roman" w:hAnsi="Times New Roman" w:cs="Times New Roman"/>
          <w:sz w:val="24"/>
          <w:szCs w:val="24"/>
        </w:rPr>
        <w:t xml:space="preserve"> ребёнка, его включение в программу КРР может быть осуществлено на основе заключения ППК по результатам психологической диагностики или по запросу родителей (законных представителей) ребёнка.</w:t>
      </w:r>
    </w:p>
    <w:p w:rsidR="00283EED" w:rsidRPr="00FA43F2" w:rsidRDefault="00283EED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6616" w:rsidRPr="00FA43F2" w:rsidRDefault="00721C57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2.7</w:t>
      </w:r>
      <w:r w:rsidR="006649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 Организация воспитательного</w:t>
      </w:r>
      <w:r w:rsidR="00B26616" w:rsidRPr="00FA43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649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процесса</w:t>
      </w:r>
    </w:p>
    <w:p w:rsidR="00B26616" w:rsidRPr="00FA43F2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6616" w:rsidRPr="00FA43F2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Воспитательная работа в группе осуществляется в соответствии с рабочей программой воспитания и календарным планом воспитательной работы МДОУ ДС </w:t>
      </w:r>
      <w:proofErr w:type="spellStart"/>
      <w:r w:rsidRPr="00FA43F2">
        <w:rPr>
          <w:rFonts w:ascii="Times New Roman" w:hAnsi="Times New Roman" w:cs="Times New Roman"/>
          <w:sz w:val="24"/>
          <w:szCs w:val="24"/>
        </w:rPr>
        <w:t>Дельфиненок</w:t>
      </w:r>
      <w:proofErr w:type="spellEnd"/>
      <w:r w:rsidRPr="00FA43F2">
        <w:rPr>
          <w:rFonts w:ascii="Times New Roman" w:hAnsi="Times New Roman" w:cs="Times New Roman"/>
          <w:sz w:val="24"/>
          <w:szCs w:val="24"/>
        </w:rPr>
        <w:t xml:space="preserve"> р.п. Средняя Ахтуба.</w:t>
      </w:r>
    </w:p>
    <w:p w:rsidR="00721C57" w:rsidRDefault="00283EED" w:rsidP="00721C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43F2">
        <w:rPr>
          <w:sz w:val="24"/>
          <w:szCs w:val="24"/>
        </w:rPr>
        <w:t>(</w:t>
      </w:r>
      <w:hyperlink r:id="rId24" w:history="1">
        <w:r w:rsidRPr="00FA43F2">
          <w:rPr>
            <w:rStyle w:val="a6"/>
            <w:rFonts w:ascii="Arial" w:hAnsi="Arial" w:cs="Arial"/>
            <w:sz w:val="24"/>
            <w:szCs w:val="24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  <w:r w:rsidRPr="00FA43F2">
          <w:rPr>
            <w:rStyle w:val="a6"/>
            <w:sz w:val="24"/>
            <w:szCs w:val="24"/>
          </w:rPr>
          <w:t>)</w:t>
        </w:r>
      </w:hyperlink>
      <w:r w:rsidRPr="00FA43F2">
        <w:rPr>
          <w:sz w:val="24"/>
          <w:szCs w:val="24"/>
        </w:rPr>
        <w:t xml:space="preserve">  стр.162</w:t>
      </w:r>
    </w:p>
    <w:p w:rsidR="00721C57" w:rsidRDefault="00721C57" w:rsidP="00721C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6616" w:rsidRPr="00721C57" w:rsidRDefault="00721C57" w:rsidP="00721C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2.8</w:t>
      </w:r>
      <w:r w:rsidR="00B26616" w:rsidRPr="00FA43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 К</w:t>
      </w:r>
      <w:r w:rsidR="006649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омплексно</w:t>
      </w:r>
      <w:r w:rsidR="00B26616" w:rsidRPr="00FA43F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6649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  <w:r w:rsidR="00B26616" w:rsidRPr="00FA43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26616" w:rsidRPr="00FA43F2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</w:p>
    <w:p w:rsidR="00B26616" w:rsidRPr="00FA43F2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Комплексно-тематическое планирование (КТП) базируется на принципе интеграции образовательных областей.</w:t>
      </w:r>
    </w:p>
    <w:p w:rsidR="00B26616" w:rsidRPr="00FA43F2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КТП направлено на достижение задач и освоение </w:t>
      </w:r>
      <w:proofErr w:type="gramStart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обучающимися</w:t>
      </w:r>
      <w:proofErr w:type="gramEnd"/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 содержания образования (обучения и воспитания) по всем пяти образовательным областям:</w:t>
      </w:r>
      <w:r w:rsidRPr="00FA43F2">
        <w:rPr>
          <w:rFonts w:ascii="Times New Roman" w:hAnsi="Times New Roman" w:cs="Times New Roman"/>
          <w:sz w:val="24"/>
          <w:szCs w:val="24"/>
        </w:rPr>
        <w:t xml:space="preserve"> «Социально-коммуникативное развитие»,  «Познавательное развитие»,  «Речевое развитие», «Художественно-эстетическое развитие», </w:t>
      </w:r>
      <w:r w:rsidRPr="00FA43F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hAnsi="Times New Roman" w:cs="Times New Roman"/>
          <w:sz w:val="24"/>
          <w:szCs w:val="24"/>
        </w:rPr>
        <w:t>«Физическое развитие».</w:t>
      </w:r>
    </w:p>
    <w:p w:rsidR="00B26616" w:rsidRPr="00FA43F2" w:rsidRDefault="00B26616" w:rsidP="00B266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>КТП направлено на достижение планируемых результатов (целевых ориентиров) на уровне, не ниже предусмотренного федеральной образовательной программой дошкольного образования.</w:t>
      </w:r>
    </w:p>
    <w:p w:rsidR="00B26616" w:rsidRPr="00FA43F2" w:rsidRDefault="00B26616" w:rsidP="00B26616">
      <w:pPr>
        <w:tabs>
          <w:tab w:val="left" w:pos="241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3F2">
        <w:rPr>
          <w:rFonts w:ascii="Times New Roman" w:eastAsia="Times New Roman" w:hAnsi="Times New Roman" w:cs="Times New Roman"/>
          <w:sz w:val="24"/>
          <w:szCs w:val="24"/>
        </w:rPr>
        <w:t>С детьми старшей группы</w:t>
      </w:r>
      <w:r w:rsidRPr="00FA43F2">
        <w:rPr>
          <w:rFonts w:ascii="Times New Roman" w:hAnsi="Times New Roman"/>
          <w:sz w:val="24"/>
          <w:szCs w:val="24"/>
        </w:rPr>
        <w:t xml:space="preserve"> с сентября по май проводится 14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занятий в неделю длительностью 25 минут. Количество занятий в учебном плане соответствует  Санитарно-эпидемиологическим правилам и нормам (</w:t>
      </w:r>
      <w:proofErr w:type="spellStart"/>
      <w:r w:rsidRPr="00FA43F2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 2.4.1.2660-10). </w:t>
      </w:r>
      <w:r w:rsidRPr="00FA43F2">
        <w:rPr>
          <w:rFonts w:ascii="Times New Roman" w:hAnsi="Times New Roman"/>
          <w:sz w:val="24"/>
          <w:szCs w:val="24"/>
        </w:rPr>
        <w:t xml:space="preserve"> </w:t>
      </w:r>
    </w:p>
    <w:p w:rsidR="00B26616" w:rsidRPr="00FA43F2" w:rsidRDefault="00B26616" w:rsidP="00283EED">
      <w:pPr>
        <w:pStyle w:val="ab"/>
        <w:spacing w:before="0" w:beforeAutospacing="0" w:after="0" w:afterAutospacing="0"/>
        <w:ind w:firstLine="709"/>
        <w:jc w:val="both"/>
        <w:rPr>
          <w:rStyle w:val="affb"/>
          <w:b w:val="0"/>
          <w:i/>
        </w:rPr>
      </w:pPr>
      <w:r w:rsidRPr="00FA43F2">
        <w:rPr>
          <w:rFonts w:eastAsia="Arial Unicode MS"/>
          <w:b/>
          <w:i/>
          <w:u w:val="single"/>
        </w:rPr>
        <w:t>Календарно – тематическое</w:t>
      </w:r>
      <w:r w:rsidRPr="00FA43F2">
        <w:rPr>
          <w:b/>
          <w:i/>
          <w:u w:val="single"/>
        </w:rPr>
        <w:t xml:space="preserve">  планирование непосредственно образовательной деятельности на 2023 – 2024 учебный год.</w:t>
      </w:r>
      <w:r w:rsidRPr="00FA43F2">
        <w:rPr>
          <w:rStyle w:val="affb"/>
          <w:i/>
        </w:rPr>
        <w:t xml:space="preserve"> </w:t>
      </w:r>
      <w:r w:rsidRPr="00FA43F2">
        <w:rPr>
          <w:rStyle w:val="affb"/>
          <w:i/>
          <w:u w:val="single"/>
        </w:rPr>
        <w:t>(Приложение №</w:t>
      </w:r>
      <w:r w:rsidR="006E20C9">
        <w:rPr>
          <w:rStyle w:val="affb"/>
          <w:i/>
          <w:u w:val="single"/>
        </w:rPr>
        <w:t>10</w:t>
      </w:r>
      <w:r w:rsidRPr="00FA43F2">
        <w:rPr>
          <w:rStyle w:val="affb"/>
          <w:i/>
          <w:u w:val="single"/>
        </w:rPr>
        <w:t>)</w:t>
      </w:r>
    </w:p>
    <w:p w:rsidR="00283EED" w:rsidRPr="00FA43F2" w:rsidRDefault="00B26616" w:rsidP="00283EED">
      <w:pPr>
        <w:tabs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3F2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>Рекомендуется также проводить спортивные и подвижные игры, спортивные праздники,</w:t>
      </w:r>
      <w:r w:rsidRPr="00FA43F2">
        <w:rPr>
          <w:rFonts w:ascii="Times New Roman" w:hAnsi="Times New Roman"/>
          <w:sz w:val="24"/>
          <w:szCs w:val="24"/>
        </w:rPr>
        <w:t xml:space="preserve"> развлечения,</w:t>
      </w:r>
      <w:r w:rsidRPr="00FA43F2">
        <w:rPr>
          <w:rFonts w:ascii="Times New Roman" w:eastAsia="Times New Roman" w:hAnsi="Times New Roman" w:cs="Times New Roman"/>
          <w:sz w:val="24"/>
          <w:szCs w:val="24"/>
        </w:rPr>
        <w:t xml:space="preserve"> проекты и </w:t>
      </w:r>
      <w:proofErr w:type="gramStart"/>
      <w:r w:rsidRPr="00FA43F2">
        <w:rPr>
          <w:rFonts w:ascii="Times New Roman" w:eastAsia="Times New Roman" w:hAnsi="Times New Roman" w:cs="Times New Roman"/>
          <w:sz w:val="24"/>
          <w:szCs w:val="24"/>
        </w:rPr>
        <w:t>другое</w:t>
      </w:r>
      <w:proofErr w:type="gramEnd"/>
      <w:r w:rsidRPr="00FA4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6616" w:rsidRPr="006E20C9" w:rsidRDefault="00B26616" w:rsidP="006E20C9">
      <w:pPr>
        <w:tabs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26616" w:rsidRPr="006E20C9" w:rsidSect="00B26616">
          <w:footerReference w:type="default" r:id="rId25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26616" w:rsidRDefault="006E20C9" w:rsidP="001E1E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III</w:t>
      </w:r>
      <w:r w:rsidR="00B26616" w:rsidRPr="00FA43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 ОРГАНИЗАЦИОННЫЙ РАЗДЕЛ</w:t>
      </w:r>
    </w:p>
    <w:p w:rsidR="001E1E21" w:rsidRPr="001E1E21" w:rsidRDefault="001E1E21" w:rsidP="001E1E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6616" w:rsidRPr="00FA43F2" w:rsidRDefault="007B294E" w:rsidP="007B29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3F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26616" w:rsidRPr="00FA43F2">
        <w:rPr>
          <w:rFonts w:ascii="Times New Roman" w:hAnsi="Times New Roman" w:cs="Times New Roman"/>
          <w:b/>
          <w:sz w:val="24"/>
          <w:szCs w:val="24"/>
        </w:rPr>
        <w:t>3.1. П</w:t>
      </w:r>
      <w:r w:rsidR="00E430A9">
        <w:rPr>
          <w:rFonts w:ascii="Times New Roman" w:hAnsi="Times New Roman" w:cs="Times New Roman"/>
          <w:b/>
          <w:sz w:val="24"/>
          <w:szCs w:val="24"/>
        </w:rPr>
        <w:t>сихолого-педагогические условия</w:t>
      </w:r>
      <w:r w:rsidRPr="00FA43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0A9">
        <w:rPr>
          <w:rFonts w:ascii="Times New Roman" w:hAnsi="Times New Roman" w:cs="Times New Roman"/>
          <w:b/>
          <w:sz w:val="24"/>
          <w:szCs w:val="24"/>
        </w:rPr>
        <w:t>реализации рабочей Программы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>Успешная реализация рабочей программы обеспечивается следующими психолого-педагогическими условиями: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1) </w:t>
      </w:r>
      <w:r w:rsidRPr="00FA43F2">
        <w:rPr>
          <w:rFonts w:ascii="Times New Roman" w:hAnsi="Times New Roman" w:cs="Times New Roman"/>
          <w:i/>
          <w:sz w:val="24"/>
          <w:szCs w:val="24"/>
        </w:rPr>
        <w:t>признание детства как уникального периода в становлении человека</w:t>
      </w:r>
      <w:r w:rsidRPr="00FA43F2">
        <w:rPr>
          <w:rFonts w:ascii="Times New Roman" w:hAnsi="Times New Roman" w:cs="Times New Roman"/>
          <w:sz w:val="24"/>
          <w:szCs w:val="24"/>
        </w:rPr>
        <w:t>, понимание неповторимости личности каждого ребёнка, принятие воспитанника таким, какой он есть, со всеми его индивидуальными проявлениями; проявление уважения к развивающейся личности, как высшей ценности, поддержка уверенности в собственных возможностях и способностях у каждого воспитанника;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43F2">
        <w:rPr>
          <w:rFonts w:ascii="Times New Roman" w:hAnsi="Times New Roman" w:cs="Times New Roman"/>
          <w:sz w:val="24"/>
          <w:szCs w:val="24"/>
        </w:rPr>
        <w:t>2) </w:t>
      </w:r>
      <w:r w:rsidRPr="00FA43F2">
        <w:rPr>
          <w:rFonts w:ascii="Times New Roman" w:hAnsi="Times New Roman" w:cs="Times New Roman"/>
          <w:i/>
          <w:sz w:val="24"/>
          <w:szCs w:val="24"/>
        </w:rPr>
        <w:t>решение образовательных задач с использованием как новых форм организации процесса образования</w:t>
      </w:r>
      <w:r w:rsidRPr="00FA43F2">
        <w:rPr>
          <w:rFonts w:ascii="Times New Roman" w:hAnsi="Times New Roman" w:cs="Times New Roman"/>
          <w:sz w:val="24"/>
          <w:szCs w:val="24"/>
        </w:rPr>
        <w:t xml:space="preserve"> (проектная деятельность, образовательная ситуация, образовательное событие, обогащенные игры детей в центрах активности, проблемно-обучающие ситуации в рамках интеграции образовательных областей и другое), так и традиционных (фронтальные, подгрупповые, индивидуальные занятий.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 При этом занятие рассматривается как дело, занимательное и интересное детям, развивающее их; деятельность, направленная на освоение детьми одной или нескольких образовательных областей, или их интеграцию с использованием разнообразных педагогически обоснованных форм и методов работы, выбор которых осуществляется педагогом;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3) </w:t>
      </w:r>
      <w:r w:rsidRPr="00FA43F2">
        <w:rPr>
          <w:rFonts w:ascii="Times New Roman" w:hAnsi="Times New Roman" w:cs="Times New Roman"/>
          <w:i/>
          <w:sz w:val="24"/>
          <w:szCs w:val="24"/>
        </w:rPr>
        <w:t xml:space="preserve">обеспечение преемственности содержания и форм организации образовательного процесса </w:t>
      </w:r>
      <w:r w:rsidRPr="00FA43F2">
        <w:rPr>
          <w:rFonts w:ascii="Times New Roman" w:hAnsi="Times New Roman" w:cs="Times New Roman"/>
          <w:sz w:val="24"/>
          <w:szCs w:val="24"/>
        </w:rPr>
        <w:t>(опора на опыт детей, накопленный на предыдущих этапах развития, изменение форм и методов образовательной работы, ориентация на стратегический приоритет непрерывного образования - формирование умения учиться);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4) </w:t>
      </w:r>
      <w:r w:rsidRPr="00FA43F2">
        <w:rPr>
          <w:rFonts w:ascii="Times New Roman" w:hAnsi="Times New Roman" w:cs="Times New Roman"/>
          <w:i/>
          <w:sz w:val="24"/>
          <w:szCs w:val="24"/>
        </w:rPr>
        <w:t>учёт специфики возрастного и индивидуального психофизического развития обучающихся</w:t>
      </w:r>
      <w:r w:rsidRPr="00FA43F2">
        <w:rPr>
          <w:rFonts w:ascii="Times New Roman" w:hAnsi="Times New Roman" w:cs="Times New Roman"/>
          <w:sz w:val="24"/>
          <w:szCs w:val="24"/>
        </w:rPr>
        <w:t xml:space="preserve"> (использование форм и методов, соответствующих возрастным особенностям детей; видов деятельности, специфических для каждого возрастного периода, социальной ситуации развития);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5) </w:t>
      </w:r>
      <w:r w:rsidRPr="00FA43F2">
        <w:rPr>
          <w:rFonts w:ascii="Times New Roman" w:hAnsi="Times New Roman" w:cs="Times New Roman"/>
          <w:i/>
          <w:sz w:val="24"/>
          <w:szCs w:val="24"/>
        </w:rPr>
        <w:t xml:space="preserve">создание развивающей и эмоционально комфортной для ребёнка образовательной среды, </w:t>
      </w:r>
      <w:r w:rsidRPr="00FA43F2">
        <w:rPr>
          <w:rFonts w:ascii="Times New Roman" w:hAnsi="Times New Roman" w:cs="Times New Roman"/>
          <w:sz w:val="24"/>
          <w:szCs w:val="24"/>
        </w:rPr>
        <w:t>способствующей эмоционально-ценностному, социально-личностному, познавательному, эстетическому развитию ребёнка и сохранению его индивидуальности, в которой ребёнок реализует право на свободу выбора деятельности, партнера, средств и прочее;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6) </w:t>
      </w:r>
      <w:r w:rsidRPr="00FA43F2">
        <w:rPr>
          <w:rFonts w:ascii="Times New Roman" w:hAnsi="Times New Roman" w:cs="Times New Roman"/>
          <w:i/>
          <w:sz w:val="24"/>
          <w:szCs w:val="24"/>
        </w:rPr>
        <w:t>построение образовательной деятельности на основе взаимодействия взрослых с детьми,</w:t>
      </w:r>
      <w:r w:rsidRPr="00FA43F2">
        <w:rPr>
          <w:rFonts w:ascii="Times New Roman" w:hAnsi="Times New Roman" w:cs="Times New Roman"/>
          <w:sz w:val="24"/>
          <w:szCs w:val="24"/>
        </w:rPr>
        <w:t xml:space="preserve"> ориентированного на интересы и возможности каждого ребёнка и учитывающего социальную ситуацию его развития;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7) </w:t>
      </w:r>
      <w:r w:rsidRPr="00FA43F2">
        <w:rPr>
          <w:rFonts w:ascii="Times New Roman" w:hAnsi="Times New Roman" w:cs="Times New Roman"/>
          <w:i/>
          <w:sz w:val="24"/>
          <w:szCs w:val="24"/>
        </w:rPr>
        <w:t>индивидуализация образования</w:t>
      </w:r>
      <w:r w:rsidRPr="00FA43F2">
        <w:rPr>
          <w:rFonts w:ascii="Times New Roman" w:hAnsi="Times New Roman" w:cs="Times New Roman"/>
          <w:sz w:val="24"/>
          <w:szCs w:val="24"/>
        </w:rPr>
        <w:t xml:space="preserve"> (в т.ч. поддержка ребёнка, построение его образовательной траектории) и оптимизация работы с группой детей, основанные на результатах педагогической диагностики (мониторинга);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8) </w:t>
      </w:r>
      <w:r w:rsidRPr="00FA43F2">
        <w:rPr>
          <w:rFonts w:ascii="Times New Roman" w:hAnsi="Times New Roman" w:cs="Times New Roman"/>
          <w:i/>
          <w:sz w:val="24"/>
          <w:szCs w:val="24"/>
        </w:rPr>
        <w:t>оказание ранней коррекционной помощи детям с особыми образовательными потребностями</w:t>
      </w:r>
      <w:r w:rsidRPr="00FA43F2">
        <w:rPr>
          <w:rFonts w:ascii="Times New Roman" w:hAnsi="Times New Roman" w:cs="Times New Roman"/>
          <w:sz w:val="24"/>
          <w:szCs w:val="24"/>
        </w:rPr>
        <w:t xml:space="preserve"> на основе специальных психолого-педагогических подходов, методов, способов общения и условий, способствующих получению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социальному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 развитию этих детей, в т.ч. посредством организации инклюзивного образования;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9) </w:t>
      </w:r>
      <w:r w:rsidRPr="00FA43F2">
        <w:rPr>
          <w:rFonts w:ascii="Times New Roman" w:hAnsi="Times New Roman" w:cs="Times New Roman"/>
          <w:i/>
          <w:sz w:val="24"/>
          <w:szCs w:val="24"/>
        </w:rPr>
        <w:t>совершенствование образовательной работы на основе результатов выявления запросов родительского и профессионального сообщества;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10) </w:t>
      </w:r>
      <w:r w:rsidRPr="00FA43F2">
        <w:rPr>
          <w:rFonts w:ascii="Times New Roman" w:hAnsi="Times New Roman" w:cs="Times New Roman"/>
          <w:i/>
          <w:sz w:val="24"/>
          <w:szCs w:val="24"/>
        </w:rPr>
        <w:t xml:space="preserve">психологическая, педагогическая и методическая </w:t>
      </w:r>
      <w:proofErr w:type="gramStart"/>
      <w:r w:rsidRPr="00FA43F2">
        <w:rPr>
          <w:rFonts w:ascii="Times New Roman" w:hAnsi="Times New Roman" w:cs="Times New Roman"/>
          <w:i/>
          <w:sz w:val="24"/>
          <w:szCs w:val="24"/>
        </w:rPr>
        <w:t>помощь</w:t>
      </w:r>
      <w:proofErr w:type="gramEnd"/>
      <w:r w:rsidRPr="00FA43F2">
        <w:rPr>
          <w:rFonts w:ascii="Times New Roman" w:hAnsi="Times New Roman" w:cs="Times New Roman"/>
          <w:i/>
          <w:sz w:val="24"/>
          <w:szCs w:val="24"/>
        </w:rPr>
        <w:t xml:space="preserve"> и поддержка, консультирование родителей</w:t>
      </w:r>
      <w:r w:rsidRPr="00FA43F2">
        <w:rPr>
          <w:rFonts w:ascii="Times New Roman" w:hAnsi="Times New Roman" w:cs="Times New Roman"/>
          <w:sz w:val="24"/>
          <w:szCs w:val="24"/>
        </w:rPr>
        <w:t xml:space="preserve"> (законных представителей) в вопросах обучения, воспитания и развитии детей, охраны и укрепления их здоровья;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11) </w:t>
      </w:r>
      <w:r w:rsidRPr="00FA43F2">
        <w:rPr>
          <w:rFonts w:ascii="Times New Roman" w:hAnsi="Times New Roman" w:cs="Times New Roman"/>
          <w:i/>
          <w:sz w:val="24"/>
          <w:szCs w:val="24"/>
        </w:rPr>
        <w:t xml:space="preserve">вовлечение родителей (законных представителей) в процесс реализации образовательной программы </w:t>
      </w:r>
      <w:r w:rsidRPr="00FA43F2">
        <w:rPr>
          <w:rFonts w:ascii="Times New Roman" w:hAnsi="Times New Roman" w:cs="Times New Roman"/>
          <w:sz w:val="24"/>
          <w:szCs w:val="24"/>
        </w:rPr>
        <w:t>и построение отношений сотрудничества в соответствии с образовательными потребностями и возможностями семьи обучающихся;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lastRenderedPageBreak/>
        <w:t>12) </w:t>
      </w:r>
      <w:r w:rsidRPr="00FA43F2">
        <w:rPr>
          <w:rFonts w:ascii="Times New Roman" w:hAnsi="Times New Roman" w:cs="Times New Roman"/>
          <w:i/>
          <w:sz w:val="24"/>
          <w:szCs w:val="24"/>
        </w:rPr>
        <w:t>формирование и развитие профессиональной компетентности педагогов, психолого-педагогического просвещения родителей (законных представителей) обучающихся;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13) </w:t>
      </w:r>
      <w:r w:rsidRPr="00FA43F2">
        <w:rPr>
          <w:rFonts w:ascii="Times New Roman" w:hAnsi="Times New Roman" w:cs="Times New Roman"/>
          <w:i/>
          <w:sz w:val="24"/>
          <w:szCs w:val="24"/>
        </w:rPr>
        <w:t xml:space="preserve">непрерывное психолого-педагогическое сопровождение участников образовательных отношений </w:t>
      </w:r>
      <w:r w:rsidRPr="00FA43F2">
        <w:rPr>
          <w:rFonts w:ascii="Times New Roman" w:hAnsi="Times New Roman" w:cs="Times New Roman"/>
          <w:sz w:val="24"/>
          <w:szCs w:val="24"/>
        </w:rPr>
        <w:t>в процессе реализации рабочей программы, обеспечение вариативности его содержания, направлений и форм, согласно запросам родительского и профессионального сообществ;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14) </w:t>
      </w:r>
      <w:r w:rsidRPr="00FA43F2">
        <w:rPr>
          <w:rFonts w:ascii="Times New Roman" w:hAnsi="Times New Roman" w:cs="Times New Roman"/>
          <w:i/>
          <w:sz w:val="24"/>
          <w:szCs w:val="24"/>
        </w:rPr>
        <w:t>взаимодействие с различными социальными институтами</w:t>
      </w:r>
      <w:r w:rsidRPr="00FA43F2">
        <w:rPr>
          <w:rFonts w:ascii="Times New Roman" w:hAnsi="Times New Roman" w:cs="Times New Roman"/>
          <w:sz w:val="24"/>
          <w:szCs w:val="24"/>
        </w:rPr>
        <w:t xml:space="preserve"> (сферы образования, культуры, физкультуры и спорта, другими социально-воспитательными субъектами открытой образовательной системы), использование форм и методов взаимодействия, востребованных современной педагогической практикой и семьей, участие всех сторон взаимодействия в совместной социально-значимой деятельности;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15) </w:t>
      </w:r>
      <w:r w:rsidRPr="00FA43F2">
        <w:rPr>
          <w:rFonts w:ascii="Times New Roman" w:hAnsi="Times New Roman" w:cs="Times New Roman"/>
          <w:i/>
          <w:sz w:val="24"/>
          <w:szCs w:val="24"/>
        </w:rPr>
        <w:t>использование широких возможностей социальной среды, социума</w:t>
      </w:r>
      <w:r w:rsidRPr="00FA43F2">
        <w:rPr>
          <w:rFonts w:ascii="Times New Roman" w:hAnsi="Times New Roman" w:cs="Times New Roman"/>
          <w:sz w:val="24"/>
          <w:szCs w:val="24"/>
        </w:rPr>
        <w:t xml:space="preserve"> как дополнительного средства развития личности, совершенствования процесса её социализации;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16) </w:t>
      </w:r>
      <w:r w:rsidRPr="00FA43F2">
        <w:rPr>
          <w:rFonts w:ascii="Times New Roman" w:hAnsi="Times New Roman" w:cs="Times New Roman"/>
          <w:i/>
          <w:sz w:val="24"/>
          <w:szCs w:val="24"/>
        </w:rPr>
        <w:t xml:space="preserve">предоставление информации об особенностях организации образовательного процесса </w:t>
      </w:r>
      <w:r w:rsidRPr="00FA43F2">
        <w:rPr>
          <w:rFonts w:ascii="Times New Roman" w:hAnsi="Times New Roman" w:cs="Times New Roman"/>
          <w:sz w:val="24"/>
          <w:szCs w:val="24"/>
        </w:rPr>
        <w:t>семье, заинтересованным лицам, вовлеченным в образовательную деятельность, а также широкой общественности;</w:t>
      </w:r>
    </w:p>
    <w:p w:rsidR="006E20C9" w:rsidRDefault="00B26616" w:rsidP="006E20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17) обеспечение возможностей для обсуждения рабочей программы, поиска, использования материалов, обеспечивающих её реализацию, в т.ч. в информационной среде.</w:t>
      </w:r>
    </w:p>
    <w:p w:rsidR="006E20C9" w:rsidRDefault="006E20C9" w:rsidP="006E20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6616" w:rsidRPr="001E1E21" w:rsidRDefault="001E1E21" w:rsidP="001E1E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 Особенности организации развивающей предметно-пространственной</w:t>
      </w:r>
      <w:r w:rsidR="00B26616" w:rsidRPr="00FA43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среды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i/>
          <w:sz w:val="24"/>
          <w:szCs w:val="24"/>
        </w:rPr>
        <w:t xml:space="preserve">РППС рассматривается как часть образовательной среды и фактор, обогащающий развитие детей. </w:t>
      </w:r>
      <w:r w:rsidRPr="00FA43F2">
        <w:rPr>
          <w:rFonts w:ascii="Times New Roman" w:hAnsi="Times New Roman" w:cs="Times New Roman"/>
          <w:sz w:val="24"/>
          <w:szCs w:val="24"/>
        </w:rPr>
        <w:t>РППС выступает основой для разнообразной, разносторонне развивающей, содержательной и привлекательной для каждого ребёнка деятельности.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используются следующие возможности РППС:</w:t>
      </w:r>
    </w:p>
    <w:p w:rsidR="00B26616" w:rsidRPr="00FA43F2" w:rsidRDefault="00B26616" w:rsidP="00B26616">
      <w:pPr>
        <w:pStyle w:val="a3"/>
        <w:ind w:left="0" w:firstLine="567"/>
        <w:jc w:val="both"/>
        <w:rPr>
          <w:sz w:val="24"/>
          <w:szCs w:val="24"/>
        </w:rPr>
      </w:pPr>
      <w:r w:rsidRPr="00FA43F2">
        <w:rPr>
          <w:sz w:val="24"/>
          <w:szCs w:val="24"/>
        </w:rPr>
        <w:t>-</w:t>
      </w:r>
      <w:r w:rsidRPr="00FA43F2">
        <w:rPr>
          <w:sz w:val="24"/>
          <w:szCs w:val="24"/>
          <w:lang w:val="en-US"/>
        </w:rPr>
        <w:t> </w:t>
      </w:r>
      <w:r w:rsidRPr="00FA43F2">
        <w:rPr>
          <w:sz w:val="24"/>
          <w:szCs w:val="24"/>
        </w:rPr>
        <w:t xml:space="preserve">территория ДОО, </w:t>
      </w:r>
    </w:p>
    <w:p w:rsidR="00B26616" w:rsidRPr="00FA43F2" w:rsidRDefault="00B26616" w:rsidP="00B26616">
      <w:pPr>
        <w:pStyle w:val="a3"/>
        <w:ind w:left="0" w:firstLine="567"/>
        <w:jc w:val="both"/>
        <w:rPr>
          <w:sz w:val="24"/>
          <w:szCs w:val="24"/>
        </w:rPr>
      </w:pPr>
      <w:r w:rsidRPr="00FA43F2">
        <w:rPr>
          <w:sz w:val="24"/>
          <w:szCs w:val="24"/>
        </w:rPr>
        <w:t xml:space="preserve">- групповые помещения, </w:t>
      </w:r>
    </w:p>
    <w:p w:rsidR="00B26616" w:rsidRPr="00FA43F2" w:rsidRDefault="00B26616" w:rsidP="00B26616">
      <w:pPr>
        <w:pStyle w:val="a3"/>
        <w:ind w:left="0" w:firstLine="567"/>
        <w:jc w:val="both"/>
        <w:rPr>
          <w:sz w:val="24"/>
          <w:szCs w:val="24"/>
        </w:rPr>
      </w:pPr>
      <w:proofErr w:type="gramStart"/>
      <w:r w:rsidRPr="00FA43F2">
        <w:rPr>
          <w:sz w:val="24"/>
          <w:szCs w:val="24"/>
        </w:rPr>
        <w:t>- специализированные помещения (музыкальный зал, физкультурный зал, бассейн, кабинет педагога-психолога, кабинет учителя-логопеда, кабинет Дидактики, кабинет для изучения ПДД, комната-музей «Горенка»  и др.).</w:t>
      </w:r>
      <w:proofErr w:type="gramEnd"/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В соответствии со ФГОС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43F2">
        <w:rPr>
          <w:rFonts w:ascii="Times New Roman" w:hAnsi="Times New Roman" w:cs="Times New Roman"/>
          <w:sz w:val="24"/>
          <w:szCs w:val="24"/>
        </w:rPr>
        <w:t>возможны</w:t>
      </w:r>
      <w:proofErr w:type="gramEnd"/>
      <w:r w:rsidRPr="00FA43F2">
        <w:rPr>
          <w:rFonts w:ascii="Times New Roman" w:hAnsi="Times New Roman" w:cs="Times New Roman"/>
          <w:sz w:val="24"/>
          <w:szCs w:val="24"/>
        </w:rPr>
        <w:t xml:space="preserve"> разные варианты создания РППС при условии учёта целей и принципов Программы, возрастной и тендерной специфики для реализации образовательной программы.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Оборудование в групповом помещении размещено в соответствии с его функциональным назначением, </w:t>
      </w:r>
      <w:proofErr w:type="spellStart"/>
      <w:r w:rsidRPr="00FA43F2">
        <w:rPr>
          <w:rFonts w:ascii="Times New Roman" w:hAnsi="Times New Roman" w:cs="Times New Roman"/>
          <w:sz w:val="24"/>
          <w:szCs w:val="24"/>
        </w:rPr>
        <w:t>выделенымодули</w:t>
      </w:r>
      <w:proofErr w:type="spellEnd"/>
      <w:r w:rsidRPr="00FA43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- физкультурно-оздоровительный,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- игровой,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</w:t>
      </w:r>
      <w:r w:rsidRPr="00FA43F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hAnsi="Times New Roman" w:cs="Times New Roman"/>
          <w:sz w:val="24"/>
          <w:szCs w:val="24"/>
        </w:rPr>
        <w:t xml:space="preserve">художественно-творческий,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</w:t>
      </w:r>
      <w:r w:rsidRPr="00FA43F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43F2">
        <w:rPr>
          <w:rFonts w:ascii="Times New Roman" w:hAnsi="Times New Roman" w:cs="Times New Roman"/>
          <w:sz w:val="24"/>
          <w:szCs w:val="24"/>
        </w:rPr>
        <w:t>поисково-познавательный,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- релаксации,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>- бытовой.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У детей дошкольного возраста любые виды деятельности тесно переплетены с игрой, познание и экспериментирование легко переходят в творческую сюжетно-ролевую игру, так же как и двигательная активность, труд или знакомство с литературным произведением. В связи с этим игровой модуль является </w:t>
      </w:r>
      <w:proofErr w:type="spellStart"/>
      <w:r w:rsidRPr="00FA43F2">
        <w:rPr>
          <w:rFonts w:ascii="Times New Roman" w:hAnsi="Times New Roman" w:cs="Times New Roman"/>
          <w:sz w:val="24"/>
          <w:szCs w:val="24"/>
        </w:rPr>
        <w:t>системообразующим</w:t>
      </w:r>
      <w:proofErr w:type="spellEnd"/>
      <w:r w:rsidRPr="00FA43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Бытовой модуль включает в себя то, что связано с приемом пищи, трудовыми поручениями, трудовой деятельностью.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lastRenderedPageBreak/>
        <w:t>Модуль релаксации состоит из зоны отдыха и релаксации, мягкой детской мебели, книжных стеллажей, столиков за которыми дети могут смотреть книги, играть в спокойные игры.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3F2">
        <w:rPr>
          <w:rFonts w:ascii="Times New Roman" w:hAnsi="Times New Roman" w:cs="Times New Roman"/>
          <w:sz w:val="24"/>
          <w:szCs w:val="24"/>
        </w:rPr>
        <w:t xml:space="preserve">Оборудование в группе размещено и по центрам детской активности. 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>Паспорт группы (Приложение №1</w:t>
      </w:r>
      <w:r w:rsidR="003C6053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Pr="00FA43F2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43F2">
        <w:rPr>
          <w:rFonts w:ascii="Times New Roman" w:hAnsi="Times New Roman" w:cs="Times New Roman"/>
          <w:b/>
          <w:sz w:val="24"/>
          <w:szCs w:val="24"/>
        </w:rPr>
        <w:t>3.3. </w:t>
      </w:r>
      <w:r w:rsidR="001E1E21">
        <w:rPr>
          <w:rFonts w:ascii="Times New Roman" w:hAnsi="Times New Roman" w:cs="Times New Roman"/>
          <w:b/>
          <w:color w:val="000000"/>
          <w:sz w:val="24"/>
          <w:szCs w:val="24"/>
        </w:rPr>
        <w:t>Режим дня и распорядок дня в старшей группе</w:t>
      </w:r>
    </w:p>
    <w:p w:rsidR="00B26616" w:rsidRPr="00FA43F2" w:rsidRDefault="00B26616" w:rsidP="00B26616">
      <w:pPr>
        <w:pStyle w:val="a7"/>
        <w:ind w:right="243"/>
      </w:pPr>
      <w:r w:rsidRPr="00FA43F2">
        <w:t xml:space="preserve">        Режим дня представляет собой рациональное чередование отрезков сна и бодрствования в</w:t>
      </w:r>
      <w:r w:rsidRPr="00FA43F2">
        <w:rPr>
          <w:spacing w:val="1"/>
        </w:rPr>
        <w:t xml:space="preserve"> </w:t>
      </w:r>
      <w:r w:rsidRPr="00FA43F2">
        <w:t>соответствии</w:t>
      </w:r>
      <w:r w:rsidRPr="00FA43F2">
        <w:rPr>
          <w:spacing w:val="1"/>
        </w:rPr>
        <w:t xml:space="preserve"> </w:t>
      </w:r>
      <w:r w:rsidRPr="00FA43F2">
        <w:t>с</w:t>
      </w:r>
      <w:r w:rsidRPr="00FA43F2">
        <w:rPr>
          <w:spacing w:val="1"/>
        </w:rPr>
        <w:t xml:space="preserve"> </w:t>
      </w:r>
      <w:r w:rsidRPr="00FA43F2">
        <w:t>физиологическими</w:t>
      </w:r>
      <w:r w:rsidRPr="00FA43F2">
        <w:rPr>
          <w:spacing w:val="1"/>
        </w:rPr>
        <w:t xml:space="preserve"> </w:t>
      </w:r>
      <w:r w:rsidRPr="00FA43F2">
        <w:t>обоснованиями,</w:t>
      </w:r>
      <w:r w:rsidRPr="00FA43F2">
        <w:rPr>
          <w:spacing w:val="1"/>
        </w:rPr>
        <w:t xml:space="preserve"> </w:t>
      </w:r>
      <w:r w:rsidRPr="00FA43F2">
        <w:t>обеспечивает</w:t>
      </w:r>
      <w:r w:rsidRPr="00FA43F2">
        <w:rPr>
          <w:spacing w:val="1"/>
        </w:rPr>
        <w:t xml:space="preserve"> </w:t>
      </w:r>
      <w:r w:rsidRPr="00FA43F2">
        <w:t>хорошее</w:t>
      </w:r>
      <w:r w:rsidRPr="00FA43F2">
        <w:rPr>
          <w:spacing w:val="1"/>
        </w:rPr>
        <w:t xml:space="preserve"> </w:t>
      </w:r>
      <w:r w:rsidRPr="00FA43F2">
        <w:t>самочувствие</w:t>
      </w:r>
      <w:r w:rsidRPr="00FA43F2">
        <w:rPr>
          <w:spacing w:val="1"/>
        </w:rPr>
        <w:t xml:space="preserve"> </w:t>
      </w:r>
      <w:r w:rsidRPr="00FA43F2">
        <w:t>и</w:t>
      </w:r>
      <w:r w:rsidRPr="00FA43F2">
        <w:rPr>
          <w:spacing w:val="1"/>
        </w:rPr>
        <w:t xml:space="preserve"> </w:t>
      </w:r>
      <w:r w:rsidRPr="00FA43F2">
        <w:t>активность ребенка,</w:t>
      </w:r>
      <w:r w:rsidRPr="00FA43F2">
        <w:rPr>
          <w:spacing w:val="-1"/>
        </w:rPr>
        <w:t xml:space="preserve"> </w:t>
      </w:r>
      <w:r w:rsidRPr="00FA43F2">
        <w:t>предупреждает</w:t>
      </w:r>
      <w:r w:rsidRPr="00FA43F2">
        <w:rPr>
          <w:spacing w:val="5"/>
        </w:rPr>
        <w:t xml:space="preserve"> </w:t>
      </w:r>
      <w:r w:rsidRPr="00FA43F2">
        <w:t>утомляемость и</w:t>
      </w:r>
      <w:r w:rsidRPr="00FA43F2">
        <w:rPr>
          <w:spacing w:val="-1"/>
        </w:rPr>
        <w:t xml:space="preserve"> </w:t>
      </w:r>
      <w:r w:rsidRPr="00FA43F2">
        <w:t>перевозбуждение.</w:t>
      </w:r>
    </w:p>
    <w:p w:rsidR="00B26616" w:rsidRPr="00FA43F2" w:rsidRDefault="00B26616" w:rsidP="00B26616">
      <w:pPr>
        <w:pStyle w:val="a7"/>
        <w:ind w:right="245"/>
      </w:pPr>
      <w:r w:rsidRPr="00FA43F2">
        <w:t xml:space="preserve">        Режим</w:t>
      </w:r>
      <w:r w:rsidRPr="00FA43F2">
        <w:rPr>
          <w:spacing w:val="1"/>
        </w:rPr>
        <w:t xml:space="preserve"> </w:t>
      </w:r>
      <w:r w:rsidRPr="00FA43F2">
        <w:t>и</w:t>
      </w:r>
      <w:r w:rsidRPr="00FA43F2">
        <w:rPr>
          <w:spacing w:val="1"/>
        </w:rPr>
        <w:t xml:space="preserve"> </w:t>
      </w:r>
      <w:r w:rsidRPr="00FA43F2">
        <w:t>распорядок</w:t>
      </w:r>
      <w:r w:rsidRPr="00FA43F2">
        <w:rPr>
          <w:spacing w:val="1"/>
        </w:rPr>
        <w:t xml:space="preserve"> </w:t>
      </w:r>
      <w:r w:rsidRPr="00FA43F2">
        <w:t>дня</w:t>
      </w:r>
      <w:r w:rsidRPr="00FA43F2">
        <w:rPr>
          <w:spacing w:val="1"/>
        </w:rPr>
        <w:t xml:space="preserve"> </w:t>
      </w:r>
      <w:r w:rsidRPr="00FA43F2">
        <w:t>устанавливается</w:t>
      </w:r>
      <w:r w:rsidRPr="00FA43F2">
        <w:rPr>
          <w:spacing w:val="1"/>
        </w:rPr>
        <w:t xml:space="preserve"> </w:t>
      </w:r>
      <w:r w:rsidRPr="00FA43F2">
        <w:t>с</w:t>
      </w:r>
      <w:r w:rsidRPr="00FA43F2">
        <w:rPr>
          <w:spacing w:val="1"/>
        </w:rPr>
        <w:t xml:space="preserve"> </w:t>
      </w:r>
      <w:r w:rsidRPr="00FA43F2">
        <w:t>учетом</w:t>
      </w:r>
      <w:r w:rsidRPr="00FA43F2">
        <w:rPr>
          <w:spacing w:val="1"/>
        </w:rPr>
        <w:t xml:space="preserve"> </w:t>
      </w:r>
      <w:r w:rsidRPr="00FA43F2">
        <w:t>санитарно-эпидемиологических</w:t>
      </w:r>
      <w:r w:rsidRPr="00FA43F2">
        <w:rPr>
          <w:spacing w:val="1"/>
        </w:rPr>
        <w:t xml:space="preserve"> </w:t>
      </w:r>
      <w:r w:rsidRPr="00FA43F2">
        <w:t>требований,</w:t>
      </w:r>
      <w:r w:rsidRPr="00FA43F2">
        <w:rPr>
          <w:spacing w:val="1"/>
        </w:rPr>
        <w:t xml:space="preserve"> </w:t>
      </w:r>
      <w:r w:rsidRPr="00FA43F2">
        <w:t>условий</w:t>
      </w:r>
      <w:r w:rsidRPr="00FA43F2">
        <w:rPr>
          <w:spacing w:val="1"/>
        </w:rPr>
        <w:t xml:space="preserve"> </w:t>
      </w:r>
      <w:r w:rsidRPr="00FA43F2">
        <w:t>реализации</w:t>
      </w:r>
      <w:r w:rsidRPr="00FA43F2">
        <w:rPr>
          <w:spacing w:val="1"/>
        </w:rPr>
        <w:t xml:space="preserve"> </w:t>
      </w:r>
      <w:r w:rsidRPr="00FA43F2">
        <w:t>Программы,</w:t>
      </w:r>
      <w:r w:rsidRPr="00FA43F2">
        <w:rPr>
          <w:spacing w:val="1"/>
        </w:rPr>
        <w:t xml:space="preserve"> </w:t>
      </w:r>
      <w:r w:rsidRPr="00FA43F2">
        <w:t>потребностей</w:t>
      </w:r>
      <w:r w:rsidRPr="00FA43F2">
        <w:rPr>
          <w:spacing w:val="1"/>
        </w:rPr>
        <w:t xml:space="preserve"> </w:t>
      </w:r>
      <w:r w:rsidRPr="00FA43F2">
        <w:t>участников</w:t>
      </w:r>
      <w:r w:rsidRPr="00FA43F2">
        <w:rPr>
          <w:spacing w:val="-57"/>
        </w:rPr>
        <w:t xml:space="preserve"> </w:t>
      </w:r>
      <w:r w:rsidRPr="00FA43F2">
        <w:t>образовательных отношений.</w:t>
      </w:r>
    </w:p>
    <w:p w:rsidR="00B26616" w:rsidRPr="00FA43F2" w:rsidRDefault="00B26616" w:rsidP="00B26616">
      <w:pPr>
        <w:pStyle w:val="a7"/>
        <w:ind w:right="250"/>
      </w:pPr>
      <w:r w:rsidRPr="00FA43F2">
        <w:t xml:space="preserve">       Основными компонентами режима в ДОО являются: сон, пребывание на открытом воздухе</w:t>
      </w:r>
      <w:r w:rsidRPr="00FA43F2">
        <w:rPr>
          <w:spacing w:val="1"/>
        </w:rPr>
        <w:t xml:space="preserve"> </w:t>
      </w:r>
      <w:r w:rsidRPr="00FA43F2">
        <w:t>(прогулка), образовательная деятельность, игровая деятельность и отдых по собственному выбору</w:t>
      </w:r>
      <w:r w:rsidRPr="00FA43F2">
        <w:rPr>
          <w:spacing w:val="1"/>
        </w:rPr>
        <w:t xml:space="preserve"> </w:t>
      </w:r>
      <w:r w:rsidRPr="00FA43F2">
        <w:t>(самостоятельная</w:t>
      </w:r>
      <w:r w:rsidRPr="00FA43F2">
        <w:rPr>
          <w:spacing w:val="1"/>
        </w:rPr>
        <w:t xml:space="preserve"> </w:t>
      </w:r>
      <w:r w:rsidRPr="00FA43F2">
        <w:t>деятельность),</w:t>
      </w:r>
      <w:r w:rsidRPr="00FA43F2">
        <w:rPr>
          <w:spacing w:val="1"/>
        </w:rPr>
        <w:t xml:space="preserve"> </w:t>
      </w:r>
      <w:r w:rsidRPr="00FA43F2">
        <w:t>прием</w:t>
      </w:r>
      <w:r w:rsidRPr="00FA43F2">
        <w:rPr>
          <w:spacing w:val="1"/>
        </w:rPr>
        <w:t xml:space="preserve"> </w:t>
      </w:r>
      <w:r w:rsidRPr="00FA43F2">
        <w:t>пищи,</w:t>
      </w:r>
      <w:r w:rsidRPr="00FA43F2">
        <w:rPr>
          <w:spacing w:val="1"/>
        </w:rPr>
        <w:t xml:space="preserve"> </w:t>
      </w:r>
      <w:r w:rsidRPr="00FA43F2">
        <w:t>личная</w:t>
      </w:r>
      <w:r w:rsidRPr="00FA43F2">
        <w:rPr>
          <w:spacing w:val="1"/>
        </w:rPr>
        <w:t xml:space="preserve"> </w:t>
      </w:r>
      <w:r w:rsidRPr="00FA43F2">
        <w:t>гигиена.</w:t>
      </w:r>
      <w:r w:rsidRPr="00FA43F2">
        <w:rPr>
          <w:spacing w:val="1"/>
        </w:rPr>
        <w:t xml:space="preserve"> </w:t>
      </w:r>
      <w:r w:rsidRPr="00FA43F2">
        <w:t>Содержание</w:t>
      </w:r>
      <w:r w:rsidRPr="00FA43F2">
        <w:rPr>
          <w:spacing w:val="1"/>
        </w:rPr>
        <w:t xml:space="preserve"> </w:t>
      </w:r>
      <w:r w:rsidRPr="00FA43F2">
        <w:t>и</w:t>
      </w:r>
      <w:r w:rsidRPr="00FA43F2">
        <w:rPr>
          <w:spacing w:val="1"/>
        </w:rPr>
        <w:t xml:space="preserve"> </w:t>
      </w:r>
      <w:r w:rsidRPr="00FA43F2">
        <w:t>длительность</w:t>
      </w:r>
      <w:r w:rsidRPr="00FA43F2">
        <w:rPr>
          <w:spacing w:val="1"/>
        </w:rPr>
        <w:t xml:space="preserve"> </w:t>
      </w:r>
      <w:r w:rsidRPr="00FA43F2">
        <w:t>каждого</w:t>
      </w:r>
      <w:r w:rsidRPr="00FA43F2">
        <w:rPr>
          <w:spacing w:val="1"/>
        </w:rPr>
        <w:t xml:space="preserve"> </w:t>
      </w:r>
      <w:r w:rsidRPr="00FA43F2">
        <w:t>компонента,</w:t>
      </w:r>
      <w:r w:rsidRPr="00FA43F2">
        <w:rPr>
          <w:spacing w:val="1"/>
        </w:rPr>
        <w:t xml:space="preserve"> </w:t>
      </w:r>
      <w:r w:rsidRPr="00FA43F2">
        <w:t>а</w:t>
      </w:r>
      <w:r w:rsidRPr="00FA43F2">
        <w:rPr>
          <w:spacing w:val="1"/>
        </w:rPr>
        <w:t xml:space="preserve"> </w:t>
      </w:r>
      <w:r w:rsidRPr="00FA43F2">
        <w:t>также</w:t>
      </w:r>
      <w:r w:rsidRPr="00FA43F2">
        <w:rPr>
          <w:spacing w:val="1"/>
        </w:rPr>
        <w:t xml:space="preserve"> </w:t>
      </w:r>
      <w:r w:rsidRPr="00FA43F2">
        <w:t>их</w:t>
      </w:r>
      <w:r w:rsidRPr="00FA43F2">
        <w:rPr>
          <w:spacing w:val="1"/>
        </w:rPr>
        <w:t xml:space="preserve"> </w:t>
      </w:r>
      <w:r w:rsidRPr="00FA43F2">
        <w:t>роль</w:t>
      </w:r>
      <w:r w:rsidRPr="00FA43F2">
        <w:rPr>
          <w:spacing w:val="1"/>
        </w:rPr>
        <w:t xml:space="preserve"> </w:t>
      </w:r>
      <w:r w:rsidRPr="00FA43F2">
        <w:t>в</w:t>
      </w:r>
      <w:r w:rsidRPr="00FA43F2">
        <w:rPr>
          <w:spacing w:val="1"/>
        </w:rPr>
        <w:t xml:space="preserve"> </w:t>
      </w:r>
      <w:r w:rsidRPr="00FA43F2">
        <w:t>определенные</w:t>
      </w:r>
      <w:r w:rsidRPr="00FA43F2">
        <w:rPr>
          <w:spacing w:val="1"/>
        </w:rPr>
        <w:t xml:space="preserve"> </w:t>
      </w:r>
      <w:r w:rsidRPr="00FA43F2">
        <w:t>возрастные</w:t>
      </w:r>
      <w:r w:rsidRPr="00FA43F2">
        <w:rPr>
          <w:spacing w:val="1"/>
        </w:rPr>
        <w:t xml:space="preserve"> </w:t>
      </w:r>
      <w:r w:rsidRPr="00FA43F2">
        <w:t>периоды</w:t>
      </w:r>
      <w:r w:rsidRPr="00FA43F2">
        <w:rPr>
          <w:spacing w:val="1"/>
        </w:rPr>
        <w:t xml:space="preserve"> </w:t>
      </w:r>
      <w:r w:rsidRPr="00FA43F2">
        <w:t>закономерно</w:t>
      </w:r>
      <w:r w:rsidRPr="00FA43F2">
        <w:rPr>
          <w:spacing w:val="1"/>
        </w:rPr>
        <w:t xml:space="preserve"> </w:t>
      </w:r>
      <w:r w:rsidRPr="00FA43F2">
        <w:t>изменяются,</w:t>
      </w:r>
      <w:r w:rsidRPr="00FA43F2">
        <w:rPr>
          <w:spacing w:val="-1"/>
        </w:rPr>
        <w:t xml:space="preserve"> </w:t>
      </w:r>
      <w:r w:rsidRPr="00FA43F2">
        <w:t>приобретая новые</w:t>
      </w:r>
      <w:r w:rsidRPr="00FA43F2">
        <w:rPr>
          <w:spacing w:val="-1"/>
        </w:rPr>
        <w:t xml:space="preserve"> </w:t>
      </w:r>
      <w:r w:rsidRPr="00FA43F2">
        <w:t>характерные</w:t>
      </w:r>
      <w:r w:rsidRPr="00FA43F2">
        <w:rPr>
          <w:spacing w:val="-2"/>
        </w:rPr>
        <w:t xml:space="preserve"> </w:t>
      </w:r>
      <w:r w:rsidRPr="00FA43F2">
        <w:t>черты и особенности.</w:t>
      </w:r>
    </w:p>
    <w:p w:rsidR="00B26616" w:rsidRPr="00FA43F2" w:rsidRDefault="00B26616" w:rsidP="00B26616">
      <w:pPr>
        <w:pStyle w:val="a7"/>
        <w:ind w:right="250"/>
        <w:rPr>
          <w:u w:val="single"/>
        </w:rPr>
      </w:pPr>
      <w:r w:rsidRPr="00FA43F2">
        <w:rPr>
          <w:b/>
          <w:bCs/>
          <w:i/>
          <w:u w:val="single"/>
        </w:rPr>
        <w:t>Организация жизни и деятельности детей в старшей группе комбинированной  направленности №12 «Пчелка</w:t>
      </w:r>
      <w:proofErr w:type="gramStart"/>
      <w:r w:rsidRPr="00FA43F2">
        <w:rPr>
          <w:b/>
          <w:bCs/>
          <w:i/>
          <w:u w:val="single"/>
        </w:rPr>
        <w:t>»(</w:t>
      </w:r>
      <w:proofErr w:type="gramEnd"/>
      <w:r w:rsidRPr="00FA43F2">
        <w:rPr>
          <w:b/>
          <w:bCs/>
          <w:i/>
          <w:u w:val="single"/>
        </w:rPr>
        <w:t>Прил</w:t>
      </w:r>
      <w:r w:rsidR="003C6053">
        <w:rPr>
          <w:b/>
          <w:bCs/>
          <w:i/>
          <w:u w:val="single"/>
        </w:rPr>
        <w:t>ожение №12</w:t>
      </w:r>
      <w:r w:rsidRPr="00FA43F2">
        <w:rPr>
          <w:b/>
          <w:bCs/>
          <w:i/>
          <w:u w:val="single"/>
        </w:rPr>
        <w:t>)</w:t>
      </w:r>
    </w:p>
    <w:p w:rsidR="00B26616" w:rsidRPr="00FA43F2" w:rsidRDefault="00B26616" w:rsidP="00B266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616" w:rsidRPr="00FA43F2" w:rsidRDefault="001E1E21" w:rsidP="007C49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3.4. Учебно-методическое обеспечение рабочей Программы</w:t>
      </w:r>
    </w:p>
    <w:p w:rsidR="00B26616" w:rsidRPr="00FA43F2" w:rsidRDefault="00B26616" w:rsidP="007C49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616" w:rsidRPr="00E430A9" w:rsidRDefault="00B26616" w:rsidP="007C4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FA43F2">
        <w:rPr>
          <w:rFonts w:ascii="Times New Roman" w:hAnsi="Times New Roman" w:cs="Times New Roman"/>
          <w:b/>
          <w:sz w:val="24"/>
          <w:szCs w:val="24"/>
        </w:rPr>
        <w:t>3.4.1. </w:t>
      </w:r>
      <w:r w:rsidRPr="00FA43F2">
        <w:rPr>
          <w:rFonts w:ascii="Times New Roman CYR" w:eastAsia="Times New Roman" w:hAnsi="Times New Roman CYR" w:cs="Times New Roman CYR"/>
          <w:b/>
          <w:sz w:val="24"/>
          <w:szCs w:val="24"/>
        </w:rPr>
        <w:t>Перечень учебно-методических пособий</w:t>
      </w:r>
      <w:r w:rsidR="00E430A9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r w:rsidRPr="00FA43F2">
        <w:rPr>
          <w:rFonts w:ascii="Times New Roman" w:eastAsia="Calibri" w:hAnsi="Times New Roman" w:cs="Times New Roman"/>
          <w:b/>
          <w:sz w:val="24"/>
          <w:szCs w:val="24"/>
        </w:rPr>
        <w:t>обучения и воспитания</w:t>
      </w:r>
    </w:p>
    <w:tbl>
      <w:tblPr>
        <w:tblW w:w="10133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133"/>
      </w:tblGrid>
      <w:tr w:rsidR="00D075C2" w:rsidRPr="00D075C2" w:rsidTr="00D05503">
        <w:trPr>
          <w:trHeight w:val="2976"/>
        </w:trPr>
        <w:tc>
          <w:tcPr>
            <w:tcW w:w="10133" w:type="dxa"/>
            <w:shd w:val="clear" w:color="auto" w:fill="auto"/>
          </w:tcPr>
          <w:p w:rsidR="00D075C2" w:rsidRDefault="00D075C2" w:rsidP="007C49AF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075C2" w:rsidRPr="00D075C2" w:rsidRDefault="00D075C2" w:rsidP="007C49AF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Социально-коммуникативное развитие</w:t>
            </w:r>
          </w:p>
          <w:p w:rsidR="00D075C2" w:rsidRPr="00D075C2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>.«Игровая деятельность в детском саду. Программа и методические пособия». Н.Ф.Губанова. М.: «Мозаика-Синтез», 2006г.</w:t>
            </w:r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075C2" w:rsidRPr="00D075C2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>.Наследие. Патриотическое воспитание в детском саду. М.Ю.Н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овицкая. М.:«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Линка-Пресс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2003г.</w:t>
            </w:r>
          </w:p>
          <w:p w:rsidR="00D075C2" w:rsidRPr="00D075C2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>.Нравственное воспитание в детском саду. Программа и методические рекомендации. В.И.Петрова, 2006г</w:t>
            </w:r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075C2" w:rsidRPr="00D075C2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.Нравственно-трудовое воспитание ребенка дошкольника. </w:t>
            </w:r>
            <w:proofErr w:type="spellStart"/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>Л.В.Куцакова</w:t>
            </w:r>
            <w:proofErr w:type="spellEnd"/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>, М.: «Мозаика-Синтез», 2004г.</w:t>
            </w:r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C49AF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.Основы безопасности детей дошкольного возраста. Н.Н.Авдеева, О.Л.Князева, </w:t>
            </w:r>
            <w:proofErr w:type="spellStart"/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>Р.Б.Стеркина</w:t>
            </w:r>
            <w:proofErr w:type="spellEnd"/>
            <w:r w:rsidR="00D075C2" w:rsidRPr="00D075C2">
              <w:rPr>
                <w:rFonts w:ascii="Times New Roman" w:hAnsi="Times New Roman" w:cs="Times New Roman"/>
                <w:sz w:val="24"/>
                <w:szCs w:val="24"/>
              </w:rPr>
              <w:t>. М.: ООО «АСТ-ЛТД», 1998 г.</w:t>
            </w:r>
          </w:p>
          <w:p w:rsidR="00D075C2" w:rsidRDefault="00D075C2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C49AF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9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Познавательное развитие</w:t>
            </w:r>
          </w:p>
          <w:p w:rsidR="007C49AF" w:rsidRPr="007C49AF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Математическое развитие</w:t>
            </w:r>
          </w:p>
          <w:p w:rsidR="007C49AF" w:rsidRPr="00D075C2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Математика в детском саду. Сценарии занятий с детьми 5-6 лет. Новикова Н.В. - М.:МОЗАИКА-СИНТЕЗ,2016.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C49AF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49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элементарных математических представлений. Старшая группа. И.А.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Помораева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, В.А.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Позина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. Мозаика-Синтез; М.:; 2011</w:t>
            </w:r>
          </w:p>
          <w:p w:rsidR="007C49AF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9AF" w:rsidRPr="007C49AF" w:rsidRDefault="007C49AF" w:rsidP="007C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Конструктивная деятельность</w:t>
            </w:r>
          </w:p>
          <w:p w:rsidR="007C49AF" w:rsidRDefault="007C49AF" w:rsidP="007C49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1.Занятия по конструированию из строительного материала в старшей группе детского сада, Л.В.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Куцакова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. - М.:МОЗАИКА-СИНТЕЗ, 2010.</w:t>
            </w:r>
          </w:p>
          <w:p w:rsidR="007C49AF" w:rsidRPr="004A672B" w:rsidRDefault="004A672B" w:rsidP="004A6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.Конструирование и ручной труд в детском саду. Программа и конспекты занятий.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Куцакова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Л.В. – М.:ТЦ Сфера, 2008</w:t>
            </w:r>
          </w:p>
          <w:p w:rsidR="007C49AF" w:rsidRDefault="007C49AF" w:rsidP="007C49AF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Окружающий мир</w:t>
            </w:r>
          </w:p>
          <w:p w:rsidR="007C49AF" w:rsidRDefault="007C49AF" w:rsidP="007C49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.Ознакомление с природой в детском саду. Старшая группа. О.А.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Соломенникова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, - М.: Мозаика-Синтез, 2016 </w:t>
            </w:r>
          </w:p>
          <w:p w:rsidR="004A672B" w:rsidRDefault="004A672B" w:rsidP="007C49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.Ознакомление с предметным и социальным окружением. Старшая группа.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Дыбина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О.В.,- М.: Мозаика-Синтез, 2016</w:t>
            </w:r>
          </w:p>
          <w:p w:rsidR="004A672B" w:rsidRDefault="004A672B" w:rsidP="007C49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.Познавательно-исследовательская деятельность дошкольников.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Н.Е.,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А.Н.- ..- М.: Мозаика-синтез, 2016 г</w:t>
            </w:r>
          </w:p>
          <w:p w:rsidR="004A672B" w:rsidRDefault="004A672B" w:rsidP="007C49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.Что было до… Игры-путешествия в прошлое предметов.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Дыбина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О.Б. – М., 1999.</w:t>
            </w:r>
          </w:p>
          <w:p w:rsidR="004A672B" w:rsidRDefault="004A672B" w:rsidP="007C49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.Трудовое воспитание в детском саду. Комарова Т.С.,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Куцакова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Л.В., Павлова Л.Ю. – М.: Мозаика-Синтез, 2005—2010.</w:t>
            </w:r>
          </w:p>
          <w:p w:rsidR="004A672B" w:rsidRDefault="004A672B" w:rsidP="004A6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.Основы безопасности детей дошкольного возраста. Н.Н.Авдеева, О.Л.Князева,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Р.Б.Стеркина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. М.: ООО «АСТ-ЛТД», 1998 г</w:t>
            </w:r>
          </w:p>
          <w:p w:rsidR="004A672B" w:rsidRDefault="004A672B" w:rsidP="004A6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.Приобщение к истокам русской народной культуры. Князева О.Л.,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Маханева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М.Д. – СПб: Детство-Пресс, 1998.</w:t>
            </w:r>
          </w:p>
          <w:p w:rsidR="004A672B" w:rsidRPr="00D075C2" w:rsidRDefault="004A672B" w:rsidP="004A672B">
            <w:pPr>
              <w:adjustRightInd w:val="0"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 речи</w:t>
            </w:r>
          </w:p>
          <w:p w:rsidR="004A672B" w:rsidRPr="00D075C2" w:rsidRDefault="004A672B" w:rsidP="004A67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1.Развитие речи в детском саду.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В.В..- М.: Мозаика-синтез, 2005 г.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  <w:t>Речевое развитие</w:t>
            </w:r>
          </w:p>
          <w:p w:rsidR="004A672B" w:rsidRPr="00D075C2" w:rsidRDefault="004A672B" w:rsidP="004A67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речи в детском саду старшая группа авт. В.В.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, Издательство Мозаика – Синтез, Москва 2015 год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A672B" w:rsidRDefault="004A672B" w:rsidP="004A67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 Хрестоматия для чтения детям в детском саду и дома. 5-6 лет, издательство Мозаика Синтез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</w:p>
          <w:p w:rsidR="004A672B" w:rsidRPr="00D075C2" w:rsidRDefault="004A672B" w:rsidP="004A672B">
            <w:pPr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Художественно-эстетическое развитие</w:t>
            </w:r>
          </w:p>
          <w:p w:rsidR="004A672B" w:rsidRPr="00D075C2" w:rsidRDefault="004A672B" w:rsidP="004A67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1. Приобщение к истокам русской народной культуры. Князева О.Л.,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Маханева</w:t>
            </w:r>
            <w:proofErr w:type="spell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М.Д. – СПб: Детство-Пресс, 1998.</w:t>
            </w:r>
          </w:p>
          <w:p w:rsidR="004A672B" w:rsidRPr="00D075C2" w:rsidRDefault="004A672B" w:rsidP="004A6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деятельность: планирование, конспекты  занятий, методические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старшая</w:t>
            </w:r>
            <w:r w:rsidR="00D05503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Лыкова И.А. – М.: Карапуз-Дидактика, 2006.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A672B" w:rsidRPr="00D075C2" w:rsidRDefault="004A672B" w:rsidP="004A6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3. Занятия по  изобразительной деятельности. Консп</w:t>
            </w:r>
            <w:r w:rsidR="00D05503">
              <w:rPr>
                <w:rFonts w:ascii="Times New Roman" w:hAnsi="Times New Roman" w:cs="Times New Roman"/>
                <w:sz w:val="24"/>
                <w:szCs w:val="24"/>
              </w:rPr>
              <w:t>екты занятий (старшая группа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), Комарова Т.С.- М.: МОЗАИКА – СИНТЕЗ, 2011г.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A672B" w:rsidRDefault="004A672B" w:rsidP="004A6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05503"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 Театрализованные игры в детском саду. Петрова Т.И., Сергеева Е.Л., Петрова Е.С. М., 2000</w:t>
            </w:r>
          </w:p>
          <w:p w:rsidR="00D05503" w:rsidRPr="00D05503" w:rsidRDefault="00D05503" w:rsidP="00D05503">
            <w:pPr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55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Коррекционная работа</w:t>
            </w:r>
          </w:p>
          <w:p w:rsidR="00D05503" w:rsidRPr="00D075C2" w:rsidRDefault="00D05503" w:rsidP="00D0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1.Комплексная образовательная программа дошкольного образования для детей с тяжелыми нарушениями речи (общим недоразвитием речи) с 3 до 7 лет. Издание 3-е, переработанное и дополненное в соответствии с ФГОС </w:t>
            </w:r>
            <w:proofErr w:type="gram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. - СПб</w:t>
            </w:r>
            <w:proofErr w:type="gram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 xml:space="preserve">ООО "ИЗДАТЕЛЬСТВО "ДЕТСТВО-ПРЕСС", 2018. - 240 с Н. В. </w:t>
            </w:r>
            <w:proofErr w:type="spellStart"/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Нищева</w:t>
            </w:r>
            <w:proofErr w:type="spellEnd"/>
          </w:p>
          <w:p w:rsidR="00D05503" w:rsidRPr="00D075C2" w:rsidRDefault="00D05503" w:rsidP="00D0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2.Программы дошкольных образовательных учреждений компенсирующего вида для детей с нарушениями речи. Коррекция нарушений речи. // Т. Б. Филичева,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05503" w:rsidRDefault="00D05503" w:rsidP="00D0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>3.Программа обучения и воспитания детей с фонетико-фонематическим недоразвитием (старшая группа детского сада) Т. Б. Филичева, Г. В. Чиркина, М.:1993</w:t>
            </w: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05503" w:rsidRDefault="00D05503" w:rsidP="00D05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503" w:rsidRPr="00FA43F2" w:rsidRDefault="00D05503" w:rsidP="00D0550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3.4.2. Перечень литературных, музыкальных, художественных, анимационных произведений для реализации рабочей программы</w:t>
            </w:r>
          </w:p>
          <w:p w:rsidR="00D05503" w:rsidRPr="00FA43F2" w:rsidRDefault="00D05503" w:rsidP="00D0550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A43F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Приложение №13</w:t>
            </w:r>
            <w:r w:rsidRPr="00FA43F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)</w:t>
            </w:r>
          </w:p>
          <w:p w:rsidR="00D05503" w:rsidRPr="00FA43F2" w:rsidRDefault="00D05503" w:rsidP="00D05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5503" w:rsidRPr="00FA43F2" w:rsidRDefault="00D05503" w:rsidP="00D0550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3.5. Кадровые условия реализации рабочей Программы</w:t>
            </w:r>
          </w:p>
          <w:p w:rsidR="00D05503" w:rsidRPr="00FA43F2" w:rsidRDefault="00D05503" w:rsidP="00D0550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107"/>
              <w:tblW w:w="10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808"/>
              <w:gridCol w:w="7365"/>
            </w:tblGrid>
            <w:tr w:rsidR="00D05503" w:rsidRPr="00FA43F2" w:rsidTr="004057C4">
              <w:tc>
                <w:tcPr>
                  <w:tcW w:w="2808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Воспитатель</w:t>
                  </w:r>
                </w:p>
              </w:tc>
              <w:tc>
                <w:tcPr>
                  <w:tcW w:w="7365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Васильева Наталья Анатольевна</w:t>
                  </w:r>
                </w:p>
              </w:tc>
            </w:tr>
            <w:tr w:rsidR="00D05503" w:rsidRPr="00FA43F2" w:rsidTr="004057C4">
              <w:tc>
                <w:tcPr>
                  <w:tcW w:w="2808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Образование </w:t>
                  </w:r>
                </w:p>
              </w:tc>
              <w:tc>
                <w:tcPr>
                  <w:tcW w:w="7365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Среднее специальное</w:t>
                  </w:r>
                </w:p>
              </w:tc>
            </w:tr>
            <w:tr w:rsidR="00D05503" w:rsidRPr="00FA43F2" w:rsidTr="004057C4">
              <w:tc>
                <w:tcPr>
                  <w:tcW w:w="2808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Квалификационная категория</w:t>
                  </w:r>
                </w:p>
              </w:tc>
              <w:tc>
                <w:tcPr>
                  <w:tcW w:w="7365" w:type="dxa"/>
                </w:tcPr>
                <w:p w:rsidR="00D05503" w:rsidRPr="00FA43F2" w:rsidRDefault="00D05503" w:rsidP="00D0550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Первая квалификационная категория                                                                                                                             </w:t>
                  </w:r>
                </w:p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05503" w:rsidRPr="00FA43F2" w:rsidRDefault="00D05503" w:rsidP="00D05503">
            <w:pPr>
              <w:spacing w:after="0" w:line="240" w:lineRule="auto"/>
              <w:jc w:val="both"/>
              <w:rPr>
                <w:rFonts w:ascii="Helvetica Neue" w:eastAsia="Times New Roman" w:hAnsi="Helvetica Neue" w:cs="Times New Roman"/>
                <w:color w:val="000000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107"/>
              <w:tblW w:w="101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78"/>
              <w:gridCol w:w="4388"/>
            </w:tblGrid>
            <w:tr w:rsidR="00D05503" w:rsidRPr="00FA43F2" w:rsidTr="004057C4">
              <w:tc>
                <w:tcPr>
                  <w:tcW w:w="5778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Инструктор по физической культуре</w:t>
                  </w:r>
                </w:p>
              </w:tc>
              <w:tc>
                <w:tcPr>
                  <w:tcW w:w="4388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Баженова Наталья Юрьевна</w:t>
                  </w:r>
                </w:p>
              </w:tc>
            </w:tr>
            <w:tr w:rsidR="00D05503" w:rsidRPr="00FA43F2" w:rsidTr="004057C4">
              <w:tc>
                <w:tcPr>
                  <w:tcW w:w="5778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Образование </w:t>
                  </w:r>
                </w:p>
              </w:tc>
              <w:tc>
                <w:tcPr>
                  <w:tcW w:w="4388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высшее</w:t>
                  </w:r>
                </w:p>
              </w:tc>
            </w:tr>
            <w:tr w:rsidR="00D05503" w:rsidRPr="00FA43F2" w:rsidTr="004057C4">
              <w:tc>
                <w:tcPr>
                  <w:tcW w:w="5778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Квалификационная категория</w:t>
                  </w:r>
                </w:p>
              </w:tc>
              <w:tc>
                <w:tcPr>
                  <w:tcW w:w="4388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высшая</w:t>
                  </w:r>
                </w:p>
              </w:tc>
            </w:tr>
          </w:tbl>
          <w:p w:rsidR="00D05503" w:rsidRPr="00FA43F2" w:rsidRDefault="00D05503" w:rsidP="00D05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58"/>
              <w:tblW w:w="101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920"/>
              <w:gridCol w:w="4246"/>
            </w:tblGrid>
            <w:tr w:rsidR="00D05503" w:rsidRPr="00FA43F2" w:rsidTr="004057C4">
              <w:tc>
                <w:tcPr>
                  <w:tcW w:w="5920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Музыкальный руководитель</w:t>
                  </w:r>
                </w:p>
              </w:tc>
              <w:tc>
                <w:tcPr>
                  <w:tcW w:w="4246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Пак Светлана Станиславовна</w:t>
                  </w:r>
                </w:p>
              </w:tc>
            </w:tr>
            <w:tr w:rsidR="00D05503" w:rsidRPr="00FA43F2" w:rsidTr="004057C4">
              <w:tc>
                <w:tcPr>
                  <w:tcW w:w="5920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Образование </w:t>
                  </w:r>
                </w:p>
              </w:tc>
              <w:tc>
                <w:tcPr>
                  <w:tcW w:w="4246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высшее</w:t>
                  </w:r>
                </w:p>
              </w:tc>
            </w:tr>
            <w:tr w:rsidR="00D05503" w:rsidRPr="00FA43F2" w:rsidTr="004057C4">
              <w:tc>
                <w:tcPr>
                  <w:tcW w:w="5920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Квалификационная категория</w:t>
                  </w:r>
                </w:p>
              </w:tc>
              <w:tc>
                <w:tcPr>
                  <w:tcW w:w="4246" w:type="dxa"/>
                </w:tcPr>
                <w:p w:rsidR="00D05503" w:rsidRPr="00FA43F2" w:rsidRDefault="00D05503" w:rsidP="00D0550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Первая квалификационная категория                                                                                                                             </w:t>
                  </w:r>
                </w:p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05503" w:rsidRPr="00FA43F2" w:rsidRDefault="00D05503" w:rsidP="00D05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503" w:rsidRPr="00FA43F2" w:rsidRDefault="00D05503" w:rsidP="00D0550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3F2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 сопровождают педагоги коррекционного направления: педагог-психолог, учитель-логопед.</w:t>
            </w:r>
          </w:p>
          <w:tbl>
            <w:tblPr>
              <w:tblpPr w:leftFromText="180" w:rightFromText="180" w:vertAnchor="text" w:horzAnchor="margin" w:tblpY="107"/>
              <w:tblW w:w="101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637"/>
              <w:gridCol w:w="4529"/>
            </w:tblGrid>
            <w:tr w:rsidR="00D05503" w:rsidRPr="00FA43F2" w:rsidTr="004057C4">
              <w:tc>
                <w:tcPr>
                  <w:tcW w:w="5637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Учитель-логопед</w:t>
                  </w:r>
                </w:p>
              </w:tc>
              <w:tc>
                <w:tcPr>
                  <w:tcW w:w="4529" w:type="dxa"/>
                </w:tcPr>
                <w:p w:rsidR="00D05503" w:rsidRPr="00FA43F2" w:rsidRDefault="00D05503" w:rsidP="00D055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Черемушникова Мария Анатольевна </w:t>
                  </w:r>
                </w:p>
              </w:tc>
            </w:tr>
            <w:tr w:rsidR="00D05503" w:rsidRPr="00FA43F2" w:rsidTr="004057C4">
              <w:tc>
                <w:tcPr>
                  <w:tcW w:w="5637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Образование </w:t>
                  </w:r>
                </w:p>
              </w:tc>
              <w:tc>
                <w:tcPr>
                  <w:tcW w:w="4529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высшее</w:t>
                  </w:r>
                </w:p>
              </w:tc>
            </w:tr>
            <w:tr w:rsidR="00D05503" w:rsidRPr="00FA43F2" w:rsidTr="004057C4">
              <w:tc>
                <w:tcPr>
                  <w:tcW w:w="5637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Квалификационная категория</w:t>
                  </w:r>
                </w:p>
              </w:tc>
              <w:tc>
                <w:tcPr>
                  <w:tcW w:w="4529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05503" w:rsidRPr="00FA43F2" w:rsidRDefault="00D05503" w:rsidP="00D05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58"/>
              <w:tblW w:w="101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920"/>
              <w:gridCol w:w="4246"/>
            </w:tblGrid>
            <w:tr w:rsidR="00D05503" w:rsidRPr="00FA43F2" w:rsidTr="004057C4">
              <w:tc>
                <w:tcPr>
                  <w:tcW w:w="5920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Педагог-психолог</w:t>
                  </w:r>
                </w:p>
              </w:tc>
              <w:tc>
                <w:tcPr>
                  <w:tcW w:w="4246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Школьная Вера Николаевна</w:t>
                  </w:r>
                </w:p>
              </w:tc>
            </w:tr>
            <w:tr w:rsidR="00D05503" w:rsidRPr="00FA43F2" w:rsidTr="004057C4">
              <w:tc>
                <w:tcPr>
                  <w:tcW w:w="5920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Образование </w:t>
                  </w:r>
                </w:p>
              </w:tc>
              <w:tc>
                <w:tcPr>
                  <w:tcW w:w="4246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высшее</w:t>
                  </w:r>
                </w:p>
              </w:tc>
            </w:tr>
            <w:tr w:rsidR="00D05503" w:rsidRPr="00FA43F2" w:rsidTr="004057C4">
              <w:tc>
                <w:tcPr>
                  <w:tcW w:w="5920" w:type="dxa"/>
                </w:tcPr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Квалификационная категория</w:t>
                  </w:r>
                </w:p>
              </w:tc>
              <w:tc>
                <w:tcPr>
                  <w:tcW w:w="4246" w:type="dxa"/>
                </w:tcPr>
                <w:p w:rsidR="00D05503" w:rsidRPr="00FA43F2" w:rsidRDefault="00D05503" w:rsidP="00D0550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43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Первая квалификационная категория                                                                                                                             </w:t>
                  </w:r>
                </w:p>
                <w:p w:rsidR="00D05503" w:rsidRPr="00FA43F2" w:rsidRDefault="00D05503" w:rsidP="00D055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05503" w:rsidRPr="00FA43F2" w:rsidRDefault="00D05503" w:rsidP="00D05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503" w:rsidRPr="00FA43F2" w:rsidRDefault="00D05503" w:rsidP="00D05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5503" w:rsidRDefault="00C247EA" w:rsidP="00D05503">
            <w:pPr>
              <w:pStyle w:val="1"/>
              <w:tabs>
                <w:tab w:val="left" w:pos="634"/>
              </w:tabs>
              <w:spacing w:line="276" w:lineRule="auto"/>
              <w:ind w:left="0"/>
              <w:jc w:val="both"/>
            </w:pPr>
            <w:r>
              <w:t xml:space="preserve">            </w:t>
            </w:r>
            <w:r w:rsidR="009558AB">
              <w:t>3.6</w:t>
            </w:r>
            <w:r w:rsidR="009558AB" w:rsidRPr="003C6053">
              <w:rPr>
                <w:color w:val="000000"/>
              </w:rPr>
              <w:t xml:space="preserve"> Особенности традиционных событий, праздников, мероприятий</w:t>
            </w:r>
          </w:p>
          <w:p w:rsidR="00D05503" w:rsidRPr="00B26803" w:rsidRDefault="00D05503" w:rsidP="00D05503">
            <w:pPr>
              <w:pStyle w:val="a7"/>
              <w:spacing w:line="276" w:lineRule="auto"/>
              <w:ind w:left="0" w:firstLine="709"/>
            </w:pPr>
            <w:proofErr w:type="gramStart"/>
            <w:r w:rsidRPr="00B26803">
              <w:t>Календарный план воспитательной работы (далее — План) разработан в свободной</w:t>
            </w:r>
            <w:r w:rsidRPr="00B26803">
              <w:rPr>
                <w:spacing w:val="1"/>
              </w:rPr>
              <w:t xml:space="preserve"> </w:t>
            </w:r>
            <w:r w:rsidRPr="00B26803">
              <w:t>форме с указанием: содержания дел, событий, мероприятий; участвующих дошкольных групп;</w:t>
            </w:r>
            <w:r w:rsidRPr="00B26803">
              <w:rPr>
                <w:spacing w:val="1"/>
              </w:rPr>
              <w:t xml:space="preserve"> </w:t>
            </w:r>
            <w:r w:rsidRPr="00B26803">
              <w:t>сроков,</w:t>
            </w:r>
            <w:r w:rsidRPr="00B26803">
              <w:rPr>
                <w:spacing w:val="-1"/>
              </w:rPr>
              <w:t xml:space="preserve"> </w:t>
            </w:r>
            <w:r w:rsidRPr="00B26803">
              <w:t>в</w:t>
            </w:r>
            <w:r w:rsidRPr="00B26803">
              <w:rPr>
                <w:spacing w:val="-1"/>
              </w:rPr>
              <w:t xml:space="preserve"> </w:t>
            </w:r>
            <w:r w:rsidRPr="00B26803">
              <w:t>том числе</w:t>
            </w:r>
            <w:r w:rsidRPr="00B26803">
              <w:rPr>
                <w:spacing w:val="-1"/>
              </w:rPr>
              <w:t xml:space="preserve"> </w:t>
            </w:r>
            <w:r w:rsidRPr="00B26803">
              <w:t>сроков подготовки; ответственных</w:t>
            </w:r>
            <w:r w:rsidRPr="00B26803">
              <w:rPr>
                <w:spacing w:val="-2"/>
              </w:rPr>
              <w:t xml:space="preserve"> </w:t>
            </w:r>
            <w:r w:rsidRPr="00B26803">
              <w:t>лиц.</w:t>
            </w:r>
            <w:proofErr w:type="gramEnd"/>
          </w:p>
          <w:p w:rsidR="00D05503" w:rsidRPr="00B26803" w:rsidRDefault="00D05503" w:rsidP="00D05503">
            <w:pPr>
              <w:pStyle w:val="a7"/>
              <w:spacing w:line="276" w:lineRule="auto"/>
              <w:ind w:left="0" w:firstLine="709"/>
            </w:pPr>
            <w:r w:rsidRPr="00B26803">
              <w:t>При</w:t>
            </w:r>
            <w:r w:rsidRPr="00B26803">
              <w:rPr>
                <w:spacing w:val="1"/>
              </w:rPr>
              <w:t xml:space="preserve"> </w:t>
            </w:r>
            <w:r w:rsidRPr="00B26803">
              <w:t>формировании</w:t>
            </w:r>
            <w:r w:rsidRPr="00B26803">
              <w:rPr>
                <w:spacing w:val="1"/>
              </w:rPr>
              <w:t xml:space="preserve"> </w:t>
            </w:r>
            <w:r w:rsidRPr="00B26803">
              <w:t>календарного</w:t>
            </w:r>
            <w:r w:rsidRPr="00B26803">
              <w:rPr>
                <w:spacing w:val="1"/>
              </w:rPr>
              <w:t xml:space="preserve"> </w:t>
            </w:r>
            <w:r w:rsidRPr="00B26803">
              <w:t>плана</w:t>
            </w:r>
            <w:r w:rsidRPr="00B26803">
              <w:rPr>
                <w:spacing w:val="1"/>
              </w:rPr>
              <w:t xml:space="preserve"> </w:t>
            </w:r>
            <w:r w:rsidRPr="00B26803">
              <w:t>воспитательной</w:t>
            </w:r>
            <w:r w:rsidRPr="00B26803">
              <w:rPr>
                <w:spacing w:val="1"/>
              </w:rPr>
              <w:t xml:space="preserve"> </w:t>
            </w:r>
            <w:r w:rsidRPr="00B26803">
              <w:t>работы</w:t>
            </w:r>
            <w:r w:rsidRPr="00B26803">
              <w:rPr>
                <w:spacing w:val="1"/>
              </w:rPr>
              <w:t xml:space="preserve"> </w:t>
            </w:r>
            <w:r w:rsidRPr="00B26803">
              <w:t>Организация</w:t>
            </w:r>
            <w:r w:rsidRPr="00B26803">
              <w:rPr>
                <w:spacing w:val="1"/>
              </w:rPr>
              <w:t xml:space="preserve"> </w:t>
            </w:r>
            <w:r w:rsidRPr="00B26803">
              <w:t>вправе</w:t>
            </w:r>
            <w:r w:rsidRPr="00B26803">
              <w:rPr>
                <w:spacing w:val="1"/>
              </w:rPr>
              <w:t xml:space="preserve"> </w:t>
            </w:r>
            <w:r w:rsidRPr="00B26803">
              <w:t>включать в</w:t>
            </w:r>
            <w:r w:rsidRPr="00B26803">
              <w:rPr>
                <w:spacing w:val="-1"/>
              </w:rPr>
              <w:t xml:space="preserve"> </w:t>
            </w:r>
            <w:r w:rsidRPr="00B26803">
              <w:t>него</w:t>
            </w:r>
            <w:r w:rsidRPr="00B26803">
              <w:rPr>
                <w:spacing w:val="-2"/>
              </w:rPr>
              <w:t xml:space="preserve"> </w:t>
            </w:r>
            <w:r w:rsidRPr="00B26803">
              <w:t>мероприятия</w:t>
            </w:r>
            <w:r w:rsidRPr="00B26803">
              <w:rPr>
                <w:spacing w:val="-3"/>
              </w:rPr>
              <w:t xml:space="preserve"> </w:t>
            </w:r>
            <w:r w:rsidRPr="00B26803">
              <w:t>по</w:t>
            </w:r>
            <w:r w:rsidRPr="00B26803">
              <w:rPr>
                <w:spacing w:val="-1"/>
              </w:rPr>
              <w:t xml:space="preserve"> </w:t>
            </w:r>
            <w:r w:rsidRPr="00B26803">
              <w:t>ключевым</w:t>
            </w:r>
            <w:r w:rsidRPr="00B26803">
              <w:rPr>
                <w:spacing w:val="-1"/>
              </w:rPr>
              <w:t xml:space="preserve"> </w:t>
            </w:r>
            <w:r w:rsidRPr="00B26803">
              <w:t>направлениям</w:t>
            </w:r>
            <w:r w:rsidRPr="00B26803">
              <w:rPr>
                <w:spacing w:val="-2"/>
              </w:rPr>
              <w:t xml:space="preserve"> </w:t>
            </w:r>
            <w:r w:rsidRPr="00B26803">
              <w:t>воспитания</w:t>
            </w:r>
            <w:r w:rsidRPr="00B26803">
              <w:rPr>
                <w:spacing w:val="-3"/>
              </w:rPr>
              <w:t xml:space="preserve"> </w:t>
            </w:r>
            <w:r w:rsidRPr="00B26803">
              <w:t>детей.</w:t>
            </w:r>
          </w:p>
          <w:p w:rsidR="00D05503" w:rsidRPr="00B26803" w:rsidRDefault="00D05503" w:rsidP="00D05503">
            <w:pPr>
              <w:pStyle w:val="a7"/>
              <w:spacing w:line="276" w:lineRule="auto"/>
              <w:ind w:left="0" w:firstLine="709"/>
            </w:pPr>
            <w:r w:rsidRPr="00B26803">
              <w:t>Все</w:t>
            </w:r>
            <w:r w:rsidRPr="00B26803">
              <w:rPr>
                <w:spacing w:val="1"/>
              </w:rPr>
              <w:t xml:space="preserve"> </w:t>
            </w:r>
            <w:r w:rsidRPr="00B26803">
              <w:t>мероприятия</w:t>
            </w:r>
            <w:r w:rsidRPr="00B26803">
              <w:rPr>
                <w:spacing w:val="1"/>
              </w:rPr>
              <w:t xml:space="preserve"> </w:t>
            </w:r>
            <w:r w:rsidRPr="00B26803">
              <w:t>должны</w:t>
            </w:r>
            <w:r w:rsidRPr="00B26803">
              <w:rPr>
                <w:spacing w:val="1"/>
              </w:rPr>
              <w:t xml:space="preserve"> </w:t>
            </w:r>
            <w:r w:rsidRPr="00B26803">
              <w:t>проводиться</w:t>
            </w:r>
            <w:r w:rsidRPr="00B26803">
              <w:rPr>
                <w:spacing w:val="1"/>
              </w:rPr>
              <w:t xml:space="preserve"> </w:t>
            </w:r>
            <w:r w:rsidRPr="00B26803">
              <w:t>с</w:t>
            </w:r>
            <w:r w:rsidRPr="00B26803">
              <w:rPr>
                <w:spacing w:val="1"/>
              </w:rPr>
              <w:t xml:space="preserve"> </w:t>
            </w:r>
            <w:r w:rsidRPr="00B26803">
              <w:t>учетом</w:t>
            </w:r>
            <w:r w:rsidRPr="00B26803">
              <w:rPr>
                <w:spacing w:val="1"/>
              </w:rPr>
              <w:t xml:space="preserve"> </w:t>
            </w:r>
            <w:r w:rsidRPr="00B26803">
              <w:t>Федеральной</w:t>
            </w:r>
            <w:r w:rsidRPr="00B26803">
              <w:rPr>
                <w:spacing w:val="1"/>
              </w:rPr>
              <w:t xml:space="preserve"> </w:t>
            </w:r>
            <w:r w:rsidRPr="00B26803">
              <w:t>программы,</w:t>
            </w:r>
            <w:r w:rsidRPr="00B26803">
              <w:rPr>
                <w:spacing w:val="1"/>
              </w:rPr>
              <w:t xml:space="preserve"> </w:t>
            </w:r>
            <w:r w:rsidRPr="00B26803">
              <w:t>а</w:t>
            </w:r>
            <w:r w:rsidRPr="00B26803">
              <w:rPr>
                <w:spacing w:val="1"/>
              </w:rPr>
              <w:t xml:space="preserve"> </w:t>
            </w:r>
            <w:r w:rsidRPr="00B26803">
              <w:t>также</w:t>
            </w:r>
            <w:r w:rsidRPr="00B26803">
              <w:rPr>
                <w:spacing w:val="1"/>
              </w:rPr>
              <w:t xml:space="preserve"> </w:t>
            </w:r>
            <w:r w:rsidRPr="00B26803">
              <w:t>возрастных,</w:t>
            </w:r>
            <w:r w:rsidRPr="00B26803">
              <w:rPr>
                <w:spacing w:val="-1"/>
              </w:rPr>
              <w:t xml:space="preserve"> </w:t>
            </w:r>
            <w:r w:rsidRPr="00B26803">
              <w:t>физиологических</w:t>
            </w:r>
            <w:r w:rsidRPr="00B26803">
              <w:rPr>
                <w:spacing w:val="1"/>
              </w:rPr>
              <w:t xml:space="preserve"> </w:t>
            </w:r>
            <w:r w:rsidRPr="00B26803">
              <w:t>и</w:t>
            </w:r>
            <w:r w:rsidRPr="00B26803">
              <w:rPr>
                <w:spacing w:val="-3"/>
              </w:rPr>
              <w:t xml:space="preserve"> </w:t>
            </w:r>
            <w:proofErr w:type="spellStart"/>
            <w:r w:rsidRPr="00B26803">
              <w:t>психоэмоциональных</w:t>
            </w:r>
            <w:proofErr w:type="spellEnd"/>
            <w:r w:rsidRPr="00B26803">
              <w:t xml:space="preserve"> особенностей</w:t>
            </w:r>
            <w:r w:rsidRPr="00B26803">
              <w:rPr>
                <w:spacing w:val="5"/>
              </w:rPr>
              <w:t xml:space="preserve"> </w:t>
            </w:r>
            <w:r w:rsidRPr="00B26803">
              <w:t>воспитанников.</w:t>
            </w:r>
          </w:p>
          <w:p w:rsidR="00D05503" w:rsidRPr="00FA43F2" w:rsidRDefault="00D05503" w:rsidP="00D05503">
            <w:pPr>
              <w:tabs>
                <w:tab w:val="left" w:pos="241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3F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План проведения развлекательных мероприятий на 2023-2024 учебный год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(Приложение №14</w:t>
            </w:r>
            <w:r w:rsidRPr="00FA43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)</w:t>
            </w:r>
            <w:r w:rsidRPr="00FA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05503" w:rsidRPr="00FA43F2" w:rsidRDefault="00D05503" w:rsidP="00D05503">
            <w:pPr>
              <w:tabs>
                <w:tab w:val="left" w:pos="241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A43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Культурно – </w:t>
            </w:r>
            <w:proofErr w:type="spellStart"/>
            <w:r w:rsidRPr="00FA43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досуговая</w:t>
            </w:r>
            <w:proofErr w:type="spellEnd"/>
            <w:r w:rsidRPr="00FA43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 деятельность в старшей группе (Приложение №1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5</w:t>
            </w:r>
            <w:r w:rsidRPr="00FA43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)</w:t>
            </w:r>
          </w:p>
          <w:p w:rsidR="00D05503" w:rsidRPr="00D075C2" w:rsidRDefault="00D05503" w:rsidP="00D05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503" w:rsidRPr="00D075C2" w:rsidRDefault="00D05503" w:rsidP="00D0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C49AF" w:rsidRPr="00D05503" w:rsidRDefault="00D05503" w:rsidP="00D05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075C2" w:rsidRPr="00D075C2" w:rsidTr="00D05503">
        <w:trPr>
          <w:trHeight w:val="3360"/>
        </w:trPr>
        <w:tc>
          <w:tcPr>
            <w:tcW w:w="10133" w:type="dxa"/>
            <w:shd w:val="clear" w:color="auto" w:fill="auto"/>
          </w:tcPr>
          <w:p w:rsidR="00D075C2" w:rsidRPr="00D075C2" w:rsidRDefault="00D075C2" w:rsidP="00D075C2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5C2" w:rsidRPr="00D075C2" w:rsidTr="00D05503">
        <w:trPr>
          <w:trHeight w:val="2328"/>
        </w:trPr>
        <w:tc>
          <w:tcPr>
            <w:tcW w:w="10133" w:type="dxa"/>
            <w:shd w:val="clear" w:color="auto" w:fill="auto"/>
          </w:tcPr>
          <w:p w:rsidR="00D075C2" w:rsidRPr="00D075C2" w:rsidRDefault="00D075C2" w:rsidP="004A67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5C2" w:rsidRPr="00D075C2" w:rsidTr="00D05503">
        <w:trPr>
          <w:trHeight w:val="1261"/>
        </w:trPr>
        <w:tc>
          <w:tcPr>
            <w:tcW w:w="10133" w:type="dxa"/>
            <w:shd w:val="clear" w:color="auto" w:fill="auto"/>
          </w:tcPr>
          <w:p w:rsidR="00D075C2" w:rsidRPr="00D075C2" w:rsidRDefault="00D075C2" w:rsidP="004A67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5C2" w:rsidRPr="00D075C2" w:rsidTr="00D05503">
        <w:trPr>
          <w:trHeight w:val="80"/>
        </w:trPr>
        <w:tc>
          <w:tcPr>
            <w:tcW w:w="10133" w:type="dxa"/>
            <w:shd w:val="clear" w:color="auto" w:fill="auto"/>
          </w:tcPr>
          <w:p w:rsidR="00D075C2" w:rsidRPr="00D075C2" w:rsidRDefault="00D075C2" w:rsidP="00D07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075C2" w:rsidRPr="00D075C2" w:rsidRDefault="00D075C2" w:rsidP="00D075C2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5B2D" w:rsidRPr="00FA43F2" w:rsidRDefault="00E45B2D" w:rsidP="00B26616">
      <w:pPr>
        <w:rPr>
          <w:b/>
          <w:sz w:val="24"/>
          <w:szCs w:val="24"/>
          <w:u w:val="single"/>
        </w:rPr>
      </w:pPr>
    </w:p>
    <w:sectPr w:rsidR="00E45B2D" w:rsidRPr="00FA43F2" w:rsidSect="00774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671" w:rsidRDefault="00020671" w:rsidP="00D94185">
      <w:pPr>
        <w:spacing w:after="0" w:line="240" w:lineRule="auto"/>
      </w:pPr>
      <w:r>
        <w:separator/>
      </w:r>
    </w:p>
  </w:endnote>
  <w:endnote w:type="continuationSeparator" w:id="0">
    <w:p w:rsidR="00020671" w:rsidRDefault="00020671" w:rsidP="00D9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2" w:rsidRDefault="00D075C2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4340"/>
      <w:docPartObj>
        <w:docPartGallery w:val="Page Numbers (Bottom of Page)"/>
        <w:docPartUnique/>
      </w:docPartObj>
    </w:sdtPr>
    <w:sdtContent>
      <w:p w:rsidR="00D075C2" w:rsidRDefault="00D075C2">
        <w:pPr>
          <w:pStyle w:val="af0"/>
          <w:jc w:val="center"/>
        </w:pPr>
        <w:fldSimple w:instr=" PAGE   \* MERGEFORMAT ">
          <w:r w:rsidR="009558AB">
            <w:rPr>
              <w:noProof/>
            </w:rPr>
            <w:t>2</w:t>
          </w:r>
        </w:fldSimple>
      </w:p>
    </w:sdtContent>
  </w:sdt>
  <w:p w:rsidR="00D075C2" w:rsidRDefault="00D075C2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2" w:rsidRDefault="00D075C2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4121806"/>
      <w:docPartObj>
        <w:docPartGallery w:val="Page Numbers (Bottom of Page)"/>
        <w:docPartUnique/>
      </w:docPartObj>
    </w:sdtPr>
    <w:sdtContent>
      <w:p w:rsidR="00D075C2" w:rsidRDefault="00D075C2">
        <w:pPr>
          <w:pStyle w:val="af0"/>
          <w:jc w:val="center"/>
        </w:pPr>
        <w:fldSimple w:instr=" PAGE   \* MERGEFORMAT ">
          <w:r w:rsidR="00C247EA">
            <w:rPr>
              <w:noProof/>
            </w:rPr>
            <w:t>28</w:t>
          </w:r>
        </w:fldSimple>
      </w:p>
    </w:sdtContent>
  </w:sdt>
  <w:p w:rsidR="00D075C2" w:rsidRDefault="00D075C2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671" w:rsidRDefault="00020671" w:rsidP="00D94185">
      <w:pPr>
        <w:spacing w:after="0" w:line="240" w:lineRule="auto"/>
      </w:pPr>
      <w:r>
        <w:separator/>
      </w:r>
    </w:p>
  </w:footnote>
  <w:footnote w:type="continuationSeparator" w:id="0">
    <w:p w:rsidR="00020671" w:rsidRDefault="00020671" w:rsidP="00D9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2" w:rsidRDefault="00D075C2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2" w:rsidRDefault="00D075C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2" w:rsidRDefault="00D075C2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F65"/>
    <w:multiLevelType w:val="hybridMultilevel"/>
    <w:tmpl w:val="6A98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424F3"/>
    <w:multiLevelType w:val="multilevel"/>
    <w:tmpl w:val="66BEDE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EA73C48"/>
    <w:multiLevelType w:val="hybridMultilevel"/>
    <w:tmpl w:val="122696FE"/>
    <w:lvl w:ilvl="0" w:tplc="6E588AF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F364D6C"/>
    <w:multiLevelType w:val="hybridMultilevel"/>
    <w:tmpl w:val="5920965A"/>
    <w:lvl w:ilvl="0" w:tplc="9D58AE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9FE34F6"/>
    <w:multiLevelType w:val="hybridMultilevel"/>
    <w:tmpl w:val="D9181E96"/>
    <w:lvl w:ilvl="0" w:tplc="F08A6A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B2D"/>
    <w:rsid w:val="00020671"/>
    <w:rsid w:val="00050D85"/>
    <w:rsid w:val="001B3869"/>
    <w:rsid w:val="001E1E21"/>
    <w:rsid w:val="00230D03"/>
    <w:rsid w:val="00283EED"/>
    <w:rsid w:val="002F0616"/>
    <w:rsid w:val="0031081D"/>
    <w:rsid w:val="0031636E"/>
    <w:rsid w:val="003C025D"/>
    <w:rsid w:val="003C6053"/>
    <w:rsid w:val="004A672B"/>
    <w:rsid w:val="004E19DF"/>
    <w:rsid w:val="005657C1"/>
    <w:rsid w:val="006649D6"/>
    <w:rsid w:val="006E20C9"/>
    <w:rsid w:val="00721C57"/>
    <w:rsid w:val="00774F8C"/>
    <w:rsid w:val="007B294E"/>
    <w:rsid w:val="007C49AF"/>
    <w:rsid w:val="0086211B"/>
    <w:rsid w:val="009558AB"/>
    <w:rsid w:val="00994F79"/>
    <w:rsid w:val="009E1FD9"/>
    <w:rsid w:val="00B26616"/>
    <w:rsid w:val="00B54C6F"/>
    <w:rsid w:val="00B93268"/>
    <w:rsid w:val="00B96AF5"/>
    <w:rsid w:val="00C247EA"/>
    <w:rsid w:val="00C5748B"/>
    <w:rsid w:val="00CD5F9B"/>
    <w:rsid w:val="00D05503"/>
    <w:rsid w:val="00D075C2"/>
    <w:rsid w:val="00D875BF"/>
    <w:rsid w:val="00D94185"/>
    <w:rsid w:val="00DA7A35"/>
    <w:rsid w:val="00DF7975"/>
    <w:rsid w:val="00E430A9"/>
    <w:rsid w:val="00E45B2D"/>
    <w:rsid w:val="00E53C6D"/>
    <w:rsid w:val="00E82C8B"/>
    <w:rsid w:val="00FA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2D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E45B2D"/>
    <w:pPr>
      <w:widowControl w:val="0"/>
      <w:autoSpaceDE w:val="0"/>
      <w:autoSpaceDN w:val="0"/>
      <w:spacing w:after="0" w:line="240" w:lineRule="auto"/>
      <w:ind w:left="92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41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Абзац списка11,Абзац вправо-1"/>
    <w:basedOn w:val="a"/>
    <w:link w:val="a4"/>
    <w:uiPriority w:val="34"/>
    <w:qFormat/>
    <w:rsid w:val="00E45B2D"/>
    <w:pPr>
      <w:widowControl w:val="0"/>
      <w:autoSpaceDE w:val="0"/>
      <w:autoSpaceDN w:val="0"/>
      <w:spacing w:after="0" w:line="240" w:lineRule="auto"/>
      <w:ind w:left="212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45B2D"/>
    <w:pPr>
      <w:widowControl w:val="0"/>
      <w:autoSpaceDE w:val="0"/>
      <w:autoSpaceDN w:val="0"/>
      <w:spacing w:before="92" w:after="0" w:line="240" w:lineRule="auto"/>
      <w:ind w:left="101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basedOn w:val="a0"/>
    <w:link w:val="21"/>
    <w:rsid w:val="00E45B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5"/>
    <w:rsid w:val="00E45B2D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nhideWhenUsed/>
    <w:rsid w:val="00E45B2D"/>
    <w:rPr>
      <w:color w:val="0000FF" w:themeColor="hyperlink"/>
      <w:u w:val="single"/>
    </w:rPr>
  </w:style>
  <w:style w:type="paragraph" w:customStyle="1" w:styleId="ConsPlusTitle">
    <w:name w:val="ConsPlusTitle"/>
    <w:rsid w:val="00E45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Default">
    <w:name w:val="Default"/>
    <w:rsid w:val="00E45B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45B2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1"/>
    <w:qFormat/>
    <w:rsid w:val="00D94185"/>
    <w:pPr>
      <w:widowControl w:val="0"/>
      <w:autoSpaceDE w:val="0"/>
      <w:autoSpaceDN w:val="0"/>
      <w:spacing w:after="0" w:line="240" w:lineRule="auto"/>
      <w:ind w:left="212"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94185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941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9">
    <w:name w:val="Сноска_"/>
    <w:basedOn w:val="a0"/>
    <w:link w:val="aa"/>
    <w:rsid w:val="00D9418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a">
    <w:name w:val="Сноска"/>
    <w:basedOn w:val="a"/>
    <w:link w:val="a9"/>
    <w:uiPriority w:val="99"/>
    <w:rsid w:val="00D94185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b">
    <w:name w:val="Normal (Web)"/>
    <w:aliases w:val="Обычный (Web)"/>
    <w:basedOn w:val="a"/>
    <w:link w:val="ac"/>
    <w:uiPriority w:val="99"/>
    <w:unhideWhenUsed/>
    <w:rsid w:val="00D9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D94185"/>
  </w:style>
  <w:style w:type="table" w:styleId="ad">
    <w:name w:val="Table Grid"/>
    <w:basedOn w:val="a1"/>
    <w:rsid w:val="00B266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B266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B26616"/>
    <w:rPr>
      <w:rFonts w:eastAsiaTheme="minorEastAsia"/>
      <w:lang w:eastAsia="ru-RU"/>
    </w:rPr>
  </w:style>
  <w:style w:type="paragraph" w:styleId="af0">
    <w:name w:val="footer"/>
    <w:basedOn w:val="a"/>
    <w:link w:val="af1"/>
    <w:unhideWhenUsed/>
    <w:rsid w:val="00B2661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Нижний колонтитул Знак"/>
    <w:basedOn w:val="a0"/>
    <w:link w:val="af0"/>
    <w:rsid w:val="00B26616"/>
    <w:rPr>
      <w:rFonts w:eastAsiaTheme="minorEastAsia"/>
      <w:lang w:eastAsia="ru-RU"/>
    </w:rPr>
  </w:style>
  <w:style w:type="paragraph" w:styleId="af2">
    <w:name w:val="No Spacing"/>
    <w:link w:val="af3"/>
    <w:qFormat/>
    <w:rsid w:val="00B26616"/>
    <w:pPr>
      <w:spacing w:after="0" w:line="240" w:lineRule="auto"/>
    </w:pPr>
  </w:style>
  <w:style w:type="character" w:customStyle="1" w:styleId="ac">
    <w:name w:val="Обычный (веб) Знак"/>
    <w:aliases w:val="Обычный (Web) Знак"/>
    <w:basedOn w:val="a0"/>
    <w:link w:val="ab"/>
    <w:uiPriority w:val="99"/>
    <w:locked/>
    <w:rsid w:val="00B266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nhideWhenUsed/>
    <w:rsid w:val="00B2661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rsid w:val="00B2661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rtejustify">
    <w:name w:val="rtejustify"/>
    <w:basedOn w:val="a"/>
    <w:rsid w:val="00B26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26616"/>
  </w:style>
  <w:style w:type="character" w:customStyle="1" w:styleId="af3">
    <w:name w:val="Без интервала Знак"/>
    <w:link w:val="af2"/>
    <w:rsid w:val="00B26616"/>
  </w:style>
  <w:style w:type="character" w:customStyle="1" w:styleId="CharAttribute0">
    <w:name w:val="CharAttribute0"/>
    <w:rsid w:val="00B26616"/>
    <w:rPr>
      <w:rFonts w:ascii="Times New Roman" w:hAnsi="Times New Roman" w:cs="Times New Roman" w:hint="default"/>
      <w:sz w:val="28"/>
    </w:rPr>
  </w:style>
  <w:style w:type="paragraph" w:customStyle="1" w:styleId="ParaAttribute0">
    <w:name w:val="ParaAttribute0"/>
    <w:rsid w:val="00B26616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75">
    <w:name w:val="CharAttribute275"/>
    <w:rsid w:val="00B26616"/>
    <w:rPr>
      <w:rFonts w:ascii="Times New Roman" w:eastAsia="Times New Roman"/>
      <w:b/>
      <w:i/>
      <w:sz w:val="28"/>
    </w:rPr>
  </w:style>
  <w:style w:type="character" w:customStyle="1" w:styleId="CharAttribute277">
    <w:name w:val="CharAttribute277"/>
    <w:rsid w:val="00B26616"/>
    <w:rPr>
      <w:rFonts w:ascii="Times New Roman" w:eastAsia="Times New Roman"/>
      <w:b/>
      <w:i/>
      <w:color w:val="00000A"/>
      <w:sz w:val="28"/>
    </w:rPr>
  </w:style>
  <w:style w:type="character" w:customStyle="1" w:styleId="CharAttribute282">
    <w:name w:val="CharAttribute282"/>
    <w:rsid w:val="00B26616"/>
    <w:rPr>
      <w:rFonts w:ascii="Times New Roman" w:eastAsia="Times New Roman"/>
      <w:color w:val="00000A"/>
      <w:sz w:val="28"/>
    </w:rPr>
  </w:style>
  <w:style w:type="character" w:customStyle="1" w:styleId="CharAttribute299">
    <w:name w:val="CharAttribute299"/>
    <w:rsid w:val="00B26616"/>
    <w:rPr>
      <w:rFonts w:ascii="Times New Roman" w:eastAsia="Times New Roman"/>
      <w:sz w:val="28"/>
    </w:rPr>
  </w:style>
  <w:style w:type="character" w:customStyle="1" w:styleId="CharAttribute301">
    <w:name w:val="CharAttribute301"/>
    <w:rsid w:val="00B26616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B26616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B26616"/>
    <w:rPr>
      <w:rFonts w:ascii="Times New Roman" w:eastAsia="Times New Roman"/>
      <w:sz w:val="28"/>
    </w:rPr>
  </w:style>
  <w:style w:type="character" w:customStyle="1" w:styleId="CharAttribute305">
    <w:name w:val="CharAttribute305"/>
    <w:rsid w:val="00B26616"/>
    <w:rPr>
      <w:rFonts w:ascii="Times New Roman" w:eastAsia="Times New Roman"/>
      <w:sz w:val="28"/>
    </w:rPr>
  </w:style>
  <w:style w:type="character" w:customStyle="1" w:styleId="a4">
    <w:name w:val="Абзац списка Знак"/>
    <w:aliases w:val="List_Paragraph Знак,Multilevel para_II Знак,List Paragraph1 Знак,Абзац списка11 Знак,Абзац вправо-1 Знак"/>
    <w:link w:val="a3"/>
    <w:qFormat/>
    <w:locked/>
    <w:rsid w:val="00B26616"/>
    <w:rPr>
      <w:rFonts w:ascii="Times New Roman" w:eastAsia="Times New Roman" w:hAnsi="Times New Roman" w:cs="Times New Roman"/>
    </w:rPr>
  </w:style>
  <w:style w:type="character" w:customStyle="1" w:styleId="CharAttribute8">
    <w:name w:val="CharAttribute8"/>
    <w:rsid w:val="00B26616"/>
    <w:rPr>
      <w:rFonts w:ascii="Times New Roman" w:eastAsia="Times New Roman"/>
      <w:sz w:val="28"/>
    </w:rPr>
  </w:style>
  <w:style w:type="paragraph" w:customStyle="1" w:styleId="11">
    <w:name w:val="Обычный (веб)1"/>
    <w:basedOn w:val="a"/>
    <w:rsid w:val="00B2661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Attribute484">
    <w:name w:val="CharAttribute484"/>
    <w:uiPriority w:val="99"/>
    <w:rsid w:val="00B26616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B26616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95">
    <w:name w:val="Основной текст (9)5"/>
    <w:basedOn w:val="a0"/>
    <w:rsid w:val="00B26616"/>
    <w:rPr>
      <w:rFonts w:ascii="Times New Roman" w:hAnsi="Times New Roman" w:cs="Times New Roman"/>
      <w:b/>
      <w:bCs/>
      <w:spacing w:val="0"/>
      <w:sz w:val="18"/>
      <w:szCs w:val="18"/>
      <w:lang w:bidi="ar-SA"/>
    </w:rPr>
  </w:style>
  <w:style w:type="paragraph" w:customStyle="1" w:styleId="af6">
    <w:name w:val="Буллит"/>
    <w:basedOn w:val="a"/>
    <w:link w:val="af7"/>
    <w:rsid w:val="00B26616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7">
    <w:name w:val="Буллит Знак"/>
    <w:basedOn w:val="a0"/>
    <w:link w:val="af6"/>
    <w:rsid w:val="00B26616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8">
    <w:name w:val="Subtitle"/>
    <w:basedOn w:val="a"/>
    <w:next w:val="a"/>
    <w:link w:val="af9"/>
    <w:qFormat/>
    <w:rsid w:val="00B26616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rsid w:val="00B266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Attribute3">
    <w:name w:val="CharAttribute3"/>
    <w:rsid w:val="00B26616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B26616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B26616"/>
    <w:rPr>
      <w:rFonts w:ascii="Times New Roman" w:eastAsia="Times New Roman"/>
      <w:i/>
      <w:sz w:val="22"/>
    </w:rPr>
  </w:style>
  <w:style w:type="paragraph" w:customStyle="1" w:styleId="s1">
    <w:name w:val="s_1"/>
    <w:basedOn w:val="a"/>
    <w:rsid w:val="00B26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Символ сноски"/>
    <w:rsid w:val="00B26616"/>
    <w:rPr>
      <w:vertAlign w:val="superscript"/>
    </w:rPr>
  </w:style>
  <w:style w:type="character" w:customStyle="1" w:styleId="3">
    <w:name w:val="Знак сноски3"/>
    <w:rsid w:val="00B26616"/>
    <w:rPr>
      <w:vertAlign w:val="superscript"/>
    </w:rPr>
  </w:style>
  <w:style w:type="paragraph" w:styleId="afb">
    <w:name w:val="footnote text"/>
    <w:basedOn w:val="a"/>
    <w:link w:val="afc"/>
    <w:rsid w:val="00B2661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c">
    <w:name w:val="Текст сноски Знак"/>
    <w:basedOn w:val="a0"/>
    <w:link w:val="afb"/>
    <w:rsid w:val="00B26616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pple-converted-space">
    <w:name w:val="apple-converted-space"/>
    <w:rsid w:val="00B26616"/>
  </w:style>
  <w:style w:type="character" w:customStyle="1" w:styleId="s6">
    <w:name w:val="s6"/>
    <w:basedOn w:val="a0"/>
    <w:rsid w:val="00B26616"/>
  </w:style>
  <w:style w:type="character" w:customStyle="1" w:styleId="s16">
    <w:name w:val="s16"/>
    <w:basedOn w:val="a0"/>
    <w:rsid w:val="00B26616"/>
  </w:style>
  <w:style w:type="paragraph" w:customStyle="1" w:styleId="12">
    <w:name w:val="Абзац списка1"/>
    <w:basedOn w:val="a"/>
    <w:rsid w:val="00B2661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27">
    <w:name w:val="s27"/>
    <w:basedOn w:val="a"/>
    <w:rsid w:val="00B2661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33">
    <w:name w:val="s33"/>
    <w:basedOn w:val="a"/>
    <w:rsid w:val="00B2661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38">
    <w:name w:val="s38"/>
    <w:basedOn w:val="a"/>
    <w:rsid w:val="00B2661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Абзац списка2"/>
    <w:basedOn w:val="a"/>
    <w:rsid w:val="00B2661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10">
    <w:name w:val="Заголовок 11"/>
    <w:basedOn w:val="a"/>
    <w:next w:val="a"/>
    <w:uiPriority w:val="99"/>
    <w:qFormat/>
    <w:rsid w:val="00B2661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B26616"/>
  </w:style>
  <w:style w:type="character" w:customStyle="1" w:styleId="afd">
    <w:name w:val="Цветовое выделение"/>
    <w:uiPriority w:val="99"/>
    <w:rsid w:val="00B26616"/>
    <w:rPr>
      <w:b/>
      <w:color w:val="26282F"/>
    </w:rPr>
  </w:style>
  <w:style w:type="character" w:customStyle="1" w:styleId="afe">
    <w:name w:val="Гипертекстовая ссылка"/>
    <w:basedOn w:val="afd"/>
    <w:uiPriority w:val="99"/>
    <w:rsid w:val="00B26616"/>
    <w:rPr>
      <w:rFonts w:cs="Times New Roman"/>
      <w:b w:val="0"/>
      <w:color w:val="106BBE"/>
    </w:rPr>
  </w:style>
  <w:style w:type="paragraph" w:customStyle="1" w:styleId="aff">
    <w:name w:val="Нормальный (таблица)"/>
    <w:basedOn w:val="a"/>
    <w:next w:val="a"/>
    <w:uiPriority w:val="99"/>
    <w:rsid w:val="00B266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0">
    <w:name w:val="Таблицы (моноширинный)"/>
    <w:basedOn w:val="a"/>
    <w:next w:val="a"/>
    <w:uiPriority w:val="99"/>
    <w:rsid w:val="00B266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B26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f2">
    <w:name w:val="Цветовое выделение для Текст"/>
    <w:uiPriority w:val="99"/>
    <w:rsid w:val="00B26616"/>
    <w:rPr>
      <w:rFonts w:ascii="Times New Roman CYR" w:hAnsi="Times New Roman CYR"/>
    </w:rPr>
  </w:style>
  <w:style w:type="character" w:customStyle="1" w:styleId="111">
    <w:name w:val="Заголовок 1 Знак1"/>
    <w:basedOn w:val="a0"/>
    <w:uiPriority w:val="9"/>
    <w:rsid w:val="00B266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14">
    <w:name w:val="Сетка таблицы1"/>
    <w:basedOn w:val="a1"/>
    <w:next w:val="ad"/>
    <w:rsid w:val="00B26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d"/>
    <w:rsid w:val="00B266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d"/>
    <w:rsid w:val="00B266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next w:val="ad"/>
    <w:rsid w:val="00B26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d"/>
    <w:rsid w:val="00B266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d"/>
    <w:rsid w:val="00B266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d"/>
    <w:rsid w:val="00B266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semiHidden/>
    <w:rsid w:val="00B26616"/>
  </w:style>
  <w:style w:type="character" w:styleId="aff3">
    <w:name w:val="footnote reference"/>
    <w:semiHidden/>
    <w:rsid w:val="00B26616"/>
    <w:rPr>
      <w:vertAlign w:val="superscript"/>
    </w:rPr>
  </w:style>
  <w:style w:type="character" w:styleId="aff4">
    <w:name w:val="page number"/>
    <w:basedOn w:val="a0"/>
    <w:rsid w:val="00B26616"/>
  </w:style>
  <w:style w:type="paragraph" w:styleId="25">
    <w:name w:val="Body Text Indent 2"/>
    <w:basedOn w:val="a"/>
    <w:link w:val="26"/>
    <w:rsid w:val="00B2661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B266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26616"/>
    <w:pPr>
      <w:widowControl w:val="0"/>
      <w:autoSpaceDE w:val="0"/>
      <w:autoSpaceDN w:val="0"/>
      <w:adjustRightInd w:val="0"/>
      <w:spacing w:after="0" w:line="32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HTML">
    <w:name w:val="HTML Preformatted"/>
    <w:basedOn w:val="a"/>
    <w:link w:val="HTML0"/>
    <w:rsid w:val="00B26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26616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table" w:customStyle="1" w:styleId="6">
    <w:name w:val="Сетка таблицы6"/>
    <w:basedOn w:val="a1"/>
    <w:next w:val="ad"/>
    <w:rsid w:val="00B26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Body Text Indent"/>
    <w:basedOn w:val="a"/>
    <w:link w:val="aff6"/>
    <w:rsid w:val="00B26616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B266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Body Text 2"/>
    <w:basedOn w:val="a"/>
    <w:link w:val="28"/>
    <w:rsid w:val="00B2661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B266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Знак5"/>
    <w:basedOn w:val="a"/>
    <w:rsid w:val="00B2661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7">
    <w:name w:val="Document Map"/>
    <w:basedOn w:val="a"/>
    <w:link w:val="aff8"/>
    <w:semiHidden/>
    <w:rsid w:val="00B2661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0"/>
    <w:link w:val="aff7"/>
    <w:semiHidden/>
    <w:rsid w:val="00B2661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9">
    <w:name w:val="FollowedHyperlink"/>
    <w:rsid w:val="00B26616"/>
    <w:rPr>
      <w:color w:val="800080"/>
      <w:u w:val="single"/>
    </w:rPr>
  </w:style>
  <w:style w:type="paragraph" w:styleId="15">
    <w:name w:val="toc 1"/>
    <w:basedOn w:val="a"/>
    <w:next w:val="a"/>
    <w:autoRedefine/>
    <w:uiPriority w:val="39"/>
    <w:unhideWhenUsed/>
    <w:rsid w:val="00B26616"/>
    <w:pPr>
      <w:tabs>
        <w:tab w:val="right" w:leader="dot" w:pos="9345"/>
      </w:tabs>
      <w:spacing w:after="0" w:line="240" w:lineRule="auto"/>
    </w:pPr>
    <w:rPr>
      <w:rFonts w:ascii="Times New Roman" w:eastAsia="Times New Roman" w:hAnsi="Times New Roman" w:cs="Times New Roman"/>
      <w:b/>
      <w:caps/>
      <w:noProof/>
      <w:sz w:val="28"/>
      <w:szCs w:val="28"/>
    </w:rPr>
  </w:style>
  <w:style w:type="paragraph" w:styleId="29">
    <w:name w:val="toc 2"/>
    <w:basedOn w:val="a"/>
    <w:next w:val="a"/>
    <w:autoRedefine/>
    <w:uiPriority w:val="39"/>
    <w:unhideWhenUsed/>
    <w:rsid w:val="00B26616"/>
    <w:pPr>
      <w:spacing w:after="200" w:line="276" w:lineRule="auto"/>
      <w:ind w:left="220"/>
    </w:pPr>
    <w:rPr>
      <w:rFonts w:ascii="Calibri" w:eastAsia="Times New Roman" w:hAnsi="Calibri" w:cs="Times New Roman"/>
    </w:rPr>
  </w:style>
  <w:style w:type="paragraph" w:styleId="affa">
    <w:name w:val="TOC Heading"/>
    <w:basedOn w:val="1"/>
    <w:next w:val="a"/>
    <w:uiPriority w:val="39"/>
    <w:semiHidden/>
    <w:unhideWhenUsed/>
    <w:qFormat/>
    <w:rsid w:val="00B2661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16">
    <w:name w:val="Без интервала1"/>
    <w:rsid w:val="00B2661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0">
    <w:name w:val="c0"/>
    <w:basedOn w:val="a"/>
    <w:rsid w:val="00B266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2">
    <w:name w:val="c2"/>
    <w:rsid w:val="00B26616"/>
    <w:rPr>
      <w:rFonts w:cs="Times New Roman"/>
    </w:rPr>
  </w:style>
  <w:style w:type="paragraph" w:customStyle="1" w:styleId="31">
    <w:name w:val="Абзац списка3"/>
    <w:basedOn w:val="a"/>
    <w:rsid w:val="00B26616"/>
    <w:pPr>
      <w:spacing w:after="200" w:line="276" w:lineRule="auto"/>
      <w:ind w:left="720"/>
    </w:pPr>
    <w:rPr>
      <w:rFonts w:ascii="Calibri" w:eastAsia="Calibri" w:hAnsi="Calibri" w:cs="Times New Roman"/>
      <w:lang w:eastAsia="ru-RU"/>
    </w:rPr>
  </w:style>
  <w:style w:type="character" w:customStyle="1" w:styleId="apple-style-span">
    <w:name w:val="apple-style-span"/>
    <w:rsid w:val="00B26616"/>
    <w:rPr>
      <w:rFonts w:cs="Times New Roman"/>
    </w:rPr>
  </w:style>
  <w:style w:type="paragraph" w:customStyle="1" w:styleId="c6">
    <w:name w:val="c6"/>
    <w:basedOn w:val="a"/>
    <w:rsid w:val="00B266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B266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9">
    <w:name w:val="c9"/>
    <w:rsid w:val="00B26616"/>
    <w:rPr>
      <w:rFonts w:cs="Times New Roman"/>
    </w:rPr>
  </w:style>
  <w:style w:type="character" w:customStyle="1" w:styleId="c1">
    <w:name w:val="c1"/>
    <w:rsid w:val="00B26616"/>
    <w:rPr>
      <w:rFonts w:cs="Times New Roman"/>
    </w:rPr>
  </w:style>
  <w:style w:type="paragraph" w:customStyle="1" w:styleId="c4">
    <w:name w:val="c4"/>
    <w:basedOn w:val="a"/>
    <w:rsid w:val="00B266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b">
    <w:name w:val="Strong"/>
    <w:uiPriority w:val="22"/>
    <w:qFormat/>
    <w:rsid w:val="00B26616"/>
    <w:rPr>
      <w:rFonts w:cs="Times New Roman"/>
      <w:b/>
      <w:bCs/>
    </w:rPr>
  </w:style>
  <w:style w:type="character" w:styleId="affc">
    <w:name w:val="Emphasis"/>
    <w:qFormat/>
    <w:rsid w:val="00B26616"/>
    <w:rPr>
      <w:rFonts w:cs="Times New Roman"/>
      <w:i/>
      <w:iCs/>
    </w:rPr>
  </w:style>
  <w:style w:type="paragraph" w:customStyle="1" w:styleId="c5">
    <w:name w:val="c5"/>
    <w:basedOn w:val="a"/>
    <w:rsid w:val="00B266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)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)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)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)" TargetMode="External"/><Relationship Id="rId20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static.oshkole.ru/editor_files/506057/&#1040;&#1054;&#1055;%202023.docx.zip" TargetMode="External"/><Relationship Id="rId23" Type="http://schemas.openxmlformats.org/officeDocument/2006/relationships/hyperlink" Target="https://rstatic.oshkole.ru/editor_files/506057/%D0%90%D0%9E%D0%9F%202023.docx.zip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)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2" Type="http://schemas.openxmlformats.org/officeDocument/2006/relationships/hyperlink" Target="https://rstatic.oshkole.ru/editor_files/506046/&#1054;&#1054;&#1055;%20&#1052;&#1044;&#1054;&#1059;%20&#1044;&#1057;%20&#1044;&#1077;&#1083;&#1100;&#1092;&#1080;&#1085;&#1077;&#1085;&#1086;&#1082;%20&#1088;.&#1087;.%20&#1057;&#1088;&#1077;&#1076;&#1085;&#1103;&#1103;%20&#1040;&#1093;&#1090;&#1091;&#1073;&#1072;.docx%20(1).zip)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73DE1-B188-4247-A577-F18B29C3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12178</Words>
  <Characters>69416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2023-09-05T12:15:00Z</dcterms:created>
  <dcterms:modified xsi:type="dcterms:W3CDTF">2023-09-08T10:25:00Z</dcterms:modified>
</cp:coreProperties>
</file>