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12" w:rsidRDefault="006A5812" w:rsidP="006A5812">
      <w:pPr>
        <w:tabs>
          <w:tab w:val="left" w:pos="24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ПРИНЯТА                                         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6A5812" w:rsidRDefault="006A5812" w:rsidP="006A5812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педагогическом совете                                              Заведующий МДОУ ДС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Дельфиненок</w:t>
      </w:r>
      <w:proofErr w:type="spellEnd"/>
    </w:p>
    <w:p w:rsidR="006A5812" w:rsidRDefault="006A5812" w:rsidP="006A5812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№1 от </w:t>
      </w:r>
      <w:r w:rsidR="002A12F5">
        <w:rPr>
          <w:rFonts w:ascii="Times New Roman" w:eastAsia="Times New Roman" w:hAnsi="Times New Roman"/>
          <w:sz w:val="24"/>
          <w:szCs w:val="24"/>
          <w:lang w:eastAsia="ru-RU"/>
        </w:rPr>
        <w:t>30.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08.2023г.       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Средняя Ахтуба</w:t>
      </w:r>
    </w:p>
    <w:p w:rsidR="006A5812" w:rsidRDefault="006A5812" w:rsidP="006A5812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_____________________Пущина Н.С.</w:t>
      </w:r>
    </w:p>
    <w:p w:rsidR="006A5812" w:rsidRDefault="006A5812" w:rsidP="006A5812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риказ № </w:t>
      </w:r>
      <w:r w:rsidR="00D25EB2">
        <w:rPr>
          <w:rFonts w:ascii="Times New Roman" w:eastAsia="Times New Roman" w:hAnsi="Times New Roman"/>
          <w:sz w:val="24"/>
          <w:szCs w:val="24"/>
          <w:lang w:eastAsia="ru-RU"/>
        </w:rPr>
        <w:t>170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2A12F5">
        <w:rPr>
          <w:rFonts w:ascii="Times New Roman" w:eastAsia="Times New Roman" w:hAnsi="Times New Roman"/>
          <w:sz w:val="24"/>
          <w:szCs w:val="24"/>
          <w:lang w:eastAsia="ru-RU"/>
        </w:rPr>
        <w:t>30.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08.2023г.</w:t>
      </w: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C978C6" w:rsidP="00C978C6">
      <w:pPr>
        <w:pStyle w:val="a3"/>
        <w:shd w:val="clear" w:color="auto" w:fill="FFFFFF"/>
        <w:tabs>
          <w:tab w:val="left" w:pos="3331"/>
        </w:tabs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</w:p>
    <w:p w:rsidR="006A5812" w:rsidRPr="008C5859" w:rsidRDefault="006A5812" w:rsidP="006A5812">
      <w:pPr>
        <w:pStyle w:val="a3"/>
        <w:shd w:val="clear" w:color="auto" w:fill="FFFFFF"/>
        <w:spacing w:before="0" w:after="0"/>
        <w:ind w:firstLine="709"/>
        <w:jc w:val="center"/>
        <w:rPr>
          <w:iCs/>
          <w:sz w:val="28"/>
          <w:szCs w:val="28"/>
        </w:rPr>
      </w:pPr>
    </w:p>
    <w:p w:rsidR="006A5812" w:rsidRPr="002A12F5" w:rsidRDefault="006A5812" w:rsidP="006A581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28"/>
          <w:szCs w:val="28"/>
        </w:rPr>
      </w:pPr>
      <w:r w:rsidRPr="002A12F5">
        <w:rPr>
          <w:iCs/>
          <w:sz w:val="28"/>
          <w:szCs w:val="28"/>
        </w:rPr>
        <w:t xml:space="preserve">Рабочая программа образования детей </w:t>
      </w:r>
      <w:r w:rsidR="002A12F5" w:rsidRPr="002A12F5">
        <w:rPr>
          <w:iCs/>
          <w:sz w:val="28"/>
          <w:szCs w:val="28"/>
        </w:rPr>
        <w:t>6-7</w:t>
      </w:r>
      <w:r w:rsidRPr="002A12F5">
        <w:rPr>
          <w:iCs/>
          <w:sz w:val="28"/>
          <w:szCs w:val="28"/>
        </w:rPr>
        <w:t xml:space="preserve"> лет, </w:t>
      </w:r>
    </w:p>
    <w:p w:rsidR="001B13D3" w:rsidRDefault="002A12F5" w:rsidP="006A581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28"/>
          <w:szCs w:val="28"/>
        </w:rPr>
      </w:pPr>
      <w:r w:rsidRPr="002A12F5">
        <w:rPr>
          <w:iCs/>
          <w:sz w:val="28"/>
          <w:szCs w:val="28"/>
        </w:rPr>
        <w:t xml:space="preserve">подготовительная к школе </w:t>
      </w:r>
      <w:bookmarkStart w:id="0" w:name="_GoBack"/>
      <w:bookmarkEnd w:id="0"/>
      <w:r w:rsidR="001B13D3" w:rsidRPr="002A12F5">
        <w:rPr>
          <w:iCs/>
          <w:sz w:val="28"/>
          <w:szCs w:val="28"/>
        </w:rPr>
        <w:t xml:space="preserve">группа </w:t>
      </w:r>
      <w:r w:rsidR="001B13D3">
        <w:rPr>
          <w:iCs/>
          <w:sz w:val="28"/>
          <w:szCs w:val="28"/>
        </w:rPr>
        <w:t xml:space="preserve">комбинированной направленности </w:t>
      </w:r>
    </w:p>
    <w:p w:rsidR="006A5812" w:rsidRPr="002A12F5" w:rsidRDefault="002A12F5" w:rsidP="006A581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28"/>
          <w:szCs w:val="28"/>
        </w:rPr>
      </w:pPr>
      <w:r w:rsidRPr="002A12F5">
        <w:rPr>
          <w:iCs/>
          <w:sz w:val="28"/>
          <w:szCs w:val="28"/>
        </w:rPr>
        <w:t>№10</w:t>
      </w:r>
      <w:r w:rsidR="006A5812" w:rsidRPr="002A12F5">
        <w:rPr>
          <w:iCs/>
          <w:sz w:val="28"/>
          <w:szCs w:val="28"/>
        </w:rPr>
        <w:t xml:space="preserve"> «</w:t>
      </w:r>
      <w:r w:rsidRPr="002A12F5">
        <w:rPr>
          <w:iCs/>
          <w:sz w:val="28"/>
          <w:szCs w:val="28"/>
        </w:rPr>
        <w:t>Теремок</w:t>
      </w:r>
      <w:r w:rsidR="006A5812" w:rsidRPr="002A12F5">
        <w:rPr>
          <w:iCs/>
          <w:sz w:val="28"/>
          <w:szCs w:val="28"/>
        </w:rPr>
        <w:t>»</w:t>
      </w:r>
    </w:p>
    <w:p w:rsidR="006A5812" w:rsidRPr="008C5859" w:rsidRDefault="006A5812" w:rsidP="006A5812">
      <w:pPr>
        <w:pStyle w:val="a3"/>
        <w:shd w:val="clear" w:color="auto" w:fill="FFFFFF"/>
        <w:spacing w:before="0" w:after="0"/>
        <w:ind w:firstLine="709"/>
        <w:jc w:val="center"/>
        <w:rPr>
          <w:iCs/>
          <w:sz w:val="28"/>
          <w:szCs w:val="28"/>
        </w:rPr>
      </w:pPr>
    </w:p>
    <w:p w:rsidR="006A5812" w:rsidRPr="008C5859" w:rsidRDefault="006A5812" w:rsidP="006A5812">
      <w:pPr>
        <w:pStyle w:val="a3"/>
        <w:shd w:val="clear" w:color="auto" w:fill="FFFFFF"/>
        <w:spacing w:before="0" w:after="0"/>
        <w:ind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(с</w:t>
      </w:r>
      <w:r w:rsidRPr="008C5859">
        <w:rPr>
          <w:iCs/>
          <w:sz w:val="28"/>
          <w:szCs w:val="28"/>
        </w:rPr>
        <w:t>оставлена на основе Федеральной образовательной программы ДО</w:t>
      </w:r>
      <w:r>
        <w:rPr>
          <w:iCs/>
          <w:sz w:val="28"/>
          <w:szCs w:val="28"/>
        </w:rPr>
        <w:t>У)</w:t>
      </w: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765500" w:rsidRDefault="006A5812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>Составители:</w:t>
      </w:r>
    </w:p>
    <w:p w:rsidR="006A5812" w:rsidRPr="00765500" w:rsidRDefault="002A12F5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Сукочева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Н.Г</w:t>
      </w:r>
      <w:r w:rsidR="006A5812"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., воспитатель первой </w:t>
      </w:r>
    </w:p>
    <w:p w:rsidR="006A5812" w:rsidRPr="00765500" w:rsidRDefault="006A5812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квалификационной категории, </w:t>
      </w:r>
    </w:p>
    <w:p w:rsidR="006A5812" w:rsidRPr="00765500" w:rsidRDefault="006A5812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="002A12F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proofErr w:type="spellStart"/>
      <w:r w:rsidR="002A12F5">
        <w:rPr>
          <w:rFonts w:ascii="Times New Roman" w:eastAsia="Times New Roman" w:hAnsi="Times New Roman"/>
          <w:sz w:val="28"/>
          <w:szCs w:val="28"/>
          <w:lang w:eastAsia="ru-RU"/>
        </w:rPr>
        <w:t>Кузулгуртова</w:t>
      </w:r>
      <w:proofErr w:type="spellEnd"/>
      <w:r w:rsidR="002A12F5">
        <w:rPr>
          <w:rFonts w:ascii="Times New Roman" w:eastAsia="Times New Roman" w:hAnsi="Times New Roman"/>
          <w:sz w:val="28"/>
          <w:szCs w:val="28"/>
          <w:lang w:eastAsia="ru-RU"/>
        </w:rPr>
        <w:t xml:space="preserve"> Р.Р.</w:t>
      </w:r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., воспитатель, </w:t>
      </w:r>
    </w:p>
    <w:p w:rsidR="006A5812" w:rsidRPr="00765500" w:rsidRDefault="006A5812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proofErr w:type="spellStart"/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>Коблева</w:t>
      </w:r>
      <w:proofErr w:type="spellEnd"/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 Е.В., старший воспитатель</w:t>
      </w:r>
    </w:p>
    <w:p w:rsidR="006A5812" w:rsidRPr="008C5859" w:rsidRDefault="006A5812" w:rsidP="002A1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2A1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A5812" w:rsidRDefault="006A5812" w:rsidP="006A5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Default="006A5812" w:rsidP="006A5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Default="006A5812" w:rsidP="006A5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B10" w:rsidRDefault="00D34B1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Layout w:type="fixed"/>
        <w:tblLook w:val="0400" w:firstRow="0" w:lastRow="0" w:firstColumn="0" w:lastColumn="0" w:noHBand="0" w:noVBand="1"/>
      </w:tblPr>
      <w:tblGrid>
        <w:gridCol w:w="851"/>
        <w:gridCol w:w="8080"/>
        <w:gridCol w:w="1276"/>
      </w:tblGrid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№п/п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t>№ страницы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Принципы и подходы  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2A12F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1.4</w:t>
            </w:r>
            <w:r w:rsidR="00D34B10" w:rsidRPr="002A12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814C68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Характеристика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 особенностей развития детей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2A12F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1.5</w:t>
            </w:r>
            <w:r w:rsidR="00D34B10" w:rsidRPr="002A12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Планируемые результаты реализации и освоения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2A12F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1.6</w:t>
            </w:r>
            <w:r w:rsidR="00D34B10" w:rsidRPr="002A12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Педагогическая диагностика достижения планируемых результатов</w:t>
            </w:r>
            <w:r w:rsidR="00814C68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2A12F5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2A12F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1.7</w:t>
            </w:r>
            <w:r w:rsidR="00D34B10" w:rsidRPr="002A12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382A05" w:rsidRDefault="00D34B10" w:rsidP="00D34B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A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Вариативная часть целевого раздела </w:t>
            </w:r>
            <w:r w:rsidR="002A12F5" w:rsidRPr="00382A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48750B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</w:rPr>
            </w:pP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 xml:space="preserve">Задачи и содержание образования (обучения и воспитания) </w:t>
            </w:r>
            <w:r w:rsidRPr="00D34B10">
              <w:rPr>
                <w:rFonts w:ascii="Times New Roman" w:eastAsia="Times New Roman" w:hAnsi="Times New Roman" w:cs="Times New Roman"/>
              </w:rPr>
              <w:br/>
              <w:t xml:space="preserve">по образовательным областям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rHeight w:val="121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D34B10">
            <w:pPr>
              <w:widowControl w:val="0"/>
              <w:tabs>
                <w:tab w:val="left" w:pos="134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4B1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D34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4B10">
              <w:rPr>
                <w:rFonts w:ascii="Times New Roman" w:eastAsia="Times New Roman" w:hAnsi="Times New Roman" w:cs="Times New Roman"/>
                <w:sz w:val="24"/>
                <w:szCs w:val="24"/>
              </w:rPr>
              <w:t>«Милосердие», «Добро», «Дружба», «Сотрудничество», «Труд».</w:t>
            </w:r>
            <w:r w:rsidRPr="00D34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D34B10">
            <w:pPr>
              <w:widowControl w:val="0"/>
              <w:tabs>
                <w:tab w:val="left" w:pos="1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Перечень пособий, способствующих реализации программы в образовательной области «</w:t>
            </w: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Речевое </w:t>
            </w:r>
            <w:r w:rsidRPr="00D34B10">
              <w:rPr>
                <w:rFonts w:ascii="Times New Roman" w:eastAsia="Times New Roman" w:hAnsi="Times New Roman" w:cs="Times New Roman"/>
              </w:rPr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Решение совокупных задач воспитания в рамках образовательной области «Художественно-эстетическое</w:t>
            </w:r>
            <w:r w:rsidRPr="00D34B10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34B10">
              <w:rPr>
                <w:rFonts w:ascii="Times New Roman" w:eastAsia="Times New Roman" w:hAnsi="Times New Roman" w:cs="Times New Roman"/>
              </w:rPr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 xml:space="preserve">Перечень пособий, способствующих реализации программы в образовательной области  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48750B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D34B10">
            <w:pPr>
              <w:widowControl w:val="0"/>
              <w:tabs>
                <w:tab w:val="left" w:pos="993"/>
              </w:tabs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Перечень пособий, способствующих реализации программы в образовательной области «</w:t>
            </w: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Физическое </w:t>
            </w:r>
            <w:r w:rsidRPr="00D34B10">
              <w:rPr>
                <w:rFonts w:ascii="Times New Roman" w:eastAsia="Times New Roman" w:hAnsi="Times New Roman" w:cs="Times New Roman"/>
              </w:rPr>
              <w:t>развитие»</w:t>
            </w:r>
            <w:r w:rsidRPr="00D34B10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48750B" w:rsidP="00D34B10">
            <w:pPr>
              <w:widowControl w:val="0"/>
              <w:tabs>
                <w:tab w:val="left" w:pos="993"/>
              </w:tabs>
              <w:spacing w:after="0"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Особенности взаимодействия педагогического коллектива с семьями</w:t>
            </w:r>
            <w:r w:rsidR="00AF1F5C">
              <w:rPr>
                <w:rFonts w:ascii="Times New Roman" w:eastAsia="Times New Roman" w:hAnsi="Times New Roman" w:cs="Times New Roman"/>
              </w:rPr>
              <w:t xml:space="preserve"> </w:t>
            </w:r>
            <w:r w:rsidRPr="00D34B10">
              <w:rPr>
                <w:rFonts w:ascii="Times New Roman" w:eastAsia="Times New Roman" w:hAnsi="Times New Roman" w:cs="Times New Roman"/>
              </w:rPr>
              <w:t xml:space="preserve">обучающихся.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48750B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Содержание коррекционной работы и/или инклюзивного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48750B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8F19C5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9C5" w:rsidRPr="00D34B10" w:rsidRDefault="008F19C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9C5" w:rsidRPr="00D34B10" w:rsidRDefault="008F19C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9C5" w:rsidRPr="006E0E17" w:rsidRDefault="0048750B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CA71A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8F19C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 xml:space="preserve">Вариативная часть содержательного раздела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C21C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C21C09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8F19C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2.13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Кружковая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C21C09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1C09">
              <w:rPr>
                <w:rFonts w:ascii="Times New Roman" w:eastAsia="Times New Roman" w:hAnsi="Times New Roman" w:cs="Times New Roman"/>
              </w:rPr>
              <w:t>1</w:t>
            </w:r>
            <w:r w:rsidR="006E0E17" w:rsidRPr="00C21C0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</w:rPr>
            </w:pP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CA71A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3.5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Режим дня и </w:t>
            </w:r>
            <w:r w:rsidR="002A12F5" w:rsidRPr="00D34B10">
              <w:rPr>
                <w:rFonts w:ascii="Times New Roman" w:eastAsia="Times New Roman" w:hAnsi="Times New Roman" w:cs="Times New Roman"/>
                <w:color w:val="000000"/>
              </w:rPr>
              <w:t>распорядок</w:t>
            </w: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 дня в дошкольных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CA71A5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3.6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202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before="48" w:afterLines="20" w:after="48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</w:tr>
    </w:tbl>
    <w:p w:rsidR="00D34B10" w:rsidRDefault="00D34B10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A37F52" w:rsidRDefault="00A37F52" w:rsidP="004B7641">
      <w:pPr>
        <w:tabs>
          <w:tab w:val="left" w:pos="2410"/>
        </w:tabs>
        <w:spacing w:after="0" w:line="240" w:lineRule="auto"/>
        <w:contextualSpacing/>
      </w:pPr>
    </w:p>
    <w:p w:rsidR="00C24198" w:rsidRPr="004B7641" w:rsidRDefault="00C24198" w:rsidP="004B7641">
      <w:pPr>
        <w:tabs>
          <w:tab w:val="left" w:pos="24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F52" w:rsidRDefault="00A37F52" w:rsidP="009B4A4E">
      <w:pPr>
        <w:tabs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B4A4E" w:rsidRPr="009B4A4E" w:rsidRDefault="009B4A4E" w:rsidP="009B4A4E">
      <w:pPr>
        <w:tabs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A4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9B4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7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4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ЦЕЛЕВОЙ РАЗДЕЛ</w:t>
      </w:r>
    </w:p>
    <w:p w:rsidR="00A37F52" w:rsidRDefault="00A37F52" w:rsidP="00A37F52">
      <w:pPr>
        <w:tabs>
          <w:tab w:val="left" w:pos="2410"/>
        </w:tabs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4A4E" w:rsidRDefault="009B4A4E" w:rsidP="00DB17A0">
      <w:pPr>
        <w:tabs>
          <w:tab w:val="left" w:pos="2127"/>
        </w:tabs>
        <w:spacing w:after="0" w:line="240" w:lineRule="auto"/>
        <w:ind w:left="-284"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Пояснительная записка</w:t>
      </w:r>
    </w:p>
    <w:p w:rsidR="0015335F" w:rsidRPr="009B4A4E" w:rsidRDefault="0015335F" w:rsidP="0015335F">
      <w:pPr>
        <w:tabs>
          <w:tab w:val="left" w:pos="2410"/>
        </w:tabs>
        <w:spacing w:after="0" w:line="240" w:lineRule="auto"/>
        <w:ind w:left="-284" w:firstLine="71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4A4E" w:rsidRPr="009B4A4E" w:rsidRDefault="009B4A4E" w:rsidP="009A3B13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Настоящая рабочая программа образовательной деятельности детей подготовительной группы, разработана на основе Образовательной программы </w:t>
      </w:r>
      <w:r w:rsidRPr="009B4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учетом адаптированной основной образовательной программы</w:t>
      </w:r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дошкольного образования детей с тяжелыми нарушениями речи МДОУ ДС </w:t>
      </w:r>
      <w:proofErr w:type="spellStart"/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>Дельфиненок</w:t>
      </w:r>
      <w:proofErr w:type="spellEnd"/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>р.п</w:t>
      </w:r>
      <w:proofErr w:type="spellEnd"/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 xml:space="preserve">. Средняя Ахтуба. </w:t>
      </w:r>
    </w:p>
    <w:p w:rsidR="004B7641" w:rsidRPr="0031081D" w:rsidRDefault="004B7641" w:rsidP="00716FB9">
      <w:pPr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>Рабочая программа разработана в соответствии:</w:t>
      </w:r>
    </w:p>
    <w:p w:rsidR="004B7641" w:rsidRPr="0031081D" w:rsidRDefault="004B7641" w:rsidP="00716FB9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81D">
        <w:rPr>
          <w:rFonts w:ascii="Times New Roman" w:eastAsia="Calibri" w:hAnsi="Times New Roman" w:cs="Times New Roman"/>
          <w:sz w:val="24"/>
          <w:szCs w:val="24"/>
        </w:rPr>
        <w:t>- с Федеральным законом от 29.12.2012 г. № 273-ФЗ «Об образовании в Российской Федерации»;</w:t>
      </w:r>
    </w:p>
    <w:p w:rsidR="004B7641" w:rsidRPr="0031081D" w:rsidRDefault="004B7641" w:rsidP="00716FB9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 xml:space="preserve">- с ФГОС дошкольного образования </w:t>
      </w:r>
      <w:r w:rsidRPr="0031081D">
        <w:rPr>
          <w:rFonts w:ascii="Times New Roman" w:eastAsia="Calibri" w:hAnsi="Times New Roman" w:cs="Times New Roman"/>
          <w:sz w:val="24"/>
          <w:szCs w:val="24"/>
        </w:rPr>
        <w:t xml:space="preserve">(утв.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31081D">
          <w:rPr>
            <w:rFonts w:ascii="Times New Roman" w:eastAsia="Calibri" w:hAnsi="Times New Roman" w:cs="Times New Roman"/>
            <w:sz w:val="24"/>
            <w:szCs w:val="24"/>
          </w:rPr>
          <w:t>2013 г</w:t>
        </w:r>
      </w:smartTag>
      <w:r w:rsidRPr="0031081D">
        <w:rPr>
          <w:rFonts w:ascii="Times New Roman" w:eastAsia="Calibri" w:hAnsi="Times New Roman" w:cs="Times New Roman"/>
          <w:sz w:val="24"/>
          <w:szCs w:val="24"/>
        </w:rPr>
        <w:t>. № 1155);</w:t>
      </w:r>
    </w:p>
    <w:p w:rsidR="004B7641" w:rsidRPr="0031081D" w:rsidRDefault="004B7641" w:rsidP="00716FB9">
      <w:pPr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  <w:shd w:val="clear" w:color="auto" w:fill="FFFFFF"/>
        </w:rPr>
        <w:t>- с 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(утв. приказом Министерства просвещения РФ от 31.07.2020 г. № 373);</w:t>
      </w:r>
    </w:p>
    <w:p w:rsidR="004B7641" w:rsidRDefault="004B7641" w:rsidP="00716FB9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 xml:space="preserve">- с Федеральной образовательной программой дошкольного образования (утв. </w:t>
      </w:r>
      <w:r w:rsidRPr="0031081D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31081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1081D">
        <w:rPr>
          <w:rFonts w:ascii="Times New Roman" w:hAnsi="Times New Roman" w:cs="Times New Roman"/>
          <w:sz w:val="24"/>
          <w:szCs w:val="24"/>
        </w:rPr>
        <w:t xml:space="preserve"> РФ от 25.11.2022 г. № 1028);</w:t>
      </w:r>
    </w:p>
    <w:p w:rsidR="004B7641" w:rsidRDefault="004B7641" w:rsidP="00716FB9">
      <w:pPr>
        <w:spacing w:after="0" w:line="240" w:lineRule="auto"/>
        <w:ind w:firstLine="710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050D85">
        <w:rPr>
          <w:rFonts w:ascii="Times New Roman" w:hAnsi="Times New Roman" w:cs="Times New Roman"/>
          <w:sz w:val="24"/>
          <w:szCs w:val="24"/>
        </w:rPr>
        <w:t xml:space="preserve">- </w:t>
      </w:r>
      <w:r w:rsidRPr="00050D85">
        <w:rPr>
          <w:rFonts w:ascii="Times New Roman" w:hAnsi="Times New Roman" w:cs="Times New Roman"/>
          <w:bCs/>
          <w:sz w:val="24"/>
          <w:szCs w:val="24"/>
        </w:rPr>
        <w:t xml:space="preserve">основной общеобразовательной программой дошкольного образования </w:t>
      </w:r>
      <w:r w:rsidRPr="00050D85">
        <w:rPr>
          <w:rFonts w:ascii="Times New Roman" w:hAnsi="Times New Roman" w:cs="Times New Roman"/>
          <w:sz w:val="24"/>
          <w:szCs w:val="24"/>
        </w:rPr>
        <w:t>муниципального</w:t>
      </w:r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 дошкольного образовательного учреждения «Детский сад «</w:t>
      </w:r>
      <w:proofErr w:type="spellStart"/>
      <w:r w:rsidRPr="00050D85">
        <w:rPr>
          <w:rFonts w:ascii="Times New Roman" w:hAnsi="Times New Roman" w:cs="Times New Roman"/>
          <w:spacing w:val="-17"/>
          <w:sz w:val="24"/>
          <w:szCs w:val="24"/>
        </w:rPr>
        <w:t>Дельфиненок</w:t>
      </w:r>
      <w:proofErr w:type="spellEnd"/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» </w:t>
      </w:r>
      <w:proofErr w:type="spellStart"/>
      <w:r w:rsidRPr="00050D85">
        <w:rPr>
          <w:rFonts w:ascii="Times New Roman" w:hAnsi="Times New Roman" w:cs="Times New Roman"/>
          <w:spacing w:val="-17"/>
          <w:sz w:val="24"/>
          <w:szCs w:val="24"/>
        </w:rPr>
        <w:t>р.п</w:t>
      </w:r>
      <w:proofErr w:type="spellEnd"/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. Средняя Ахтуба </w:t>
      </w:r>
      <w:proofErr w:type="spellStart"/>
      <w:r w:rsidRPr="00050D85">
        <w:rPr>
          <w:rFonts w:ascii="Times New Roman" w:hAnsi="Times New Roman" w:cs="Times New Roman"/>
          <w:spacing w:val="-17"/>
          <w:sz w:val="24"/>
          <w:szCs w:val="24"/>
        </w:rPr>
        <w:t>Среднеахтубинского</w:t>
      </w:r>
      <w:proofErr w:type="spellEnd"/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</w:p>
    <w:p w:rsidR="00A56046" w:rsidRDefault="00602ADE" w:rsidP="004B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A56046" w:rsidRPr="00A56046">
        <w:rPr>
          <w:rFonts w:ascii="Times New Roman" w:eastAsia="Times New Roman" w:hAnsi="Times New Roman" w:cs="Times New Roman"/>
          <w:sz w:val="24"/>
          <w:szCs w:val="24"/>
        </w:rPr>
        <w:t>ОП ДО ссылка</w:t>
      </w:r>
    </w:p>
    <w:p w:rsidR="004B7641" w:rsidRPr="00D875BF" w:rsidRDefault="004B7641" w:rsidP="004B7641">
      <w:pPr>
        <w:spacing w:after="0" w:line="240" w:lineRule="auto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050D85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8" w:tgtFrame="_blank" w:history="1">
        <w:r>
          <w:rPr>
            <w:rStyle w:val="a7"/>
            <w:rFonts w:ascii="Arial" w:hAnsi="Arial" w:cs="Arial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050D8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50D85">
        <w:rPr>
          <w:rFonts w:ascii="Times New Roman" w:hAnsi="Times New Roman" w:cs="Times New Roman"/>
          <w:spacing w:val="-17"/>
          <w:sz w:val="24"/>
          <w:szCs w:val="24"/>
        </w:rPr>
        <w:t>;</w:t>
      </w:r>
    </w:p>
    <w:p w:rsidR="00A56046" w:rsidRDefault="009A3B13" w:rsidP="00A56046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pacing w:val="-17"/>
          <w:sz w:val="24"/>
          <w:szCs w:val="24"/>
        </w:rPr>
        <w:t xml:space="preserve">   </w:t>
      </w:r>
      <w:r w:rsidR="00A56046" w:rsidRPr="00050D85">
        <w:rPr>
          <w:spacing w:val="-17"/>
          <w:sz w:val="24"/>
          <w:szCs w:val="24"/>
        </w:rPr>
        <w:t xml:space="preserve">-  </w:t>
      </w:r>
      <w:hyperlink r:id="rId9" w:history="1"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>Адаптированная образовательная программа дошкольного образования для обучающихся с ограниченными возможностями здоровья с тяжёлыми нарушениями речи (ТНР), задержкой психического развития (ЗПР), умственной отсталостью (УО) муниципального дошкольного образовательного учреждения «Детский сад «</w:t>
        </w:r>
        <w:proofErr w:type="spellStart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>Дельфиненок</w:t>
        </w:r>
        <w:proofErr w:type="spellEnd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 xml:space="preserve">» </w:t>
        </w:r>
        <w:proofErr w:type="spellStart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>р.п</w:t>
        </w:r>
        <w:proofErr w:type="spellEnd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 xml:space="preserve">. Средняя Ахтуба </w:t>
        </w:r>
        <w:proofErr w:type="spellStart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>Среднеахтубинского</w:t>
        </w:r>
        <w:proofErr w:type="spellEnd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 xml:space="preserve"> района Волгоградской области</w:t>
        </w:r>
      </w:hyperlink>
      <w:r w:rsidR="00A56046">
        <w:rPr>
          <w:sz w:val="24"/>
          <w:szCs w:val="24"/>
        </w:rPr>
        <w:t>.</w:t>
      </w:r>
    </w:p>
    <w:p w:rsidR="00A56046" w:rsidRPr="00050D85" w:rsidRDefault="00A56046" w:rsidP="00A56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1DB">
        <w:rPr>
          <w:rFonts w:ascii="Times New Roman" w:eastAsia="Calibri" w:hAnsi="Times New Roman" w:cs="Times New Roman"/>
          <w:bCs/>
          <w:sz w:val="24"/>
          <w:szCs w:val="24"/>
        </w:rPr>
        <w:t>АОП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ДО ссылка </w:t>
      </w:r>
      <w:hyperlink r:id="rId10" w:tgtFrame="_blank" w:history="1">
        <w:r w:rsidRPr="006D61DB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br/>
          <w:t>https://rstatic.oshkole.ru/editor_files/506057/АОП%202023.docx.zip</w:t>
        </w:r>
      </w:hyperlink>
      <w:r w:rsidRPr="006D61DB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</w:p>
    <w:p w:rsidR="004B7641" w:rsidRPr="0031081D" w:rsidRDefault="00F7794A" w:rsidP="00F77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  </w:t>
      </w:r>
      <w:r w:rsidR="004B7641" w:rsidRPr="0031081D">
        <w:rPr>
          <w:rFonts w:ascii="Times New Roman" w:hAnsi="Times New Roman" w:cs="Times New Roman"/>
          <w:sz w:val="24"/>
          <w:szCs w:val="24"/>
        </w:rPr>
        <w:t>Рабочая программа направлена на реализацию обязательной части основной образовательной программы ДО и части, формируемой участн</w:t>
      </w:r>
      <w:r>
        <w:rPr>
          <w:rFonts w:ascii="Times New Roman" w:hAnsi="Times New Roman" w:cs="Times New Roman"/>
          <w:sz w:val="24"/>
          <w:szCs w:val="24"/>
        </w:rPr>
        <w:t>иками образовательных отношений,</w:t>
      </w:r>
      <w:r w:rsidRPr="00F7794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7794A">
        <w:rPr>
          <w:rFonts w:ascii="Times New Roman" w:eastAsia="Calibri" w:hAnsi="Times New Roman" w:cs="Times New Roman"/>
          <w:sz w:val="24"/>
          <w:szCs w:val="24"/>
        </w:rPr>
        <w:t>на 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</w:t>
      </w:r>
    </w:p>
    <w:p w:rsidR="004B7641" w:rsidRDefault="004B7641" w:rsidP="004B76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Программа является основой для преемственности образования детей дошкольного возраста и младшего школьного возраста.</w:t>
      </w:r>
    </w:p>
    <w:p w:rsidR="00664FCA" w:rsidRDefault="00664FCA" w:rsidP="0015335F">
      <w:pP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65B97" w:rsidRPr="00465B97" w:rsidRDefault="00465B97" w:rsidP="0015335F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1.2</w:t>
      </w:r>
      <w:r w:rsidRPr="00465B97">
        <w:rPr>
          <w:rFonts w:ascii="Times New Roman" w:eastAsia="Times New Roman" w:hAnsi="Times New Roman" w:cs="Times New Roman"/>
          <w:b/>
          <w:color w:val="000000"/>
        </w:rPr>
        <w:t>. Цели и задачи реализации Программы</w:t>
      </w:r>
    </w:p>
    <w:p w:rsidR="00E040DE" w:rsidRDefault="00E040DE" w:rsidP="00E04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b/>
          <w:sz w:val="24"/>
          <w:szCs w:val="24"/>
        </w:rPr>
        <w:t>Цель рабочей программы</w:t>
      </w:r>
      <w:r w:rsidR="00664FCA" w:rsidRPr="00664FC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081D">
        <w:rPr>
          <w:rFonts w:ascii="Times New Roman" w:hAnsi="Times New Roman" w:cs="Times New Roman"/>
          <w:sz w:val="24"/>
          <w:szCs w:val="24"/>
        </w:rPr>
        <w:t>разностороннее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DD5CBD" w:rsidRPr="00DD5CBD" w:rsidRDefault="00DD5CBD" w:rsidP="00DD5C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CBD">
        <w:rPr>
          <w:rFonts w:ascii="Times New Roman" w:hAnsi="Times New Roman" w:cs="Times New Roman"/>
          <w:iCs/>
          <w:sz w:val="24"/>
          <w:szCs w:val="24"/>
        </w:rPr>
        <w:t>Основной для достижения поставленной цели </w:t>
      </w:r>
      <w:r w:rsidRPr="00DD5CBD">
        <w:rPr>
          <w:rFonts w:ascii="Times New Roman" w:hAnsi="Times New Roman" w:cs="Times New Roman"/>
          <w:sz w:val="24"/>
          <w:szCs w:val="24"/>
        </w:rPr>
        <w:t xml:space="preserve">данной программы является построение системы работы в группах комбинирующей направленности для детей в возрасте с 6 до 7 лет, которая предусматривает полную интеграцию действий всех специалистов дошкольного образовательного учреждения и родителей дошкольников. </w:t>
      </w:r>
    </w:p>
    <w:p w:rsidR="00DD5CBD" w:rsidRPr="0031081D" w:rsidRDefault="00DD5CBD" w:rsidP="00E04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DE" w:rsidRPr="0031081D" w:rsidRDefault="00E040DE" w:rsidP="00E040DE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31081D">
        <w:rPr>
          <w:b/>
        </w:rPr>
        <w:t>Задачи рабочей программы: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обеспечение единых для Российской Федерации содержания ДО и планируемых результатов освоения образовательной программы ДО;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приобщение детей</w:t>
      </w:r>
      <w:r w:rsidR="00EC62B0">
        <w:rPr>
          <w:rFonts w:ascii="Times New Roman" w:eastAsia="Times New Roman" w:hAnsi="Times New Roman" w:cs="Times New Roman"/>
          <w:sz w:val="24"/>
          <w:szCs w:val="24"/>
        </w:rPr>
        <w:t xml:space="preserve"> 6-7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лет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построение (структурирование) содержания образовательной деятельности на основе учёта возрастных и индивидуальн</w:t>
      </w:r>
      <w:r w:rsidR="00EC62B0">
        <w:rPr>
          <w:rFonts w:ascii="Times New Roman" w:eastAsia="Times New Roman" w:hAnsi="Times New Roman" w:cs="Times New Roman"/>
          <w:sz w:val="24"/>
          <w:szCs w:val="24"/>
        </w:rPr>
        <w:t>ых особенностей развития детей 6-7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лет;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создание условий для равного д</w:t>
      </w:r>
      <w:r w:rsidR="00EC62B0">
        <w:rPr>
          <w:rFonts w:ascii="Times New Roman" w:eastAsia="Times New Roman" w:hAnsi="Times New Roman" w:cs="Times New Roman"/>
          <w:sz w:val="24"/>
          <w:szCs w:val="24"/>
        </w:rPr>
        <w:t>оступа к образованию для детей 6-7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лет с учётом разнообразия образовательных потребностей и индивидуальных возможностей;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- охрана и укрепление физического и психического здоровья детей, в </w:t>
      </w:r>
      <w:proofErr w:type="spellStart"/>
      <w:r w:rsidRPr="0031081D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31081D">
        <w:rPr>
          <w:rFonts w:ascii="Times New Roman" w:eastAsia="Times New Roman" w:hAnsi="Times New Roman" w:cs="Times New Roman"/>
          <w:sz w:val="24"/>
          <w:szCs w:val="24"/>
        </w:rPr>
        <w:t>. их эмоционального благополучия;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E040DE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достижение детьми на этапе завершения дошкольного образования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CC5D51" w:rsidRPr="00A85A81" w:rsidRDefault="00CC5D51" w:rsidP="001533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65B97" w:rsidRDefault="00075E89" w:rsidP="001533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89">
        <w:rPr>
          <w:rFonts w:ascii="Times New Roman" w:hAnsi="Times New Roman" w:cs="Times New Roman"/>
          <w:b/>
          <w:sz w:val="24"/>
          <w:szCs w:val="24"/>
        </w:rPr>
        <w:t>1.3</w:t>
      </w:r>
      <w:r w:rsidR="00F7794A">
        <w:rPr>
          <w:rFonts w:ascii="Times New Roman" w:hAnsi="Times New Roman" w:cs="Times New Roman"/>
          <w:b/>
          <w:sz w:val="24"/>
          <w:szCs w:val="24"/>
        </w:rPr>
        <w:t>.</w:t>
      </w:r>
      <w:r w:rsidRPr="00075E89">
        <w:rPr>
          <w:rFonts w:ascii="Times New Roman" w:hAnsi="Times New Roman" w:cs="Times New Roman"/>
          <w:b/>
          <w:sz w:val="24"/>
          <w:szCs w:val="24"/>
        </w:rPr>
        <w:t xml:space="preserve"> Принципы</w:t>
      </w:r>
      <w:r w:rsidRPr="00075E8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75E89">
        <w:rPr>
          <w:rFonts w:ascii="Times New Roman" w:hAnsi="Times New Roman" w:cs="Times New Roman"/>
          <w:b/>
          <w:sz w:val="24"/>
          <w:szCs w:val="24"/>
        </w:rPr>
        <w:t>и</w:t>
      </w:r>
      <w:r w:rsidRPr="00075E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75E89">
        <w:rPr>
          <w:rFonts w:ascii="Times New Roman" w:hAnsi="Times New Roman" w:cs="Times New Roman"/>
          <w:b/>
          <w:sz w:val="24"/>
          <w:szCs w:val="24"/>
        </w:rPr>
        <w:t>подходы</w:t>
      </w:r>
      <w:r w:rsidRPr="00075E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75E89">
        <w:rPr>
          <w:rFonts w:ascii="Times New Roman" w:hAnsi="Times New Roman" w:cs="Times New Roman"/>
          <w:b/>
          <w:sz w:val="24"/>
          <w:szCs w:val="24"/>
        </w:rPr>
        <w:t>к</w:t>
      </w:r>
      <w:r w:rsidRPr="00075E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75E89">
        <w:rPr>
          <w:rFonts w:ascii="Times New Roman" w:hAnsi="Times New Roman" w:cs="Times New Roman"/>
          <w:b/>
          <w:sz w:val="24"/>
          <w:szCs w:val="24"/>
        </w:rPr>
        <w:t>реализации Программы</w:t>
      </w:r>
    </w:p>
    <w:p w:rsidR="009E1791" w:rsidRDefault="00967A0C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9E1791" w:rsidRPr="009C1242">
        <w:rPr>
          <w:rFonts w:ascii="Times New Roman" w:hAnsi="Times New Roman" w:cs="Times New Roman"/>
          <w:sz w:val="24"/>
          <w:szCs w:val="24"/>
        </w:rPr>
        <w:t xml:space="preserve">рограмма построена на следующих </w:t>
      </w:r>
      <w:r w:rsidR="009E1791" w:rsidRPr="009C1242">
        <w:rPr>
          <w:rFonts w:ascii="Times New Roman" w:hAnsi="Times New Roman" w:cs="Times New Roman"/>
          <w:b/>
          <w:sz w:val="24"/>
          <w:szCs w:val="24"/>
        </w:rPr>
        <w:t>принципах</w:t>
      </w:r>
      <w:r w:rsidRPr="00967A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7A0C">
        <w:rPr>
          <w:rFonts w:ascii="Times New Roman" w:hAnsi="Times New Roman" w:cs="Times New Roman"/>
          <w:sz w:val="24"/>
          <w:szCs w:val="24"/>
        </w:rPr>
        <w:t>дошкольного образования</w:t>
      </w:r>
      <w:r w:rsidR="009E1791" w:rsidRPr="00967A0C">
        <w:rPr>
          <w:rFonts w:ascii="Times New Roman" w:hAnsi="Times New Roman" w:cs="Times New Roman"/>
          <w:sz w:val="24"/>
          <w:szCs w:val="24"/>
        </w:rPr>
        <w:t>,</w:t>
      </w:r>
      <w:r w:rsidR="009E1791" w:rsidRPr="009C1242">
        <w:rPr>
          <w:rFonts w:ascii="Times New Roman" w:hAnsi="Times New Roman" w:cs="Times New Roman"/>
          <w:sz w:val="24"/>
          <w:szCs w:val="24"/>
        </w:rPr>
        <w:t xml:space="preserve"> установленных ФГОС ДО: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color w:val="000000" w:themeColor="text1"/>
          <w:sz w:val="24"/>
          <w:szCs w:val="24"/>
        </w:rPr>
        <w:t>-полноценное проживание ребенком дошкольного возраста этапов детства</w:t>
      </w:r>
      <w:r w:rsidRPr="009C1242">
        <w:rPr>
          <w:rFonts w:ascii="Times New Roman" w:hAnsi="Times New Roman" w:cs="Times New Roman"/>
          <w:sz w:val="24"/>
          <w:szCs w:val="24"/>
        </w:rPr>
        <w:t>, обогащение (амплификация) детского развития;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</w:t>
      </w:r>
      <w:r w:rsidRPr="009C12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образования,</w:t>
      </w:r>
      <w:r w:rsidRPr="009C12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становится субъектом образования;</w:t>
      </w:r>
    </w:p>
    <w:p w:rsidR="00967A0C" w:rsidRPr="009C1242" w:rsidRDefault="009E1791" w:rsidP="006049C9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 xml:space="preserve">-содействие и сотрудничество детей и родителей (законных представителей), совершеннолетних членов семьи, принимающих участие в воспитании детей </w:t>
      </w:r>
      <w:r w:rsidR="00967A0C">
        <w:rPr>
          <w:rFonts w:ascii="Times New Roman" w:hAnsi="Times New Roman" w:cs="Times New Roman"/>
          <w:sz w:val="24"/>
          <w:szCs w:val="24"/>
        </w:rPr>
        <w:t>6-7 лет</w:t>
      </w:r>
      <w:r w:rsidRPr="009C1242">
        <w:rPr>
          <w:rFonts w:ascii="Times New Roman" w:hAnsi="Times New Roman" w:cs="Times New Roman"/>
          <w:sz w:val="24"/>
          <w:szCs w:val="24"/>
        </w:rPr>
        <w:t>, а также педагогических работников (далее вместе – взрослые);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-признание ребёнка полноценным участником (субъектом) образовательных отношений;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-поддержка</w:t>
      </w:r>
      <w:r w:rsidRPr="009C12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инициативы</w:t>
      </w:r>
      <w:r w:rsidRPr="009C12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детей</w:t>
      </w:r>
      <w:r w:rsidRPr="009C12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в</w:t>
      </w:r>
      <w:r w:rsidRPr="009C12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различных</w:t>
      </w:r>
      <w:r w:rsidRPr="009C12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видах</w:t>
      </w:r>
      <w:r w:rsidRPr="009C12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-сотрудничество</w:t>
      </w:r>
      <w:r w:rsidRPr="009C12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с</w:t>
      </w:r>
      <w:r w:rsidRPr="009C12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семьей;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-приобщение детей к социокультурным нормам, традициям семьи, общества и государства;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-формирование познавательных интересов и познавательных действий ребенка в различных видах деятельности;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9E1791" w:rsidRPr="009C1242" w:rsidRDefault="009E1791" w:rsidP="0015335F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-учет этнокультурной ситуации развития детей.</w:t>
      </w:r>
    </w:p>
    <w:p w:rsidR="00664FCA" w:rsidRDefault="009E1791" w:rsidP="009E1791">
      <w:pPr>
        <w:pStyle w:val="ad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C1242">
        <w:rPr>
          <w:rFonts w:ascii="Times New Roman" w:hAnsi="Times New Roman" w:cs="Times New Roman"/>
          <w:b/>
          <w:sz w:val="24"/>
          <w:szCs w:val="24"/>
        </w:rPr>
        <w:t>Основные подходы к формированию Программы:</w:t>
      </w:r>
    </w:p>
    <w:p w:rsidR="009E1791" w:rsidRPr="00664FCA" w:rsidRDefault="006D0193" w:rsidP="009E1791">
      <w:pPr>
        <w:pStyle w:val="ad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9E1791" w:rsidRPr="009C1242">
        <w:rPr>
          <w:rFonts w:ascii="Times New Roman" w:hAnsi="Times New Roman" w:cs="Times New Roman"/>
          <w:sz w:val="24"/>
          <w:szCs w:val="24"/>
        </w:rPr>
        <w:t>еятельностный</w:t>
      </w:r>
      <w:proofErr w:type="spellEnd"/>
      <w:r w:rsidR="009E1791" w:rsidRPr="009C1242">
        <w:rPr>
          <w:rFonts w:ascii="Times New Roman" w:hAnsi="Times New Roman" w:cs="Times New Roman"/>
          <w:sz w:val="24"/>
          <w:szCs w:val="24"/>
        </w:rPr>
        <w:t xml:space="preserve"> подход осуществляется в процессе организации различных видов детской деятельности. Организованная образовательная деятельность строится как процесс организации различных видов деятельности. 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 xml:space="preserve">-личностно-ориентированный подход – это такое обучение, которое во главу угла ставит самобытность ребенка, его </w:t>
      </w:r>
      <w:proofErr w:type="spellStart"/>
      <w:r w:rsidRPr="009C1242">
        <w:rPr>
          <w:rFonts w:ascii="Times New Roman" w:hAnsi="Times New Roman" w:cs="Times New Roman"/>
          <w:sz w:val="24"/>
          <w:szCs w:val="24"/>
        </w:rPr>
        <w:t>самоценность</w:t>
      </w:r>
      <w:proofErr w:type="spellEnd"/>
      <w:r w:rsidRPr="009C1242">
        <w:rPr>
          <w:rFonts w:ascii="Times New Roman" w:hAnsi="Times New Roman" w:cs="Times New Roman"/>
          <w:sz w:val="24"/>
          <w:szCs w:val="24"/>
        </w:rPr>
        <w:t xml:space="preserve">, субъективность процесса обучения, т.е. опора на опыт ребенка, субъектно-субъектные отношения. Реализуется в любых видах деятельности детей. </w:t>
      </w:r>
    </w:p>
    <w:p w:rsidR="009E1791" w:rsidRPr="009C1242" w:rsidRDefault="009E1791" w:rsidP="009E179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 xml:space="preserve">-индивидуальный подход – это учет индивидуальных особенностей детей группы в образовательном процессе. </w:t>
      </w:r>
    </w:p>
    <w:p w:rsidR="00CC57D1" w:rsidRDefault="009E1791" w:rsidP="00453ED8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 xml:space="preserve">-дифференцированный подход – в образовательном процессе предусмотрена возможность объединения детей по особенностям развития, по интересам, по выбору. </w:t>
      </w:r>
    </w:p>
    <w:p w:rsidR="00453ED8" w:rsidRPr="00090D42" w:rsidRDefault="00453ED8" w:rsidP="00453ED8">
      <w:pPr>
        <w:pStyle w:val="ad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71A4D" w:rsidRDefault="00CC57D1" w:rsidP="00453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ED8">
        <w:rPr>
          <w:rFonts w:ascii="Times New Roman" w:hAnsi="Times New Roman" w:cs="Times New Roman"/>
          <w:b/>
          <w:sz w:val="24"/>
          <w:szCs w:val="24"/>
        </w:rPr>
        <w:t>1.4</w:t>
      </w:r>
      <w:r w:rsidR="00F7794A">
        <w:rPr>
          <w:rFonts w:ascii="Times New Roman" w:hAnsi="Times New Roman" w:cs="Times New Roman"/>
          <w:b/>
          <w:sz w:val="24"/>
          <w:szCs w:val="24"/>
        </w:rPr>
        <w:t>.</w:t>
      </w:r>
      <w:r w:rsidRPr="00453ED8">
        <w:rPr>
          <w:rFonts w:ascii="Times New Roman" w:hAnsi="Times New Roman" w:cs="Times New Roman"/>
          <w:b/>
          <w:sz w:val="24"/>
          <w:szCs w:val="24"/>
        </w:rPr>
        <w:t xml:space="preserve"> Характеристика особенностей развития детей 6-7 лет</w:t>
      </w:r>
    </w:p>
    <w:p w:rsidR="00A848FE" w:rsidRPr="004C1366" w:rsidRDefault="00A848FE" w:rsidP="004C1366">
      <w:pPr>
        <w:pStyle w:val="a3"/>
        <w:spacing w:before="0" w:beforeAutospacing="0" w:after="0" w:afterAutospacing="0"/>
        <w:ind w:firstLine="567"/>
        <w:jc w:val="both"/>
      </w:pPr>
      <w:r>
        <w:rPr>
          <w:bCs/>
        </w:rPr>
        <w:t>При разработке рабочей П</w:t>
      </w:r>
      <w:r w:rsidRPr="0031081D">
        <w:rPr>
          <w:bCs/>
        </w:rPr>
        <w:t xml:space="preserve">рограммы учитывались следующие значимые характеристики: географическое месторасположение; социокультурная среда; контингент воспитанников; </w:t>
      </w:r>
      <w:r w:rsidRPr="0031081D">
        <w:t>характеристики особенностей развития детей.</w:t>
      </w:r>
    </w:p>
    <w:p w:rsidR="00BC1840" w:rsidRPr="00BC1840" w:rsidRDefault="00602ADE" w:rsidP="00CC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C1840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BC1840">
        <w:rPr>
          <w:rFonts w:ascii="Times New Roman" w:hAnsi="Times New Roman" w:cs="Times New Roman"/>
          <w:sz w:val="24"/>
          <w:szCs w:val="24"/>
        </w:rPr>
        <w:t>ДО ссылка</w:t>
      </w:r>
    </w:p>
    <w:p w:rsidR="008B1E05" w:rsidRPr="004143AE" w:rsidRDefault="00906313" w:rsidP="00CC57D1">
      <w:hyperlink r:id="rId11" w:tgtFrame="_blank" w:history="1">
        <w:r w:rsidR="004143AE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BC184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BC184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8B1E05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стр. 22</w:t>
      </w:r>
      <w:r w:rsidR="00BC184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B74CD" w:rsidRDefault="00EB74CD" w:rsidP="00EB74CD">
      <w:pPr>
        <w:pStyle w:val="a8"/>
        <w:widowControl w:val="0"/>
        <w:tabs>
          <w:tab w:val="left" w:pos="633"/>
        </w:tabs>
        <w:autoSpaceDE w:val="0"/>
        <w:autoSpaceDN w:val="0"/>
        <w:spacing w:after="0" w:line="276" w:lineRule="auto"/>
        <w:ind w:left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C5A" w:rsidRPr="00EB74CD" w:rsidRDefault="00EB74CD" w:rsidP="00EB74CD">
      <w:pPr>
        <w:pStyle w:val="a8"/>
        <w:widowControl w:val="0"/>
        <w:tabs>
          <w:tab w:val="left" w:pos="633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1.5</w:t>
      </w:r>
      <w:r w:rsidR="00F7794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671C" w:rsidRPr="00EB74CD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="0022671C" w:rsidRPr="00EB74C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22671C" w:rsidRPr="00EB74C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="0022671C" w:rsidRPr="00EB74C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22671C" w:rsidRPr="00EB74CD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 и освоения</w:t>
      </w:r>
      <w:r w:rsidR="0022671C" w:rsidRPr="00EB74C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22671C" w:rsidRPr="00EB74C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E3032A" w:rsidRPr="00230D03" w:rsidRDefault="00E3032A" w:rsidP="00E303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71C" w:rsidRPr="00EB74CD" w:rsidRDefault="00A83B50" w:rsidP="0022671C">
      <w:pPr>
        <w:pStyle w:val="2"/>
        <w:spacing w:line="276" w:lineRule="auto"/>
        <w:rPr>
          <w:b/>
          <w:i/>
          <w:color w:val="auto"/>
        </w:rPr>
      </w:pPr>
      <w:r w:rsidRPr="00EB74CD">
        <w:rPr>
          <w:rFonts w:ascii="Times New Roman" w:hAnsi="Times New Roman" w:cs="Times New Roman"/>
          <w:color w:val="auto"/>
          <w:sz w:val="24"/>
          <w:szCs w:val="24"/>
        </w:rPr>
        <w:t>Подготовительная к школе группа</w:t>
      </w:r>
      <w:r w:rsidR="00EB74CD" w:rsidRPr="00EB74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B74CD">
        <w:rPr>
          <w:rFonts w:ascii="Times New Roman" w:hAnsi="Times New Roman" w:cs="Times New Roman"/>
          <w:color w:val="auto"/>
          <w:sz w:val="24"/>
          <w:szCs w:val="24"/>
        </w:rPr>
        <w:t>6-7 лет</w:t>
      </w:r>
    </w:p>
    <w:p w:rsidR="004D1FE6" w:rsidRPr="00EB74CD" w:rsidRDefault="00602ADE" w:rsidP="004D1FE6">
      <w:pPr>
        <w:rPr>
          <w:rFonts w:ascii="Times New Roman" w:hAnsi="Times New Roman" w:cs="Times New Roman"/>
          <w:sz w:val="24"/>
          <w:szCs w:val="24"/>
        </w:rPr>
      </w:pPr>
      <w:r w:rsidRPr="00EB74CD">
        <w:rPr>
          <w:rFonts w:ascii="Times New Roman" w:hAnsi="Times New Roman" w:cs="Times New Roman"/>
          <w:sz w:val="24"/>
          <w:szCs w:val="24"/>
        </w:rPr>
        <w:t>О</w:t>
      </w:r>
      <w:r w:rsidR="004D1FE6" w:rsidRPr="00EB74CD">
        <w:rPr>
          <w:rFonts w:ascii="Times New Roman" w:hAnsi="Times New Roman" w:cs="Times New Roman"/>
          <w:sz w:val="24"/>
          <w:szCs w:val="24"/>
        </w:rPr>
        <w:t>ОП ДО ссылка</w:t>
      </w:r>
    </w:p>
    <w:p w:rsidR="004D1FE6" w:rsidRPr="004D1FE6" w:rsidRDefault="00906313" w:rsidP="004D1FE6">
      <w:hyperlink r:id="rId12" w:tgtFrame="_blank" w:history="1">
        <w:r w:rsidR="004D1FE6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4D1FE6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4D1FE6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4D1FE6">
        <w:rPr>
          <w:rFonts w:ascii="Times New Roman" w:hAnsi="Times New Roman" w:cs="Times New Roman"/>
          <w:color w:val="000000" w:themeColor="text1"/>
          <w:sz w:val="24"/>
          <w:szCs w:val="24"/>
        </w:rPr>
        <w:t>стр. 29</w:t>
      </w:r>
      <w:r w:rsidR="004D1FE6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453ED8" w:rsidRPr="00453ED8" w:rsidRDefault="00453ED8" w:rsidP="00453ED8"/>
    <w:p w:rsidR="005039DF" w:rsidRDefault="001D113E" w:rsidP="00F7794A">
      <w:pPr>
        <w:pStyle w:val="1"/>
        <w:keepNext w:val="0"/>
        <w:keepLines w:val="0"/>
        <w:widowControl w:val="0"/>
        <w:tabs>
          <w:tab w:val="left" w:pos="633"/>
        </w:tabs>
        <w:autoSpaceDE w:val="0"/>
        <w:autoSpaceDN w:val="0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</w:t>
      </w:r>
      <w:r w:rsidR="00F77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Педагогическая</w:t>
      </w:r>
      <w:r w:rsidR="006A6978" w:rsidRPr="001D113E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диагностика</w:t>
      </w:r>
      <w:r w:rsidR="006A6978" w:rsidRPr="001D113E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достижения</w:t>
      </w:r>
      <w:r w:rsidR="006A6978" w:rsidRPr="001D113E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планируемых</w:t>
      </w:r>
      <w:r w:rsidR="006A6978" w:rsidRPr="001D113E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результатов</w:t>
      </w:r>
    </w:p>
    <w:p w:rsidR="00F7794A" w:rsidRPr="00F7794A" w:rsidRDefault="00F7794A" w:rsidP="00F7794A"/>
    <w:p w:rsidR="00594642" w:rsidRPr="00594642" w:rsidRDefault="0077489C" w:rsidP="0059464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>Оценивание качества образовательной деятельности по рабочей программе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081D">
        <w:rPr>
          <w:rFonts w:ascii="Times New Roman" w:hAnsi="Times New Roman" w:cs="Times New Roman"/>
          <w:bCs/>
          <w:sz w:val="24"/>
          <w:szCs w:val="24"/>
        </w:rPr>
        <w:t>осуществляется в форме педагогической диагностики.</w:t>
      </w:r>
      <w:r w:rsidR="00EB74C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</w:t>
      </w:r>
    </w:p>
    <w:p w:rsidR="005039DF" w:rsidRDefault="00594642" w:rsidP="005039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64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039DF" w:rsidRPr="005039DF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Педагогическая диагностика достижений планируемых результатов направлена на изучение </w:t>
      </w:r>
      <w:proofErr w:type="spellStart"/>
      <w:r w:rsidR="005039DF" w:rsidRPr="005039DF">
        <w:rPr>
          <w:rFonts w:ascii="Times New Roman" w:eastAsia="Times New Roman" w:hAnsi="Times New Roman" w:cs="Times New Roman"/>
          <w:sz w:val="24"/>
          <w:szCs w:val="24"/>
        </w:rPr>
        <w:t>деятельностных</w:t>
      </w:r>
      <w:proofErr w:type="spellEnd"/>
      <w:r w:rsidR="005039DF" w:rsidRPr="005039DF">
        <w:rPr>
          <w:rFonts w:ascii="Times New Roman" w:eastAsia="Times New Roman" w:hAnsi="Times New Roman" w:cs="Times New Roman"/>
          <w:sz w:val="24"/>
          <w:szCs w:val="24"/>
        </w:rPr>
        <w:t xml:space="preserve"> умений ребёнка, его интересов, предпочтений, склонностей, личностных особенностей, способов взаимодействия со взрослыми и сверстниками. Она позволяет выявлять особенности и динамику развития ребёнка,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</w:t>
      </w:r>
    </w:p>
    <w:p w:rsidR="00F97EA7" w:rsidRDefault="00F97EA7" w:rsidP="00503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13E" w:rsidRPr="00BC1840" w:rsidRDefault="00F97EA7" w:rsidP="00F97EA7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D113E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1D113E">
        <w:rPr>
          <w:rFonts w:ascii="Times New Roman" w:hAnsi="Times New Roman" w:cs="Times New Roman"/>
          <w:sz w:val="24"/>
          <w:szCs w:val="24"/>
        </w:rPr>
        <w:t>ДО ссылка</w:t>
      </w:r>
    </w:p>
    <w:p w:rsidR="00453ED8" w:rsidRDefault="00906313" w:rsidP="00F7794A">
      <w:pPr>
        <w:tabs>
          <w:tab w:val="left" w:pos="709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hyperlink r:id="rId13" w:tgtFrame="_blank" w:history="1">
        <w:r w:rsidR="001D113E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1D113E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1D113E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016FEA">
        <w:rPr>
          <w:rFonts w:ascii="Times New Roman" w:hAnsi="Times New Roman" w:cs="Times New Roman"/>
          <w:color w:val="000000" w:themeColor="text1"/>
          <w:sz w:val="24"/>
          <w:szCs w:val="24"/>
        </w:rPr>
        <w:t>стр. 33</w:t>
      </w:r>
      <w:r w:rsidR="001D113E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039DF" w:rsidRDefault="005039DF" w:rsidP="00DB17A0">
      <w:pPr>
        <w:tabs>
          <w:tab w:val="left" w:pos="709"/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11204D" w:rsidRPr="008F708F" w:rsidRDefault="00F97EA7" w:rsidP="0011204D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</w:t>
      </w:r>
      <w:r w:rsidR="00664FCA"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Приложение №1</w:t>
      </w:r>
      <w:r w:rsidR="006411BC"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6411BC" w:rsidRPr="001120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039DF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Педагогическая диагностика достижения планируемых результатов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1204D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 подготовительной к школе группе комбинированной направленности </w:t>
      </w:r>
      <w:r w:rsidR="0011204D" w:rsidRPr="007B3189">
        <w:rPr>
          <w:rFonts w:ascii="Times New Roman" w:hAnsi="Times New Roman" w:cs="Times New Roman"/>
          <w:b/>
          <w:sz w:val="24"/>
          <w:szCs w:val="24"/>
          <w:u w:val="single"/>
        </w:rPr>
        <w:t>№10 «Теремок»</w:t>
      </w:r>
      <w:r w:rsidR="001120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1204D" w:rsidRPr="008F708F">
        <w:rPr>
          <w:rStyle w:val="ae"/>
          <w:rFonts w:ascii="Times New Roman" w:hAnsi="Times New Roman" w:cs="Times New Roman"/>
          <w:sz w:val="24"/>
          <w:szCs w:val="24"/>
          <w:u w:val="single"/>
        </w:rPr>
        <w:t>на</w:t>
      </w:r>
      <w:r w:rsidR="0011204D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2023 – 2024 учебный год</w:t>
      </w:r>
    </w:p>
    <w:p w:rsidR="005039DF" w:rsidRPr="0011204D" w:rsidRDefault="005039DF" w:rsidP="00F97EA7">
      <w:pPr>
        <w:tabs>
          <w:tab w:val="left" w:pos="709"/>
          <w:tab w:val="left" w:pos="2410"/>
        </w:tabs>
        <w:spacing w:line="240" w:lineRule="auto"/>
        <w:ind w:left="142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53ED8" w:rsidRPr="00D40674" w:rsidRDefault="00D40674" w:rsidP="00D4067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1.7</w:t>
      </w:r>
      <w:r w:rsidR="00F7794A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6978" w:rsidRPr="00D40674">
        <w:rPr>
          <w:rFonts w:ascii="Times New Roman" w:eastAsia="Calibri" w:hAnsi="Times New Roman" w:cs="Times New Roman"/>
          <w:b/>
          <w:sz w:val="24"/>
          <w:szCs w:val="24"/>
        </w:rPr>
        <w:t>Вариативная часть целевого раздела</w:t>
      </w:r>
    </w:p>
    <w:p w:rsidR="00F97EA7" w:rsidRDefault="00F97EA7" w:rsidP="00F97E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7EA7" w:rsidRPr="00F97EA7" w:rsidRDefault="00F97EA7" w:rsidP="00F97E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97EA7">
        <w:rPr>
          <w:rFonts w:ascii="Times New Roman" w:eastAsia="Calibri" w:hAnsi="Times New Roman" w:cs="Times New Roman"/>
          <w:sz w:val="24"/>
          <w:szCs w:val="24"/>
        </w:rPr>
        <w:t>Подготовительная к школе группа комбинированной направленности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№10 «Теремок»</w:t>
      </w:r>
    </w:p>
    <w:p w:rsidR="006A6978" w:rsidRPr="00C24198" w:rsidRDefault="00F97EA7" w:rsidP="00C24198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Приложение №2</w:t>
      </w:r>
      <w:r w:rsidR="00664FCA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 w:rsidR="00664FCA" w:rsidRPr="001120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Списочный состав воспитанников группы и характеристика групп </w:t>
      </w:r>
      <w:r w:rsidR="0011204D" w:rsidRPr="0011204D">
        <w:rPr>
          <w:rFonts w:ascii="Times New Roman" w:hAnsi="Times New Roman" w:cs="Times New Roman"/>
          <w:b/>
          <w:sz w:val="24"/>
          <w:szCs w:val="24"/>
          <w:u w:val="single"/>
        </w:rPr>
        <w:t>здоровья</w:t>
      </w:r>
      <w:r w:rsidR="0011204D" w:rsidRPr="0011204D">
        <w:rPr>
          <w:rFonts w:ascii="Times New Roman" w:hAnsi="Times New Roman" w:cs="Times New Roman"/>
          <w:sz w:val="24"/>
          <w:szCs w:val="24"/>
          <w:u w:val="single"/>
        </w:rPr>
        <w:t xml:space="preserve"> в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подготовительной к школе группе комбинированной направленности </w:t>
      </w:r>
      <w:r w:rsidR="0011204D" w:rsidRPr="0011204D">
        <w:rPr>
          <w:rFonts w:ascii="Times New Roman" w:hAnsi="Times New Roman" w:cs="Times New Roman"/>
          <w:b/>
          <w:sz w:val="24"/>
          <w:szCs w:val="24"/>
          <w:u w:val="single"/>
        </w:rPr>
        <w:t xml:space="preserve">№10 «Теремок» </w:t>
      </w:r>
      <w:r w:rsidR="0011204D" w:rsidRPr="0011204D">
        <w:rPr>
          <w:rStyle w:val="ae"/>
          <w:rFonts w:ascii="Times New Roman" w:hAnsi="Times New Roman" w:cs="Times New Roman"/>
          <w:sz w:val="24"/>
          <w:szCs w:val="24"/>
          <w:u w:val="single"/>
        </w:rPr>
        <w:t>на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2023 – 2024 учебный год</w:t>
      </w:r>
    </w:p>
    <w:p w:rsidR="00E90281" w:rsidRDefault="00E90281" w:rsidP="006411BC">
      <w:pPr>
        <w:tabs>
          <w:tab w:val="left" w:pos="709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СОДЕРЖАТЕЛЬНЫЙ РАЗДЕЛ.</w:t>
      </w:r>
    </w:p>
    <w:p w:rsidR="00E90281" w:rsidRDefault="00E90281" w:rsidP="00716FB9">
      <w:pPr>
        <w:tabs>
          <w:tab w:val="left" w:pos="709"/>
          <w:tab w:val="left" w:pos="241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</w:rPr>
      </w:pPr>
    </w:p>
    <w:p w:rsidR="00E90281" w:rsidRPr="00E90281" w:rsidRDefault="00DF0BFF" w:rsidP="00716FB9">
      <w:pPr>
        <w:tabs>
          <w:tab w:val="left" w:pos="709"/>
          <w:tab w:val="left" w:pos="241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2.1</w:t>
      </w:r>
      <w:r w:rsidR="00F7794A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E90281" w:rsidRPr="00E90281">
        <w:rPr>
          <w:rFonts w:ascii="Times New Roman" w:hAnsi="Times New Roman" w:cs="Times New Roman"/>
          <w:b/>
          <w:sz w:val="24"/>
        </w:rPr>
        <w:t xml:space="preserve">Задачи и содержание образования (обучения и воспитания) по образовательным </w:t>
      </w:r>
      <w:r w:rsidR="00162BCB">
        <w:rPr>
          <w:rFonts w:ascii="Times New Roman" w:hAnsi="Times New Roman" w:cs="Times New Roman"/>
          <w:b/>
          <w:sz w:val="24"/>
        </w:rPr>
        <w:t xml:space="preserve">    </w:t>
      </w:r>
      <w:r w:rsidR="00E90281" w:rsidRPr="00E90281">
        <w:rPr>
          <w:rFonts w:ascii="Times New Roman" w:hAnsi="Times New Roman" w:cs="Times New Roman"/>
          <w:b/>
          <w:sz w:val="24"/>
        </w:rPr>
        <w:t>областям</w:t>
      </w:r>
    </w:p>
    <w:p w:rsidR="00967F69" w:rsidRPr="003C025D" w:rsidRDefault="00967F69" w:rsidP="00716F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Рабочая программа определяет содержательные линии образовательной деятельности, реализуемые ДОО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развития).</w:t>
      </w:r>
    </w:p>
    <w:p w:rsidR="00967F69" w:rsidRPr="003C025D" w:rsidRDefault="00967F69" w:rsidP="00716F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В каждой образовательной области сформулированы задачи и содержание образовательно</w:t>
      </w:r>
      <w:r>
        <w:rPr>
          <w:rFonts w:ascii="Times New Roman" w:eastAsia="Times New Roman" w:hAnsi="Times New Roman" w:cs="Times New Roman"/>
          <w:sz w:val="24"/>
          <w:szCs w:val="24"/>
        </w:rPr>
        <w:t>й деятельности для обучающихся 6-7</w:t>
      </w:r>
      <w:r w:rsidRPr="003C025D">
        <w:rPr>
          <w:rFonts w:ascii="Times New Roman" w:eastAsia="Times New Roman" w:hAnsi="Times New Roman" w:cs="Times New Roman"/>
          <w:sz w:val="24"/>
          <w:szCs w:val="24"/>
        </w:rPr>
        <w:t xml:space="preserve"> лет. </w:t>
      </w:r>
    </w:p>
    <w:p w:rsidR="00967F69" w:rsidRDefault="00967F69" w:rsidP="00716F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Представлены задачи воспитания, направленные на приобщение детей к ценностям российского народа, формирование у них ценностного отношения к окружающему миру.</w:t>
      </w:r>
    </w:p>
    <w:p w:rsidR="00967F69" w:rsidRDefault="00967F69" w:rsidP="00967F69">
      <w:pPr>
        <w:pStyle w:val="2"/>
        <w:spacing w:before="1"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90281" w:rsidRPr="00DF0BFF" w:rsidRDefault="00E90281" w:rsidP="00453ED8">
      <w:pPr>
        <w:pStyle w:val="2"/>
        <w:spacing w:before="1" w:line="276" w:lineRule="auto"/>
        <w:ind w:left="-284" w:firstLine="28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F0BFF">
        <w:rPr>
          <w:rFonts w:ascii="Times New Roman" w:hAnsi="Times New Roman" w:cs="Times New Roman"/>
          <w:b/>
          <w:color w:val="auto"/>
          <w:sz w:val="24"/>
          <w:szCs w:val="24"/>
        </w:rPr>
        <w:t>2.1.1. Социально-коммуникативное развитие</w:t>
      </w:r>
    </w:p>
    <w:p w:rsidR="00DF0BFF" w:rsidRPr="00BC1840" w:rsidRDefault="00F23737" w:rsidP="00453ED8">
      <w:pPr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F0BFF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DF0BFF">
        <w:rPr>
          <w:rFonts w:ascii="Times New Roman" w:hAnsi="Times New Roman" w:cs="Times New Roman"/>
          <w:sz w:val="24"/>
          <w:szCs w:val="24"/>
        </w:rPr>
        <w:t>ДО ссылка</w:t>
      </w:r>
    </w:p>
    <w:p w:rsidR="00DF0BFF" w:rsidRDefault="00906313" w:rsidP="00453ED8">
      <w:pPr>
        <w:widowControl w:val="0"/>
        <w:tabs>
          <w:tab w:val="left" w:pos="1345"/>
        </w:tabs>
        <w:spacing w:after="0" w:line="276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4" w:tgtFrame="_blank" w:history="1">
        <w:r w:rsidR="00DF0BFF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DF0BFF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DF0BFF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DF0BFF">
        <w:rPr>
          <w:rFonts w:ascii="Times New Roman" w:hAnsi="Times New Roman" w:cs="Times New Roman"/>
          <w:color w:val="000000" w:themeColor="text1"/>
          <w:sz w:val="24"/>
          <w:szCs w:val="24"/>
        </w:rPr>
        <w:t>стр. 48</w:t>
      </w:r>
      <w:r w:rsidR="00DF0BFF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DF0BFF" w:rsidRDefault="00DF0BFF" w:rsidP="00DF0BFF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3ED8" w:rsidRPr="00E90281" w:rsidRDefault="00716FB9" w:rsidP="00162BCB">
      <w:pPr>
        <w:widowControl w:val="0"/>
        <w:tabs>
          <w:tab w:val="left" w:pos="1345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E90281" w:rsidRPr="00E90281">
        <w:rPr>
          <w:rFonts w:ascii="Times New Roman" w:eastAsia="Times New Roman" w:hAnsi="Times New Roman" w:cs="Times New Roman"/>
          <w:b/>
          <w:sz w:val="24"/>
          <w:szCs w:val="24"/>
        </w:rPr>
        <w:t>2.1.2.  Решение совокупных задач воспитания в</w:t>
      </w:r>
      <w:r w:rsidR="00453ED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образовательной области. </w:t>
      </w:r>
      <w:r w:rsidR="00E90281" w:rsidRPr="00E90281">
        <w:rPr>
          <w:rFonts w:ascii="Times New Roman" w:eastAsia="Times New Roman" w:hAnsi="Times New Roman" w:cs="Times New Roman"/>
          <w:b/>
          <w:sz w:val="24"/>
          <w:szCs w:val="24"/>
        </w:rPr>
        <w:t>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</w:t>
      </w:r>
    </w:p>
    <w:p w:rsidR="00E90281" w:rsidRPr="00E90281" w:rsidRDefault="00E90281" w:rsidP="00E90281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Это предполагает решение задач нескольких направлений воспитания: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уважения к своей семье, своему населенному пункту, родному краю, своей стране;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E90281" w:rsidRPr="00E90281" w:rsidRDefault="00E90281" w:rsidP="00E90281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7"/>
          <w:szCs w:val="24"/>
        </w:rPr>
      </w:pPr>
    </w:p>
    <w:p w:rsidR="00E90281" w:rsidRDefault="00E90281" w:rsidP="00162BCB">
      <w:pPr>
        <w:widowControl w:val="0"/>
        <w:autoSpaceDE w:val="0"/>
        <w:autoSpaceDN w:val="0"/>
        <w:spacing w:before="10"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7"/>
          <w:szCs w:val="24"/>
        </w:rPr>
        <w:t xml:space="preserve">2.1.3. 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пособий, способствующих реализации программы в образовательной </w:t>
      </w:r>
      <w:r w:rsidR="00CC4076" w:rsidRPr="00E90281">
        <w:rPr>
          <w:rFonts w:ascii="Times New Roman" w:eastAsia="Times New Roman" w:hAnsi="Times New Roman" w:cs="Times New Roman"/>
          <w:b/>
          <w:sz w:val="24"/>
          <w:szCs w:val="24"/>
        </w:rPr>
        <w:t>области «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Социально-коммуникативное развитие»:</w:t>
      </w:r>
    </w:p>
    <w:p w:rsidR="00E90281" w:rsidRPr="00E90281" w:rsidRDefault="00162BCB" w:rsidP="00162B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E90281" w:rsidRPr="00E90281">
        <w:rPr>
          <w:rFonts w:ascii="Times New Roman" w:eastAsia="Times New Roman" w:hAnsi="Times New Roman" w:cs="Times New Roman"/>
        </w:rPr>
        <w:t xml:space="preserve">Петрова В. И., </w:t>
      </w:r>
      <w:proofErr w:type="spellStart"/>
      <w:r w:rsidR="00E90281" w:rsidRPr="00E90281">
        <w:rPr>
          <w:rFonts w:ascii="Times New Roman" w:eastAsia="Times New Roman" w:hAnsi="Times New Roman" w:cs="Times New Roman"/>
        </w:rPr>
        <w:t>Стульник</w:t>
      </w:r>
      <w:proofErr w:type="spellEnd"/>
      <w:r w:rsidR="00E90281" w:rsidRPr="00E90281">
        <w:rPr>
          <w:rFonts w:ascii="Times New Roman" w:eastAsia="Times New Roman" w:hAnsi="Times New Roman" w:cs="Times New Roman"/>
        </w:rPr>
        <w:t xml:space="preserve"> Т. Д. Этические беседы с дошкольниками (4- 7лет) М.: Мозаика-Синтез, 2020г.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E90281">
        <w:rPr>
          <w:rFonts w:ascii="Times New Roman" w:eastAsia="Times New Roman" w:hAnsi="Times New Roman" w:cs="Times New Roman"/>
        </w:rPr>
        <w:t>Веракса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А. Н., </w:t>
      </w:r>
      <w:proofErr w:type="spellStart"/>
      <w:r w:rsidRPr="00E90281">
        <w:rPr>
          <w:rFonts w:ascii="Times New Roman" w:eastAsia="Times New Roman" w:hAnsi="Times New Roman" w:cs="Times New Roman"/>
        </w:rPr>
        <w:t>Алмазова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О. В., </w:t>
      </w:r>
      <w:proofErr w:type="spellStart"/>
      <w:r w:rsidRPr="00E90281">
        <w:rPr>
          <w:rFonts w:ascii="Times New Roman" w:eastAsia="Times New Roman" w:hAnsi="Times New Roman" w:cs="Times New Roman"/>
        </w:rPr>
        <w:t>Бухаленкова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Д. А., Гаврилова М. Н., </w:t>
      </w:r>
      <w:proofErr w:type="spellStart"/>
      <w:r w:rsidRPr="00E90281">
        <w:rPr>
          <w:rFonts w:ascii="Times New Roman" w:eastAsia="Times New Roman" w:hAnsi="Times New Roman" w:cs="Times New Roman"/>
        </w:rPr>
        <w:t>Якупова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В. А. Развитие </w:t>
      </w:r>
      <w:proofErr w:type="spellStart"/>
      <w:r w:rsidRPr="00E90281">
        <w:rPr>
          <w:rFonts w:ascii="Times New Roman" w:eastAsia="Times New Roman" w:hAnsi="Times New Roman" w:cs="Times New Roman"/>
        </w:rPr>
        <w:t>саморегуляции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у дошкольников. 5-7 лет. М.: Мозаика-Синтез, 2020г.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E90281">
        <w:rPr>
          <w:rFonts w:ascii="Times New Roman" w:eastAsia="Times New Roman" w:hAnsi="Times New Roman" w:cs="Times New Roman"/>
        </w:rPr>
        <w:t>Веракса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А. Н. Индивидуальная психологическая диагностика дошкольника (5-7 лет).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 xml:space="preserve">Абрамова Л. В., </w:t>
      </w:r>
      <w:proofErr w:type="spellStart"/>
      <w:r w:rsidRPr="00E90281">
        <w:rPr>
          <w:rFonts w:ascii="Times New Roman" w:eastAsia="Times New Roman" w:hAnsi="Times New Roman" w:cs="Times New Roman"/>
        </w:rPr>
        <w:t>Слепцова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И. Ф. Социально-коммуникативное развитие дошкольников (6-7 лет) М.: Мозаика-Синтез, 2020г.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 xml:space="preserve">Артюхова И.С., </w:t>
      </w:r>
      <w:proofErr w:type="spellStart"/>
      <w:r w:rsidRPr="00E90281">
        <w:rPr>
          <w:rFonts w:ascii="Times New Roman" w:eastAsia="Times New Roman" w:hAnsi="Times New Roman" w:cs="Times New Roman"/>
        </w:rPr>
        <w:t>Белькович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В.Ю. МП Играем, дружим, растем: Сборник развивающих игр, 2017г. </w:t>
      </w:r>
    </w:p>
    <w:p w:rsidR="00E90281" w:rsidRPr="00E90281" w:rsidRDefault="00E90281" w:rsidP="00E902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90281" w:rsidRPr="00453ED8" w:rsidRDefault="00453ED8" w:rsidP="00E902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Наглядно-дидактические пособия: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>Серия «Мир в картинках»: «Государственные символы России»; «День Победы».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>Серия «Рассказы по картинкам»: «Великая Отечественная война в произведениях художников»; «Защитники Отечества».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E90281">
        <w:rPr>
          <w:rFonts w:ascii="Times New Roman" w:eastAsia="Times New Roman" w:hAnsi="Times New Roman" w:cs="Times New Roman"/>
        </w:rPr>
        <w:t>Бордачева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И. Ю. Безопасность на дороге: Плакаты для оформления родительского уголка в ДОУ. М.: Мозаика-Синтез, 2019.</w:t>
      </w:r>
    </w:p>
    <w:p w:rsid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E90281">
        <w:rPr>
          <w:rFonts w:ascii="Times New Roman" w:eastAsia="Times New Roman" w:hAnsi="Times New Roman" w:cs="Times New Roman"/>
        </w:rPr>
        <w:t>Бордачева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И. Ю. Дорожные знаки: Для работы с детьми 4–7 лет. М.: Мозаика-Синтез, 2019.</w:t>
      </w:r>
    </w:p>
    <w:p w:rsidR="00162BCB" w:rsidRDefault="00162BCB" w:rsidP="00162BCB">
      <w:pPr>
        <w:widowControl w:val="0"/>
        <w:tabs>
          <w:tab w:val="left" w:pos="1124"/>
        </w:tabs>
        <w:spacing w:after="0" w:line="276" w:lineRule="auto"/>
        <w:rPr>
          <w:rFonts w:ascii="Times New Roman" w:eastAsia="Times New Roman" w:hAnsi="Times New Roman" w:cs="Times New Roman"/>
        </w:rPr>
      </w:pPr>
    </w:p>
    <w:p w:rsidR="00E90281" w:rsidRPr="00E90281" w:rsidRDefault="00E90281" w:rsidP="00162BCB">
      <w:pPr>
        <w:widowControl w:val="0"/>
        <w:tabs>
          <w:tab w:val="left" w:pos="112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2.2. Познавательное развитие.</w:t>
      </w:r>
    </w:p>
    <w:p w:rsidR="00CC4076" w:rsidRPr="00453ED8" w:rsidRDefault="00F23737" w:rsidP="00453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C4076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CC4076">
        <w:rPr>
          <w:rFonts w:ascii="Times New Roman" w:hAnsi="Times New Roman" w:cs="Times New Roman"/>
          <w:sz w:val="24"/>
          <w:szCs w:val="24"/>
        </w:rPr>
        <w:t>ДО ссылка</w:t>
      </w:r>
      <w:r w:rsidR="00453ED8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tgtFrame="_blank" w:history="1">
        <w:r w:rsidR="00CC4076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C4076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CC4076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C4076">
        <w:rPr>
          <w:rFonts w:ascii="Times New Roman" w:hAnsi="Times New Roman" w:cs="Times New Roman"/>
          <w:color w:val="000000" w:themeColor="text1"/>
          <w:sz w:val="24"/>
          <w:szCs w:val="24"/>
        </w:rPr>
        <w:t>стр. 62</w:t>
      </w:r>
      <w:r w:rsidR="00CC4076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90281" w:rsidRPr="00E90281" w:rsidRDefault="00E90281" w:rsidP="00371D2E">
      <w:pPr>
        <w:widowControl w:val="0"/>
        <w:tabs>
          <w:tab w:val="left" w:pos="1350"/>
        </w:tabs>
        <w:spacing w:after="0" w:line="276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2.2.1.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государственным символам страны (флагу, гербу, гимну);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E90281" w:rsidRPr="00E90281" w:rsidRDefault="00E90281" w:rsidP="00E90281">
      <w:pPr>
        <w:widowControl w:val="0"/>
        <w:autoSpaceDE w:val="0"/>
        <w:autoSpaceDN w:val="0"/>
        <w:spacing w:before="3" w:after="0" w:line="276" w:lineRule="auto"/>
        <w:jc w:val="both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E90281" w:rsidRPr="00E90281" w:rsidRDefault="00E90281" w:rsidP="00371D2E">
      <w:pPr>
        <w:widowControl w:val="0"/>
        <w:autoSpaceDE w:val="0"/>
        <w:autoSpaceDN w:val="0"/>
        <w:spacing w:before="3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2.2.2. Перечень пособий, способствующих реализации программы в образовательной области «Познавательное развитие»</w:t>
      </w:r>
    </w:p>
    <w:p w:rsidR="00E90281" w:rsidRPr="00E90281" w:rsidRDefault="00E90281" w:rsidP="00E902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E90281">
        <w:rPr>
          <w:rFonts w:ascii="Times New Roman" w:eastAsia="Times New Roman" w:hAnsi="Times New Roman" w:cs="Times New Roman"/>
          <w:b/>
          <w:i/>
        </w:rPr>
        <w:t xml:space="preserve">Методические пособия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Дыбина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О.В. Ознакомление с предметным и социальным окружением. Подготовительная к школе группа. М.: Мозаика-Синтез, 2020 г.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Веракса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Н. Е., </w:t>
      </w: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Веракса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Крашенинников Е. Е., Холодова О. Л. Развитие познавательных способностей дошкольников (5–7 лет). М.: Мозаика-Синтез, 2020.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Арапова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-Пискарева Н.А. Формирование элементарных математических представлений» (2-7 лет). М.: Мозаика-Синтез, 2020.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Помораева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И. А., </w:t>
      </w: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Позина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В. А. «Формирование элементарных математических представлений». 6-7 лет. Конспекты занятий. ФГОС М.: Мозаика-Синтез, 2020.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Л.Логинова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Образовательное событие как инновационная технология работы с детьми (3-7 лет) М.: Мозаика-Синтез, 2020. </w:t>
      </w:r>
    </w:p>
    <w:p w:rsidR="00E90281" w:rsidRPr="00E90281" w:rsidRDefault="00E90281" w:rsidP="00E902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D2E" w:rsidRDefault="00371D2E" w:rsidP="00E902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90281" w:rsidRPr="00E90281" w:rsidRDefault="00E90281" w:rsidP="00E902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Наглядно-дидактические пособия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«Мир в картинках»: «Авиация»; «Автомобильный транспорт»; «Арктика и Антарктика»; «Бытовая техника»; «Водный транспорт»; «Высоко в горах»; «Инструменты домашнего мастера»; «Космос»; «Офисная техника и оборудование»; «Посуда»; «Школьные принадлежности».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Плакаты: «Счет до 10»; «Счет до 20»; «Цвет»; «Форма».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Плакаты: «Домашние животные»; «Домашние питомцы»; «Домашние птицы»; «Животные Африки»; «Животные средней полосы»; «</w:t>
      </w: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Ово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щи»; «Птицы»; «Фрукты».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с щенками».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«Мир в картинках»: 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«Расскажите детям о садовых ягодах». </w:t>
      </w:r>
    </w:p>
    <w:p w:rsidR="00371D2E" w:rsidRDefault="00371D2E" w:rsidP="00371D2E">
      <w:pPr>
        <w:rPr>
          <w:rFonts w:ascii="Times New Roman" w:hAnsi="Times New Roman" w:cs="Times New Roman"/>
          <w:sz w:val="24"/>
          <w:szCs w:val="24"/>
        </w:rPr>
      </w:pPr>
    </w:p>
    <w:p w:rsidR="00E90281" w:rsidRPr="00E90281" w:rsidRDefault="00E90281" w:rsidP="00371D2E">
      <w:pPr>
        <w:rPr>
          <w:rFonts w:ascii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2.3</w:t>
      </w:r>
      <w:r w:rsidR="00F7794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 xml:space="preserve"> Речевое</w:t>
      </w:r>
      <w:r w:rsidRPr="00E9028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развитие</w:t>
      </w:r>
    </w:p>
    <w:p w:rsidR="00CC4076" w:rsidRPr="00BC1840" w:rsidRDefault="00F23737" w:rsidP="00CC4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C4076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CC4076">
        <w:rPr>
          <w:rFonts w:ascii="Times New Roman" w:hAnsi="Times New Roman" w:cs="Times New Roman"/>
          <w:sz w:val="24"/>
          <w:szCs w:val="24"/>
        </w:rPr>
        <w:t>ДО ссылка</w:t>
      </w:r>
    </w:p>
    <w:p w:rsidR="00CC4076" w:rsidRDefault="00906313" w:rsidP="00CC4076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tgtFrame="_blank" w:history="1">
        <w:r w:rsidR="00CC4076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C4076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CC4076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DA3E39">
        <w:rPr>
          <w:rFonts w:ascii="Times New Roman" w:hAnsi="Times New Roman" w:cs="Times New Roman"/>
          <w:color w:val="000000" w:themeColor="text1"/>
          <w:sz w:val="24"/>
          <w:szCs w:val="24"/>
        </w:rPr>
        <w:t>стр. 78</w:t>
      </w:r>
      <w:r w:rsidR="00CC4076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C4076" w:rsidRDefault="00CC4076" w:rsidP="00505743">
      <w:pPr>
        <w:widowControl w:val="0"/>
        <w:tabs>
          <w:tab w:val="left" w:pos="1489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5743" w:rsidRPr="00505743" w:rsidRDefault="00505743" w:rsidP="00DB17A0">
      <w:pPr>
        <w:widowControl w:val="0"/>
        <w:tabs>
          <w:tab w:val="left" w:pos="1489"/>
        </w:tabs>
        <w:spacing w:after="0" w:line="276" w:lineRule="auto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>2.3.1. 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505743" w:rsidRPr="00790BE6" w:rsidRDefault="00505743" w:rsidP="00790BE6">
      <w:pPr>
        <w:pStyle w:val="a8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BE6">
        <w:rPr>
          <w:rFonts w:ascii="Times New Roman" w:eastAsia="Times New Roman" w:hAnsi="Times New Roman" w:cs="Times New Roman"/>
          <w:sz w:val="24"/>
          <w:szCs w:val="24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505743" w:rsidRPr="00790BE6" w:rsidRDefault="00505743" w:rsidP="00790BE6">
      <w:pPr>
        <w:pStyle w:val="a8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BE6">
        <w:rPr>
          <w:rFonts w:ascii="Times New Roman" w:eastAsia="Times New Roman" w:hAnsi="Times New Roman" w:cs="Times New Roman"/>
          <w:sz w:val="24"/>
          <w:szCs w:val="24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505743" w:rsidRPr="00505743" w:rsidRDefault="00505743" w:rsidP="00505743">
      <w:pPr>
        <w:widowControl w:val="0"/>
        <w:autoSpaceDE w:val="0"/>
        <w:autoSpaceDN w:val="0"/>
        <w:spacing w:after="0" w:line="276" w:lineRule="auto"/>
        <w:ind w:left="212" w:right="245" w:firstLine="708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505743" w:rsidRPr="00505743" w:rsidRDefault="00505743" w:rsidP="00F9530E">
      <w:pPr>
        <w:widowControl w:val="0"/>
        <w:autoSpaceDE w:val="0"/>
        <w:autoSpaceDN w:val="0"/>
        <w:spacing w:before="10"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>2.3.2. Перечень пособий, способствующих реализации программы в образовательной области «Речевое развитие»:</w:t>
      </w:r>
    </w:p>
    <w:p w:rsidR="00505743" w:rsidRPr="00505743" w:rsidRDefault="00505743" w:rsidP="00371D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Методические пособия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Гербова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В. В. Развитие речи в детском саду (6–7 лет). М.: 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МозаикаСинтез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, 2020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Ушакова О.С. Развитие речи детей 5-7 лет: методические рекомендации. М.: ТЦ Сфера, 2019. 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Ушакова О.С. Ознакомление дошкольников с литературой и развитие речи. Занятия, игры, метод. Рекомендации, мониторинг. М.: ТЦ Сфера, 2014. </w:t>
      </w:r>
    </w:p>
    <w:p w:rsidR="00505743" w:rsidRPr="00505743" w:rsidRDefault="00505743" w:rsidP="005057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05743" w:rsidRPr="00505743" w:rsidRDefault="00505743" w:rsidP="00371D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Наглядно-дидактические пособия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Серия «Грамматика в картинках»: «Антонимы. Глаголы»; «Антонимы. Прилагательные»; «Говори правильно»; «Множественное число»; «Многозначные слова»; «Один — много»; «Словообразование»; «Ударение». </w:t>
      </w:r>
    </w:p>
    <w:p w:rsid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«Рассказы по картинкам»: «Колобок»; «Курочка Ряба»; «Репка»; «Теремок». </w:t>
      </w:r>
    </w:p>
    <w:p w:rsid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743" w:rsidRPr="00F9530E" w:rsidRDefault="00505743" w:rsidP="00F9530E">
      <w:pPr>
        <w:pStyle w:val="a8"/>
        <w:widowControl w:val="0"/>
        <w:numPr>
          <w:ilvl w:val="1"/>
          <w:numId w:val="24"/>
        </w:numPr>
        <w:tabs>
          <w:tab w:val="left" w:pos="994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530E">
        <w:rPr>
          <w:rFonts w:ascii="Times New Roman" w:eastAsia="Times New Roman" w:hAnsi="Times New Roman" w:cs="Times New Roman"/>
          <w:b/>
          <w:bCs/>
          <w:sz w:val="24"/>
          <w:szCs w:val="24"/>
        </w:rPr>
        <w:t>Художественно-эстетическое</w:t>
      </w:r>
      <w:r w:rsidRPr="00F9530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9530E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</w:t>
      </w:r>
    </w:p>
    <w:p w:rsidR="00DA3E39" w:rsidRPr="00BC1840" w:rsidRDefault="00F23737" w:rsidP="00DA3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A3E39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DA3E39">
        <w:rPr>
          <w:rFonts w:ascii="Times New Roman" w:hAnsi="Times New Roman" w:cs="Times New Roman"/>
          <w:sz w:val="24"/>
          <w:szCs w:val="24"/>
        </w:rPr>
        <w:t>ДО ссылка</w:t>
      </w:r>
    </w:p>
    <w:p w:rsidR="00DA3E39" w:rsidRDefault="00906313" w:rsidP="00DA3E39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7" w:tgtFrame="_blank" w:history="1">
        <w:r w:rsidR="00DA3E39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DA3E39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DA3E39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A581A">
        <w:rPr>
          <w:rFonts w:ascii="Times New Roman" w:hAnsi="Times New Roman" w:cs="Times New Roman"/>
          <w:color w:val="000000" w:themeColor="text1"/>
          <w:sz w:val="24"/>
          <w:szCs w:val="24"/>
        </w:rPr>
        <w:t>стр. 106</w:t>
      </w:r>
      <w:r w:rsidR="00DA3E39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A3880" w:rsidRDefault="00FA3880" w:rsidP="00CA58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:rsidR="0011204D" w:rsidRPr="0011204D" w:rsidRDefault="00F9530E" w:rsidP="0011204D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Приложение №3</w:t>
      </w:r>
      <w:r w:rsidR="00FA3880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 w:rsidR="00CA581A" w:rsidRPr="001120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Культурно</w:t>
      </w:r>
      <w:r w:rsidR="00CA581A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-досуговая деятельност</w:t>
      </w:r>
      <w:r w:rsidR="0011204D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ь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 подготовительной к школе группе комбинированной направленности </w:t>
      </w:r>
      <w:r w:rsidR="0011204D" w:rsidRPr="0011204D">
        <w:rPr>
          <w:rFonts w:ascii="Times New Roman" w:hAnsi="Times New Roman" w:cs="Times New Roman"/>
          <w:b/>
          <w:sz w:val="24"/>
          <w:szCs w:val="24"/>
          <w:u w:val="single"/>
        </w:rPr>
        <w:t xml:space="preserve">№10 «Теремок» </w:t>
      </w:r>
      <w:r w:rsidR="0011204D" w:rsidRPr="0011204D">
        <w:rPr>
          <w:rStyle w:val="ae"/>
          <w:rFonts w:ascii="Times New Roman" w:hAnsi="Times New Roman" w:cs="Times New Roman"/>
          <w:sz w:val="24"/>
          <w:szCs w:val="24"/>
          <w:u w:val="single"/>
        </w:rPr>
        <w:t>на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2023 – 2024 учебный год</w:t>
      </w:r>
    </w:p>
    <w:p w:rsidR="00CA581A" w:rsidRPr="00F9530E" w:rsidRDefault="0011204D" w:rsidP="00CA58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3E39" w:rsidRPr="00F9530E" w:rsidRDefault="00DA3E39" w:rsidP="00790BE6">
      <w:pPr>
        <w:widowControl w:val="0"/>
        <w:tabs>
          <w:tab w:val="left" w:pos="994"/>
        </w:tabs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5743" w:rsidRPr="00505743" w:rsidRDefault="00505743" w:rsidP="00F9530E">
      <w:pPr>
        <w:widowControl w:val="0"/>
        <w:tabs>
          <w:tab w:val="left" w:pos="994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bCs/>
          <w:sz w:val="24"/>
          <w:szCs w:val="24"/>
        </w:rPr>
        <w:t>2.4.1. Решение совокупных задач воспитания в рамках образовательной области «Художественно-эстетическое</w:t>
      </w:r>
      <w:r w:rsidRPr="0050574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05743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развитие» направлено на приобщение детей к ценностям «Культура» и «Красота», что предполагает: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505743" w:rsidRDefault="00505743" w:rsidP="00790BE6">
      <w:pPr>
        <w:widowControl w:val="0"/>
        <w:autoSpaceDE w:val="0"/>
        <w:autoSpaceDN w:val="0"/>
        <w:spacing w:before="1"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05743" w:rsidRPr="00505743" w:rsidRDefault="00505743" w:rsidP="00F9530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sz w:val="27"/>
          <w:szCs w:val="24"/>
        </w:rPr>
        <w:t xml:space="preserve">2.4.2. </w:t>
      </w: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пособий, способствующих реализации программы в образовательной области «Художественно-эстетическое развитие» </w:t>
      </w:r>
    </w:p>
    <w:p w:rsidR="00505743" w:rsidRPr="00505743" w:rsidRDefault="00505743" w:rsidP="005057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Методические пособия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Комарова Т. С. Детское художественное творчество. Для работы с деть ми 2–7 лет. М.: Мозаика – Синтез, 2020.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Комарова Т. С. Изобразительная деятельность в детском саду. (6–7 лет). М.: Мозаика –Синтез, 2020.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Комарова Т. С. Развитие художественных способностей дошкольников. М.: Мозаика –Синтез, 2020. </w:t>
      </w:r>
    </w:p>
    <w:p w:rsidR="00505743" w:rsidRPr="00790BE6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Куцакова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Л. В. Конструирование из строительного материала (6–7 л</w:t>
      </w:r>
      <w:r w:rsidR="00790BE6">
        <w:rPr>
          <w:rFonts w:ascii="Times New Roman" w:eastAsia="Times New Roman" w:hAnsi="Times New Roman" w:cs="Times New Roman"/>
          <w:sz w:val="24"/>
          <w:szCs w:val="24"/>
        </w:rPr>
        <w:t>ет). М.: Мозаика –Синтез, 2020.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Хрестоматии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МП. Хрестоматия для детского сада. Подготовительная груп</w:t>
      </w:r>
      <w:r w:rsidR="00790BE6">
        <w:rPr>
          <w:rFonts w:ascii="Times New Roman" w:eastAsia="Times New Roman" w:hAnsi="Times New Roman" w:cs="Times New Roman"/>
          <w:sz w:val="24"/>
          <w:szCs w:val="24"/>
        </w:rPr>
        <w:t xml:space="preserve">па. М.: Мозаика –Синтез, 2020.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Электронные образовательные ресурсы (ЭОР)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Соломенникова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О. А. Ознакомление детей с народным искусство</w:t>
      </w:r>
      <w:r w:rsidR="00790BE6">
        <w:rPr>
          <w:rFonts w:ascii="Times New Roman" w:eastAsia="Times New Roman" w:hAnsi="Times New Roman" w:cs="Times New Roman"/>
          <w:sz w:val="24"/>
          <w:szCs w:val="24"/>
        </w:rPr>
        <w:t xml:space="preserve">м. М.: Мозаика – Синтез, 2015.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Наглядно-дидактические пособия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Серия «Мир в картинках»: 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Полхов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Майдан»; «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народная игрушка»; «Хохлома».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Плакаты: «Гжель. Изделия. Гжель»; «Орнаменты. 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Полхов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Майдан»; «Изделия. 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Полхов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Майдан»; «Орнаменты. 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свистулька»; «Хохлома. Изделия»; «Хохлома. Орнаменты».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«Расскажите детям </w:t>
      </w:r>
      <w:r w:rsidR="005C35D3" w:rsidRPr="00505743">
        <w:rPr>
          <w:rFonts w:ascii="Times New Roman" w:eastAsia="Times New Roman" w:hAnsi="Times New Roman" w:cs="Times New Roman"/>
          <w:sz w:val="24"/>
          <w:szCs w:val="24"/>
        </w:rPr>
        <w:t>о.…</w:t>
      </w: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Серия «Искусство — детям»: «Волшебный пластилин»; «Городецкая роспись»; «Дымковская 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игрушка»; «Хохломская роспись». </w:t>
      </w:r>
    </w:p>
    <w:p w:rsidR="00505743" w:rsidRDefault="00505743" w:rsidP="005057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743" w:rsidRPr="00505743" w:rsidRDefault="00505743" w:rsidP="00F95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>2.5 Физическое</w:t>
      </w:r>
      <w:r w:rsidRPr="0050574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>развитие</w:t>
      </w:r>
    </w:p>
    <w:p w:rsidR="00FA3880" w:rsidRPr="00BC1840" w:rsidRDefault="00F23737" w:rsidP="00FA38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A3880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FA3880">
        <w:rPr>
          <w:rFonts w:ascii="Times New Roman" w:hAnsi="Times New Roman" w:cs="Times New Roman"/>
          <w:sz w:val="24"/>
          <w:szCs w:val="24"/>
        </w:rPr>
        <w:t>ДО ссылка</w:t>
      </w:r>
    </w:p>
    <w:p w:rsidR="00FA3880" w:rsidRDefault="00906313" w:rsidP="00FA3880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8" w:tgtFrame="_blank" w:history="1">
        <w:r w:rsidR="00FA3880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FA388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FA388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FA3880">
        <w:rPr>
          <w:rFonts w:ascii="Times New Roman" w:hAnsi="Times New Roman" w:cs="Times New Roman"/>
          <w:color w:val="000000" w:themeColor="text1"/>
          <w:sz w:val="24"/>
          <w:szCs w:val="24"/>
        </w:rPr>
        <w:t>стр. 130</w:t>
      </w:r>
      <w:r w:rsidR="00FA388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C35D3" w:rsidRPr="005C35D3" w:rsidRDefault="005C35D3" w:rsidP="00F9530E">
      <w:pPr>
        <w:widowControl w:val="0"/>
        <w:tabs>
          <w:tab w:val="left" w:pos="1354"/>
        </w:tabs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b/>
          <w:sz w:val="24"/>
          <w:szCs w:val="24"/>
        </w:rPr>
        <w:t>2.5.1. 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Pr="005C35D3">
        <w:rPr>
          <w:rFonts w:ascii="Times New Roman" w:eastAsia="Times New Roman" w:hAnsi="Times New Roman" w:cs="Times New Roman"/>
          <w:sz w:val="24"/>
          <w:szCs w:val="24"/>
        </w:rPr>
        <w:t>, что предполагает: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ребёнка </w:t>
      </w: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возрастосообразных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и знаний в области физической культуры, здоровья и безопасного образа жизни;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  <w:tab w:val="left" w:pos="2973"/>
          <w:tab w:val="left" w:pos="5234"/>
          <w:tab w:val="left" w:pos="8426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формирование у ребёнка основных гигиенических навыков, представлений о здоровом образе жизни.</w:t>
      </w:r>
    </w:p>
    <w:p w:rsidR="00F9530E" w:rsidRDefault="00F9530E" w:rsidP="00F9530E">
      <w:pPr>
        <w:widowControl w:val="0"/>
        <w:tabs>
          <w:tab w:val="left" w:pos="993"/>
        </w:tabs>
        <w:spacing w:after="0" w:line="276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5C35D3" w:rsidRPr="005C35D3" w:rsidRDefault="005C35D3" w:rsidP="00F9530E">
      <w:pPr>
        <w:widowControl w:val="0"/>
        <w:tabs>
          <w:tab w:val="left" w:pos="993"/>
        </w:tabs>
        <w:spacing w:after="0" w:line="276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b/>
          <w:sz w:val="24"/>
          <w:szCs w:val="24"/>
        </w:rPr>
        <w:t>2.5.2. Перечень пособий, способствующих реализации программы в образовательной области «Физическое развитие»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Методические пособия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Пензулаева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Л.И. Оздоровительная гимнастика. (6-7 лет), М.: Мозаика –Синтез, 2020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Пензулаева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Л.И. Физическая культура в детском саду (6-7лет), М.: Мозаика –Синтез, 2020 Харченко Т.Е. Утренняя гимнастика в детском саду (6-7 лет), М.: Мозаика – Синтез, 2020.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Федорова С.Ю. Планы физкультурных занятий (6-7 лет)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Бабенкова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Е.А., </w:t>
      </w: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Параничева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Т.М. Подвижные игры на прогулке М.: ТЦ Сфера, 2019.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Степаненкова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Э.Я. Сборник подвижных игр для занятий с детьми. (2-7 лет) М.: Мозаика – Синтез, 2020.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Наглядно-дидактические пособия 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Серия «Мир в картинках»: «Спортивный инвентарь». 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«Расскажите детям о.…»: «Расскажите детям о зимних видах спорта»; «Расскажите детям об олимпийских играх»; «Расскажите детям об олимпийских чемпионах». </w:t>
      </w:r>
    </w:p>
    <w:p w:rsid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Плакаты: «Зимние виды спорта»; «Летние виды спорта». </w:t>
      </w:r>
    </w:p>
    <w:p w:rsid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5D3" w:rsidRDefault="001C74E0" w:rsidP="00DB17A0">
      <w:pPr>
        <w:numPr>
          <w:ilvl w:val="1"/>
          <w:numId w:val="17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вариативных форм, способов, методов и средств</w:t>
      </w:r>
      <w:r w:rsidR="005C35D3" w:rsidRPr="005C35D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реализации Программы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>Вариативность форм, методов и средств реализации рабочей программы зависит не только от учёта возрастных особенностей обучающихся, их индивидуальных и особых образовательных потребностей, но и от личных интересов, мотивов, ожиданий, желаний детей. Важное значение имеет признание приоритетной субъективной позиции ребёнка в образовательном процессе.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>При выборе форм, методов, средств реализации рабочей программы учитываются субъектные проявления ребёнка в деятельности: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- интерес к миру и культуре; 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- избирательное отношение к социокультурным объектам и разным видам деятельности; 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- инициативность и желание заниматься той или иной деятельностью; 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- самостоятельность в выборе и осуществлении деятельности; 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>- творчество в интерпретации объектов культуры и создании продуктов деятельности.</w:t>
      </w:r>
    </w:p>
    <w:p w:rsid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b/>
          <w:sz w:val="24"/>
          <w:szCs w:val="24"/>
        </w:rPr>
        <w:t>Формы реализации рабочей программы</w:t>
      </w:r>
    </w:p>
    <w:p w:rsidR="005C35D3" w:rsidRPr="009D3C09" w:rsidRDefault="00967F69" w:rsidP="009D3C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>Согласно ФГОС ДО при реализации рабочей программы используются различные формы в соответствии с видом детской деятельности и возрастными особенностями детей 6-7 лет: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505"/>
      </w:tblGrid>
      <w:tr w:rsidR="00844657" w:rsidRPr="00844657" w:rsidTr="00206236">
        <w:tc>
          <w:tcPr>
            <w:tcW w:w="1526" w:type="dxa"/>
            <w:shd w:val="clear" w:color="auto" w:fill="auto"/>
          </w:tcPr>
          <w:p w:rsidR="00844657" w:rsidRPr="00844657" w:rsidRDefault="00844657" w:rsidP="00844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Возраст</w:t>
            </w:r>
          </w:p>
        </w:tc>
        <w:tc>
          <w:tcPr>
            <w:tcW w:w="8505" w:type="dxa"/>
            <w:shd w:val="clear" w:color="auto" w:fill="auto"/>
          </w:tcPr>
          <w:p w:rsidR="00844657" w:rsidRPr="00844657" w:rsidRDefault="00844657" w:rsidP="00844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детской деятельности</w:t>
            </w:r>
          </w:p>
        </w:tc>
      </w:tr>
      <w:tr w:rsidR="00844657" w:rsidRPr="00844657" w:rsidTr="00206236">
        <w:tc>
          <w:tcPr>
            <w:tcW w:w="1526" w:type="dxa"/>
            <w:shd w:val="clear" w:color="auto" w:fill="auto"/>
          </w:tcPr>
          <w:p w:rsidR="00844657" w:rsidRPr="00844657" w:rsidRDefault="00844657" w:rsidP="00844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дошкольном возрасте </w:t>
            </w:r>
          </w:p>
          <w:p w:rsidR="00844657" w:rsidRPr="00844657" w:rsidRDefault="00844657" w:rsidP="00844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(3 года ‒ 8 лет)</w:t>
            </w:r>
          </w:p>
        </w:tc>
        <w:tc>
          <w:tcPr>
            <w:tcW w:w="8505" w:type="dxa"/>
            <w:shd w:val="clear" w:color="auto" w:fill="auto"/>
          </w:tcPr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игровая деятельность (сюжетно-ролевая, театрализованная, режиссерская, строительно-конструктивная, дидактическая, подвижная и другие);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общение со взрослым (ситуативно-деловое, </w:t>
            </w:r>
            <w:proofErr w:type="spell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внеситуативно</w:t>
            </w:r>
            <w:proofErr w:type="spell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-познавательное, </w:t>
            </w:r>
            <w:proofErr w:type="spell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внеситуативно</w:t>
            </w:r>
            <w:proofErr w:type="spell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-личностное) и сверстниками (ситуативно-деловое, </w:t>
            </w:r>
            <w:proofErr w:type="spell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внеситуативно</w:t>
            </w:r>
            <w:proofErr w:type="spell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-деловое);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речевая деятельность (слушание речи взрослого и сверстников, активная диалогическая и монологическая речь);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познавательно-исследовательская деятельность и экспериментирование;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изобразительная деятельность (рисование, лепка, аппликация) и конструирование из разных материалов по образцу, условию и замыслу ребёнка;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двигательная деятельность (основные виды движений, общеразвивающие и спортивные упражнения, подвижные и элементы спортивных игр и другие);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элементарная трудовая деятельность (самообслуживание, хозяйственно-бытовой труд, труд в природе, ручной труд);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музыкальная деятельность (слушание и понимание музыкальных произведений, пение, музыкально-ритмические движения, игра на детских музыкальных инструментах).</w:t>
            </w:r>
          </w:p>
        </w:tc>
      </w:tr>
    </w:tbl>
    <w:p w:rsidR="009D3C09" w:rsidRPr="009D3C09" w:rsidRDefault="009D3C09" w:rsidP="009D3C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9D3C09">
        <w:rPr>
          <w:rFonts w:ascii="Times New Roman CYR" w:eastAsia="Times New Roman" w:hAnsi="Times New Roman CYR" w:cs="Times New Roman CYR"/>
          <w:b/>
          <w:sz w:val="24"/>
          <w:szCs w:val="24"/>
        </w:rPr>
        <w:t>Методы обучения и воспитания</w:t>
      </w:r>
    </w:p>
    <w:p w:rsidR="009D3C09" w:rsidRPr="009D3C09" w:rsidRDefault="009D3C09" w:rsidP="009D3C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D3C09">
        <w:rPr>
          <w:rFonts w:ascii="Times New Roman CYR" w:eastAsia="Times New Roman" w:hAnsi="Times New Roman CYR" w:cs="Times New Roman CYR"/>
          <w:sz w:val="24"/>
          <w:szCs w:val="24"/>
        </w:rPr>
        <w:t>Для достижения задач воспитания в ходе реализации рабочей программы используются следующие методы:</w:t>
      </w:r>
    </w:p>
    <w:p w:rsidR="00844657" w:rsidRPr="00206236" w:rsidRDefault="00844657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1.организации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844657" w:rsidRPr="00206236" w:rsidRDefault="00844657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2.осознания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844657" w:rsidRPr="00206236" w:rsidRDefault="00844657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3.мотивации опыта поведения и деятельности (поощрение, методы развития эмоций, игры, соревнования, проектные методы).</w:t>
      </w:r>
    </w:p>
    <w:p w:rsidR="00844657" w:rsidRPr="00E20C7D" w:rsidRDefault="00E20C7D" w:rsidP="00E2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E20C7D">
        <w:rPr>
          <w:rFonts w:ascii="Times New Roman CYR" w:eastAsia="Times New Roman" w:hAnsi="Times New Roman CYR" w:cs="Times New Roman CYR"/>
          <w:b/>
          <w:sz w:val="24"/>
          <w:szCs w:val="24"/>
        </w:rPr>
        <w:t>При организации обучения следующие методы:</w:t>
      </w:r>
    </w:p>
    <w:p w:rsidR="00844657" w:rsidRPr="00206236" w:rsidRDefault="00E20C7D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традиционные методы: словесные, наглядные, практические</w:t>
      </w:r>
    </w:p>
    <w:p w:rsidR="00844657" w:rsidRPr="00206236" w:rsidRDefault="00E20C7D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информационно-рецептивный метод; </w:t>
      </w:r>
    </w:p>
    <w:p w:rsidR="00844657" w:rsidRPr="00206236" w:rsidRDefault="00E20C7D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репродуктивный метод;</w:t>
      </w:r>
    </w:p>
    <w:p w:rsidR="00844657" w:rsidRPr="00206236" w:rsidRDefault="00E20C7D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 проблемного изложения; </w:t>
      </w:r>
    </w:p>
    <w:p w:rsidR="00844657" w:rsidRPr="00206236" w:rsidRDefault="00E20C7D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эвристический метод (частично-поискового); </w:t>
      </w:r>
    </w:p>
    <w:p w:rsidR="00844657" w:rsidRPr="00206236" w:rsidRDefault="00E20C7D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исследовательский метод.</w:t>
      </w:r>
    </w:p>
    <w:p w:rsidR="00844657" w:rsidRPr="00206236" w:rsidRDefault="00844657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При выборе методо</w:t>
      </w:r>
      <w:r w:rsidR="00B81514">
        <w:rPr>
          <w:rFonts w:ascii="Times New Roman" w:hAnsi="Times New Roman" w:cs="Times New Roman"/>
          <w:color w:val="000000" w:themeColor="text1"/>
          <w:sz w:val="24"/>
          <w:szCs w:val="24"/>
        </w:rPr>
        <w:t>в воспитания и обучения, учитываются</w:t>
      </w: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возрастные и личностные особенности детей, педагогический потенциал каждого метода, условия его применения, реализуемые цели и задачи, прогнозирует возможные результаты. Для решения задач воспитания и обучения использует комплекс методов.</w:t>
      </w:r>
    </w:p>
    <w:p w:rsidR="00B81514" w:rsidRPr="00B81514" w:rsidRDefault="00B81514" w:rsidP="00B81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B81514">
        <w:rPr>
          <w:rFonts w:ascii="Times New Roman CYR" w:eastAsia="Times New Roman" w:hAnsi="Times New Roman CYR" w:cs="Times New Roman CYR"/>
          <w:b/>
          <w:sz w:val="24"/>
          <w:szCs w:val="24"/>
        </w:rPr>
        <w:t>Средства реализации рабочей программы</w:t>
      </w:r>
    </w:p>
    <w:p w:rsidR="00B81514" w:rsidRPr="00B81514" w:rsidRDefault="00B81514" w:rsidP="00B815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B81514">
        <w:rPr>
          <w:rFonts w:ascii="Times New Roman CYR" w:eastAsia="Times New Roman" w:hAnsi="Times New Roman CYR" w:cs="Times New Roman CYR"/>
          <w:sz w:val="24"/>
          <w:szCs w:val="24"/>
        </w:rPr>
        <w:t>При реализации рабочей программы используются различные средства, представленные совокупностью материальных и идеальных объектов:</w:t>
      </w:r>
    </w:p>
    <w:p w:rsidR="00844657" w:rsidRPr="00206236" w:rsidRDefault="00844657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демонстрационные и раздаточные;</w:t>
      </w:r>
    </w:p>
    <w:p w:rsidR="00844657" w:rsidRPr="00206236" w:rsidRDefault="00844657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визуальные, </w:t>
      </w:r>
      <w:proofErr w:type="spellStart"/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аудийные</w:t>
      </w:r>
      <w:proofErr w:type="spellEnd"/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, аудиовизуальные;</w:t>
      </w:r>
    </w:p>
    <w:p w:rsidR="00844657" w:rsidRPr="00206236" w:rsidRDefault="00844657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естественные и искусственные;</w:t>
      </w:r>
    </w:p>
    <w:p w:rsidR="00844657" w:rsidRPr="00206236" w:rsidRDefault="00844657" w:rsidP="00206236">
      <w:pPr>
        <w:pStyle w:val="ad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реальные и виртуальные</w:t>
      </w:r>
    </w:p>
    <w:p w:rsidR="00BB623F" w:rsidRPr="00206236" w:rsidRDefault="00BB623F" w:rsidP="00206236">
      <w:pPr>
        <w:pStyle w:val="ad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81514" w:rsidRPr="00B81514" w:rsidRDefault="00844657" w:rsidP="00B81514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2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Таблица форм, способов, методов и средств реализации образовательной</w:t>
      </w:r>
      <w:r w:rsidR="00B81514" w:rsidRPr="00B81514">
        <w:rPr>
          <w:b/>
          <w:sz w:val="24"/>
          <w:szCs w:val="24"/>
        </w:rPr>
        <w:t xml:space="preserve"> </w:t>
      </w:r>
      <w:r w:rsidR="00B81514" w:rsidRPr="00BC2321">
        <w:rPr>
          <w:rFonts w:ascii="Times New Roman" w:hAnsi="Times New Roman" w:cs="Times New Roman"/>
          <w:b/>
          <w:sz w:val="24"/>
          <w:szCs w:val="24"/>
        </w:rPr>
        <w:t>программы ДО.</w:t>
      </w:r>
    </w:p>
    <w:tbl>
      <w:tblPr>
        <w:tblW w:w="527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1519"/>
        <w:gridCol w:w="2759"/>
        <w:gridCol w:w="2343"/>
        <w:gridCol w:w="2898"/>
      </w:tblGrid>
      <w:tr w:rsidR="00BB623F" w:rsidRPr="00BC2321" w:rsidTr="00235EA7">
        <w:trPr>
          <w:trHeight w:val="140"/>
        </w:trPr>
        <w:tc>
          <w:tcPr>
            <w:tcW w:w="608" w:type="pct"/>
            <w:vMerge w:val="restar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Образовательная область</w:t>
            </w: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Вид детской деятельности</w:t>
            </w:r>
          </w:p>
        </w:tc>
        <w:tc>
          <w:tcPr>
            <w:tcW w:w="3691" w:type="pct"/>
            <w:gridSpan w:val="3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bookmarkStart w:id="1" w:name="_Toc134878035"/>
            <w:r w:rsidRPr="00BC2321">
              <w:rPr>
                <w:rFonts w:ascii="Times New Roman" w:hAnsi="Times New Roman" w:cs="Times New Roman"/>
              </w:rPr>
              <w:t xml:space="preserve">Формы, способы, методы и средства реализации </w:t>
            </w:r>
            <w:bookmarkEnd w:id="1"/>
            <w:r w:rsidRPr="00BC2321">
              <w:rPr>
                <w:rFonts w:ascii="Times New Roman" w:hAnsi="Times New Roman" w:cs="Times New Roman"/>
              </w:rPr>
              <w:t>ОП ДО</w:t>
            </w:r>
          </w:p>
        </w:tc>
      </w:tr>
      <w:tr w:rsidR="00BB623F" w:rsidRPr="00BC2321" w:rsidTr="00235EA7">
        <w:trPr>
          <w:trHeight w:val="33"/>
        </w:trPr>
        <w:tc>
          <w:tcPr>
            <w:tcW w:w="608" w:type="pct"/>
            <w:vMerge/>
            <w:shd w:val="clear" w:color="auto" w:fill="auto"/>
            <w:vAlign w:val="center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  <w:i/>
                <w:iCs/>
              </w:rPr>
            </w:pPr>
            <w:r w:rsidRPr="00BC2321">
              <w:rPr>
                <w:rFonts w:ascii="Times New Roman" w:hAnsi="Times New Roman" w:cs="Times New Roman"/>
                <w:i/>
                <w:iCs/>
              </w:rPr>
              <w:t>Занятия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  <w:i/>
                <w:iCs/>
              </w:rPr>
            </w:pPr>
            <w:r w:rsidRPr="00BC2321">
              <w:rPr>
                <w:rFonts w:ascii="Times New Roman" w:hAnsi="Times New Roman" w:cs="Times New Roman"/>
                <w:i/>
                <w:iCs/>
              </w:rPr>
              <w:t>Самостоятельная деятельность</w:t>
            </w:r>
          </w:p>
        </w:tc>
        <w:tc>
          <w:tcPr>
            <w:tcW w:w="1337" w:type="pc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  <w:i/>
                <w:iCs/>
              </w:rPr>
            </w:pPr>
            <w:r w:rsidRPr="00BC2321">
              <w:rPr>
                <w:rFonts w:ascii="Times New Roman" w:hAnsi="Times New Roman" w:cs="Times New Roman"/>
                <w:i/>
                <w:iCs/>
              </w:rPr>
              <w:t>Режимные моменты</w:t>
            </w:r>
          </w:p>
        </w:tc>
      </w:tr>
      <w:tr w:rsidR="00BB623F" w:rsidRPr="00BC2321" w:rsidTr="00235EA7">
        <w:trPr>
          <w:trHeight w:val="1240"/>
        </w:trPr>
        <w:tc>
          <w:tcPr>
            <w:tcW w:w="608" w:type="pct"/>
            <w:vMerge w:val="restar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Социально-коммуникативное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Игровая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 Тематические беседы;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ЧХЛ;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Сюжетно ролевые, дидактические, настольные игры;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Игровые упражнения;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Разыгрывание игровых ситуаций, ситуаций морального выбора;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Проблемные ситуации;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Коллективное обобщающее занятие.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Сюжетно-ролевая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Творческие игры;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Игры с правилами.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Игровое упражнение;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Совместная с воспитателем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Совместная игра со сверстниками;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Индивидуальная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Ситуативный разговор с детьми;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Ситуация морального выбора;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</w:t>
            </w:r>
          </w:p>
        </w:tc>
      </w:tr>
      <w:tr w:rsidR="00BB623F" w:rsidRPr="00BC2321" w:rsidTr="00235EA7">
        <w:trPr>
          <w:trHeight w:val="1378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Коммуникативная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Задачи на решение коммуникативных ситуаций;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Ситуативные разговоры;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Разыгрывание игровых ситуаций;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Праздники, музыкальные досуги, развлечения;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и обсуждение тематических иллюстраций;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ЧХЛ;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Игровая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Подвижные игры.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Индивидуальная работа во время утреннего приема;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Игровые ситуации.</w:t>
            </w:r>
          </w:p>
        </w:tc>
      </w:tr>
      <w:tr w:rsidR="00BB623F" w:rsidRPr="00BC2321" w:rsidTr="00235EA7">
        <w:trPr>
          <w:trHeight w:val="1679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Самообслуживание и элементарный бытовой труд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Поручения;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Совместный труд детей и взрослых;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ЧХЛ;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Беседы;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Разыгрывание игровых ситуаций;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тематических иллюстраций.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Совместный труд детей;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Самообслуживание;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Элементарный бытовой труд.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Обучение, показ, объяснение, напоминание;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ситуаций, побуждающих к самообслуживанию;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ситуаций, побуждающих детей к проявлению навыков самостоятельных трудовых действий.</w:t>
            </w:r>
          </w:p>
        </w:tc>
      </w:tr>
      <w:tr w:rsidR="00BB623F" w:rsidRPr="00BC2321" w:rsidTr="00235EA7">
        <w:trPr>
          <w:trHeight w:val="983"/>
        </w:trPr>
        <w:tc>
          <w:tcPr>
            <w:tcW w:w="608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Познавательное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Познавательно исследовательская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 экспериментирование;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Развивающая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Исследовательская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коллекций;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Экологические досуги, развлечения.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Самостоятельная деятельность по инициативе ребенка.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Чтение;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Игра- экспериментирование;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Развивающая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Ситуативный разговор;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Исследовательская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коллекций;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BB623F" w:rsidRPr="00BC2321" w:rsidTr="00235EA7">
        <w:trPr>
          <w:trHeight w:val="1563"/>
        </w:trPr>
        <w:tc>
          <w:tcPr>
            <w:tcW w:w="608" w:type="pct"/>
            <w:vMerge w:val="restar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Речевое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Речевая деятельность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ЧХЛ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Беседы (в том числе о прочитанном);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Обсуждение;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Дидактическая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321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Викторина;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Игра-драматизация;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Показ настольного театра;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Разучивание стихотворений;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Театрализованная игра.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Сюжетно-ролевая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Подвижная игра с текстом;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Игровое общение;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Общение со сверстниками;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Игра-драматизация;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Чтение наизусть и отгадывание загадок в условиях книжного центра развития;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Дидактическая игра.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Ситуация общения в процессе режимных моментов;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Дидактическая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Чтение;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Наблюдения на прогулке;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 на прогулке;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Ситуативный разговор;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 (в том числе о прочитанном);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Разучивание стихов, </w:t>
            </w:r>
            <w:proofErr w:type="spellStart"/>
            <w:r w:rsidRPr="00BC2321">
              <w:rPr>
                <w:rFonts w:ascii="Times New Roman" w:hAnsi="Times New Roman" w:cs="Times New Roman"/>
              </w:rPr>
              <w:t>потешек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Сочинение загадок.</w:t>
            </w:r>
          </w:p>
        </w:tc>
      </w:tr>
      <w:tr w:rsidR="00BB623F" w:rsidRPr="00BC2321" w:rsidTr="00235EA7">
        <w:trPr>
          <w:trHeight w:val="33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Восприятие художественной литературы и фольклора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ЧХЛ;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Обсуждение прочитанного;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Рассказ;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321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Викторина.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Продуктивная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Самостоятельная деятельность в книжном и театральном центрах развития;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Ситуативный разговор с детьми;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Сюжетно-ролевая, театрализованная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Продуктивная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Сочинение загадок;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</w:t>
            </w:r>
          </w:p>
        </w:tc>
      </w:tr>
      <w:tr w:rsidR="00BB623F" w:rsidRPr="00BC2321" w:rsidTr="00235EA7">
        <w:trPr>
          <w:trHeight w:val="1490"/>
        </w:trPr>
        <w:tc>
          <w:tcPr>
            <w:tcW w:w="608" w:type="pct"/>
            <w:vMerge w:val="restar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Художественно-эстетическое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Изобразительная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Рисование, </w:t>
            </w:r>
            <w:proofErr w:type="spellStart"/>
            <w:r w:rsidRPr="00BC2321">
              <w:rPr>
                <w:rFonts w:ascii="Times New Roman" w:hAnsi="Times New Roman" w:cs="Times New Roman"/>
              </w:rPr>
              <w:t>апплицирование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, лепка;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Изготовление украшений, декораций, подарков, предметов и т.д.;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природы, быта, произведений искусства;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Игры (дидактические, сюжетно-ролевые, строительные);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Тематические досуги;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Выставки работ декоративно-прикладного искусства;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коллекций.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Украшение личных предметов;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Игры (дидактические, сюжетно-ролевые, строительные);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природы, быта, произведений искусства;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Самостоятельная изобразительная деятельность.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Наблюдение;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Игровое упражнение;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из песка;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Обсуждение (произведений искусства, средств выразительности);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коллекций</w:t>
            </w:r>
          </w:p>
        </w:tc>
      </w:tr>
      <w:tr w:rsidR="00BB623F" w:rsidRPr="00BC2321" w:rsidTr="00235EA7">
        <w:trPr>
          <w:trHeight w:val="1951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Конструктивно модельная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и художественное конструирование;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Игры (дидактические, строительные, сюжетно ролевые);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Тематические досуги;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Импровизация;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по образу, модели, условиям, теме, замыслу;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по простейшим чертежам и схемам.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Игры (дидактические, сюжетно-ролевые, строительные);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природы, быта, искусства;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Самостоятельная конструктивная деятельность.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Наблюдение;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Игровое упражнение;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из песка;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Обсуждение (произведений искусства, средств выразительности)</w:t>
            </w:r>
          </w:p>
        </w:tc>
      </w:tr>
      <w:tr w:rsidR="00BB623F" w:rsidRPr="00BC2321" w:rsidTr="00235EA7">
        <w:trPr>
          <w:trHeight w:val="1977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Музыкальная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Слушание музыки; 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 со звуками;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Музыкально-дидактическая игра;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Шумовой оркестр;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Разучивание музыкальных игр и танцев;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Совместное пение;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Импровизация;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 интегративного характера;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Совместное и индивидуальное музыкальное исполнение;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Музыкальное упражнение;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321">
              <w:rPr>
                <w:rFonts w:ascii="Times New Roman" w:hAnsi="Times New Roman" w:cs="Times New Roman"/>
              </w:rPr>
              <w:t>Попевка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321">
              <w:rPr>
                <w:rFonts w:ascii="Times New Roman" w:hAnsi="Times New Roman" w:cs="Times New Roman"/>
              </w:rPr>
              <w:t>Распевка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Творческое задание;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Музыкальная сюжетная игра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Музыкальная деятельность по инициативе ребенка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Слушание музыки, сопровождающей произведение режимных моментов;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Музыкальная подвижная игра на прогулке;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</w:t>
            </w:r>
          </w:p>
        </w:tc>
      </w:tr>
      <w:tr w:rsidR="00BB623F" w:rsidRPr="00BC2321" w:rsidTr="00235EA7">
        <w:trPr>
          <w:trHeight w:val="548"/>
        </w:trPr>
        <w:tc>
          <w:tcPr>
            <w:tcW w:w="608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Физическое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Двигательная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Игровая беседа с элементами движений;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Утренняя гимнастика;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Совместная деятельность взрослого и детей тематического характера;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Подвижная игра; Экспериментирование;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Физ. занятия;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Спортивные и физкультурные досуги;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Спортивные состязания;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Двигательная активность в течение дня;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Подвижная игра;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Самостоятельные спортивные игры и упражнения;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Утренняя гимнастика.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Игровая беседа с элементами движений;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Утренняя гимнастика;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Совместная деятельность взрослого и детей тематического характера;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Подвижная игра; Экспериментирование;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Спортивные и физкультурные досуги; 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Спортивные состязания;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деятельность.</w:t>
            </w:r>
          </w:p>
          <w:p w:rsidR="00BB623F" w:rsidRPr="00BC2321" w:rsidRDefault="00BB623F" w:rsidP="00235EA7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</w:tbl>
    <w:p w:rsidR="00505743" w:rsidRDefault="00505743" w:rsidP="002062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6B75" w:rsidRPr="00AF6B75" w:rsidRDefault="00291103" w:rsidP="00DB17A0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2.7</w:t>
      </w:r>
      <w:r w:rsidR="00AF6B75" w:rsidRPr="00AF6B75">
        <w:rPr>
          <w:rFonts w:ascii="Times New Roman" w:eastAsia="Times New Roman" w:hAnsi="Times New Roman" w:cs="Times New Roman"/>
          <w:b/>
          <w:bCs/>
          <w:sz w:val="24"/>
          <w:szCs w:val="24"/>
        </w:rPr>
        <w:t>. Особенности образовательной деятельности разных видов и культурных практик</w:t>
      </w:r>
    </w:p>
    <w:p w:rsidR="00291103" w:rsidRPr="00BC1840" w:rsidRDefault="00F23737" w:rsidP="002062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91103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291103">
        <w:rPr>
          <w:rFonts w:ascii="Times New Roman" w:hAnsi="Times New Roman" w:cs="Times New Roman"/>
          <w:sz w:val="24"/>
          <w:szCs w:val="24"/>
        </w:rPr>
        <w:t>ДО ссылка</w:t>
      </w:r>
    </w:p>
    <w:p w:rsidR="00291103" w:rsidRDefault="00906313" w:rsidP="00291103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9" w:tgtFrame="_blank" w:history="1">
        <w:r w:rsidR="00291103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291103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291103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291103">
        <w:rPr>
          <w:rFonts w:ascii="Times New Roman" w:hAnsi="Times New Roman" w:cs="Times New Roman"/>
          <w:color w:val="000000" w:themeColor="text1"/>
          <w:sz w:val="24"/>
          <w:szCs w:val="24"/>
        </w:rPr>
        <w:t>стр. 141</w:t>
      </w:r>
      <w:r w:rsidR="00291103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F2908" w:rsidRPr="008F708F" w:rsidRDefault="00FC14DE" w:rsidP="008F708F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08F"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Приложение№4</w:t>
      </w:r>
      <w:r w:rsidR="00291103" w:rsidRPr="008F708F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291103" w:rsidRPr="008F708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2908" w:rsidRPr="008F708F"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Учебный план организованной образовательной деятельности для детей подготовительной к школе группе комбинированной направленности 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>№10 «Теремок»</w:t>
      </w:r>
      <w:r w:rsid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2908" w:rsidRPr="008F708F">
        <w:rPr>
          <w:rFonts w:ascii="Times New Roman" w:hAnsi="Times New Roman" w:cs="Times New Roman"/>
          <w:b/>
          <w:sz w:val="24"/>
          <w:szCs w:val="24"/>
          <w:u w:val="single"/>
        </w:rPr>
        <w:t>на 2023-2024 учебный год</w:t>
      </w:r>
    </w:p>
    <w:p w:rsidR="00291103" w:rsidRPr="008F708F" w:rsidRDefault="00FC14DE" w:rsidP="008F708F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08F"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Приложение№5</w:t>
      </w:r>
      <w:r w:rsidR="00291103" w:rsidRPr="008F708F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291103" w:rsidRPr="008F708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4651A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Расписание организованной образовательной </w:t>
      </w:r>
      <w:r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>деятельности в подготовительной к школе группе комбинированной направленности</w:t>
      </w:r>
      <w:r w:rsidR="0074651A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>№10 «Теремок»</w:t>
      </w:r>
      <w:r w:rsid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4651A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>на 2023 – 2024 учебный год</w:t>
      </w:r>
    </w:p>
    <w:p w:rsidR="004D627A" w:rsidRPr="006B5211" w:rsidRDefault="004D627A" w:rsidP="004D627A">
      <w:pPr>
        <w:pStyle w:val="ad"/>
        <w:rPr>
          <w:rStyle w:val="ae"/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275632">
        <w:rPr>
          <w:rStyle w:val="ae"/>
          <w:rFonts w:ascii="Times New Roman" w:hAnsi="Times New Roman" w:cs="Times New Roman"/>
          <w:i/>
          <w:sz w:val="24"/>
          <w:szCs w:val="24"/>
          <w:u w:val="single"/>
        </w:rPr>
        <w:t>Приложение№6</w:t>
      </w:r>
      <w:r w:rsidRPr="00275632">
        <w:rPr>
          <w:rStyle w:val="ae"/>
          <w:rFonts w:ascii="Times New Roman" w:hAnsi="Times New Roman" w:cs="Times New Roman"/>
          <w:sz w:val="24"/>
          <w:szCs w:val="24"/>
          <w:u w:val="single"/>
        </w:rPr>
        <w:t>.</w:t>
      </w:r>
      <w:r w:rsidR="00275632" w:rsidRPr="00275632">
        <w:rPr>
          <w:rStyle w:val="ae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5632" w:rsidRPr="00275632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образовательной деятельности</w:t>
      </w:r>
    </w:p>
    <w:p w:rsidR="00FC14DE" w:rsidRPr="00112471" w:rsidRDefault="00FC14DE" w:rsidP="008F708F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471">
        <w:rPr>
          <w:rStyle w:val="ae"/>
          <w:rFonts w:ascii="Times New Roman" w:hAnsi="Times New Roman" w:cs="Times New Roman"/>
          <w:i/>
          <w:sz w:val="24"/>
          <w:szCs w:val="24"/>
          <w:u w:val="single"/>
        </w:rPr>
        <w:t>Приложение№</w:t>
      </w:r>
      <w:r w:rsidR="00275632">
        <w:rPr>
          <w:rStyle w:val="ae"/>
          <w:rFonts w:ascii="Times New Roman" w:hAnsi="Times New Roman" w:cs="Times New Roman"/>
          <w:i/>
          <w:sz w:val="24"/>
          <w:szCs w:val="24"/>
          <w:u w:val="single"/>
        </w:rPr>
        <w:t>7</w:t>
      </w:r>
      <w:r w:rsidR="00291103" w:rsidRPr="00112471">
        <w:rPr>
          <w:rStyle w:val="ae"/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112471">
        <w:rPr>
          <w:rStyle w:val="ae"/>
          <w:rFonts w:ascii="Times New Roman" w:hAnsi="Times New Roman" w:cs="Times New Roman"/>
          <w:sz w:val="24"/>
          <w:szCs w:val="24"/>
          <w:u w:val="single"/>
        </w:rPr>
        <w:t>Календарно-т</w:t>
      </w:r>
      <w:r w:rsidR="00291103" w:rsidRPr="00112471">
        <w:rPr>
          <w:rStyle w:val="ae"/>
          <w:rFonts w:ascii="Times New Roman" w:hAnsi="Times New Roman" w:cs="Times New Roman"/>
          <w:sz w:val="24"/>
          <w:szCs w:val="24"/>
          <w:u w:val="single"/>
        </w:rPr>
        <w:t>ематическое планирование образовательной деятельности</w:t>
      </w:r>
      <w:r w:rsidRPr="00112471">
        <w:rPr>
          <w:rStyle w:val="ae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124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 подготовительной к школе группе комбинированной направленности </w:t>
      </w:r>
      <w:r w:rsidR="007B3189" w:rsidRPr="00112471">
        <w:rPr>
          <w:rFonts w:ascii="Times New Roman" w:hAnsi="Times New Roman" w:cs="Times New Roman"/>
          <w:b/>
          <w:sz w:val="24"/>
          <w:szCs w:val="24"/>
          <w:u w:val="single"/>
        </w:rPr>
        <w:t xml:space="preserve">№10 «Теремок» </w:t>
      </w:r>
      <w:r w:rsidRPr="00112471">
        <w:rPr>
          <w:rStyle w:val="ae"/>
          <w:rFonts w:ascii="Times New Roman" w:hAnsi="Times New Roman" w:cs="Times New Roman"/>
          <w:sz w:val="24"/>
          <w:szCs w:val="24"/>
          <w:u w:val="single"/>
        </w:rPr>
        <w:t>на</w:t>
      </w:r>
      <w:r w:rsidRPr="001124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2023 – 2024 учебный год</w:t>
      </w:r>
    </w:p>
    <w:p w:rsidR="00291103" w:rsidRPr="00FC14DE" w:rsidRDefault="00291103" w:rsidP="008F708F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DC7EF3" w:rsidRDefault="00DC7EF3" w:rsidP="00C24198">
      <w:pPr>
        <w:pStyle w:val="a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7EF3" w:rsidRDefault="00DC7EF3" w:rsidP="00C24198">
      <w:pPr>
        <w:pStyle w:val="a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19A2" w:rsidRDefault="007B19A2" w:rsidP="00C24198">
      <w:pPr>
        <w:pStyle w:val="a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2.8</w:t>
      </w:r>
      <w:r w:rsidR="0027563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506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Способы и направления поддержки детской инициативы</w:t>
      </w:r>
    </w:p>
    <w:p w:rsidR="00DB17A0" w:rsidRDefault="00DB17A0" w:rsidP="008F708F">
      <w:pPr>
        <w:pStyle w:val="a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6C67" w:rsidRPr="00DB17A0" w:rsidRDefault="00F56C67" w:rsidP="00F56C67">
      <w:pPr>
        <w:ind w:right="-5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поддержки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детской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инициативы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педагог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поощряет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свободную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самостоятельную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детей,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основанную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детских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интересах и предпочтениях. Появление возможности у ребёнка исследовать, играть, лепить, рисовать, сочинять, петь, танцевать, конструировать,</w:t>
      </w:r>
      <w:r w:rsidRPr="00DB17A0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ориентируясь на собственные интересы, позволяет обеспечить такие важные составляющие эмоционального благополучия ребёнка ДОУ как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уверенность</w:t>
      </w:r>
      <w:r w:rsidRPr="00DB17A0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B17A0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себе,</w:t>
      </w:r>
      <w:r w:rsidRPr="00DB17A0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чувство</w:t>
      </w:r>
      <w:r w:rsidRPr="00DB17A0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защищенности,</w:t>
      </w:r>
      <w:r w:rsidRPr="00DB17A0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комфорта,</w:t>
      </w:r>
      <w:r w:rsidRPr="00DB17A0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положительного</w:t>
      </w:r>
      <w:r w:rsidRPr="00DB17A0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самоощущения.</w:t>
      </w:r>
    </w:p>
    <w:p w:rsidR="00F56C67" w:rsidRPr="00BC1840" w:rsidRDefault="00F23737" w:rsidP="00F56C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56C67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F56C67">
        <w:rPr>
          <w:rFonts w:ascii="Times New Roman" w:hAnsi="Times New Roman" w:cs="Times New Roman"/>
          <w:sz w:val="24"/>
          <w:szCs w:val="24"/>
        </w:rPr>
        <w:t>ДО ссылка</w:t>
      </w:r>
    </w:p>
    <w:p w:rsidR="00291103" w:rsidRPr="00F23737" w:rsidRDefault="00906313" w:rsidP="00F2373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0" w:tgtFrame="_blank" w:history="1">
        <w:r w:rsidR="00F56C6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F56C6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F56C6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F56C67">
        <w:rPr>
          <w:rFonts w:ascii="Times New Roman" w:hAnsi="Times New Roman" w:cs="Times New Roman"/>
          <w:color w:val="000000" w:themeColor="text1"/>
          <w:sz w:val="24"/>
          <w:szCs w:val="24"/>
        </w:rPr>
        <w:t>стр. 146</w:t>
      </w:r>
      <w:r w:rsidR="00F56C6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23737" w:rsidRDefault="00F23737" w:rsidP="00DB17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9A2" w:rsidRDefault="005304A0" w:rsidP="00DB17A0">
      <w:pPr>
        <w:jc w:val="center"/>
        <w:rPr>
          <w:b/>
          <w:sz w:val="24"/>
          <w:szCs w:val="24"/>
        </w:rPr>
      </w:pPr>
      <w:r w:rsidRPr="005304A0">
        <w:rPr>
          <w:rFonts w:ascii="Times New Roman" w:hAnsi="Times New Roman" w:cs="Times New Roman"/>
          <w:b/>
          <w:sz w:val="24"/>
          <w:szCs w:val="24"/>
        </w:rPr>
        <w:t>2.9</w:t>
      </w:r>
      <w:r w:rsidR="00275632">
        <w:rPr>
          <w:rFonts w:ascii="Times New Roman" w:hAnsi="Times New Roman" w:cs="Times New Roman"/>
          <w:b/>
          <w:sz w:val="24"/>
          <w:szCs w:val="24"/>
        </w:rPr>
        <w:t>.</w:t>
      </w:r>
      <w:r w:rsidRPr="005304A0">
        <w:rPr>
          <w:rFonts w:ascii="Times New Roman" w:hAnsi="Times New Roman" w:cs="Times New Roman"/>
          <w:b/>
          <w:sz w:val="24"/>
          <w:szCs w:val="24"/>
        </w:rPr>
        <w:t xml:space="preserve"> Особенности взаимодействия педагогического коллектива с семьями обучающихся</w:t>
      </w:r>
      <w:r w:rsidRPr="005304A0">
        <w:rPr>
          <w:b/>
          <w:sz w:val="24"/>
          <w:szCs w:val="24"/>
        </w:rPr>
        <w:t>.</w:t>
      </w:r>
    </w:p>
    <w:p w:rsidR="005304A0" w:rsidRPr="00BC1840" w:rsidRDefault="00F23737" w:rsidP="00530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304A0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 w:rsidR="005304A0">
        <w:rPr>
          <w:rFonts w:ascii="Times New Roman" w:hAnsi="Times New Roman" w:cs="Times New Roman"/>
          <w:sz w:val="24"/>
          <w:szCs w:val="24"/>
        </w:rPr>
        <w:t>ДО ссылка</w:t>
      </w:r>
    </w:p>
    <w:p w:rsidR="005304A0" w:rsidRDefault="00906313" w:rsidP="005304A0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1" w:tgtFrame="_blank" w:history="1">
        <w:r w:rsidR="005304A0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5304A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5304A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5304A0">
        <w:rPr>
          <w:rFonts w:ascii="Times New Roman" w:hAnsi="Times New Roman" w:cs="Times New Roman"/>
          <w:color w:val="000000" w:themeColor="text1"/>
          <w:sz w:val="24"/>
          <w:szCs w:val="24"/>
        </w:rPr>
        <w:t>стр. 148</w:t>
      </w:r>
      <w:r w:rsidR="005304A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7B3189" w:rsidRDefault="00275632" w:rsidP="0011204D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Style w:val="ae"/>
          <w:rFonts w:ascii="Times New Roman" w:hAnsi="Times New Roman" w:cs="Times New Roman"/>
          <w:i/>
          <w:sz w:val="24"/>
          <w:szCs w:val="24"/>
          <w:u w:val="single"/>
        </w:rPr>
        <w:t>Приложение№8</w:t>
      </w:r>
      <w:r w:rsidR="00863130">
        <w:rPr>
          <w:rStyle w:val="ae"/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6A7628" w:rsidRPr="007B3189">
        <w:rPr>
          <w:rStyle w:val="ae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3189">
        <w:rPr>
          <w:rFonts w:ascii="Times New Roman" w:hAnsi="Times New Roman" w:cs="Times New Roman"/>
          <w:b/>
          <w:iCs/>
          <w:sz w:val="24"/>
          <w:szCs w:val="24"/>
          <w:u w:val="single"/>
        </w:rPr>
        <w:t>Социальный паспорт семей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подготовительной к школе группе комбинированной направленности №10 «Теремок» на 2023-2024 учебный год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="007B3189" w:rsidRPr="0011204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Приложение №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9</w:t>
      </w:r>
      <w:r w:rsidR="0086313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.</w:t>
      </w:r>
      <w:r w:rsidR="007B3189" w:rsidRPr="0011204D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</w:t>
      </w:r>
      <w:r w:rsidR="007B3189" w:rsidRPr="0011204D">
        <w:rPr>
          <w:rFonts w:ascii="Times New Roman" w:hAnsi="Times New Roman" w:cs="Times New Roman"/>
          <w:b/>
          <w:sz w:val="24"/>
          <w:szCs w:val="24"/>
          <w:u w:val="single"/>
        </w:rPr>
        <w:t>План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работы с родителями в подготовительной к школе группе комбинированной направленности №10 «Теремок» на 2023-2024 учебный год</w:t>
      </w:r>
    </w:p>
    <w:p w:rsidR="0011204D" w:rsidRPr="0011204D" w:rsidRDefault="0011204D" w:rsidP="0011204D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6A7628" w:rsidRDefault="006A7628" w:rsidP="00DB1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628">
        <w:rPr>
          <w:rFonts w:ascii="Times New Roman" w:hAnsi="Times New Roman" w:cs="Times New Roman"/>
          <w:b/>
          <w:sz w:val="24"/>
          <w:szCs w:val="24"/>
        </w:rPr>
        <w:t>2.10</w:t>
      </w:r>
      <w:r w:rsidR="00F7794A">
        <w:rPr>
          <w:rFonts w:ascii="Times New Roman" w:hAnsi="Times New Roman" w:cs="Times New Roman"/>
          <w:b/>
          <w:sz w:val="24"/>
          <w:szCs w:val="24"/>
        </w:rPr>
        <w:t>.</w:t>
      </w:r>
      <w:r w:rsidRPr="006A7628">
        <w:rPr>
          <w:rFonts w:ascii="Times New Roman" w:hAnsi="Times New Roman" w:cs="Times New Roman"/>
          <w:b/>
          <w:sz w:val="24"/>
          <w:szCs w:val="24"/>
        </w:rPr>
        <w:t xml:space="preserve"> Содержание коррекционной работы и/или инклюзивного образования</w:t>
      </w:r>
    </w:p>
    <w:p w:rsidR="0011204D" w:rsidRPr="00275632" w:rsidRDefault="0011204D" w:rsidP="0011204D">
      <w:pPr>
        <w:pStyle w:val="a9"/>
        <w:tabs>
          <w:tab w:val="left" w:pos="0"/>
        </w:tabs>
        <w:ind w:firstLine="567"/>
      </w:pPr>
      <w:r w:rsidRPr="00275632">
        <w:t>Коррекционно-развивающая</w:t>
      </w:r>
      <w:r w:rsidRPr="00275632">
        <w:rPr>
          <w:spacing w:val="1"/>
        </w:rPr>
        <w:t xml:space="preserve"> </w:t>
      </w:r>
      <w:r w:rsidRPr="00275632">
        <w:t>работа</w:t>
      </w:r>
      <w:r w:rsidRPr="00275632">
        <w:rPr>
          <w:spacing w:val="1"/>
        </w:rPr>
        <w:t xml:space="preserve"> в</w:t>
      </w:r>
      <w:r w:rsidR="00262840" w:rsidRPr="00275632">
        <w:t xml:space="preserve"> подготовительной к школе</w:t>
      </w:r>
      <w:r w:rsidRPr="00275632">
        <w:t xml:space="preserve"> группе ко</w:t>
      </w:r>
      <w:r w:rsidR="00262840" w:rsidRPr="00275632">
        <w:t>мбинированной направленности №10 направлена</w:t>
      </w:r>
      <w:r w:rsidRPr="00275632">
        <w:t xml:space="preserve"> на обеспечение коррекции нарушений развития у различных категорий детей (целевые</w:t>
      </w:r>
      <w:r w:rsidRPr="00275632">
        <w:rPr>
          <w:spacing w:val="-57"/>
        </w:rPr>
        <w:t xml:space="preserve"> </w:t>
      </w:r>
      <w:r w:rsidRPr="00275632">
        <w:t>группы),</w:t>
      </w:r>
      <w:r w:rsidRPr="00275632">
        <w:rPr>
          <w:spacing w:val="1"/>
        </w:rPr>
        <w:t xml:space="preserve"> </w:t>
      </w:r>
      <w:r w:rsidRPr="00275632">
        <w:t>включая</w:t>
      </w:r>
      <w:r w:rsidRPr="00275632">
        <w:rPr>
          <w:spacing w:val="1"/>
        </w:rPr>
        <w:t xml:space="preserve"> </w:t>
      </w:r>
      <w:r w:rsidRPr="00275632">
        <w:t>детей</w:t>
      </w:r>
      <w:r w:rsidRPr="00275632">
        <w:rPr>
          <w:spacing w:val="1"/>
        </w:rPr>
        <w:t xml:space="preserve"> </w:t>
      </w:r>
      <w:r w:rsidRPr="00275632">
        <w:t>с</w:t>
      </w:r>
      <w:r w:rsidRPr="00275632">
        <w:rPr>
          <w:spacing w:val="1"/>
        </w:rPr>
        <w:t xml:space="preserve"> </w:t>
      </w:r>
      <w:r w:rsidRPr="00275632">
        <w:t>ООП,</w:t>
      </w:r>
      <w:r w:rsidRPr="00275632">
        <w:rPr>
          <w:spacing w:val="1"/>
        </w:rPr>
        <w:t xml:space="preserve"> </w:t>
      </w:r>
      <w:r w:rsidRPr="00275632">
        <w:t>в</w:t>
      </w:r>
      <w:r w:rsidRPr="00275632">
        <w:rPr>
          <w:spacing w:val="1"/>
        </w:rPr>
        <w:t xml:space="preserve"> </w:t>
      </w:r>
      <w:r w:rsidRPr="00275632">
        <w:t>том</w:t>
      </w:r>
      <w:r w:rsidRPr="00275632">
        <w:rPr>
          <w:spacing w:val="1"/>
        </w:rPr>
        <w:t xml:space="preserve"> </w:t>
      </w:r>
      <w:r w:rsidRPr="00275632">
        <w:t>числе</w:t>
      </w:r>
      <w:r w:rsidRPr="00275632">
        <w:rPr>
          <w:spacing w:val="1"/>
        </w:rPr>
        <w:t xml:space="preserve"> </w:t>
      </w:r>
      <w:r w:rsidRPr="00275632">
        <w:t>детей</w:t>
      </w:r>
      <w:r w:rsidRPr="00275632">
        <w:rPr>
          <w:spacing w:val="1"/>
        </w:rPr>
        <w:t xml:space="preserve"> </w:t>
      </w:r>
      <w:r w:rsidRPr="00275632">
        <w:t>с</w:t>
      </w:r>
      <w:r w:rsidRPr="00275632">
        <w:rPr>
          <w:spacing w:val="1"/>
        </w:rPr>
        <w:t xml:space="preserve"> </w:t>
      </w:r>
      <w:r w:rsidRPr="00275632">
        <w:t>ОВЗ;</w:t>
      </w:r>
      <w:r w:rsidRPr="00275632">
        <w:rPr>
          <w:spacing w:val="1"/>
        </w:rPr>
        <w:t xml:space="preserve"> </w:t>
      </w:r>
      <w:r w:rsidRPr="00275632">
        <w:t>оказание</w:t>
      </w:r>
      <w:r w:rsidRPr="00275632">
        <w:rPr>
          <w:spacing w:val="1"/>
        </w:rPr>
        <w:t xml:space="preserve"> </w:t>
      </w:r>
      <w:r w:rsidRPr="00275632">
        <w:t>им</w:t>
      </w:r>
      <w:r w:rsidRPr="00275632">
        <w:rPr>
          <w:spacing w:val="1"/>
        </w:rPr>
        <w:t xml:space="preserve"> </w:t>
      </w:r>
      <w:r w:rsidRPr="00275632">
        <w:t>квалифицированной</w:t>
      </w:r>
      <w:r w:rsidRPr="00275632">
        <w:rPr>
          <w:spacing w:val="1"/>
        </w:rPr>
        <w:t xml:space="preserve"> </w:t>
      </w:r>
      <w:r w:rsidRPr="00275632">
        <w:t>помощи</w:t>
      </w:r>
      <w:r w:rsidRPr="00275632">
        <w:rPr>
          <w:spacing w:val="1"/>
        </w:rPr>
        <w:t xml:space="preserve"> </w:t>
      </w:r>
      <w:r w:rsidRPr="00275632">
        <w:t>в</w:t>
      </w:r>
      <w:r w:rsidRPr="00275632">
        <w:rPr>
          <w:spacing w:val="1"/>
        </w:rPr>
        <w:t xml:space="preserve"> </w:t>
      </w:r>
      <w:r w:rsidRPr="00275632">
        <w:t>освоении</w:t>
      </w:r>
      <w:r w:rsidRPr="00275632">
        <w:rPr>
          <w:spacing w:val="1"/>
        </w:rPr>
        <w:t xml:space="preserve"> </w:t>
      </w:r>
      <w:r w:rsidRPr="00275632">
        <w:t>Программы,</w:t>
      </w:r>
      <w:r w:rsidRPr="00275632">
        <w:rPr>
          <w:spacing w:val="1"/>
        </w:rPr>
        <w:t xml:space="preserve"> </w:t>
      </w:r>
      <w:r w:rsidRPr="00275632">
        <w:t>их</w:t>
      </w:r>
      <w:r w:rsidRPr="00275632">
        <w:rPr>
          <w:spacing w:val="1"/>
        </w:rPr>
        <w:t xml:space="preserve"> </w:t>
      </w:r>
      <w:r w:rsidRPr="00275632">
        <w:t>разностороннее</w:t>
      </w:r>
      <w:r w:rsidRPr="00275632">
        <w:rPr>
          <w:spacing w:val="1"/>
        </w:rPr>
        <w:t xml:space="preserve"> </w:t>
      </w:r>
      <w:r w:rsidRPr="00275632">
        <w:t>развитие</w:t>
      </w:r>
      <w:r w:rsidRPr="00275632">
        <w:rPr>
          <w:spacing w:val="1"/>
        </w:rPr>
        <w:t xml:space="preserve"> </w:t>
      </w:r>
      <w:r w:rsidRPr="00275632">
        <w:t>с</w:t>
      </w:r>
      <w:r w:rsidRPr="00275632">
        <w:rPr>
          <w:spacing w:val="1"/>
        </w:rPr>
        <w:t xml:space="preserve"> </w:t>
      </w:r>
      <w:r w:rsidRPr="00275632">
        <w:t>учетом</w:t>
      </w:r>
      <w:r w:rsidRPr="00275632">
        <w:rPr>
          <w:spacing w:val="1"/>
        </w:rPr>
        <w:t xml:space="preserve"> </w:t>
      </w:r>
      <w:r w:rsidRPr="00275632">
        <w:t>возрастных</w:t>
      </w:r>
      <w:r w:rsidRPr="00275632">
        <w:rPr>
          <w:spacing w:val="-2"/>
        </w:rPr>
        <w:t xml:space="preserve"> </w:t>
      </w:r>
      <w:r w:rsidRPr="00275632">
        <w:t>и индивидуальных особенностей, социальной адаптации.</w:t>
      </w:r>
    </w:p>
    <w:p w:rsidR="0011204D" w:rsidRPr="00275632" w:rsidRDefault="0011204D" w:rsidP="0011204D">
      <w:pPr>
        <w:pStyle w:val="a9"/>
        <w:tabs>
          <w:tab w:val="left" w:pos="0"/>
        </w:tabs>
        <w:ind w:firstLine="567"/>
      </w:pPr>
      <w:r w:rsidRPr="00275632">
        <w:t>КРР</w:t>
      </w:r>
      <w:r w:rsidRPr="00275632">
        <w:rPr>
          <w:spacing w:val="1"/>
        </w:rPr>
        <w:t xml:space="preserve"> </w:t>
      </w:r>
      <w:r w:rsidRPr="00275632">
        <w:t>представляет</w:t>
      </w:r>
      <w:r w:rsidRPr="00275632">
        <w:rPr>
          <w:spacing w:val="1"/>
        </w:rPr>
        <w:t xml:space="preserve"> </w:t>
      </w:r>
      <w:r w:rsidRPr="00275632">
        <w:t>собой</w:t>
      </w:r>
      <w:r w:rsidRPr="00275632">
        <w:rPr>
          <w:spacing w:val="1"/>
        </w:rPr>
        <w:t xml:space="preserve"> </w:t>
      </w:r>
      <w:r w:rsidRPr="00275632">
        <w:t>комплекс</w:t>
      </w:r>
      <w:r w:rsidRPr="00275632">
        <w:rPr>
          <w:spacing w:val="1"/>
        </w:rPr>
        <w:t xml:space="preserve"> </w:t>
      </w:r>
      <w:r w:rsidRPr="00275632">
        <w:t>мер</w:t>
      </w:r>
      <w:r w:rsidRPr="00275632">
        <w:rPr>
          <w:spacing w:val="1"/>
        </w:rPr>
        <w:t xml:space="preserve"> </w:t>
      </w:r>
      <w:r w:rsidRPr="00275632">
        <w:t>по</w:t>
      </w:r>
      <w:r w:rsidRPr="00275632">
        <w:rPr>
          <w:spacing w:val="1"/>
        </w:rPr>
        <w:t xml:space="preserve"> </w:t>
      </w:r>
      <w:r w:rsidRPr="00275632">
        <w:t>психолого-педагогическому</w:t>
      </w:r>
      <w:r w:rsidRPr="00275632">
        <w:rPr>
          <w:spacing w:val="1"/>
        </w:rPr>
        <w:t xml:space="preserve"> </w:t>
      </w:r>
      <w:r w:rsidRPr="00275632">
        <w:t>сопровождению</w:t>
      </w:r>
      <w:r w:rsidRPr="00275632">
        <w:rPr>
          <w:spacing w:val="1"/>
        </w:rPr>
        <w:t xml:space="preserve"> </w:t>
      </w:r>
      <w:r w:rsidRPr="00275632">
        <w:t>обучающихся,</w:t>
      </w:r>
      <w:r w:rsidRPr="00275632">
        <w:rPr>
          <w:spacing w:val="1"/>
        </w:rPr>
        <w:t xml:space="preserve"> </w:t>
      </w:r>
      <w:r w:rsidRPr="00275632">
        <w:t>включающий</w:t>
      </w:r>
      <w:r w:rsidRPr="00275632">
        <w:rPr>
          <w:spacing w:val="1"/>
        </w:rPr>
        <w:t xml:space="preserve"> </w:t>
      </w:r>
      <w:r w:rsidRPr="00275632">
        <w:t>психолого-педагогическое</w:t>
      </w:r>
      <w:r w:rsidRPr="00275632">
        <w:rPr>
          <w:spacing w:val="1"/>
        </w:rPr>
        <w:t xml:space="preserve"> </w:t>
      </w:r>
      <w:r w:rsidRPr="00275632">
        <w:t>обследование,</w:t>
      </w:r>
      <w:r w:rsidRPr="00275632">
        <w:rPr>
          <w:spacing w:val="61"/>
        </w:rPr>
        <w:t xml:space="preserve"> </w:t>
      </w:r>
      <w:r w:rsidRPr="00275632">
        <w:t>проведение</w:t>
      </w:r>
      <w:r w:rsidRPr="00275632">
        <w:rPr>
          <w:spacing w:val="1"/>
        </w:rPr>
        <w:t xml:space="preserve"> </w:t>
      </w:r>
      <w:r w:rsidRPr="00275632">
        <w:t>индивидуальных и групповых коррекционно-развивающих занятий, а также мониторинг динамики</w:t>
      </w:r>
      <w:r w:rsidRPr="00275632">
        <w:rPr>
          <w:spacing w:val="-57"/>
        </w:rPr>
        <w:t xml:space="preserve"> </w:t>
      </w:r>
      <w:r w:rsidRPr="00275632">
        <w:t>их</w:t>
      </w:r>
      <w:r w:rsidRPr="00275632">
        <w:rPr>
          <w:spacing w:val="1"/>
        </w:rPr>
        <w:t xml:space="preserve"> </w:t>
      </w:r>
      <w:r w:rsidRPr="00275632">
        <w:t>развития.</w:t>
      </w:r>
      <w:r w:rsidRPr="00275632">
        <w:rPr>
          <w:spacing w:val="1"/>
        </w:rPr>
        <w:t xml:space="preserve"> </w:t>
      </w:r>
      <w:r w:rsidR="00262840" w:rsidRPr="00275632">
        <w:t>КРР</w:t>
      </w:r>
      <w:r w:rsidR="00262840" w:rsidRPr="00275632">
        <w:rPr>
          <w:spacing w:val="1"/>
        </w:rPr>
        <w:t xml:space="preserve"> в</w:t>
      </w:r>
      <w:r w:rsidR="00262840" w:rsidRPr="00275632">
        <w:t xml:space="preserve"> подготовительной к школе</w:t>
      </w:r>
      <w:r w:rsidRPr="00275632">
        <w:t xml:space="preserve"> группе комбинированной </w:t>
      </w:r>
      <w:r w:rsidR="00262840" w:rsidRPr="00275632">
        <w:t>направленности №10</w:t>
      </w:r>
      <w:r w:rsidRPr="00275632">
        <w:t xml:space="preserve"> осуществляют</w:t>
      </w:r>
      <w:r w:rsidRPr="00275632">
        <w:rPr>
          <w:spacing w:val="1"/>
        </w:rPr>
        <w:t xml:space="preserve"> </w:t>
      </w:r>
      <w:r w:rsidRPr="00275632">
        <w:t>педагоги,</w:t>
      </w:r>
      <w:r w:rsidRPr="00275632">
        <w:rPr>
          <w:spacing w:val="1"/>
        </w:rPr>
        <w:t xml:space="preserve"> </w:t>
      </w:r>
      <w:r w:rsidRPr="00275632">
        <w:t>педагог-психолог,</w:t>
      </w:r>
      <w:r w:rsidRPr="00275632">
        <w:rPr>
          <w:spacing w:val="1"/>
        </w:rPr>
        <w:t xml:space="preserve"> учитель-</w:t>
      </w:r>
      <w:r w:rsidRPr="00275632">
        <w:t xml:space="preserve">логопед. </w:t>
      </w:r>
    </w:p>
    <w:p w:rsidR="00262840" w:rsidRDefault="00262840" w:rsidP="00262840">
      <w:pPr>
        <w:pStyle w:val="a9"/>
        <w:tabs>
          <w:tab w:val="left" w:pos="0"/>
        </w:tabs>
        <w:ind w:left="0" w:firstLine="0"/>
        <w:jc w:val="left"/>
        <w:rPr>
          <w:rFonts w:eastAsia="Calibri"/>
          <w:bCs/>
        </w:rPr>
      </w:pPr>
    </w:p>
    <w:p w:rsidR="0011204D" w:rsidRPr="00FA43F2" w:rsidRDefault="00262840" w:rsidP="00262840">
      <w:pPr>
        <w:pStyle w:val="a9"/>
        <w:tabs>
          <w:tab w:val="left" w:pos="0"/>
        </w:tabs>
        <w:ind w:left="0" w:firstLine="0"/>
        <w:jc w:val="left"/>
      </w:pPr>
      <w:r w:rsidRPr="006D61DB">
        <w:rPr>
          <w:rFonts w:eastAsia="Calibri"/>
          <w:bCs/>
        </w:rPr>
        <w:t>АОП</w:t>
      </w:r>
      <w:r>
        <w:rPr>
          <w:rFonts w:eastAsia="Calibri"/>
          <w:bCs/>
        </w:rPr>
        <w:t xml:space="preserve"> ДО ссылка </w:t>
      </w:r>
      <w:hyperlink r:id="rId22" w:tgtFrame="_blank" w:history="1">
        <w:r w:rsidRPr="006D61DB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br/>
          <w:t>https://rstatic.oshkole.ru/editor_files/506057/АОП%202023.docx.zip</w:t>
        </w:r>
      </w:hyperlink>
      <w:r>
        <w:t xml:space="preserve"> </w:t>
      </w:r>
    </w:p>
    <w:p w:rsidR="0011204D" w:rsidRPr="00FA43F2" w:rsidRDefault="0011204D" w:rsidP="0011204D">
      <w:pPr>
        <w:pStyle w:val="a9"/>
        <w:tabs>
          <w:tab w:val="left" w:pos="0"/>
        </w:tabs>
        <w:ind w:left="0" w:firstLine="0"/>
        <w:rPr>
          <w:i/>
        </w:rPr>
      </w:pPr>
    </w:p>
    <w:p w:rsidR="0011204D" w:rsidRPr="00FA43F2" w:rsidRDefault="0011204D" w:rsidP="001120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Воспитатель принимает участие в диагностической, коррекционно-развивающей, консультативной и информационно-просветительской работе совместно с другими специалистами (педагогом-психологом, учителем-логопедом и др.) в соответствии с рабочими программами КРР целевых групп.</w:t>
      </w:r>
    </w:p>
    <w:p w:rsidR="0011204D" w:rsidRPr="00DF5F8D" w:rsidRDefault="00DF5F8D" w:rsidP="001120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F8D">
        <w:rPr>
          <w:rFonts w:ascii="Times New Roman" w:hAnsi="Times New Roman" w:cs="Times New Roman"/>
          <w:iCs/>
          <w:sz w:val="24"/>
          <w:szCs w:val="24"/>
        </w:rPr>
        <w:t xml:space="preserve">На ребёнка с интеллектуальными нарушениями воспитателями и специалистами разработан индивидуальный </w:t>
      </w:r>
      <w:r w:rsidR="00275632">
        <w:rPr>
          <w:rFonts w:ascii="Times New Roman" w:hAnsi="Times New Roman" w:cs="Times New Roman"/>
          <w:iCs/>
          <w:sz w:val="24"/>
          <w:szCs w:val="24"/>
        </w:rPr>
        <w:t xml:space="preserve">образовательный </w:t>
      </w:r>
      <w:r w:rsidRPr="00DF5F8D">
        <w:rPr>
          <w:rFonts w:ascii="Times New Roman" w:hAnsi="Times New Roman" w:cs="Times New Roman"/>
          <w:iCs/>
          <w:sz w:val="24"/>
          <w:szCs w:val="24"/>
        </w:rPr>
        <w:t>маршрут на 2023-2024 учебный год</w:t>
      </w:r>
      <w:r w:rsidRPr="00DF5F8D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863130" w:rsidRDefault="00863130" w:rsidP="001120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7EF3" w:rsidRDefault="00DC7EF3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130" w:rsidRPr="00863130" w:rsidRDefault="00863130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130">
        <w:rPr>
          <w:rFonts w:ascii="Times New Roman" w:hAnsi="Times New Roman" w:cs="Times New Roman"/>
          <w:b/>
          <w:sz w:val="24"/>
          <w:szCs w:val="24"/>
        </w:rPr>
        <w:t xml:space="preserve">Направленность КРР с </w:t>
      </w:r>
      <w:proofErr w:type="spellStart"/>
      <w:r w:rsidRPr="00863130">
        <w:rPr>
          <w:rFonts w:ascii="Times New Roman" w:hAnsi="Times New Roman" w:cs="Times New Roman"/>
          <w:b/>
          <w:sz w:val="24"/>
          <w:szCs w:val="24"/>
        </w:rPr>
        <w:t>билингвальными</w:t>
      </w:r>
      <w:proofErr w:type="spellEnd"/>
      <w:r w:rsidRPr="00863130">
        <w:rPr>
          <w:rFonts w:ascii="Times New Roman" w:hAnsi="Times New Roman" w:cs="Times New Roman"/>
          <w:b/>
          <w:sz w:val="24"/>
          <w:szCs w:val="24"/>
        </w:rPr>
        <w:t xml:space="preserve"> обучающимися,</w:t>
      </w:r>
    </w:p>
    <w:p w:rsidR="00863130" w:rsidRPr="00863130" w:rsidRDefault="00863130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130">
        <w:rPr>
          <w:rFonts w:ascii="Times New Roman" w:hAnsi="Times New Roman" w:cs="Times New Roman"/>
          <w:b/>
          <w:sz w:val="24"/>
          <w:szCs w:val="24"/>
        </w:rPr>
        <w:t>детьми мигрантов, испытывающими трудности</w:t>
      </w:r>
    </w:p>
    <w:p w:rsidR="00863130" w:rsidRPr="00FA43F2" w:rsidRDefault="00863130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130">
        <w:rPr>
          <w:rFonts w:ascii="Times New Roman" w:hAnsi="Times New Roman" w:cs="Times New Roman"/>
          <w:b/>
          <w:sz w:val="24"/>
          <w:szCs w:val="24"/>
        </w:rPr>
        <w:t>с пониманием государственного языка Российской Федерации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 xml:space="preserve">Направленность КРР с </w:t>
      </w:r>
      <w:proofErr w:type="spellStart"/>
      <w:r w:rsidRPr="00863130">
        <w:rPr>
          <w:rFonts w:ascii="Times New Roman" w:hAnsi="Times New Roman" w:cs="Times New Roman"/>
          <w:sz w:val="24"/>
          <w:szCs w:val="24"/>
        </w:rPr>
        <w:t>билингвальными</w:t>
      </w:r>
      <w:proofErr w:type="spellEnd"/>
      <w:r w:rsidRPr="00863130">
        <w:rPr>
          <w:rFonts w:ascii="Times New Roman" w:hAnsi="Times New Roman" w:cs="Times New Roman"/>
          <w:sz w:val="24"/>
          <w:szCs w:val="24"/>
        </w:rPr>
        <w:t xml:space="preserve"> обучающимися, детьми мигрантов, испытывающими трудности с пониманием государственного языка Российской Федерации на дошкольном уровне образования: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- развитие коммуникативных навыков, формирование чувствительности к сверстнику, его эмоциональному состоянию, намерениям и желаниям;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- формирование уверенного поведения и социальной успешности;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- коррекция деструктивных эмоциональных состояний, возникающих вследствие попадания в новую языковую и культурную среду (тревога, неуверенность, агрессия);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- создание атмосферы доброжелательности, заботы и уважения по отношению к ребёнку.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Работа по социализации и языковой адаптации детей иностранных граждан, обучающихся в организациях, реализующих программы ДО в Российской Федерации, рекомендуется организовывать с учётом особенностей социальной ситуации каждого ребёнка персонально.</w:t>
      </w:r>
    </w:p>
    <w:p w:rsidR="008557D1" w:rsidRDefault="00863130" w:rsidP="00E957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детей данной целевой группы может осуществляться в контексте общей программы адаптации ребёнка к ДОО. В случаях выраженных проблем социализации, личностного развития и общей </w:t>
      </w:r>
      <w:proofErr w:type="spellStart"/>
      <w:r w:rsidRPr="00863130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863130">
        <w:rPr>
          <w:rFonts w:ascii="Times New Roman" w:hAnsi="Times New Roman" w:cs="Times New Roman"/>
          <w:sz w:val="24"/>
          <w:szCs w:val="24"/>
        </w:rPr>
        <w:t xml:space="preserve"> ребёнка, его включение в программу КРР может быть осуществлено на основе заключения ППК по результатам психологической диагностики или по запросу родителей (законных представителей) ребёнка.</w:t>
      </w:r>
    </w:p>
    <w:p w:rsidR="00E95784" w:rsidRPr="00E95784" w:rsidRDefault="00E95784" w:rsidP="00E957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5F8D" w:rsidRDefault="00DF5F8D" w:rsidP="00DF5F8D">
      <w:pPr>
        <w:jc w:val="center"/>
        <w:rPr>
          <w:rStyle w:val="11"/>
          <w:rFonts w:eastAsiaTheme="minorHAnsi"/>
          <w:b/>
          <w:bCs/>
          <w:sz w:val="24"/>
          <w:szCs w:val="24"/>
        </w:rPr>
      </w:pPr>
      <w:r>
        <w:rPr>
          <w:rStyle w:val="11"/>
          <w:rFonts w:eastAsiaTheme="minorHAnsi"/>
          <w:b/>
          <w:bCs/>
          <w:sz w:val="24"/>
          <w:szCs w:val="24"/>
        </w:rPr>
        <w:t>2.11</w:t>
      </w:r>
      <w:r w:rsidR="008F628E">
        <w:rPr>
          <w:rStyle w:val="11"/>
          <w:rFonts w:eastAsiaTheme="minorHAnsi"/>
          <w:b/>
          <w:bCs/>
          <w:sz w:val="24"/>
          <w:szCs w:val="24"/>
        </w:rPr>
        <w:t>.</w:t>
      </w:r>
      <w:r>
        <w:rPr>
          <w:rStyle w:val="11"/>
          <w:rFonts w:eastAsiaTheme="minorHAnsi"/>
          <w:b/>
          <w:bCs/>
          <w:sz w:val="24"/>
          <w:szCs w:val="24"/>
        </w:rPr>
        <w:t xml:space="preserve"> Рабочая программа воспитания</w:t>
      </w:r>
    </w:p>
    <w:p w:rsidR="008F628E" w:rsidRPr="00BC1840" w:rsidRDefault="008F628E" w:rsidP="008F62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r>
        <w:rPr>
          <w:rFonts w:ascii="Times New Roman" w:hAnsi="Times New Roman" w:cs="Times New Roman"/>
          <w:sz w:val="24"/>
          <w:szCs w:val="24"/>
        </w:rPr>
        <w:t>ДО ссылка</w:t>
      </w:r>
    </w:p>
    <w:p w:rsidR="008F628E" w:rsidRDefault="00906313" w:rsidP="008F628E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3" w:tgtFrame="_blank" w:history="1">
        <w:r w:rsidR="008F628E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8F628E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8F628E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8F628E">
        <w:rPr>
          <w:rFonts w:ascii="Times New Roman" w:hAnsi="Times New Roman" w:cs="Times New Roman"/>
          <w:color w:val="000000" w:themeColor="text1"/>
          <w:sz w:val="24"/>
          <w:szCs w:val="24"/>
        </w:rPr>
        <w:t>стр. 162</w:t>
      </w:r>
      <w:r w:rsidR="008F628E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DF5F8D" w:rsidRDefault="00DF5F8D" w:rsidP="008F628E">
      <w:pPr>
        <w:jc w:val="center"/>
        <w:rPr>
          <w:rStyle w:val="11"/>
          <w:rFonts w:eastAsiaTheme="minorHAnsi"/>
          <w:b/>
          <w:bCs/>
          <w:sz w:val="24"/>
          <w:szCs w:val="24"/>
        </w:rPr>
      </w:pPr>
    </w:p>
    <w:p w:rsidR="008557D1" w:rsidRDefault="006D61DB" w:rsidP="008F628E">
      <w:pPr>
        <w:jc w:val="center"/>
        <w:rPr>
          <w:rStyle w:val="11"/>
          <w:rFonts w:eastAsiaTheme="minorHAnsi"/>
          <w:b/>
          <w:bCs/>
          <w:sz w:val="24"/>
          <w:szCs w:val="24"/>
        </w:rPr>
      </w:pPr>
      <w:r>
        <w:rPr>
          <w:rStyle w:val="11"/>
          <w:rFonts w:eastAsiaTheme="minorHAnsi"/>
          <w:b/>
          <w:bCs/>
          <w:sz w:val="24"/>
          <w:szCs w:val="24"/>
        </w:rPr>
        <w:t>2.1</w:t>
      </w:r>
      <w:r w:rsidR="00DF5F8D">
        <w:rPr>
          <w:rStyle w:val="11"/>
          <w:rFonts w:eastAsiaTheme="minorHAnsi"/>
          <w:b/>
          <w:bCs/>
          <w:sz w:val="24"/>
          <w:szCs w:val="24"/>
        </w:rPr>
        <w:t>2</w:t>
      </w:r>
      <w:r w:rsidR="008F628E">
        <w:rPr>
          <w:rStyle w:val="11"/>
          <w:rFonts w:eastAsiaTheme="minorHAnsi"/>
          <w:b/>
          <w:bCs/>
          <w:sz w:val="24"/>
          <w:szCs w:val="24"/>
        </w:rPr>
        <w:t>.</w:t>
      </w:r>
      <w:r>
        <w:rPr>
          <w:rStyle w:val="11"/>
          <w:rFonts w:eastAsiaTheme="minorHAnsi"/>
          <w:b/>
          <w:bCs/>
          <w:sz w:val="24"/>
          <w:szCs w:val="24"/>
        </w:rPr>
        <w:t xml:space="preserve"> </w:t>
      </w:r>
      <w:r w:rsidRPr="00E557D5">
        <w:rPr>
          <w:rStyle w:val="11"/>
          <w:rFonts w:eastAsiaTheme="minorHAnsi"/>
          <w:b/>
          <w:bCs/>
          <w:sz w:val="24"/>
          <w:szCs w:val="24"/>
        </w:rPr>
        <w:t>Вариативная часть содержательного раздела</w:t>
      </w:r>
    </w:p>
    <w:p w:rsidR="00235EA7" w:rsidRPr="00535A0C" w:rsidRDefault="00235EA7" w:rsidP="00235E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C">
        <w:rPr>
          <w:rFonts w:ascii="Times New Roman" w:hAnsi="Times New Roman" w:cs="Times New Roman"/>
          <w:sz w:val="24"/>
          <w:szCs w:val="24"/>
        </w:rPr>
        <w:t xml:space="preserve">Н. В. </w:t>
      </w:r>
      <w:proofErr w:type="spellStart"/>
      <w:r w:rsidRPr="00535A0C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535A0C">
        <w:rPr>
          <w:rFonts w:ascii="Times New Roman" w:hAnsi="Times New Roman" w:cs="Times New Roman"/>
          <w:sz w:val="24"/>
          <w:szCs w:val="24"/>
        </w:rPr>
        <w:t xml:space="preserve"> «Образовательная программа дошкольного образования для детей с тяжелыми нарушениями речи (общим недоразвитием речи) с 3 до 7 лет». </w:t>
      </w:r>
    </w:p>
    <w:p w:rsidR="00235EA7" w:rsidRDefault="00235EA7" w:rsidP="00235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sz w:val="24"/>
          <w:szCs w:val="24"/>
        </w:rPr>
        <w:t>Ссылка –</w:t>
      </w:r>
      <w:hyperlink r:id="rId24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304409">
        <w:rPr>
          <w:rFonts w:ascii="Times New Roman" w:hAnsi="Times New Roman" w:cs="Times New Roman"/>
          <w:sz w:val="24"/>
          <w:szCs w:val="24"/>
        </w:rPr>
        <w:t xml:space="preserve"> </w:t>
      </w:r>
      <w:r w:rsidR="00C946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946B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C946BD">
        <w:rPr>
          <w:rFonts w:ascii="Times New Roman" w:hAnsi="Times New Roman" w:cs="Times New Roman"/>
          <w:sz w:val="24"/>
          <w:szCs w:val="24"/>
        </w:rPr>
        <w:t xml:space="preserve"> 176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35EA7" w:rsidRPr="00235EA7" w:rsidRDefault="00235EA7" w:rsidP="00235EA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5EA7">
        <w:rPr>
          <w:rFonts w:ascii="Times New Roman" w:hAnsi="Times New Roman" w:cs="Times New Roman"/>
          <w:bCs/>
          <w:sz w:val="24"/>
          <w:szCs w:val="24"/>
        </w:rPr>
        <w:t>Р.</w:t>
      </w:r>
      <w:r w:rsidRPr="00235EA7">
        <w:rPr>
          <w:rFonts w:ascii="Times New Roman" w:hAnsi="Times New Roman" w:cs="Times New Roman"/>
          <w:sz w:val="24"/>
          <w:szCs w:val="24"/>
        </w:rPr>
        <w:t xml:space="preserve"> Б. </w:t>
      </w:r>
      <w:proofErr w:type="spellStart"/>
      <w:r w:rsidRPr="00235EA7">
        <w:rPr>
          <w:rFonts w:ascii="Times New Roman" w:hAnsi="Times New Roman" w:cs="Times New Roman"/>
          <w:sz w:val="24"/>
          <w:szCs w:val="24"/>
        </w:rPr>
        <w:t>Стеркиной</w:t>
      </w:r>
      <w:proofErr w:type="spellEnd"/>
      <w:r w:rsidRPr="00235EA7">
        <w:rPr>
          <w:rFonts w:ascii="Times New Roman" w:hAnsi="Times New Roman" w:cs="Times New Roman"/>
          <w:sz w:val="24"/>
          <w:szCs w:val="24"/>
        </w:rPr>
        <w:t>, О. Л. Князевой, Н. Н. Авдеевой;</w:t>
      </w:r>
      <w:r w:rsidRPr="00235EA7">
        <w:rPr>
          <w:rFonts w:ascii="Times New Roman" w:hAnsi="Times New Roman" w:cs="Times New Roman"/>
          <w:bCs/>
          <w:sz w:val="24"/>
          <w:szCs w:val="24"/>
        </w:rPr>
        <w:t xml:space="preserve"> «Основы безопасности детей дошкольного возраста» </w:t>
      </w:r>
    </w:p>
    <w:p w:rsidR="00C946BD" w:rsidRDefault="00235EA7" w:rsidP="00C94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sz w:val="24"/>
          <w:szCs w:val="24"/>
        </w:rPr>
        <w:t>Ссылка –</w:t>
      </w:r>
      <w:hyperlink r:id="rId25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304409">
        <w:rPr>
          <w:rFonts w:ascii="Times New Roman" w:hAnsi="Times New Roman" w:cs="Times New Roman"/>
          <w:sz w:val="24"/>
          <w:szCs w:val="24"/>
        </w:rPr>
        <w:t xml:space="preserve"> </w:t>
      </w:r>
      <w:r w:rsidR="00C946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946B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C946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177)</w:t>
      </w:r>
    </w:p>
    <w:p w:rsidR="00235EA7" w:rsidRPr="005A771F" w:rsidRDefault="00503C1E" w:rsidP="00C94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           </w:t>
      </w:r>
      <w:r w:rsidR="00235EA7" w:rsidRPr="005A771F">
        <w:rPr>
          <w:rFonts w:ascii="Times New Roman" w:hAnsi="Times New Roman" w:cs="Times New Roman"/>
          <w:sz w:val="24"/>
          <w:szCs w:val="24"/>
        </w:rPr>
        <w:t xml:space="preserve">Парциальная программа «Ладушки» </w:t>
      </w:r>
      <w:proofErr w:type="spellStart"/>
      <w:r w:rsidR="00235EA7" w:rsidRPr="005A771F">
        <w:rPr>
          <w:rFonts w:ascii="Times New Roman" w:hAnsi="Times New Roman" w:cs="Times New Roman"/>
          <w:sz w:val="24"/>
          <w:szCs w:val="24"/>
        </w:rPr>
        <w:t>И.Каплуновой</w:t>
      </w:r>
      <w:proofErr w:type="spellEnd"/>
      <w:r w:rsidR="00235EA7" w:rsidRPr="005A77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5EA7" w:rsidRPr="005A771F">
        <w:rPr>
          <w:rFonts w:ascii="Times New Roman" w:hAnsi="Times New Roman" w:cs="Times New Roman"/>
          <w:sz w:val="24"/>
          <w:szCs w:val="24"/>
        </w:rPr>
        <w:t>И.Новоскольцевой</w:t>
      </w:r>
      <w:proofErr w:type="spellEnd"/>
      <w:r w:rsidR="00235EA7" w:rsidRPr="005A7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представляет</w:t>
      </w:r>
      <w:r w:rsidR="00235EA7" w:rsidRPr="005A771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собой оригинальную разработку системы музыкальных занятий с дошкольниками. Она</w:t>
      </w:r>
      <w:r w:rsidR="00235EA7" w:rsidRPr="005A77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учитывает психологические особенности детей, строится на принципах внимания к</w:t>
      </w:r>
      <w:r w:rsidR="00235EA7" w:rsidRPr="005A77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потребностям и реакциям детей, создания атмосферы доверия и партнерства в</w:t>
      </w:r>
      <w:r w:rsidR="00235EA7" w:rsidRPr="005A77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235EA7" w:rsidRPr="005A771F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="00235EA7" w:rsidRPr="005A771F">
        <w:rPr>
          <w:rFonts w:ascii="Times New Roman" w:hAnsi="Times New Roman" w:cs="Times New Roman"/>
          <w:sz w:val="24"/>
          <w:szCs w:val="24"/>
        </w:rPr>
        <w:t>,</w:t>
      </w:r>
      <w:r w:rsidR="00235EA7" w:rsidRPr="005A77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танцах,</w:t>
      </w:r>
      <w:r w:rsidR="00235EA7" w:rsidRPr="005A77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играх.</w:t>
      </w:r>
    </w:p>
    <w:p w:rsidR="00235EA7" w:rsidRPr="005A771F" w:rsidRDefault="00235EA7" w:rsidP="00235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 w:rsidRPr="002C38F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сылка –</w:t>
      </w:r>
      <w:hyperlink r:id="rId26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946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946B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C946BD">
        <w:rPr>
          <w:rFonts w:ascii="Times New Roman" w:hAnsi="Times New Roman" w:cs="Times New Roman"/>
          <w:sz w:val="24"/>
          <w:szCs w:val="24"/>
        </w:rPr>
        <w:t xml:space="preserve"> 178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57FD" w:rsidRPr="005357FD" w:rsidRDefault="005357FD" w:rsidP="00235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7FD">
        <w:rPr>
          <w:rFonts w:ascii="Times New Roman" w:hAnsi="Times New Roman" w:cs="Times New Roman"/>
          <w:sz w:val="24"/>
          <w:szCs w:val="24"/>
        </w:rPr>
        <w:t xml:space="preserve">Князевой О.Л., </w:t>
      </w:r>
      <w:proofErr w:type="spellStart"/>
      <w:r w:rsidRPr="005357FD">
        <w:rPr>
          <w:rFonts w:ascii="Times New Roman" w:hAnsi="Times New Roman" w:cs="Times New Roman"/>
          <w:sz w:val="24"/>
          <w:szCs w:val="24"/>
        </w:rPr>
        <w:t>Маханевой</w:t>
      </w:r>
      <w:proofErr w:type="spellEnd"/>
      <w:r w:rsidRPr="005357FD">
        <w:rPr>
          <w:rFonts w:ascii="Times New Roman" w:hAnsi="Times New Roman" w:cs="Times New Roman"/>
          <w:sz w:val="24"/>
          <w:szCs w:val="24"/>
        </w:rPr>
        <w:t xml:space="preserve"> М.Д. «Приобщение детей к истокам русской народной культуры»</w:t>
      </w:r>
    </w:p>
    <w:p w:rsidR="005357FD" w:rsidRPr="005A771F" w:rsidRDefault="005357FD" w:rsidP="0053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 w:rsidRPr="002C38F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сылка –</w:t>
      </w:r>
      <w:hyperlink r:id="rId27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179)</w:t>
      </w:r>
    </w:p>
    <w:p w:rsidR="00235EA7" w:rsidRDefault="00235EA7" w:rsidP="00235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71F">
        <w:rPr>
          <w:rFonts w:ascii="Times New Roman" w:hAnsi="Times New Roman" w:cs="Times New Roman"/>
          <w:sz w:val="24"/>
          <w:szCs w:val="24"/>
        </w:rPr>
        <w:t xml:space="preserve">Программа художественного воспитания, обучения и развития детей 2-7 лет «Цветные ладошки» И.А. Лыкова. </w:t>
      </w:r>
    </w:p>
    <w:p w:rsidR="00235EA7" w:rsidRPr="005A771F" w:rsidRDefault="00235EA7" w:rsidP="00235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 w:rsidRPr="002C38F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сылка –</w:t>
      </w:r>
      <w:hyperlink r:id="rId28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503C1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03C1E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503C1E">
        <w:rPr>
          <w:rFonts w:ascii="Times New Roman" w:hAnsi="Times New Roman" w:cs="Times New Roman"/>
          <w:sz w:val="24"/>
          <w:szCs w:val="24"/>
        </w:rPr>
        <w:t xml:space="preserve"> 180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7775" w:rsidRPr="00DB17A0" w:rsidRDefault="00877775" w:rsidP="00DB17A0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</w:p>
    <w:p w:rsidR="00886968" w:rsidRPr="00DB17A0" w:rsidRDefault="00886968" w:rsidP="00DB17A0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DB17A0">
        <w:rPr>
          <w:rFonts w:ascii="Times New Roman" w:hAnsi="Times New Roman" w:cs="Times New Roman"/>
          <w:sz w:val="24"/>
          <w:szCs w:val="24"/>
        </w:rPr>
        <w:t>Программа индивидуального развития «</w:t>
      </w:r>
      <w:r w:rsidR="00772375" w:rsidRPr="00DB17A0">
        <w:rPr>
          <w:rFonts w:ascii="Times New Roman" w:hAnsi="Times New Roman" w:cs="Times New Roman"/>
          <w:sz w:val="24"/>
          <w:szCs w:val="24"/>
        </w:rPr>
        <w:t>Занимательные шашки</w:t>
      </w:r>
      <w:r w:rsidRPr="00DB17A0">
        <w:rPr>
          <w:rFonts w:ascii="Times New Roman" w:hAnsi="Times New Roman" w:cs="Times New Roman"/>
          <w:sz w:val="24"/>
          <w:szCs w:val="24"/>
        </w:rPr>
        <w:t xml:space="preserve">» по </w:t>
      </w:r>
      <w:r w:rsidR="00772375" w:rsidRPr="00DB17A0">
        <w:rPr>
          <w:rFonts w:ascii="Times New Roman" w:hAnsi="Times New Roman" w:cs="Times New Roman"/>
          <w:sz w:val="24"/>
          <w:szCs w:val="24"/>
        </w:rPr>
        <w:t>социально-коммуникативному развитию в подготовительной к школе</w:t>
      </w:r>
      <w:r w:rsidRPr="00DB17A0">
        <w:rPr>
          <w:rFonts w:ascii="Times New Roman" w:hAnsi="Times New Roman" w:cs="Times New Roman"/>
          <w:sz w:val="24"/>
          <w:szCs w:val="24"/>
        </w:rPr>
        <w:t xml:space="preserve"> группе</w:t>
      </w:r>
      <w:r w:rsidR="00E95784">
        <w:rPr>
          <w:rFonts w:ascii="Times New Roman" w:hAnsi="Times New Roman" w:cs="Times New Roman"/>
          <w:sz w:val="24"/>
          <w:szCs w:val="24"/>
        </w:rPr>
        <w:t xml:space="preserve"> комбинированной направленности</w:t>
      </w:r>
      <w:r w:rsidRPr="00DB17A0">
        <w:rPr>
          <w:rFonts w:ascii="Times New Roman" w:hAnsi="Times New Roman" w:cs="Times New Roman"/>
          <w:sz w:val="24"/>
          <w:szCs w:val="24"/>
        </w:rPr>
        <w:t xml:space="preserve"> </w:t>
      </w:r>
      <w:r w:rsidR="00772375" w:rsidRPr="00DB17A0">
        <w:rPr>
          <w:rFonts w:ascii="Times New Roman" w:hAnsi="Times New Roman" w:cs="Times New Roman"/>
          <w:sz w:val="24"/>
          <w:szCs w:val="24"/>
        </w:rPr>
        <w:t>№10 «Теремок</w:t>
      </w:r>
      <w:r w:rsidRPr="00DB17A0">
        <w:rPr>
          <w:rFonts w:ascii="Times New Roman" w:hAnsi="Times New Roman" w:cs="Times New Roman"/>
          <w:sz w:val="24"/>
          <w:szCs w:val="24"/>
        </w:rPr>
        <w:t>»</w:t>
      </w:r>
    </w:p>
    <w:p w:rsidR="00886968" w:rsidRPr="00DB17A0" w:rsidRDefault="00886968" w:rsidP="00DB17A0">
      <w:pPr>
        <w:pStyle w:val="ad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17A0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772375" w:rsidRPr="00DB17A0" w:rsidRDefault="00772375" w:rsidP="00DB17A0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развития личности воспитанников посредством обучения игре в шашки.</w:t>
      </w:r>
    </w:p>
    <w:p w:rsidR="00886968" w:rsidRPr="00DB17A0" w:rsidRDefault="00772375" w:rsidP="00DB17A0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DB17A0">
        <w:rPr>
          <w:rStyle w:val="c13"/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772375" w:rsidRPr="00DB17A0" w:rsidRDefault="00772375" w:rsidP="00DB17A0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DB17A0">
        <w:rPr>
          <w:rFonts w:ascii="Times New Roman" w:hAnsi="Times New Roman" w:cs="Times New Roman"/>
          <w:sz w:val="24"/>
          <w:szCs w:val="24"/>
        </w:rPr>
        <w:t>-</w:t>
      </w:r>
      <w:r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основам шашечной игры;</w:t>
      </w:r>
    </w:p>
    <w:p w:rsidR="00C80CB0" w:rsidRPr="00DB17A0" w:rsidRDefault="00C80CB0" w:rsidP="00DB17A0">
      <w:pPr>
        <w:pStyle w:val="ad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7A0">
        <w:rPr>
          <w:rFonts w:ascii="Times New Roman" w:hAnsi="Times New Roman" w:cs="Times New Roman"/>
          <w:sz w:val="24"/>
          <w:szCs w:val="24"/>
        </w:rPr>
        <w:t xml:space="preserve">- </w:t>
      </w:r>
      <w:r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умственных способностей детей: логического мышления, умения производить расчеты на несколько ходов вперед;</w:t>
      </w:r>
    </w:p>
    <w:p w:rsidR="00C80CB0" w:rsidRPr="00DB17A0" w:rsidRDefault="00505E05" w:rsidP="00DB17A0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DB17A0">
        <w:rPr>
          <w:rFonts w:ascii="Times New Roman" w:hAnsi="Times New Roman" w:cs="Times New Roman"/>
          <w:sz w:val="24"/>
          <w:szCs w:val="24"/>
        </w:rPr>
        <w:t xml:space="preserve">- </w:t>
      </w:r>
      <w:r w:rsidR="00C80CB0" w:rsidRPr="00DB17A0">
        <w:rPr>
          <w:rFonts w:ascii="Times New Roman" w:hAnsi="Times New Roman" w:cs="Times New Roman"/>
          <w:sz w:val="24"/>
          <w:szCs w:val="24"/>
        </w:rPr>
        <w:t>развитие мотивации к обучению игре, самостоятельности, ответственности, активности, аккуратности;</w:t>
      </w:r>
    </w:p>
    <w:p w:rsidR="00886968" w:rsidRPr="00DB17A0" w:rsidRDefault="00505E05" w:rsidP="00DB17A0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80CB0"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культуры</w:t>
      </w:r>
      <w:r w:rsidR="00772375"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 и поведения в </w:t>
      </w:r>
      <w:r w:rsidR="00C80CB0"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коллективе;</w:t>
      </w:r>
    </w:p>
    <w:p w:rsidR="00C80CB0" w:rsidRPr="00DB17A0" w:rsidRDefault="00505E05" w:rsidP="00DB17A0">
      <w:pPr>
        <w:pStyle w:val="ad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80CB0"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трудолюбия, самостоятельности, ответственности, активности, воли к победе, умения бороться до конца и стойко, критически переносить неудачи и поражения</w:t>
      </w:r>
      <w:r w:rsidRPr="00DB17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5E05" w:rsidRPr="008F628E" w:rsidRDefault="008F628E" w:rsidP="008F628E">
      <w:pPr>
        <w:pBdr>
          <w:top w:val="none" w:sz="0" w:space="0" w:color="000000"/>
          <w:left w:val="none" w:sz="0" w:space="0" w:color="000000"/>
          <w:bottom w:val="single" w:sz="6" w:space="0" w:color="D6DDB9"/>
          <w:right w:val="none" w:sz="0" w:space="0" w:color="000000"/>
        </w:pBdr>
        <w:shd w:val="clear" w:color="auto" w:fill="FFFFFF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86968" w:rsidRPr="00265D8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877775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505E05">
        <w:rPr>
          <w:rFonts w:ascii="Times New Roman" w:eastAsia="Times New Roman" w:hAnsi="Times New Roman"/>
          <w:bCs/>
          <w:sz w:val="24"/>
          <w:szCs w:val="24"/>
          <w:lang w:eastAsia="ru-RU"/>
        </w:rPr>
        <w:t>ебенок умеет</w:t>
      </w:r>
      <w:r w:rsidR="00505E0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8777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05E0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>ор</w:t>
      </w:r>
      <w:r w:rsidR="008777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иентироваться на шашечной доске; </w:t>
      </w:r>
      <w:r w:rsidR="00505E0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правильно </w:t>
      </w:r>
      <w:r w:rsidR="00877775">
        <w:rPr>
          <w:rFonts w:ascii="Times New Roman" w:eastAsia="Times New Roman" w:hAnsi="Times New Roman"/>
          <w:bCs/>
          <w:sz w:val="24"/>
          <w:szCs w:val="24"/>
          <w:lang w:eastAsia="ru-RU"/>
        </w:rPr>
        <w:t>помещать доску между партнерами; правильно расставлять шашки;</w:t>
      </w:r>
      <w:r w:rsidR="00505E0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различать диагональ, </w:t>
      </w:r>
      <w:r w:rsidR="00505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вертикаль, </w:t>
      </w:r>
      <w:r w:rsidR="00877775">
        <w:rPr>
          <w:rFonts w:ascii="Times New Roman" w:eastAsia="Times New Roman" w:hAnsi="Times New Roman"/>
          <w:bCs/>
          <w:sz w:val="24"/>
          <w:szCs w:val="24"/>
          <w:lang w:eastAsia="ru-RU"/>
        </w:rPr>
        <w:t>горизонталь;</w:t>
      </w:r>
      <w:r w:rsidR="0087777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</w:t>
      </w:r>
      <w:r w:rsidR="008777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именять на практике правила игры; следить за ходами противника; </w:t>
      </w:r>
      <w:r w:rsidR="00505E0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>поправлять,</w:t>
      </w:r>
      <w:r w:rsidR="0087777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777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решать простейшие комбинации; </w:t>
      </w:r>
      <w:r w:rsidR="00505E0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>расставлят</w:t>
      </w:r>
      <w:r w:rsidR="008777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ь позиции с заданными условиями; </w:t>
      </w:r>
      <w:r w:rsidR="00505E0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>рассчитывать соотношение сил.</w:t>
      </w:r>
      <w:r w:rsidR="00877775" w:rsidRPr="009544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877775" w:rsidRPr="00E95784" w:rsidRDefault="00E95784" w:rsidP="0087777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5784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№10. </w:t>
      </w:r>
      <w:r w:rsidR="00877775" w:rsidRPr="00E95784">
        <w:rPr>
          <w:rFonts w:ascii="Times New Roman" w:hAnsi="Times New Roman"/>
          <w:b/>
          <w:sz w:val="24"/>
          <w:szCs w:val="24"/>
          <w:u w:val="single"/>
        </w:rPr>
        <w:t>Программа индивидуального развития «Занимательные шашки» по социально-коммуникативному развитию в подготовительной к школе группе</w:t>
      </w:r>
      <w:r w:rsidRPr="00E95784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комбинированной направленности</w:t>
      </w:r>
      <w:r w:rsidR="00877775" w:rsidRPr="00E95784">
        <w:rPr>
          <w:rFonts w:ascii="Times New Roman" w:hAnsi="Times New Roman"/>
          <w:b/>
          <w:sz w:val="24"/>
          <w:szCs w:val="24"/>
          <w:u w:val="single"/>
        </w:rPr>
        <w:t xml:space="preserve"> №10 «Теремок»</w:t>
      </w:r>
    </w:p>
    <w:p w:rsidR="00E95784" w:rsidRPr="00C442AB" w:rsidRDefault="00E95784" w:rsidP="00E9578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442AB"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 №11</w:t>
      </w:r>
      <w:r w:rsidR="007B34FD" w:rsidRPr="00C442AB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8F628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B34FD" w:rsidRPr="00C442AB">
        <w:rPr>
          <w:rFonts w:ascii="Times New Roman" w:hAnsi="Times New Roman" w:cs="Times New Roman"/>
          <w:b/>
          <w:bCs/>
          <w:sz w:val="24"/>
          <w:szCs w:val="24"/>
          <w:u w:val="single"/>
        </w:rPr>
        <w:t>Индивидуальный образовательный маршрут для ребенка с предпосылками одарённости по познавательному развитию</w:t>
      </w:r>
      <w:r w:rsidRPr="00C442A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442AB">
        <w:rPr>
          <w:rFonts w:ascii="Times New Roman" w:hAnsi="Times New Roman"/>
          <w:b/>
          <w:sz w:val="24"/>
          <w:szCs w:val="24"/>
          <w:u w:val="single"/>
        </w:rPr>
        <w:t>в подготовительной к школе группе</w:t>
      </w:r>
      <w:r w:rsidRPr="00C442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комбинированной направленности</w:t>
      </w:r>
      <w:r w:rsidRPr="00C442AB">
        <w:rPr>
          <w:rFonts w:ascii="Times New Roman" w:hAnsi="Times New Roman"/>
          <w:b/>
          <w:sz w:val="24"/>
          <w:szCs w:val="24"/>
          <w:u w:val="single"/>
        </w:rPr>
        <w:t xml:space="preserve"> №10 «Теремок»</w:t>
      </w:r>
    </w:p>
    <w:p w:rsidR="00225292" w:rsidRDefault="00C21C09" w:rsidP="00DB17A0">
      <w:pPr>
        <w:pStyle w:val="ad"/>
        <w:ind w:firstLine="709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sz w:val="24"/>
          <w:szCs w:val="24"/>
        </w:rPr>
        <w:t>2.13</w:t>
      </w:r>
      <w:r w:rsidR="00F7794A">
        <w:rPr>
          <w:rFonts w:ascii="Times New Roman" w:hAnsi="Times New Roman" w:cs="Times New Roman"/>
          <w:b/>
          <w:sz w:val="24"/>
          <w:szCs w:val="24"/>
        </w:rPr>
        <w:t>.</w:t>
      </w:r>
      <w:r w:rsidR="00EC2D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DA1" w:rsidRPr="005A771F">
        <w:rPr>
          <w:rFonts w:ascii="Times New Roman" w:hAnsi="Times New Roman" w:cs="Times New Roman"/>
          <w:b/>
          <w:color w:val="000000"/>
        </w:rPr>
        <w:t>Кружковая</w:t>
      </w:r>
      <w:r w:rsidR="00225292" w:rsidRPr="005A771F">
        <w:rPr>
          <w:rFonts w:ascii="Times New Roman" w:hAnsi="Times New Roman" w:cs="Times New Roman"/>
          <w:b/>
          <w:color w:val="000000"/>
        </w:rPr>
        <w:t xml:space="preserve"> работа</w:t>
      </w:r>
    </w:p>
    <w:p w:rsidR="00225292" w:rsidRPr="009A6087" w:rsidRDefault="00225292" w:rsidP="00225292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087">
        <w:rPr>
          <w:rFonts w:ascii="Times New Roman" w:hAnsi="Times New Roman" w:cs="Times New Roman"/>
          <w:sz w:val="24"/>
          <w:szCs w:val="24"/>
        </w:rPr>
        <w:t xml:space="preserve">Учитывая интересы родителей и детей, в вариативную часть учебного </w:t>
      </w:r>
      <w:r w:rsidR="007864E4" w:rsidRPr="009A6087">
        <w:rPr>
          <w:rFonts w:ascii="Times New Roman" w:hAnsi="Times New Roman" w:cs="Times New Roman"/>
          <w:sz w:val="24"/>
          <w:szCs w:val="24"/>
        </w:rPr>
        <w:t>плана включены дополнительные</w:t>
      </w:r>
      <w:r w:rsidRPr="009A6087">
        <w:rPr>
          <w:rFonts w:ascii="Times New Roman" w:hAnsi="Times New Roman" w:cs="Times New Roman"/>
          <w:sz w:val="24"/>
          <w:szCs w:val="24"/>
        </w:rPr>
        <w:t xml:space="preserve"> </w:t>
      </w:r>
      <w:r w:rsidR="007864E4" w:rsidRPr="009A6087">
        <w:rPr>
          <w:rFonts w:ascii="Times New Roman" w:hAnsi="Times New Roman" w:cs="Times New Roman"/>
          <w:sz w:val="24"/>
          <w:szCs w:val="24"/>
        </w:rPr>
        <w:t>образовательные услуги</w:t>
      </w:r>
      <w:r w:rsidRPr="009A6087">
        <w:rPr>
          <w:rFonts w:ascii="Times New Roman" w:hAnsi="Times New Roman" w:cs="Times New Roman"/>
          <w:sz w:val="24"/>
          <w:szCs w:val="24"/>
        </w:rPr>
        <w:t>: кружок «Развивающие игры»</w:t>
      </w:r>
      <w:r w:rsidR="007864E4" w:rsidRPr="009A6087">
        <w:rPr>
          <w:rFonts w:ascii="Times New Roman" w:hAnsi="Times New Roman" w:cs="Times New Roman"/>
          <w:sz w:val="24"/>
          <w:szCs w:val="24"/>
        </w:rPr>
        <w:t>, «Раннее обучение чтению», «Здоровый ребенок», «</w:t>
      </w:r>
      <w:proofErr w:type="spellStart"/>
      <w:r w:rsidR="007864E4" w:rsidRPr="009A6087">
        <w:rPr>
          <w:rFonts w:ascii="Times New Roman" w:hAnsi="Times New Roman" w:cs="Times New Roman"/>
          <w:sz w:val="24"/>
          <w:szCs w:val="24"/>
        </w:rPr>
        <w:t>Рисовашка</w:t>
      </w:r>
      <w:proofErr w:type="spellEnd"/>
      <w:r w:rsidR="007864E4" w:rsidRPr="009A6087">
        <w:rPr>
          <w:rFonts w:ascii="Times New Roman" w:hAnsi="Times New Roman" w:cs="Times New Roman"/>
          <w:sz w:val="24"/>
          <w:szCs w:val="24"/>
        </w:rPr>
        <w:t>».</w:t>
      </w:r>
      <w:r w:rsidR="007864E4" w:rsidRPr="009A608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6087">
        <w:rPr>
          <w:rFonts w:ascii="Times New Roman" w:hAnsi="Times New Roman" w:cs="Times New Roman"/>
          <w:sz w:val="24"/>
          <w:szCs w:val="24"/>
        </w:rPr>
        <w:t xml:space="preserve"> </w:t>
      </w:r>
      <w:r w:rsidR="007864E4" w:rsidRPr="009A6087">
        <w:rPr>
          <w:rFonts w:ascii="Times New Roman" w:hAnsi="Times New Roman" w:cs="Times New Roman"/>
          <w:sz w:val="24"/>
          <w:szCs w:val="24"/>
        </w:rPr>
        <w:t>«(По плану педагогов</w:t>
      </w:r>
      <w:r w:rsidRPr="009A6087">
        <w:rPr>
          <w:rFonts w:ascii="Times New Roman" w:hAnsi="Times New Roman" w:cs="Times New Roman"/>
          <w:sz w:val="24"/>
          <w:szCs w:val="24"/>
        </w:rPr>
        <w:t>).</w:t>
      </w:r>
    </w:p>
    <w:p w:rsidR="009A6087" w:rsidRPr="009A6087" w:rsidRDefault="009A6087" w:rsidP="009A60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087">
        <w:rPr>
          <w:rFonts w:ascii="Times New Roman" w:hAnsi="Times New Roman" w:cs="Times New Roman"/>
          <w:b/>
          <w:sz w:val="24"/>
          <w:szCs w:val="24"/>
        </w:rPr>
        <w:t xml:space="preserve"> «Развивающие игры»</w:t>
      </w:r>
    </w:p>
    <w:p w:rsidR="009A6087" w:rsidRPr="009A6087" w:rsidRDefault="00DF5F8D" w:rsidP="009A6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6087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9A6087" w:rsidRDefault="00906313" w:rsidP="009A608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9" w:tgtFrame="_blank" w:history="1">
        <w:r w:rsidR="009A608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9A608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9A608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9A6087">
        <w:rPr>
          <w:rFonts w:ascii="Times New Roman" w:hAnsi="Times New Roman" w:cs="Times New Roman"/>
          <w:color w:val="000000" w:themeColor="text1"/>
          <w:sz w:val="24"/>
          <w:szCs w:val="24"/>
        </w:rPr>
        <w:t>стр. 185</w:t>
      </w:r>
      <w:r w:rsidR="009A608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35EA7" w:rsidRPr="009A6087" w:rsidRDefault="009A6087" w:rsidP="009A60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087">
        <w:rPr>
          <w:rFonts w:ascii="Times New Roman" w:hAnsi="Times New Roman" w:cs="Times New Roman"/>
          <w:b/>
          <w:sz w:val="24"/>
          <w:szCs w:val="24"/>
        </w:rPr>
        <w:t>«Раннее обучение чтению»</w:t>
      </w:r>
    </w:p>
    <w:p w:rsidR="009A6087" w:rsidRPr="009A6087" w:rsidRDefault="00DF5F8D" w:rsidP="009A6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6087" w:rsidRPr="009A6087">
        <w:rPr>
          <w:rFonts w:ascii="Times New Roman" w:hAnsi="Times New Roman" w:cs="Times New Roman"/>
          <w:sz w:val="24"/>
          <w:szCs w:val="24"/>
        </w:rPr>
        <w:t>ОП ДО ссылки</w:t>
      </w:r>
    </w:p>
    <w:p w:rsidR="009A6087" w:rsidRDefault="00906313" w:rsidP="009A608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0" w:tgtFrame="_blank" w:history="1">
        <w:r w:rsidR="009A608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9A608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9A608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EC2DA1">
        <w:rPr>
          <w:rFonts w:ascii="Times New Roman" w:hAnsi="Times New Roman" w:cs="Times New Roman"/>
          <w:color w:val="000000" w:themeColor="text1"/>
          <w:sz w:val="24"/>
          <w:szCs w:val="24"/>
        </w:rPr>
        <w:t>стр. 182</w:t>
      </w:r>
      <w:r w:rsidR="009A608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6087" w:rsidRPr="00EC2DA1" w:rsidRDefault="00EC2DA1" w:rsidP="00EC2D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«Здоровый ребенок»</w:t>
      </w:r>
    </w:p>
    <w:p w:rsidR="009A6087" w:rsidRPr="009A6087" w:rsidRDefault="00DF5F8D" w:rsidP="009A6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6087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9A6087" w:rsidRDefault="00906313" w:rsidP="009A608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1" w:tgtFrame="_blank" w:history="1">
        <w:r w:rsidR="009A608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9A608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9A608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EC2DA1">
        <w:rPr>
          <w:rFonts w:ascii="Times New Roman" w:hAnsi="Times New Roman" w:cs="Times New Roman"/>
          <w:color w:val="000000" w:themeColor="text1"/>
          <w:sz w:val="24"/>
          <w:szCs w:val="24"/>
        </w:rPr>
        <w:t>стр. 182</w:t>
      </w:r>
      <w:r w:rsidR="009A608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6087" w:rsidRPr="00EC2DA1" w:rsidRDefault="009A6087" w:rsidP="00EC2D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DA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EC2DA1">
        <w:rPr>
          <w:rFonts w:ascii="Times New Roman" w:hAnsi="Times New Roman" w:cs="Times New Roman"/>
          <w:b/>
          <w:sz w:val="24"/>
          <w:szCs w:val="24"/>
        </w:rPr>
        <w:t>Рисовашка</w:t>
      </w:r>
      <w:proofErr w:type="spellEnd"/>
      <w:r w:rsidRPr="00EC2DA1">
        <w:rPr>
          <w:rFonts w:ascii="Times New Roman" w:hAnsi="Times New Roman" w:cs="Times New Roman"/>
          <w:b/>
          <w:sz w:val="24"/>
          <w:szCs w:val="24"/>
        </w:rPr>
        <w:t>»</w:t>
      </w:r>
    </w:p>
    <w:p w:rsidR="009A6087" w:rsidRPr="009A6087" w:rsidRDefault="00DF5F8D" w:rsidP="009A6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6087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9A6087" w:rsidRDefault="00906313" w:rsidP="009A608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2" w:tgtFrame="_blank" w:history="1">
        <w:r w:rsidR="009A608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9A608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9A608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EC2DA1">
        <w:rPr>
          <w:rFonts w:ascii="Times New Roman" w:hAnsi="Times New Roman" w:cs="Times New Roman"/>
          <w:color w:val="000000" w:themeColor="text1"/>
          <w:sz w:val="24"/>
          <w:szCs w:val="24"/>
        </w:rPr>
        <w:t>стр. 186</w:t>
      </w:r>
      <w:r w:rsidR="009A608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6087" w:rsidRDefault="009A6087" w:rsidP="009A60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2DA1" w:rsidRDefault="00EC2DA1" w:rsidP="00DB17A0">
      <w:pPr>
        <w:pStyle w:val="21"/>
        <w:shd w:val="clear" w:color="auto" w:fill="auto"/>
        <w:tabs>
          <w:tab w:val="left" w:pos="1344"/>
        </w:tabs>
        <w:spacing w:before="0" w:after="0" w:line="276" w:lineRule="auto"/>
        <w:jc w:val="center"/>
        <w:rPr>
          <w:b/>
          <w:caps/>
          <w:color w:val="000000"/>
        </w:rPr>
      </w:pPr>
      <w:r>
        <w:rPr>
          <w:b/>
          <w:caps/>
          <w:color w:val="000000"/>
          <w:lang w:val="en-US"/>
        </w:rPr>
        <w:t>III</w:t>
      </w:r>
      <w:r w:rsidRPr="0015335F">
        <w:rPr>
          <w:b/>
          <w:caps/>
          <w:color w:val="000000"/>
        </w:rPr>
        <w:t xml:space="preserve"> ОРГАНИЗАЦИОННЫЙ</w:t>
      </w:r>
      <w:r w:rsidRPr="00C105BA">
        <w:rPr>
          <w:b/>
          <w:caps/>
          <w:color w:val="000000"/>
        </w:rPr>
        <w:t xml:space="preserve"> раздел</w:t>
      </w:r>
    </w:p>
    <w:p w:rsidR="00DB17A0" w:rsidRPr="00DB17A0" w:rsidRDefault="00DB17A0" w:rsidP="00DB17A0">
      <w:pPr>
        <w:pStyle w:val="21"/>
        <w:shd w:val="clear" w:color="auto" w:fill="auto"/>
        <w:tabs>
          <w:tab w:val="left" w:pos="1344"/>
        </w:tabs>
        <w:spacing w:before="0" w:after="0" w:line="276" w:lineRule="auto"/>
        <w:jc w:val="center"/>
        <w:rPr>
          <w:rStyle w:val="11"/>
          <w:b/>
          <w:caps/>
          <w:shd w:val="clear" w:color="auto" w:fill="auto"/>
        </w:rPr>
      </w:pPr>
    </w:p>
    <w:p w:rsidR="00EC2DA1" w:rsidRPr="003160DE" w:rsidRDefault="00EC2DA1" w:rsidP="00DB17A0">
      <w:pPr>
        <w:pStyle w:val="21"/>
        <w:shd w:val="clear" w:color="auto" w:fill="auto"/>
        <w:tabs>
          <w:tab w:val="left" w:pos="1344"/>
        </w:tabs>
        <w:spacing w:before="0" w:after="0" w:line="276" w:lineRule="auto"/>
        <w:jc w:val="center"/>
        <w:rPr>
          <w:b/>
          <w:bCs/>
          <w:sz w:val="24"/>
          <w:szCs w:val="24"/>
        </w:rPr>
      </w:pPr>
      <w:r w:rsidRPr="003160DE">
        <w:rPr>
          <w:rStyle w:val="11"/>
          <w:b/>
          <w:bCs/>
          <w:sz w:val="24"/>
          <w:szCs w:val="24"/>
        </w:rPr>
        <w:t>3.</w:t>
      </w:r>
      <w:r>
        <w:rPr>
          <w:rStyle w:val="11"/>
          <w:b/>
          <w:bCs/>
          <w:sz w:val="24"/>
          <w:szCs w:val="24"/>
        </w:rPr>
        <w:t>1</w:t>
      </w:r>
      <w:r w:rsidR="008F628E">
        <w:rPr>
          <w:rStyle w:val="11"/>
          <w:b/>
          <w:bCs/>
          <w:sz w:val="24"/>
          <w:szCs w:val="24"/>
        </w:rPr>
        <w:t>.</w:t>
      </w:r>
      <w:r w:rsidRPr="003160DE">
        <w:rPr>
          <w:rStyle w:val="11"/>
          <w:b/>
          <w:bCs/>
          <w:sz w:val="24"/>
          <w:szCs w:val="24"/>
        </w:rPr>
        <w:t xml:space="preserve"> Психолого-педагогические условия реализации Программы</w:t>
      </w:r>
    </w:p>
    <w:p w:rsidR="00EC2DA1" w:rsidRPr="009A6087" w:rsidRDefault="00DF5F8D" w:rsidP="00EC2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C2DA1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EC2DA1" w:rsidRDefault="00906313" w:rsidP="00EC2DA1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3" w:tgtFrame="_blank" w:history="1">
        <w:r w:rsidR="00EC2DA1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EC2DA1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EC2DA1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EC2DA1">
        <w:rPr>
          <w:rFonts w:ascii="Times New Roman" w:hAnsi="Times New Roman" w:cs="Times New Roman"/>
          <w:color w:val="000000" w:themeColor="text1"/>
          <w:sz w:val="24"/>
          <w:szCs w:val="24"/>
        </w:rPr>
        <w:t>стр. 187</w:t>
      </w:r>
      <w:r w:rsidR="00EC2DA1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C2DA1" w:rsidRDefault="00EC2DA1" w:rsidP="00EC2DA1">
      <w:pPr>
        <w:pStyle w:val="a9"/>
        <w:spacing w:line="276" w:lineRule="auto"/>
        <w:ind w:left="0" w:firstLine="0"/>
        <w:rPr>
          <w:b/>
          <w:bCs/>
        </w:rPr>
      </w:pPr>
    </w:p>
    <w:p w:rsidR="00EC2DA1" w:rsidRDefault="00EC2DA1" w:rsidP="00DB17A0">
      <w:pPr>
        <w:pStyle w:val="a9"/>
        <w:spacing w:line="276" w:lineRule="auto"/>
        <w:ind w:left="0" w:firstLine="0"/>
        <w:jc w:val="center"/>
        <w:rPr>
          <w:b/>
          <w:bCs/>
        </w:rPr>
      </w:pPr>
      <w:r>
        <w:rPr>
          <w:b/>
          <w:bCs/>
        </w:rPr>
        <w:t>3.2</w:t>
      </w:r>
      <w:r w:rsidR="006402AC">
        <w:rPr>
          <w:b/>
          <w:bCs/>
        </w:rPr>
        <w:t>.</w:t>
      </w:r>
      <w:r w:rsidRPr="007F0F0D">
        <w:rPr>
          <w:b/>
          <w:bCs/>
        </w:rPr>
        <w:t xml:space="preserve"> Особенности организации развивающей предметно-пространственной среды</w:t>
      </w:r>
    </w:p>
    <w:p w:rsidR="00DB17A0" w:rsidRPr="007F0F0D" w:rsidRDefault="00DB17A0" w:rsidP="00DB17A0">
      <w:pPr>
        <w:pStyle w:val="a9"/>
        <w:spacing w:line="276" w:lineRule="auto"/>
        <w:ind w:left="0" w:firstLine="0"/>
        <w:jc w:val="center"/>
        <w:rPr>
          <w:b/>
          <w:bCs/>
        </w:rPr>
      </w:pPr>
    </w:p>
    <w:p w:rsidR="00EC2DA1" w:rsidRPr="007F0F0D" w:rsidRDefault="00EC2DA1" w:rsidP="00EC2DA1">
      <w:pPr>
        <w:pStyle w:val="a9"/>
        <w:spacing w:line="276" w:lineRule="auto"/>
        <w:ind w:left="0" w:firstLine="709"/>
      </w:pPr>
      <w:r w:rsidRPr="007F0F0D">
        <w:t>Развивающая предметно-пространственная среда – часть образовательной среды и фактор,</w:t>
      </w:r>
      <w:r w:rsidRPr="007F0F0D">
        <w:rPr>
          <w:spacing w:val="1"/>
        </w:rPr>
        <w:t xml:space="preserve"> </w:t>
      </w:r>
      <w:r w:rsidRPr="007F0F0D">
        <w:t>мощно обогащающий развитие детей. РППС выступает основой для разнообразной,</w:t>
      </w:r>
      <w:r w:rsidRPr="007F0F0D">
        <w:rPr>
          <w:spacing w:val="1"/>
        </w:rPr>
        <w:t xml:space="preserve"> </w:t>
      </w:r>
      <w:r w:rsidRPr="007F0F0D">
        <w:t>разносторонне</w:t>
      </w:r>
      <w:r w:rsidRPr="007F0F0D">
        <w:rPr>
          <w:spacing w:val="1"/>
        </w:rPr>
        <w:t xml:space="preserve"> </w:t>
      </w:r>
      <w:r w:rsidRPr="007F0F0D">
        <w:t>развивающей,</w:t>
      </w:r>
      <w:r w:rsidRPr="007F0F0D">
        <w:rPr>
          <w:spacing w:val="1"/>
        </w:rPr>
        <w:t xml:space="preserve"> </w:t>
      </w:r>
      <w:r w:rsidRPr="007F0F0D">
        <w:t>содержательной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привлекательной</w:t>
      </w:r>
      <w:r w:rsidRPr="007F0F0D">
        <w:rPr>
          <w:spacing w:val="1"/>
        </w:rPr>
        <w:t xml:space="preserve"> </w:t>
      </w:r>
      <w:r w:rsidRPr="007F0F0D">
        <w:t>для</w:t>
      </w:r>
      <w:r w:rsidRPr="007F0F0D">
        <w:rPr>
          <w:spacing w:val="1"/>
        </w:rPr>
        <w:t xml:space="preserve"> </w:t>
      </w:r>
      <w:r w:rsidRPr="007F0F0D">
        <w:t>каждого</w:t>
      </w:r>
      <w:r w:rsidRPr="007F0F0D">
        <w:rPr>
          <w:spacing w:val="1"/>
        </w:rPr>
        <w:t xml:space="preserve"> </w:t>
      </w:r>
      <w:r w:rsidRPr="007F0F0D">
        <w:t>ребенка</w:t>
      </w:r>
      <w:r w:rsidRPr="007F0F0D">
        <w:rPr>
          <w:spacing w:val="-57"/>
        </w:rPr>
        <w:t xml:space="preserve"> </w:t>
      </w:r>
      <w:r w:rsidRPr="007F0F0D">
        <w:t>деятельности.</w:t>
      </w:r>
    </w:p>
    <w:p w:rsidR="00EC2DA1" w:rsidRPr="009A6087" w:rsidRDefault="007373FB" w:rsidP="00EC2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C2DA1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CE661F" w:rsidRDefault="00906313" w:rsidP="00CE661F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4" w:tgtFrame="_blank" w:history="1">
        <w:r w:rsidR="00EC2DA1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EC2DA1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EC2DA1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E661F">
        <w:rPr>
          <w:rFonts w:ascii="Times New Roman" w:hAnsi="Times New Roman" w:cs="Times New Roman"/>
          <w:color w:val="000000" w:themeColor="text1"/>
          <w:sz w:val="24"/>
          <w:szCs w:val="24"/>
        </w:rPr>
        <w:t>стр. 188</w:t>
      </w:r>
      <w:r w:rsidR="00EC2DA1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6402AC" w:rsidRPr="006402AC" w:rsidRDefault="00D25143" w:rsidP="006402A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 №12</w:t>
      </w:r>
      <w:r w:rsidR="006402AC" w:rsidRPr="006402A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D2780">
        <w:rPr>
          <w:rFonts w:ascii="Times New Roman" w:hAnsi="Times New Roman" w:cs="Times New Roman"/>
          <w:b/>
          <w:sz w:val="24"/>
          <w:szCs w:val="24"/>
          <w:u w:val="single"/>
        </w:rPr>
        <w:t>Паспорт группы</w:t>
      </w:r>
      <w:r w:rsidR="006402AC" w:rsidRPr="006402A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>в подготовительной к школе группе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комбинированной направленности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 xml:space="preserve"> №10 «Теремок»</w:t>
      </w:r>
    </w:p>
    <w:p w:rsidR="00CE661F" w:rsidRDefault="00CE661F" w:rsidP="00DB17A0">
      <w:pPr>
        <w:pStyle w:val="1"/>
        <w:tabs>
          <w:tab w:val="left" w:pos="1134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3.3</w:t>
      </w:r>
      <w:r w:rsidR="006402AC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color w:val="auto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Материально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техническое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обеспечение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Программы,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обеспеченность</w:t>
      </w:r>
      <w:r w:rsidRPr="00CE661F">
        <w:rPr>
          <w:rFonts w:ascii="Times New Roman" w:hAnsi="Times New Roman" w:cs="Times New Roman"/>
          <w:b/>
          <w:color w:val="auto"/>
          <w:spacing w:val="-57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методическими</w:t>
      </w:r>
      <w:r w:rsidRPr="00CE661F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материалами и средствами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Pr="00CE661F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и воспитания</w:t>
      </w:r>
    </w:p>
    <w:p w:rsidR="00DB17A0" w:rsidRPr="00DB17A0" w:rsidRDefault="00DB17A0" w:rsidP="00DB17A0"/>
    <w:p w:rsidR="00CE661F" w:rsidRPr="00B932BC" w:rsidRDefault="00CE661F" w:rsidP="00CE661F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421CCF">
        <w:rPr>
          <w:rFonts w:ascii="Times New Roman" w:hAnsi="Times New Roman" w:cs="Times New Roman"/>
          <w:sz w:val="24"/>
          <w:szCs w:val="24"/>
        </w:rPr>
        <w:t xml:space="preserve">            В соответствии с ФГОС ДО материально-технического обеспечения включает в себя учебно-методический комплект, оборудование, оснащение (предметы). При этом организация самостоятельно определяет средства обучения, в том числе технические, соответствующие материалы, игровое, спортивное, оздоровительное оборудование, инвентарь, необходимые для реализации Программы.</w:t>
      </w:r>
    </w:p>
    <w:p w:rsidR="00CE661F" w:rsidRPr="009A6087" w:rsidRDefault="007373FB" w:rsidP="00CE6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E661F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CE661F" w:rsidRDefault="00906313" w:rsidP="00CE661F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5" w:tgtFrame="_blank" w:history="1">
        <w:r w:rsidR="00CE661F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E661F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CE661F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E661F">
        <w:rPr>
          <w:rFonts w:ascii="Times New Roman" w:hAnsi="Times New Roman" w:cs="Times New Roman"/>
          <w:color w:val="000000" w:themeColor="text1"/>
          <w:sz w:val="24"/>
          <w:szCs w:val="24"/>
        </w:rPr>
        <w:t>стр. 190</w:t>
      </w:r>
      <w:r w:rsidR="00CE661F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E661F" w:rsidRDefault="00CE661F" w:rsidP="00CE661F">
      <w:pPr>
        <w:pStyle w:val="ad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661F" w:rsidRDefault="00CE661F" w:rsidP="00DB17A0">
      <w:pPr>
        <w:pStyle w:val="a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1CCF">
        <w:rPr>
          <w:rFonts w:ascii="Times New Roman" w:hAnsi="Times New Roman" w:cs="Times New Roman"/>
          <w:b/>
          <w:color w:val="000000"/>
          <w:sz w:val="24"/>
          <w:szCs w:val="24"/>
        </w:rPr>
        <w:t>3.4. Перечень литературных, музыкальных, художественных, анимационных произведений для реализации Программы</w:t>
      </w:r>
    </w:p>
    <w:p w:rsidR="00CE661F" w:rsidRPr="009A6087" w:rsidRDefault="007373FB" w:rsidP="00CE6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E661F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CE661F" w:rsidRPr="00C24198" w:rsidRDefault="00906313" w:rsidP="00C24198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6" w:tgtFrame="_blank" w:history="1">
        <w:r w:rsidR="00CE661F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E661F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CE661F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E661F">
        <w:rPr>
          <w:rFonts w:ascii="Times New Roman" w:hAnsi="Times New Roman" w:cs="Times New Roman"/>
          <w:color w:val="000000" w:themeColor="text1"/>
          <w:sz w:val="24"/>
          <w:szCs w:val="24"/>
        </w:rPr>
        <w:t>стр. 197</w:t>
      </w:r>
      <w:r w:rsidR="00CE661F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E661F" w:rsidRDefault="00CE661F" w:rsidP="00DB17A0">
      <w:pPr>
        <w:pStyle w:val="1"/>
        <w:keepNext w:val="0"/>
        <w:keepLines w:val="0"/>
        <w:widowControl w:val="0"/>
        <w:tabs>
          <w:tab w:val="left" w:pos="634"/>
        </w:tabs>
        <w:autoSpaceDE w:val="0"/>
        <w:autoSpaceDN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3.5</w:t>
      </w:r>
      <w:r w:rsidR="006402AC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122C3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Режим</w:t>
      </w:r>
      <w:r w:rsidRPr="00CE661F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и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распорядок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дня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Pr="00CE661F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дошкольных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группах</w:t>
      </w:r>
    </w:p>
    <w:p w:rsidR="00DB17A0" w:rsidRPr="00DB17A0" w:rsidRDefault="00DB17A0" w:rsidP="00DB17A0"/>
    <w:p w:rsidR="00CE661F" w:rsidRDefault="00CE661F" w:rsidP="00CE661F">
      <w:pPr>
        <w:pStyle w:val="a9"/>
        <w:spacing w:before="1" w:line="276" w:lineRule="auto"/>
        <w:ind w:left="0" w:right="243"/>
      </w:pPr>
      <w:r>
        <w:t>Режим дня представляет собой рациональное чередование отрезков сна и бодрствования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физиологическими</w:t>
      </w:r>
      <w:r>
        <w:rPr>
          <w:spacing w:val="1"/>
        </w:rPr>
        <w:t xml:space="preserve"> </w:t>
      </w:r>
      <w:r>
        <w:t>обоснованиями,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самочувствие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активность ребенка,</w:t>
      </w:r>
      <w:r>
        <w:rPr>
          <w:spacing w:val="-1"/>
        </w:rPr>
        <w:t xml:space="preserve"> </w:t>
      </w:r>
      <w:r>
        <w:t>предупреждает</w:t>
      </w:r>
      <w:r>
        <w:rPr>
          <w:spacing w:val="5"/>
        </w:rPr>
        <w:t xml:space="preserve"> </w:t>
      </w:r>
      <w:r>
        <w:t>утомляемость и</w:t>
      </w:r>
      <w:r>
        <w:rPr>
          <w:spacing w:val="-1"/>
        </w:rPr>
        <w:t xml:space="preserve"> </w:t>
      </w:r>
      <w:r>
        <w:t>перевозбуждение.</w:t>
      </w:r>
    </w:p>
    <w:p w:rsidR="00CE661F" w:rsidRDefault="00CE661F" w:rsidP="00CE661F">
      <w:pPr>
        <w:pStyle w:val="a9"/>
        <w:spacing w:line="276" w:lineRule="auto"/>
        <w:ind w:left="0" w:right="245"/>
      </w:pPr>
      <w:r>
        <w:t>Режим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санитарно-эпидемиологических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образовательных отношений.</w:t>
      </w:r>
    </w:p>
    <w:p w:rsidR="00122C30" w:rsidRPr="009A6087" w:rsidRDefault="007373FB" w:rsidP="00122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22C30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122C30" w:rsidRDefault="00906313" w:rsidP="00122C30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7" w:tgtFrame="_blank" w:history="1">
        <w:r w:rsidR="00122C30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122C3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122C3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122C30">
        <w:rPr>
          <w:rFonts w:ascii="Times New Roman" w:hAnsi="Times New Roman" w:cs="Times New Roman"/>
          <w:color w:val="000000" w:themeColor="text1"/>
          <w:sz w:val="24"/>
          <w:szCs w:val="24"/>
        </w:rPr>
        <w:t>стр. 198</w:t>
      </w:r>
      <w:r w:rsidR="00122C3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6402AC" w:rsidRPr="006402AC" w:rsidRDefault="00D25143" w:rsidP="006402A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 №13</w:t>
      </w:r>
      <w:r w:rsidR="006402AC" w:rsidRPr="006402A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Режим</w:t>
      </w:r>
      <w:r w:rsidR="006402AC" w:rsidRPr="006402AC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>дня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31171">
        <w:rPr>
          <w:rFonts w:ascii="Times New Roman" w:hAnsi="Times New Roman"/>
          <w:b/>
          <w:sz w:val="24"/>
          <w:szCs w:val="24"/>
          <w:u w:val="single"/>
        </w:rPr>
        <w:t xml:space="preserve">детей 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>в подготовительной к школе группе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комбинированной направленности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 xml:space="preserve"> №10 «Теремок»</w:t>
      </w:r>
    </w:p>
    <w:p w:rsidR="006402AC" w:rsidRDefault="006402AC" w:rsidP="006402AC">
      <w:pPr>
        <w:pStyle w:val="1"/>
        <w:keepNext w:val="0"/>
        <w:keepLines w:val="0"/>
        <w:widowControl w:val="0"/>
        <w:tabs>
          <w:tab w:val="left" w:pos="634"/>
        </w:tabs>
        <w:autoSpaceDE w:val="0"/>
        <w:autoSpaceDN w:val="0"/>
        <w:spacing w:before="0" w:line="276" w:lineRule="auto"/>
        <w:rPr>
          <w:rFonts w:ascii="Times New Roman" w:eastAsiaTheme="minorHAnsi" w:hAnsi="Times New Roman" w:cs="Times New Roman"/>
          <w:color w:val="FF0000"/>
          <w:sz w:val="24"/>
          <w:szCs w:val="24"/>
        </w:rPr>
      </w:pPr>
    </w:p>
    <w:p w:rsidR="00DB17A0" w:rsidRPr="006402AC" w:rsidRDefault="00290C00" w:rsidP="006402AC">
      <w:pPr>
        <w:pStyle w:val="1"/>
        <w:keepNext w:val="0"/>
        <w:keepLines w:val="0"/>
        <w:widowControl w:val="0"/>
        <w:tabs>
          <w:tab w:val="left" w:pos="634"/>
        </w:tabs>
        <w:autoSpaceDE w:val="0"/>
        <w:autoSpaceDN w:val="0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3.6</w:t>
      </w:r>
      <w:r w:rsidR="009D2780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122C30" w:rsidRPr="00122C30">
        <w:rPr>
          <w:rFonts w:ascii="Times New Roman" w:hAnsi="Times New Roman" w:cs="Times New Roman"/>
          <w:b/>
          <w:color w:val="auto"/>
          <w:sz w:val="24"/>
          <w:szCs w:val="24"/>
        </w:rPr>
        <w:t>Особенности традиционных событий, праздников, мероприятий</w:t>
      </w:r>
    </w:p>
    <w:p w:rsidR="00122C30" w:rsidRPr="00815A2F" w:rsidRDefault="00777B33" w:rsidP="00122C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1A7FF3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Календарный</w:t>
      </w:r>
      <w:r w:rsidR="00122C30" w:rsidRPr="00815A2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план воспитательной</w:t>
      </w:r>
      <w:r w:rsidR="00122C30" w:rsidRPr="00815A2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работы</w:t>
      </w:r>
      <w:r w:rsidR="00122C30" w:rsidRPr="00815A2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в</w:t>
      </w:r>
      <w:r w:rsidR="00122C30" w:rsidRPr="00815A2F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ДОО основных государственных и народных праздников, памятных дат.</w:t>
      </w:r>
    </w:p>
    <w:p w:rsidR="00122C30" w:rsidRPr="009A6087" w:rsidRDefault="007373FB" w:rsidP="00122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22C30" w:rsidRPr="009A6087">
        <w:rPr>
          <w:rFonts w:ascii="Times New Roman" w:hAnsi="Times New Roman" w:cs="Times New Roman"/>
          <w:sz w:val="24"/>
          <w:szCs w:val="24"/>
        </w:rPr>
        <w:t>ОП ДО ссылка</w:t>
      </w:r>
    </w:p>
    <w:p w:rsidR="00122C30" w:rsidRDefault="00906313" w:rsidP="00122C30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8" w:tgtFrame="_blank" w:history="1">
        <w:r w:rsidR="00122C30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122C3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122C3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122C30">
        <w:rPr>
          <w:rFonts w:ascii="Times New Roman" w:hAnsi="Times New Roman" w:cs="Times New Roman"/>
          <w:color w:val="000000" w:themeColor="text1"/>
          <w:sz w:val="24"/>
          <w:szCs w:val="24"/>
        </w:rPr>
        <w:t>стр. 199</w:t>
      </w:r>
      <w:r w:rsidR="00122C3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6087" w:rsidRPr="009A6087" w:rsidRDefault="009A6087" w:rsidP="0087777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A6087" w:rsidRPr="009A6087" w:rsidSect="00C978C6">
      <w:footerReference w:type="default" r:id="rId39"/>
      <w:footerReference w:type="first" r:id="rId40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B27" w:rsidRDefault="00EF6B27" w:rsidP="009105EB">
      <w:pPr>
        <w:spacing w:after="0" w:line="240" w:lineRule="auto"/>
      </w:pPr>
      <w:r>
        <w:separator/>
      </w:r>
    </w:p>
  </w:endnote>
  <w:endnote w:type="continuationSeparator" w:id="0">
    <w:p w:rsidR="00EF6B27" w:rsidRDefault="00EF6B27" w:rsidP="0091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9877088"/>
      <w:docPartObj>
        <w:docPartGallery w:val="Page Numbers (Bottom of Page)"/>
        <w:docPartUnique/>
      </w:docPartObj>
    </w:sdtPr>
    <w:sdtEndPr/>
    <w:sdtContent>
      <w:p w:rsidR="00C24198" w:rsidRDefault="00C2419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31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C24198" w:rsidRDefault="00C24198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198" w:rsidRDefault="00C24198">
    <w:pPr>
      <w:pStyle w:val="af1"/>
    </w:pPr>
  </w:p>
  <w:p w:rsidR="00C24198" w:rsidRDefault="00C2419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B27" w:rsidRDefault="00EF6B27" w:rsidP="009105EB">
      <w:pPr>
        <w:spacing w:after="0" w:line="240" w:lineRule="auto"/>
      </w:pPr>
      <w:r>
        <w:separator/>
      </w:r>
    </w:p>
  </w:footnote>
  <w:footnote w:type="continuationSeparator" w:id="0">
    <w:p w:rsidR="00EF6B27" w:rsidRDefault="00EF6B27" w:rsidP="00910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5BF"/>
    <w:multiLevelType w:val="hybridMultilevel"/>
    <w:tmpl w:val="A96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7737"/>
    <w:multiLevelType w:val="hybridMultilevel"/>
    <w:tmpl w:val="A3604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C5768B"/>
    <w:multiLevelType w:val="hybridMultilevel"/>
    <w:tmpl w:val="CB02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5" w15:restartNumberingAfterBreak="0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6669F1"/>
    <w:multiLevelType w:val="multilevel"/>
    <w:tmpl w:val="4386D4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E44E49"/>
    <w:multiLevelType w:val="multilevel"/>
    <w:tmpl w:val="17161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5F7F14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C82722"/>
    <w:multiLevelType w:val="multilevel"/>
    <w:tmpl w:val="0EDA1D2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color w:val="FF0000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FF000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FF0000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FF0000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FF000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FF000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FF000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FF0000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FF0000"/>
        <w:u w:val="single"/>
      </w:rPr>
    </w:lvl>
  </w:abstractNum>
  <w:abstractNum w:abstractNumId="13" w15:restartNumberingAfterBreak="0">
    <w:nsid w:val="3C7462C0"/>
    <w:multiLevelType w:val="hybridMultilevel"/>
    <w:tmpl w:val="43103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20E59"/>
    <w:multiLevelType w:val="multilevel"/>
    <w:tmpl w:val="207227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99C61C8"/>
    <w:multiLevelType w:val="hybridMultilevel"/>
    <w:tmpl w:val="221CE03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640069"/>
    <w:multiLevelType w:val="multilevel"/>
    <w:tmpl w:val="D82C9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225097"/>
    <w:multiLevelType w:val="hybridMultilevel"/>
    <w:tmpl w:val="0308C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1B0B04"/>
    <w:multiLevelType w:val="hybridMultilevel"/>
    <w:tmpl w:val="926248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7"/>
  </w:num>
  <w:num w:numId="4">
    <w:abstractNumId w:val="18"/>
  </w:num>
  <w:num w:numId="5">
    <w:abstractNumId w:val="16"/>
  </w:num>
  <w:num w:numId="6">
    <w:abstractNumId w:val="1"/>
  </w:num>
  <w:num w:numId="7">
    <w:abstractNumId w:val="14"/>
  </w:num>
  <w:num w:numId="8">
    <w:abstractNumId w:val="22"/>
  </w:num>
  <w:num w:numId="9">
    <w:abstractNumId w:val="3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  <w:num w:numId="14">
    <w:abstractNumId w:val="19"/>
  </w:num>
  <w:num w:numId="15">
    <w:abstractNumId w:val="21"/>
  </w:num>
  <w:num w:numId="16">
    <w:abstractNumId w:val="4"/>
  </w:num>
  <w:num w:numId="17">
    <w:abstractNumId w:val="10"/>
  </w:num>
  <w:num w:numId="18">
    <w:abstractNumId w:val="20"/>
  </w:num>
  <w:num w:numId="19">
    <w:abstractNumId w:val="13"/>
  </w:num>
  <w:num w:numId="20">
    <w:abstractNumId w:val="11"/>
  </w:num>
  <w:num w:numId="21">
    <w:abstractNumId w:val="0"/>
  </w:num>
  <w:num w:numId="22">
    <w:abstractNumId w:val="2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209"/>
    <w:rsid w:val="00016FEA"/>
    <w:rsid w:val="00031171"/>
    <w:rsid w:val="00075E89"/>
    <w:rsid w:val="00090D42"/>
    <w:rsid w:val="000B75AD"/>
    <w:rsid w:val="000C5FE3"/>
    <w:rsid w:val="0011204D"/>
    <w:rsid w:val="00112471"/>
    <w:rsid w:val="00122C30"/>
    <w:rsid w:val="00132CF8"/>
    <w:rsid w:val="0015335F"/>
    <w:rsid w:val="00162BCB"/>
    <w:rsid w:val="0018179D"/>
    <w:rsid w:val="001A5BB4"/>
    <w:rsid w:val="001A7FF3"/>
    <w:rsid w:val="001B13D3"/>
    <w:rsid w:val="001C3758"/>
    <w:rsid w:val="001C74E0"/>
    <w:rsid w:val="001D113E"/>
    <w:rsid w:val="00202D57"/>
    <w:rsid w:val="00206236"/>
    <w:rsid w:val="00225292"/>
    <w:rsid w:val="0022671C"/>
    <w:rsid w:val="00235EA7"/>
    <w:rsid w:val="002516A4"/>
    <w:rsid w:val="00262840"/>
    <w:rsid w:val="00271A4D"/>
    <w:rsid w:val="00275632"/>
    <w:rsid w:val="00290C00"/>
    <w:rsid w:val="00291103"/>
    <w:rsid w:val="002A12F5"/>
    <w:rsid w:val="002C63CF"/>
    <w:rsid w:val="002F64D5"/>
    <w:rsid w:val="00300871"/>
    <w:rsid w:val="00324FA3"/>
    <w:rsid w:val="00371D2E"/>
    <w:rsid w:val="003723A2"/>
    <w:rsid w:val="00374DCB"/>
    <w:rsid w:val="00382A05"/>
    <w:rsid w:val="004143AE"/>
    <w:rsid w:val="00453ED8"/>
    <w:rsid w:val="00465B97"/>
    <w:rsid w:val="0048750B"/>
    <w:rsid w:val="004B7641"/>
    <w:rsid w:val="004C1366"/>
    <w:rsid w:val="004D0566"/>
    <w:rsid w:val="004D15B1"/>
    <w:rsid w:val="004D1FE6"/>
    <w:rsid w:val="004D627A"/>
    <w:rsid w:val="004D7EC8"/>
    <w:rsid w:val="005039DF"/>
    <w:rsid w:val="00503C1E"/>
    <w:rsid w:val="00505743"/>
    <w:rsid w:val="00505E05"/>
    <w:rsid w:val="005304A0"/>
    <w:rsid w:val="005357FD"/>
    <w:rsid w:val="0059203D"/>
    <w:rsid w:val="00594642"/>
    <w:rsid w:val="00594D27"/>
    <w:rsid w:val="005C35D3"/>
    <w:rsid w:val="00602ADE"/>
    <w:rsid w:val="006049C9"/>
    <w:rsid w:val="006402AC"/>
    <w:rsid w:val="006411BC"/>
    <w:rsid w:val="00653939"/>
    <w:rsid w:val="00664FCA"/>
    <w:rsid w:val="006A5812"/>
    <w:rsid w:val="006A6978"/>
    <w:rsid w:val="006A7628"/>
    <w:rsid w:val="006B5211"/>
    <w:rsid w:val="006D0193"/>
    <w:rsid w:val="006D61DB"/>
    <w:rsid w:val="006D6908"/>
    <w:rsid w:val="006E0E17"/>
    <w:rsid w:val="00716FB9"/>
    <w:rsid w:val="007373FB"/>
    <w:rsid w:val="00740F39"/>
    <w:rsid w:val="0074651A"/>
    <w:rsid w:val="00746ACB"/>
    <w:rsid w:val="00772375"/>
    <w:rsid w:val="0077489C"/>
    <w:rsid w:val="00777B33"/>
    <w:rsid w:val="007864E4"/>
    <w:rsid w:val="00790BE6"/>
    <w:rsid w:val="007B19A2"/>
    <w:rsid w:val="007B3189"/>
    <w:rsid w:val="007B34FD"/>
    <w:rsid w:val="00814C68"/>
    <w:rsid w:val="00844657"/>
    <w:rsid w:val="008557D1"/>
    <w:rsid w:val="00863130"/>
    <w:rsid w:val="00877775"/>
    <w:rsid w:val="00886968"/>
    <w:rsid w:val="00891299"/>
    <w:rsid w:val="008B1E05"/>
    <w:rsid w:val="008D68C1"/>
    <w:rsid w:val="008F19C5"/>
    <w:rsid w:val="008F628E"/>
    <w:rsid w:val="008F708F"/>
    <w:rsid w:val="00906313"/>
    <w:rsid w:val="009105EB"/>
    <w:rsid w:val="00935AAC"/>
    <w:rsid w:val="00967A0C"/>
    <w:rsid w:val="00967F69"/>
    <w:rsid w:val="009A3B13"/>
    <w:rsid w:val="009A6087"/>
    <w:rsid w:val="009B4A4E"/>
    <w:rsid w:val="009D2780"/>
    <w:rsid w:val="009D3C09"/>
    <w:rsid w:val="009E1791"/>
    <w:rsid w:val="00A37F52"/>
    <w:rsid w:val="00A56046"/>
    <w:rsid w:val="00A83B50"/>
    <w:rsid w:val="00A848FE"/>
    <w:rsid w:val="00A85A81"/>
    <w:rsid w:val="00AA45B3"/>
    <w:rsid w:val="00AD192A"/>
    <w:rsid w:val="00AF1F5C"/>
    <w:rsid w:val="00AF6B75"/>
    <w:rsid w:val="00B06411"/>
    <w:rsid w:val="00B60CD8"/>
    <w:rsid w:val="00B81514"/>
    <w:rsid w:val="00BB623F"/>
    <w:rsid w:val="00BC1840"/>
    <w:rsid w:val="00C21C09"/>
    <w:rsid w:val="00C24198"/>
    <w:rsid w:val="00C2599C"/>
    <w:rsid w:val="00C30A10"/>
    <w:rsid w:val="00C442AB"/>
    <w:rsid w:val="00C80CB0"/>
    <w:rsid w:val="00C946BD"/>
    <w:rsid w:val="00C978C6"/>
    <w:rsid w:val="00CA581A"/>
    <w:rsid w:val="00CA71A5"/>
    <w:rsid w:val="00CA7CC2"/>
    <w:rsid w:val="00CC4076"/>
    <w:rsid w:val="00CC57D1"/>
    <w:rsid w:val="00CC5D51"/>
    <w:rsid w:val="00CE661F"/>
    <w:rsid w:val="00D22E67"/>
    <w:rsid w:val="00D25143"/>
    <w:rsid w:val="00D25EB2"/>
    <w:rsid w:val="00D34B10"/>
    <w:rsid w:val="00D40674"/>
    <w:rsid w:val="00D40C5A"/>
    <w:rsid w:val="00D74209"/>
    <w:rsid w:val="00D81E44"/>
    <w:rsid w:val="00DA3E39"/>
    <w:rsid w:val="00DB17A0"/>
    <w:rsid w:val="00DB3D07"/>
    <w:rsid w:val="00DC7EF3"/>
    <w:rsid w:val="00DD5CBD"/>
    <w:rsid w:val="00DD6EEA"/>
    <w:rsid w:val="00DE6A26"/>
    <w:rsid w:val="00DF0BFF"/>
    <w:rsid w:val="00DF2757"/>
    <w:rsid w:val="00DF5F8D"/>
    <w:rsid w:val="00E040DE"/>
    <w:rsid w:val="00E07520"/>
    <w:rsid w:val="00E126AE"/>
    <w:rsid w:val="00E20C7D"/>
    <w:rsid w:val="00E3032A"/>
    <w:rsid w:val="00E75664"/>
    <w:rsid w:val="00E90281"/>
    <w:rsid w:val="00E95784"/>
    <w:rsid w:val="00EB74CD"/>
    <w:rsid w:val="00EC2DA1"/>
    <w:rsid w:val="00EC62B0"/>
    <w:rsid w:val="00EC75AD"/>
    <w:rsid w:val="00EF6B27"/>
    <w:rsid w:val="00F23737"/>
    <w:rsid w:val="00F56C67"/>
    <w:rsid w:val="00F759BB"/>
    <w:rsid w:val="00F7794A"/>
    <w:rsid w:val="00F9530E"/>
    <w:rsid w:val="00F97EA7"/>
    <w:rsid w:val="00FA3880"/>
    <w:rsid w:val="00FC14DE"/>
    <w:rsid w:val="00FF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AD0E0F0"/>
  <w15:docId w15:val="{F43489CC-64D4-426B-AC02-A8CEB429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CBD"/>
    <w:rPr>
      <w:rFonts w:ascii="Calibri" w:hAnsi="Calibri" w:cstheme="minorHAnsi"/>
    </w:rPr>
  </w:style>
  <w:style w:type="paragraph" w:styleId="1">
    <w:name w:val="heading 1"/>
    <w:basedOn w:val="a"/>
    <w:next w:val="a"/>
    <w:link w:val="10"/>
    <w:uiPriority w:val="9"/>
    <w:qFormat/>
    <w:rsid w:val="002267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E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6A5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5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5B9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8B1E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Hyperlink"/>
    <w:basedOn w:val="a0"/>
    <w:uiPriority w:val="99"/>
    <w:unhideWhenUsed/>
    <w:rsid w:val="008B1E0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267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aliases w:val="List_Paragraph,Multilevel para_II,List Paragraph1,Абзац списка11,Абзац вправо-1"/>
    <w:basedOn w:val="a"/>
    <w:uiPriority w:val="34"/>
    <w:qFormat/>
    <w:rsid w:val="0022671C"/>
    <w:pPr>
      <w:ind w:left="720"/>
      <w:contextualSpacing/>
    </w:pPr>
  </w:style>
  <w:style w:type="paragraph" w:styleId="a9">
    <w:name w:val="Body Text"/>
    <w:basedOn w:val="a"/>
    <w:link w:val="aa"/>
    <w:uiPriority w:val="1"/>
    <w:qFormat/>
    <w:rsid w:val="0022671C"/>
    <w:pPr>
      <w:widowControl w:val="0"/>
      <w:autoSpaceDE w:val="0"/>
      <w:autoSpaceDN w:val="0"/>
      <w:spacing w:after="0" w:line="240" w:lineRule="auto"/>
      <w:ind w:left="212"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2671C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basedOn w:val="a0"/>
    <w:link w:val="21"/>
    <w:rsid w:val="002267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b"/>
    <w:rsid w:val="0022671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6A697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69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9E1791"/>
    <w:pPr>
      <w:spacing w:after="0" w:line="240" w:lineRule="auto"/>
    </w:pPr>
    <w:rPr>
      <w:rFonts w:ascii="Calibri" w:hAnsi="Calibri" w:cstheme="minorHAnsi"/>
    </w:rPr>
  </w:style>
  <w:style w:type="character" w:styleId="ae">
    <w:name w:val="Strong"/>
    <w:uiPriority w:val="22"/>
    <w:qFormat/>
    <w:rsid w:val="00291103"/>
    <w:rPr>
      <w:b/>
      <w:bCs/>
    </w:rPr>
  </w:style>
  <w:style w:type="character" w:customStyle="1" w:styleId="11">
    <w:name w:val="Основной текст1"/>
    <w:basedOn w:val="ab"/>
    <w:rsid w:val="006D6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c13">
    <w:name w:val="c13"/>
    <w:basedOn w:val="a0"/>
    <w:rsid w:val="00886968"/>
  </w:style>
  <w:style w:type="paragraph" w:customStyle="1" w:styleId="c1">
    <w:name w:val="c1"/>
    <w:basedOn w:val="a"/>
    <w:rsid w:val="0088696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ru-RU" w:bidi="hi-IN"/>
    </w:rPr>
  </w:style>
  <w:style w:type="paragraph" w:styleId="af">
    <w:name w:val="header"/>
    <w:basedOn w:val="a"/>
    <w:link w:val="af0"/>
    <w:uiPriority w:val="99"/>
    <w:unhideWhenUsed/>
    <w:rsid w:val="0091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105EB"/>
    <w:rPr>
      <w:rFonts w:ascii="Calibri" w:hAnsi="Calibri" w:cstheme="minorHAnsi"/>
    </w:rPr>
  </w:style>
  <w:style w:type="paragraph" w:styleId="af1">
    <w:name w:val="footer"/>
    <w:basedOn w:val="a"/>
    <w:link w:val="af2"/>
    <w:uiPriority w:val="99"/>
    <w:unhideWhenUsed/>
    <w:rsid w:val="0091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105EB"/>
    <w:rPr>
      <w:rFonts w:ascii="Calibri" w:hAnsi="Calibri" w:cstheme="minorHAnsi"/>
    </w:rPr>
  </w:style>
  <w:style w:type="character" w:styleId="af3">
    <w:name w:val="FollowedHyperlink"/>
    <w:basedOn w:val="a0"/>
    <w:uiPriority w:val="99"/>
    <w:semiHidden/>
    <w:unhideWhenUsed/>
    <w:rsid w:val="00C30A10"/>
    <w:rPr>
      <w:color w:val="954F72" w:themeColor="followedHyperlink"/>
      <w:u w:val="single"/>
    </w:rPr>
  </w:style>
  <w:style w:type="character" w:customStyle="1" w:styleId="a4">
    <w:name w:val="Обычный (веб) Знак"/>
    <w:aliases w:val="Обычный (Web) Знак"/>
    <w:basedOn w:val="a0"/>
    <w:link w:val="a3"/>
    <w:uiPriority w:val="99"/>
    <w:locked/>
    <w:rsid w:val="00E040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0" Type="http://schemas.openxmlformats.org/officeDocument/2006/relationships/hyperlink" Target="https://rstatic.oshkole.ru/editor_files/506057/%D0%90%D0%9E%D0%9F%202023.docx.zip" TargetMode="External"/><Relationship Id="rId1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57/&#1040;&#1054;&#1055;%202023.docx.zip" TargetMode="External"/><Relationship Id="rId1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2" Type="http://schemas.openxmlformats.org/officeDocument/2006/relationships/hyperlink" Target="https://rstatic.oshkole.ru/editor_files/506057/%D0%90%D0%9E%D0%9F%202023.docx.zip" TargetMode="External"/><Relationship Id="rId2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0A010-EFF8-4E90-9132-65859871C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21</Pages>
  <Words>8811</Words>
  <Characters>50229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64</cp:revision>
  <cp:lastPrinted>2023-09-06T17:10:00Z</cp:lastPrinted>
  <dcterms:created xsi:type="dcterms:W3CDTF">2023-09-06T15:26:00Z</dcterms:created>
  <dcterms:modified xsi:type="dcterms:W3CDTF">2023-09-10T19:30:00Z</dcterms:modified>
</cp:coreProperties>
</file>