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9E5" w:rsidRPr="00F91B28" w:rsidRDefault="001239E5" w:rsidP="001239E5">
      <w:pPr>
        <w:ind w:left="-851"/>
        <w:jc w:val="right"/>
      </w:pPr>
      <w:bookmarkStart w:id="0" w:name="_GoBack"/>
      <w:bookmarkEnd w:id="0"/>
      <w:r>
        <w:t>Приложение №1</w:t>
      </w:r>
    </w:p>
    <w:p w:rsidR="001239E5" w:rsidRPr="00F91B28" w:rsidRDefault="001239E5" w:rsidP="001239E5">
      <w:pPr>
        <w:jc w:val="right"/>
      </w:pPr>
      <w:r w:rsidRPr="00F91B28">
        <w:t xml:space="preserve"> к ООП ДО МДОУ ДС </w:t>
      </w:r>
      <w:proofErr w:type="spellStart"/>
      <w:r w:rsidRPr="00F91B28">
        <w:t>Дельфиненок</w:t>
      </w:r>
      <w:proofErr w:type="spellEnd"/>
      <w:r w:rsidRPr="00F91B28">
        <w:t xml:space="preserve"> </w:t>
      </w:r>
      <w:proofErr w:type="spellStart"/>
      <w:r w:rsidRPr="00F91B28">
        <w:t>р.п</w:t>
      </w:r>
      <w:proofErr w:type="spellEnd"/>
      <w:r w:rsidRPr="00F91B28">
        <w:t>. Средняя Ахтуба</w:t>
      </w:r>
    </w:p>
    <w:p w:rsidR="001239E5" w:rsidRPr="00F91B28" w:rsidRDefault="001239E5" w:rsidP="001239E5">
      <w:pPr>
        <w:jc w:val="center"/>
        <w:rPr>
          <w:rStyle w:val="a3"/>
          <w:b w:val="0"/>
          <w:bCs w:val="0"/>
        </w:rPr>
      </w:pPr>
      <w:r w:rsidRPr="00F91B28">
        <w:t xml:space="preserve">                                                                           у</w:t>
      </w:r>
      <w:r>
        <w:t>тверждено приказом от 30.08.2023</w:t>
      </w:r>
      <w:r w:rsidRPr="00F91B28">
        <w:t xml:space="preserve">г. № </w:t>
      </w:r>
      <w:r>
        <w:t>170</w:t>
      </w:r>
    </w:p>
    <w:p w:rsidR="001239E5" w:rsidRDefault="001239E5" w:rsidP="001239E5">
      <w:pPr>
        <w:rPr>
          <w:b/>
        </w:rPr>
      </w:pPr>
    </w:p>
    <w:p w:rsidR="001239E5" w:rsidRDefault="001239E5" w:rsidP="001239E5">
      <w:pPr>
        <w:rPr>
          <w:b/>
        </w:rPr>
      </w:pPr>
    </w:p>
    <w:p w:rsidR="001239E5" w:rsidRDefault="001239E5" w:rsidP="001239E5">
      <w:pPr>
        <w:jc w:val="center"/>
        <w:rPr>
          <w:b/>
        </w:rPr>
      </w:pPr>
      <w:r w:rsidRPr="00483D1C">
        <w:rPr>
          <w:b/>
        </w:rPr>
        <w:t xml:space="preserve">Количество </w:t>
      </w:r>
      <w:r>
        <w:rPr>
          <w:b/>
        </w:rPr>
        <w:t xml:space="preserve"> </w:t>
      </w:r>
      <w:r w:rsidRPr="00483D1C">
        <w:rPr>
          <w:b/>
        </w:rPr>
        <w:t xml:space="preserve">воспитанников </w:t>
      </w:r>
    </w:p>
    <w:p w:rsidR="001239E5" w:rsidRDefault="001239E5" w:rsidP="001239E5">
      <w:pPr>
        <w:jc w:val="center"/>
        <w:rPr>
          <w:b/>
        </w:rPr>
      </w:pPr>
      <w:r w:rsidRPr="00483D1C">
        <w:rPr>
          <w:b/>
        </w:rPr>
        <w:t>посещающих</w:t>
      </w:r>
      <w:r>
        <w:rPr>
          <w:b/>
        </w:rPr>
        <w:t xml:space="preserve"> </w:t>
      </w:r>
      <w:r w:rsidRPr="00483D1C">
        <w:rPr>
          <w:b/>
        </w:rPr>
        <w:t xml:space="preserve">МДОУ ДС </w:t>
      </w:r>
      <w:proofErr w:type="spellStart"/>
      <w:r w:rsidRPr="00483D1C">
        <w:rPr>
          <w:b/>
        </w:rPr>
        <w:t>Дельфиненок</w:t>
      </w:r>
      <w:proofErr w:type="spellEnd"/>
      <w:r w:rsidRPr="00483D1C">
        <w:rPr>
          <w:b/>
        </w:rPr>
        <w:t xml:space="preserve"> </w:t>
      </w:r>
      <w:proofErr w:type="spellStart"/>
      <w:r w:rsidRPr="00483D1C">
        <w:rPr>
          <w:b/>
        </w:rPr>
        <w:t>р.п</w:t>
      </w:r>
      <w:proofErr w:type="spellEnd"/>
      <w:r w:rsidRPr="00483D1C">
        <w:rPr>
          <w:b/>
        </w:rPr>
        <w:t>. Средняя Ахтуба</w:t>
      </w:r>
    </w:p>
    <w:p w:rsidR="001239E5" w:rsidRDefault="001239E5" w:rsidP="001239E5">
      <w:pPr>
        <w:ind w:left="284"/>
        <w:jc w:val="center"/>
        <w:rPr>
          <w:b/>
          <w:bCs/>
        </w:rPr>
      </w:pPr>
      <w:r>
        <w:rPr>
          <w:b/>
          <w:bCs/>
        </w:rPr>
        <w:t xml:space="preserve">на 2023-2024 у. </w:t>
      </w:r>
      <w:proofErr w:type="gramStart"/>
      <w:r>
        <w:rPr>
          <w:b/>
          <w:bCs/>
        </w:rPr>
        <w:t>г</w:t>
      </w:r>
      <w:proofErr w:type="gramEnd"/>
      <w:r>
        <w:rPr>
          <w:b/>
          <w:bCs/>
        </w:rPr>
        <w:t>.</w:t>
      </w:r>
    </w:p>
    <w:p w:rsidR="001239E5" w:rsidRPr="004F3F62" w:rsidRDefault="001239E5" w:rsidP="001239E5">
      <w:pPr>
        <w:ind w:left="284"/>
        <w:jc w:val="center"/>
        <w:rPr>
          <w:b/>
        </w:rPr>
      </w:pPr>
    </w:p>
    <w:p w:rsidR="001239E5" w:rsidRPr="006A2EEB" w:rsidRDefault="001239E5" w:rsidP="001239E5">
      <w:pPr>
        <w:ind w:firstLine="284"/>
        <w:jc w:val="both"/>
      </w:pPr>
      <w:r w:rsidRPr="006A2EEB">
        <w:t xml:space="preserve">ДОУ обеспечивает воспитание, обучение и развитие, а также присмотр, уход детей в возрасте с 2 месяцев до 8 лет. Функционирует 12 возрастных групп. Шесть групп общеразвивающей направленности, две группы компенсирующей направленности, три группы  комбинированной направленности, одна группа </w:t>
      </w:r>
      <w:r w:rsidRPr="006A2EEB">
        <w:rPr>
          <w:rStyle w:val="a3"/>
        </w:rPr>
        <w:t xml:space="preserve">кратковременного пребывания компенсирующей направленности. </w:t>
      </w:r>
      <w:r w:rsidRPr="006A2EEB">
        <w:t xml:space="preserve"> 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2835"/>
        <w:gridCol w:w="2835"/>
      </w:tblGrid>
      <w:tr w:rsidR="001239E5" w:rsidTr="00B13352">
        <w:tc>
          <w:tcPr>
            <w:tcW w:w="507" w:type="dxa"/>
          </w:tcPr>
          <w:p w:rsidR="001239E5" w:rsidRPr="006655E4" w:rsidRDefault="001239E5" w:rsidP="00B13352">
            <w:pPr>
              <w:jc w:val="center"/>
              <w:rPr>
                <w:b/>
                <w:i/>
                <w:sz w:val="20"/>
                <w:szCs w:val="20"/>
              </w:rPr>
            </w:pPr>
            <w:r w:rsidRPr="006655E4">
              <w:rPr>
                <w:b/>
                <w:i/>
                <w:sz w:val="20"/>
                <w:szCs w:val="20"/>
              </w:rPr>
              <w:t xml:space="preserve">№ </w:t>
            </w:r>
            <w:proofErr w:type="gramStart"/>
            <w:r w:rsidRPr="006655E4">
              <w:rPr>
                <w:b/>
                <w:i/>
                <w:sz w:val="20"/>
                <w:szCs w:val="20"/>
              </w:rPr>
              <w:t>п</w:t>
            </w:r>
            <w:proofErr w:type="gramEnd"/>
            <w:r w:rsidRPr="006655E4">
              <w:rPr>
                <w:b/>
                <w:i/>
                <w:sz w:val="20"/>
                <w:szCs w:val="20"/>
              </w:rPr>
              <w:t>/п</w:t>
            </w:r>
          </w:p>
        </w:tc>
        <w:tc>
          <w:tcPr>
            <w:tcW w:w="3429" w:type="dxa"/>
          </w:tcPr>
          <w:p w:rsidR="001239E5" w:rsidRPr="006655E4" w:rsidRDefault="001239E5" w:rsidP="00B13352">
            <w:pPr>
              <w:jc w:val="center"/>
              <w:rPr>
                <w:b/>
                <w:i/>
                <w:sz w:val="20"/>
                <w:szCs w:val="20"/>
              </w:rPr>
            </w:pPr>
            <w:r w:rsidRPr="006655E4">
              <w:rPr>
                <w:b/>
                <w:i/>
                <w:sz w:val="20"/>
                <w:szCs w:val="20"/>
              </w:rPr>
              <w:t xml:space="preserve">Возрастная группа № </w:t>
            </w:r>
          </w:p>
        </w:tc>
        <w:tc>
          <w:tcPr>
            <w:tcW w:w="2835" w:type="dxa"/>
          </w:tcPr>
          <w:p w:rsidR="001239E5" w:rsidRPr="006655E4" w:rsidRDefault="001239E5" w:rsidP="00B13352">
            <w:pPr>
              <w:jc w:val="center"/>
              <w:rPr>
                <w:b/>
                <w:i/>
                <w:sz w:val="20"/>
                <w:szCs w:val="20"/>
              </w:rPr>
            </w:pPr>
            <w:r w:rsidRPr="006655E4">
              <w:rPr>
                <w:b/>
                <w:i/>
                <w:sz w:val="20"/>
                <w:szCs w:val="20"/>
              </w:rPr>
              <w:t>Количество воспитанников в возрастных группах (норматив</w:t>
            </w:r>
            <w:r>
              <w:rPr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2835" w:type="dxa"/>
          </w:tcPr>
          <w:p w:rsidR="001239E5" w:rsidRPr="006655E4" w:rsidRDefault="001239E5" w:rsidP="00B13352">
            <w:pPr>
              <w:jc w:val="center"/>
              <w:rPr>
                <w:b/>
                <w:i/>
                <w:sz w:val="20"/>
                <w:szCs w:val="20"/>
              </w:rPr>
            </w:pPr>
            <w:r w:rsidRPr="006655E4">
              <w:rPr>
                <w:b/>
                <w:i/>
                <w:sz w:val="20"/>
                <w:szCs w:val="20"/>
              </w:rPr>
              <w:t>Количество воспитанников в возрастных группах</w:t>
            </w:r>
          </w:p>
          <w:p w:rsidR="001239E5" w:rsidRPr="006655E4" w:rsidRDefault="001239E5" w:rsidP="00B13352">
            <w:pPr>
              <w:jc w:val="center"/>
              <w:rPr>
                <w:b/>
                <w:i/>
                <w:sz w:val="20"/>
                <w:szCs w:val="20"/>
              </w:rPr>
            </w:pPr>
            <w:r w:rsidRPr="006655E4">
              <w:rPr>
                <w:b/>
                <w:i/>
                <w:sz w:val="20"/>
                <w:szCs w:val="20"/>
              </w:rPr>
              <w:t>(фактич</w:t>
            </w:r>
            <w:r>
              <w:rPr>
                <w:b/>
                <w:i/>
                <w:sz w:val="20"/>
                <w:szCs w:val="20"/>
              </w:rPr>
              <w:t>е</w:t>
            </w:r>
            <w:r w:rsidRPr="006655E4">
              <w:rPr>
                <w:b/>
                <w:i/>
                <w:sz w:val="20"/>
                <w:szCs w:val="20"/>
              </w:rPr>
              <w:t>ски)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1.</w:t>
            </w:r>
          </w:p>
        </w:tc>
        <w:tc>
          <w:tcPr>
            <w:tcW w:w="3429" w:type="dxa"/>
          </w:tcPr>
          <w:p w:rsidR="001239E5" w:rsidRPr="006655E4" w:rsidRDefault="001239E5" w:rsidP="00B13352">
            <w:pPr>
              <w:jc w:val="center"/>
            </w:pPr>
            <w:r w:rsidRPr="006655E4">
              <w:t xml:space="preserve">Группа </w:t>
            </w:r>
            <w:r w:rsidRPr="004E275F">
              <w:rPr>
                <w:rStyle w:val="a3"/>
                <w:sz w:val="24"/>
                <w:szCs w:val="24"/>
              </w:rPr>
              <w:t>кратковременного пребывания компенсирующей направленности</w:t>
            </w:r>
            <w:r w:rsidRPr="00BD2C01">
              <w:rPr>
                <w:rStyle w:val="a3"/>
                <w:sz w:val="24"/>
                <w:szCs w:val="24"/>
              </w:rPr>
              <w:t xml:space="preserve"> </w:t>
            </w:r>
            <w:r w:rsidRPr="006655E4">
              <w:t>№1</w:t>
            </w:r>
          </w:p>
        </w:tc>
        <w:tc>
          <w:tcPr>
            <w:tcW w:w="2835" w:type="dxa"/>
          </w:tcPr>
          <w:p w:rsidR="001239E5" w:rsidRPr="006A2EEB" w:rsidRDefault="001239E5" w:rsidP="00B13352">
            <w:pPr>
              <w:jc w:val="center"/>
            </w:pPr>
            <w:r w:rsidRPr="006A2EEB">
              <w:t>5</w:t>
            </w:r>
          </w:p>
        </w:tc>
        <w:tc>
          <w:tcPr>
            <w:tcW w:w="2835" w:type="dxa"/>
          </w:tcPr>
          <w:p w:rsidR="001239E5" w:rsidRPr="006A2EEB" w:rsidRDefault="001239E5" w:rsidP="00B13352">
            <w:pPr>
              <w:jc w:val="center"/>
            </w:pPr>
            <w:r>
              <w:t>5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2.</w:t>
            </w:r>
          </w:p>
        </w:tc>
        <w:tc>
          <w:tcPr>
            <w:tcW w:w="3429" w:type="dxa"/>
          </w:tcPr>
          <w:p w:rsidR="001239E5" w:rsidRPr="006655E4" w:rsidRDefault="001239E5" w:rsidP="00B13352">
            <w:pPr>
              <w:jc w:val="center"/>
            </w:pPr>
            <w:r>
              <w:t>Первая младшая  группа</w:t>
            </w:r>
            <w:r w:rsidRPr="00707E4A">
              <w:t xml:space="preserve"> о</w:t>
            </w:r>
            <w:r>
              <w:t xml:space="preserve">бщеразвивающей направленности №2 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24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24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3.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 w:rsidRPr="00707E4A">
              <w:t>Вторая группа раннего возраста общеразвивающей направленности №3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22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22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4.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 w:rsidRPr="00707E4A">
              <w:t>Вторая группа раннего возраста общеразвивающей направленности №4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20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20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5.</w:t>
            </w:r>
          </w:p>
        </w:tc>
        <w:tc>
          <w:tcPr>
            <w:tcW w:w="3429" w:type="dxa"/>
          </w:tcPr>
          <w:p w:rsidR="001239E5" w:rsidRDefault="001239E5" w:rsidP="00B13352">
            <w:pPr>
              <w:jc w:val="center"/>
            </w:pPr>
            <w:r>
              <w:t xml:space="preserve">Средняя  </w:t>
            </w:r>
            <w:r w:rsidRPr="00707E4A">
              <w:t xml:space="preserve">группа </w:t>
            </w:r>
            <w:proofErr w:type="gramStart"/>
            <w:r>
              <w:t>комбинированной</w:t>
            </w:r>
            <w:proofErr w:type="gramEnd"/>
          </w:p>
          <w:p w:rsidR="001239E5" w:rsidRDefault="001239E5" w:rsidP="00B13352">
            <w:pPr>
              <w:jc w:val="center"/>
            </w:pPr>
            <w:r w:rsidRPr="00707E4A">
              <w:t>направленности №5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20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20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6.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>
              <w:t>Подготовительная</w:t>
            </w:r>
            <w:r w:rsidRPr="00707E4A">
              <w:t xml:space="preserve"> группа ком</w:t>
            </w:r>
            <w:r>
              <w:t>пенсирующей</w:t>
            </w:r>
            <w:r w:rsidRPr="00707E4A">
              <w:t xml:space="preserve"> направленности №6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25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25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7.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 w:rsidRPr="00707E4A">
              <w:t xml:space="preserve">Вторая </w:t>
            </w:r>
            <w:r>
              <w:t xml:space="preserve">младшая группа </w:t>
            </w:r>
            <w:r w:rsidRPr="00707E4A">
              <w:t>общеразвивающей направленности №7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22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22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8.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>
              <w:t>Старшая</w:t>
            </w:r>
            <w:r w:rsidRPr="00707E4A">
              <w:t xml:space="preserve"> группа ком</w:t>
            </w:r>
            <w:r>
              <w:t>пенсирующей</w:t>
            </w:r>
            <w:r w:rsidRPr="00707E4A">
              <w:t xml:space="preserve"> направленности  №8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25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25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9.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 w:rsidRPr="00707E4A">
              <w:t xml:space="preserve">Вторая </w:t>
            </w:r>
            <w:r>
              <w:t xml:space="preserve">младшая группа </w:t>
            </w:r>
            <w:r w:rsidRPr="00707E4A">
              <w:t>общеразвивающей направленности №9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22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22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10.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>
              <w:t>Подготовительная</w:t>
            </w:r>
            <w:r w:rsidRPr="00707E4A">
              <w:t xml:space="preserve"> группа </w:t>
            </w:r>
            <w:r>
              <w:t>комбинированной</w:t>
            </w:r>
            <w:r w:rsidRPr="00707E4A">
              <w:t xml:space="preserve"> направленности №10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25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25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11.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>
              <w:t>Средняя</w:t>
            </w:r>
            <w:r w:rsidRPr="00707E4A">
              <w:t xml:space="preserve"> группа общеразвивающей направленности №11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24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24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  <w:r>
              <w:t>12.</w:t>
            </w:r>
          </w:p>
        </w:tc>
        <w:tc>
          <w:tcPr>
            <w:tcW w:w="3429" w:type="dxa"/>
          </w:tcPr>
          <w:p w:rsidR="001239E5" w:rsidRPr="00707E4A" w:rsidRDefault="001239E5" w:rsidP="00B13352">
            <w:pPr>
              <w:jc w:val="center"/>
            </w:pPr>
            <w:r>
              <w:t xml:space="preserve">Старшая </w:t>
            </w:r>
            <w:r w:rsidRPr="00707E4A">
              <w:t>группа комбинированной направленности №12</w:t>
            </w:r>
          </w:p>
        </w:tc>
        <w:tc>
          <w:tcPr>
            <w:tcW w:w="2835" w:type="dxa"/>
          </w:tcPr>
          <w:p w:rsidR="001239E5" w:rsidRDefault="001239E5" w:rsidP="00B13352">
            <w:pPr>
              <w:jc w:val="center"/>
            </w:pPr>
            <w:r>
              <w:t>20</w:t>
            </w:r>
          </w:p>
        </w:tc>
        <w:tc>
          <w:tcPr>
            <w:tcW w:w="2835" w:type="dxa"/>
          </w:tcPr>
          <w:p w:rsidR="001239E5" w:rsidRPr="00151D2E" w:rsidRDefault="001239E5" w:rsidP="00B13352">
            <w:pPr>
              <w:jc w:val="center"/>
            </w:pPr>
            <w:r>
              <w:t>20</w:t>
            </w:r>
          </w:p>
        </w:tc>
      </w:tr>
      <w:tr w:rsidR="001239E5" w:rsidTr="00B13352">
        <w:tc>
          <w:tcPr>
            <w:tcW w:w="507" w:type="dxa"/>
          </w:tcPr>
          <w:p w:rsidR="001239E5" w:rsidRDefault="001239E5" w:rsidP="00B13352">
            <w:pPr>
              <w:jc w:val="center"/>
            </w:pPr>
          </w:p>
        </w:tc>
        <w:tc>
          <w:tcPr>
            <w:tcW w:w="3429" w:type="dxa"/>
          </w:tcPr>
          <w:p w:rsidR="001239E5" w:rsidRDefault="001239E5" w:rsidP="00B13352">
            <w:pPr>
              <w:jc w:val="center"/>
              <w:rPr>
                <w:b/>
                <w:i/>
                <w:sz w:val="24"/>
                <w:szCs w:val="24"/>
              </w:rPr>
            </w:pPr>
            <w:r w:rsidRPr="006A2EEB">
              <w:rPr>
                <w:b/>
                <w:i/>
                <w:sz w:val="24"/>
                <w:szCs w:val="24"/>
              </w:rPr>
              <w:t>Количество воспитанников</w:t>
            </w:r>
          </w:p>
          <w:p w:rsidR="001239E5" w:rsidRPr="006A2EEB" w:rsidRDefault="001239E5" w:rsidP="00B13352">
            <w:pPr>
              <w:jc w:val="center"/>
              <w:rPr>
                <w:b/>
                <w:i/>
              </w:rPr>
            </w:pPr>
            <w:r w:rsidRPr="006A2EEB">
              <w:rPr>
                <w:b/>
                <w:i/>
                <w:sz w:val="24"/>
                <w:szCs w:val="24"/>
              </w:rPr>
              <w:t xml:space="preserve"> </w:t>
            </w:r>
            <w:r w:rsidRPr="006A2EEB">
              <w:rPr>
                <w:b/>
                <w:i/>
              </w:rPr>
              <w:t xml:space="preserve">в </w:t>
            </w:r>
            <w:r w:rsidRPr="006A2EEB">
              <w:rPr>
                <w:b/>
                <w:i/>
                <w:sz w:val="24"/>
                <w:szCs w:val="24"/>
              </w:rPr>
              <w:t>ДОУ</w:t>
            </w:r>
          </w:p>
        </w:tc>
        <w:tc>
          <w:tcPr>
            <w:tcW w:w="2835" w:type="dxa"/>
          </w:tcPr>
          <w:p w:rsidR="001239E5" w:rsidRPr="000136CD" w:rsidRDefault="001239E5" w:rsidP="00B13352">
            <w:pPr>
              <w:jc w:val="center"/>
              <w:rPr>
                <w:b/>
                <w:i/>
              </w:rPr>
            </w:pPr>
            <w:r w:rsidRPr="000136CD">
              <w:rPr>
                <w:b/>
                <w:i/>
              </w:rPr>
              <w:t>254</w:t>
            </w:r>
          </w:p>
        </w:tc>
        <w:tc>
          <w:tcPr>
            <w:tcW w:w="2835" w:type="dxa"/>
          </w:tcPr>
          <w:p w:rsidR="001239E5" w:rsidRPr="000136CD" w:rsidRDefault="001239E5" w:rsidP="00B13352">
            <w:pPr>
              <w:jc w:val="center"/>
              <w:rPr>
                <w:b/>
                <w:i/>
              </w:rPr>
            </w:pPr>
            <w:r w:rsidRPr="000136CD">
              <w:rPr>
                <w:b/>
                <w:i/>
              </w:rPr>
              <w:t>254</w:t>
            </w:r>
          </w:p>
        </w:tc>
      </w:tr>
    </w:tbl>
    <w:p w:rsidR="00395C77" w:rsidRDefault="00395C77" w:rsidP="001239E5"/>
    <w:sectPr w:rsidR="00395C77" w:rsidSect="001239E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9E5"/>
    <w:rsid w:val="001239E5"/>
    <w:rsid w:val="0039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39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239E5"/>
    <w:rPr>
      <w:b/>
      <w:bCs/>
    </w:rPr>
  </w:style>
  <w:style w:type="table" w:styleId="a4">
    <w:name w:val="Table Grid"/>
    <w:basedOn w:val="a1"/>
    <w:uiPriority w:val="59"/>
    <w:rsid w:val="00123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39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239E5"/>
    <w:rPr>
      <w:b/>
      <w:bCs/>
    </w:rPr>
  </w:style>
  <w:style w:type="table" w:styleId="a4">
    <w:name w:val="Table Grid"/>
    <w:basedOn w:val="a1"/>
    <w:uiPriority w:val="59"/>
    <w:rsid w:val="00123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kulik</dc:creator>
  <cp:lastModifiedBy>kulik</cp:lastModifiedBy>
  <cp:revision>1</cp:revision>
  <dcterms:created xsi:type="dcterms:W3CDTF">2023-10-18T10:34:00Z</dcterms:created>
  <dcterms:modified xsi:type="dcterms:W3CDTF">2023-10-18T10:35:00Z</dcterms:modified>
</cp:coreProperties>
</file>