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276" w:rsidRPr="00FC28DA" w:rsidRDefault="00487276">
      <w:pPr>
        <w:ind w:right="-200"/>
        <w:jc w:val="both"/>
        <w:rPr>
          <w:lang w:val="ru-RU"/>
        </w:rPr>
        <w:sectPr w:rsidR="00487276" w:rsidRPr="00FC28DA">
          <w:pgSz w:w="11920" w:h="16840"/>
          <w:pgMar w:top="6" w:right="11" w:bottom="0" w:left="0" w:header="720" w:footer="720" w:gutter="0"/>
          <w:cols w:space="720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5.5pt;height:842pt">
            <v:imagedata r:id="rId5" o:title=""/>
          </v:shape>
        </w:pict>
      </w:r>
    </w:p>
    <w:p w:rsidR="00487276" w:rsidRPr="00FC28DA" w:rsidRDefault="00FC28DA" w:rsidP="00FC28DA">
      <w:pPr>
        <w:rPr>
          <w:lang w:val="ru-RU"/>
        </w:rPr>
      </w:pPr>
      <w:bookmarkStart w:id="0" w:name="block-11187139"/>
      <w:bookmarkStart w:id="1" w:name="block-11187139_0"/>
      <w:r>
        <w:rPr>
          <w:lang w:val="ru-RU"/>
        </w:rPr>
        <w:lastRenderedPageBreak/>
        <w:br w:type="page"/>
      </w:r>
      <w:bookmarkStart w:id="2" w:name="block-11187140"/>
      <w:bookmarkEnd w:id="0"/>
      <w:bookmarkEnd w:id="1"/>
      <w:r w:rsidRPr="00FC28DA">
        <w:rPr>
          <w:b/>
          <w:color w:val="000000"/>
          <w:sz w:val="28"/>
          <w:lang w:val="ru-RU"/>
        </w:rPr>
        <w:lastRenderedPageBreak/>
        <w:t>ПОЯСНИТЕЛЬНАЯ ЗАПИСКА</w:t>
      </w:r>
    </w:p>
    <w:p w:rsidR="00487276" w:rsidRPr="00FC28DA" w:rsidRDefault="00487276">
      <w:pPr>
        <w:spacing w:line="264" w:lineRule="auto"/>
        <w:ind w:left="120"/>
        <w:rPr>
          <w:lang w:val="ru-RU"/>
        </w:rPr>
      </w:pP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</w:t>
      </w:r>
      <w:r w:rsidRPr="00FC28DA">
        <w:rPr>
          <w:color w:val="000000"/>
          <w:sz w:val="28"/>
          <w:lang w:val="ru-RU"/>
        </w:rPr>
        <w:t xml:space="preserve">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</w:t>
      </w:r>
      <w:proofErr w:type="gramStart"/>
      <w:r w:rsidRPr="00FC28DA">
        <w:rPr>
          <w:color w:val="000000"/>
          <w:sz w:val="28"/>
          <w:lang w:val="ru-RU"/>
        </w:rPr>
        <w:t>освоения программы по</w:t>
      </w:r>
      <w:proofErr w:type="gramEnd"/>
      <w:r w:rsidRPr="00FC28DA">
        <w:rPr>
          <w:color w:val="000000"/>
          <w:sz w:val="28"/>
          <w:lang w:val="ru-RU"/>
        </w:rPr>
        <w:t xml:space="preserve"> литературному чтению. Пояснительная зап</w:t>
      </w:r>
      <w:r w:rsidRPr="00FC28DA">
        <w:rPr>
          <w:color w:val="000000"/>
          <w:sz w:val="28"/>
          <w:lang w:val="ru-RU"/>
        </w:rPr>
        <w:t>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</w:t>
      </w:r>
      <w:r w:rsidRPr="00FC28DA">
        <w:rPr>
          <w:color w:val="000000"/>
          <w:sz w:val="28"/>
          <w:lang w:val="ru-RU"/>
        </w:rPr>
        <w:t xml:space="preserve">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</w:t>
      </w:r>
      <w:r w:rsidRPr="00FC28DA">
        <w:rPr>
          <w:color w:val="000000"/>
          <w:sz w:val="28"/>
          <w:lang w:val="ru-RU"/>
        </w:rPr>
        <w:t>о чтения с учётом возрастных особенностей обучающихся.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</w:t>
      </w:r>
      <w:r w:rsidRPr="00FC28DA">
        <w:rPr>
          <w:color w:val="000000"/>
          <w:sz w:val="28"/>
          <w:lang w:val="ru-RU"/>
        </w:rPr>
        <w:t xml:space="preserve"> уровне начального общего образования.</w:t>
      </w:r>
    </w:p>
    <w:p w:rsidR="00487276" w:rsidRPr="00FC28DA" w:rsidRDefault="00487276">
      <w:pPr>
        <w:spacing w:line="264" w:lineRule="auto"/>
        <w:ind w:left="120"/>
        <w:rPr>
          <w:lang w:val="ru-RU"/>
        </w:rPr>
      </w:pPr>
    </w:p>
    <w:p w:rsidR="00487276" w:rsidRPr="00FC28DA" w:rsidRDefault="00FC28DA">
      <w:pPr>
        <w:spacing w:line="264" w:lineRule="auto"/>
        <w:ind w:left="120"/>
        <w:rPr>
          <w:lang w:val="ru-RU"/>
        </w:rPr>
      </w:pPr>
      <w:r w:rsidRPr="00FC28DA">
        <w:rPr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487276" w:rsidRPr="00FC28DA" w:rsidRDefault="00487276">
      <w:pPr>
        <w:spacing w:line="264" w:lineRule="auto"/>
        <w:ind w:left="120"/>
        <w:rPr>
          <w:lang w:val="ru-RU"/>
        </w:rPr>
      </w:pP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proofErr w:type="gramStart"/>
      <w:r w:rsidRPr="00FC28DA">
        <w:rPr>
          <w:color w:val="000000"/>
          <w:sz w:val="28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</w:t>
      </w:r>
      <w:r w:rsidRPr="00FC28DA">
        <w:rPr>
          <w:color w:val="000000"/>
          <w:sz w:val="28"/>
          <w:lang w:val="ru-RU"/>
        </w:rPr>
        <w:t xml:space="preserve">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FC28DA">
        <w:rPr>
          <w:color w:val="333333"/>
          <w:sz w:val="28"/>
          <w:lang w:val="ru-RU"/>
        </w:rPr>
        <w:t xml:space="preserve">рабочей </w:t>
      </w:r>
      <w:r w:rsidRPr="00FC28DA">
        <w:rPr>
          <w:color w:val="000000"/>
          <w:sz w:val="28"/>
          <w:lang w:val="ru-RU"/>
        </w:rPr>
        <w:t>программе воспитания.</w:t>
      </w:r>
      <w:proofErr w:type="gramEnd"/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Литературное чтение – один из ведущих учебных предметов</w:t>
      </w:r>
      <w:r w:rsidRPr="00FC28DA">
        <w:rPr>
          <w:color w:val="000000"/>
          <w:sz w:val="28"/>
          <w:lang w:val="ru-RU"/>
        </w:rPr>
        <w:t xml:space="preserve">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</w:t>
      </w:r>
      <w:r w:rsidRPr="00FC28DA">
        <w:rPr>
          <w:color w:val="000000"/>
          <w:sz w:val="28"/>
          <w:lang w:val="ru-RU"/>
        </w:rPr>
        <w:t>ы интеллектуального, речевого, эмоционального, духовно-нравственного развития обучающихся.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proofErr w:type="gramStart"/>
      <w:r w:rsidRPr="00FC28DA">
        <w:rPr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FC28DA">
        <w:rPr>
          <w:color w:val="000000"/>
          <w:sz w:val="28"/>
          <w:lang w:val="ru-RU"/>
        </w:rPr>
        <w:lastRenderedPageBreak/>
        <w:t>чтения, способов и приёмов работы с разл</w:t>
      </w:r>
      <w:r w:rsidRPr="00FC28DA">
        <w:rPr>
          <w:color w:val="000000"/>
          <w:sz w:val="28"/>
          <w:lang w:val="ru-RU"/>
        </w:rPr>
        <w:t>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</w:t>
      </w:r>
      <w:r w:rsidRPr="00FC28DA">
        <w:rPr>
          <w:color w:val="000000"/>
          <w:sz w:val="28"/>
          <w:lang w:val="ru-RU"/>
        </w:rPr>
        <w:t>урса литературы.</w:t>
      </w:r>
      <w:proofErr w:type="gramEnd"/>
    </w:p>
    <w:p w:rsidR="00487276" w:rsidRPr="00FC28DA" w:rsidRDefault="00FC28DA">
      <w:pPr>
        <w:spacing w:line="264" w:lineRule="auto"/>
        <w:ind w:left="120"/>
        <w:rPr>
          <w:lang w:val="ru-RU"/>
        </w:rPr>
      </w:pPr>
      <w:r w:rsidRPr="00FC28DA">
        <w:rPr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487276" w:rsidRPr="00FC28DA" w:rsidRDefault="00487276">
      <w:pPr>
        <w:spacing w:line="264" w:lineRule="auto"/>
        <w:ind w:left="120"/>
        <w:rPr>
          <w:lang w:val="ru-RU"/>
        </w:rPr>
      </w:pP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</w:t>
      </w:r>
      <w:r w:rsidRPr="00FC28DA">
        <w:rPr>
          <w:color w:val="000000"/>
          <w:sz w:val="28"/>
          <w:lang w:val="ru-RU"/>
        </w:rPr>
        <w:t>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proofErr w:type="gramStart"/>
      <w:r w:rsidRPr="00FC28DA">
        <w:rPr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сформированность предметных и </w:t>
      </w:r>
      <w:r w:rsidRPr="00FC28DA">
        <w:rPr>
          <w:color w:val="000000"/>
          <w:sz w:val="28"/>
          <w:lang w:val="ru-RU"/>
        </w:rPr>
        <w:t>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487276" w:rsidRPr="00FC28DA" w:rsidRDefault="00FC28DA">
      <w:pPr>
        <w:numPr>
          <w:ilvl w:val="0"/>
          <w:numId w:val="1"/>
        </w:numPr>
        <w:spacing w:line="264" w:lineRule="auto"/>
        <w:rPr>
          <w:lang w:val="ru-RU"/>
        </w:rPr>
      </w:pPr>
      <w:r w:rsidRPr="00FC28DA">
        <w:rPr>
          <w:color w:val="000000"/>
          <w:sz w:val="28"/>
          <w:lang w:val="ru-RU"/>
        </w:rPr>
        <w:t>фор</w:t>
      </w:r>
      <w:r w:rsidRPr="00FC28DA">
        <w:rPr>
          <w:color w:val="000000"/>
          <w:sz w:val="28"/>
          <w:lang w:val="ru-RU"/>
        </w:rPr>
        <w:t>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487276" w:rsidRPr="00FC28DA" w:rsidRDefault="00FC28DA">
      <w:pPr>
        <w:numPr>
          <w:ilvl w:val="0"/>
          <w:numId w:val="1"/>
        </w:numPr>
        <w:spacing w:line="264" w:lineRule="auto"/>
        <w:rPr>
          <w:lang w:val="ru-RU"/>
        </w:rPr>
      </w:pPr>
      <w:r w:rsidRPr="00FC28DA">
        <w:rPr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487276" w:rsidRPr="00FC28DA" w:rsidRDefault="00FC28DA">
      <w:pPr>
        <w:numPr>
          <w:ilvl w:val="0"/>
          <w:numId w:val="1"/>
        </w:numPr>
        <w:spacing w:line="264" w:lineRule="auto"/>
        <w:rPr>
          <w:lang w:val="ru-RU"/>
        </w:rPr>
      </w:pPr>
      <w:r w:rsidRPr="00FC28DA">
        <w:rPr>
          <w:color w:val="000000"/>
          <w:sz w:val="28"/>
          <w:lang w:val="ru-RU"/>
        </w:rPr>
        <w:t>осознание значи</w:t>
      </w:r>
      <w:r w:rsidRPr="00FC28DA">
        <w:rPr>
          <w:color w:val="000000"/>
          <w:sz w:val="28"/>
          <w:lang w:val="ru-RU"/>
        </w:rPr>
        <w:t>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487276" w:rsidRPr="00FC28DA" w:rsidRDefault="00FC28DA">
      <w:pPr>
        <w:numPr>
          <w:ilvl w:val="0"/>
          <w:numId w:val="1"/>
        </w:numPr>
        <w:spacing w:line="264" w:lineRule="auto"/>
        <w:rPr>
          <w:lang w:val="ru-RU"/>
        </w:rPr>
      </w:pPr>
      <w:r w:rsidRPr="00FC28DA">
        <w:rPr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487276" w:rsidRPr="00FC28DA" w:rsidRDefault="00FC28DA">
      <w:pPr>
        <w:numPr>
          <w:ilvl w:val="0"/>
          <w:numId w:val="1"/>
        </w:numPr>
        <w:spacing w:line="264" w:lineRule="auto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овладение </w:t>
      </w:r>
      <w:r w:rsidRPr="00FC28DA">
        <w:rPr>
          <w:color w:val="000000"/>
          <w:sz w:val="28"/>
          <w:lang w:val="ru-RU"/>
        </w:rPr>
        <w:t>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487276" w:rsidRPr="00FC28DA" w:rsidRDefault="00FC28DA">
      <w:pPr>
        <w:numPr>
          <w:ilvl w:val="0"/>
          <w:numId w:val="1"/>
        </w:numPr>
        <w:spacing w:line="264" w:lineRule="auto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овладение техникой смыслового чтения вслух, «про себя» </w:t>
      </w:r>
      <w:r w:rsidRPr="00FC28DA">
        <w:rPr>
          <w:color w:val="000000"/>
          <w:sz w:val="28"/>
          <w:lang w:val="ru-RU"/>
        </w:rPr>
        <w:t xml:space="preserve">(молча) и текстовой деятельностью, обеспечивающей понимание и использование информации </w:t>
      </w:r>
    </w:p>
    <w:p w:rsidR="00487276" w:rsidRDefault="00FC28DA">
      <w:pPr>
        <w:numPr>
          <w:ilvl w:val="0"/>
          <w:numId w:val="1"/>
        </w:numPr>
        <w:spacing w:line="264" w:lineRule="auto"/>
      </w:pPr>
      <w:proofErr w:type="gramStart"/>
      <w:r>
        <w:rPr>
          <w:color w:val="000000"/>
          <w:sz w:val="28"/>
        </w:rPr>
        <w:t>для</w:t>
      </w:r>
      <w:proofErr w:type="gramEnd"/>
      <w:r>
        <w:rPr>
          <w:color w:val="000000"/>
          <w:sz w:val="28"/>
        </w:rPr>
        <w:t xml:space="preserve"> решения учебных задач.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</w:t>
      </w:r>
      <w:r w:rsidRPr="00FC28DA">
        <w:rPr>
          <w:color w:val="000000"/>
          <w:sz w:val="28"/>
          <w:lang w:val="ru-RU"/>
        </w:rPr>
        <w:t>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В основу отбора произведений для литературного чтен</w:t>
      </w:r>
      <w:r w:rsidRPr="00FC28DA">
        <w:rPr>
          <w:color w:val="000000"/>
          <w:sz w:val="28"/>
          <w:lang w:val="ru-RU"/>
        </w:rPr>
        <w:t>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</w:t>
      </w:r>
      <w:r w:rsidRPr="00FC28DA">
        <w:rPr>
          <w:color w:val="000000"/>
          <w:sz w:val="28"/>
          <w:lang w:val="ru-RU"/>
        </w:rPr>
        <w:t>адиций народов России, отдельных произведений выдающихся представителей мировой детской литературы</w:t>
      </w:r>
      <w:r w:rsidRPr="00FC28DA">
        <w:rPr>
          <w:color w:val="FF0000"/>
          <w:sz w:val="28"/>
          <w:lang w:val="ru-RU"/>
        </w:rPr>
        <w:t>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</w:t>
      </w:r>
      <w:r w:rsidRPr="00FC28DA">
        <w:rPr>
          <w:color w:val="000000"/>
          <w:sz w:val="28"/>
          <w:lang w:val="ru-RU"/>
        </w:rPr>
        <w:t>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</w:t>
      </w:r>
      <w:r w:rsidRPr="00FC28DA">
        <w:rPr>
          <w:color w:val="000000"/>
          <w:sz w:val="28"/>
          <w:lang w:val="ru-RU"/>
        </w:rPr>
        <w:t>вания.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87276" w:rsidRPr="00FC28DA" w:rsidRDefault="00FC28DA">
      <w:pPr>
        <w:spacing w:line="264" w:lineRule="auto"/>
        <w:ind w:left="120"/>
        <w:rPr>
          <w:lang w:val="ru-RU"/>
        </w:rPr>
      </w:pPr>
      <w:r w:rsidRPr="00FC28DA">
        <w:rPr>
          <w:b/>
          <w:color w:val="000000"/>
          <w:sz w:val="28"/>
          <w:lang w:val="ru-RU"/>
        </w:rPr>
        <w:t>МЕСТО УЧЕБНОГО ПРЕДМЕТ</w:t>
      </w:r>
      <w:r w:rsidRPr="00FC28DA">
        <w:rPr>
          <w:b/>
          <w:color w:val="000000"/>
          <w:sz w:val="28"/>
          <w:lang w:val="ru-RU"/>
        </w:rPr>
        <w:t>А «ЛИТЕРАТУРНОЕ ЧТЕНИЕ» В УЧЕБНОМ ПЛАНЕ</w:t>
      </w:r>
    </w:p>
    <w:p w:rsidR="00487276" w:rsidRPr="00FC28DA" w:rsidRDefault="00487276">
      <w:pPr>
        <w:spacing w:line="264" w:lineRule="auto"/>
        <w:ind w:left="120"/>
        <w:rPr>
          <w:lang w:val="ru-RU"/>
        </w:rPr>
      </w:pP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3" w:name="8184041c-500f-4898-8c17-3f7c192d7a9a"/>
      <w:r w:rsidRPr="00FC28DA">
        <w:rPr>
          <w:color w:val="000000"/>
          <w:sz w:val="28"/>
          <w:lang w:val="ru-RU"/>
        </w:rPr>
        <w:t>не менее 80 часов</w:t>
      </w:r>
      <w:bookmarkEnd w:id="3"/>
      <w:r w:rsidRPr="00FC28DA">
        <w:rPr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487276" w:rsidRPr="00FC28DA" w:rsidRDefault="00487276">
      <w:pPr>
        <w:rPr>
          <w:lang w:val="ru-RU"/>
        </w:rPr>
        <w:sectPr w:rsidR="00487276" w:rsidRPr="00FC28DA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11187140_0"/>
    </w:p>
    <w:p w:rsidR="00487276" w:rsidRPr="00FC28DA" w:rsidRDefault="00FC28DA">
      <w:pPr>
        <w:spacing w:line="264" w:lineRule="auto"/>
        <w:ind w:left="120"/>
        <w:jc w:val="both"/>
        <w:rPr>
          <w:lang w:val="ru-RU"/>
        </w:rPr>
      </w:pPr>
      <w:bookmarkStart w:id="5" w:name="block-11187138"/>
      <w:bookmarkEnd w:id="2"/>
      <w:bookmarkEnd w:id="4"/>
      <w:r w:rsidRPr="00FC28DA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87276" w:rsidRPr="00FC28DA" w:rsidRDefault="00487276">
      <w:pPr>
        <w:spacing w:line="264" w:lineRule="auto"/>
        <w:ind w:left="120"/>
        <w:jc w:val="both"/>
        <w:rPr>
          <w:lang w:val="ru-RU"/>
        </w:rPr>
      </w:pP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b/>
          <w:color w:val="333333"/>
          <w:sz w:val="28"/>
          <w:lang w:val="ru-RU"/>
        </w:rPr>
        <w:t>1 КЛАСС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b/>
          <w:color w:val="000000"/>
          <w:sz w:val="28"/>
          <w:lang w:val="ru-RU"/>
        </w:rPr>
        <w:t>Обучение грамоте</w:t>
      </w:r>
      <w:bookmarkStart w:id="6" w:name="_ftnref1"/>
      <w:r w:rsidR="00487276">
        <w:fldChar w:fldCharType="begin"/>
      </w:r>
      <w:r w:rsidR="00487276">
        <w:instrText>HYPERLINK</w:instrText>
      </w:r>
      <w:r w:rsidR="00487276" w:rsidRPr="00FC28DA">
        <w:rPr>
          <w:lang w:val="ru-RU"/>
        </w:rPr>
        <w:instrText xml:space="preserve"> \</w:instrText>
      </w:r>
      <w:r w:rsidR="00487276">
        <w:instrText>l</w:instrText>
      </w:r>
      <w:r w:rsidR="00487276" w:rsidRPr="00FC28DA">
        <w:rPr>
          <w:lang w:val="ru-RU"/>
        </w:rPr>
        <w:instrText xml:space="preserve"> "_</w:instrText>
      </w:r>
      <w:r w:rsidR="00487276">
        <w:instrText>ftn</w:instrText>
      </w:r>
      <w:r w:rsidR="00487276" w:rsidRPr="00FC28DA">
        <w:rPr>
          <w:lang w:val="ru-RU"/>
        </w:rPr>
        <w:instrText>1" \</w:instrText>
      </w:r>
      <w:r w:rsidR="00487276">
        <w:instrText>h</w:instrText>
      </w:r>
      <w:r w:rsidR="00487276">
        <w:fldChar w:fldCharType="separate"/>
      </w:r>
      <w:r w:rsidRPr="00FC28DA">
        <w:rPr>
          <w:b/>
          <w:color w:val="0000FF"/>
          <w:lang w:val="ru-RU"/>
        </w:rPr>
        <w:t>[1]</w:t>
      </w:r>
      <w:r w:rsidR="00487276">
        <w:fldChar w:fldCharType="end"/>
      </w:r>
      <w:bookmarkEnd w:id="6"/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b/>
          <w:color w:val="000000"/>
          <w:sz w:val="28"/>
          <w:lang w:val="ru-RU"/>
        </w:rPr>
        <w:t>Развитие речи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Составление </w:t>
      </w:r>
      <w:r w:rsidRPr="00FC28DA">
        <w:rPr>
          <w:color w:val="000000"/>
          <w:sz w:val="28"/>
          <w:lang w:val="ru-RU"/>
        </w:rPr>
        <w:t>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b/>
          <w:color w:val="000000"/>
          <w:sz w:val="28"/>
          <w:lang w:val="ru-RU"/>
        </w:rPr>
        <w:t>Фонетика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</w:t>
      </w:r>
      <w:r w:rsidRPr="00FC28DA">
        <w:rPr>
          <w:color w:val="000000"/>
          <w:sz w:val="28"/>
          <w:lang w:val="ru-RU"/>
        </w:rPr>
        <w:t>ов в слове и определение количества звуков.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b/>
          <w:color w:val="000000"/>
          <w:sz w:val="28"/>
          <w:lang w:val="ru-RU"/>
        </w:rPr>
        <w:t>Чтение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</w:t>
      </w:r>
      <w:r w:rsidRPr="00FC28DA">
        <w:rPr>
          <w:color w:val="000000"/>
          <w:sz w:val="28"/>
          <w:lang w:val="ru-RU"/>
        </w:rPr>
        <w:t>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</w:t>
      </w:r>
      <w:r w:rsidRPr="00FC28DA">
        <w:rPr>
          <w:color w:val="000000"/>
          <w:sz w:val="28"/>
          <w:lang w:val="ru-RU"/>
        </w:rPr>
        <w:t>варивание) как средство самоконтроля при письме под диктовку и при списывании.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b/>
          <w:color w:val="000000"/>
          <w:sz w:val="28"/>
          <w:lang w:val="ru-RU"/>
        </w:rPr>
        <w:t>СИСТЕМАТИЧЕСКИЙ КУРС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FC28DA">
        <w:rPr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</w:t>
      </w:r>
      <w:r w:rsidRPr="00FC28DA">
        <w:rPr>
          <w:color w:val="000000"/>
          <w:sz w:val="28"/>
          <w:lang w:val="ru-RU"/>
        </w:rPr>
        <w:t xml:space="preserve">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</w:t>
      </w:r>
      <w:r w:rsidRPr="00FC28DA">
        <w:rPr>
          <w:color w:val="000000"/>
          <w:sz w:val="28"/>
          <w:lang w:val="ru-RU"/>
        </w:rPr>
        <w:t xml:space="preserve">в иллюстрациях. Герои сказочных произведений. </w:t>
      </w:r>
      <w:proofErr w:type="gramStart"/>
      <w:r w:rsidRPr="00FC28DA">
        <w:rPr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Произведения для </w:t>
      </w:r>
      <w:r w:rsidRPr="00FC28DA">
        <w:rPr>
          <w:color w:val="000000"/>
          <w:sz w:val="28"/>
          <w:lang w:val="ru-RU"/>
        </w:rPr>
        <w:t>чтения: народные сказки о животных «Лисица и тетерев», «Лиса и рак», литературные (авторские) сказки К.Д. Ушинский «Петух и собака», сказки В.Г.Сутеева «Кораблик», «Под грибом»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7" w:name="192040c8-9be0-4bcc-9f47-45c543c4cd5f"/>
      <w:r w:rsidRPr="00FC28DA">
        <w:rPr>
          <w:color w:val="000000"/>
          <w:sz w:val="28"/>
          <w:lang w:val="ru-RU"/>
        </w:rPr>
        <w:t>.</w:t>
      </w:r>
      <w:bookmarkEnd w:id="7"/>
      <w:proofErr w:type="gramEnd"/>
      <w:r w:rsidRPr="00FC28DA">
        <w:rPr>
          <w:color w:val="000000"/>
          <w:sz w:val="28"/>
          <w:lang w:val="ru-RU"/>
        </w:rPr>
        <w:t xml:space="preserve"> 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Произведения о детях и для детей.</w:t>
      </w:r>
      <w:r w:rsidRPr="00FC28DA">
        <w:rPr>
          <w:color w:val="000000"/>
          <w:sz w:val="28"/>
          <w:lang w:val="ru-RU"/>
        </w:rPr>
        <w:t xml:space="preserve"> Понятие «тема произведения» (общее предста</w:t>
      </w:r>
      <w:r w:rsidRPr="00FC28DA">
        <w:rPr>
          <w:color w:val="000000"/>
          <w:sz w:val="28"/>
          <w:lang w:val="ru-RU"/>
        </w:rPr>
        <w:t xml:space="preserve">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</w:t>
      </w:r>
      <w:r w:rsidRPr="00FC28DA">
        <w:rPr>
          <w:color w:val="000000"/>
          <w:sz w:val="28"/>
          <w:lang w:val="ru-RU"/>
        </w:rPr>
        <w:lastRenderedPageBreak/>
        <w:t>(общее представление на примере не менее шести пр</w:t>
      </w:r>
      <w:r w:rsidRPr="00FC28DA">
        <w:rPr>
          <w:color w:val="000000"/>
          <w:sz w:val="28"/>
          <w:lang w:val="ru-RU"/>
        </w:rPr>
        <w:t>оизведений К. Д. Ушинского, Л. Н. Толстого, Е. А. Пермяка, В. А. Осеевой, А. Л. Барто,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</w:t>
      </w:r>
      <w:r w:rsidRPr="00FC28DA">
        <w:rPr>
          <w:color w:val="000000"/>
          <w:sz w:val="28"/>
          <w:lang w:val="ru-RU"/>
        </w:rPr>
        <w:t>ознание нравственно-этических понятий: друг, дружба, забота, труд, взаимопомощь.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В.А. Осеева «Три товарища», А.Л. Барто</w:t>
      </w:r>
      <w:r w:rsidRPr="00FC28DA">
        <w:rPr>
          <w:color w:val="000000"/>
          <w:sz w:val="28"/>
          <w:lang w:val="ru-RU"/>
        </w:rPr>
        <w:t xml:space="preserve"> «Я – лишний», Ю.И. Ермолаев «Лучший друг»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8" w:name="fea8cf03-c8e1-4ed3-94a3-40e6561a8359"/>
      <w:r w:rsidRPr="00FC28DA">
        <w:rPr>
          <w:color w:val="000000"/>
          <w:sz w:val="28"/>
          <w:lang w:val="ru-RU"/>
        </w:rPr>
        <w:t>.</w:t>
      </w:r>
      <w:bookmarkEnd w:id="8"/>
      <w:proofErr w:type="gramEnd"/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 xml:space="preserve">Произведения о родной природе. </w:t>
      </w:r>
      <w:r w:rsidRPr="00FC28DA">
        <w:rPr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</w:t>
      </w:r>
      <w:r w:rsidRPr="00FC28DA">
        <w:rPr>
          <w:color w:val="000000"/>
          <w:sz w:val="28"/>
          <w:lang w:val="ru-RU"/>
        </w:rPr>
        <w:t xml:space="preserve">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FC28DA">
        <w:rPr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FC28DA">
        <w:rPr>
          <w:color w:val="000000"/>
          <w:sz w:val="28"/>
          <w:lang w:val="ru-RU"/>
        </w:rPr>
        <w:t xml:space="preserve"> Настроение, которое рождает по</w:t>
      </w:r>
      <w:r w:rsidRPr="00FC28DA">
        <w:rPr>
          <w:color w:val="000000"/>
          <w:sz w:val="28"/>
          <w:lang w:val="ru-RU"/>
        </w:rPr>
        <w:t>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</w:t>
      </w:r>
      <w:r w:rsidRPr="00FC28DA">
        <w:rPr>
          <w:color w:val="000000"/>
          <w:sz w:val="28"/>
          <w:lang w:val="ru-RU"/>
        </w:rPr>
        <w:t>. Интонационный рисунок выразительного чтения: ритм, темп, сила голоса.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FC28DA">
        <w:rPr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FC28DA">
        <w:rPr>
          <w:color w:val="000000"/>
          <w:sz w:val="28"/>
          <w:lang w:val="ru-RU"/>
        </w:rPr>
        <w:t>Многообразие малых жанров устного народного творчества: потешка, загадка, пословица, их назначение (</w:t>
      </w:r>
      <w:r w:rsidRPr="00FC28DA">
        <w:rPr>
          <w:color w:val="000000"/>
          <w:sz w:val="28"/>
          <w:lang w:val="ru-RU"/>
        </w:rPr>
        <w:t>веселить, потешать, играть, поучать).</w:t>
      </w:r>
      <w:proofErr w:type="gramEnd"/>
      <w:r w:rsidRPr="00FC28DA">
        <w:rPr>
          <w:color w:val="000000"/>
          <w:sz w:val="28"/>
          <w:lang w:val="ru-RU"/>
        </w:rPr>
        <w:t xml:space="preserve"> Особенности разных малых фольклорных жанров. Потешка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</w:t>
      </w:r>
      <w:r w:rsidRPr="00FC28DA">
        <w:rPr>
          <w:color w:val="000000"/>
          <w:sz w:val="28"/>
          <w:lang w:val="ru-RU"/>
        </w:rPr>
        <w:t>зненных правил.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Произведения для чтения: потешки, загадки, пословицы.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Произведения о братьях наших меньших</w:t>
      </w:r>
      <w:r w:rsidRPr="00FC28DA">
        <w:rPr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</w:t>
      </w:r>
      <w:r w:rsidRPr="00FC28DA">
        <w:rPr>
          <w:color w:val="000000"/>
          <w:sz w:val="28"/>
          <w:lang w:val="ru-RU"/>
        </w:rPr>
        <w:t>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lastRenderedPageBreak/>
        <w:t>Произведения для чтения: В.В. Бианки</w:t>
      </w:r>
      <w:r w:rsidRPr="00FC28DA">
        <w:rPr>
          <w:color w:val="000000"/>
          <w:sz w:val="28"/>
          <w:lang w:val="ru-RU"/>
        </w:rPr>
        <w:t xml:space="preserve"> «Лис и Мышонок», Е.И. Чарушин «Про Томку», М.М. Пришвин «Ёж», Н.И. Сладков «Лисица и Ёж»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9" w:name="fce98a40-ae0b-4d2c-875d-505cf2d5a21d"/>
      <w:r w:rsidRPr="00FC28DA">
        <w:rPr>
          <w:color w:val="000000"/>
          <w:sz w:val="28"/>
          <w:lang w:val="ru-RU"/>
        </w:rPr>
        <w:t>.</w:t>
      </w:r>
      <w:bookmarkEnd w:id="9"/>
      <w:proofErr w:type="gramEnd"/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Произведения о маме.</w:t>
      </w:r>
      <w:r w:rsidRPr="00FC28DA">
        <w:rPr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</w:t>
      </w:r>
      <w:r w:rsidRPr="00FC28DA">
        <w:rPr>
          <w:color w:val="000000"/>
          <w:sz w:val="28"/>
          <w:lang w:val="ru-RU"/>
        </w:rPr>
        <w:t>А. Л. Барто, А. В. Митяева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10" w:name="a3da6f91-f80f-4d4a-8e62-998ba5c8e117"/>
      <w:r w:rsidRPr="00FC28DA">
        <w:rPr>
          <w:color w:val="000000"/>
          <w:sz w:val="28"/>
          <w:lang w:val="ru-RU"/>
        </w:rPr>
        <w:t>.</w:t>
      </w:r>
      <w:bookmarkEnd w:id="10"/>
      <w:proofErr w:type="gramEnd"/>
      <w:r w:rsidRPr="00FC28DA">
        <w:rPr>
          <w:color w:val="000000"/>
          <w:sz w:val="28"/>
          <w:lang w:val="ru-RU"/>
        </w:rPr>
        <w:t>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Произведения для чтения: Е.А. Благинина «Посидим в тишине», А.Л. Барто «Мама», А.В. Митяев «За что я люблю маму»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11" w:name="e4e52ce4-82f6-450f-a8ef-39f9bea95300"/>
      <w:r w:rsidRPr="00FC28DA">
        <w:rPr>
          <w:color w:val="000000"/>
          <w:sz w:val="28"/>
          <w:lang w:val="ru-RU"/>
        </w:rPr>
        <w:t>.</w:t>
      </w:r>
      <w:bookmarkEnd w:id="11"/>
      <w:proofErr w:type="gramEnd"/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FC28DA">
        <w:rPr>
          <w:color w:val="000000"/>
          <w:sz w:val="28"/>
          <w:lang w:val="ru-RU"/>
        </w:rPr>
        <w:t xml:space="preserve"> Способность автора произведения замечать чудесное в к</w:t>
      </w:r>
      <w:r w:rsidRPr="00FC28DA">
        <w:rPr>
          <w:color w:val="000000"/>
          <w:sz w:val="28"/>
          <w:lang w:val="ru-RU"/>
        </w:rPr>
        <w:t xml:space="preserve">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FC28DA">
        <w:rPr>
          <w:color w:val="000000"/>
          <w:sz w:val="28"/>
          <w:lang w:val="ru-RU"/>
        </w:rPr>
        <w:t>необычными</w:t>
      </w:r>
      <w:proofErr w:type="gramEnd"/>
      <w:r w:rsidRPr="00FC28DA">
        <w:rPr>
          <w:color w:val="000000"/>
          <w:sz w:val="28"/>
          <w:lang w:val="ru-RU"/>
        </w:rPr>
        <w:t>, сказочными, фантастическими.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Произведения для чтения: Р.С. Сеф «Чудо», В.В. Лунин «Я видел чудо», Б.В. Заходер «Мо</w:t>
      </w:r>
      <w:r w:rsidRPr="00FC28DA">
        <w:rPr>
          <w:color w:val="000000"/>
          <w:sz w:val="28"/>
          <w:lang w:val="ru-RU"/>
        </w:rPr>
        <w:t>я Вообразилия», Ю.П. Мориц «Сто фантазий»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12" w:name="1276de16-2d11-43d3-bead-a64a93ae8cc5"/>
      <w:r w:rsidRPr="00FC28DA">
        <w:rPr>
          <w:color w:val="333333"/>
          <w:sz w:val="28"/>
          <w:lang w:val="ru-RU"/>
        </w:rPr>
        <w:t>.</w:t>
      </w:r>
      <w:bookmarkEnd w:id="12"/>
      <w:proofErr w:type="gramEnd"/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Библиографическая культура</w:t>
      </w:r>
      <w:r w:rsidRPr="00FC28DA">
        <w:rPr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</w:t>
      </w:r>
      <w:r w:rsidRPr="00FC28DA">
        <w:rPr>
          <w:color w:val="000000"/>
          <w:sz w:val="28"/>
          <w:lang w:val="ru-RU"/>
        </w:rPr>
        <w:t>ий каталог при выборе книг в библиотеке.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</w:t>
      </w:r>
      <w:r w:rsidRPr="00FC28DA">
        <w:rPr>
          <w:color w:val="000000"/>
          <w:sz w:val="28"/>
          <w:lang w:val="ru-RU"/>
        </w:rPr>
        <w:t xml:space="preserve">ствий, регулятивных универсальных учебных действий, совместной деятельности. 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Базовые логические действия</w:t>
      </w:r>
      <w:r w:rsidRPr="00FC28DA">
        <w:rPr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87276" w:rsidRPr="00FC28DA" w:rsidRDefault="00FC28DA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читать вслух целыми словами без пропусков и перестановок бук</w:t>
      </w:r>
      <w:r w:rsidRPr="00FC28DA">
        <w:rPr>
          <w:color w:val="000000"/>
          <w:sz w:val="28"/>
          <w:lang w:val="ru-RU"/>
        </w:rPr>
        <w:t>в и слогов доступные по восприятию и небольшие по объёму прозаические и стихотворные произведения;</w:t>
      </w:r>
    </w:p>
    <w:p w:rsidR="00487276" w:rsidRPr="00FC28DA" w:rsidRDefault="00FC28DA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487276" w:rsidRPr="00FC28DA" w:rsidRDefault="00FC28DA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proofErr w:type="gramStart"/>
      <w:r w:rsidRPr="00FC28DA">
        <w:rPr>
          <w:color w:val="000000"/>
          <w:sz w:val="28"/>
          <w:lang w:val="ru-RU"/>
        </w:rPr>
        <w:t xml:space="preserve">ориентироваться в терминах и понятиях: фольклор, малые фольклорные жанры, тема, идея, </w:t>
      </w:r>
      <w:r w:rsidRPr="00FC28DA">
        <w:rPr>
          <w:color w:val="000000"/>
          <w:sz w:val="28"/>
          <w:lang w:val="ru-RU"/>
        </w:rPr>
        <w:t>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487276" w:rsidRPr="00FC28DA" w:rsidRDefault="00FC28DA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lastRenderedPageBreak/>
        <w:t xml:space="preserve">различать и группировать произведения по жанрам (загадки, пословицы, сказки (фольклорная и литературная), стихотворение, </w:t>
      </w:r>
      <w:r w:rsidRPr="00FC28DA">
        <w:rPr>
          <w:color w:val="000000"/>
          <w:sz w:val="28"/>
          <w:lang w:val="ru-RU"/>
        </w:rPr>
        <w:t>рассказ);</w:t>
      </w:r>
    </w:p>
    <w:p w:rsidR="00487276" w:rsidRPr="00FC28DA" w:rsidRDefault="00FC28DA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487276" w:rsidRPr="00FC28DA" w:rsidRDefault="00FC28DA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сравнивать </w:t>
      </w:r>
      <w:r w:rsidRPr="00FC28DA">
        <w:rPr>
          <w:color w:val="000000"/>
          <w:sz w:val="28"/>
          <w:lang w:val="ru-RU"/>
        </w:rPr>
        <w:t>произведения по теме, настроению, которое оно вызывает.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Работа с информацией</w:t>
      </w:r>
      <w:r w:rsidRPr="00FC28DA">
        <w:rPr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487276" w:rsidRPr="00FC28DA" w:rsidRDefault="00FC28DA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понимать, что те</w:t>
      </w:r>
      <w:proofErr w:type="gramStart"/>
      <w:r w:rsidRPr="00FC28DA">
        <w:rPr>
          <w:color w:val="000000"/>
          <w:sz w:val="28"/>
          <w:lang w:val="ru-RU"/>
        </w:rPr>
        <w:t>кст пр</w:t>
      </w:r>
      <w:proofErr w:type="gramEnd"/>
      <w:r w:rsidRPr="00FC28DA">
        <w:rPr>
          <w:color w:val="000000"/>
          <w:sz w:val="28"/>
          <w:lang w:val="ru-RU"/>
        </w:rPr>
        <w:t>оизведения может быть представлен в иллюстрациях, различных видах з</w:t>
      </w:r>
      <w:r w:rsidRPr="00FC28DA">
        <w:rPr>
          <w:color w:val="000000"/>
          <w:sz w:val="28"/>
          <w:lang w:val="ru-RU"/>
        </w:rPr>
        <w:t>рительного искусства (фильм, спектакль и другие);</w:t>
      </w:r>
    </w:p>
    <w:p w:rsidR="00487276" w:rsidRPr="00FC28DA" w:rsidRDefault="00FC28DA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FC28DA">
        <w:rPr>
          <w:color w:val="000000"/>
          <w:sz w:val="28"/>
          <w:lang w:val="ru-RU"/>
        </w:rPr>
        <w:t xml:space="preserve"> способствуют формированию умений:</w:t>
      </w:r>
    </w:p>
    <w:p w:rsidR="00487276" w:rsidRPr="00FC28DA" w:rsidRDefault="00FC28DA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читать наизусть с</w:t>
      </w:r>
      <w:r w:rsidRPr="00FC28DA">
        <w:rPr>
          <w:color w:val="000000"/>
          <w:sz w:val="28"/>
          <w:lang w:val="ru-RU"/>
        </w:rPr>
        <w:t>тихотворения, соблюдать орфоэпические и пунктуационные нормы;</w:t>
      </w:r>
    </w:p>
    <w:p w:rsidR="00487276" w:rsidRPr="00FC28DA" w:rsidRDefault="00FC28DA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FC28DA">
        <w:rPr>
          <w:color w:val="000000"/>
          <w:sz w:val="28"/>
          <w:lang w:val="ru-RU"/>
        </w:rPr>
        <w:t>высказывать своё отношение</w:t>
      </w:r>
      <w:proofErr w:type="gramEnd"/>
      <w:r w:rsidRPr="00FC28DA">
        <w:rPr>
          <w:color w:val="000000"/>
          <w:sz w:val="28"/>
          <w:lang w:val="ru-RU"/>
        </w:rPr>
        <w:t xml:space="preserve"> к обсуждаемой проблеме;</w:t>
      </w:r>
    </w:p>
    <w:p w:rsidR="00487276" w:rsidRPr="00FC28DA" w:rsidRDefault="00FC28DA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пересказывать (устно) содер</w:t>
      </w:r>
      <w:r w:rsidRPr="00FC28DA">
        <w:rPr>
          <w:color w:val="000000"/>
          <w:sz w:val="28"/>
          <w:lang w:val="ru-RU"/>
        </w:rPr>
        <w:t>жание произведения с опорой на вопросы, рисунки, предложенный план;</w:t>
      </w:r>
    </w:p>
    <w:p w:rsidR="00487276" w:rsidRPr="00FC28DA" w:rsidRDefault="00FC28DA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487276" w:rsidRPr="00FC28DA" w:rsidRDefault="00FC28DA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Регулятивные универсальные учебные действия</w:t>
      </w:r>
      <w:r w:rsidRPr="00FC28DA">
        <w:rPr>
          <w:color w:val="000000"/>
          <w:sz w:val="28"/>
          <w:lang w:val="ru-RU"/>
        </w:rPr>
        <w:t xml:space="preserve"> способс</w:t>
      </w:r>
      <w:r w:rsidRPr="00FC28DA">
        <w:rPr>
          <w:color w:val="000000"/>
          <w:sz w:val="28"/>
          <w:lang w:val="ru-RU"/>
        </w:rPr>
        <w:t>твуют формированию умений:</w:t>
      </w:r>
    </w:p>
    <w:p w:rsidR="00487276" w:rsidRPr="00FC28DA" w:rsidRDefault="00FC28DA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487276" w:rsidRPr="00FC28DA" w:rsidRDefault="00FC28DA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487276" w:rsidRPr="00FC28DA" w:rsidRDefault="00FC28DA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с помощью учителя оценивать свои успехи </w:t>
      </w:r>
      <w:r w:rsidRPr="00FC28DA">
        <w:rPr>
          <w:color w:val="000000"/>
          <w:sz w:val="28"/>
          <w:lang w:val="ru-RU"/>
        </w:rPr>
        <w:t>(трудности) в освоении читательской деятельности.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Совместная деятельность</w:t>
      </w:r>
      <w:r w:rsidRPr="00FC28DA">
        <w:rPr>
          <w:color w:val="000000"/>
          <w:sz w:val="28"/>
          <w:lang w:val="ru-RU"/>
        </w:rPr>
        <w:t xml:space="preserve"> способствует формированию умений:</w:t>
      </w:r>
    </w:p>
    <w:p w:rsidR="00487276" w:rsidRPr="00FC28DA" w:rsidRDefault="00FC28DA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487276" w:rsidRPr="00FC28DA" w:rsidRDefault="00FC28DA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</w:t>
      </w:r>
      <w:r w:rsidRPr="00FC28DA">
        <w:rPr>
          <w:color w:val="000000"/>
          <w:sz w:val="28"/>
          <w:lang w:val="ru-RU"/>
        </w:rPr>
        <w:t>ою часть работы.</w:t>
      </w:r>
    </w:p>
    <w:p w:rsidR="00487276" w:rsidRPr="00FC28DA" w:rsidRDefault="00487276">
      <w:pPr>
        <w:spacing w:line="264" w:lineRule="auto"/>
        <w:ind w:left="120"/>
        <w:jc w:val="both"/>
        <w:rPr>
          <w:lang w:val="ru-RU"/>
        </w:rPr>
      </w:pPr>
    </w:p>
    <w:p w:rsidR="00487276" w:rsidRPr="00FC28DA" w:rsidRDefault="00FC28DA">
      <w:pPr>
        <w:spacing w:line="264" w:lineRule="auto"/>
        <w:ind w:left="120"/>
        <w:jc w:val="both"/>
        <w:rPr>
          <w:lang w:val="ru-RU"/>
        </w:rPr>
      </w:pPr>
      <w:r w:rsidRPr="00FC28DA">
        <w:rPr>
          <w:b/>
          <w:color w:val="000000"/>
          <w:sz w:val="28"/>
          <w:lang w:val="ru-RU"/>
        </w:rPr>
        <w:t>2 КЛАСС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О нашей Родине.</w:t>
      </w:r>
      <w:r w:rsidRPr="00FC28DA">
        <w:rPr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13" w:name="eb176ee2-af43-40d4-a1ee-b090419c1179"/>
      <w:r w:rsidRPr="00FC28DA">
        <w:rPr>
          <w:color w:val="000000"/>
          <w:sz w:val="28"/>
          <w:lang w:val="ru-RU"/>
        </w:rPr>
        <w:t>.</w:t>
      </w:r>
      <w:bookmarkEnd w:id="13"/>
      <w:proofErr w:type="gramEnd"/>
      <w:r w:rsidRPr="00FC28DA">
        <w:rPr>
          <w:color w:val="000000"/>
          <w:sz w:val="28"/>
          <w:lang w:val="ru-RU"/>
        </w:rPr>
        <w:t>). Патриотическое звучание произведений о родном крае и природе. Отражение в произведения</w:t>
      </w:r>
      <w:r w:rsidRPr="00FC28DA">
        <w:rPr>
          <w:color w:val="000000"/>
          <w:sz w:val="28"/>
          <w:lang w:val="ru-RU"/>
        </w:rPr>
        <w:t>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</w:t>
      </w:r>
      <w:r w:rsidRPr="00FC28DA">
        <w:rPr>
          <w:color w:val="000000"/>
          <w:sz w:val="28"/>
          <w:lang w:val="ru-RU"/>
        </w:rPr>
        <w:t>образительном искусстве (пейзажи И. И. Левитана, И. И. Шишкина, В. Д. Поленова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14" w:name="133f36d8-58eb-4703-aa32-18eef51ef659"/>
      <w:r w:rsidRPr="00FC28DA">
        <w:rPr>
          <w:color w:val="000000"/>
          <w:sz w:val="28"/>
          <w:lang w:val="ru-RU"/>
        </w:rPr>
        <w:t>.</w:t>
      </w:r>
      <w:bookmarkEnd w:id="14"/>
      <w:proofErr w:type="gramEnd"/>
      <w:r w:rsidRPr="00FC28DA">
        <w:rPr>
          <w:color w:val="000000"/>
          <w:sz w:val="28"/>
          <w:lang w:val="ru-RU"/>
        </w:rPr>
        <w:t>).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15" w:name="60d4b361-5c35-450d-9ed8-60410acf6db4"/>
      <w:r w:rsidRPr="00FC28DA">
        <w:rPr>
          <w:color w:val="000000"/>
          <w:sz w:val="28"/>
          <w:lang w:val="ru-RU"/>
        </w:rPr>
        <w:t>.</w:t>
      </w:r>
      <w:bookmarkEnd w:id="15"/>
      <w:proofErr w:type="gramEnd"/>
      <w:r w:rsidRPr="00FC28DA">
        <w:rPr>
          <w:color w:val="000000"/>
          <w:sz w:val="28"/>
          <w:lang w:val="ru-RU"/>
        </w:rPr>
        <w:t>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Фольклор (устное народное творчество).</w:t>
      </w:r>
      <w:r w:rsidRPr="00FC28DA">
        <w:rPr>
          <w:color w:val="000000"/>
          <w:sz w:val="28"/>
          <w:lang w:val="ru-RU"/>
        </w:rPr>
        <w:t xml:space="preserve"> Произведения малых жанров фольклора (п</w:t>
      </w:r>
      <w:r w:rsidRPr="00FC28DA">
        <w:rPr>
          <w:color w:val="000000"/>
          <w:sz w:val="28"/>
          <w:lang w:val="ru-RU"/>
        </w:rPr>
        <w:t>отешки,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</w:t>
      </w:r>
      <w:r w:rsidRPr="00FC28DA">
        <w:rPr>
          <w:color w:val="000000"/>
          <w:sz w:val="28"/>
          <w:lang w:val="ru-RU"/>
        </w:rPr>
        <w:t xml:space="preserve">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</w:t>
      </w:r>
      <w:r w:rsidRPr="00FC28DA">
        <w:rPr>
          <w:color w:val="000000"/>
          <w:sz w:val="28"/>
          <w:lang w:val="ru-RU"/>
        </w:rPr>
        <w:t>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</w:t>
      </w:r>
      <w:r w:rsidRPr="00FC28DA">
        <w:rPr>
          <w:color w:val="000000"/>
          <w:sz w:val="28"/>
          <w:lang w:val="ru-RU"/>
        </w:rPr>
        <w:t>питеты, волшебные герои. Фольклорные произведения народов России: отражение в сказках народного быта и культуры.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Произведения для чтения: потешки, считалки, пословицы, скороговорки, загадки, народные песни, русская народная сказка «Каша из топора», русская</w:t>
      </w:r>
      <w:r w:rsidRPr="00FC28DA">
        <w:rPr>
          <w:color w:val="000000"/>
          <w:sz w:val="28"/>
          <w:lang w:val="ru-RU"/>
        </w:rPr>
        <w:t xml:space="preserve"> народная сказка «У страха глаза велики», русская народная сказка «Зимовье зверей», русская народная сказка «Снегурочка», сказки народов России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16" w:name="d90ce49e-f5c7-4bfc-ba4a-92feb4e54a52"/>
      <w:r w:rsidRPr="00FC28DA">
        <w:rPr>
          <w:color w:val="000000"/>
          <w:sz w:val="28"/>
          <w:lang w:val="ru-RU"/>
        </w:rPr>
        <w:t>.</w:t>
      </w:r>
      <w:bookmarkEnd w:id="16"/>
      <w:proofErr w:type="gramEnd"/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FC28DA">
        <w:rPr>
          <w:color w:val="000000"/>
          <w:sz w:val="28"/>
          <w:lang w:val="ru-RU"/>
        </w:rPr>
        <w:t xml:space="preserve"> </w:t>
      </w:r>
      <w:proofErr w:type="gramStart"/>
      <w:r w:rsidRPr="00FC28DA">
        <w:rPr>
          <w:color w:val="000000"/>
          <w:sz w:val="28"/>
          <w:lang w:val="ru-RU"/>
        </w:rPr>
        <w:t>Тема природы в разные времена года (осень, зима, весна, л</w:t>
      </w:r>
      <w:r w:rsidRPr="00FC28DA">
        <w:rPr>
          <w:color w:val="000000"/>
          <w:sz w:val="28"/>
          <w:lang w:val="ru-RU"/>
        </w:rPr>
        <w:t xml:space="preserve">ето) в произведениях литературы </w:t>
      </w:r>
      <w:bookmarkStart w:id="17" w:name="a9441494-befb-474c-980d-17418cebb9a9"/>
      <w:r w:rsidRPr="00FC28DA">
        <w:rPr>
          <w:color w:val="000000"/>
          <w:sz w:val="28"/>
          <w:lang w:val="ru-RU"/>
        </w:rPr>
        <w:t>В.Даль "Старик-годовик", "Война грибов с ягодами", К. Ушинский "Четыре желания".</w:t>
      </w:r>
      <w:bookmarkEnd w:id="17"/>
      <w:r w:rsidRPr="00FC28DA">
        <w:rPr>
          <w:color w:val="000000"/>
          <w:sz w:val="28"/>
          <w:lang w:val="ru-RU"/>
        </w:rPr>
        <w:t>. Эстетическое восприятие явлений природы (звуки, краски времён года).</w:t>
      </w:r>
      <w:proofErr w:type="gramEnd"/>
      <w:r w:rsidRPr="00FC28DA">
        <w:rPr>
          <w:color w:val="000000"/>
          <w:sz w:val="28"/>
          <w:lang w:val="ru-RU"/>
        </w:rPr>
        <w:t xml:space="preserve"> Средства выразительности при описании природы: сравнение и эпитет. </w:t>
      </w:r>
      <w:r w:rsidRPr="00FC28DA">
        <w:rPr>
          <w:color w:val="000000"/>
          <w:sz w:val="28"/>
          <w:lang w:val="ru-RU"/>
        </w:rPr>
        <w:lastRenderedPageBreak/>
        <w:t>Настро</w:t>
      </w:r>
      <w:r w:rsidRPr="00FC28DA">
        <w:rPr>
          <w:color w:val="000000"/>
          <w:sz w:val="28"/>
          <w:lang w:val="ru-RU"/>
        </w:rPr>
        <w:t>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18" w:name="9e6d0f8b-b9cc-4a5a-96f8-fa217be0cdd9"/>
      <w:r w:rsidRPr="00FC28DA">
        <w:rPr>
          <w:color w:val="000000"/>
          <w:sz w:val="28"/>
          <w:lang w:val="ru-RU"/>
        </w:rPr>
        <w:t>.</w:t>
      </w:r>
      <w:bookmarkEnd w:id="18"/>
      <w:proofErr w:type="gramEnd"/>
      <w:r w:rsidRPr="00FC28DA">
        <w:rPr>
          <w:color w:val="000000"/>
          <w:sz w:val="28"/>
          <w:lang w:val="ru-RU"/>
        </w:rPr>
        <w:t>) и музыкальных</w:t>
      </w:r>
      <w:r w:rsidRPr="00FC28DA">
        <w:rPr>
          <w:color w:val="000000"/>
          <w:sz w:val="28"/>
          <w:lang w:val="ru-RU"/>
        </w:rPr>
        <w:t xml:space="preserve"> произведениях (например, произведения П. И. Чайковского, А. Вивальди </w:t>
      </w:r>
      <w:bookmarkStart w:id="19" w:name="e5c2f998-10e7-44fc-bdda-dfec1693f887"/>
      <w:r w:rsidRPr="00FC28DA">
        <w:rPr>
          <w:color w:val="000000"/>
          <w:sz w:val="28"/>
          <w:lang w:val="ru-RU"/>
        </w:rPr>
        <w:t>.</w:t>
      </w:r>
      <w:bookmarkEnd w:id="19"/>
      <w:r w:rsidRPr="00FC28DA">
        <w:rPr>
          <w:color w:val="000000"/>
          <w:sz w:val="28"/>
          <w:lang w:val="ru-RU"/>
        </w:rPr>
        <w:t xml:space="preserve">). 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</w:t>
      </w:r>
      <w:r w:rsidRPr="00FC28DA">
        <w:rPr>
          <w:color w:val="000000"/>
          <w:sz w:val="28"/>
          <w:lang w:val="ru-RU"/>
        </w:rPr>
        <w:t>о», Г.А. Скребицкий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20" w:name="2d1b25dd-7e61-4fc3-9b40-52f6c7be69e0"/>
      <w:r w:rsidRPr="00FC28DA">
        <w:rPr>
          <w:color w:val="000000"/>
          <w:sz w:val="28"/>
          <w:lang w:val="ru-RU"/>
        </w:rPr>
        <w:t>.</w:t>
      </w:r>
      <w:bookmarkEnd w:id="20"/>
      <w:proofErr w:type="gramEnd"/>
      <w:r w:rsidRPr="00FC28DA">
        <w:rPr>
          <w:color w:val="000000"/>
          <w:sz w:val="28"/>
          <w:lang w:val="ru-RU"/>
        </w:rPr>
        <w:t>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О детях и дружбе</w:t>
      </w:r>
      <w:r w:rsidRPr="00FC28DA">
        <w:rPr>
          <w:color w:val="000000"/>
          <w:sz w:val="28"/>
          <w:lang w:val="ru-RU"/>
        </w:rPr>
        <w:t>. Круг чтения: тема дружбы в художественном произве</w:t>
      </w:r>
      <w:r w:rsidRPr="00FC28DA">
        <w:rPr>
          <w:color w:val="000000"/>
          <w:sz w:val="28"/>
          <w:lang w:val="ru-RU"/>
        </w:rPr>
        <w:t>дении (расширение круга чтения: не менее четырёх произведений Н.Н. Носова, В.А. Осеевой, В.Ю. Драгунского, В.В. Лунина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21" w:name="6412d18c-a4c6-4681-9757-e9608467f10d"/>
      <w:r w:rsidRPr="00FC28DA">
        <w:rPr>
          <w:color w:val="000000"/>
          <w:sz w:val="28"/>
          <w:lang w:val="ru-RU"/>
        </w:rPr>
        <w:t>.</w:t>
      </w:r>
      <w:bookmarkEnd w:id="21"/>
      <w:proofErr w:type="gramEnd"/>
      <w:r w:rsidRPr="00FC28DA">
        <w:rPr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</w:t>
      </w:r>
      <w:r w:rsidRPr="00FC28DA">
        <w:rPr>
          <w:color w:val="000000"/>
          <w:sz w:val="28"/>
          <w:lang w:val="ru-RU"/>
        </w:rPr>
        <w:t>ерой произведения (введение понятия «главный герой»), его характеристика (портрет), оценка поступков.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Произведения для чтения: Л.Н. Толстой «Филиппок», Е.А. Пермяк «Две пословицы», Ю.И. Ермолаев «Два пирожных», В.А. Осеева «Синие листья», Н.Н. Носов «На го</w:t>
      </w:r>
      <w:r w:rsidRPr="00FC28DA">
        <w:rPr>
          <w:color w:val="000000"/>
          <w:sz w:val="28"/>
          <w:lang w:val="ru-RU"/>
        </w:rPr>
        <w:t>рке», «Заплатка», А.Л. Барто «Катя», В.В. Лунин «Я и Вовка», В.Ю. Драгунский «Тайное становится явным»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22" w:name="6d735cba-503d-4ed1-a53f-5468e4a27f01"/>
      <w:r w:rsidRPr="00FC28DA">
        <w:rPr>
          <w:color w:val="000000"/>
          <w:sz w:val="28"/>
          <w:lang w:val="ru-RU"/>
        </w:rPr>
        <w:t>.</w:t>
      </w:r>
      <w:bookmarkEnd w:id="22"/>
      <w:proofErr w:type="gramEnd"/>
      <w:r w:rsidRPr="00FC28DA">
        <w:rPr>
          <w:color w:val="000000"/>
          <w:sz w:val="28"/>
          <w:lang w:val="ru-RU"/>
        </w:rPr>
        <w:t>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Мир сказок.</w:t>
      </w:r>
      <w:r w:rsidRPr="00FC28DA">
        <w:rPr>
          <w:color w:val="000000"/>
          <w:sz w:val="28"/>
          <w:lang w:val="ru-RU"/>
        </w:rPr>
        <w:t xml:space="preserve"> </w:t>
      </w:r>
      <w:proofErr w:type="gramStart"/>
      <w:r w:rsidRPr="00FC28DA">
        <w:rPr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FC28DA">
        <w:rPr>
          <w:color w:val="000000"/>
          <w:sz w:val="28"/>
          <w:lang w:val="ru-RU"/>
        </w:rPr>
        <w:t xml:space="preserve"> Фольклорная основа</w:t>
      </w:r>
      <w:r w:rsidRPr="00FC28DA">
        <w:rPr>
          <w:color w:val="000000"/>
          <w:sz w:val="28"/>
          <w:lang w:val="ru-RU"/>
        </w:rPr>
        <w:t xml:space="preserve">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Произведения для чтения: народная сказка «Золотая рыбка», А.С. Пу</w:t>
      </w:r>
      <w:r w:rsidRPr="00FC28DA">
        <w:rPr>
          <w:color w:val="000000"/>
          <w:sz w:val="28"/>
          <w:lang w:val="ru-RU"/>
        </w:rPr>
        <w:t>шкин «Сказка о рыбаке и рыбке», народная сказка «Морозко», В.Ф. Одоевский «Мороз Иванович», В.И. Даль «Девочка Снегурочка»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23" w:name="3f36f3cc-f68d-481c-9f68-8a09ab5407f1"/>
      <w:r w:rsidRPr="00FC28DA">
        <w:rPr>
          <w:color w:val="000000"/>
          <w:sz w:val="28"/>
          <w:lang w:val="ru-RU"/>
        </w:rPr>
        <w:t>.</w:t>
      </w:r>
      <w:bookmarkEnd w:id="23"/>
      <w:proofErr w:type="gramEnd"/>
      <w:r w:rsidRPr="00FC28DA">
        <w:rPr>
          <w:color w:val="000000"/>
          <w:sz w:val="28"/>
          <w:lang w:val="ru-RU"/>
        </w:rPr>
        <w:t>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О братьях наших меньших</w:t>
      </w:r>
      <w:r w:rsidRPr="00FC28DA">
        <w:rPr>
          <w:color w:val="000000"/>
          <w:sz w:val="28"/>
          <w:lang w:val="ru-RU"/>
        </w:rPr>
        <w:t xml:space="preserve">. </w:t>
      </w:r>
      <w:proofErr w:type="gramStart"/>
      <w:r w:rsidRPr="00FC28DA">
        <w:rPr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</w:t>
      </w:r>
      <w:r w:rsidRPr="00FC28DA">
        <w:rPr>
          <w:color w:val="000000"/>
          <w:sz w:val="28"/>
          <w:lang w:val="ru-RU"/>
        </w:rPr>
        <w:t>оизведения по выбору, не менее пяти авторов).</w:t>
      </w:r>
      <w:proofErr w:type="gramEnd"/>
      <w:r w:rsidRPr="00FC28DA">
        <w:rPr>
          <w:color w:val="000000"/>
          <w:sz w:val="28"/>
          <w:lang w:val="ru-RU"/>
        </w:rPr>
        <w:t xml:space="preserve"> Дружба людей и животных – тема литературы (произведения Е. И. Чарушина, В. В. Бианки, С. В. Михалкова, Б. С. Житкова, М. М. Пришвина </w:t>
      </w:r>
      <w:bookmarkStart w:id="24" w:name="dd853ef0-68f9-4441-80c5-be39b469ea42"/>
      <w:r w:rsidRPr="00FC28DA">
        <w:rPr>
          <w:color w:val="000000"/>
          <w:sz w:val="28"/>
          <w:lang w:val="ru-RU"/>
        </w:rPr>
        <w:t>и др.</w:t>
      </w:r>
      <w:bookmarkEnd w:id="24"/>
      <w:r w:rsidRPr="00FC28DA">
        <w:rPr>
          <w:color w:val="000000"/>
          <w:sz w:val="28"/>
          <w:lang w:val="ru-RU"/>
        </w:rPr>
        <w:t>). Отражение образов животных в фольклоре (русские народные песни, загад</w:t>
      </w:r>
      <w:r w:rsidRPr="00FC28DA">
        <w:rPr>
          <w:color w:val="000000"/>
          <w:sz w:val="28"/>
          <w:lang w:val="ru-RU"/>
        </w:rPr>
        <w:t>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FC28DA">
        <w:rPr>
          <w:color w:val="000000"/>
          <w:sz w:val="28"/>
          <w:lang w:val="ru-RU"/>
        </w:rPr>
        <w:lastRenderedPageBreak/>
        <w:t>этические понятия: отношение человека к животным (любовь и забота). Особенности басни как жанра литератур</w:t>
      </w:r>
      <w:r w:rsidRPr="00FC28DA">
        <w:rPr>
          <w:color w:val="000000"/>
          <w:sz w:val="28"/>
          <w:lang w:val="ru-RU"/>
        </w:rPr>
        <w:t>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</w:t>
      </w:r>
      <w:r w:rsidRPr="00FC28DA">
        <w:rPr>
          <w:color w:val="000000"/>
          <w:sz w:val="28"/>
          <w:lang w:val="ru-RU"/>
        </w:rPr>
        <w:t>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щенок»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25" w:name="305fc3fd-0d75-43c6-b5e8-b77dae865863"/>
      <w:r w:rsidRPr="00FC28DA">
        <w:rPr>
          <w:color w:val="000000"/>
          <w:sz w:val="28"/>
          <w:lang w:val="ru-RU"/>
        </w:rPr>
        <w:t>.</w:t>
      </w:r>
      <w:bookmarkEnd w:id="25"/>
      <w:proofErr w:type="gramEnd"/>
      <w:r w:rsidRPr="00FC28DA">
        <w:rPr>
          <w:color w:val="000000"/>
          <w:sz w:val="28"/>
          <w:lang w:val="ru-RU"/>
        </w:rPr>
        <w:t>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 xml:space="preserve">О </w:t>
      </w:r>
      <w:proofErr w:type="gramStart"/>
      <w:r w:rsidRPr="00FC28DA">
        <w:rPr>
          <w:i/>
          <w:color w:val="000000"/>
          <w:sz w:val="28"/>
          <w:lang w:val="ru-RU"/>
        </w:rPr>
        <w:t>наших</w:t>
      </w:r>
      <w:proofErr w:type="gramEnd"/>
      <w:r w:rsidRPr="00FC28DA">
        <w:rPr>
          <w:i/>
          <w:color w:val="000000"/>
          <w:sz w:val="28"/>
          <w:lang w:val="ru-RU"/>
        </w:rPr>
        <w:t xml:space="preserve"> близких, о семье</w:t>
      </w:r>
      <w:r w:rsidRPr="00FC28DA">
        <w:rPr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произведениях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26" w:name="8497a925-adbe-4600-9382-168da4c3c80b"/>
      <w:r w:rsidRPr="00FC28DA">
        <w:rPr>
          <w:color w:val="000000"/>
          <w:sz w:val="28"/>
          <w:lang w:val="ru-RU"/>
        </w:rPr>
        <w:t>.</w:t>
      </w:r>
      <w:bookmarkEnd w:id="26"/>
      <w:proofErr w:type="gramEnd"/>
      <w:r w:rsidRPr="00FC28DA">
        <w:rPr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</w:t>
      </w:r>
      <w:r w:rsidRPr="00FC28DA">
        <w:rPr>
          <w:color w:val="000000"/>
          <w:sz w:val="28"/>
          <w:lang w:val="ru-RU"/>
        </w:rPr>
        <w:t>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Произведения для чтения: Л.Н. Толстой «Отец и сыновья», А.А. Плещеев «Песня матери», В.А. Осеева «Сыновья», С.В. Михалков «Был</w:t>
      </w:r>
      <w:r w:rsidRPr="00FC28DA">
        <w:rPr>
          <w:color w:val="000000"/>
          <w:sz w:val="28"/>
          <w:lang w:val="ru-RU"/>
        </w:rPr>
        <w:t>ь для детей», С.А. Баруздин «Салют»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27" w:name="c4dddd01-51be-4cab-bffc-20489de7184c"/>
      <w:r w:rsidRPr="00FC28DA">
        <w:rPr>
          <w:color w:val="000000"/>
          <w:sz w:val="28"/>
          <w:lang w:val="ru-RU"/>
        </w:rPr>
        <w:t>.</w:t>
      </w:r>
      <w:bookmarkEnd w:id="27"/>
      <w:proofErr w:type="gramEnd"/>
      <w:r w:rsidRPr="00FC28DA">
        <w:rPr>
          <w:color w:val="000000"/>
          <w:sz w:val="28"/>
          <w:lang w:val="ru-RU"/>
        </w:rPr>
        <w:t>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Зарубежная литература</w:t>
      </w:r>
      <w:r w:rsidRPr="00FC28DA">
        <w:rPr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28" w:name="0c3ae019-4704-47be-8c05-88069337bebf"/>
      <w:r w:rsidRPr="00FC28DA">
        <w:rPr>
          <w:color w:val="000000"/>
          <w:sz w:val="28"/>
          <w:lang w:val="ru-RU"/>
        </w:rPr>
        <w:t>:</w:t>
      </w:r>
      <w:bookmarkEnd w:id="28"/>
      <w:r w:rsidRPr="00FC28DA">
        <w:rPr>
          <w:color w:val="000000"/>
          <w:sz w:val="28"/>
          <w:lang w:val="ru-RU"/>
        </w:rPr>
        <w:t>: зарубежные писатели-сказочники (Ш. Перро, Х.-К. Андерсен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29" w:name="0e95da97-7b05-41cd-84b7-0db56826c5ee"/>
      <w:r w:rsidRPr="00FC28DA">
        <w:rPr>
          <w:color w:val="000000"/>
          <w:sz w:val="28"/>
          <w:lang w:val="ru-RU"/>
        </w:rPr>
        <w:t>.</w:t>
      </w:r>
      <w:bookmarkEnd w:id="29"/>
      <w:proofErr w:type="gramEnd"/>
      <w:r w:rsidRPr="00FC28DA">
        <w:rPr>
          <w:color w:val="000000"/>
          <w:sz w:val="28"/>
          <w:lang w:val="ru-RU"/>
        </w:rPr>
        <w:t xml:space="preserve">). Характеристика авторской сказки: герои, особенности построения и языка. Сходство тем </w:t>
      </w:r>
      <w:r w:rsidRPr="00FC28DA">
        <w:rPr>
          <w:color w:val="000000"/>
          <w:sz w:val="28"/>
          <w:lang w:val="ru-RU"/>
        </w:rPr>
        <w:t>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Произведения для чтения: Ш. Перро «Кот в сапогах», Х.-К. Андерсен «Пятеро из одног</w:t>
      </w:r>
      <w:r w:rsidRPr="00FC28DA">
        <w:rPr>
          <w:color w:val="000000"/>
          <w:sz w:val="28"/>
          <w:lang w:val="ru-RU"/>
        </w:rPr>
        <w:t>о стручка»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30" w:name="63220a7a-3056-4cb7-8b8f-8dfa3716a258"/>
      <w:r w:rsidRPr="00FC28DA">
        <w:rPr>
          <w:color w:val="000000"/>
          <w:sz w:val="28"/>
          <w:lang w:val="ru-RU"/>
        </w:rPr>
        <w:t>.</w:t>
      </w:r>
      <w:bookmarkEnd w:id="30"/>
      <w:proofErr w:type="gramEnd"/>
      <w:r w:rsidRPr="00FC28DA">
        <w:rPr>
          <w:color w:val="000000"/>
          <w:sz w:val="28"/>
          <w:lang w:val="ru-RU"/>
        </w:rPr>
        <w:t>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Библиографическая культура</w:t>
      </w:r>
      <w:r w:rsidRPr="00FC28DA">
        <w:rPr>
          <w:color w:val="000000"/>
          <w:sz w:val="28"/>
          <w:lang w:val="ru-RU"/>
        </w:rPr>
        <w:t xml:space="preserve"> </w:t>
      </w:r>
      <w:r w:rsidRPr="00FC28DA">
        <w:rPr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FC28DA">
        <w:rPr>
          <w:color w:val="000000"/>
          <w:sz w:val="28"/>
          <w:lang w:val="ru-RU"/>
        </w:rPr>
        <w:t xml:space="preserve"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</w:t>
      </w:r>
      <w:r w:rsidRPr="00FC28DA">
        <w:rPr>
          <w:color w:val="000000"/>
          <w:sz w:val="28"/>
          <w:lang w:val="ru-RU"/>
        </w:rPr>
        <w:t>тематические картотеки библиотеки. Книга учебная, художественная, справочная.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</w:t>
      </w:r>
      <w:r w:rsidRPr="00FC28DA">
        <w:rPr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FC28DA">
        <w:rPr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87276" w:rsidRPr="00FC28DA" w:rsidRDefault="00FC28DA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487276" w:rsidRPr="00FC28DA" w:rsidRDefault="00FC28DA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proofErr w:type="gramStart"/>
      <w:r w:rsidRPr="00FC28DA">
        <w:rPr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487276" w:rsidRPr="00FC28DA" w:rsidRDefault="00FC28DA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487276" w:rsidRPr="00FC28DA" w:rsidRDefault="00FC28DA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proofErr w:type="gramStart"/>
      <w:r w:rsidRPr="00FC28DA">
        <w:rPr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487276" w:rsidRPr="00FC28DA" w:rsidRDefault="00FC28DA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proofErr w:type="gramStart"/>
      <w:r w:rsidRPr="00FC28DA">
        <w:rPr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487276" w:rsidRPr="00FC28DA" w:rsidRDefault="00FC28DA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proofErr w:type="gramStart"/>
      <w:r w:rsidRPr="00FC28DA">
        <w:rPr>
          <w:color w:val="000000"/>
          <w:sz w:val="28"/>
          <w:lang w:val="ru-RU"/>
        </w:rPr>
        <w:t xml:space="preserve">характеризовать (кратко) особенности жанров (произведения </w:t>
      </w:r>
      <w:r w:rsidRPr="00FC28DA">
        <w:rPr>
          <w:color w:val="000000"/>
          <w:sz w:val="28"/>
          <w:lang w:val="ru-RU"/>
        </w:rPr>
        <w:t>устного народного творчества, литературная сказка, рассказ, басня, стихотворение);</w:t>
      </w:r>
      <w:proofErr w:type="gramEnd"/>
    </w:p>
    <w:p w:rsidR="00487276" w:rsidRPr="00FC28DA" w:rsidRDefault="00FC28DA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анализировать те</w:t>
      </w:r>
      <w:proofErr w:type="gramStart"/>
      <w:r w:rsidRPr="00FC28DA">
        <w:rPr>
          <w:color w:val="000000"/>
          <w:sz w:val="28"/>
          <w:lang w:val="ru-RU"/>
        </w:rPr>
        <w:t>кст ск</w:t>
      </w:r>
      <w:proofErr w:type="gramEnd"/>
      <w:r w:rsidRPr="00FC28DA">
        <w:rPr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</w:t>
      </w:r>
      <w:r w:rsidRPr="00FC28DA">
        <w:rPr>
          <w:color w:val="000000"/>
          <w:sz w:val="28"/>
          <w:lang w:val="ru-RU"/>
        </w:rPr>
        <w:t>и, сравнивать героев по предложенному алгоритму, устанавливать последовательность событий (действий) в сказке и рассказе;</w:t>
      </w:r>
    </w:p>
    <w:p w:rsidR="00487276" w:rsidRPr="00FC28DA" w:rsidRDefault="00FC28DA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анализировать те</w:t>
      </w:r>
      <w:proofErr w:type="gramStart"/>
      <w:r w:rsidRPr="00FC28DA">
        <w:rPr>
          <w:color w:val="000000"/>
          <w:sz w:val="28"/>
          <w:lang w:val="ru-RU"/>
        </w:rPr>
        <w:t>кст ст</w:t>
      </w:r>
      <w:proofErr w:type="gramEnd"/>
      <w:r w:rsidRPr="00FC28DA">
        <w:rPr>
          <w:color w:val="000000"/>
          <w:sz w:val="28"/>
          <w:lang w:val="ru-RU"/>
        </w:rPr>
        <w:t xml:space="preserve">ихотворения: называть особенности жанра (ритм, рифма), находить в тексте сравнения, эпитеты, слова в переносном </w:t>
      </w:r>
      <w:r w:rsidRPr="00FC28DA">
        <w:rPr>
          <w:color w:val="000000"/>
          <w:sz w:val="28"/>
          <w:lang w:val="ru-RU"/>
        </w:rPr>
        <w:t>значении, объяснять значение незнакомого слова с опорой на контекст и по словарю.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Работа с информацией</w:t>
      </w:r>
      <w:r w:rsidRPr="00FC28DA">
        <w:rPr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487276" w:rsidRPr="00FC28DA" w:rsidRDefault="00FC28DA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соотносить иллюстрации с текстом произведения;</w:t>
      </w:r>
    </w:p>
    <w:p w:rsidR="00487276" w:rsidRPr="00FC28DA" w:rsidRDefault="00FC28DA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ориентироваться </w:t>
      </w:r>
      <w:r w:rsidRPr="00FC28DA">
        <w:rPr>
          <w:color w:val="000000"/>
          <w:sz w:val="28"/>
          <w:lang w:val="ru-RU"/>
        </w:rPr>
        <w:t>в содержании книги, каталоге, выбирать книгу по автору, каталогу на основе рекомендованного списка;</w:t>
      </w:r>
    </w:p>
    <w:p w:rsidR="00487276" w:rsidRPr="00FC28DA" w:rsidRDefault="00FC28DA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487276" w:rsidRPr="00FC28DA" w:rsidRDefault="00FC28DA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пользоваться словарями для уточнения значения незнакомого с</w:t>
      </w:r>
      <w:r w:rsidRPr="00FC28DA">
        <w:rPr>
          <w:color w:val="000000"/>
          <w:sz w:val="28"/>
          <w:lang w:val="ru-RU"/>
        </w:rPr>
        <w:t>лова.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Коммуникативные универсальные учебные</w:t>
      </w:r>
      <w:r w:rsidRPr="00FC28DA">
        <w:rPr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487276" w:rsidRPr="00FC28DA" w:rsidRDefault="00FC28DA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487276" w:rsidRDefault="00FC28DA">
      <w:pPr>
        <w:numPr>
          <w:ilvl w:val="0"/>
          <w:numId w:val="9"/>
        </w:numPr>
        <w:spacing w:line="264" w:lineRule="auto"/>
        <w:jc w:val="both"/>
      </w:pPr>
      <w:r>
        <w:rPr>
          <w:color w:val="000000"/>
          <w:sz w:val="28"/>
        </w:rPr>
        <w:lastRenderedPageBreak/>
        <w:t>на заданную тему;</w:t>
      </w:r>
    </w:p>
    <w:p w:rsidR="00487276" w:rsidRPr="00FC28DA" w:rsidRDefault="00FC28DA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пе</w:t>
      </w:r>
      <w:r w:rsidRPr="00FC28DA">
        <w:rPr>
          <w:color w:val="000000"/>
          <w:sz w:val="28"/>
          <w:lang w:val="ru-RU"/>
        </w:rPr>
        <w:t>ресказывать подробно и выборочно прочитанное произведение;</w:t>
      </w:r>
    </w:p>
    <w:p w:rsidR="00487276" w:rsidRPr="00FC28DA" w:rsidRDefault="00FC28DA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proofErr w:type="gramStart"/>
      <w:r w:rsidRPr="00FC28DA">
        <w:rPr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487276" w:rsidRDefault="00FC28DA">
      <w:pPr>
        <w:numPr>
          <w:ilvl w:val="0"/>
          <w:numId w:val="9"/>
        </w:numPr>
        <w:spacing w:line="264" w:lineRule="auto"/>
        <w:jc w:val="both"/>
      </w:pPr>
      <w:r>
        <w:rPr>
          <w:color w:val="000000"/>
          <w:sz w:val="28"/>
        </w:rPr>
        <w:t>описывать (устно) картины природы;</w:t>
      </w:r>
    </w:p>
    <w:p w:rsidR="00487276" w:rsidRPr="00FC28DA" w:rsidRDefault="00FC28DA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сочинять по аналогии с </w:t>
      </w:r>
      <w:proofErr w:type="gramStart"/>
      <w:r w:rsidRPr="00FC28DA">
        <w:rPr>
          <w:color w:val="000000"/>
          <w:sz w:val="28"/>
          <w:lang w:val="ru-RU"/>
        </w:rPr>
        <w:t>п</w:t>
      </w:r>
      <w:r w:rsidRPr="00FC28DA">
        <w:rPr>
          <w:color w:val="000000"/>
          <w:sz w:val="28"/>
          <w:lang w:val="ru-RU"/>
        </w:rPr>
        <w:t>рочитанным</w:t>
      </w:r>
      <w:proofErr w:type="gramEnd"/>
      <w:r w:rsidRPr="00FC28DA">
        <w:rPr>
          <w:color w:val="000000"/>
          <w:sz w:val="28"/>
          <w:lang w:val="ru-RU"/>
        </w:rPr>
        <w:t xml:space="preserve"> загадки, рассказы, небольшие сказки;</w:t>
      </w:r>
    </w:p>
    <w:p w:rsidR="00487276" w:rsidRPr="00FC28DA" w:rsidRDefault="00FC28DA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Регулятивные универсальные учебные действия</w:t>
      </w:r>
      <w:r w:rsidRPr="00FC28DA">
        <w:rPr>
          <w:color w:val="000000"/>
          <w:sz w:val="28"/>
          <w:lang w:val="ru-RU"/>
        </w:rPr>
        <w:t xml:space="preserve"> способствуют формированию умений:</w:t>
      </w:r>
    </w:p>
    <w:p w:rsidR="00487276" w:rsidRPr="00FC28DA" w:rsidRDefault="00FC28DA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оценивать своё эмоциональное состояние, </w:t>
      </w:r>
      <w:r w:rsidRPr="00FC28DA">
        <w:rPr>
          <w:color w:val="000000"/>
          <w:sz w:val="28"/>
          <w:lang w:val="ru-RU"/>
        </w:rPr>
        <w:t>возникшее при прочтении (слушании) произведения;</w:t>
      </w:r>
    </w:p>
    <w:p w:rsidR="00487276" w:rsidRPr="00FC28DA" w:rsidRDefault="00FC28DA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487276" w:rsidRPr="00FC28DA" w:rsidRDefault="00FC28DA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487276" w:rsidRDefault="00FC28DA">
      <w:pPr>
        <w:numPr>
          <w:ilvl w:val="0"/>
          <w:numId w:val="10"/>
        </w:numPr>
        <w:spacing w:line="264" w:lineRule="auto"/>
        <w:jc w:val="both"/>
      </w:pPr>
      <w:r>
        <w:rPr>
          <w:color w:val="000000"/>
          <w:sz w:val="28"/>
        </w:rPr>
        <w:t>(слушании) произведения;</w:t>
      </w:r>
    </w:p>
    <w:p w:rsidR="00487276" w:rsidRPr="00FC28DA" w:rsidRDefault="00FC28DA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проверять (по образцу) выполнение</w:t>
      </w:r>
      <w:r w:rsidRPr="00FC28DA">
        <w:rPr>
          <w:color w:val="000000"/>
          <w:sz w:val="28"/>
          <w:lang w:val="ru-RU"/>
        </w:rPr>
        <w:t xml:space="preserve"> поставленной учебной задачи.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Совместная деятельность</w:t>
      </w:r>
      <w:r w:rsidRPr="00FC28DA">
        <w:rPr>
          <w:color w:val="000000"/>
          <w:sz w:val="28"/>
          <w:lang w:val="ru-RU"/>
        </w:rPr>
        <w:t xml:space="preserve"> способствует формированию умений:</w:t>
      </w:r>
    </w:p>
    <w:p w:rsidR="00487276" w:rsidRPr="00FC28DA" w:rsidRDefault="00FC28DA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выбирать себе партнёров по совместной деятельности;</w:t>
      </w:r>
    </w:p>
    <w:p w:rsidR="00487276" w:rsidRPr="00FC28DA" w:rsidRDefault="00FC28DA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487276" w:rsidRPr="00FC28DA" w:rsidRDefault="00487276">
      <w:pPr>
        <w:spacing w:line="264" w:lineRule="auto"/>
        <w:ind w:left="120"/>
        <w:jc w:val="both"/>
        <w:rPr>
          <w:lang w:val="ru-RU"/>
        </w:rPr>
      </w:pP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b/>
          <w:color w:val="333333"/>
          <w:sz w:val="28"/>
          <w:lang w:val="ru-RU"/>
        </w:rPr>
        <w:t>3 КЛАСС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О Роди</w:t>
      </w:r>
      <w:r w:rsidRPr="00FC28DA">
        <w:rPr>
          <w:i/>
          <w:color w:val="000000"/>
          <w:sz w:val="28"/>
          <w:lang w:val="ru-RU"/>
        </w:rPr>
        <w:t>не и её истории.</w:t>
      </w:r>
      <w:r w:rsidRPr="00FC28DA">
        <w:rPr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</w:t>
      </w:r>
      <w:r w:rsidRPr="00FC28DA">
        <w:rPr>
          <w:color w:val="000000"/>
          <w:sz w:val="28"/>
          <w:lang w:val="ru-RU"/>
        </w:rPr>
        <w:t>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color w:val="000000"/>
          <w:sz w:val="28"/>
        </w:rPr>
        <w:t>I</w:t>
      </w:r>
      <w:proofErr w:type="gramEnd"/>
      <w:r w:rsidRPr="00FC28DA">
        <w:rPr>
          <w:color w:val="000000"/>
          <w:sz w:val="28"/>
          <w:lang w:val="ru-RU"/>
        </w:rPr>
        <w:t>Х и ХХ веков. Осознание нравственно-этических понятий: любовь к родной стороне, малой родине, гордость за красоту и величие своей Отчизны</w:t>
      </w:r>
      <w:r w:rsidRPr="00FC28DA">
        <w:rPr>
          <w:color w:val="000000"/>
          <w:sz w:val="28"/>
          <w:lang w:val="ru-RU"/>
        </w:rPr>
        <w:t xml:space="preserve">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Произведения для чтения: К.Д. Ушинский «Наше отеч</w:t>
      </w:r>
      <w:r w:rsidRPr="00FC28DA">
        <w:rPr>
          <w:color w:val="000000"/>
          <w:sz w:val="28"/>
          <w:lang w:val="ru-RU"/>
        </w:rPr>
        <w:t>ество», М.М. Пришвин «Моя Родина», С.А. Васильев «Россия», Н.П. Кончаловская «Наша древняя столица» (отрывки)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31" w:name="96e70618-7a1d-4135-8fd3-a8d5b625e8a7"/>
      <w:r w:rsidRPr="00FC28DA">
        <w:rPr>
          <w:color w:val="000000"/>
          <w:sz w:val="28"/>
          <w:lang w:val="ru-RU"/>
        </w:rPr>
        <w:t>.</w:t>
      </w:r>
      <w:bookmarkEnd w:id="31"/>
      <w:proofErr w:type="gramEnd"/>
      <w:r w:rsidRPr="00FC28DA">
        <w:rPr>
          <w:color w:val="000000"/>
          <w:sz w:val="28"/>
          <w:lang w:val="ru-RU"/>
        </w:rPr>
        <w:t>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proofErr w:type="gramStart"/>
      <w:r w:rsidRPr="00FC28DA">
        <w:rPr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</w:t>
      </w:r>
      <w:r w:rsidRPr="00FC28DA">
        <w:rPr>
          <w:color w:val="000000"/>
          <w:sz w:val="28"/>
          <w:lang w:val="ru-RU"/>
        </w:rPr>
        <w:t>бору).</w:t>
      </w:r>
      <w:proofErr w:type="gramEnd"/>
      <w:r w:rsidRPr="00FC28DA">
        <w:rPr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</w:t>
      </w:r>
      <w:r w:rsidRPr="00FC28DA">
        <w:rPr>
          <w:color w:val="000000"/>
          <w:sz w:val="28"/>
          <w:lang w:val="ru-RU"/>
        </w:rPr>
        <w:t>твенные ценности в фольклорных произведениях народов России.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FC28DA">
        <w:rPr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32" w:name="6dc3c912-0f6b-44b2-87fb-4fa8c0a8ddd8"/>
      <w:r w:rsidRPr="00FC28DA">
        <w:rPr>
          <w:color w:val="000000"/>
          <w:sz w:val="28"/>
          <w:lang w:val="ru-RU"/>
        </w:rPr>
        <w:t>.</w:t>
      </w:r>
      <w:bookmarkEnd w:id="32"/>
      <w:proofErr w:type="gramEnd"/>
      <w:r w:rsidRPr="00FC28DA">
        <w:rPr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Круг чтения: народная песня.</w:t>
      </w:r>
      <w:r w:rsidRPr="00FC28DA">
        <w:rPr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</w:t>
      </w:r>
      <w:r w:rsidRPr="00FC28DA">
        <w:rPr>
          <w:color w:val="000000"/>
          <w:sz w:val="28"/>
          <w:lang w:val="ru-RU"/>
        </w:rPr>
        <w:t>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</w:t>
      </w:r>
      <w:r w:rsidRPr="00FC28DA">
        <w:rPr>
          <w:color w:val="000000"/>
          <w:sz w:val="28"/>
          <w:lang w:val="ru-RU"/>
        </w:rPr>
        <w:t>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</w:t>
      </w:r>
      <w:r w:rsidRPr="00FC28DA">
        <w:rPr>
          <w:color w:val="000000"/>
          <w:sz w:val="28"/>
          <w:lang w:val="ru-RU"/>
        </w:rPr>
        <w:t>«Иван-царевич и серый волк», былина об Илье Муромце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33" w:name="2d4a2950-b4e9-4f16-a8a6-487d5016001d"/>
      <w:r w:rsidRPr="00FC28DA">
        <w:rPr>
          <w:color w:val="000000"/>
          <w:sz w:val="28"/>
          <w:lang w:val="ru-RU"/>
        </w:rPr>
        <w:t>.</w:t>
      </w:r>
      <w:bookmarkEnd w:id="33"/>
      <w:proofErr w:type="gramEnd"/>
      <w:r w:rsidRPr="00FC28DA">
        <w:rPr>
          <w:color w:val="000000"/>
          <w:sz w:val="28"/>
          <w:lang w:val="ru-RU"/>
        </w:rPr>
        <w:t>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 xml:space="preserve">Творчество А. С. Пушкина. </w:t>
      </w:r>
      <w:r w:rsidRPr="00FC28DA">
        <w:rPr>
          <w:color w:val="000000"/>
          <w:sz w:val="28"/>
          <w:lang w:val="ru-RU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</w:t>
      </w:r>
      <w:r w:rsidRPr="00FC28DA">
        <w:rPr>
          <w:color w:val="000000"/>
          <w:sz w:val="28"/>
          <w:lang w:val="ru-RU"/>
        </w:rPr>
        <w:t xml:space="preserve"> Пушкина в стихах («Сказка о царе Салтане, о сыне его славном и могучем богатыре князе Гвидоне Салтановиче и о прекрасной царевне Лебеди»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34" w:name="80f00626-952e-41bd-9beb-6d0f5fe1ba6b"/>
      <w:r w:rsidRPr="00FC28DA">
        <w:rPr>
          <w:color w:val="000000"/>
          <w:sz w:val="28"/>
          <w:lang w:val="ru-RU"/>
        </w:rPr>
        <w:t>.</w:t>
      </w:r>
      <w:bookmarkEnd w:id="34"/>
      <w:proofErr w:type="gramEnd"/>
      <w:r w:rsidRPr="00FC28DA">
        <w:rPr>
          <w:color w:val="000000"/>
          <w:sz w:val="28"/>
          <w:lang w:val="ru-RU"/>
        </w:rPr>
        <w:t>. Нравственный смысл произведения, структура сказочного текста, особенности сюжета, приём повтора как основа изменени</w:t>
      </w:r>
      <w:r w:rsidRPr="00FC28DA">
        <w:rPr>
          <w:color w:val="000000"/>
          <w:sz w:val="28"/>
          <w:lang w:val="ru-RU"/>
        </w:rPr>
        <w:t xml:space="preserve">я сюжета. Связь пушкинских сказок с </w:t>
      </w:r>
      <w:proofErr w:type="gramStart"/>
      <w:r w:rsidRPr="00FC28DA">
        <w:rPr>
          <w:color w:val="000000"/>
          <w:sz w:val="28"/>
          <w:lang w:val="ru-RU"/>
        </w:rPr>
        <w:t>фольклорными</w:t>
      </w:r>
      <w:proofErr w:type="gramEnd"/>
      <w:r w:rsidRPr="00FC28DA">
        <w:rPr>
          <w:color w:val="000000"/>
          <w:sz w:val="28"/>
          <w:lang w:val="ru-RU"/>
        </w:rPr>
        <w:t>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Произведения для чтения: А.С. Пушкин «Сказка о царе Салтане, о сыне его сла</w:t>
      </w:r>
      <w:r w:rsidRPr="00FC28DA">
        <w:rPr>
          <w:color w:val="000000"/>
          <w:sz w:val="28"/>
          <w:lang w:val="ru-RU"/>
        </w:rPr>
        <w:t xml:space="preserve">вном и могучем богатыре князе Гвидоне Салтановиче и о прекрасной </w:t>
      </w:r>
      <w:r w:rsidRPr="00FC28DA">
        <w:rPr>
          <w:color w:val="000000"/>
          <w:sz w:val="28"/>
          <w:lang w:val="ru-RU"/>
        </w:rPr>
        <w:lastRenderedPageBreak/>
        <w:t>царевне Лебеди», «В тот год осенняя погода…», «Опрятней модного паркета…»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35" w:name="db43cb12-75a1-43f5-b252-1995adfd2fff"/>
      <w:r w:rsidRPr="00FC28DA">
        <w:rPr>
          <w:color w:val="000000"/>
          <w:sz w:val="28"/>
          <w:lang w:val="ru-RU"/>
        </w:rPr>
        <w:t>.</w:t>
      </w:r>
      <w:bookmarkEnd w:id="35"/>
      <w:proofErr w:type="gramEnd"/>
      <w:r w:rsidRPr="00FC28DA">
        <w:rPr>
          <w:color w:val="000000"/>
          <w:sz w:val="28"/>
          <w:lang w:val="ru-RU"/>
        </w:rPr>
        <w:t>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Творчество И. А. Крылова.</w:t>
      </w:r>
      <w:r w:rsidRPr="00FC28DA">
        <w:rPr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</w:t>
      </w:r>
      <w:r w:rsidRPr="00FC28DA">
        <w:rPr>
          <w:color w:val="000000"/>
          <w:sz w:val="28"/>
          <w:lang w:val="ru-RU"/>
        </w:rPr>
        <w:t xml:space="preserve">ание в баснях И. А. Крылов – великий русский баснописец. Басни И. А. Крылова </w:t>
      </w:r>
      <w:bookmarkStart w:id="36" w:name="99ba0051-1be8-4e8f-b0dd-a10143c31c81"/>
      <w:r w:rsidRPr="00FC28DA">
        <w:rPr>
          <w:color w:val="000000"/>
          <w:sz w:val="28"/>
          <w:lang w:val="ru-RU"/>
        </w:rPr>
        <w:t>"Музыканты", "Квартет"</w:t>
      </w:r>
      <w:bookmarkEnd w:id="36"/>
      <w:r w:rsidRPr="00FC28DA">
        <w:rPr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Произведения для чтения: И.А. Крылов «</w:t>
      </w:r>
      <w:r w:rsidRPr="00FC28DA">
        <w:rPr>
          <w:color w:val="000000"/>
          <w:sz w:val="28"/>
          <w:lang w:val="ru-RU"/>
        </w:rPr>
        <w:t>Ворона и Лисица», «Лисица и виноград», «Мартышка и очки»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37" w:name="738a01c7-d12e-4abb-aa19-15d8e09af024"/>
      <w:r w:rsidRPr="00FC28DA">
        <w:rPr>
          <w:color w:val="000000"/>
          <w:sz w:val="28"/>
          <w:lang w:val="ru-RU"/>
        </w:rPr>
        <w:t>.</w:t>
      </w:r>
      <w:bookmarkEnd w:id="37"/>
      <w:proofErr w:type="gramEnd"/>
      <w:r w:rsidRPr="00FC28DA">
        <w:rPr>
          <w:color w:val="000000"/>
          <w:sz w:val="28"/>
          <w:lang w:val="ru-RU"/>
        </w:rPr>
        <w:t>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i/>
          <w:color w:val="000000"/>
          <w:sz w:val="28"/>
        </w:rPr>
        <w:t>I</w:t>
      </w:r>
      <w:proofErr w:type="gramEnd"/>
      <w:r w:rsidRPr="00FC28DA">
        <w:rPr>
          <w:i/>
          <w:color w:val="000000"/>
          <w:sz w:val="28"/>
          <w:lang w:val="ru-RU"/>
        </w:rPr>
        <w:t>Х–ХХ веков</w:t>
      </w:r>
      <w:r w:rsidRPr="00FC28DA">
        <w:rPr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38" w:name="a8556af8-9a03-49c3-b8c8-d0217dccd1c5"/>
      <w:r w:rsidRPr="00FC28DA">
        <w:rPr>
          <w:color w:val="000000"/>
          <w:sz w:val="28"/>
          <w:lang w:val="ru-RU"/>
        </w:rPr>
        <w:t>:</w:t>
      </w:r>
      <w:bookmarkEnd w:id="38"/>
      <w:r w:rsidRPr="00FC28DA">
        <w:rPr>
          <w:color w:val="000000"/>
          <w:sz w:val="28"/>
          <w:lang w:val="ru-RU"/>
        </w:rPr>
        <w:t xml:space="preserve">: </w:t>
      </w:r>
      <w:proofErr w:type="gramEnd"/>
      <w:r w:rsidRPr="00FC28DA">
        <w:rPr>
          <w:color w:val="000000"/>
          <w:sz w:val="28"/>
          <w:lang w:val="ru-RU"/>
        </w:rPr>
        <w:t>Ф. И. Тютче</w:t>
      </w:r>
      <w:r w:rsidRPr="00FC28DA">
        <w:rPr>
          <w:color w:val="000000"/>
          <w:sz w:val="28"/>
          <w:lang w:val="ru-RU"/>
        </w:rPr>
        <w:t xml:space="preserve">ва, А. А. Фета, А. Н. Майкова, Н. А. Некрасова, А. А. Блока, И. А. Бунина, </w:t>
      </w:r>
      <w:bookmarkStart w:id="39" w:name="236d15e5-7adb-4fc2-919e-678797fd1898"/>
      <w:r w:rsidRPr="00FC28DA">
        <w:rPr>
          <w:color w:val="000000"/>
          <w:sz w:val="28"/>
          <w:lang w:val="ru-RU"/>
        </w:rPr>
        <w:t>С. А. Есенина, А. П. Чехова, К. Г. Паустовского.</w:t>
      </w:r>
      <w:bookmarkEnd w:id="39"/>
      <w:r w:rsidRPr="00FC28DA">
        <w:rPr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</w:t>
      </w:r>
      <w:r w:rsidRPr="00FC28DA">
        <w:rPr>
          <w:color w:val="000000"/>
          <w:sz w:val="28"/>
          <w:lang w:val="ru-RU"/>
        </w:rPr>
        <w:t xml:space="preserve">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FC28DA">
        <w:rPr>
          <w:color w:val="000000"/>
          <w:sz w:val="28"/>
          <w:lang w:val="ru-RU"/>
        </w:rPr>
        <w:t>Сравнение средств создания пейзажа в тексте-описании (эпитеты, срав</w:t>
      </w:r>
      <w:r w:rsidRPr="00FC28DA">
        <w:rPr>
          <w:color w:val="000000"/>
          <w:sz w:val="28"/>
          <w:lang w:val="ru-RU"/>
        </w:rPr>
        <w:t>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прищуря», «Мама! Глянь-ка из </w:t>
      </w:r>
      <w:r w:rsidRPr="00FC28DA">
        <w:rPr>
          <w:color w:val="000000"/>
          <w:sz w:val="28"/>
          <w:lang w:val="ru-RU"/>
        </w:rPr>
        <w:t>окошка…», А.Н. Майков «Осень», С.А. Есенин «Берёза», Н.А. Некрасов «Железная дорога» (отрывок), А.А. Блок «Ворона», И.А. Бунин «Первый снег»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40" w:name="b39133dd-5b08-4549-a5bd-8bf368254092"/>
      <w:r w:rsidRPr="00FC28DA">
        <w:rPr>
          <w:color w:val="000000"/>
          <w:sz w:val="28"/>
          <w:lang w:val="ru-RU"/>
        </w:rPr>
        <w:t>.</w:t>
      </w:r>
      <w:bookmarkEnd w:id="40"/>
      <w:proofErr w:type="gramEnd"/>
      <w:r w:rsidRPr="00FC28DA">
        <w:rPr>
          <w:color w:val="000000"/>
          <w:sz w:val="28"/>
          <w:lang w:val="ru-RU"/>
        </w:rPr>
        <w:t>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Творчество Л. Н. Толстого</w:t>
      </w:r>
      <w:r w:rsidRPr="00FC28DA">
        <w:rPr>
          <w:color w:val="000000"/>
          <w:sz w:val="28"/>
          <w:lang w:val="ru-RU"/>
        </w:rPr>
        <w:t>. Жанровое многообразие произведений Л. Н. Толстого: сказки, рассказы, басни, быль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41" w:name="1a0e8552-8319-44da-b4b7-9c067d7af546"/>
      <w:r w:rsidRPr="00FC28DA">
        <w:rPr>
          <w:color w:val="000000"/>
          <w:sz w:val="28"/>
          <w:lang w:val="ru-RU"/>
        </w:rPr>
        <w:t>.</w:t>
      </w:r>
      <w:bookmarkEnd w:id="41"/>
      <w:proofErr w:type="gramEnd"/>
      <w:r w:rsidRPr="00FC28DA">
        <w:rPr>
          <w:color w:val="000000"/>
          <w:sz w:val="28"/>
          <w:lang w:val="ru-RU"/>
        </w:rPr>
        <w:t>. Р</w:t>
      </w:r>
      <w:r w:rsidRPr="00FC28DA">
        <w:rPr>
          <w:color w:val="000000"/>
          <w:sz w:val="28"/>
          <w:lang w:val="ru-RU"/>
        </w:rPr>
        <w:t>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</w:t>
      </w:r>
      <w:r w:rsidRPr="00FC28DA">
        <w:rPr>
          <w:color w:val="000000"/>
          <w:sz w:val="28"/>
          <w:lang w:val="ru-RU"/>
        </w:rPr>
        <w:t xml:space="preserve">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Произведения для чтения: Л.Н. Толстой «Лебеди», «Зайцы», «Прыжок», «Акула»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42" w:name="7bc5c68d-92f5-41d5-9535-d638ea476e3f"/>
      <w:r w:rsidRPr="00FC28DA">
        <w:rPr>
          <w:color w:val="000000"/>
          <w:sz w:val="28"/>
          <w:lang w:val="ru-RU"/>
        </w:rPr>
        <w:t>.</w:t>
      </w:r>
      <w:bookmarkEnd w:id="42"/>
      <w:proofErr w:type="gramEnd"/>
      <w:r w:rsidRPr="00FC28DA">
        <w:rPr>
          <w:color w:val="000000"/>
          <w:sz w:val="28"/>
          <w:lang w:val="ru-RU"/>
        </w:rPr>
        <w:t>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Литературная сказка.</w:t>
      </w:r>
      <w:r w:rsidRPr="00FC28DA">
        <w:rPr>
          <w:color w:val="000000"/>
          <w:sz w:val="28"/>
          <w:lang w:val="ru-RU"/>
        </w:rPr>
        <w:t xml:space="preserve"> Литературная сказка русских писателей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43" w:name="14358877-86a6-40e2-9fb5-58334b8a6e9a"/>
      <w:r w:rsidRPr="00FC28DA">
        <w:rPr>
          <w:color w:val="000000"/>
          <w:sz w:val="28"/>
          <w:lang w:val="ru-RU"/>
        </w:rPr>
        <w:t>.</w:t>
      </w:r>
      <w:bookmarkEnd w:id="43"/>
      <w:proofErr w:type="gramEnd"/>
      <w:r w:rsidRPr="00FC28DA">
        <w:rPr>
          <w:color w:val="000000"/>
          <w:sz w:val="28"/>
          <w:lang w:val="ru-RU"/>
        </w:rPr>
        <w:t xml:space="preserve">. Круг чтения: произведения В. М. Гаршина, М. Горького, И. С. Соколова-Микитова </w:t>
      </w:r>
      <w:bookmarkStart w:id="44" w:name="c6bf05b5-49bd-40a2-90b7-cfd41b2279a7"/>
      <w:r w:rsidRPr="00FC28DA">
        <w:rPr>
          <w:color w:val="000000"/>
          <w:sz w:val="28"/>
          <w:lang w:val="ru-RU"/>
        </w:rPr>
        <w:lastRenderedPageBreak/>
        <w:t>.</w:t>
      </w:r>
      <w:bookmarkEnd w:id="44"/>
      <w:r w:rsidRPr="00FC28DA">
        <w:rPr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Произведения для чтения: В.М. Гаршин «Лягушка-путешественниц</w:t>
      </w:r>
      <w:r w:rsidRPr="00FC28DA">
        <w:rPr>
          <w:color w:val="000000"/>
          <w:sz w:val="28"/>
          <w:lang w:val="ru-RU"/>
        </w:rPr>
        <w:t>а», И.С. Соколов-Микитов «Листопадничек», М. Горький «Случай с Евсейкой»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45" w:name="ea02cf5f-d5e4-4b30-812a-1b46ec679534"/>
      <w:r w:rsidRPr="00FC28DA">
        <w:rPr>
          <w:color w:val="000000"/>
          <w:sz w:val="28"/>
          <w:lang w:val="ru-RU"/>
        </w:rPr>
        <w:t>.</w:t>
      </w:r>
      <w:bookmarkEnd w:id="45"/>
      <w:proofErr w:type="gramEnd"/>
      <w:r w:rsidRPr="00FC28DA">
        <w:rPr>
          <w:color w:val="000000"/>
          <w:sz w:val="28"/>
          <w:lang w:val="ru-RU"/>
        </w:rPr>
        <w:t>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FC28DA">
        <w:rPr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FC28DA">
        <w:rPr>
          <w:color w:val="000000"/>
          <w:sz w:val="28"/>
          <w:lang w:val="ru-RU"/>
        </w:rPr>
        <w:t>Мамина-Сибиряка</w:t>
      </w:r>
      <w:proofErr w:type="gramEnd"/>
      <w:r w:rsidRPr="00FC28DA">
        <w:rPr>
          <w:color w:val="000000"/>
          <w:sz w:val="28"/>
          <w:lang w:val="ru-RU"/>
        </w:rPr>
        <w:t>, К</w:t>
      </w:r>
      <w:r w:rsidRPr="00FC28DA">
        <w:rPr>
          <w:color w:val="000000"/>
          <w:sz w:val="28"/>
          <w:lang w:val="ru-RU"/>
        </w:rPr>
        <w:t xml:space="preserve">. Г. Паустовского, М. М. Пришвина, Б. С. Житкова. </w:t>
      </w:r>
      <w:proofErr w:type="gramStart"/>
      <w:r w:rsidRPr="00FC28DA">
        <w:rPr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Произведения для чтения: Б.С. Житков «Про обезьянку», К.Г. Паустовский «Барсучий нос»</w:t>
      </w:r>
      <w:r w:rsidRPr="00FC28DA">
        <w:rPr>
          <w:color w:val="000000"/>
          <w:sz w:val="28"/>
          <w:lang w:val="ru-RU"/>
        </w:rPr>
        <w:t>, «Кот-ворюга», Д.Н. Мамин-Сибиряк «Приёмыш»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46" w:name="68f21dae-0b2e-4871-b761-be4991ec4878"/>
      <w:r w:rsidRPr="00FC28DA">
        <w:rPr>
          <w:color w:val="000000"/>
          <w:sz w:val="28"/>
          <w:lang w:val="ru-RU"/>
        </w:rPr>
        <w:t>.</w:t>
      </w:r>
      <w:bookmarkEnd w:id="46"/>
      <w:proofErr w:type="gramEnd"/>
      <w:r w:rsidRPr="00FC28DA">
        <w:rPr>
          <w:color w:val="000000"/>
          <w:sz w:val="28"/>
          <w:lang w:val="ru-RU"/>
        </w:rPr>
        <w:t>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Произведения о детях</w:t>
      </w:r>
      <w:r w:rsidRPr="00FC28DA">
        <w:rPr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</w:t>
      </w:r>
      <w:r w:rsidRPr="00FC28DA">
        <w:rPr>
          <w:color w:val="000000"/>
          <w:sz w:val="28"/>
          <w:lang w:val="ru-RU"/>
        </w:rPr>
        <w:t>обенности внешнего вида и характера. Историческая обстановка как фон создания произведения: судьбы крестьянских детей, дети на войне</w:t>
      </w:r>
      <w:proofErr w:type="gramStart"/>
      <w:r w:rsidRPr="00FC28DA">
        <w:rPr>
          <w:color w:val="000000"/>
          <w:sz w:val="28"/>
          <w:lang w:val="ru-RU"/>
        </w:rPr>
        <w:t xml:space="preserve"> (</w:t>
      </w:r>
      <w:bookmarkStart w:id="47" w:name="7684134c-2d89-4058-b80b-6ad24d340e2c"/>
      <w:r w:rsidRPr="00FC28DA">
        <w:rPr>
          <w:color w:val="000000"/>
          <w:sz w:val="28"/>
          <w:lang w:val="ru-RU"/>
        </w:rPr>
        <w:t>.</w:t>
      </w:r>
      <w:bookmarkEnd w:id="47"/>
      <w:r w:rsidRPr="00FC28DA">
        <w:rPr>
          <w:color w:val="000000"/>
          <w:sz w:val="28"/>
          <w:lang w:val="ru-RU"/>
        </w:rPr>
        <w:t xml:space="preserve">). </w:t>
      </w:r>
      <w:proofErr w:type="gramEnd"/>
      <w:r w:rsidRPr="00FC28DA">
        <w:rPr>
          <w:color w:val="000000"/>
          <w:sz w:val="28"/>
          <w:lang w:val="ru-RU"/>
        </w:rPr>
        <w:t>Основные события сюжета, отношение к ним героев произведения. Оценка нравственных качеств, проявляющихся в военное вре</w:t>
      </w:r>
      <w:r w:rsidRPr="00FC28DA">
        <w:rPr>
          <w:color w:val="000000"/>
          <w:sz w:val="28"/>
          <w:lang w:val="ru-RU"/>
        </w:rPr>
        <w:t>мя.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48" w:name="e453ae69-7b50-49e1-850e-5455f39cac3b"/>
      <w:r w:rsidRPr="00FC28DA">
        <w:rPr>
          <w:color w:val="000000"/>
          <w:sz w:val="28"/>
          <w:lang w:val="ru-RU"/>
        </w:rPr>
        <w:t>.</w:t>
      </w:r>
      <w:bookmarkEnd w:id="48"/>
      <w:proofErr w:type="gramEnd"/>
      <w:r w:rsidRPr="00FC28DA">
        <w:rPr>
          <w:color w:val="000000"/>
          <w:sz w:val="28"/>
          <w:lang w:val="ru-RU"/>
        </w:rPr>
        <w:t>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Юмористические произведения.</w:t>
      </w:r>
      <w:r w:rsidRPr="00FC28DA">
        <w:rPr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</w:t>
      </w:r>
      <w:r w:rsidRPr="00FC28DA">
        <w:rPr>
          <w:color w:val="000000"/>
          <w:sz w:val="28"/>
          <w:lang w:val="ru-RU"/>
        </w:rPr>
        <w:t>держания: преувеличение. Авторы юмористических рассказов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49" w:name="db307144-10c3-47e0-8f79-b83f6461fd22"/>
      <w:r w:rsidRPr="00FC28DA">
        <w:rPr>
          <w:color w:val="000000"/>
          <w:sz w:val="28"/>
          <w:lang w:val="ru-RU"/>
        </w:rPr>
        <w:t>:</w:t>
      </w:r>
      <w:bookmarkEnd w:id="49"/>
      <w:r w:rsidRPr="00FC28DA">
        <w:rPr>
          <w:color w:val="000000"/>
          <w:sz w:val="28"/>
          <w:lang w:val="ru-RU"/>
        </w:rPr>
        <w:t xml:space="preserve">: </w:t>
      </w:r>
      <w:proofErr w:type="gramEnd"/>
      <w:r w:rsidRPr="00FC28DA">
        <w:rPr>
          <w:color w:val="000000"/>
          <w:sz w:val="28"/>
          <w:lang w:val="ru-RU"/>
        </w:rPr>
        <w:t xml:space="preserve">Н. Н. Носов, В.Ю. Драгунский, </w:t>
      </w:r>
      <w:bookmarkStart w:id="50" w:name="cb0fcba1-b7c3-44d2-9bb6-c0a6c9168eca"/>
      <w:r w:rsidRPr="00FC28DA">
        <w:rPr>
          <w:color w:val="000000"/>
          <w:sz w:val="28"/>
          <w:lang w:val="ru-RU"/>
        </w:rPr>
        <w:t>М. М. Зощенко.</w:t>
      </w:r>
      <w:bookmarkEnd w:id="50"/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51" w:name="bfd2c4b6-8e45-47df-8299-90bb4d27aacd"/>
      <w:r w:rsidRPr="00FC28DA">
        <w:rPr>
          <w:color w:val="000000"/>
          <w:sz w:val="28"/>
          <w:lang w:val="ru-RU"/>
        </w:rPr>
        <w:t>.</w:t>
      </w:r>
      <w:bookmarkEnd w:id="51"/>
      <w:proofErr w:type="gramEnd"/>
      <w:r w:rsidRPr="00FC28DA">
        <w:rPr>
          <w:color w:val="000000"/>
          <w:sz w:val="28"/>
          <w:lang w:val="ru-RU"/>
        </w:rPr>
        <w:t>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Зарубежная ли</w:t>
      </w:r>
      <w:r w:rsidRPr="00FC28DA">
        <w:rPr>
          <w:i/>
          <w:color w:val="000000"/>
          <w:sz w:val="28"/>
          <w:lang w:val="ru-RU"/>
        </w:rPr>
        <w:t>тература.</w:t>
      </w:r>
      <w:r w:rsidRPr="00FC28DA">
        <w:rPr>
          <w:color w:val="000000"/>
          <w:sz w:val="28"/>
          <w:lang w:val="ru-RU"/>
        </w:rPr>
        <w:t xml:space="preserve"> Круг чтения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52" w:name="3e21f5c4-1001-4583-8489-5f0ba36061b9"/>
      <w:r w:rsidRPr="00FC28DA">
        <w:rPr>
          <w:color w:val="000000"/>
          <w:sz w:val="28"/>
          <w:lang w:val="ru-RU"/>
        </w:rPr>
        <w:t>:</w:t>
      </w:r>
      <w:bookmarkEnd w:id="52"/>
      <w:proofErr w:type="gramEnd"/>
      <w:r w:rsidRPr="00FC28DA">
        <w:rPr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53" w:name="f6f542f3-f6cf-4368-a418-eb5d19aa0b2b"/>
      <w:r w:rsidRPr="00FC28DA">
        <w:rPr>
          <w:color w:val="000000"/>
          <w:sz w:val="28"/>
          <w:lang w:val="ru-RU"/>
        </w:rPr>
        <w:t>Р. Киплинга.</w:t>
      </w:r>
      <w:bookmarkEnd w:id="53"/>
      <w:r w:rsidRPr="00FC28DA">
        <w:rPr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</w:t>
      </w:r>
      <w:r w:rsidRPr="00FC28DA">
        <w:rPr>
          <w:color w:val="000000"/>
          <w:sz w:val="28"/>
          <w:lang w:val="ru-RU"/>
        </w:rPr>
        <w:t xml:space="preserve">В. Заходер. 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Произведения для чтения: Х.-К. Андерсен «Гадкий утёнок», Ш. Перро «Подарок феи»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54" w:name="0e6b1fdc-e350-43b1-a03c-45387667d39d"/>
      <w:r w:rsidRPr="00FC28DA">
        <w:rPr>
          <w:color w:val="000000"/>
          <w:sz w:val="28"/>
          <w:lang w:val="ru-RU"/>
        </w:rPr>
        <w:t>.</w:t>
      </w:r>
      <w:bookmarkEnd w:id="54"/>
      <w:proofErr w:type="gramEnd"/>
      <w:r w:rsidRPr="00FC28DA">
        <w:rPr>
          <w:color w:val="000000"/>
          <w:sz w:val="28"/>
          <w:lang w:val="ru-RU"/>
        </w:rPr>
        <w:t>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FC28DA">
        <w:rPr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</w:t>
      </w:r>
      <w:r w:rsidRPr="00FC28DA">
        <w:rPr>
          <w:color w:val="000000"/>
          <w:sz w:val="28"/>
          <w:lang w:val="ru-RU"/>
        </w:rPr>
        <w:t xml:space="preserve">ьской деятельности. Использование с учётом учебных задач аппарата издания (обложка, оглавление, аннотация, </w:t>
      </w:r>
      <w:r w:rsidRPr="00FC28DA">
        <w:rPr>
          <w:color w:val="000000"/>
          <w:sz w:val="28"/>
          <w:lang w:val="ru-RU"/>
        </w:rPr>
        <w:lastRenderedPageBreak/>
        <w:t>предисловие, иллюстрации). Правила юного читателя. Книга как особый вид искусства. Общее представление о первых книгах на Руси, знакомство с рукописн</w:t>
      </w:r>
      <w:r w:rsidRPr="00FC28DA">
        <w:rPr>
          <w:color w:val="000000"/>
          <w:sz w:val="28"/>
          <w:lang w:val="ru-RU"/>
        </w:rPr>
        <w:t>ыми книгами.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</w:t>
      </w:r>
      <w:r w:rsidRPr="00FC28DA">
        <w:rPr>
          <w:color w:val="000000"/>
          <w:sz w:val="28"/>
          <w:lang w:val="ru-RU"/>
        </w:rPr>
        <w:t xml:space="preserve">местной деятельности. 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FC28DA">
        <w:rPr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87276" w:rsidRPr="00FC28DA" w:rsidRDefault="00FC28DA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</w:t>
      </w:r>
      <w:r w:rsidRPr="00FC28DA">
        <w:rPr>
          <w:color w:val="000000"/>
          <w:sz w:val="28"/>
          <w:lang w:val="ru-RU"/>
        </w:rPr>
        <w:t>без отметочного оценивания);</w:t>
      </w:r>
    </w:p>
    <w:p w:rsidR="00487276" w:rsidRPr="00FC28DA" w:rsidRDefault="00FC28DA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487276" w:rsidRPr="00FC28DA" w:rsidRDefault="00FC28DA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</w:t>
      </w:r>
      <w:r w:rsidRPr="00FC28DA">
        <w:rPr>
          <w:color w:val="000000"/>
          <w:sz w:val="28"/>
          <w:lang w:val="ru-RU"/>
        </w:rPr>
        <w:t>, находить в тексте заданный эпизод, определять композицию произведения, характеризовать героя;</w:t>
      </w:r>
    </w:p>
    <w:p w:rsidR="00487276" w:rsidRPr="00FC28DA" w:rsidRDefault="00FC28DA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487276" w:rsidRPr="00FC28DA" w:rsidRDefault="00FC28DA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сравнивать произведения, относящиеся к одной теме, но разным жанрам; прои</w:t>
      </w:r>
      <w:r w:rsidRPr="00FC28DA">
        <w:rPr>
          <w:color w:val="000000"/>
          <w:sz w:val="28"/>
          <w:lang w:val="ru-RU"/>
        </w:rPr>
        <w:t>зведения одного жанра, но разной тематики;</w:t>
      </w:r>
    </w:p>
    <w:p w:rsidR="00487276" w:rsidRPr="00FC28DA" w:rsidRDefault="00FC28DA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 xml:space="preserve">Работа с информацией </w:t>
      </w:r>
      <w:r w:rsidRPr="00FC28DA">
        <w:rPr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487276" w:rsidRDefault="00FC28DA">
      <w:pPr>
        <w:numPr>
          <w:ilvl w:val="0"/>
          <w:numId w:val="13"/>
        </w:numPr>
        <w:spacing w:line="264" w:lineRule="auto"/>
        <w:jc w:val="both"/>
      </w:pPr>
      <w:r w:rsidRPr="00FC28DA">
        <w:rPr>
          <w:color w:val="000000"/>
          <w:sz w:val="28"/>
          <w:lang w:val="ru-RU"/>
        </w:rPr>
        <w:t>сравни</w:t>
      </w:r>
      <w:r w:rsidRPr="00FC28DA">
        <w:rPr>
          <w:color w:val="000000"/>
          <w:sz w:val="28"/>
          <w:lang w:val="ru-RU"/>
        </w:rPr>
        <w:t xml:space="preserve">вать информацию словесную (текст), графическую или изобразительную </w:t>
      </w:r>
      <w:r>
        <w:rPr>
          <w:color w:val="000000"/>
          <w:sz w:val="28"/>
        </w:rPr>
        <w:t>(иллюстрация), звуковую (музыкальное произведение);</w:t>
      </w:r>
    </w:p>
    <w:p w:rsidR="00487276" w:rsidRPr="00FC28DA" w:rsidRDefault="00FC28DA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</w:t>
      </w:r>
      <w:r w:rsidRPr="00FC28DA">
        <w:rPr>
          <w:color w:val="000000"/>
          <w:sz w:val="28"/>
          <w:lang w:val="ru-RU"/>
        </w:rPr>
        <w:t>тельности;</w:t>
      </w:r>
    </w:p>
    <w:p w:rsidR="00487276" w:rsidRPr="00FC28DA" w:rsidRDefault="00FC28DA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FC28DA">
        <w:rPr>
          <w:color w:val="000000"/>
          <w:sz w:val="28"/>
          <w:lang w:val="ru-RU"/>
        </w:rPr>
        <w:t xml:space="preserve"> способствуют формированию умений:</w:t>
      </w:r>
    </w:p>
    <w:p w:rsidR="00487276" w:rsidRPr="00FC28DA" w:rsidRDefault="00FC28DA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читать текст с разными интонациями, передавая своё отношение к событиям, героям </w:t>
      </w:r>
      <w:r w:rsidRPr="00FC28DA">
        <w:rPr>
          <w:color w:val="000000"/>
          <w:sz w:val="28"/>
          <w:lang w:val="ru-RU"/>
        </w:rPr>
        <w:t>произведения;</w:t>
      </w:r>
    </w:p>
    <w:p w:rsidR="00487276" w:rsidRPr="00FC28DA" w:rsidRDefault="00FC28DA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lastRenderedPageBreak/>
        <w:t>формулировать вопросы по основным событиям текста;</w:t>
      </w:r>
    </w:p>
    <w:p w:rsidR="00487276" w:rsidRPr="00FC28DA" w:rsidRDefault="00FC28DA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487276" w:rsidRPr="00FC28DA" w:rsidRDefault="00FC28DA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487276" w:rsidRPr="00FC28DA" w:rsidRDefault="00FC28DA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сочинять простые истории (сказки, </w:t>
      </w:r>
      <w:r w:rsidRPr="00FC28DA">
        <w:rPr>
          <w:color w:val="000000"/>
          <w:sz w:val="28"/>
          <w:lang w:val="ru-RU"/>
        </w:rPr>
        <w:t>рассказы) по аналогии.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proofErr w:type="gramStart"/>
      <w:r w:rsidRPr="00FC28DA">
        <w:rPr>
          <w:i/>
          <w:color w:val="000000"/>
          <w:sz w:val="28"/>
          <w:lang w:val="ru-RU"/>
        </w:rPr>
        <w:t>Регулятивные</w:t>
      </w:r>
      <w:proofErr w:type="gramEnd"/>
      <w:r w:rsidRPr="00FC28DA">
        <w:rPr>
          <w:i/>
          <w:color w:val="000000"/>
          <w:sz w:val="28"/>
          <w:lang w:val="ru-RU"/>
        </w:rPr>
        <w:t xml:space="preserve"> универсальные учебные</w:t>
      </w:r>
      <w:r w:rsidRPr="00FC28DA">
        <w:rPr>
          <w:color w:val="000000"/>
          <w:sz w:val="28"/>
          <w:lang w:val="ru-RU"/>
        </w:rPr>
        <w:t xml:space="preserve"> способствуют формированию умений:</w:t>
      </w:r>
    </w:p>
    <w:p w:rsidR="00487276" w:rsidRPr="00FC28DA" w:rsidRDefault="00FC28DA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487276" w:rsidRPr="00FC28DA" w:rsidRDefault="00FC28DA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оценив</w:t>
      </w:r>
      <w:r w:rsidRPr="00FC28DA">
        <w:rPr>
          <w:color w:val="000000"/>
          <w:sz w:val="28"/>
          <w:lang w:val="ru-RU"/>
        </w:rPr>
        <w:t>ать качество своего восприятия текста на слух;</w:t>
      </w:r>
    </w:p>
    <w:p w:rsidR="00487276" w:rsidRPr="00FC28DA" w:rsidRDefault="00FC28DA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Совместная деятельность</w:t>
      </w:r>
      <w:r w:rsidRPr="00FC28DA">
        <w:rPr>
          <w:color w:val="000000"/>
          <w:sz w:val="28"/>
          <w:lang w:val="ru-RU"/>
        </w:rPr>
        <w:t xml:space="preserve"> способствует формированию умений:</w:t>
      </w:r>
    </w:p>
    <w:p w:rsidR="00487276" w:rsidRPr="00FC28DA" w:rsidRDefault="00FC28DA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уч</w:t>
      </w:r>
      <w:r w:rsidRPr="00FC28DA">
        <w:rPr>
          <w:color w:val="000000"/>
          <w:sz w:val="28"/>
          <w:lang w:val="ru-RU"/>
        </w:rPr>
        <w:t>аствовать в совместной деятельности: выполнять роли лидера, подчинённого, соблюдать равноправие и дружелюбие;</w:t>
      </w:r>
    </w:p>
    <w:p w:rsidR="00487276" w:rsidRPr="00FC28DA" w:rsidRDefault="00FC28DA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</w:t>
      </w:r>
      <w:r w:rsidRPr="00FC28DA">
        <w:rPr>
          <w:color w:val="000000"/>
          <w:sz w:val="28"/>
          <w:lang w:val="ru-RU"/>
        </w:rPr>
        <w:t>тературы; выбирать роль, договариваться о манере её исполнения в соответствии с общим замыслом;</w:t>
      </w:r>
    </w:p>
    <w:p w:rsidR="00487276" w:rsidRPr="00FC28DA" w:rsidRDefault="00FC28DA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487276" w:rsidRPr="00FC28DA" w:rsidRDefault="00487276">
      <w:pPr>
        <w:spacing w:line="264" w:lineRule="auto"/>
        <w:ind w:left="120"/>
        <w:jc w:val="both"/>
        <w:rPr>
          <w:lang w:val="ru-RU"/>
        </w:rPr>
      </w:pP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b/>
          <w:color w:val="333333"/>
          <w:sz w:val="28"/>
          <w:lang w:val="ru-RU"/>
        </w:rPr>
        <w:t>4 КЛАСС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О Родине, героические страни</w:t>
      </w:r>
      <w:r w:rsidRPr="00FC28DA">
        <w:rPr>
          <w:i/>
          <w:color w:val="000000"/>
          <w:sz w:val="28"/>
          <w:lang w:val="ru-RU"/>
        </w:rPr>
        <w:t>цы истории.</w:t>
      </w:r>
      <w:r w:rsidRPr="00FC28DA">
        <w:rPr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color w:val="000000"/>
          <w:sz w:val="28"/>
        </w:rPr>
        <w:t>I</w:t>
      </w:r>
      <w:proofErr w:type="gramEnd"/>
      <w:r w:rsidRPr="00FC28DA">
        <w:rPr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Пескова </w:t>
      </w:r>
      <w:bookmarkStart w:id="55" w:name="e723ba6f-ad13-4eb9-88fb-092822236b1d"/>
      <w:r w:rsidRPr="00FC28DA">
        <w:rPr>
          <w:color w:val="000000"/>
          <w:sz w:val="28"/>
          <w:lang w:val="ru-RU"/>
        </w:rPr>
        <w:t>и др.</w:t>
      </w:r>
      <w:bookmarkEnd w:id="55"/>
      <w:r w:rsidRPr="00FC28DA">
        <w:rPr>
          <w:color w:val="000000"/>
          <w:sz w:val="28"/>
          <w:lang w:val="ru-RU"/>
        </w:rPr>
        <w:t>). П</w:t>
      </w:r>
      <w:r w:rsidRPr="00FC28DA">
        <w:rPr>
          <w:color w:val="000000"/>
          <w:sz w:val="28"/>
          <w:lang w:val="ru-RU"/>
        </w:rPr>
        <w:t>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</w:t>
      </w:r>
      <w:r w:rsidRPr="00FC28DA">
        <w:rPr>
          <w:color w:val="000000"/>
          <w:sz w:val="28"/>
          <w:lang w:val="ru-RU"/>
        </w:rPr>
        <w:t>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</w:t>
      </w:r>
      <w:r w:rsidRPr="00FC28DA">
        <w:rPr>
          <w:color w:val="000000"/>
          <w:sz w:val="28"/>
          <w:lang w:val="ru-RU"/>
        </w:rPr>
        <w:t>тия: поступок, подвиг.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lastRenderedPageBreak/>
        <w:t>Круг чтения</w:t>
      </w:r>
      <w:r w:rsidRPr="00FC28DA">
        <w:rPr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Произведения для чтения: С.Д. Дрожжин «Родине», В.М. Песков «Родине», А.Т. Тв</w:t>
      </w:r>
      <w:r w:rsidRPr="00FC28DA">
        <w:rPr>
          <w:color w:val="000000"/>
          <w:sz w:val="28"/>
          <w:lang w:val="ru-RU"/>
        </w:rPr>
        <w:t>ардовский «О Родине большой и малой» (отрывок), С.Т. Романовский «Ледовое побоище», С.П. Алексеев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56" w:name="127f14ef-247e-4055-acfd-bc40c4be0ca9"/>
      <w:r w:rsidRPr="00FC28DA">
        <w:rPr>
          <w:color w:val="000000"/>
          <w:sz w:val="28"/>
          <w:lang w:val="ru-RU"/>
        </w:rPr>
        <w:t>.</w:t>
      </w:r>
      <w:bookmarkEnd w:id="56"/>
      <w:proofErr w:type="gramEnd"/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Фольклор (устное народное творчество)</w:t>
      </w:r>
      <w:r w:rsidRPr="00FC28DA">
        <w:rPr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FC28DA">
        <w:rPr>
          <w:color w:val="000000"/>
          <w:sz w:val="28"/>
          <w:lang w:val="ru-RU"/>
        </w:rPr>
        <w:t>словесный</w:t>
      </w:r>
      <w:proofErr w:type="gramEnd"/>
      <w:r w:rsidRPr="00FC28DA">
        <w:rPr>
          <w:color w:val="000000"/>
          <w:sz w:val="28"/>
          <w:lang w:val="ru-RU"/>
        </w:rPr>
        <w:t>, музыкальны</w:t>
      </w:r>
      <w:r w:rsidRPr="00FC28DA">
        <w:rPr>
          <w:color w:val="000000"/>
          <w:sz w:val="28"/>
          <w:lang w:val="ru-RU"/>
        </w:rPr>
        <w:t>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</w:t>
      </w:r>
      <w:r w:rsidRPr="00FC28DA">
        <w:rPr>
          <w:color w:val="000000"/>
          <w:sz w:val="28"/>
          <w:lang w:val="ru-RU"/>
        </w:rPr>
        <w:t xml:space="preserve">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Круг чтения</w:t>
      </w:r>
      <w:r w:rsidRPr="00FC28DA">
        <w:rPr>
          <w:color w:val="000000"/>
          <w:sz w:val="28"/>
          <w:lang w:val="ru-RU"/>
        </w:rPr>
        <w:t>: былина как эпическая песня о героиче</w:t>
      </w:r>
      <w:r w:rsidRPr="00FC28DA">
        <w:rPr>
          <w:color w:val="000000"/>
          <w:sz w:val="28"/>
          <w:lang w:val="ru-RU"/>
        </w:rPr>
        <w:t>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</w:t>
      </w:r>
      <w:r w:rsidRPr="00FC28DA">
        <w:rPr>
          <w:color w:val="000000"/>
          <w:sz w:val="28"/>
          <w:lang w:val="ru-RU"/>
        </w:rPr>
        <w:t>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57" w:name="13ed692d-f68b-4ab7-9394-065d0e010e2b"/>
      <w:r w:rsidRPr="00FC28DA">
        <w:rPr>
          <w:color w:val="000000"/>
          <w:sz w:val="28"/>
          <w:lang w:val="ru-RU"/>
        </w:rPr>
        <w:t>Васили</w:t>
      </w:r>
      <w:r w:rsidRPr="00FC28DA">
        <w:rPr>
          <w:color w:val="000000"/>
          <w:sz w:val="28"/>
          <w:lang w:val="ru-RU"/>
        </w:rPr>
        <w:t>са Прекрасная, Марья Моревна, Морской царь и Василиса Премудрая.</w:t>
      </w:r>
      <w:bookmarkEnd w:id="57"/>
      <w:r w:rsidRPr="00FC28DA">
        <w:rPr>
          <w:sz w:val="28"/>
          <w:lang w:val="ru-RU"/>
        </w:rPr>
        <w:br/>
      </w:r>
      <w:bookmarkStart w:id="58" w:name="13ed692d-f68b-4ab7-9394-065d0e010e2b_0"/>
      <w:bookmarkEnd w:id="58"/>
      <w:r w:rsidRPr="00FC28DA">
        <w:rPr>
          <w:color w:val="000000"/>
          <w:sz w:val="28"/>
          <w:lang w:val="ru-RU"/>
        </w:rPr>
        <w:t xml:space="preserve">, сказки народов России </w:t>
      </w:r>
      <w:bookmarkStart w:id="59" w:name="88e382a1-4742-44f3-be40-3355538b7bf0"/>
      <w:r w:rsidRPr="00FC28DA">
        <w:rPr>
          <w:color w:val="000000"/>
          <w:sz w:val="28"/>
          <w:lang w:val="ru-RU"/>
        </w:rPr>
        <w:t>Сердце храбреца (адыгейская), Семеро братьев (алтайская), Старик и великан (башкирская).</w:t>
      </w:r>
      <w:bookmarkEnd w:id="59"/>
      <w:r w:rsidRPr="00FC28DA">
        <w:rPr>
          <w:sz w:val="28"/>
          <w:lang w:val="ru-RU"/>
        </w:rPr>
        <w:br/>
      </w:r>
      <w:bookmarkStart w:id="60" w:name="88e382a1-4742-44f3-be40-3355538b7bf0_0"/>
      <w:bookmarkEnd w:id="60"/>
      <w:r w:rsidRPr="00FC28DA">
        <w:rPr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61" w:name="65d9a5fc-cfbc-4c38-8800-4fae49f12f66"/>
      <w:r w:rsidRPr="00FC28DA">
        <w:rPr>
          <w:color w:val="000000"/>
          <w:sz w:val="28"/>
          <w:lang w:val="ru-RU"/>
        </w:rPr>
        <w:t>Святого</w:t>
      </w:r>
      <w:proofErr w:type="gramStart"/>
      <w:r w:rsidRPr="00FC28DA">
        <w:rPr>
          <w:color w:val="000000"/>
          <w:sz w:val="28"/>
          <w:lang w:val="ru-RU"/>
        </w:rPr>
        <w:t>р-</w:t>
      </w:r>
      <w:proofErr w:type="gramEnd"/>
      <w:r w:rsidRPr="00FC28DA">
        <w:rPr>
          <w:color w:val="000000"/>
          <w:sz w:val="28"/>
          <w:lang w:val="ru-RU"/>
        </w:rPr>
        <w:t xml:space="preserve"> </w:t>
      </w:r>
      <w:r w:rsidRPr="00FC28DA">
        <w:rPr>
          <w:color w:val="000000"/>
          <w:sz w:val="28"/>
          <w:lang w:val="ru-RU"/>
        </w:rPr>
        <w:t>богатырь, Добрыня и Змей.</w:t>
      </w:r>
      <w:bookmarkEnd w:id="61"/>
      <w:r w:rsidRPr="00FC28DA">
        <w:rPr>
          <w:color w:val="000000"/>
          <w:sz w:val="28"/>
          <w:lang w:val="ru-RU"/>
        </w:rPr>
        <w:t>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 xml:space="preserve">Творчество А. С. Пушкина. </w:t>
      </w:r>
      <w:r w:rsidRPr="00FC28DA">
        <w:rPr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</w:t>
      </w:r>
      <w:r w:rsidRPr="00FC28DA">
        <w:rPr>
          <w:color w:val="000000"/>
          <w:sz w:val="28"/>
          <w:lang w:val="ru-RU"/>
        </w:rPr>
        <w:t>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</w:t>
      </w:r>
      <w:r w:rsidRPr="00FC28DA">
        <w:rPr>
          <w:color w:val="000000"/>
          <w:sz w:val="28"/>
          <w:lang w:val="ru-RU"/>
        </w:rPr>
        <w:t>е», «Осень» (отрывки), «Зимняя дорога»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62" w:name="d4959437-1f52-4e04-ad5c-5e5962b220a9"/>
      <w:r w:rsidRPr="00FC28DA">
        <w:rPr>
          <w:color w:val="000000"/>
          <w:sz w:val="28"/>
          <w:lang w:val="ru-RU"/>
        </w:rPr>
        <w:t>.</w:t>
      </w:r>
      <w:bookmarkEnd w:id="62"/>
      <w:proofErr w:type="gramEnd"/>
      <w:r w:rsidRPr="00FC28DA">
        <w:rPr>
          <w:color w:val="000000"/>
          <w:sz w:val="28"/>
          <w:lang w:val="ru-RU"/>
        </w:rPr>
        <w:t>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lastRenderedPageBreak/>
        <w:t xml:space="preserve">Творчество И. А. Крылова. </w:t>
      </w:r>
      <w:r w:rsidRPr="00FC28DA">
        <w:rPr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</w:t>
      </w:r>
      <w:bookmarkStart w:id="63" w:name="f6b74d8a-3a68-456b-9560-c1d56f3a7703"/>
      <w:r w:rsidRPr="00FC28DA">
        <w:rPr>
          <w:color w:val="000000"/>
          <w:sz w:val="28"/>
          <w:lang w:val="ru-RU"/>
        </w:rPr>
        <w:t xml:space="preserve">И.И.Дмитриев "Лев и Комар", Эзоп "Бесхвостая Лисица", С.Я. Маршак </w:t>
      </w:r>
      <w:r w:rsidRPr="00FC28DA">
        <w:rPr>
          <w:color w:val="000000"/>
          <w:sz w:val="28"/>
          <w:lang w:val="ru-RU"/>
        </w:rPr>
        <w:t>"Артек</w:t>
      </w:r>
      <w:proofErr w:type="gramStart"/>
      <w:r w:rsidRPr="00FC28DA">
        <w:rPr>
          <w:color w:val="000000"/>
          <w:sz w:val="28"/>
          <w:lang w:val="ru-RU"/>
        </w:rPr>
        <w:t>".</w:t>
      </w:r>
      <w:bookmarkEnd w:id="63"/>
      <w:r w:rsidRPr="00FC28DA">
        <w:rPr>
          <w:color w:val="000000"/>
          <w:sz w:val="28"/>
          <w:lang w:val="ru-RU"/>
        </w:rPr>
        <w:t xml:space="preserve">. </w:t>
      </w:r>
      <w:proofErr w:type="gramEnd"/>
      <w:r w:rsidRPr="00FC28DA">
        <w:rPr>
          <w:color w:val="000000"/>
          <w:sz w:val="28"/>
          <w:lang w:val="ru-RU"/>
        </w:rPr>
        <w:t>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Произведения для чтения: Крылов И.А. «Стрекоза и муравей», «Квартет», И.И. Хемницер «Стрекоза», Л</w:t>
      </w:r>
      <w:r w:rsidRPr="00FC28DA">
        <w:rPr>
          <w:color w:val="000000"/>
          <w:sz w:val="28"/>
          <w:lang w:val="ru-RU"/>
        </w:rPr>
        <w:t>.Н. Толстой «Стрекоза и муравьи»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64" w:name="fb9c6b46-90e6-44d3-98e5-d86df8a78f70"/>
      <w:r w:rsidRPr="00FC28DA">
        <w:rPr>
          <w:color w:val="000000"/>
          <w:sz w:val="28"/>
          <w:lang w:val="ru-RU"/>
        </w:rPr>
        <w:t>.</w:t>
      </w:r>
      <w:bookmarkEnd w:id="64"/>
      <w:proofErr w:type="gramEnd"/>
      <w:r w:rsidRPr="00FC28DA">
        <w:rPr>
          <w:color w:val="000000"/>
          <w:sz w:val="28"/>
          <w:lang w:val="ru-RU"/>
        </w:rPr>
        <w:t xml:space="preserve">. 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Творчество М. Ю. Лермонтова</w:t>
      </w:r>
      <w:r w:rsidRPr="00FC28DA">
        <w:rPr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65" w:name="8753b9aa-1497-4d8a-9925-78a7378ffdc6"/>
      <w:r w:rsidRPr="00FC28DA">
        <w:rPr>
          <w:color w:val="000000"/>
          <w:sz w:val="28"/>
          <w:lang w:val="ru-RU"/>
        </w:rPr>
        <w:t>"Бородино" (отрывок)</w:t>
      </w:r>
      <w:proofErr w:type="gramStart"/>
      <w:r w:rsidRPr="00FC28DA">
        <w:rPr>
          <w:color w:val="000000"/>
          <w:sz w:val="28"/>
          <w:lang w:val="ru-RU"/>
        </w:rPr>
        <w:t xml:space="preserve"> ,</w:t>
      </w:r>
      <w:proofErr w:type="gramEnd"/>
      <w:r w:rsidRPr="00FC28DA">
        <w:rPr>
          <w:color w:val="000000"/>
          <w:sz w:val="28"/>
          <w:lang w:val="ru-RU"/>
        </w:rPr>
        <w:t xml:space="preserve"> "Весна", "Родина".</w:t>
      </w:r>
      <w:bookmarkEnd w:id="65"/>
      <w:r w:rsidRPr="00FC28DA">
        <w:rPr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</w:t>
      </w:r>
      <w:r w:rsidRPr="00FC28DA">
        <w:rPr>
          <w:color w:val="000000"/>
          <w:sz w:val="28"/>
          <w:lang w:val="ru-RU"/>
        </w:rPr>
        <w:t>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66" w:name="a3acb784-465c-47f9-a1a9-55fd03aefdd7"/>
      <w:r w:rsidRPr="00FC28DA">
        <w:rPr>
          <w:color w:val="000000"/>
          <w:sz w:val="28"/>
          <w:lang w:val="ru-RU"/>
        </w:rPr>
        <w:t>.</w:t>
      </w:r>
      <w:bookmarkEnd w:id="66"/>
      <w:proofErr w:type="gramEnd"/>
      <w:r w:rsidRPr="00FC28DA">
        <w:rPr>
          <w:color w:val="000000"/>
          <w:sz w:val="28"/>
          <w:lang w:val="ru-RU"/>
        </w:rPr>
        <w:t>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Литературная сказка.</w:t>
      </w:r>
      <w:r w:rsidRPr="00FC28DA">
        <w:rPr>
          <w:color w:val="000000"/>
          <w:sz w:val="28"/>
          <w:lang w:val="ru-RU"/>
        </w:rPr>
        <w:t xml:space="preserve"> Тематика авторских стихотворных сказок </w:t>
      </w:r>
      <w:bookmarkStart w:id="67" w:name="c485f24c-ccf6-4a4b-a332-12b0e9bda1ee"/>
      <w:r w:rsidRPr="00FC28DA">
        <w:rPr>
          <w:color w:val="000000"/>
          <w:sz w:val="28"/>
          <w:lang w:val="ru-RU"/>
        </w:rPr>
        <w:t>А.С.Пушкин "Песнь о Вещем Олеге", В. Жуковский " Кот в сапогах ".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End w:id="67"/>
      <w:r w:rsidRPr="00FC28DA">
        <w:rPr>
          <w:color w:val="000000"/>
          <w:sz w:val="28"/>
          <w:lang w:val="ru-RU"/>
        </w:rPr>
        <w:t>.</w:t>
      </w:r>
      <w:proofErr w:type="gramEnd"/>
      <w:r w:rsidRPr="00FC28DA">
        <w:rPr>
          <w:color w:val="000000"/>
          <w:sz w:val="28"/>
          <w:lang w:val="ru-RU"/>
        </w:rPr>
        <w:t xml:space="preserve"> Герои литературных сказок (произведения П. П. Ершова, П. П. Бажова, С. Т. Аксакова, С. Я. Маршака </w:t>
      </w:r>
      <w:bookmarkStart w:id="68" w:name="b696e61f-1fed-496e-b40a-891403c8acb0"/>
      <w:r w:rsidRPr="00FC28DA">
        <w:rPr>
          <w:color w:val="000000"/>
          <w:sz w:val="28"/>
          <w:lang w:val="ru-RU"/>
        </w:rPr>
        <w:t>и др.</w:t>
      </w:r>
      <w:bookmarkEnd w:id="68"/>
      <w:r w:rsidRPr="00FC28DA">
        <w:rPr>
          <w:color w:val="000000"/>
          <w:sz w:val="28"/>
          <w:lang w:val="ru-RU"/>
        </w:rPr>
        <w:t>). Связь литературной ск</w:t>
      </w:r>
      <w:r w:rsidRPr="00FC28DA">
        <w:rPr>
          <w:color w:val="000000"/>
          <w:sz w:val="28"/>
          <w:lang w:val="ru-RU"/>
        </w:rPr>
        <w:t>азки с фольклорной: народная речь – особенность авторской сказки. Иллюстрации в сказке: назначение, особенности.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69" w:name="bf3989dc-2faf-4749-85de-63cc4f5b6c7f"/>
      <w:r w:rsidRPr="00FC28DA">
        <w:rPr>
          <w:color w:val="000000"/>
          <w:sz w:val="28"/>
          <w:lang w:val="ru-RU"/>
        </w:rPr>
        <w:t>.</w:t>
      </w:r>
      <w:bookmarkEnd w:id="69"/>
      <w:proofErr w:type="gramEnd"/>
      <w:r w:rsidRPr="00FC28DA">
        <w:rPr>
          <w:color w:val="000000"/>
          <w:sz w:val="28"/>
          <w:lang w:val="ru-RU"/>
        </w:rPr>
        <w:t xml:space="preserve">. 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Картины природы в т</w:t>
      </w:r>
      <w:r w:rsidRPr="00FC28DA">
        <w:rPr>
          <w:i/>
          <w:color w:val="000000"/>
          <w:sz w:val="28"/>
          <w:lang w:val="ru-RU"/>
        </w:rPr>
        <w:t>ворчестве поэтов и писателей Х</w:t>
      </w:r>
      <w:r>
        <w:rPr>
          <w:i/>
          <w:color w:val="000000"/>
          <w:sz w:val="28"/>
        </w:rPr>
        <w:t>I</w:t>
      </w:r>
      <w:r w:rsidRPr="00FC28DA">
        <w:rPr>
          <w:i/>
          <w:color w:val="000000"/>
          <w:sz w:val="28"/>
          <w:lang w:val="ru-RU"/>
        </w:rPr>
        <w:t xml:space="preserve">Х– </w:t>
      </w:r>
      <w:proofErr w:type="gramStart"/>
      <w:r w:rsidRPr="00FC28DA">
        <w:rPr>
          <w:i/>
          <w:color w:val="000000"/>
          <w:sz w:val="28"/>
          <w:lang w:val="ru-RU"/>
        </w:rPr>
        <w:t>ХХ</w:t>
      </w:r>
      <w:proofErr w:type="gramEnd"/>
      <w:r w:rsidRPr="00FC28DA">
        <w:rPr>
          <w:i/>
          <w:color w:val="000000"/>
          <w:sz w:val="28"/>
          <w:lang w:val="ru-RU"/>
        </w:rPr>
        <w:t xml:space="preserve"> веков</w:t>
      </w:r>
      <w:r w:rsidRPr="00FC28DA">
        <w:rPr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70" w:name="05556173-ef49-42c0-b650-76e818c52f73"/>
      <w:r w:rsidRPr="00FC28DA">
        <w:rPr>
          <w:color w:val="000000"/>
          <w:sz w:val="28"/>
          <w:lang w:val="ru-RU"/>
        </w:rPr>
        <w:t>:</w:t>
      </w:r>
      <w:bookmarkEnd w:id="70"/>
      <w:r w:rsidRPr="00FC28DA">
        <w:rPr>
          <w:color w:val="000000"/>
          <w:sz w:val="28"/>
          <w:lang w:val="ru-RU"/>
        </w:rPr>
        <w:t xml:space="preserve">: </w:t>
      </w:r>
      <w:proofErr w:type="gramEnd"/>
      <w:r w:rsidRPr="00FC28DA">
        <w:rPr>
          <w:color w:val="000000"/>
          <w:sz w:val="28"/>
          <w:lang w:val="ru-RU"/>
        </w:rPr>
        <w:t>В. А. Жуковский, И.С. Никит</w:t>
      </w:r>
      <w:r w:rsidRPr="00FC28DA">
        <w:rPr>
          <w:color w:val="000000"/>
          <w:sz w:val="28"/>
          <w:lang w:val="ru-RU"/>
        </w:rPr>
        <w:t xml:space="preserve">ин, Е. А. Баратынский, Ф. И. Тютчев, А. А. Фет, </w:t>
      </w:r>
      <w:bookmarkStart w:id="71" w:name="10df2cc6-7eaf-452a-be27-c403590473e7"/>
      <w:r w:rsidRPr="00FC28DA">
        <w:rPr>
          <w:color w:val="000000"/>
          <w:sz w:val="28"/>
          <w:lang w:val="ru-RU"/>
        </w:rPr>
        <w:t>Н. А. Некрасов, И. А. Бунин, А. А. Блок, К. Д. Бальмонт.</w:t>
      </w:r>
      <w:bookmarkEnd w:id="71"/>
      <w:r w:rsidRPr="00FC28DA">
        <w:rPr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FC28DA">
        <w:rPr>
          <w:color w:val="000000"/>
          <w:sz w:val="28"/>
          <w:lang w:val="ru-RU"/>
        </w:rPr>
        <w:t>Средства выразительности в п</w:t>
      </w:r>
      <w:r w:rsidRPr="00FC28DA">
        <w:rPr>
          <w:color w:val="000000"/>
          <w:sz w:val="28"/>
          <w:lang w:val="ru-RU"/>
        </w:rPr>
        <w:t>роизведениях лирики: эпитеты, синонимы, антонимы, сравнения, олицетворения, метафоры.</w:t>
      </w:r>
      <w:proofErr w:type="gramEnd"/>
      <w:r w:rsidRPr="00FC28DA">
        <w:rPr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Произведения для чтения: В.А. Жуковский «Загадка», И.С. Никитин «В синем небе плывут над полями…», Ф.И. Тю</w:t>
      </w:r>
      <w:r w:rsidRPr="00FC28DA">
        <w:rPr>
          <w:color w:val="000000"/>
          <w:sz w:val="28"/>
          <w:lang w:val="ru-RU"/>
        </w:rPr>
        <w:t>тчев «Как неожиданно и ярко», А.А. Фет «Весенний дождь», Е.А. Баратынский «Весна, весна! Как воздух чист», И.А. Бунин «Листопад» (отрывки)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72" w:name="81524b2d-8972-479d-bbde-dc24af398f71"/>
      <w:r w:rsidRPr="00FC28DA">
        <w:rPr>
          <w:color w:val="333333"/>
          <w:sz w:val="28"/>
          <w:lang w:val="ru-RU"/>
        </w:rPr>
        <w:t>.</w:t>
      </w:r>
      <w:bookmarkEnd w:id="72"/>
      <w:proofErr w:type="gramEnd"/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lastRenderedPageBreak/>
        <w:t>Творчество Л. Н. Толстого</w:t>
      </w:r>
      <w:r w:rsidRPr="00FC28DA">
        <w:rPr>
          <w:color w:val="000000"/>
          <w:sz w:val="28"/>
          <w:lang w:val="ru-RU"/>
        </w:rPr>
        <w:t xml:space="preserve">. </w:t>
      </w:r>
      <w:proofErr w:type="gramStart"/>
      <w:r w:rsidRPr="00FC28DA">
        <w:rPr>
          <w:color w:val="000000"/>
          <w:sz w:val="28"/>
          <w:lang w:val="ru-RU"/>
        </w:rPr>
        <w:t xml:space="preserve">Круг чтения </w:t>
      </w:r>
      <w:bookmarkStart w:id="73" w:name="8bd46c4b-5995-4a73-9b20-d9c86c3c5312"/>
      <w:r w:rsidRPr="00FC28DA">
        <w:rPr>
          <w:color w:val="000000"/>
          <w:sz w:val="28"/>
          <w:lang w:val="ru-RU"/>
        </w:rPr>
        <w:t>"Дурень", "Астрономы", "Вольга-Богатырь".</w:t>
      </w:r>
      <w:bookmarkEnd w:id="73"/>
      <w:r w:rsidRPr="00FC28DA">
        <w:rPr>
          <w:color w:val="000000"/>
          <w:sz w:val="28"/>
          <w:lang w:val="ru-RU"/>
        </w:rPr>
        <w:t>: рассказ (художественный и научно-</w:t>
      </w:r>
      <w:r w:rsidRPr="00FC28DA">
        <w:rPr>
          <w:color w:val="000000"/>
          <w:sz w:val="28"/>
          <w:lang w:val="ru-RU"/>
        </w:rPr>
        <w:t>познавательный), сказки, басни, быль.</w:t>
      </w:r>
      <w:proofErr w:type="gramEnd"/>
      <w:r w:rsidRPr="00FC28DA">
        <w:rPr>
          <w:color w:val="000000"/>
          <w:sz w:val="28"/>
          <w:lang w:val="ru-RU"/>
        </w:rPr>
        <w:t xml:space="preserve">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</w:t>
      </w:r>
      <w:r w:rsidRPr="00FC28DA">
        <w:rPr>
          <w:color w:val="000000"/>
          <w:sz w:val="28"/>
          <w:lang w:val="ru-RU"/>
        </w:rPr>
        <w:t>исания: пейзаж, портрет героя, интерьер. Примеры текста-рассуждения в рассказах Л. Н. Толстого.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74" w:name="7dfac43d-95d1-4f1a-9ef0-dd2e363e5574"/>
      <w:r w:rsidRPr="00FC28DA">
        <w:rPr>
          <w:color w:val="000000"/>
          <w:sz w:val="28"/>
          <w:lang w:val="ru-RU"/>
        </w:rPr>
        <w:t>.</w:t>
      </w:r>
      <w:bookmarkEnd w:id="74"/>
      <w:proofErr w:type="gramEnd"/>
      <w:r w:rsidRPr="00FC28DA">
        <w:rPr>
          <w:color w:val="000000"/>
          <w:sz w:val="28"/>
          <w:lang w:val="ru-RU"/>
        </w:rPr>
        <w:t>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Произведения о животных и родной природе.</w:t>
      </w:r>
      <w:r w:rsidRPr="00FC28DA">
        <w:rPr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75" w:name="6b7a4d8f-0c10-4499-8b29-96f966374409"/>
      <w:r w:rsidRPr="00FC28DA">
        <w:rPr>
          <w:color w:val="000000"/>
          <w:sz w:val="28"/>
          <w:lang w:val="ru-RU"/>
        </w:rPr>
        <w:t>:</w:t>
      </w:r>
      <w:bookmarkEnd w:id="75"/>
      <w:r w:rsidRPr="00FC28DA">
        <w:rPr>
          <w:color w:val="000000"/>
          <w:sz w:val="28"/>
          <w:lang w:val="ru-RU"/>
        </w:rPr>
        <w:t xml:space="preserve">: </w:t>
      </w:r>
      <w:proofErr w:type="gramEnd"/>
      <w:r w:rsidRPr="00FC28DA">
        <w:rPr>
          <w:color w:val="000000"/>
          <w:sz w:val="28"/>
          <w:lang w:val="ru-RU"/>
        </w:rPr>
        <w:t xml:space="preserve">на примере произведений В. П. Астафьева, М. М. Пришвина, С.А. Есенина, </w:t>
      </w:r>
      <w:bookmarkStart w:id="76" w:name="2404cae9-2aea-4be9-9c14-d1f2464ae947"/>
      <w:r w:rsidRPr="00FC28DA">
        <w:rPr>
          <w:color w:val="000000"/>
          <w:sz w:val="28"/>
          <w:lang w:val="ru-RU"/>
        </w:rPr>
        <w:t>А. И. Куприна, К. Г. Паустовского, Ю. И. Коваля.</w:t>
      </w:r>
      <w:bookmarkEnd w:id="76"/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Произведения для чтения: В.</w:t>
      </w:r>
      <w:r w:rsidRPr="00FC28DA">
        <w:rPr>
          <w:color w:val="000000"/>
          <w:sz w:val="28"/>
          <w:lang w:val="ru-RU"/>
        </w:rPr>
        <w:t>П. Астафьев «Капалуха», М.М. Пришвин «Выскочка», С.А. Есенин «Лебёдушка»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77" w:name="32f573be-918d-43d1-9ae6-41e22d8f0125"/>
      <w:r w:rsidRPr="00FC28DA">
        <w:rPr>
          <w:color w:val="333333"/>
          <w:sz w:val="28"/>
          <w:lang w:val="ru-RU"/>
        </w:rPr>
        <w:t>.</w:t>
      </w:r>
      <w:bookmarkEnd w:id="77"/>
      <w:proofErr w:type="gramEnd"/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Произведения о детях</w:t>
      </w:r>
      <w:r w:rsidRPr="00FC28DA">
        <w:rPr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FC28DA">
        <w:rPr>
          <w:color w:val="000000"/>
          <w:sz w:val="28"/>
          <w:lang w:val="ru-RU"/>
        </w:rPr>
        <w:t>со</w:t>
      </w:r>
      <w:proofErr w:type="gramEnd"/>
      <w:r w:rsidRPr="00FC28DA">
        <w:rPr>
          <w:color w:val="000000"/>
          <w:sz w:val="28"/>
          <w:lang w:val="ru-RU"/>
        </w:rPr>
        <w:t xml:space="preserve"> взрослыми и сверстниками </w:t>
      </w:r>
      <w:bookmarkStart w:id="78" w:name="af055e7a-930d-4d71-860c-0ef134e8808b"/>
      <w:r w:rsidRPr="00FC28DA">
        <w:rPr>
          <w:color w:val="000000"/>
          <w:sz w:val="28"/>
          <w:lang w:val="ru-RU"/>
        </w:rPr>
        <w:t>:</w:t>
      </w:r>
      <w:bookmarkEnd w:id="78"/>
      <w:r w:rsidRPr="00FC28DA">
        <w:rPr>
          <w:color w:val="000000"/>
          <w:sz w:val="28"/>
          <w:lang w:val="ru-RU"/>
        </w:rPr>
        <w:t>: А. П. Чехова, Н. Г. Гарина-Михайловского, М.М. Зощен</w:t>
      </w:r>
      <w:r w:rsidRPr="00FC28DA">
        <w:rPr>
          <w:color w:val="000000"/>
          <w:sz w:val="28"/>
          <w:lang w:val="ru-RU"/>
        </w:rPr>
        <w:t xml:space="preserve">ко, К.Г.Паустовский, </w:t>
      </w:r>
      <w:bookmarkStart w:id="79" w:name="7725f3ac-90cc-4ff9-a933-5f2500765865"/>
      <w:r w:rsidRPr="00FC28DA">
        <w:rPr>
          <w:color w:val="000000"/>
          <w:sz w:val="28"/>
          <w:lang w:val="ru-RU"/>
        </w:rPr>
        <w:t>Б. С. Житкова, В. В. Крапивина.</w:t>
      </w:r>
      <w:bookmarkEnd w:id="79"/>
      <w:r w:rsidRPr="00FC28DA">
        <w:rPr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Произведения для чтения: А.П. Чехов «Мальчики», Н.Г. Гарин-Миха</w:t>
      </w:r>
      <w:r w:rsidRPr="00FC28DA">
        <w:rPr>
          <w:color w:val="000000"/>
          <w:sz w:val="28"/>
          <w:lang w:val="ru-RU"/>
        </w:rPr>
        <w:t xml:space="preserve">йловский «Детство Тёмы» (отдельные главы), М.М. Зощенко «О Лёньке и Миньке» </w:t>
      </w:r>
      <w:bookmarkStart w:id="80" w:name="b11b7b7c-b734-4b90-8e59-61db21edb4cb"/>
      <w:r w:rsidRPr="00FC28DA">
        <w:rPr>
          <w:color w:val="000000"/>
          <w:sz w:val="28"/>
          <w:lang w:val="ru-RU"/>
        </w:rPr>
        <w:t>"Не надо врать", "Бабушкин подарок"</w:t>
      </w:r>
      <w:bookmarkEnd w:id="80"/>
      <w:r w:rsidRPr="00FC28DA">
        <w:rPr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Пьеса.</w:t>
      </w:r>
      <w:r w:rsidRPr="00FC28DA">
        <w:rPr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</w:t>
      </w:r>
      <w:r w:rsidRPr="00FC28DA">
        <w:rPr>
          <w:color w:val="000000"/>
          <w:sz w:val="28"/>
          <w:lang w:val="ru-RU"/>
        </w:rPr>
        <w:t xml:space="preserve">трального искусства </w:t>
      </w:r>
      <w:bookmarkStart w:id="81" w:name="37501a53-492c-457b-bba5-1c42b6cc6631"/>
      <w:r w:rsidRPr="00FC28DA">
        <w:rPr>
          <w:color w:val="000000"/>
          <w:sz w:val="28"/>
          <w:lang w:val="ru-RU"/>
        </w:rPr>
        <w:t>С.Я. Маршак " Двенадцать месяцев"</w:t>
      </w:r>
      <w:bookmarkEnd w:id="81"/>
      <w:r w:rsidRPr="00FC28DA">
        <w:rPr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Произведения для чтения: С.Я. Маршак «Двенадцать месяцев» </w:t>
      </w:r>
      <w:r w:rsidRPr="00FC28DA">
        <w:rPr>
          <w:color w:val="000000"/>
          <w:sz w:val="28"/>
          <w:lang w:val="ru-RU"/>
        </w:rPr>
        <w:t xml:space="preserve">и другие. 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Юмористические произведения.</w:t>
      </w:r>
      <w:r w:rsidRPr="00FC28DA">
        <w:rPr>
          <w:color w:val="000000"/>
          <w:sz w:val="28"/>
          <w:lang w:val="ru-RU"/>
        </w:rPr>
        <w:t xml:space="preserve"> Круг чтения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82" w:name="75d9e905-0ed8-4b64-8f23-d12494003dd9"/>
      <w:r w:rsidRPr="00FC28DA">
        <w:rPr>
          <w:color w:val="000000"/>
          <w:sz w:val="28"/>
          <w:lang w:val="ru-RU"/>
        </w:rPr>
        <w:t>:</w:t>
      </w:r>
      <w:bookmarkEnd w:id="82"/>
      <w:proofErr w:type="gramEnd"/>
      <w:r w:rsidRPr="00FC28DA">
        <w:rPr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83" w:name="861c58cd-2b62-48ca-aee2-cbc0aff1d663"/>
      <w:r w:rsidRPr="00FC28DA">
        <w:rPr>
          <w:color w:val="000000"/>
          <w:sz w:val="28"/>
          <w:lang w:val="ru-RU"/>
        </w:rPr>
        <w:t>М. М. Зощенко, В. В. Голявкина</w:t>
      </w:r>
      <w:bookmarkEnd w:id="83"/>
      <w:r w:rsidRPr="00FC28DA">
        <w:rPr>
          <w:color w:val="000000"/>
          <w:sz w:val="28"/>
          <w:lang w:val="ru-RU"/>
        </w:rPr>
        <w:t>. Герои юмористических произведений. Средства выразительности текста юмористического содер</w:t>
      </w:r>
      <w:r w:rsidRPr="00FC28DA">
        <w:rPr>
          <w:color w:val="000000"/>
          <w:sz w:val="28"/>
          <w:lang w:val="ru-RU"/>
        </w:rPr>
        <w:t>жания: гипербола. Юмористические произведения в кино и театре.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84" w:name="3833d43d-9952-42a0-80a6-c982261f81f0"/>
      <w:r w:rsidRPr="00FC28DA">
        <w:rPr>
          <w:color w:val="000000"/>
          <w:sz w:val="28"/>
          <w:lang w:val="ru-RU"/>
        </w:rPr>
        <w:t>"Удивительный день", "Главные реки"</w:t>
      </w:r>
      <w:bookmarkEnd w:id="84"/>
      <w:r w:rsidRPr="00FC28DA">
        <w:rPr>
          <w:color w:val="000000"/>
          <w:sz w:val="28"/>
          <w:lang w:val="ru-RU"/>
        </w:rPr>
        <w:t>, Н.Н. Носов «Витя Малеев в школе и дома» (отдельные главы)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85" w:name="6717adc8-7d22-4c8b-8e0f-ca68d49678b4"/>
      <w:r w:rsidRPr="00FC28DA">
        <w:rPr>
          <w:color w:val="000000"/>
          <w:sz w:val="28"/>
          <w:lang w:val="ru-RU"/>
        </w:rPr>
        <w:t>.</w:t>
      </w:r>
      <w:bookmarkEnd w:id="85"/>
      <w:proofErr w:type="gramEnd"/>
      <w:r w:rsidRPr="00FC28DA">
        <w:rPr>
          <w:color w:val="000000"/>
          <w:sz w:val="28"/>
          <w:lang w:val="ru-RU"/>
        </w:rPr>
        <w:t>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lastRenderedPageBreak/>
        <w:t>Зарубежная литература</w:t>
      </w:r>
      <w:r w:rsidRPr="00FC28DA">
        <w:rPr>
          <w:color w:val="000000"/>
          <w:sz w:val="28"/>
          <w:lang w:val="ru-RU"/>
        </w:rPr>
        <w:t>. Расширение</w:t>
      </w:r>
      <w:r w:rsidRPr="00FC28DA">
        <w:rPr>
          <w:color w:val="000000"/>
          <w:sz w:val="28"/>
          <w:lang w:val="ru-RU"/>
        </w:rPr>
        <w:t xml:space="preserve"> круга чтения произведений зарубежных писателей. Литературные сказки Х.-К. Андерсена, </w:t>
      </w:r>
      <w:bookmarkStart w:id="86" w:name="0570ee0c-c095-4bdf-be12-0c3444ad3bbe"/>
      <w:r w:rsidRPr="00FC28DA">
        <w:rPr>
          <w:color w:val="000000"/>
          <w:sz w:val="28"/>
          <w:lang w:val="ru-RU"/>
        </w:rPr>
        <w:t>Ш. Перро, братьев Гримм</w:t>
      </w:r>
      <w:proofErr w:type="gramStart"/>
      <w:r w:rsidRPr="00FC28DA">
        <w:rPr>
          <w:color w:val="000000"/>
          <w:sz w:val="28"/>
          <w:lang w:val="ru-RU"/>
        </w:rPr>
        <w:t>.</w:t>
      </w:r>
      <w:bookmarkEnd w:id="86"/>
      <w:r w:rsidRPr="00FC28DA">
        <w:rPr>
          <w:color w:val="000000"/>
          <w:sz w:val="28"/>
          <w:lang w:val="ru-RU"/>
        </w:rPr>
        <w:t xml:space="preserve">. </w:t>
      </w:r>
      <w:proofErr w:type="gramEnd"/>
      <w:r w:rsidRPr="00FC28DA">
        <w:rPr>
          <w:color w:val="000000"/>
          <w:sz w:val="28"/>
          <w:lang w:val="ru-RU"/>
        </w:rPr>
        <w:t xml:space="preserve">Приключенческая литература: произведения Дж. Свифта, Марка Твена. 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Произведения для чтения: Х.-К. Андерсен «Дикие лебеди», «Русалочка», Дж. Свиф</w:t>
      </w:r>
      <w:r w:rsidRPr="00FC28DA">
        <w:rPr>
          <w:color w:val="000000"/>
          <w:sz w:val="28"/>
          <w:lang w:val="ru-RU"/>
        </w:rPr>
        <w:t>т «Приключения Гулливера» (отдельные главы), Марк Твен «Том Сойер» (отдельные главы)</w:t>
      </w:r>
      <w:proofErr w:type="gramStart"/>
      <w:r w:rsidRPr="00FC28DA">
        <w:rPr>
          <w:color w:val="000000"/>
          <w:sz w:val="28"/>
          <w:lang w:val="ru-RU"/>
        </w:rPr>
        <w:t xml:space="preserve"> </w:t>
      </w:r>
      <w:bookmarkStart w:id="87" w:name="7eaefd21-9d80-4380-a4c5-7fbfbc886408"/>
      <w:r w:rsidRPr="00FC28DA">
        <w:rPr>
          <w:color w:val="000000"/>
          <w:sz w:val="28"/>
          <w:lang w:val="ru-RU"/>
        </w:rPr>
        <w:t>.</w:t>
      </w:r>
      <w:bookmarkEnd w:id="87"/>
      <w:proofErr w:type="gramEnd"/>
      <w:r w:rsidRPr="00FC28DA">
        <w:rPr>
          <w:color w:val="000000"/>
          <w:sz w:val="28"/>
          <w:lang w:val="ru-RU"/>
        </w:rPr>
        <w:t>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FC28DA">
        <w:rPr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</w:t>
      </w:r>
      <w:r w:rsidRPr="00FC28DA">
        <w:rPr>
          <w:color w:val="000000"/>
          <w:sz w:val="28"/>
          <w:lang w:val="ru-RU"/>
        </w:rPr>
        <w:t xml:space="preserve">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FC28DA">
        <w:rPr>
          <w:color w:val="000000"/>
          <w:sz w:val="28"/>
          <w:lang w:val="ru-RU"/>
        </w:rPr>
        <w:t>Типы книг (изданий): книга-произведение, книга</w:t>
      </w:r>
      <w:r w:rsidRPr="00FC28DA">
        <w:rPr>
          <w:color w:val="000000"/>
          <w:sz w:val="28"/>
          <w:lang w:val="ru-RU"/>
        </w:rPr>
        <w:t>-сборник, собрание сочинений, периодическая печать, справочные издания.</w:t>
      </w:r>
      <w:proofErr w:type="gramEnd"/>
      <w:r w:rsidRPr="00FC28DA">
        <w:rPr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Изучение литературного чтения в 4 классе способствует освоению ряда универсальных учебных действий: познавательных универсальных учебных дейс</w:t>
      </w:r>
      <w:r w:rsidRPr="00FC28DA">
        <w:rPr>
          <w:color w:val="000000"/>
          <w:sz w:val="28"/>
          <w:lang w:val="ru-RU"/>
        </w:rPr>
        <w:t xml:space="preserve">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</w:t>
      </w:r>
      <w:r w:rsidRPr="00FC28DA">
        <w:rPr>
          <w:color w:val="000000"/>
          <w:sz w:val="28"/>
          <w:lang w:val="ru-RU"/>
        </w:rPr>
        <w:t>мений:</w:t>
      </w:r>
    </w:p>
    <w:p w:rsidR="00487276" w:rsidRPr="00FC28DA" w:rsidRDefault="00FC28DA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487276" w:rsidRPr="00FC28DA" w:rsidRDefault="00FC28DA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читать про себя (молча), оценивать своё чтение с точки зрения</w:t>
      </w:r>
      <w:r w:rsidRPr="00FC28DA">
        <w:rPr>
          <w:color w:val="000000"/>
          <w:sz w:val="28"/>
          <w:lang w:val="ru-RU"/>
        </w:rPr>
        <w:t xml:space="preserve"> понимания и запоминания текста;</w:t>
      </w:r>
    </w:p>
    <w:p w:rsidR="00487276" w:rsidRPr="00FC28DA" w:rsidRDefault="00FC28DA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487276" w:rsidRPr="00FC28DA" w:rsidRDefault="00FC28DA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характериз</w:t>
      </w:r>
      <w:r w:rsidRPr="00FC28DA">
        <w:rPr>
          <w:color w:val="000000"/>
          <w:sz w:val="28"/>
          <w:lang w:val="ru-RU"/>
        </w:rPr>
        <w:t xml:space="preserve">овать героя и давать оценку его поступкам; </w:t>
      </w:r>
    </w:p>
    <w:p w:rsidR="00487276" w:rsidRPr="00FC28DA" w:rsidRDefault="00FC28DA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487276" w:rsidRPr="00FC28DA" w:rsidRDefault="00FC28DA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составлять план (вопросный, номинативный, </w:t>
      </w:r>
      <w:r w:rsidRPr="00FC28DA">
        <w:rPr>
          <w:color w:val="000000"/>
          <w:sz w:val="28"/>
          <w:lang w:val="ru-RU"/>
        </w:rPr>
        <w:t>цитатный) текста, дополнять и восстанавливать нарушенную последовательность;</w:t>
      </w:r>
    </w:p>
    <w:p w:rsidR="00487276" w:rsidRPr="00FC28DA" w:rsidRDefault="00FC28DA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proofErr w:type="gramStart"/>
      <w:r w:rsidRPr="00FC28DA">
        <w:rPr>
          <w:color w:val="000000"/>
          <w:sz w:val="28"/>
          <w:lang w:val="ru-RU"/>
        </w:rPr>
        <w:lastRenderedPageBreak/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</w:t>
      </w:r>
      <w:r w:rsidRPr="00FC28DA">
        <w:rPr>
          <w:color w:val="000000"/>
          <w:sz w:val="28"/>
          <w:lang w:val="ru-RU"/>
        </w:rPr>
        <w:t>ть особенности стихотворного текста (ритм, рифма, строфа).</w:t>
      </w:r>
      <w:proofErr w:type="gramEnd"/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487276" w:rsidRPr="00FC28DA" w:rsidRDefault="00FC28DA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</w:t>
      </w:r>
      <w:r w:rsidRPr="00FC28DA">
        <w:rPr>
          <w:color w:val="000000"/>
          <w:sz w:val="28"/>
          <w:lang w:val="ru-RU"/>
        </w:rPr>
        <w:t>вии с учебной задачей;</w:t>
      </w:r>
    </w:p>
    <w:p w:rsidR="00487276" w:rsidRPr="00FC28DA" w:rsidRDefault="00FC28DA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487276" w:rsidRPr="00FC28DA" w:rsidRDefault="00FC28DA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487276" w:rsidRPr="00FC28DA" w:rsidRDefault="00FC28DA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Коммуникативные универсальные </w:t>
      </w:r>
      <w:r w:rsidRPr="00FC28DA">
        <w:rPr>
          <w:color w:val="000000"/>
          <w:sz w:val="28"/>
          <w:lang w:val="ru-RU"/>
        </w:rPr>
        <w:t>учебные действия способствуют формированию умений:</w:t>
      </w:r>
    </w:p>
    <w:p w:rsidR="00487276" w:rsidRPr="00FC28DA" w:rsidRDefault="00FC28DA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487276" w:rsidRPr="00FC28DA" w:rsidRDefault="00FC28DA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487276" w:rsidRPr="00FC28DA" w:rsidRDefault="00FC28DA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рассказывать о тематике детской л</w:t>
      </w:r>
      <w:r w:rsidRPr="00FC28DA">
        <w:rPr>
          <w:color w:val="000000"/>
          <w:sz w:val="28"/>
          <w:lang w:val="ru-RU"/>
        </w:rPr>
        <w:t>итературы, о любимом писателе и его произведениях;</w:t>
      </w:r>
    </w:p>
    <w:p w:rsidR="00487276" w:rsidRPr="00FC28DA" w:rsidRDefault="00FC28DA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487276" w:rsidRPr="00FC28DA" w:rsidRDefault="00FC28DA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487276" w:rsidRPr="00FC28DA" w:rsidRDefault="00FC28DA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сочинять небольшие тексты повествовательного и описательного характера </w:t>
      </w:r>
      <w:r w:rsidRPr="00FC28DA">
        <w:rPr>
          <w:color w:val="000000"/>
          <w:sz w:val="28"/>
          <w:lang w:val="ru-RU"/>
        </w:rPr>
        <w:t>по наблюдениям, на заданную тему.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proofErr w:type="gramStart"/>
      <w:r w:rsidRPr="00FC28DA">
        <w:rPr>
          <w:color w:val="000000"/>
          <w:sz w:val="28"/>
          <w:lang w:val="ru-RU"/>
        </w:rPr>
        <w:t>Регулятивные</w:t>
      </w:r>
      <w:proofErr w:type="gramEnd"/>
      <w:r w:rsidRPr="00FC28DA">
        <w:rPr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487276" w:rsidRPr="00FC28DA" w:rsidRDefault="00FC28DA">
      <w:pPr>
        <w:numPr>
          <w:ilvl w:val="0"/>
          <w:numId w:val="19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487276" w:rsidRPr="00FC28DA" w:rsidRDefault="00FC28DA">
      <w:pPr>
        <w:numPr>
          <w:ilvl w:val="0"/>
          <w:numId w:val="19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определять цель выр</w:t>
      </w:r>
      <w:r w:rsidRPr="00FC28DA">
        <w:rPr>
          <w:color w:val="000000"/>
          <w:sz w:val="28"/>
          <w:lang w:val="ru-RU"/>
        </w:rPr>
        <w:t>азительного исполнения и работы с текстом;</w:t>
      </w:r>
    </w:p>
    <w:p w:rsidR="00487276" w:rsidRPr="00FC28DA" w:rsidRDefault="00FC28DA">
      <w:pPr>
        <w:numPr>
          <w:ilvl w:val="0"/>
          <w:numId w:val="19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487276" w:rsidRPr="00FC28DA" w:rsidRDefault="00FC28DA">
      <w:pPr>
        <w:numPr>
          <w:ilvl w:val="0"/>
          <w:numId w:val="19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</w:t>
      </w:r>
      <w:r w:rsidRPr="00FC28DA">
        <w:rPr>
          <w:color w:val="000000"/>
          <w:sz w:val="28"/>
          <w:lang w:val="ru-RU"/>
        </w:rPr>
        <w:t>к и трудностей, проявлять способность предвидеть их в предстоящей работе.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487276" w:rsidRPr="00FC28DA" w:rsidRDefault="00FC28DA">
      <w:pPr>
        <w:numPr>
          <w:ilvl w:val="0"/>
          <w:numId w:val="20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487276" w:rsidRDefault="00FC28DA">
      <w:pPr>
        <w:numPr>
          <w:ilvl w:val="0"/>
          <w:numId w:val="20"/>
        </w:numPr>
        <w:spacing w:line="264" w:lineRule="auto"/>
        <w:jc w:val="both"/>
      </w:pPr>
      <w:r>
        <w:rPr>
          <w:color w:val="000000"/>
          <w:sz w:val="28"/>
        </w:rPr>
        <w:t xml:space="preserve">соблюдать </w:t>
      </w:r>
      <w:r>
        <w:rPr>
          <w:color w:val="000000"/>
          <w:sz w:val="28"/>
        </w:rPr>
        <w:t>правила взаимодействия;</w:t>
      </w:r>
    </w:p>
    <w:p w:rsidR="00487276" w:rsidRPr="00FC28DA" w:rsidRDefault="00FC28DA">
      <w:pPr>
        <w:numPr>
          <w:ilvl w:val="0"/>
          <w:numId w:val="20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lastRenderedPageBreak/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8" w:name="_ftn1"/>
    <w:p w:rsidR="00487276" w:rsidRPr="00FC28DA" w:rsidRDefault="00487276">
      <w:pPr>
        <w:spacing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FC28DA">
        <w:rPr>
          <w:lang w:val="ru-RU"/>
        </w:rPr>
        <w:instrText xml:space="preserve"> \</w:instrText>
      </w:r>
      <w:r>
        <w:instrText>l</w:instrText>
      </w:r>
      <w:r w:rsidRPr="00FC28DA">
        <w:rPr>
          <w:lang w:val="ru-RU"/>
        </w:rPr>
        <w:instrText xml:space="preserve"> "_</w:instrText>
      </w:r>
      <w:r>
        <w:instrText>ftnref</w:instrText>
      </w:r>
      <w:r w:rsidRPr="00FC28DA">
        <w:rPr>
          <w:lang w:val="ru-RU"/>
        </w:rPr>
        <w:instrText>1" \</w:instrText>
      </w:r>
      <w:r>
        <w:instrText>h</w:instrText>
      </w:r>
      <w:r>
        <w:fldChar w:fldCharType="separate"/>
      </w:r>
      <w:r w:rsidR="00FC28DA" w:rsidRPr="00FC28DA">
        <w:rPr>
          <w:color w:val="0000FF"/>
          <w:sz w:val="18"/>
          <w:lang w:val="ru-RU"/>
        </w:rPr>
        <w:t>[1]</w:t>
      </w:r>
      <w:r>
        <w:fldChar w:fldCharType="end"/>
      </w:r>
      <w:bookmarkEnd w:id="88"/>
      <w:r w:rsidR="00FC28DA" w:rsidRPr="00FC28DA">
        <w:rPr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FC28DA" w:rsidRPr="00FC28DA">
        <w:rPr>
          <w:color w:val="000000"/>
          <w:sz w:val="28"/>
          <w:lang w:val="ru-RU"/>
        </w:rPr>
        <w:t>только то</w:t>
      </w:r>
      <w:proofErr w:type="gramEnd"/>
      <w:r w:rsidR="00FC28DA" w:rsidRPr="00FC28DA">
        <w:rPr>
          <w:color w:val="000000"/>
          <w:sz w:val="28"/>
          <w:lang w:val="ru-RU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</w:t>
      </w:r>
      <w:r w:rsidR="00FC28DA" w:rsidRPr="00FC28DA">
        <w:rPr>
          <w:color w:val="000000"/>
          <w:sz w:val="28"/>
          <w:lang w:val="ru-RU"/>
        </w:rPr>
        <w:t>редмета «Русский язык».</w:t>
      </w:r>
    </w:p>
    <w:p w:rsidR="00487276" w:rsidRPr="00FC28DA" w:rsidRDefault="00487276">
      <w:pPr>
        <w:rPr>
          <w:lang w:val="ru-RU"/>
        </w:rPr>
        <w:sectPr w:rsidR="00487276" w:rsidRPr="00FC28DA">
          <w:pgSz w:w="11906" w:h="16383"/>
          <w:pgMar w:top="1134" w:right="850" w:bottom="1134" w:left="1701" w:header="720" w:footer="720" w:gutter="0"/>
          <w:cols w:space="720"/>
        </w:sectPr>
      </w:pPr>
      <w:bookmarkStart w:id="89" w:name="block-11187138_0"/>
    </w:p>
    <w:p w:rsidR="00487276" w:rsidRPr="00FC28DA" w:rsidRDefault="00FC28DA">
      <w:pPr>
        <w:spacing w:line="264" w:lineRule="auto"/>
        <w:ind w:left="120"/>
        <w:jc w:val="both"/>
        <w:rPr>
          <w:lang w:val="ru-RU"/>
        </w:rPr>
      </w:pPr>
      <w:bookmarkStart w:id="90" w:name="block-11187142"/>
      <w:bookmarkEnd w:id="5"/>
      <w:bookmarkEnd w:id="89"/>
      <w:r w:rsidRPr="00FC28DA">
        <w:rPr>
          <w:b/>
          <w:color w:val="333333"/>
          <w:sz w:val="28"/>
          <w:lang w:val="ru-RU"/>
        </w:rPr>
        <w:lastRenderedPageBreak/>
        <w:t xml:space="preserve">ПЛАНИРУЕМЫЕ </w:t>
      </w:r>
      <w:r w:rsidRPr="00FC28DA">
        <w:rPr>
          <w:b/>
          <w:color w:val="000000"/>
          <w:sz w:val="28"/>
          <w:lang w:val="ru-RU"/>
        </w:rPr>
        <w:t xml:space="preserve">ОБРАЗОВАТЕЛЬНЫЕ </w:t>
      </w:r>
      <w:r w:rsidRPr="00FC28DA">
        <w:rPr>
          <w:b/>
          <w:color w:val="333333"/>
          <w:sz w:val="28"/>
          <w:lang w:val="ru-RU"/>
        </w:rPr>
        <w:t>РЕЗУЛЬТАТЫ</w:t>
      </w:r>
    </w:p>
    <w:p w:rsidR="00487276" w:rsidRPr="00FC28DA" w:rsidRDefault="00487276">
      <w:pPr>
        <w:spacing w:line="264" w:lineRule="auto"/>
        <w:ind w:left="120"/>
        <w:jc w:val="both"/>
        <w:rPr>
          <w:lang w:val="ru-RU"/>
        </w:rPr>
      </w:pP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FC28DA">
        <w:rPr>
          <w:color w:val="000000"/>
          <w:sz w:val="28"/>
          <w:lang w:val="ru-RU"/>
        </w:rPr>
        <w:t>обучающимися</w:t>
      </w:r>
      <w:proofErr w:type="gramEnd"/>
      <w:r w:rsidRPr="00FC28DA">
        <w:rPr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487276" w:rsidRPr="00FC28DA" w:rsidRDefault="00487276">
      <w:pPr>
        <w:spacing w:line="264" w:lineRule="auto"/>
        <w:ind w:left="120"/>
        <w:jc w:val="both"/>
        <w:rPr>
          <w:lang w:val="ru-RU"/>
        </w:rPr>
      </w:pPr>
    </w:p>
    <w:p w:rsidR="00487276" w:rsidRPr="00FC28DA" w:rsidRDefault="00FC28DA">
      <w:pPr>
        <w:spacing w:line="264" w:lineRule="auto"/>
        <w:ind w:left="120"/>
        <w:jc w:val="both"/>
        <w:rPr>
          <w:lang w:val="ru-RU"/>
        </w:rPr>
      </w:pPr>
      <w:r w:rsidRPr="00FC28DA">
        <w:rPr>
          <w:b/>
          <w:color w:val="000000"/>
          <w:sz w:val="28"/>
          <w:lang w:val="ru-RU"/>
        </w:rPr>
        <w:t>ЛИЧНОСТНЫЕ РЕЗУЛЬТАТЫ</w:t>
      </w:r>
    </w:p>
    <w:p w:rsidR="00487276" w:rsidRPr="00FC28DA" w:rsidRDefault="00487276">
      <w:pPr>
        <w:spacing w:line="264" w:lineRule="auto"/>
        <w:ind w:left="120"/>
        <w:jc w:val="both"/>
        <w:rPr>
          <w:lang w:val="ru-RU"/>
        </w:rPr>
      </w:pP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</w:t>
      </w:r>
      <w:r w:rsidRPr="00FC28DA">
        <w:rPr>
          <w:color w:val="000000"/>
          <w:sz w:val="28"/>
          <w:lang w:val="ru-RU"/>
        </w:rPr>
        <w:t>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</w:t>
      </w:r>
      <w:r w:rsidRPr="00FC28DA">
        <w:rPr>
          <w:color w:val="000000"/>
          <w:sz w:val="28"/>
          <w:lang w:val="ru-RU"/>
        </w:rPr>
        <w:t>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487276" w:rsidRDefault="00FC28DA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Гражданско-патриотическое воспитание:</w:t>
      </w:r>
    </w:p>
    <w:p w:rsidR="00487276" w:rsidRPr="00FC28DA" w:rsidRDefault="00FC28DA">
      <w:pPr>
        <w:numPr>
          <w:ilvl w:val="0"/>
          <w:numId w:val="21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</w:t>
      </w:r>
      <w:r w:rsidRPr="00FC28DA">
        <w:rPr>
          <w:color w:val="000000"/>
          <w:sz w:val="28"/>
          <w:lang w:val="ru-RU"/>
        </w:rPr>
        <w:t>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487276" w:rsidRPr="00FC28DA" w:rsidRDefault="00FC28DA">
      <w:pPr>
        <w:numPr>
          <w:ilvl w:val="0"/>
          <w:numId w:val="21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сопричастности к прошлому, настоящему и </w:t>
      </w:r>
      <w:r w:rsidRPr="00FC28DA">
        <w:rPr>
          <w:color w:val="000000"/>
          <w:sz w:val="28"/>
          <w:lang w:val="ru-RU"/>
        </w:rPr>
        <w:t>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487276" w:rsidRPr="00FC28DA" w:rsidRDefault="00FC28DA">
      <w:pPr>
        <w:numPr>
          <w:ilvl w:val="0"/>
          <w:numId w:val="21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первоначальные представления о ч</w:t>
      </w:r>
      <w:r w:rsidRPr="00FC28DA">
        <w:rPr>
          <w:color w:val="000000"/>
          <w:sz w:val="28"/>
          <w:lang w:val="ru-RU"/>
        </w:rPr>
        <w:t>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87276" w:rsidRDefault="00FC28DA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Духовно-нравственное воспитание:</w:t>
      </w:r>
    </w:p>
    <w:p w:rsidR="00487276" w:rsidRPr="00FC28DA" w:rsidRDefault="00FC28DA">
      <w:pPr>
        <w:numPr>
          <w:ilvl w:val="0"/>
          <w:numId w:val="22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освоение опыта человеческих взаимоотношений, признаки инд</w:t>
      </w:r>
      <w:r w:rsidRPr="00FC28DA">
        <w:rPr>
          <w:color w:val="000000"/>
          <w:sz w:val="28"/>
          <w:lang w:val="ru-RU"/>
        </w:rPr>
        <w:t>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487276" w:rsidRPr="00FC28DA" w:rsidRDefault="00FC28DA">
      <w:pPr>
        <w:numPr>
          <w:ilvl w:val="0"/>
          <w:numId w:val="22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lastRenderedPageBreak/>
        <w:t>осознание этических понятий, оц</w:t>
      </w:r>
      <w:r w:rsidRPr="00FC28DA">
        <w:rPr>
          <w:color w:val="000000"/>
          <w:sz w:val="28"/>
          <w:lang w:val="ru-RU"/>
        </w:rPr>
        <w:t>енка поведения и поступков персонажей художественных произведений в ситуации нравственного выбора;</w:t>
      </w:r>
    </w:p>
    <w:p w:rsidR="00487276" w:rsidRPr="00FC28DA" w:rsidRDefault="00FC28DA">
      <w:pPr>
        <w:numPr>
          <w:ilvl w:val="0"/>
          <w:numId w:val="22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</w:t>
      </w:r>
      <w:r w:rsidRPr="00FC28DA">
        <w:rPr>
          <w:color w:val="000000"/>
          <w:sz w:val="28"/>
          <w:lang w:val="ru-RU"/>
        </w:rPr>
        <w:t>е;</w:t>
      </w:r>
    </w:p>
    <w:p w:rsidR="00487276" w:rsidRPr="00FC28DA" w:rsidRDefault="00FC28DA">
      <w:pPr>
        <w:numPr>
          <w:ilvl w:val="0"/>
          <w:numId w:val="22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487276" w:rsidRDefault="00FC28DA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Эстетическое воспитание:</w:t>
      </w:r>
    </w:p>
    <w:p w:rsidR="00487276" w:rsidRPr="00FC28DA" w:rsidRDefault="00FC28DA">
      <w:pPr>
        <w:numPr>
          <w:ilvl w:val="0"/>
          <w:numId w:val="23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</w:t>
      </w:r>
      <w:r w:rsidRPr="00FC28DA">
        <w:rPr>
          <w:color w:val="000000"/>
          <w:sz w:val="28"/>
          <w:lang w:val="ru-RU"/>
        </w:rPr>
        <w:t>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487276" w:rsidRPr="00FC28DA" w:rsidRDefault="00FC28DA">
      <w:pPr>
        <w:numPr>
          <w:ilvl w:val="0"/>
          <w:numId w:val="23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</w:t>
      </w:r>
      <w:r w:rsidRPr="00FC28DA">
        <w:rPr>
          <w:color w:val="000000"/>
          <w:sz w:val="28"/>
          <w:lang w:val="ru-RU"/>
        </w:rPr>
        <w:t xml:space="preserve"> художественной литературы;</w:t>
      </w:r>
    </w:p>
    <w:p w:rsidR="00487276" w:rsidRPr="00FC28DA" w:rsidRDefault="00FC28DA">
      <w:pPr>
        <w:numPr>
          <w:ilvl w:val="0"/>
          <w:numId w:val="23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487276" w:rsidRDefault="00FC28DA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Трудовое воспитание:</w:t>
      </w:r>
    </w:p>
    <w:p w:rsidR="00487276" w:rsidRPr="00FC28DA" w:rsidRDefault="00FC28DA">
      <w:pPr>
        <w:numPr>
          <w:ilvl w:val="0"/>
          <w:numId w:val="24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осознание ценности труда в жизни человека и общества, ответственное потребление и бережное </w:t>
      </w:r>
      <w:r w:rsidRPr="00FC28DA">
        <w:rPr>
          <w:color w:val="000000"/>
          <w:sz w:val="28"/>
          <w:lang w:val="ru-RU"/>
        </w:rPr>
        <w:t>отношение к результатам труда, навыки участия в различных видах трудовой деятельности, интерес к различным профессиям.</w:t>
      </w:r>
    </w:p>
    <w:p w:rsidR="00487276" w:rsidRDefault="00FC28DA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Экологическое воспитание:</w:t>
      </w:r>
    </w:p>
    <w:p w:rsidR="00487276" w:rsidRPr="00FC28DA" w:rsidRDefault="00FC28DA">
      <w:pPr>
        <w:numPr>
          <w:ilvl w:val="0"/>
          <w:numId w:val="25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бережное отношение к природе, осознание проблем взаимоотношений человека и животных, отражённых в литературных </w:t>
      </w:r>
      <w:r w:rsidRPr="00FC28DA">
        <w:rPr>
          <w:color w:val="000000"/>
          <w:sz w:val="28"/>
          <w:lang w:val="ru-RU"/>
        </w:rPr>
        <w:t>произведениях;</w:t>
      </w:r>
    </w:p>
    <w:p w:rsidR="00487276" w:rsidRPr="00FC28DA" w:rsidRDefault="00FC28DA">
      <w:pPr>
        <w:numPr>
          <w:ilvl w:val="0"/>
          <w:numId w:val="25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неприятие действий, приносящих ей вред.</w:t>
      </w:r>
    </w:p>
    <w:p w:rsidR="00487276" w:rsidRDefault="00FC28DA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Ценности научного познания:</w:t>
      </w:r>
    </w:p>
    <w:p w:rsidR="00487276" w:rsidRPr="00FC28DA" w:rsidRDefault="00FC28DA">
      <w:pPr>
        <w:numPr>
          <w:ilvl w:val="0"/>
          <w:numId w:val="26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</w:t>
      </w:r>
      <w:r w:rsidRPr="00FC28DA">
        <w:rPr>
          <w:color w:val="000000"/>
          <w:sz w:val="28"/>
          <w:lang w:val="ru-RU"/>
        </w:rPr>
        <w:t>ажения мыслей, чувств, идей автора;</w:t>
      </w:r>
    </w:p>
    <w:p w:rsidR="00487276" w:rsidRPr="00FC28DA" w:rsidRDefault="00FC28DA">
      <w:pPr>
        <w:numPr>
          <w:ilvl w:val="0"/>
          <w:numId w:val="26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487276" w:rsidRPr="00FC28DA" w:rsidRDefault="00FC28DA">
      <w:pPr>
        <w:numPr>
          <w:ilvl w:val="0"/>
          <w:numId w:val="26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</w:t>
      </w:r>
      <w:r w:rsidRPr="00FC28DA">
        <w:rPr>
          <w:color w:val="000000"/>
          <w:sz w:val="28"/>
          <w:lang w:val="ru-RU"/>
        </w:rPr>
        <w:t xml:space="preserve">сти, инициативности, любознательности и </w:t>
      </w:r>
      <w:r w:rsidRPr="00FC28DA">
        <w:rPr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487276" w:rsidRPr="00FC28DA" w:rsidRDefault="00487276">
      <w:pPr>
        <w:spacing w:line="264" w:lineRule="auto"/>
        <w:ind w:left="120"/>
        <w:jc w:val="both"/>
        <w:rPr>
          <w:lang w:val="ru-RU"/>
        </w:rPr>
      </w:pPr>
    </w:p>
    <w:p w:rsidR="00487276" w:rsidRPr="00FC28DA" w:rsidRDefault="00FC28DA">
      <w:pPr>
        <w:spacing w:line="264" w:lineRule="auto"/>
        <w:ind w:left="120"/>
        <w:jc w:val="both"/>
        <w:rPr>
          <w:lang w:val="ru-RU"/>
        </w:rPr>
      </w:pPr>
      <w:r w:rsidRPr="00FC28DA">
        <w:rPr>
          <w:b/>
          <w:color w:val="000000"/>
          <w:sz w:val="28"/>
          <w:lang w:val="ru-RU"/>
        </w:rPr>
        <w:t>МЕТАПРЕДМЕТНЫЕ РЕЗУЛЬТАТЫ</w:t>
      </w:r>
    </w:p>
    <w:p w:rsidR="00487276" w:rsidRPr="00FC28DA" w:rsidRDefault="00487276">
      <w:pPr>
        <w:spacing w:line="264" w:lineRule="auto"/>
        <w:ind w:left="120"/>
        <w:jc w:val="both"/>
        <w:rPr>
          <w:lang w:val="ru-RU"/>
        </w:rPr>
      </w:pP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FC28DA">
        <w:rPr>
          <w:color w:val="000000"/>
          <w:sz w:val="28"/>
          <w:lang w:val="ru-RU"/>
        </w:rPr>
        <w:t>обучающихся</w:t>
      </w:r>
      <w:proofErr w:type="gramEnd"/>
      <w:r w:rsidRPr="00FC28DA">
        <w:rPr>
          <w:color w:val="000000"/>
          <w:sz w:val="28"/>
          <w:lang w:val="ru-RU"/>
        </w:rPr>
        <w:t xml:space="preserve"> </w:t>
      </w:r>
      <w:r w:rsidRPr="00FC28DA">
        <w:rPr>
          <w:color w:val="000000"/>
          <w:sz w:val="28"/>
          <w:lang w:val="ru-RU"/>
        </w:rPr>
        <w:t>будут сформированы познавательные универсальные учебные действия:</w:t>
      </w:r>
    </w:p>
    <w:p w:rsidR="00487276" w:rsidRDefault="00FC28DA">
      <w:pPr>
        <w:spacing w:line="264" w:lineRule="auto"/>
        <w:ind w:firstLine="600"/>
        <w:jc w:val="both"/>
      </w:pPr>
      <w:proofErr w:type="gramStart"/>
      <w:r>
        <w:rPr>
          <w:i/>
          <w:color w:val="000000"/>
          <w:sz w:val="28"/>
        </w:rPr>
        <w:t>базовые</w:t>
      </w:r>
      <w:proofErr w:type="gramEnd"/>
      <w:r>
        <w:rPr>
          <w:i/>
          <w:color w:val="000000"/>
          <w:sz w:val="28"/>
        </w:rPr>
        <w:t xml:space="preserve"> логические действия:</w:t>
      </w:r>
    </w:p>
    <w:p w:rsidR="00487276" w:rsidRPr="00FC28DA" w:rsidRDefault="00FC28DA">
      <w:pPr>
        <w:numPr>
          <w:ilvl w:val="0"/>
          <w:numId w:val="2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</w:t>
      </w:r>
      <w:r w:rsidRPr="00FC28DA">
        <w:rPr>
          <w:color w:val="000000"/>
          <w:sz w:val="28"/>
          <w:lang w:val="ru-RU"/>
        </w:rPr>
        <w:t>устанавливать аналогии;</w:t>
      </w:r>
    </w:p>
    <w:p w:rsidR="00487276" w:rsidRPr="00FC28DA" w:rsidRDefault="00FC28DA">
      <w:pPr>
        <w:numPr>
          <w:ilvl w:val="0"/>
          <w:numId w:val="2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487276" w:rsidRPr="00FC28DA" w:rsidRDefault="00FC28DA">
      <w:pPr>
        <w:numPr>
          <w:ilvl w:val="0"/>
          <w:numId w:val="2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487276" w:rsidRPr="00FC28DA" w:rsidRDefault="00FC28DA">
      <w:pPr>
        <w:numPr>
          <w:ilvl w:val="0"/>
          <w:numId w:val="2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находить закономерности и противоречия при анализе сюжета (композ</w:t>
      </w:r>
      <w:r w:rsidRPr="00FC28DA">
        <w:rPr>
          <w:color w:val="000000"/>
          <w:sz w:val="28"/>
          <w:lang w:val="ru-RU"/>
        </w:rPr>
        <w:t>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487276" w:rsidRPr="00FC28DA" w:rsidRDefault="00FC28DA">
      <w:pPr>
        <w:numPr>
          <w:ilvl w:val="0"/>
          <w:numId w:val="2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487276" w:rsidRPr="00FC28DA" w:rsidRDefault="00FC28DA">
      <w:pPr>
        <w:numPr>
          <w:ilvl w:val="0"/>
          <w:numId w:val="2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устанавливать причинн</w:t>
      </w:r>
      <w:r w:rsidRPr="00FC28DA">
        <w:rPr>
          <w:color w:val="000000"/>
          <w:sz w:val="28"/>
          <w:lang w:val="ru-RU"/>
        </w:rPr>
        <w:t>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487276" w:rsidRDefault="00FC28DA">
      <w:pPr>
        <w:spacing w:line="264" w:lineRule="auto"/>
        <w:ind w:firstLine="600"/>
        <w:jc w:val="both"/>
      </w:pPr>
      <w:proofErr w:type="gramStart"/>
      <w:r>
        <w:rPr>
          <w:i/>
          <w:color w:val="000000"/>
          <w:sz w:val="28"/>
        </w:rPr>
        <w:t>базовые</w:t>
      </w:r>
      <w:proofErr w:type="gramEnd"/>
      <w:r>
        <w:rPr>
          <w:i/>
          <w:color w:val="000000"/>
          <w:sz w:val="28"/>
        </w:rPr>
        <w:t xml:space="preserve"> исследовательские действия:</w:t>
      </w:r>
    </w:p>
    <w:p w:rsidR="00487276" w:rsidRPr="00FC28DA" w:rsidRDefault="00FC28DA">
      <w:pPr>
        <w:numPr>
          <w:ilvl w:val="0"/>
          <w:numId w:val="28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</w:t>
      </w:r>
      <w:r w:rsidRPr="00FC28DA">
        <w:rPr>
          <w:color w:val="000000"/>
          <w:sz w:val="28"/>
          <w:lang w:val="ru-RU"/>
        </w:rPr>
        <w:t>на основе предложенных учителем вопросов;</w:t>
      </w:r>
    </w:p>
    <w:p w:rsidR="00487276" w:rsidRPr="00FC28DA" w:rsidRDefault="00FC28DA">
      <w:pPr>
        <w:numPr>
          <w:ilvl w:val="0"/>
          <w:numId w:val="28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487276" w:rsidRPr="00FC28DA" w:rsidRDefault="00FC28DA">
      <w:pPr>
        <w:numPr>
          <w:ilvl w:val="0"/>
          <w:numId w:val="28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FC28DA">
        <w:rPr>
          <w:color w:val="000000"/>
          <w:sz w:val="28"/>
          <w:lang w:val="ru-RU"/>
        </w:rPr>
        <w:t>подходящий</w:t>
      </w:r>
      <w:proofErr w:type="gramEnd"/>
      <w:r w:rsidRPr="00FC28DA">
        <w:rPr>
          <w:color w:val="000000"/>
          <w:sz w:val="28"/>
          <w:lang w:val="ru-RU"/>
        </w:rPr>
        <w:t xml:space="preserve"> (на основе предложенных критериев);</w:t>
      </w:r>
    </w:p>
    <w:p w:rsidR="00487276" w:rsidRPr="00FC28DA" w:rsidRDefault="00FC28DA">
      <w:pPr>
        <w:numPr>
          <w:ilvl w:val="0"/>
          <w:numId w:val="28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проводить по предложенн</w:t>
      </w:r>
      <w:r w:rsidRPr="00FC28DA">
        <w:rPr>
          <w:color w:val="000000"/>
          <w:sz w:val="28"/>
          <w:lang w:val="ru-RU"/>
        </w:rPr>
        <w:t>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487276" w:rsidRPr="00FC28DA" w:rsidRDefault="00FC28DA">
      <w:pPr>
        <w:numPr>
          <w:ilvl w:val="0"/>
          <w:numId w:val="28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</w:t>
      </w:r>
      <w:r w:rsidRPr="00FC28DA">
        <w:rPr>
          <w:color w:val="000000"/>
          <w:sz w:val="28"/>
          <w:lang w:val="ru-RU"/>
        </w:rPr>
        <w:t xml:space="preserve"> классификации, сравнения, исследования);</w:t>
      </w:r>
    </w:p>
    <w:p w:rsidR="00487276" w:rsidRPr="00FC28DA" w:rsidRDefault="00FC28DA">
      <w:pPr>
        <w:numPr>
          <w:ilvl w:val="0"/>
          <w:numId w:val="28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487276" w:rsidRDefault="00FC28DA">
      <w:pPr>
        <w:spacing w:line="264" w:lineRule="auto"/>
        <w:ind w:firstLine="600"/>
        <w:jc w:val="both"/>
      </w:pPr>
      <w:proofErr w:type="gramStart"/>
      <w:r>
        <w:rPr>
          <w:i/>
          <w:color w:val="000000"/>
          <w:sz w:val="28"/>
        </w:rPr>
        <w:t>работа</w:t>
      </w:r>
      <w:proofErr w:type="gramEnd"/>
      <w:r>
        <w:rPr>
          <w:i/>
          <w:color w:val="000000"/>
          <w:sz w:val="28"/>
        </w:rPr>
        <w:t xml:space="preserve"> с информацией:</w:t>
      </w:r>
    </w:p>
    <w:p w:rsidR="00487276" w:rsidRDefault="00FC28DA">
      <w:pPr>
        <w:numPr>
          <w:ilvl w:val="0"/>
          <w:numId w:val="29"/>
        </w:numPr>
        <w:spacing w:line="264" w:lineRule="auto"/>
        <w:jc w:val="both"/>
      </w:pPr>
      <w:r>
        <w:rPr>
          <w:color w:val="000000"/>
          <w:sz w:val="28"/>
        </w:rPr>
        <w:lastRenderedPageBreak/>
        <w:t>выбирать источник получения информации;</w:t>
      </w:r>
    </w:p>
    <w:p w:rsidR="00487276" w:rsidRPr="00FC28DA" w:rsidRDefault="00FC28DA">
      <w:pPr>
        <w:numPr>
          <w:ilvl w:val="0"/>
          <w:numId w:val="29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согласно заданному алгоритму находить в предл</w:t>
      </w:r>
      <w:r w:rsidRPr="00FC28DA">
        <w:rPr>
          <w:color w:val="000000"/>
          <w:sz w:val="28"/>
          <w:lang w:val="ru-RU"/>
        </w:rPr>
        <w:t>оженном источнике информацию, представленную в явном виде;</w:t>
      </w:r>
    </w:p>
    <w:p w:rsidR="00487276" w:rsidRPr="00FC28DA" w:rsidRDefault="00FC28DA">
      <w:pPr>
        <w:numPr>
          <w:ilvl w:val="0"/>
          <w:numId w:val="29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87276" w:rsidRPr="00FC28DA" w:rsidRDefault="00FC28DA">
      <w:pPr>
        <w:numPr>
          <w:ilvl w:val="0"/>
          <w:numId w:val="29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соблюдать с помощью взрослых (учителей, родителей (законных представи</w:t>
      </w:r>
      <w:r w:rsidRPr="00FC28DA">
        <w:rPr>
          <w:color w:val="000000"/>
          <w:sz w:val="28"/>
          <w:lang w:val="ru-RU"/>
        </w:rPr>
        <w:t>телей) правила информационной безопасности при поиске информации в сети Интернет;</w:t>
      </w:r>
    </w:p>
    <w:p w:rsidR="00487276" w:rsidRPr="00FC28DA" w:rsidRDefault="00FC28DA">
      <w:pPr>
        <w:numPr>
          <w:ilvl w:val="0"/>
          <w:numId w:val="29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87276" w:rsidRPr="00FC28DA" w:rsidRDefault="00FC28DA">
      <w:pPr>
        <w:numPr>
          <w:ilvl w:val="0"/>
          <w:numId w:val="29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самостоятельно создавать схемы, таблицы для представления инфор</w:t>
      </w:r>
      <w:r w:rsidRPr="00FC28DA">
        <w:rPr>
          <w:color w:val="000000"/>
          <w:sz w:val="28"/>
          <w:lang w:val="ru-RU"/>
        </w:rPr>
        <w:t>мации.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proofErr w:type="gramStart"/>
      <w:r w:rsidRPr="00FC28DA">
        <w:rPr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C28DA">
        <w:rPr>
          <w:b/>
          <w:color w:val="000000"/>
          <w:sz w:val="28"/>
          <w:lang w:val="ru-RU"/>
        </w:rPr>
        <w:t xml:space="preserve">коммуникативные </w:t>
      </w:r>
      <w:r w:rsidRPr="00FC28DA">
        <w:rPr>
          <w:color w:val="000000"/>
          <w:sz w:val="28"/>
          <w:lang w:val="ru-RU"/>
        </w:rPr>
        <w:t>универсальные учебные действия:</w:t>
      </w:r>
      <w:proofErr w:type="gramEnd"/>
    </w:p>
    <w:p w:rsidR="00487276" w:rsidRDefault="00FC28DA">
      <w:pPr>
        <w:spacing w:line="264" w:lineRule="auto"/>
        <w:ind w:firstLine="600"/>
        <w:jc w:val="both"/>
      </w:pPr>
      <w:proofErr w:type="gramStart"/>
      <w:r>
        <w:rPr>
          <w:i/>
          <w:color w:val="000000"/>
          <w:sz w:val="28"/>
        </w:rPr>
        <w:t>общение</w:t>
      </w:r>
      <w:proofErr w:type="gramEnd"/>
      <w:r>
        <w:rPr>
          <w:color w:val="000000"/>
          <w:sz w:val="28"/>
        </w:rPr>
        <w:t>:</w:t>
      </w:r>
    </w:p>
    <w:p w:rsidR="00487276" w:rsidRPr="00FC28DA" w:rsidRDefault="00FC28DA">
      <w:pPr>
        <w:numPr>
          <w:ilvl w:val="0"/>
          <w:numId w:val="30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87276" w:rsidRPr="00FC28DA" w:rsidRDefault="00FC28DA">
      <w:pPr>
        <w:numPr>
          <w:ilvl w:val="0"/>
          <w:numId w:val="30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проявлять ува</w:t>
      </w:r>
      <w:r w:rsidRPr="00FC28DA">
        <w:rPr>
          <w:color w:val="000000"/>
          <w:sz w:val="28"/>
          <w:lang w:val="ru-RU"/>
        </w:rPr>
        <w:t>жительное отношение к собеседнику, соблюдать правила ведения диалога и дискуссии;</w:t>
      </w:r>
    </w:p>
    <w:p w:rsidR="00487276" w:rsidRPr="00FC28DA" w:rsidRDefault="00FC28DA">
      <w:pPr>
        <w:numPr>
          <w:ilvl w:val="0"/>
          <w:numId w:val="30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87276" w:rsidRPr="00FC28DA" w:rsidRDefault="00FC28DA">
      <w:pPr>
        <w:numPr>
          <w:ilvl w:val="0"/>
          <w:numId w:val="30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87276" w:rsidRPr="00FC28DA" w:rsidRDefault="00FC28DA">
      <w:pPr>
        <w:numPr>
          <w:ilvl w:val="0"/>
          <w:numId w:val="30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строить речевое высказывание в соответствии с поставленной зад</w:t>
      </w:r>
      <w:r w:rsidRPr="00FC28DA">
        <w:rPr>
          <w:color w:val="000000"/>
          <w:sz w:val="28"/>
          <w:lang w:val="ru-RU"/>
        </w:rPr>
        <w:t>ачей;</w:t>
      </w:r>
    </w:p>
    <w:p w:rsidR="00487276" w:rsidRPr="00FC28DA" w:rsidRDefault="00FC28DA">
      <w:pPr>
        <w:numPr>
          <w:ilvl w:val="0"/>
          <w:numId w:val="30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87276" w:rsidRDefault="00FC28DA">
      <w:pPr>
        <w:numPr>
          <w:ilvl w:val="0"/>
          <w:numId w:val="30"/>
        </w:numPr>
        <w:spacing w:line="264" w:lineRule="auto"/>
        <w:jc w:val="both"/>
      </w:pPr>
      <w:r>
        <w:rPr>
          <w:color w:val="000000"/>
          <w:sz w:val="28"/>
        </w:rPr>
        <w:t>готовить небольшие публичные выступления;</w:t>
      </w:r>
    </w:p>
    <w:p w:rsidR="00487276" w:rsidRPr="00FC28DA" w:rsidRDefault="00FC28DA">
      <w:pPr>
        <w:numPr>
          <w:ilvl w:val="0"/>
          <w:numId w:val="30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proofErr w:type="gramStart"/>
      <w:r w:rsidRPr="00FC28DA">
        <w:rPr>
          <w:color w:val="000000"/>
          <w:sz w:val="28"/>
          <w:lang w:val="ru-RU"/>
        </w:rPr>
        <w:t xml:space="preserve">К концу обучения в начальной школе у обучающегося </w:t>
      </w:r>
      <w:r w:rsidRPr="00FC28DA">
        <w:rPr>
          <w:color w:val="000000"/>
          <w:sz w:val="28"/>
          <w:lang w:val="ru-RU"/>
        </w:rPr>
        <w:t xml:space="preserve">формируются </w:t>
      </w:r>
      <w:r w:rsidRPr="00FC28DA">
        <w:rPr>
          <w:b/>
          <w:color w:val="000000"/>
          <w:sz w:val="28"/>
          <w:lang w:val="ru-RU"/>
        </w:rPr>
        <w:t>регулятивные</w:t>
      </w:r>
      <w:r w:rsidRPr="00FC28DA">
        <w:rPr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487276" w:rsidRDefault="00FC28DA">
      <w:pPr>
        <w:spacing w:line="264" w:lineRule="auto"/>
        <w:ind w:firstLine="600"/>
        <w:jc w:val="both"/>
      </w:pPr>
      <w:proofErr w:type="gramStart"/>
      <w:r>
        <w:rPr>
          <w:i/>
          <w:color w:val="000000"/>
          <w:sz w:val="28"/>
        </w:rPr>
        <w:t>самоорганизация</w:t>
      </w:r>
      <w:proofErr w:type="gramEnd"/>
      <w:r>
        <w:rPr>
          <w:color w:val="000000"/>
          <w:sz w:val="28"/>
        </w:rPr>
        <w:t>:</w:t>
      </w:r>
    </w:p>
    <w:p w:rsidR="00487276" w:rsidRPr="00FC28DA" w:rsidRDefault="00FC28DA">
      <w:pPr>
        <w:numPr>
          <w:ilvl w:val="0"/>
          <w:numId w:val="31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87276" w:rsidRDefault="00FC28DA">
      <w:pPr>
        <w:numPr>
          <w:ilvl w:val="0"/>
          <w:numId w:val="31"/>
        </w:numPr>
        <w:spacing w:line="264" w:lineRule="auto"/>
        <w:jc w:val="both"/>
      </w:pPr>
      <w:r>
        <w:rPr>
          <w:color w:val="000000"/>
          <w:sz w:val="28"/>
        </w:rPr>
        <w:t>выстраивать последовательность выбранных действий;</w:t>
      </w:r>
    </w:p>
    <w:p w:rsidR="00487276" w:rsidRDefault="00FC28DA">
      <w:pPr>
        <w:spacing w:line="264" w:lineRule="auto"/>
        <w:ind w:firstLine="600"/>
        <w:jc w:val="both"/>
      </w:pPr>
      <w:proofErr w:type="gramStart"/>
      <w:r>
        <w:rPr>
          <w:i/>
          <w:color w:val="000000"/>
          <w:sz w:val="28"/>
        </w:rPr>
        <w:t>самоконтроль</w:t>
      </w:r>
      <w:proofErr w:type="gramEnd"/>
      <w:r>
        <w:rPr>
          <w:color w:val="000000"/>
          <w:sz w:val="28"/>
        </w:rPr>
        <w:t>:</w:t>
      </w:r>
    </w:p>
    <w:p w:rsidR="00487276" w:rsidRPr="00FC28DA" w:rsidRDefault="00FC28DA">
      <w:pPr>
        <w:numPr>
          <w:ilvl w:val="0"/>
          <w:numId w:val="32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устанавливать причины успеха/неудач учебной </w:t>
      </w:r>
      <w:r w:rsidRPr="00FC28DA">
        <w:rPr>
          <w:color w:val="000000"/>
          <w:sz w:val="28"/>
          <w:lang w:val="ru-RU"/>
        </w:rPr>
        <w:t>деятельности;</w:t>
      </w:r>
    </w:p>
    <w:p w:rsidR="00487276" w:rsidRPr="00FC28DA" w:rsidRDefault="00FC28DA">
      <w:pPr>
        <w:numPr>
          <w:ilvl w:val="0"/>
          <w:numId w:val="32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487276" w:rsidRDefault="00FC28DA">
      <w:pPr>
        <w:spacing w:line="264" w:lineRule="auto"/>
        <w:ind w:left="120"/>
        <w:jc w:val="both"/>
      </w:pPr>
      <w:r>
        <w:rPr>
          <w:color w:val="000000"/>
          <w:sz w:val="28"/>
        </w:rPr>
        <w:t>Совместная деятельность:</w:t>
      </w:r>
    </w:p>
    <w:p w:rsidR="00487276" w:rsidRPr="00FC28DA" w:rsidRDefault="00FC28DA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lastRenderedPageBreak/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</w:t>
      </w:r>
      <w:r w:rsidRPr="00FC28DA">
        <w:rPr>
          <w:color w:val="000000"/>
          <w:sz w:val="28"/>
          <w:lang w:val="ru-RU"/>
        </w:rPr>
        <w:t>предложенного формата планирования, распределения промежуточных шагов и сроков;</w:t>
      </w:r>
    </w:p>
    <w:p w:rsidR="00487276" w:rsidRPr="00FC28DA" w:rsidRDefault="00FC28DA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87276" w:rsidRPr="00FC28DA" w:rsidRDefault="00FC28DA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прояв</w:t>
      </w:r>
      <w:r w:rsidRPr="00FC28DA">
        <w:rPr>
          <w:color w:val="000000"/>
          <w:sz w:val="28"/>
          <w:lang w:val="ru-RU"/>
        </w:rPr>
        <w:t>лять готовность руководить, выполнять поручения, подчиняться;</w:t>
      </w:r>
    </w:p>
    <w:p w:rsidR="00487276" w:rsidRPr="00FC28DA" w:rsidRDefault="00FC28DA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ответственно выполнять свою часть работы;</w:t>
      </w:r>
    </w:p>
    <w:p w:rsidR="00487276" w:rsidRPr="00FC28DA" w:rsidRDefault="00FC28DA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оценивать свой вклад в общий результат;</w:t>
      </w:r>
    </w:p>
    <w:p w:rsidR="00487276" w:rsidRPr="00FC28DA" w:rsidRDefault="00FC28DA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487276" w:rsidRPr="00FC28DA" w:rsidRDefault="00487276">
      <w:pPr>
        <w:spacing w:line="264" w:lineRule="auto"/>
        <w:ind w:left="120"/>
        <w:jc w:val="both"/>
        <w:rPr>
          <w:lang w:val="ru-RU"/>
        </w:rPr>
      </w:pPr>
    </w:p>
    <w:p w:rsidR="00487276" w:rsidRPr="00FC28DA" w:rsidRDefault="00FC28DA">
      <w:pPr>
        <w:spacing w:line="264" w:lineRule="auto"/>
        <w:ind w:left="120"/>
        <w:jc w:val="both"/>
        <w:rPr>
          <w:lang w:val="ru-RU"/>
        </w:rPr>
      </w:pPr>
      <w:r w:rsidRPr="00FC28DA">
        <w:rPr>
          <w:b/>
          <w:color w:val="000000"/>
          <w:sz w:val="28"/>
          <w:lang w:val="ru-RU"/>
        </w:rPr>
        <w:t>ПРЕДМЕТНЫЕ РЕЗУЛЬТАТЫ</w:t>
      </w:r>
    </w:p>
    <w:p w:rsidR="00487276" w:rsidRPr="00FC28DA" w:rsidRDefault="00487276">
      <w:pPr>
        <w:spacing w:line="264" w:lineRule="auto"/>
        <w:ind w:left="120"/>
        <w:jc w:val="both"/>
        <w:rPr>
          <w:lang w:val="ru-RU"/>
        </w:rPr>
      </w:pPr>
    </w:p>
    <w:p w:rsidR="00487276" w:rsidRPr="00FC28DA" w:rsidRDefault="00FC28DA">
      <w:pPr>
        <w:spacing w:line="264" w:lineRule="auto"/>
        <w:ind w:firstLine="600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Предметные резу</w:t>
      </w:r>
      <w:r w:rsidRPr="00FC28DA">
        <w:rPr>
          <w:color w:val="000000"/>
          <w:sz w:val="28"/>
          <w:lang w:val="ru-RU"/>
        </w:rPr>
        <w:t>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</w:t>
      </w:r>
      <w:r w:rsidRPr="00FC28DA">
        <w:rPr>
          <w:color w:val="000000"/>
          <w:sz w:val="28"/>
          <w:lang w:val="ru-RU"/>
        </w:rPr>
        <w:t xml:space="preserve"> условиях и представлены по годам обучения.</w:t>
      </w:r>
    </w:p>
    <w:p w:rsidR="00487276" w:rsidRPr="00FC28DA" w:rsidRDefault="00487276">
      <w:pPr>
        <w:spacing w:line="264" w:lineRule="auto"/>
        <w:ind w:left="120"/>
        <w:jc w:val="both"/>
        <w:rPr>
          <w:lang w:val="ru-RU"/>
        </w:rPr>
      </w:pPr>
    </w:p>
    <w:p w:rsidR="00487276" w:rsidRDefault="00FC28DA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1 КЛАСС</w:t>
      </w:r>
    </w:p>
    <w:p w:rsidR="00487276" w:rsidRPr="00FC28DA" w:rsidRDefault="00FC28DA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</w:t>
      </w:r>
      <w:r w:rsidRPr="00FC28DA">
        <w:rPr>
          <w:color w:val="000000"/>
          <w:sz w:val="28"/>
          <w:lang w:val="ru-RU"/>
        </w:rPr>
        <w:t>ие нравственных ценностей, традиций, быта разных народов;</w:t>
      </w:r>
    </w:p>
    <w:p w:rsidR="00487276" w:rsidRPr="00FC28DA" w:rsidRDefault="00FC28DA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</w:t>
      </w:r>
      <w:r w:rsidRPr="00FC28DA">
        <w:rPr>
          <w:color w:val="000000"/>
          <w:sz w:val="28"/>
          <w:lang w:val="ru-RU"/>
        </w:rPr>
        <w:t xml:space="preserve"> по объёму произведения в темпе не менее 30 слов в минуту (без отметочного оценивания);</w:t>
      </w:r>
    </w:p>
    <w:p w:rsidR="00487276" w:rsidRPr="00FC28DA" w:rsidRDefault="00FC28DA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487276" w:rsidRPr="00FC28DA" w:rsidRDefault="00FC28DA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различать</w:t>
      </w:r>
      <w:r w:rsidRPr="00FC28DA">
        <w:rPr>
          <w:color w:val="000000"/>
          <w:sz w:val="28"/>
          <w:lang w:val="ru-RU"/>
        </w:rPr>
        <w:t xml:space="preserve"> прозаическую (нестихотворную) и стихотворную речь;</w:t>
      </w:r>
    </w:p>
    <w:p w:rsidR="00487276" w:rsidRPr="00FC28DA" w:rsidRDefault="00FC28DA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FC28DA">
        <w:rPr>
          <w:color w:val="000000"/>
          <w:sz w:val="28"/>
          <w:lang w:val="ru-RU"/>
        </w:rPr>
        <w:lastRenderedPageBreak/>
        <w:t>пословицы, потешки, сказки (фольклорные и литературные), рассказы, стихотворения);</w:t>
      </w:r>
    </w:p>
    <w:p w:rsidR="00487276" w:rsidRPr="00FC28DA" w:rsidRDefault="00FC28DA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поним</w:t>
      </w:r>
      <w:r w:rsidRPr="00FC28DA">
        <w:rPr>
          <w:color w:val="000000"/>
          <w:sz w:val="28"/>
          <w:lang w:val="ru-RU"/>
        </w:rPr>
        <w:t>ать содержание прослушанного/прочитанного произведения: отвечать на вопросы по фактическому содержанию произведения;</w:t>
      </w:r>
    </w:p>
    <w:p w:rsidR="00487276" w:rsidRPr="00FC28DA" w:rsidRDefault="00FC28DA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</w:t>
      </w:r>
      <w:r w:rsidRPr="00FC28DA">
        <w:rPr>
          <w:color w:val="000000"/>
          <w:sz w:val="28"/>
          <w:lang w:val="ru-RU"/>
        </w:rPr>
        <w:t>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487276" w:rsidRPr="00FC28DA" w:rsidRDefault="00FC28DA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</w:t>
      </w:r>
      <w:r w:rsidRPr="00FC28DA">
        <w:rPr>
          <w:color w:val="000000"/>
          <w:sz w:val="28"/>
          <w:lang w:val="ru-RU"/>
        </w:rPr>
        <w:t>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487276" w:rsidRPr="00FC28DA" w:rsidRDefault="00FC28DA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</w:t>
      </w:r>
      <w:r w:rsidRPr="00FC28DA">
        <w:rPr>
          <w:color w:val="000000"/>
          <w:sz w:val="28"/>
          <w:lang w:val="ru-RU"/>
        </w:rPr>
        <w:t>едложенные ключевые слова, вопросы, рисунки, предложенный план;</w:t>
      </w:r>
    </w:p>
    <w:p w:rsidR="00487276" w:rsidRPr="00FC28DA" w:rsidRDefault="00FC28DA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487276" w:rsidRPr="00FC28DA" w:rsidRDefault="00FC28DA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487276" w:rsidRDefault="00FC28DA">
      <w:pPr>
        <w:numPr>
          <w:ilvl w:val="0"/>
          <w:numId w:val="34"/>
        </w:numPr>
        <w:spacing w:line="264" w:lineRule="auto"/>
        <w:jc w:val="both"/>
      </w:pPr>
      <w:r w:rsidRPr="00FC28DA">
        <w:rPr>
          <w:color w:val="000000"/>
          <w:sz w:val="28"/>
          <w:lang w:val="ru-RU"/>
        </w:rPr>
        <w:t>сочинять небольшие те</w:t>
      </w:r>
      <w:r w:rsidRPr="00FC28DA">
        <w:rPr>
          <w:color w:val="000000"/>
          <w:sz w:val="28"/>
          <w:lang w:val="ru-RU"/>
        </w:rPr>
        <w:t xml:space="preserve">ксты по предложенному началу и др. </w:t>
      </w:r>
      <w:r>
        <w:rPr>
          <w:color w:val="000000"/>
          <w:sz w:val="28"/>
        </w:rPr>
        <w:t>(не менее 3 предложений);</w:t>
      </w:r>
    </w:p>
    <w:p w:rsidR="00487276" w:rsidRPr="00FC28DA" w:rsidRDefault="00FC28DA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487276" w:rsidRPr="00FC28DA" w:rsidRDefault="00FC28DA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</w:t>
      </w:r>
      <w:r w:rsidRPr="00FC28DA">
        <w:rPr>
          <w:color w:val="000000"/>
          <w:sz w:val="28"/>
          <w:lang w:val="ru-RU"/>
        </w:rPr>
        <w:t>ой книге по предложенному алгоритму;</w:t>
      </w:r>
    </w:p>
    <w:p w:rsidR="00487276" w:rsidRPr="00FC28DA" w:rsidRDefault="00FC28DA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487276" w:rsidRDefault="00FC28DA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2 КЛАСС</w:t>
      </w:r>
    </w:p>
    <w:p w:rsidR="00487276" w:rsidRPr="00FC28DA" w:rsidRDefault="00FC28DA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proofErr w:type="gramStart"/>
      <w:r w:rsidRPr="00FC28DA">
        <w:rPr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</w:t>
      </w:r>
      <w:r w:rsidRPr="00FC28DA">
        <w:rPr>
          <w:color w:val="000000"/>
          <w:sz w:val="28"/>
          <w:lang w:val="ru-RU"/>
        </w:rPr>
        <w:t>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</w:t>
      </w:r>
      <w:r w:rsidRPr="00FC28DA">
        <w:rPr>
          <w:color w:val="000000"/>
          <w:sz w:val="28"/>
          <w:lang w:val="ru-RU"/>
        </w:rPr>
        <w:t xml:space="preserve">х ценностей, традиций, быта, культуры разных народов, </w:t>
      </w:r>
      <w:r w:rsidRPr="00FC28DA">
        <w:rPr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487276" w:rsidRPr="00FC28DA" w:rsidRDefault="00FC28DA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FC28DA">
        <w:rPr>
          <w:color w:val="000000"/>
          <w:sz w:val="28"/>
          <w:lang w:val="ru-RU"/>
        </w:rPr>
        <w:t>прозаические и стихотворные произведения в темпе не менее 40 слов в минуту (без отметочного оценивания);</w:t>
      </w:r>
    </w:p>
    <w:p w:rsidR="00487276" w:rsidRPr="00FC28DA" w:rsidRDefault="00FC28DA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</w:t>
      </w:r>
      <w:r w:rsidRPr="00FC28DA">
        <w:rPr>
          <w:color w:val="000000"/>
          <w:sz w:val="28"/>
          <w:lang w:val="ru-RU"/>
        </w:rPr>
        <w:t>а года;</w:t>
      </w:r>
    </w:p>
    <w:p w:rsidR="00487276" w:rsidRPr="00FC28DA" w:rsidRDefault="00FC28DA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487276" w:rsidRPr="00FC28DA" w:rsidRDefault="00FC28DA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487276" w:rsidRPr="00FC28DA" w:rsidRDefault="00FC28DA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proofErr w:type="gramStart"/>
      <w:r w:rsidRPr="00FC28DA">
        <w:rPr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487276" w:rsidRPr="00FC28DA" w:rsidRDefault="00FC28DA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владе</w:t>
      </w:r>
      <w:r w:rsidRPr="00FC28DA">
        <w:rPr>
          <w:color w:val="000000"/>
          <w:sz w:val="28"/>
          <w:lang w:val="ru-RU"/>
        </w:rPr>
        <w:t>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487276" w:rsidRPr="00FC28DA" w:rsidRDefault="00FC28DA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описывать характер героя, находить в тексте средст</w:t>
      </w:r>
      <w:r w:rsidRPr="00FC28DA">
        <w:rPr>
          <w:color w:val="000000"/>
          <w:sz w:val="28"/>
          <w:lang w:val="ru-RU"/>
        </w:rPr>
        <w:t>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</w:t>
      </w:r>
      <w:r w:rsidRPr="00FC28DA">
        <w:rPr>
          <w:color w:val="000000"/>
          <w:sz w:val="28"/>
          <w:lang w:val="ru-RU"/>
        </w:rPr>
        <w:t>ора к героям, его поступкам;</w:t>
      </w:r>
    </w:p>
    <w:p w:rsidR="00487276" w:rsidRPr="00FC28DA" w:rsidRDefault="00FC28DA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487276" w:rsidRPr="00FC28DA" w:rsidRDefault="00FC28DA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proofErr w:type="gramStart"/>
      <w:r w:rsidRPr="00FC28DA">
        <w:rPr>
          <w:color w:val="000000"/>
          <w:sz w:val="28"/>
          <w:lang w:val="ru-RU"/>
        </w:rPr>
        <w:t>осознанно применять для анализа текста изученные понятия (автор,</w:t>
      </w:r>
      <w:r w:rsidRPr="00FC28DA">
        <w:rPr>
          <w:color w:val="000000"/>
          <w:sz w:val="28"/>
          <w:lang w:val="ru-RU"/>
        </w:rPr>
        <w:t xml:space="preserve"> литературный герой, тема, идея, заголовок, содержание произведения, сравнение, эпитет);</w:t>
      </w:r>
      <w:proofErr w:type="gramEnd"/>
    </w:p>
    <w:p w:rsidR="00487276" w:rsidRPr="00FC28DA" w:rsidRDefault="00FC28DA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</w:t>
      </w:r>
      <w:r w:rsidRPr="00FC28DA">
        <w:rPr>
          <w:color w:val="000000"/>
          <w:sz w:val="28"/>
          <w:lang w:val="ru-RU"/>
        </w:rPr>
        <w:t>ответ примерами из текста;</w:t>
      </w:r>
    </w:p>
    <w:p w:rsidR="00487276" w:rsidRPr="00FC28DA" w:rsidRDefault="00FC28DA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487276" w:rsidRPr="00FC28DA" w:rsidRDefault="00FC28DA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487276" w:rsidRPr="00FC28DA" w:rsidRDefault="00FC28DA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487276" w:rsidRPr="00FC28DA" w:rsidRDefault="00FC28DA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сочинять по аналогии с </w:t>
      </w:r>
      <w:proofErr w:type="gramStart"/>
      <w:r w:rsidRPr="00FC28DA">
        <w:rPr>
          <w:color w:val="000000"/>
          <w:sz w:val="28"/>
          <w:lang w:val="ru-RU"/>
        </w:rPr>
        <w:t>прочитанным</w:t>
      </w:r>
      <w:proofErr w:type="gramEnd"/>
      <w:r w:rsidRPr="00FC28DA">
        <w:rPr>
          <w:color w:val="000000"/>
          <w:sz w:val="28"/>
          <w:lang w:val="ru-RU"/>
        </w:rPr>
        <w:t xml:space="preserve"> загадки, небольшие сказки, рассказы;</w:t>
      </w:r>
    </w:p>
    <w:p w:rsidR="00487276" w:rsidRPr="00FC28DA" w:rsidRDefault="00FC28DA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</w:t>
      </w:r>
      <w:r w:rsidRPr="00FC28DA">
        <w:rPr>
          <w:color w:val="000000"/>
          <w:sz w:val="28"/>
          <w:lang w:val="ru-RU"/>
        </w:rPr>
        <w:t>вию, условным обозначениям;</w:t>
      </w:r>
    </w:p>
    <w:p w:rsidR="00487276" w:rsidRPr="00FC28DA" w:rsidRDefault="00FC28DA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487276" w:rsidRPr="00FC28DA" w:rsidRDefault="00FC28DA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</w:t>
      </w:r>
      <w:r w:rsidRPr="00FC28DA">
        <w:rPr>
          <w:color w:val="000000"/>
          <w:sz w:val="28"/>
          <w:lang w:val="ru-RU"/>
        </w:rPr>
        <w:t>бной задачей.</w:t>
      </w:r>
    </w:p>
    <w:p w:rsidR="00487276" w:rsidRDefault="00FC28DA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3 КЛАСС</w:t>
      </w:r>
    </w:p>
    <w:p w:rsidR="00487276" w:rsidRPr="00FC28DA" w:rsidRDefault="00FC28DA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</w:t>
      </w:r>
      <w:r w:rsidRPr="00FC28DA">
        <w:rPr>
          <w:color w:val="000000"/>
          <w:sz w:val="28"/>
          <w:lang w:val="ru-RU"/>
        </w:rPr>
        <w:t>ориентироваться в нравственно-этических понятиях в контексте изученных произведений;</w:t>
      </w:r>
    </w:p>
    <w:p w:rsidR="00487276" w:rsidRPr="00FC28DA" w:rsidRDefault="00FC28DA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487276" w:rsidRPr="00FC28DA" w:rsidRDefault="00FC28DA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чита</w:t>
      </w:r>
      <w:r w:rsidRPr="00FC28DA">
        <w:rPr>
          <w:color w:val="000000"/>
          <w:sz w:val="28"/>
          <w:lang w:val="ru-RU"/>
        </w:rPr>
        <w:t>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487276" w:rsidRPr="00FC28DA" w:rsidRDefault="00FC28DA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читать наизусть не менее 4 стихотворен</w:t>
      </w:r>
      <w:r w:rsidRPr="00FC28DA">
        <w:rPr>
          <w:color w:val="000000"/>
          <w:sz w:val="28"/>
          <w:lang w:val="ru-RU"/>
        </w:rPr>
        <w:t>ий в соответствии с изученной тематикой произведений;</w:t>
      </w:r>
    </w:p>
    <w:p w:rsidR="00487276" w:rsidRPr="00FC28DA" w:rsidRDefault="00FC28DA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487276" w:rsidRPr="00FC28DA" w:rsidRDefault="00FC28DA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</w:t>
      </w:r>
      <w:r w:rsidRPr="00FC28DA">
        <w:rPr>
          <w:color w:val="000000"/>
          <w:sz w:val="28"/>
          <w:lang w:val="ru-RU"/>
        </w:rPr>
        <w:t xml:space="preserve">зведение </w:t>
      </w:r>
      <w:proofErr w:type="gramStart"/>
      <w:r w:rsidRPr="00FC28DA">
        <w:rPr>
          <w:color w:val="000000"/>
          <w:sz w:val="28"/>
          <w:lang w:val="ru-RU"/>
        </w:rPr>
        <w:t>от</w:t>
      </w:r>
      <w:proofErr w:type="gramEnd"/>
      <w:r w:rsidRPr="00FC28DA">
        <w:rPr>
          <w:color w:val="000000"/>
          <w:sz w:val="28"/>
          <w:lang w:val="ru-RU"/>
        </w:rPr>
        <w:t xml:space="preserve"> эпического;</w:t>
      </w:r>
    </w:p>
    <w:p w:rsidR="00487276" w:rsidRPr="00FC28DA" w:rsidRDefault="00FC28DA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487276" w:rsidRPr="00FC28DA" w:rsidRDefault="00FC28DA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proofErr w:type="gramStart"/>
      <w:r w:rsidRPr="00FC28DA">
        <w:rPr>
          <w:color w:val="000000"/>
          <w:sz w:val="28"/>
          <w:lang w:val="ru-RU"/>
        </w:rPr>
        <w:lastRenderedPageBreak/>
        <w:t>различать и называть отдельные жанры фольклора (считалки, загадки, пос</w:t>
      </w:r>
      <w:r w:rsidRPr="00FC28DA">
        <w:rPr>
          <w:color w:val="000000"/>
          <w:sz w:val="28"/>
          <w:lang w:val="ru-RU"/>
        </w:rPr>
        <w:t>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487276" w:rsidRPr="00FC28DA" w:rsidRDefault="00FC28DA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владеть элем</w:t>
      </w:r>
      <w:r w:rsidRPr="00FC28DA">
        <w:rPr>
          <w:color w:val="000000"/>
          <w:sz w:val="28"/>
          <w:lang w:val="ru-RU"/>
        </w:rPr>
        <w:t>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487276" w:rsidRPr="00FC28DA" w:rsidRDefault="00FC28DA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характе</w:t>
      </w:r>
      <w:r w:rsidRPr="00FC28DA">
        <w:rPr>
          <w:color w:val="000000"/>
          <w:sz w:val="28"/>
          <w:lang w:val="ru-RU"/>
        </w:rPr>
        <w:t>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</w:t>
      </w:r>
      <w:r w:rsidRPr="00FC28DA">
        <w:rPr>
          <w:color w:val="000000"/>
          <w:sz w:val="28"/>
          <w:lang w:val="ru-RU"/>
        </w:rPr>
        <w:t>о предложенным критериям (по аналогии или по контрасту);</w:t>
      </w:r>
    </w:p>
    <w:p w:rsidR="00487276" w:rsidRPr="00FC28DA" w:rsidRDefault="00FC28DA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</w:t>
      </w:r>
      <w:r w:rsidRPr="00FC28DA">
        <w:rPr>
          <w:color w:val="000000"/>
          <w:sz w:val="28"/>
          <w:lang w:val="ru-RU"/>
        </w:rPr>
        <w:t xml:space="preserve"> и интерьера;</w:t>
      </w:r>
    </w:p>
    <w:p w:rsidR="00487276" w:rsidRPr="00FC28DA" w:rsidRDefault="00FC28DA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487276" w:rsidRPr="00FC28DA" w:rsidRDefault="00FC28DA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proofErr w:type="gramStart"/>
      <w:r w:rsidRPr="00FC28DA">
        <w:rPr>
          <w:color w:val="000000"/>
          <w:sz w:val="28"/>
          <w:lang w:val="ru-RU"/>
        </w:rPr>
        <w:t>осоз</w:t>
      </w:r>
      <w:r w:rsidRPr="00FC28DA">
        <w:rPr>
          <w:color w:val="000000"/>
          <w:sz w:val="28"/>
          <w:lang w:val="ru-RU"/>
        </w:rPr>
        <w:t>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487276" w:rsidRPr="00FC28DA" w:rsidRDefault="00FC28DA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участвовать в обсуждении прослушанного/п</w:t>
      </w:r>
      <w:r w:rsidRPr="00FC28DA">
        <w:rPr>
          <w:color w:val="000000"/>
          <w:sz w:val="28"/>
          <w:lang w:val="ru-RU"/>
        </w:rPr>
        <w:t>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</w:t>
      </w:r>
      <w:r w:rsidRPr="00FC28DA">
        <w:rPr>
          <w:color w:val="000000"/>
          <w:sz w:val="28"/>
          <w:lang w:val="ru-RU"/>
        </w:rPr>
        <w:t>тературные понятия;</w:t>
      </w:r>
    </w:p>
    <w:p w:rsidR="00487276" w:rsidRPr="00FC28DA" w:rsidRDefault="00FC28DA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proofErr w:type="gramStart"/>
      <w:r w:rsidRPr="00FC28DA">
        <w:rPr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487276" w:rsidRPr="00FC28DA" w:rsidRDefault="00FC28DA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</w:t>
      </w:r>
      <w:r w:rsidRPr="00FC28DA">
        <w:rPr>
          <w:color w:val="000000"/>
          <w:sz w:val="28"/>
          <w:lang w:val="ru-RU"/>
        </w:rPr>
        <w:t>ие) с учётом специфики учебного и художественного текстов;</w:t>
      </w:r>
    </w:p>
    <w:p w:rsidR="00487276" w:rsidRPr="00FC28DA" w:rsidRDefault="00FC28DA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487276" w:rsidRPr="00FC28DA" w:rsidRDefault="00FC28DA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</w:t>
      </w:r>
      <w:r w:rsidRPr="00FC28DA">
        <w:rPr>
          <w:color w:val="000000"/>
          <w:sz w:val="28"/>
          <w:lang w:val="ru-RU"/>
        </w:rPr>
        <w:t xml:space="preserve"> тему по содержанию произведения (не менее 8 предложений), корректировать собственный письменный текст;</w:t>
      </w:r>
    </w:p>
    <w:p w:rsidR="00487276" w:rsidRPr="00FC28DA" w:rsidRDefault="00FC28DA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487276" w:rsidRPr="00FC28DA" w:rsidRDefault="00FC28DA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сочинять тексты, используя аналогии, иллюстрации, придумывать продолжение пр</w:t>
      </w:r>
      <w:r w:rsidRPr="00FC28DA">
        <w:rPr>
          <w:color w:val="000000"/>
          <w:sz w:val="28"/>
          <w:lang w:val="ru-RU"/>
        </w:rPr>
        <w:t>очитанного произведения;</w:t>
      </w:r>
    </w:p>
    <w:p w:rsidR="00487276" w:rsidRPr="00FC28DA" w:rsidRDefault="00FC28DA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proofErr w:type="gramStart"/>
      <w:r w:rsidRPr="00FC28DA">
        <w:rPr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487276" w:rsidRPr="00FC28DA" w:rsidRDefault="00FC28DA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выбирать книги для самостоятельного чтения с учётом рекомендательного списка,</w:t>
      </w:r>
      <w:r w:rsidRPr="00FC28DA">
        <w:rPr>
          <w:color w:val="000000"/>
          <w:sz w:val="28"/>
          <w:lang w:val="ru-RU"/>
        </w:rPr>
        <w:t xml:space="preserve"> используя картотеки, рассказывать о прочитанной книге;</w:t>
      </w:r>
    </w:p>
    <w:p w:rsidR="00487276" w:rsidRPr="00FC28DA" w:rsidRDefault="00FC28DA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487276" w:rsidRDefault="00FC28DA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4 КЛАСС</w:t>
      </w:r>
    </w:p>
    <w:p w:rsidR="00487276" w:rsidRPr="00FC28DA" w:rsidRDefault="00FC28DA">
      <w:pPr>
        <w:numPr>
          <w:ilvl w:val="0"/>
          <w:numId w:val="3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осознавать значимость художественной лит</w:t>
      </w:r>
      <w:r w:rsidRPr="00FC28DA">
        <w:rPr>
          <w:color w:val="000000"/>
          <w:sz w:val="28"/>
          <w:lang w:val="ru-RU"/>
        </w:rPr>
        <w:t>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</w:t>
      </w:r>
      <w:r w:rsidRPr="00FC28DA">
        <w:rPr>
          <w:color w:val="000000"/>
          <w:sz w:val="28"/>
          <w:lang w:val="ru-RU"/>
        </w:rPr>
        <w:t>оизведений;</w:t>
      </w:r>
    </w:p>
    <w:p w:rsidR="00487276" w:rsidRPr="00FC28DA" w:rsidRDefault="00FC28DA">
      <w:pPr>
        <w:numPr>
          <w:ilvl w:val="0"/>
          <w:numId w:val="3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487276" w:rsidRPr="00FC28DA" w:rsidRDefault="00FC28DA">
      <w:pPr>
        <w:numPr>
          <w:ilvl w:val="0"/>
          <w:numId w:val="3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читать вслух и про себя в соответствии с учебной </w:t>
      </w:r>
      <w:r w:rsidRPr="00FC28DA">
        <w:rPr>
          <w:color w:val="000000"/>
          <w:sz w:val="28"/>
          <w:lang w:val="ru-RU"/>
        </w:rPr>
        <w:t>задачей, использовать разные виды чтения (изучающее, ознакомительное, поисковое выборочное, просмотровое выборочное);</w:t>
      </w:r>
    </w:p>
    <w:p w:rsidR="00487276" w:rsidRPr="00FC28DA" w:rsidRDefault="00FC28DA">
      <w:pPr>
        <w:numPr>
          <w:ilvl w:val="0"/>
          <w:numId w:val="3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FC28DA">
        <w:rPr>
          <w:color w:val="000000"/>
          <w:sz w:val="28"/>
          <w:lang w:val="ru-RU"/>
        </w:rPr>
        <w:lastRenderedPageBreak/>
        <w:t>прозаические и стихот</w:t>
      </w:r>
      <w:r w:rsidRPr="00FC28DA">
        <w:rPr>
          <w:color w:val="000000"/>
          <w:sz w:val="28"/>
          <w:lang w:val="ru-RU"/>
        </w:rPr>
        <w:t>ворные произведения в темпе не менее 80 слов в минуту (без отметочного оценивания);</w:t>
      </w:r>
    </w:p>
    <w:p w:rsidR="00487276" w:rsidRPr="00FC28DA" w:rsidRDefault="00FC28DA">
      <w:pPr>
        <w:numPr>
          <w:ilvl w:val="0"/>
          <w:numId w:val="3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487276" w:rsidRPr="00FC28DA" w:rsidRDefault="00FC28DA">
      <w:pPr>
        <w:numPr>
          <w:ilvl w:val="0"/>
          <w:numId w:val="3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487276" w:rsidRPr="00FC28DA" w:rsidRDefault="00FC28DA">
      <w:pPr>
        <w:numPr>
          <w:ilvl w:val="0"/>
          <w:numId w:val="3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различать прозаич</w:t>
      </w:r>
      <w:r w:rsidRPr="00FC28DA">
        <w:rPr>
          <w:color w:val="000000"/>
          <w:sz w:val="28"/>
          <w:lang w:val="ru-RU"/>
        </w:rPr>
        <w:t xml:space="preserve">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FC28DA">
        <w:rPr>
          <w:color w:val="000000"/>
          <w:sz w:val="28"/>
          <w:lang w:val="ru-RU"/>
        </w:rPr>
        <w:t>от</w:t>
      </w:r>
      <w:proofErr w:type="gramEnd"/>
      <w:r w:rsidRPr="00FC28DA">
        <w:rPr>
          <w:color w:val="000000"/>
          <w:sz w:val="28"/>
          <w:lang w:val="ru-RU"/>
        </w:rPr>
        <w:t xml:space="preserve"> эпического;</w:t>
      </w:r>
    </w:p>
    <w:p w:rsidR="00487276" w:rsidRPr="00FC28DA" w:rsidRDefault="00FC28DA">
      <w:pPr>
        <w:numPr>
          <w:ilvl w:val="0"/>
          <w:numId w:val="3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</w:t>
      </w:r>
      <w:r w:rsidRPr="00FC28DA">
        <w:rPr>
          <w:color w:val="000000"/>
          <w:sz w:val="28"/>
          <w:lang w:val="ru-RU"/>
        </w:rPr>
        <w:t>ировать вопросы (в том числе проблемные) к познавательным, учебным и художественным текстам;</w:t>
      </w:r>
    </w:p>
    <w:p w:rsidR="00487276" w:rsidRPr="00FC28DA" w:rsidRDefault="00FC28DA">
      <w:pPr>
        <w:numPr>
          <w:ilvl w:val="0"/>
          <w:numId w:val="3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</w:t>
      </w:r>
      <w:r w:rsidRPr="00FC28DA">
        <w:rPr>
          <w:color w:val="000000"/>
          <w:sz w:val="28"/>
          <w:lang w:val="ru-RU"/>
        </w:rPr>
        <w:t>ые), приводить примеры произведений фольклора разных народов России;</w:t>
      </w:r>
    </w:p>
    <w:p w:rsidR="00487276" w:rsidRPr="00FC28DA" w:rsidRDefault="00FC28DA">
      <w:pPr>
        <w:numPr>
          <w:ilvl w:val="0"/>
          <w:numId w:val="3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487276" w:rsidRPr="00FC28DA" w:rsidRDefault="00FC28DA">
      <w:pPr>
        <w:numPr>
          <w:ilvl w:val="0"/>
          <w:numId w:val="3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владеть</w:t>
      </w:r>
      <w:r w:rsidRPr="00FC28DA">
        <w:rPr>
          <w:color w:val="000000"/>
          <w:sz w:val="28"/>
          <w:lang w:val="ru-RU"/>
        </w:rPr>
        <w:t xml:space="preserve">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487276" w:rsidRPr="00FC28DA" w:rsidRDefault="00FC28DA">
      <w:pPr>
        <w:numPr>
          <w:ilvl w:val="0"/>
          <w:numId w:val="37"/>
        </w:numPr>
        <w:spacing w:line="264" w:lineRule="auto"/>
        <w:jc w:val="both"/>
        <w:rPr>
          <w:lang w:val="ru-RU"/>
        </w:rPr>
      </w:pPr>
      <w:proofErr w:type="gramStart"/>
      <w:r w:rsidRPr="00FC28DA">
        <w:rPr>
          <w:color w:val="000000"/>
          <w:sz w:val="28"/>
          <w:lang w:val="ru-RU"/>
        </w:rPr>
        <w:t>характеризовать героев, давать оценку их поступкам, составлять портретные ха</w:t>
      </w:r>
      <w:r w:rsidRPr="00FC28DA">
        <w:rPr>
          <w:color w:val="000000"/>
          <w:sz w:val="28"/>
          <w:lang w:val="ru-RU"/>
        </w:rPr>
        <w:t>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</w:t>
      </w:r>
      <w:r w:rsidRPr="00FC28DA">
        <w:rPr>
          <w:color w:val="000000"/>
          <w:sz w:val="28"/>
          <w:lang w:val="ru-RU"/>
        </w:rPr>
        <w:t>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487276" w:rsidRPr="00FC28DA" w:rsidRDefault="00FC28DA">
      <w:pPr>
        <w:numPr>
          <w:ilvl w:val="0"/>
          <w:numId w:val="3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объяснять значение незнакомого слова с опорой на контекст и с испо</w:t>
      </w:r>
      <w:r w:rsidRPr="00FC28DA">
        <w:rPr>
          <w:color w:val="000000"/>
          <w:sz w:val="28"/>
          <w:lang w:val="ru-RU"/>
        </w:rPr>
        <w:t>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487276" w:rsidRPr="00FC28DA" w:rsidRDefault="00FC28DA">
      <w:pPr>
        <w:numPr>
          <w:ilvl w:val="0"/>
          <w:numId w:val="37"/>
        </w:numPr>
        <w:spacing w:line="264" w:lineRule="auto"/>
        <w:jc w:val="both"/>
        <w:rPr>
          <w:lang w:val="ru-RU"/>
        </w:rPr>
      </w:pPr>
      <w:proofErr w:type="gramStart"/>
      <w:r w:rsidRPr="00FC28DA">
        <w:rPr>
          <w:color w:val="000000"/>
          <w:sz w:val="28"/>
          <w:lang w:val="ru-RU"/>
        </w:rPr>
        <w:t xml:space="preserve">осознанно применять изученные понятия (автор, мораль басни, литературный </w:t>
      </w:r>
      <w:r w:rsidRPr="00FC28DA">
        <w:rPr>
          <w:color w:val="000000"/>
          <w:sz w:val="28"/>
          <w:lang w:val="ru-RU"/>
        </w:rPr>
        <w:t>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487276" w:rsidRPr="00FC28DA" w:rsidRDefault="00FC28DA">
      <w:pPr>
        <w:numPr>
          <w:ilvl w:val="0"/>
          <w:numId w:val="3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</w:t>
      </w:r>
      <w:r w:rsidRPr="00FC28DA">
        <w:rPr>
          <w:color w:val="000000"/>
          <w:sz w:val="28"/>
          <w:lang w:val="ru-RU"/>
        </w:rPr>
        <w:t xml:space="preserve">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</w:t>
      </w:r>
      <w:r w:rsidRPr="00FC28DA">
        <w:rPr>
          <w:color w:val="000000"/>
          <w:sz w:val="28"/>
          <w:lang w:val="ru-RU"/>
        </w:rPr>
        <w:t>примерами из текста;</w:t>
      </w:r>
    </w:p>
    <w:p w:rsidR="00487276" w:rsidRPr="00FC28DA" w:rsidRDefault="00FC28DA">
      <w:pPr>
        <w:numPr>
          <w:ilvl w:val="0"/>
          <w:numId w:val="37"/>
        </w:numPr>
        <w:spacing w:line="264" w:lineRule="auto"/>
        <w:jc w:val="both"/>
        <w:rPr>
          <w:lang w:val="ru-RU"/>
        </w:rPr>
      </w:pPr>
      <w:proofErr w:type="gramStart"/>
      <w:r w:rsidRPr="00FC28DA">
        <w:rPr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487276" w:rsidRPr="00FC28DA" w:rsidRDefault="00FC28DA">
      <w:pPr>
        <w:numPr>
          <w:ilvl w:val="0"/>
          <w:numId w:val="3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читать по ролям с соблюдением норм произношения, рас</w:t>
      </w:r>
      <w:r w:rsidRPr="00FC28DA">
        <w:rPr>
          <w:color w:val="000000"/>
          <w:sz w:val="28"/>
          <w:lang w:val="ru-RU"/>
        </w:rPr>
        <w:t>становки ударения, инсценировать небольшие эпизоды из произведения;</w:t>
      </w:r>
    </w:p>
    <w:p w:rsidR="00487276" w:rsidRPr="00FC28DA" w:rsidRDefault="00FC28DA">
      <w:pPr>
        <w:numPr>
          <w:ilvl w:val="0"/>
          <w:numId w:val="3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</w:t>
      </w:r>
      <w:r w:rsidRPr="00FC28DA">
        <w:rPr>
          <w:color w:val="000000"/>
          <w:sz w:val="28"/>
          <w:lang w:val="ru-RU"/>
        </w:rPr>
        <w:t>ние, описание, рассуждение), корректировать собственный текст с учётом правильности, выразительности письменной речи;</w:t>
      </w:r>
    </w:p>
    <w:p w:rsidR="00487276" w:rsidRPr="00FC28DA" w:rsidRDefault="00FC28DA">
      <w:pPr>
        <w:numPr>
          <w:ilvl w:val="0"/>
          <w:numId w:val="3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487276" w:rsidRPr="00FC28DA" w:rsidRDefault="00FC28DA">
      <w:pPr>
        <w:numPr>
          <w:ilvl w:val="0"/>
          <w:numId w:val="37"/>
        </w:numPr>
        <w:spacing w:line="264" w:lineRule="auto"/>
        <w:jc w:val="both"/>
        <w:rPr>
          <w:lang w:val="ru-RU"/>
        </w:rPr>
      </w:pPr>
      <w:proofErr w:type="gramStart"/>
      <w:r w:rsidRPr="00FC28DA">
        <w:rPr>
          <w:color w:val="000000"/>
          <w:sz w:val="28"/>
          <w:lang w:val="ru-RU"/>
        </w:rPr>
        <w:t xml:space="preserve">сочинять по аналогии с прочитанным, составлять рассказ по </w:t>
      </w:r>
      <w:r w:rsidRPr="00FC28DA">
        <w:rPr>
          <w:color w:val="000000"/>
          <w:sz w:val="28"/>
          <w:lang w:val="ru-RU"/>
        </w:rPr>
        <w:t>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487276" w:rsidRPr="00FC28DA" w:rsidRDefault="00FC28DA">
      <w:pPr>
        <w:numPr>
          <w:ilvl w:val="0"/>
          <w:numId w:val="37"/>
        </w:numPr>
        <w:spacing w:line="264" w:lineRule="auto"/>
        <w:jc w:val="both"/>
        <w:rPr>
          <w:lang w:val="ru-RU"/>
        </w:rPr>
      </w:pPr>
      <w:proofErr w:type="gramStart"/>
      <w:r w:rsidRPr="00FC28DA">
        <w:rPr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</w:t>
      </w:r>
      <w:r w:rsidRPr="00FC28DA">
        <w:rPr>
          <w:color w:val="000000"/>
          <w:sz w:val="28"/>
          <w:lang w:val="ru-RU"/>
        </w:rPr>
        <w:t>и, примечания);</w:t>
      </w:r>
      <w:proofErr w:type="gramEnd"/>
    </w:p>
    <w:p w:rsidR="00487276" w:rsidRPr="00FC28DA" w:rsidRDefault="00FC28DA">
      <w:pPr>
        <w:numPr>
          <w:ilvl w:val="0"/>
          <w:numId w:val="3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487276" w:rsidRPr="00FC28DA" w:rsidRDefault="00FC28DA">
      <w:pPr>
        <w:numPr>
          <w:ilvl w:val="0"/>
          <w:numId w:val="37"/>
        </w:numPr>
        <w:spacing w:line="264" w:lineRule="auto"/>
        <w:jc w:val="both"/>
        <w:rPr>
          <w:lang w:val="ru-RU"/>
        </w:rPr>
      </w:pPr>
      <w:r w:rsidRPr="00FC28DA">
        <w:rPr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</w:t>
      </w:r>
      <w:r w:rsidRPr="00FC28DA">
        <w:rPr>
          <w:color w:val="000000"/>
          <w:sz w:val="28"/>
          <w:lang w:val="ru-RU"/>
        </w:rPr>
        <w:t>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487276" w:rsidRPr="00FC28DA" w:rsidRDefault="00487276">
      <w:pPr>
        <w:spacing w:line="264" w:lineRule="auto"/>
        <w:ind w:left="120"/>
        <w:jc w:val="both"/>
        <w:rPr>
          <w:lang w:val="ru-RU"/>
        </w:rPr>
      </w:pPr>
    </w:p>
    <w:p w:rsidR="00487276" w:rsidRPr="00FC28DA" w:rsidRDefault="00487276">
      <w:pPr>
        <w:rPr>
          <w:lang w:val="ru-RU"/>
        </w:rPr>
        <w:sectPr w:rsidR="00487276" w:rsidRPr="00FC28DA">
          <w:pgSz w:w="11906" w:h="16383"/>
          <w:pgMar w:top="1134" w:right="850" w:bottom="1134" w:left="1701" w:header="720" w:footer="720" w:gutter="0"/>
          <w:cols w:space="720"/>
        </w:sectPr>
      </w:pPr>
      <w:bookmarkStart w:id="91" w:name="block-11187142_0"/>
    </w:p>
    <w:p w:rsidR="00487276" w:rsidRDefault="00FC28DA">
      <w:pPr>
        <w:ind w:left="120"/>
      </w:pPr>
      <w:bookmarkStart w:id="92" w:name="block-11187141"/>
      <w:bookmarkEnd w:id="90"/>
      <w:bookmarkEnd w:id="91"/>
      <w:r w:rsidRPr="00FC28DA">
        <w:rPr>
          <w:b/>
          <w:color w:val="000000"/>
          <w:sz w:val="28"/>
          <w:lang w:val="ru-RU"/>
        </w:rPr>
        <w:lastRenderedPageBreak/>
        <w:t xml:space="preserve"> </w:t>
      </w:r>
      <w:r>
        <w:rPr>
          <w:b/>
          <w:color w:val="000000"/>
          <w:sz w:val="28"/>
        </w:rPr>
        <w:t xml:space="preserve">ТЕМАТИЧЕСКОЕ ПЛАНИРОВАНИЕ </w:t>
      </w:r>
    </w:p>
    <w:p w:rsidR="00487276" w:rsidRDefault="00FC28DA">
      <w:pPr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3"/>
        <w:gridCol w:w="4663"/>
        <w:gridCol w:w="1502"/>
        <w:gridCol w:w="1841"/>
        <w:gridCol w:w="1910"/>
        <w:gridCol w:w="3111"/>
      </w:tblGrid>
      <w:tr w:rsidR="00487276">
        <w:trPr>
          <w:trHeight w:val="144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87276" w:rsidRDefault="00487276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487276" w:rsidRDefault="00487276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>Электронн</w:t>
            </w:r>
            <w:r>
              <w:rPr>
                <w:b/>
                <w:color w:val="000000"/>
              </w:rPr>
              <w:t xml:space="preserve">ые (цифровые) образовательные ресурсы </w:t>
            </w:r>
          </w:p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87276" w:rsidRDefault="00487276">
            <w:pPr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87276" w:rsidRDefault="00487276">
            <w:pPr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87276" w:rsidRDefault="00487276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</w:tr>
      <w:tr w:rsidR="0048727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Обучение грамоте</w:t>
            </w:r>
          </w:p>
        </w:tc>
      </w:tr>
      <w:tr w:rsidR="0048727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Развитие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  <w:hyperlink r:id="rId6">
              <w:r w:rsidR="00FC28D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48727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Фонетика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  <w:hyperlink r:id="rId7">
              <w:r w:rsidR="00FC28D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48727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Чтение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  <w:hyperlink r:id="rId8">
              <w:r w:rsidR="00FC28D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48727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 xml:space="preserve">Итого по </w:t>
            </w:r>
            <w:r>
              <w:rPr>
                <w:color w:val="000000"/>
              </w:rPr>
              <w:t>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7276" w:rsidRDefault="00487276"/>
        </w:tc>
      </w:tr>
      <w:tr w:rsidR="00487276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Систематический курс</w:t>
            </w:r>
          </w:p>
        </w:tc>
      </w:tr>
      <w:tr w:rsidR="0048727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  <w:hyperlink r:id="rId9">
              <w:r w:rsidR="00FC28D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48727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  <w:hyperlink r:id="rId10">
              <w:r w:rsidR="00FC28D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48727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Произведения о родной природе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  <w:hyperlink r:id="rId11">
              <w:r w:rsidR="00FC28D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48727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  <w:hyperlink r:id="rId12">
              <w:r w:rsidR="00FC28D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48727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  <w:hyperlink r:id="rId13">
              <w:r w:rsidR="00FC28D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48727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Произведения о маме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  <w:hyperlink r:id="rId14">
              <w:r w:rsidR="00FC28D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48727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Фольклорные и </w:t>
            </w:r>
            <w:r w:rsidRPr="00FC28DA">
              <w:rPr>
                <w:color w:val="000000"/>
                <w:lang w:val="ru-RU"/>
              </w:rPr>
              <w:t>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  <w:hyperlink r:id="rId15">
              <w:r w:rsidR="00FC28D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487276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  <w:hyperlink r:id="rId16">
              <w:r w:rsidR="00FC28D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48727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7276" w:rsidRDefault="00487276"/>
        </w:tc>
      </w:tr>
      <w:tr w:rsidR="0048727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95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87276" w:rsidRDefault="00487276"/>
        </w:tc>
      </w:tr>
    </w:tbl>
    <w:p w:rsidR="00487276" w:rsidRDefault="00487276">
      <w:pPr>
        <w:sectPr w:rsidR="004872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7276" w:rsidRDefault="00FC28DA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3"/>
        <w:gridCol w:w="4656"/>
        <w:gridCol w:w="1509"/>
        <w:gridCol w:w="1841"/>
        <w:gridCol w:w="1910"/>
        <w:gridCol w:w="3111"/>
      </w:tblGrid>
      <w:tr w:rsidR="00487276">
        <w:trPr>
          <w:trHeight w:val="144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87276" w:rsidRDefault="00487276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487276" w:rsidRDefault="00487276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87276" w:rsidRDefault="00487276">
            <w:pPr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87276" w:rsidRDefault="00487276">
            <w:pPr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87276" w:rsidRDefault="00487276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</w:tr>
      <w:tr w:rsidR="00487276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  <w:hyperlink r:id="rId17">
              <w:r w:rsidR="00FC28D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487276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О нашей 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  <w:hyperlink r:id="rId18">
              <w:r w:rsidR="00FC28D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487276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Звуки и краски родной </w:t>
            </w:r>
            <w:r w:rsidRPr="00FC28DA">
              <w:rPr>
                <w:color w:val="000000"/>
                <w:lang w:val="ru-RU"/>
              </w:rPr>
              <w:t>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  <w:hyperlink r:id="rId19">
              <w:r w:rsidR="00FC28D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487276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  <w:hyperlink r:id="rId20">
              <w:r w:rsidR="00FC28D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487276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  <w:hyperlink r:id="rId21">
              <w:r w:rsidR="00FC28D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487276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  <w:hyperlink r:id="rId22">
              <w:r w:rsidR="00FC28D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487276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О братьях 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16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  <w:hyperlink r:id="rId23">
              <w:r w:rsidR="00FC28D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487276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Звуки и </w:t>
            </w:r>
            <w:r w:rsidRPr="00FC28DA">
              <w:rPr>
                <w:color w:val="000000"/>
                <w:lang w:val="ru-RU"/>
              </w:rPr>
              <w:t>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  <w:hyperlink r:id="rId24">
              <w:r w:rsidR="00FC28D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487276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 </w:t>
            </w:r>
            <w:proofErr w:type="gramStart"/>
            <w:r w:rsidRPr="00FC28DA">
              <w:rPr>
                <w:color w:val="000000"/>
                <w:lang w:val="ru-RU"/>
              </w:rPr>
              <w:t>наших</w:t>
            </w:r>
            <w:proofErr w:type="gramEnd"/>
            <w:r w:rsidRPr="00FC28DA">
              <w:rPr>
                <w:color w:val="000000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  <w:hyperlink r:id="rId25">
              <w:r w:rsidR="00FC28D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487276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  <w:hyperlink r:id="rId26">
              <w:r w:rsidR="00FC28D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487276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  <w:hyperlink r:id="rId27">
              <w:r w:rsidR="00FC28D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48727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112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Default="00487276"/>
        </w:tc>
      </w:tr>
    </w:tbl>
    <w:p w:rsidR="00487276" w:rsidRDefault="00487276">
      <w:pPr>
        <w:sectPr w:rsidR="004872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7276" w:rsidRDefault="00FC28DA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487276">
        <w:trPr>
          <w:trHeight w:val="144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87276" w:rsidRDefault="00487276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487276" w:rsidRDefault="00487276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87276" w:rsidRDefault="00487276">
            <w:pPr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87276" w:rsidRDefault="00487276">
            <w:pPr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87276" w:rsidRDefault="00487276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</w:tr>
      <w:tr w:rsidR="00487276" w:rsidRPr="00FC28D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3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3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Картины природы в произведениях поэтов </w:t>
            </w:r>
            <w:r w:rsidRPr="00FC28DA">
              <w:rPr>
                <w:color w:val="000000"/>
                <w:lang w:val="ru-RU"/>
              </w:rPr>
              <w:t>и писателей Х</w:t>
            </w:r>
            <w:proofErr w:type="gramStart"/>
            <w:r>
              <w:rPr>
                <w:color w:val="000000"/>
              </w:rPr>
              <w:t>I</w:t>
            </w:r>
            <w:proofErr w:type="gramEnd"/>
            <w:r w:rsidRPr="00FC28DA">
              <w:rPr>
                <w:color w:val="000000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3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3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3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color w:val="000000"/>
              </w:rPr>
              <w:t>XX</w:t>
            </w:r>
            <w:r w:rsidRPr="00FC28DA">
              <w:rPr>
                <w:color w:val="000000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3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3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3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3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3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Библиографическая культура (работа с детской книгой и справочной </w:t>
            </w:r>
            <w:r w:rsidRPr="00FC28DA">
              <w:rPr>
                <w:color w:val="000000"/>
                <w:lang w:val="ru-RU"/>
              </w:rPr>
              <w:lastRenderedPageBreak/>
              <w:t>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4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40</w:t>
              </w:r>
            </w:hyperlink>
          </w:p>
        </w:tc>
      </w:tr>
      <w:tr w:rsidR="0048727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lastRenderedPageBreak/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96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Default="00487276"/>
        </w:tc>
      </w:tr>
    </w:tbl>
    <w:p w:rsidR="00487276" w:rsidRDefault="00487276">
      <w:pPr>
        <w:sectPr w:rsidR="004872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7276" w:rsidRDefault="00FC28DA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00"/>
      </w:tblGrid>
      <w:tr w:rsidR="00487276">
        <w:trPr>
          <w:trHeight w:val="144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87276" w:rsidRDefault="00487276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487276" w:rsidRDefault="00487276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87276" w:rsidRDefault="00487276">
            <w:pPr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87276" w:rsidRDefault="00487276">
            <w:pPr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87276" w:rsidRDefault="00487276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</w:tr>
      <w:tr w:rsidR="00487276" w:rsidRPr="00FC28D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4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412</w:t>
              </w:r>
              <w:r>
                <w:rPr>
                  <w:color w:val="0000FF"/>
                  <w:sz w:val="22"/>
                  <w:u w:val="single"/>
                </w:rPr>
                <w:t>cec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4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412</w:t>
              </w:r>
              <w:r>
                <w:rPr>
                  <w:color w:val="0000FF"/>
                  <w:sz w:val="22"/>
                  <w:u w:val="single"/>
                </w:rPr>
                <w:t>cec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4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412</w:t>
              </w:r>
              <w:r>
                <w:rPr>
                  <w:color w:val="0000FF"/>
                  <w:sz w:val="22"/>
                  <w:u w:val="single"/>
                </w:rPr>
                <w:t>cec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4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412</w:t>
              </w:r>
              <w:r>
                <w:rPr>
                  <w:color w:val="0000FF"/>
                  <w:sz w:val="22"/>
                  <w:u w:val="single"/>
                </w:rPr>
                <w:t>cec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4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412</w:t>
              </w:r>
              <w:r>
                <w:rPr>
                  <w:color w:val="0000FF"/>
                  <w:sz w:val="22"/>
                  <w:u w:val="single"/>
                </w:rPr>
                <w:t>cec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4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412</w:t>
              </w:r>
              <w:r>
                <w:rPr>
                  <w:color w:val="0000FF"/>
                  <w:sz w:val="22"/>
                  <w:u w:val="single"/>
                </w:rPr>
                <w:t>cec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Картины природы в творчестве поэтов и писателей Х</w:t>
            </w:r>
            <w:proofErr w:type="gramStart"/>
            <w:r>
              <w:rPr>
                <w:color w:val="000000"/>
              </w:rPr>
              <w:t>I</w:t>
            </w:r>
            <w:proofErr w:type="gramEnd"/>
            <w:r w:rsidRPr="00FC28DA">
              <w:rPr>
                <w:color w:val="000000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4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412</w:t>
              </w:r>
              <w:r>
                <w:rPr>
                  <w:color w:val="0000FF"/>
                  <w:sz w:val="22"/>
                  <w:u w:val="single"/>
                </w:rPr>
                <w:t>cec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4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412</w:t>
              </w:r>
              <w:r>
                <w:rPr>
                  <w:color w:val="0000FF"/>
                  <w:sz w:val="22"/>
                  <w:u w:val="single"/>
                </w:rPr>
                <w:t>cec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color w:val="000000"/>
              </w:rPr>
              <w:t>XX</w:t>
            </w:r>
            <w:r w:rsidRPr="00FC28DA">
              <w:rPr>
                <w:color w:val="000000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4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412</w:t>
              </w:r>
              <w:r>
                <w:rPr>
                  <w:color w:val="0000FF"/>
                  <w:sz w:val="22"/>
                  <w:u w:val="single"/>
                </w:rPr>
                <w:t>cec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5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412</w:t>
              </w:r>
              <w:r>
                <w:rPr>
                  <w:color w:val="0000FF"/>
                  <w:sz w:val="22"/>
                  <w:u w:val="single"/>
                </w:rPr>
                <w:t>cec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5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412</w:t>
              </w:r>
              <w:r>
                <w:rPr>
                  <w:color w:val="0000FF"/>
                  <w:sz w:val="22"/>
                  <w:u w:val="single"/>
                </w:rPr>
                <w:t>cec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5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412</w:t>
              </w:r>
              <w:r>
                <w:rPr>
                  <w:color w:val="0000FF"/>
                  <w:sz w:val="22"/>
                  <w:u w:val="single"/>
                </w:rPr>
                <w:t>cec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5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412</w:t>
              </w:r>
              <w:r>
                <w:rPr>
                  <w:color w:val="0000FF"/>
                  <w:sz w:val="22"/>
                  <w:u w:val="single"/>
                </w:rPr>
                <w:t>cec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5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412</w:t>
              </w:r>
              <w:r>
                <w:rPr>
                  <w:color w:val="0000FF"/>
                  <w:sz w:val="22"/>
                  <w:u w:val="single"/>
                </w:rPr>
                <w:t>cec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proofErr w:type="gramStart"/>
            <w:r w:rsidRPr="00FC28DA">
              <w:rPr>
                <w:color w:val="000000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5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412</w:t>
              </w:r>
              <w:r>
                <w:rPr>
                  <w:color w:val="0000FF"/>
                  <w:sz w:val="22"/>
                  <w:u w:val="single"/>
                </w:rPr>
                <w:t>cec</w:t>
              </w:r>
            </w:hyperlink>
          </w:p>
        </w:tc>
      </w:tr>
      <w:tr w:rsidR="0048727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87276" w:rsidRDefault="00487276"/>
        </w:tc>
      </w:tr>
    </w:tbl>
    <w:p w:rsidR="00487276" w:rsidRDefault="00487276">
      <w:pPr>
        <w:sectPr w:rsidR="004872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7276" w:rsidRDefault="00487276">
      <w:pPr>
        <w:sectPr w:rsidR="0048727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3" w:name="block-11187141_0"/>
    </w:p>
    <w:p w:rsidR="00487276" w:rsidRPr="00FC28DA" w:rsidRDefault="00FC28DA">
      <w:pPr>
        <w:ind w:left="120"/>
        <w:rPr>
          <w:lang w:val="ru-RU"/>
        </w:rPr>
      </w:pPr>
      <w:bookmarkStart w:id="94" w:name="block-11187145"/>
      <w:bookmarkEnd w:id="92"/>
      <w:bookmarkEnd w:id="93"/>
      <w:r w:rsidRPr="00FC28DA">
        <w:rPr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487276" w:rsidRDefault="00FC28DA">
      <w:pPr>
        <w:ind w:left="120"/>
      </w:pPr>
      <w:r w:rsidRPr="00FC28DA">
        <w:rPr>
          <w:b/>
          <w:color w:val="000000"/>
          <w:sz w:val="28"/>
          <w:lang w:val="ru-RU"/>
        </w:rPr>
        <w:t xml:space="preserve"> </w:t>
      </w:r>
      <w:r>
        <w:rPr>
          <w:b/>
          <w:color w:val="000000"/>
          <w:sz w:val="28"/>
        </w:rPr>
        <w:t xml:space="preserve">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487276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87276" w:rsidRDefault="00487276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487276" w:rsidRDefault="00487276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b/>
                <w:color w:val="000000"/>
              </w:rPr>
              <w:t>Количество часов</w:t>
            </w:r>
          </w:p>
        </w:tc>
      </w:tr>
      <w:tr w:rsidR="00487276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87276" w:rsidRDefault="00487276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Выделение предложения из речевого потока. </w:t>
            </w:r>
            <w:r>
              <w:rPr>
                <w:color w:val="000000"/>
              </w:rPr>
              <w:t>Устная и письменная речь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Составление рассказов по сюжетным картинкам. </w:t>
            </w:r>
            <w:r>
              <w:rPr>
                <w:color w:val="000000"/>
              </w:rPr>
              <w:t>Предложение и слово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Слово и </w:t>
            </w:r>
            <w:r w:rsidRPr="00FC28DA">
              <w:rPr>
                <w:color w:val="000000"/>
                <w:lang w:val="ru-RU"/>
              </w:rPr>
              <w:t>слог. Слушание литературного произведения о Родине. По выбору, например, отрывок из произведения М. Пришвина "Моя родина"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Выделение первого звука в слове. Выделение гласных звуков в слове. </w:t>
            </w:r>
            <w:r>
              <w:rPr>
                <w:color w:val="000000"/>
              </w:rPr>
              <w:t>Гласные и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Проведение звукового </w:t>
            </w:r>
            <w:r w:rsidRPr="00FC28DA">
              <w:rPr>
                <w:color w:val="000000"/>
                <w:lang w:val="ru-RU"/>
              </w:rPr>
              <w:t>анализа слова. Выделение гласных звуков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Сравнение звуков по твёрдости-мягкости. Гласные и согласные звуки. Участие в диалоге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Как образуется слог. Слушание литературного произведения о Родине. </w:t>
            </w:r>
            <w:r>
              <w:rPr>
                <w:color w:val="000000"/>
              </w:rPr>
              <w:t>Произведение по выбору, например, Е.В. С</w:t>
            </w:r>
            <w:r>
              <w:rPr>
                <w:color w:val="000000"/>
              </w:rPr>
              <w:t>ерова "Мой дом"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Отработка умения проводить звуковой анализ слова. Отражение качественных характеристик звуков в моделях слов. </w:t>
            </w:r>
            <w:r>
              <w:rPr>
                <w:color w:val="000000"/>
              </w:rPr>
              <w:t>Знакомство со строчной и заглавной буквами А, 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О</w:t>
            </w:r>
            <w:proofErr w:type="gramEnd"/>
            <w:r w:rsidRPr="00FC28DA">
              <w:rPr>
                <w:color w:val="000000"/>
                <w:lang w:val="ru-RU"/>
              </w:rPr>
              <w:t xml:space="preserve">, о. Звук [о]. </w:t>
            </w:r>
            <w:r w:rsidRPr="00FC28DA">
              <w:rPr>
                <w:color w:val="000000"/>
                <w:lang w:val="ru-RU"/>
              </w:rPr>
              <w:t>Функция буквы</w:t>
            </w:r>
            <w:proofErr w:type="gramStart"/>
            <w:r w:rsidRPr="00FC28DA">
              <w:rPr>
                <w:color w:val="000000"/>
                <w:lang w:val="ru-RU"/>
              </w:rPr>
              <w:t xml:space="preserve"> О</w:t>
            </w:r>
            <w:proofErr w:type="gramEnd"/>
            <w:r w:rsidRPr="00FC28DA">
              <w:rPr>
                <w:color w:val="000000"/>
                <w:lang w:val="ru-RU"/>
              </w:rPr>
              <w:t>, о в слоге-слиянии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Проведение звукового анализа слов с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И</w:t>
            </w:r>
            <w:proofErr w:type="gramEnd"/>
            <w:r w:rsidRPr="00FC28DA">
              <w:rPr>
                <w:color w:val="000000"/>
                <w:lang w:val="ru-RU"/>
              </w:rPr>
              <w:t>, и. Звук [и]. Буквы</w:t>
            </w:r>
            <w:proofErr w:type="gramStart"/>
            <w:r w:rsidRPr="00FC28DA">
              <w:rPr>
                <w:color w:val="000000"/>
                <w:lang w:val="ru-RU"/>
              </w:rPr>
              <w:t xml:space="preserve"> И</w:t>
            </w:r>
            <w:proofErr w:type="gramEnd"/>
            <w:r w:rsidRPr="00FC28DA">
              <w:rPr>
                <w:color w:val="000000"/>
                <w:lang w:val="ru-RU"/>
              </w:rPr>
              <w:t>, и, их функция в слоге-слиянии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Знакомство со </w:t>
            </w:r>
            <w:r w:rsidRPr="00FC28DA">
              <w:rPr>
                <w:color w:val="000000"/>
                <w:lang w:val="ru-RU"/>
              </w:rPr>
              <w:t>строчной и заглавной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У</w:t>
            </w:r>
            <w:proofErr w:type="gramEnd"/>
            <w:r w:rsidRPr="00FC28DA">
              <w:rPr>
                <w:color w:val="000000"/>
                <w:lang w:val="ru-RU"/>
              </w:rPr>
              <w:t xml:space="preserve">, у. Проведение звукового анализа слов с буквами У, у. Звук [у]. </w:t>
            </w:r>
            <w:r>
              <w:rPr>
                <w:color w:val="000000"/>
              </w:rPr>
              <w:t>Буквы У, у, их функция в слоге-слиянии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 Н, н. Проведение звукового анализа слов с буквами Н, н. Звуки [н], [н’</w:t>
            </w:r>
            <w:r w:rsidRPr="00FC28DA">
              <w:rPr>
                <w:color w:val="000000"/>
                <w:lang w:val="ru-RU"/>
              </w:rPr>
              <w:t>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С</w:t>
            </w:r>
            <w:proofErr w:type="gramEnd"/>
            <w:r w:rsidRPr="00FC28DA">
              <w:rPr>
                <w:color w:val="000000"/>
                <w:lang w:val="ru-RU"/>
              </w:rPr>
              <w:t>, с. Проведение звукового анализа слов с буквами С, с. Звуки [с], [с’]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К</w:t>
            </w:r>
            <w:proofErr w:type="gramEnd"/>
            <w:r w:rsidRPr="00FC28DA">
              <w:rPr>
                <w:color w:val="000000"/>
                <w:lang w:val="ru-RU"/>
              </w:rPr>
              <w:t>, к. Проведение звукового анализа слов с буквами К, к. Звуки [к], [к’]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Т</w:t>
            </w:r>
            <w:proofErr w:type="gramEnd"/>
            <w:r w:rsidRPr="00FC28DA">
              <w:rPr>
                <w:color w:val="000000"/>
                <w:lang w:val="ru-RU"/>
              </w:rPr>
              <w:t>, т. Проведение звукового анализа слов с буквами Т, т. Согласные звуки [т], [т’]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Слушание литературного произведения о природе. Произведение по выбору, например, И.</w:t>
            </w:r>
            <w:proofErr w:type="gramStart"/>
            <w:r w:rsidRPr="00FC28DA">
              <w:rPr>
                <w:color w:val="000000"/>
                <w:lang w:val="ru-RU"/>
              </w:rPr>
              <w:t>С</w:t>
            </w:r>
            <w:proofErr w:type="gramEnd"/>
            <w:r w:rsidRPr="00FC28DA">
              <w:rPr>
                <w:color w:val="000000"/>
                <w:lang w:val="ru-RU"/>
              </w:rPr>
              <w:t xml:space="preserve"> </w:t>
            </w:r>
            <w:proofErr w:type="gramStart"/>
            <w:r w:rsidRPr="00FC28DA">
              <w:rPr>
                <w:color w:val="000000"/>
                <w:lang w:val="ru-RU"/>
              </w:rPr>
              <w:t>Соколов-Микитов</w:t>
            </w:r>
            <w:proofErr w:type="gramEnd"/>
            <w:r w:rsidRPr="00FC28DA">
              <w:rPr>
                <w:color w:val="000000"/>
                <w:lang w:val="ru-RU"/>
              </w:rPr>
              <w:t xml:space="preserve"> "Русский лес"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 Л, л. Проведение звукового анализа слов с буквами Л, л. Согласные звуки [л], [л’]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FC28DA">
              <w:rPr>
                <w:color w:val="000000"/>
                <w:lang w:val="ru-RU"/>
              </w:rPr>
              <w:t>Р</w:t>
            </w:r>
            <w:proofErr w:type="gramEnd"/>
            <w:r w:rsidRPr="00FC28DA">
              <w:rPr>
                <w:color w:val="000000"/>
                <w:lang w:val="ru-RU"/>
              </w:rPr>
              <w:t xml:space="preserve">, р. Проведение звукового анализа слов с буквами Р, р. Согласные звуки </w:t>
            </w:r>
            <w:r w:rsidRPr="00FC28DA">
              <w:rPr>
                <w:color w:val="000000"/>
                <w:lang w:val="ru-RU"/>
              </w:rPr>
              <w:t>[р], [р’]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В</w:t>
            </w:r>
            <w:proofErr w:type="gramEnd"/>
            <w:r w:rsidRPr="00FC28DA">
              <w:rPr>
                <w:color w:val="000000"/>
                <w:lang w:val="ru-RU"/>
              </w:rPr>
              <w:t>, в. Проведение звукового анализа слов с буквами В, в. Согласные звуки [в], [в’]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Е</w:t>
            </w:r>
            <w:proofErr w:type="gramEnd"/>
            <w:r w:rsidRPr="00FC28DA">
              <w:rPr>
                <w:color w:val="000000"/>
                <w:lang w:val="ru-RU"/>
              </w:rPr>
              <w:t xml:space="preserve">, е. Проведение звукового анализа слов с буквами Е, е. </w:t>
            </w:r>
            <w:r w:rsidRPr="00FC28DA">
              <w:rPr>
                <w:color w:val="000000"/>
                <w:lang w:val="ru-RU"/>
              </w:rPr>
              <w:t>Звуки [й’э], [’э]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FC28DA">
              <w:rPr>
                <w:color w:val="000000"/>
                <w:lang w:val="ru-RU"/>
              </w:rPr>
              <w:t>П</w:t>
            </w:r>
            <w:proofErr w:type="gramEnd"/>
            <w:r w:rsidRPr="00FC28DA">
              <w:rPr>
                <w:color w:val="000000"/>
                <w:lang w:val="ru-RU"/>
              </w:rPr>
              <w:t>, п. Проведение звукового анализа слов с буквами П, п. Согласные звуки [п], [п’]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Проведение </w:t>
            </w:r>
            <w:r w:rsidRPr="00FC28DA">
              <w:rPr>
                <w:color w:val="000000"/>
                <w:lang w:val="ru-RU"/>
              </w:rPr>
              <w:t>звукового анализа слов с буквами М, м. Закрепление сведений о букве М. Обобщение изученного о буквах и звуках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FC28DA">
              <w:rPr>
                <w:color w:val="000000"/>
                <w:lang w:val="ru-RU"/>
              </w:rPr>
              <w:t>З</w:t>
            </w:r>
            <w:proofErr w:type="gramEnd"/>
            <w:r w:rsidRPr="00FC28DA">
              <w:rPr>
                <w:color w:val="000000"/>
                <w:lang w:val="ru-RU"/>
              </w:rPr>
              <w:t>, з. Звуки [з], [з’]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FC28DA">
              <w:rPr>
                <w:color w:val="000000"/>
                <w:lang w:val="ru-RU"/>
              </w:rPr>
              <w:t>З</w:t>
            </w:r>
            <w:proofErr w:type="gramEnd"/>
            <w:r w:rsidRPr="00FC28DA">
              <w:rPr>
                <w:color w:val="000000"/>
                <w:lang w:val="ru-RU"/>
              </w:rPr>
              <w:t xml:space="preserve">, з. Отработка </w:t>
            </w:r>
            <w:r w:rsidRPr="00FC28DA">
              <w:rPr>
                <w:color w:val="000000"/>
                <w:lang w:val="ru-RU"/>
              </w:rPr>
              <w:t xml:space="preserve">навыка чтения предложений с буквами </w:t>
            </w:r>
            <w:proofErr w:type="gramStart"/>
            <w:r w:rsidRPr="00FC28DA">
              <w:rPr>
                <w:color w:val="000000"/>
                <w:lang w:val="ru-RU"/>
              </w:rPr>
              <w:t>З</w:t>
            </w:r>
            <w:proofErr w:type="gramEnd"/>
            <w:r w:rsidRPr="00FC28DA">
              <w:rPr>
                <w:color w:val="000000"/>
                <w:lang w:val="ru-RU"/>
              </w:rPr>
              <w:t>, 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Б</w:t>
            </w:r>
            <w:proofErr w:type="gramEnd"/>
            <w:r w:rsidRPr="00FC28DA">
              <w:rPr>
                <w:color w:val="000000"/>
                <w:lang w:val="ru-RU"/>
              </w:rPr>
              <w:t>, б. Проведение звукового анализа слов с буквами Б, б. Согласные звуки [б], [б’]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Закрепление знаний о буквах Б, б. Сопоставление звуков [б] - [</w:t>
            </w:r>
            <w:proofErr w:type="gramStart"/>
            <w:r w:rsidRPr="00FC28DA">
              <w:rPr>
                <w:color w:val="000000"/>
                <w:lang w:val="ru-RU"/>
              </w:rPr>
              <w:t>п</w:t>
            </w:r>
            <w:proofErr w:type="gramEnd"/>
            <w:r w:rsidRPr="00FC28DA">
              <w:rPr>
                <w:color w:val="000000"/>
                <w:lang w:val="ru-RU"/>
              </w:rPr>
              <w:t xml:space="preserve">]. </w:t>
            </w:r>
            <w:r w:rsidRPr="00FC28DA">
              <w:rPr>
                <w:color w:val="000000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Д</w:t>
            </w:r>
            <w:proofErr w:type="gramEnd"/>
            <w:r w:rsidRPr="00FC28DA">
              <w:rPr>
                <w:color w:val="000000"/>
                <w:lang w:val="ru-RU"/>
              </w:rPr>
              <w:t>, д. Согласные звуки [д], [д’]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Слушание литературного произведения. </w:t>
            </w:r>
            <w:r w:rsidRPr="00FC28DA">
              <w:rPr>
                <w:color w:val="000000"/>
                <w:lang w:val="ru-RU"/>
              </w:rPr>
              <w:t xml:space="preserve">Произведение по выбору, например, В. Г. Сутеев "Дядя Миша". Чередование звонких и глухих </w:t>
            </w:r>
            <w:r w:rsidRPr="00FC28DA">
              <w:rPr>
                <w:color w:val="000000"/>
                <w:lang w:val="ru-RU"/>
              </w:rPr>
              <w:lastRenderedPageBreak/>
              <w:t>согласных. Чтение текстов с изученными буквами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Проведение звукового анализа слов с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Д</w:t>
            </w:r>
            <w:proofErr w:type="gramEnd"/>
            <w:r w:rsidRPr="00FC28DA">
              <w:rPr>
                <w:color w:val="000000"/>
                <w:lang w:val="ru-RU"/>
              </w:rPr>
              <w:t>, д. Сопоставление звуков [д] - [т]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Слушание </w:t>
            </w:r>
            <w:r w:rsidRPr="00FC28DA">
              <w:rPr>
                <w:color w:val="000000"/>
                <w:lang w:val="ru-RU"/>
              </w:rPr>
              <w:t>литературного произведения о детях. Произведение по выбору, например, В.К. Железников "История с азбукой"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Знакомство со строчной и </w:t>
            </w:r>
            <w:proofErr w:type="gramStart"/>
            <w:r w:rsidRPr="00FC28DA">
              <w:rPr>
                <w:color w:val="000000"/>
                <w:lang w:val="ru-RU"/>
              </w:rPr>
              <w:t>заглавной</w:t>
            </w:r>
            <w:proofErr w:type="gramEnd"/>
            <w:r w:rsidRPr="00FC28DA">
              <w:rPr>
                <w:color w:val="000000"/>
                <w:lang w:val="ru-RU"/>
              </w:rPr>
              <w:t xml:space="preserve"> буквами Я, я. Звуки [й’а], [’а]. </w:t>
            </w:r>
            <w:r>
              <w:rPr>
                <w:color w:val="000000"/>
              </w:rPr>
              <w:t>Двойная роль букв Я, 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Слушание литературного произведения. </w:t>
            </w:r>
            <w:r w:rsidRPr="00FC28DA">
              <w:rPr>
                <w:color w:val="000000"/>
                <w:lang w:val="ru-RU"/>
              </w:rPr>
              <w:t xml:space="preserve">Произведение по выбору, например, В.Г.Сутеев "Дядя Миша". </w:t>
            </w:r>
            <w:r>
              <w:rPr>
                <w:color w:val="000000"/>
              </w:rPr>
              <w:t>Чтение текстов с изученными буквами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Повторение правил </w:t>
            </w:r>
            <w:r w:rsidRPr="00FC28DA">
              <w:rPr>
                <w:color w:val="000000"/>
                <w:lang w:val="ru-RU"/>
              </w:rPr>
              <w:t>обозначения буквами гласных звуков после мягких и твёрдых согласных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Знакомство со строчной и </w:t>
            </w:r>
            <w:proofErr w:type="gramStart"/>
            <w:r w:rsidRPr="00FC28DA">
              <w:rPr>
                <w:color w:val="000000"/>
                <w:lang w:val="ru-RU"/>
              </w:rPr>
              <w:t>заглавной</w:t>
            </w:r>
            <w:proofErr w:type="gramEnd"/>
            <w:r w:rsidRPr="00FC28DA">
              <w:rPr>
                <w:color w:val="000000"/>
                <w:lang w:val="ru-RU"/>
              </w:rPr>
              <w:t xml:space="preserve"> буквами Ч, ч. Звук [ч’]. </w:t>
            </w:r>
            <w:r>
              <w:rPr>
                <w:color w:val="000000"/>
              </w:rPr>
              <w:t>Правописание сочетаний ЧА — ЧУ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Слушание </w:t>
            </w:r>
            <w:r w:rsidRPr="00FC28DA">
              <w:rPr>
                <w:color w:val="000000"/>
                <w:lang w:val="ru-RU"/>
              </w:rPr>
              <w:t>литературного произведения о детях. Произведение по выбору, например, А.Л.Барто "В школу"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 буквой ь. Различение функций буквы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FC28DA">
              <w:rPr>
                <w:color w:val="000000"/>
                <w:lang w:val="ru-RU"/>
              </w:rPr>
              <w:t>Ш</w:t>
            </w:r>
            <w:proofErr w:type="gramEnd"/>
            <w:r w:rsidRPr="00FC28DA">
              <w:rPr>
                <w:color w:val="000000"/>
                <w:lang w:val="ru-RU"/>
              </w:rPr>
              <w:t xml:space="preserve">, ш. Проведение звукового анализа слов с буквами </w:t>
            </w:r>
            <w:proofErr w:type="gramStart"/>
            <w:r w:rsidRPr="00FC28DA">
              <w:rPr>
                <w:color w:val="000000"/>
                <w:lang w:val="ru-RU"/>
              </w:rPr>
              <w:t>Ш</w:t>
            </w:r>
            <w:proofErr w:type="gramEnd"/>
            <w:r w:rsidRPr="00FC28DA">
              <w:rPr>
                <w:color w:val="000000"/>
                <w:lang w:val="ru-RU"/>
              </w:rPr>
              <w:t>, ш.</w:t>
            </w:r>
            <w:r w:rsidRPr="00FC28DA">
              <w:rPr>
                <w:color w:val="000000"/>
                <w:lang w:val="ru-RU"/>
              </w:rPr>
              <w:t xml:space="preserve"> Звук [ш]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Слушание литературного произведения о </w:t>
            </w:r>
            <w:r w:rsidRPr="00FC28DA">
              <w:rPr>
                <w:color w:val="000000"/>
                <w:lang w:val="ru-RU"/>
              </w:rPr>
              <w:lastRenderedPageBreak/>
              <w:t>животных. Произведение по выбору, например, М.М. Пришвин "Лисичкин хлеб"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Ж</w:t>
            </w:r>
            <w:proofErr w:type="gramEnd"/>
            <w:r w:rsidRPr="00FC28DA">
              <w:rPr>
                <w:color w:val="000000"/>
                <w:lang w:val="ru-RU"/>
              </w:rPr>
              <w:t>, 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Проведение звукового анализа слов с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Ж</w:t>
            </w:r>
            <w:proofErr w:type="gramEnd"/>
            <w:r w:rsidRPr="00FC28DA">
              <w:rPr>
                <w:color w:val="000000"/>
                <w:lang w:val="ru-RU"/>
              </w:rPr>
              <w:t xml:space="preserve">, ж. Сочетания </w:t>
            </w:r>
            <w:r w:rsidRPr="00FC28DA">
              <w:rPr>
                <w:color w:val="000000"/>
                <w:lang w:val="ru-RU"/>
              </w:rPr>
              <w:t>ЖИ — ШИ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Ё</w:t>
            </w:r>
            <w:proofErr w:type="gramEnd"/>
            <w:r w:rsidRPr="00FC28DA">
              <w:rPr>
                <w:color w:val="000000"/>
                <w:lang w:val="ru-RU"/>
              </w:rPr>
              <w:t>, ё. Проведение звукового анализа слов с буквами Ё, ё. Звуки [й’о], [’о]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 Й, й. Проведение звукового анализа слов с буквами Й, 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 Х, 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Проведение звукового анализа слов с буквами Х, 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Отработка навыка чтения. Л.Н. </w:t>
            </w:r>
            <w:r w:rsidRPr="00FC28DA">
              <w:rPr>
                <w:color w:val="000000"/>
                <w:lang w:val="ru-RU"/>
              </w:rPr>
              <w:t>Толстой "Ехали два мужика..."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FC28DA">
              <w:rPr>
                <w:color w:val="000000"/>
                <w:lang w:val="ru-RU"/>
              </w:rPr>
              <w:t>Ю</w:t>
            </w:r>
            <w:proofErr w:type="gramEnd"/>
            <w:r w:rsidRPr="00FC28DA">
              <w:rPr>
                <w:color w:val="000000"/>
                <w:lang w:val="ru-RU"/>
              </w:rPr>
              <w:t xml:space="preserve">, ю. Проведение звукового анализа слов с буквами </w:t>
            </w:r>
            <w:proofErr w:type="gramStart"/>
            <w:r w:rsidRPr="00FC28DA">
              <w:rPr>
                <w:color w:val="000000"/>
                <w:lang w:val="ru-RU"/>
              </w:rPr>
              <w:t>Ю</w:t>
            </w:r>
            <w:proofErr w:type="gramEnd"/>
            <w:r w:rsidRPr="00FC28DA">
              <w:rPr>
                <w:color w:val="000000"/>
                <w:lang w:val="ru-RU"/>
              </w:rPr>
              <w:t xml:space="preserve">, ю. </w:t>
            </w:r>
            <w:r>
              <w:rPr>
                <w:color w:val="000000"/>
              </w:rPr>
              <w:t>Звуки [й’у], [’у]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FC28DA">
              <w:rPr>
                <w:color w:val="000000"/>
                <w:lang w:val="ru-RU"/>
              </w:rPr>
              <w:t>Ц</w:t>
            </w:r>
            <w:proofErr w:type="gramEnd"/>
            <w:r w:rsidRPr="00FC28DA">
              <w:rPr>
                <w:color w:val="000000"/>
                <w:lang w:val="ru-RU"/>
              </w:rPr>
              <w:t xml:space="preserve">, ц. Проведение звукового анализа слов с буквами </w:t>
            </w:r>
            <w:proofErr w:type="gramStart"/>
            <w:r w:rsidRPr="00FC28DA">
              <w:rPr>
                <w:color w:val="000000"/>
                <w:lang w:val="ru-RU"/>
              </w:rPr>
              <w:t>Ц</w:t>
            </w:r>
            <w:proofErr w:type="gramEnd"/>
            <w:r w:rsidRPr="00FC28DA">
              <w:rPr>
                <w:color w:val="000000"/>
                <w:lang w:val="ru-RU"/>
              </w:rPr>
              <w:t>, ц. Согласный звук [ц]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Слушание литературного произведения. Произведение по выбору, например, В. Г. Сутеев </w:t>
            </w:r>
            <w:r w:rsidRPr="00FC28DA">
              <w:rPr>
                <w:color w:val="000000"/>
                <w:lang w:val="ru-RU"/>
              </w:rPr>
              <w:lastRenderedPageBreak/>
              <w:t>"Ёлка"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Знакомство со строчной </w:t>
            </w:r>
            <w:r w:rsidRPr="00FC28DA">
              <w:rPr>
                <w:color w:val="000000"/>
                <w:lang w:val="ru-RU"/>
              </w:rPr>
              <w:t>и заглавной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Э</w:t>
            </w:r>
            <w:proofErr w:type="gramEnd"/>
            <w:r w:rsidRPr="00FC28DA">
              <w:rPr>
                <w:color w:val="000000"/>
                <w:lang w:val="ru-RU"/>
              </w:rPr>
              <w:t>, э. Проведение звукового анализа слов с буквами Э, э. Звук [э]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Слушание литературного произведения. Произведение по выбору, например, С.Я. Маршак "Тихая сказка"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FC28DA">
              <w:rPr>
                <w:color w:val="000000"/>
                <w:lang w:val="ru-RU"/>
              </w:rPr>
              <w:t>Щ</w:t>
            </w:r>
            <w:proofErr w:type="gramEnd"/>
            <w:r w:rsidRPr="00FC28DA">
              <w:rPr>
                <w:color w:val="000000"/>
                <w:lang w:val="ru-RU"/>
              </w:rPr>
              <w:t xml:space="preserve">, щ. </w:t>
            </w:r>
            <w:r w:rsidRPr="00FC28DA">
              <w:rPr>
                <w:color w:val="000000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FC28DA">
              <w:rPr>
                <w:color w:val="000000"/>
                <w:lang w:val="ru-RU"/>
              </w:rPr>
              <w:t>Щ</w:t>
            </w:r>
            <w:proofErr w:type="gramEnd"/>
            <w:r w:rsidRPr="00FC28DA">
              <w:rPr>
                <w:color w:val="000000"/>
                <w:lang w:val="ru-RU"/>
              </w:rPr>
              <w:t xml:space="preserve">, щ. Звук [щ’]. </w:t>
            </w:r>
            <w:r>
              <w:rPr>
                <w:color w:val="000000"/>
              </w:rPr>
              <w:t>Сочетания ЧА — ЩА, ЧУ — ЩУ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Закрепление знаний о буквах </w:t>
            </w:r>
            <w:proofErr w:type="gramStart"/>
            <w:r w:rsidRPr="00FC28DA">
              <w:rPr>
                <w:color w:val="000000"/>
                <w:lang w:val="ru-RU"/>
              </w:rPr>
              <w:t>Щ</w:t>
            </w:r>
            <w:proofErr w:type="gramEnd"/>
            <w:r w:rsidRPr="00FC28DA">
              <w:rPr>
                <w:color w:val="000000"/>
                <w:lang w:val="ru-RU"/>
              </w:rPr>
              <w:t xml:space="preserve">, щ и звуке [щ’]. Слушание литературного произведения о детях. </w:t>
            </w:r>
            <w:r>
              <w:rPr>
                <w:color w:val="000000"/>
              </w:rPr>
              <w:t>Произведение по выбору, например, Е.А. Пермяк "Пичугин мост"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Знакомство со </w:t>
            </w:r>
            <w:proofErr w:type="gramStart"/>
            <w:r w:rsidRPr="00FC28DA">
              <w:rPr>
                <w:color w:val="000000"/>
                <w:lang w:val="ru-RU"/>
              </w:rPr>
              <w:t>строчной</w:t>
            </w:r>
            <w:proofErr w:type="gramEnd"/>
            <w:r w:rsidRPr="00FC28DA">
              <w:rPr>
                <w:color w:val="000000"/>
                <w:lang w:val="ru-RU"/>
              </w:rPr>
              <w:t xml:space="preserve"> и заглавной буквами Ф, ф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 особенностями буквы ъ. Буквы Ь и Ъ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Отработка техники чтения. Произведение по выбору, например, В.В. Бианки "Лесной Колобок - Колючий бок"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Отработка техники чтения. </w:t>
            </w:r>
            <w:r w:rsidRPr="00FC28DA">
              <w:rPr>
                <w:color w:val="000000"/>
                <w:lang w:val="ru-RU"/>
              </w:rPr>
              <w:t>В. Д. Берестов. «Читалочка». Е. И. Чарушин. «Как мальчик Женя научился говорить букву «р»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Отработка техники чтения. «Наше Отечество» К. Д. Ушинского. </w:t>
            </w:r>
            <w:r>
              <w:rPr>
                <w:color w:val="000000"/>
              </w:rPr>
              <w:t>Повторение изученного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Чтение и анализ статьи В. Н. Крупина «Первоучители словенские». </w:t>
            </w:r>
            <w:r w:rsidRPr="00FC28DA">
              <w:rPr>
                <w:color w:val="000000"/>
                <w:lang w:val="ru-RU"/>
              </w:rPr>
              <w:t>«Первый букварь» В. Н. Крупина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Осознанное чтение слов, словосочетаний, предложений. Чтение с интонациями и паузами в </w:t>
            </w:r>
            <w:r w:rsidRPr="00FC28DA">
              <w:rPr>
                <w:color w:val="000000"/>
                <w:lang w:val="ru-RU"/>
              </w:rPr>
              <w:lastRenderedPageBreak/>
              <w:t>соответствии со знаками препинания. На примере отрывка из «Сказки о мёртвой царевне</w:t>
            </w:r>
            <w:proofErr w:type="gramStart"/>
            <w:r w:rsidRPr="00FC28DA">
              <w:rPr>
                <w:color w:val="000000"/>
                <w:lang w:val="ru-RU"/>
              </w:rPr>
              <w:t>»А</w:t>
            </w:r>
            <w:proofErr w:type="gramEnd"/>
            <w:r w:rsidRPr="00FC28DA">
              <w:rPr>
                <w:color w:val="000000"/>
                <w:lang w:val="ru-RU"/>
              </w:rPr>
              <w:t>. С. Пушкина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Отработка техники </w:t>
            </w:r>
            <w:r w:rsidRPr="00FC28DA">
              <w:rPr>
                <w:color w:val="000000"/>
                <w:lang w:val="ru-RU"/>
              </w:rPr>
              <w:t>чтения. Л. Н. Толстой. Рассказы для детей. Рассказы К. Д. Ушинского «Худо тому, кто добра не делает никому», «Вместе тесно, а врозь скучно»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</w:t>
            </w:r>
            <w:r w:rsidRPr="00FC28DA">
              <w:rPr>
                <w:color w:val="000000"/>
                <w:lang w:val="ru-RU"/>
              </w:rPr>
              <w:t>знаками препинания на примере текстов С.Я. Маршака "Угомон", "Дважды два"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 на примере текста В. В. Бианки. </w:t>
            </w:r>
            <w:r>
              <w:rPr>
                <w:color w:val="000000"/>
              </w:rPr>
              <w:t>«Первая охота»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Выразительное чтение на примере текстов М.М. Пришвина "Предмайское утро", "Г</w:t>
            </w:r>
            <w:r w:rsidRPr="00FC28DA">
              <w:rPr>
                <w:color w:val="000000"/>
                <w:lang w:val="ru-RU"/>
              </w:rPr>
              <w:t>лоток молока"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Выразительное чтение на примере стихотворений А.Л.Барто "Помощница", "Зайка", "Игра в слова"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Выразительное чтение на примере текстов С.В. Михалкова "Котята"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Осознанное чтение слов, словосочетаний, предложений. </w:t>
            </w:r>
            <w:r w:rsidRPr="00FC28DA">
              <w:rPr>
                <w:color w:val="000000"/>
                <w:lang w:val="ru-RU"/>
              </w:rPr>
              <w:t>Чтение с интонациями и паузами в соответствии со знаками препинания на примере текста К.И. Чуковского "Путаница"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Выразительное чтение на примере текста Б.В. Заходера "Два и три"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76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Выразительное чтение на примере стихотворений В.Д. Берестова</w:t>
            </w:r>
            <w:r w:rsidRPr="00FC28DA">
              <w:rPr>
                <w:color w:val="000000"/>
                <w:lang w:val="ru-RU"/>
              </w:rPr>
              <w:t xml:space="preserve"> "Пёсья песня", "Прощание с другом"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Орфоэпическое чтение (при переходе к чтению целыми словами) на примере произведений про Азбуку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Орфоэпическое чтение (при переходе к чтению целыми словами) на примере сказки И.П. Токмаковой "Аля, Кляксич</w:t>
            </w:r>
            <w:r w:rsidRPr="00FC28DA">
              <w:rPr>
                <w:color w:val="000000"/>
                <w:lang w:val="ru-RU"/>
              </w:rPr>
              <w:t xml:space="preserve"> и буква «А»"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Отработка навыка чтения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стихотворения С.Я. Маршака "Автобус номер двадцать шесть"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Резервный урок. Обобщение знаний о буквах. </w:t>
            </w:r>
            <w:r>
              <w:rPr>
                <w:color w:val="000000"/>
              </w:rPr>
              <w:t>Русский алфавит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Резервный урок. Совершенствование навыка чтения. А.А. Шибаев "Беспокойные соседки", </w:t>
            </w:r>
            <w:r w:rsidRPr="00FC28DA">
              <w:rPr>
                <w:color w:val="000000"/>
                <w:lang w:val="ru-RU"/>
              </w:rPr>
              <w:t>"Познакомились"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урок. Определение темы произведения: о животных. На примере произведений Е.И. Чарушина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урок. Чтение</w:t>
            </w:r>
            <w:r w:rsidRPr="00FC28DA">
              <w:rPr>
                <w:color w:val="000000"/>
                <w:lang w:val="ru-RU"/>
              </w:rPr>
              <w:t xml:space="preserve"> небольших произведений о животных Н.И. Сладкова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Резервный урок. Чтение рассказов о животных. Ответы на вопросы по содержанию </w:t>
            </w:r>
            <w:r w:rsidRPr="00FC28DA">
              <w:rPr>
                <w:color w:val="000000"/>
                <w:lang w:val="ru-RU"/>
              </w:rPr>
              <w:lastRenderedPageBreak/>
              <w:t>произведения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88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Резервный урок. Слушание литературных (авторских) сказок. Русская народная сказка </w:t>
            </w:r>
            <w:r w:rsidRPr="00FC28DA">
              <w:rPr>
                <w:color w:val="000000"/>
                <w:lang w:val="ru-RU"/>
              </w:rPr>
              <w:t>"Лисичка-сестричка и волк"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Резервный урок. Чтение рассказов о детях. Ответы на вопросы по содержанию </w:t>
            </w:r>
            <w:r w:rsidRPr="00FC28DA">
              <w:rPr>
                <w:color w:val="000000"/>
                <w:lang w:val="ru-RU"/>
              </w:rPr>
              <w:t>произведения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Реальность и волшебство в сказке. На примере сказки И. Токмаковой «Аля, </w:t>
            </w:r>
            <w:r w:rsidRPr="00FC28DA">
              <w:rPr>
                <w:color w:val="000000"/>
                <w:lang w:val="ru-RU"/>
              </w:rPr>
              <w:t>Кляксич и буква «А»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Характеристика героев в фольклорных (народных) сказках о животных. </w:t>
            </w:r>
            <w:r>
              <w:rPr>
                <w:color w:val="000000"/>
              </w:rPr>
              <w:t>На примере сказок «Лисица и тетерев», «Лиса и рак»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Реальность и волшебство в литературных (авторских) сказках. На примере произведений В.Г. Сутеева "По</w:t>
            </w:r>
            <w:r w:rsidRPr="00FC28DA">
              <w:rPr>
                <w:color w:val="000000"/>
                <w:lang w:val="ru-RU"/>
              </w:rPr>
              <w:t>д грибом", "Кораблик"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фольклорной и литературной (авторской) сказками: событийная сторона сказок (последовательность событий). На примере сказки Е. Чарушина «Теремок» и русской народной сказки «Рукавичка»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Отражение сюжета </w:t>
            </w:r>
            <w:r w:rsidRPr="00FC28DA">
              <w:rPr>
                <w:color w:val="000000"/>
                <w:lang w:val="ru-RU"/>
              </w:rPr>
              <w:t>произведения в иллюстрациях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99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r>
              <w:rPr>
                <w:color w:val="000000"/>
              </w:rPr>
              <w:t>На примере произведения К.Д.Ушинского «Петух и собака»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Знакомство с малыми жанрами устного народного творчества: </w:t>
            </w:r>
            <w:r w:rsidRPr="00FC28DA">
              <w:rPr>
                <w:color w:val="000000"/>
                <w:lang w:val="ru-RU"/>
              </w:rPr>
              <w:t>потешка, загадка, пословица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Загадка - средство воспитания живости ума, сообразительности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Игровой народный фольклор: потешки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Мир фантазий и чудес в произведениях Б. В. Заходер "</w:t>
            </w:r>
            <w:proofErr w:type="gramStart"/>
            <w:r w:rsidRPr="00FC28DA">
              <w:rPr>
                <w:color w:val="000000"/>
                <w:lang w:val="ru-RU"/>
              </w:rPr>
              <w:t>Моя</w:t>
            </w:r>
            <w:proofErr w:type="gramEnd"/>
            <w:r w:rsidRPr="00FC28DA">
              <w:rPr>
                <w:color w:val="000000"/>
                <w:lang w:val="ru-RU"/>
              </w:rPr>
              <w:t xml:space="preserve"> Вообразилия", Ю. Мориц "Сто фантазий" и других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Открытие </w:t>
            </w:r>
            <w:proofErr w:type="gramStart"/>
            <w:r w:rsidRPr="00FC28DA">
              <w:rPr>
                <w:color w:val="000000"/>
                <w:lang w:val="ru-RU"/>
              </w:rPr>
              <w:t>чудесного</w:t>
            </w:r>
            <w:proofErr w:type="gramEnd"/>
            <w:r w:rsidRPr="00FC28DA">
              <w:rPr>
                <w:color w:val="000000"/>
                <w:lang w:val="ru-RU"/>
              </w:rPr>
              <w:t xml:space="preserve"> в обыкновенных явлениях. На примере стихотворений В.В. Лунина «Я видел чудо», Р.С. Сефа «Чудо»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Сравнение</w:t>
            </w:r>
            <w:r w:rsidRPr="00FC28DA">
              <w:rPr>
                <w:color w:val="000000"/>
                <w:lang w:val="ru-RU"/>
              </w:rPr>
              <w:t xml:space="preserve"> авторских и фольклорных произведений о чудесах и фантазии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Определение темы произведения: изображение </w:t>
            </w:r>
            <w:r w:rsidRPr="00FC28DA">
              <w:rPr>
                <w:color w:val="000000"/>
                <w:lang w:val="ru-RU"/>
              </w:rPr>
              <w:lastRenderedPageBreak/>
              <w:t>природы</w:t>
            </w:r>
            <w:r w:rsidRPr="00FC28DA">
              <w:rPr>
                <w:color w:val="000000"/>
                <w:lang w:val="ru-RU"/>
              </w:rPr>
              <w:t xml:space="preserve"> в разные времена года. </w:t>
            </w:r>
            <w:r>
              <w:rPr>
                <w:color w:val="000000"/>
              </w:rPr>
              <w:t>Настроение, которое рождает стихотворение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Выявление главной мысли (идеи) в произведениях о природе родного края. </w:t>
            </w:r>
            <w:r>
              <w:rPr>
                <w:color w:val="000000"/>
              </w:rPr>
              <w:t>Любовь к Родине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Работа с детскими книгами. </w:t>
            </w:r>
            <w:proofErr w:type="gramStart"/>
            <w:r w:rsidRPr="00FC28DA">
              <w:rPr>
                <w:color w:val="000000"/>
                <w:lang w:val="ru-RU"/>
              </w:rPr>
              <w:t>Отражении</w:t>
            </w:r>
            <w:proofErr w:type="gramEnd"/>
            <w:r w:rsidRPr="00FC28DA">
              <w:rPr>
                <w:color w:val="000000"/>
                <w:lang w:val="ru-RU"/>
              </w:rPr>
              <w:t xml:space="preserve"> в иллюстрации эмоционального отклика на </w:t>
            </w:r>
            <w:r w:rsidRPr="00FC28DA">
              <w:rPr>
                <w:color w:val="000000"/>
                <w:lang w:val="ru-RU"/>
              </w:rPr>
              <w:t>произведение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Выделение главной мысли (идеи) произведения. На примере текста К. Д. Ушинского "Худо тому, кто добра не делает никому" и другие: сказка М.С. Пляцковского "Помощник"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Заголовок произведения, его значение для понимания содержания. </w:t>
            </w:r>
            <w:r>
              <w:rPr>
                <w:color w:val="000000"/>
              </w:rPr>
              <w:t>Произведения о дружбе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color w:val="000000"/>
              </w:rPr>
              <w:t>На примере произведения Ю.И. Ермолаев «Лучший друг»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Произведения о </w:t>
            </w:r>
            <w:r w:rsidRPr="00FC28DA">
              <w:rPr>
                <w:color w:val="000000"/>
                <w:lang w:val="ru-RU"/>
              </w:rPr>
              <w:t>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Характеристика героя произведения: оценка поступков и поведения. </w:t>
            </w:r>
            <w:r>
              <w:rPr>
                <w:color w:val="000000"/>
              </w:rPr>
              <w:t>На примере произведения Е.А. Пермяка «Торопливый ножик»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Стихотворения о детях. На примере произведений А.Л. Барто «Я – лишний», Р. С. Сефа "Совет", В. Н. Орлова "Если дружбой..."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Работа с текстом произведения: осознание </w:t>
            </w:r>
            <w:r w:rsidRPr="00FC28DA">
              <w:rPr>
                <w:color w:val="000000"/>
                <w:lang w:val="ru-RU"/>
              </w:rPr>
              <w:lastRenderedPageBreak/>
              <w:t xml:space="preserve">понятий труд, взаимопомощь. </w:t>
            </w:r>
            <w:r>
              <w:rPr>
                <w:color w:val="000000"/>
              </w:rPr>
              <w:t>На примере произведения М. С. Пляцковского "Сердитый дог Буль"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Барто «Мама», С. Я. Маршака </w:t>
            </w:r>
            <w:r w:rsidRPr="00FC28DA">
              <w:rPr>
                <w:color w:val="000000"/>
                <w:lang w:val="ru-RU"/>
              </w:rPr>
              <w:t>"Хороший день" и других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Осознание отражённых в произведении понятий: </w:t>
            </w:r>
            <w:r w:rsidRPr="00FC28DA">
              <w:rPr>
                <w:color w:val="000000"/>
                <w:lang w:val="ru-RU"/>
              </w:rPr>
              <w:t xml:space="preserve">чувство любви матери к ребёнку, детей к матери, </w:t>
            </w:r>
            <w:proofErr w:type="gramStart"/>
            <w:r w:rsidRPr="00FC28DA">
              <w:rPr>
                <w:color w:val="000000"/>
                <w:lang w:val="ru-RU"/>
              </w:rPr>
              <w:t>близким</w:t>
            </w:r>
            <w:proofErr w:type="gramEnd"/>
            <w:r w:rsidRPr="00FC28DA">
              <w:rPr>
                <w:color w:val="000000"/>
                <w:lang w:val="ru-RU"/>
              </w:rPr>
              <w:t>. На примере произведений А.В. Митяева «За что я люблю маму», С. Я. Маршака "Хороший день"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r>
              <w:rPr>
                <w:color w:val="000000"/>
              </w:rPr>
              <w:t>Составление рассказа о самост</w:t>
            </w:r>
            <w:r>
              <w:rPr>
                <w:color w:val="000000"/>
              </w:rPr>
              <w:t>оятельно прочитанной книге о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Описание героя произведения, его внешности, действий. На примере произведений В.В. Бианки "Лис и Мышонок", С. В. Михалкова "Трезор"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Отражение в произведениях понятий: любовь и забота о животных. На </w:t>
            </w:r>
            <w:r w:rsidRPr="00FC28DA">
              <w:rPr>
                <w:color w:val="000000"/>
                <w:lang w:val="ru-RU"/>
              </w:rPr>
              <w:t>примере произведения М.М. Пришвина "Ёж" и других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r>
              <w:rPr>
                <w:color w:val="000000"/>
              </w:rPr>
              <w:t>На примере рассказа В. А. Осеевой "Плохо"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Сравнение художественных и </w:t>
            </w:r>
            <w:r w:rsidRPr="00FC28DA">
              <w:rPr>
                <w:color w:val="000000"/>
                <w:lang w:val="ru-RU"/>
              </w:rPr>
              <w:t>научно-познавательных текстов: описание героя-</w:t>
            </w:r>
            <w:r w:rsidRPr="00FC28DA">
              <w:rPr>
                <w:color w:val="000000"/>
                <w:lang w:val="ru-RU"/>
              </w:rPr>
              <w:lastRenderedPageBreak/>
              <w:t>животного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текстом произведения: характеристика героя, его внешности, действий. На примере произведений Е.И. Чарушина «Про Томку», Сладкова "Лисица и Ёж"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Собаки — защитники Родины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132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</w:tr>
    </w:tbl>
    <w:p w:rsidR="00487276" w:rsidRDefault="00487276">
      <w:pPr>
        <w:sectPr w:rsidR="004872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7276" w:rsidRDefault="00FC28DA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487276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87276" w:rsidRDefault="00487276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487276" w:rsidRDefault="00487276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b/>
                <w:color w:val="000000"/>
              </w:rPr>
              <w:t>Количество часов</w:t>
            </w:r>
          </w:p>
        </w:tc>
      </w:tr>
      <w:tr w:rsidR="00487276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87276" w:rsidRDefault="00487276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Резервный урок. Работа с детскими книгами: виды книг (учебная, художественная, справочная) (Час </w:t>
            </w:r>
            <w:proofErr w:type="gramStart"/>
            <w:r w:rsidRPr="00FC28DA">
              <w:rPr>
                <w:color w:val="000000"/>
                <w:lang w:val="ru-RU"/>
              </w:rPr>
              <w:t>из</w:t>
            </w:r>
            <w:proofErr w:type="gramEnd"/>
            <w:r w:rsidRPr="00FC28DA">
              <w:rPr>
                <w:color w:val="000000"/>
                <w:lang w:val="ru-RU"/>
              </w:rPr>
              <w:t xml:space="preserve"> резервных)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Произведения малых жанров фольклора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Пословицы как жанр фольклора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Характеристика особенностей народных песен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Шуточные фольклорные произведения: игра со словом. Небылица как «перевёртыш событий». Потешки и прибаутки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Ритм и счёт – основа построения считалок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Произведения устного народного творчества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Особенности сказок разного вида (о </w:t>
            </w:r>
            <w:r w:rsidRPr="00FC28DA">
              <w:rPr>
                <w:color w:val="000000"/>
                <w:lang w:val="ru-RU"/>
              </w:rPr>
              <w:t xml:space="preserve">животных, бытовые, волшебные). </w:t>
            </w:r>
            <w:r>
              <w:rPr>
                <w:color w:val="000000"/>
              </w:rPr>
              <w:t>На примере русской народной сказки «У страха глаза велики»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Бытовые сказки: особенности построения и язык. </w:t>
            </w:r>
            <w:r w:rsidRPr="00FC28DA">
              <w:rPr>
                <w:color w:val="000000"/>
                <w:lang w:val="ru-RU"/>
              </w:rPr>
              <w:t>Диалоги героев в русской народной сказке «Каша из топора»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Общее представление о волшебной сказке: присказки, повторы. </w:t>
            </w:r>
            <w:r>
              <w:rPr>
                <w:color w:val="000000"/>
              </w:rPr>
              <w:t xml:space="preserve">Русская </w:t>
            </w:r>
            <w:r>
              <w:rPr>
                <w:color w:val="000000"/>
              </w:rPr>
              <w:t>народная сказка «Снегурочка»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Создание осеннего пейзажа: краски и звуки. Произведения х</w:t>
            </w:r>
            <w:r w:rsidRPr="00FC28DA">
              <w:rPr>
                <w:color w:val="000000"/>
                <w:lang w:val="ru-RU"/>
              </w:rPr>
              <w:t>удожников и композиторов по выбору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Восприятие осени в произведении М.М.Пришвина «Осеннее утро» и других на в</w:t>
            </w:r>
            <w:r w:rsidRPr="00FC28DA">
              <w:rPr>
                <w:color w:val="000000"/>
                <w:lang w:val="ru-RU"/>
              </w:rPr>
              <w:t>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Осень в произведениях А.С. Пушкина «Уж небо осенью дышало…», Г.А. Скребицкого «Четыре художника»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Сравнение стихотворений об осенних листьях разных поэтов. А. Толстой "Осень. Обсыпается весь наш бедный сад…" и произведения других </w:t>
            </w:r>
            <w:r w:rsidRPr="00FC28DA">
              <w:rPr>
                <w:color w:val="000000"/>
                <w:lang w:val="ru-RU"/>
              </w:rPr>
              <w:t>поэтов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Составление устных рассказов «Природа осенью» по изученным текстам. </w:t>
            </w:r>
            <w:r>
              <w:rPr>
                <w:color w:val="000000"/>
              </w:rPr>
              <w:t>Сравнение художественного и научно-познавательного текстов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Работа с </w:t>
            </w:r>
            <w:r w:rsidRPr="00FC28DA">
              <w:rPr>
                <w:color w:val="000000"/>
                <w:lang w:val="ru-RU"/>
              </w:rPr>
              <w:t>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Отражение темы Родина в произведении И.С. Никитина </w:t>
            </w:r>
            <w:r w:rsidRPr="00FC28DA">
              <w:rPr>
                <w:color w:val="000000"/>
                <w:lang w:val="ru-RU"/>
              </w:rPr>
              <w:t>«Русь»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Отражение нравственных ценностей в произведениях о Родине: любовь к родному краю. На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Любовь к природе – тема произведений о Родине. </w:t>
            </w:r>
            <w:r w:rsidRPr="00FC28DA">
              <w:rPr>
                <w:color w:val="000000"/>
                <w:lang w:val="ru-RU"/>
              </w:rPr>
              <w:t>На примере произведения К.Г.Паустовского «Мещёрская сторона»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r>
              <w:rPr>
                <w:color w:val="000000"/>
              </w:rPr>
              <w:t>Понимание главной мысли (идеи) и темы произведений о Родине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Отражение </w:t>
            </w:r>
            <w:r w:rsidRPr="00FC28DA">
              <w:rPr>
                <w:color w:val="000000"/>
                <w:lang w:val="ru-RU"/>
              </w:rPr>
              <w:t>темы Родины в изобразительном искусстве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Волшебный мир сказок. «У лукоморья </w:t>
            </w:r>
            <w:r w:rsidRPr="00FC28DA">
              <w:rPr>
                <w:color w:val="000000"/>
                <w:lang w:val="ru-RU"/>
              </w:rPr>
              <w:t xml:space="preserve">дуб зелёный…» </w:t>
            </w:r>
            <w:r>
              <w:rPr>
                <w:color w:val="000000"/>
              </w:rPr>
              <w:t>А.С. Пушкин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Поучительный смысл «Сказки о рыбаке и рыбке» А.С. Пушкина. </w:t>
            </w:r>
            <w:r>
              <w:rPr>
                <w:color w:val="000000"/>
              </w:rPr>
              <w:t>Характеристика героев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Работа с фольклорной </w:t>
            </w:r>
            <w:r w:rsidRPr="00FC28DA">
              <w:rPr>
                <w:color w:val="000000"/>
                <w:lang w:val="ru-RU"/>
              </w:rPr>
              <w:t>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Иллюстрации, их назначение в раскрытии содержания прои</w:t>
            </w:r>
            <w:r w:rsidRPr="00FC28DA">
              <w:rPr>
                <w:color w:val="000000"/>
                <w:lang w:val="ru-RU"/>
              </w:rPr>
              <w:t xml:space="preserve">зведения. Иллюстрации </w:t>
            </w:r>
            <w:proofErr w:type="gramStart"/>
            <w:r w:rsidRPr="00FC28DA">
              <w:rPr>
                <w:color w:val="000000"/>
                <w:lang w:val="ru-RU"/>
              </w:rPr>
              <w:t>к</w:t>
            </w:r>
            <w:proofErr w:type="gramEnd"/>
            <w:r w:rsidRPr="00FC28DA">
              <w:rPr>
                <w:color w:val="000000"/>
                <w:lang w:val="ru-RU"/>
              </w:rPr>
              <w:t xml:space="preserve"> сказках А.С. Пушкина, созданные разными художниками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Особенности басни как жанра литературы. Мораль басни как</w:t>
            </w:r>
            <w:r w:rsidRPr="00FC28DA">
              <w:rPr>
                <w:color w:val="000000"/>
                <w:lang w:val="ru-RU"/>
              </w:rPr>
              <w:t xml:space="preserve"> нравственный урок (поучение)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color w:val="000000"/>
              </w:rPr>
              <w:t>Л.Н. Толстого для детей. "Котёнок"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 семьи в творчестве писателей. На примере произведения Л.Н. Толстого "Правда всего дороже",</w:t>
            </w:r>
            <w:r w:rsidRPr="00FC28DA">
              <w:rPr>
                <w:color w:val="000000"/>
                <w:lang w:val="ru-RU"/>
              </w:rPr>
              <w:t xml:space="preserve"> "Отец и сыновья"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color w:val="000000"/>
              </w:rPr>
              <w:t>Л. Н. Толстой "Филиппок"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Образы героев стихотворных </w:t>
            </w:r>
            <w:r w:rsidRPr="00FC28DA">
              <w:rPr>
                <w:color w:val="000000"/>
                <w:lang w:val="ru-RU"/>
              </w:rPr>
              <w:t>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Оценка поступков и поведения </w:t>
            </w:r>
            <w:r w:rsidRPr="00FC28DA">
              <w:rPr>
                <w:color w:val="000000"/>
                <w:lang w:val="ru-RU"/>
              </w:rPr>
              <w:t>героя произведения Б.С. Житкова «Храбрый утёнок»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Отражение образов животных в устном народном творчестве (фольклоре). </w:t>
            </w:r>
            <w:r>
              <w:rPr>
                <w:color w:val="000000"/>
              </w:rPr>
              <w:t xml:space="preserve">На примере русской народной песни </w:t>
            </w:r>
            <w:r>
              <w:rPr>
                <w:color w:val="000000"/>
              </w:rPr>
              <w:t>«Коровушка»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Характеристика героев-животных в фольклорных (народных) сказках. </w:t>
            </w:r>
            <w:r>
              <w:rPr>
                <w:color w:val="000000"/>
              </w:rPr>
              <w:t>Чукотская народная сказка «Хвост» и другие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Фольклорные произведения народов России. </w:t>
            </w:r>
            <w:r w:rsidRPr="00FC28DA">
              <w:rPr>
                <w:color w:val="000000"/>
                <w:lang w:val="ru-RU"/>
              </w:rPr>
              <w:lastRenderedPageBreak/>
              <w:t>Произведения по выбору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Сравнение описания героев-животных в фольклорных (народных) и литературных произведениях. На примере произведений К.Д.Ушинского и других на выбор. </w:t>
            </w:r>
            <w:r>
              <w:rPr>
                <w:color w:val="000000"/>
              </w:rPr>
              <w:t>В. В. Бианки "Музыкант".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Восприятие пейзажной лирики. Слушание стихотворений о зиме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Средства </w:t>
            </w:r>
            <w:r w:rsidRPr="00FC28DA">
              <w:rPr>
                <w:color w:val="000000"/>
                <w:lang w:val="ru-RU"/>
              </w:rPr>
              <w:t>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r>
              <w:rPr>
                <w:color w:val="000000"/>
              </w:rPr>
              <w:t>Зи</w:t>
            </w:r>
            <w:r>
              <w:rPr>
                <w:color w:val="000000"/>
              </w:rPr>
              <w:t>мою…"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Средства художественной выразительности: эпитет. Произведения по выбору, например, отрывки из романа «Евгений Онегин» </w:t>
            </w:r>
            <w:r w:rsidRPr="00FC28DA">
              <w:rPr>
                <w:color w:val="000000"/>
                <w:lang w:val="ru-RU"/>
              </w:rPr>
              <w:t>А.С. Пушкина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Жизнь животных зимой: научно-познавательные рассказы. </w:t>
            </w:r>
            <w:r w:rsidRPr="00FC28DA">
              <w:rPr>
                <w:color w:val="000000"/>
                <w:lang w:val="ru-RU"/>
              </w:rPr>
              <w:t>Произведения по выбору, например, Г.А. Скребицкого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Наблюдение за описанием в </w:t>
            </w:r>
            <w:r w:rsidRPr="00FC28DA">
              <w:rPr>
                <w:color w:val="000000"/>
                <w:lang w:val="ru-RU"/>
              </w:rPr>
              <w:t>художественном тексте. Произведения по выбору, например, С. В. Михалков "Новогодняя быль"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Фольклорная основа литературной (авторской)</w:t>
            </w:r>
            <w:r w:rsidRPr="00FC28DA">
              <w:rPr>
                <w:color w:val="000000"/>
                <w:lang w:val="ru-RU"/>
              </w:rPr>
              <w:t xml:space="preserve"> сказки В.И.Даля «Девочка Снегурочка»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Фольклорная основа литературной (авторской) сказки В.Ф. Одоевского «Мороз </w:t>
            </w:r>
            <w:r w:rsidRPr="00FC28DA">
              <w:rPr>
                <w:color w:val="000000"/>
                <w:lang w:val="ru-RU"/>
              </w:rPr>
              <w:t>Иванович»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Выявление последовательности событий. Составление вопросного плана. </w:t>
            </w:r>
            <w:r>
              <w:rPr>
                <w:color w:val="000000"/>
              </w:rPr>
              <w:t>К.И. Чуковский "Федорино горе"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Чтение по ролям (инсценировка) </w:t>
            </w:r>
            <w:r w:rsidRPr="00FC28DA">
              <w:rPr>
                <w:color w:val="000000"/>
                <w:lang w:val="ru-RU"/>
              </w:rPr>
              <w:t>сказки К.И. Чуковский "Федорино горе"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Осознание понятий друг, дружба на примере произведений о животных. </w:t>
            </w:r>
            <w:r>
              <w:rPr>
                <w:color w:val="000000"/>
              </w:rPr>
              <w:t>Произведения по выбору, например, С.В. Михалков "Мой щенок"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Средства художественной выразительности в стихотворениях о весне. </w:t>
            </w:r>
            <w:r>
              <w:rPr>
                <w:color w:val="000000"/>
              </w:rPr>
              <w:t xml:space="preserve">Произведения по </w:t>
            </w:r>
            <w:r>
              <w:rPr>
                <w:color w:val="000000"/>
              </w:rPr>
              <w:lastRenderedPageBreak/>
              <w:t>выбору, например, А.Л. Барто "Верёвочка"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81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color w:val="000000"/>
              </w:rPr>
              <w:t>В. А. Осеева "Синие листья"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Сравнение героев рассказов Н.Н. Носова «На горке» и «Заплатка». </w:t>
            </w:r>
            <w:r>
              <w:rPr>
                <w:color w:val="000000"/>
              </w:rPr>
              <w:t>Оценка поступков героя рассказа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Отражение </w:t>
            </w:r>
            <w:r w:rsidRPr="00FC28DA">
              <w:rPr>
                <w:color w:val="000000"/>
                <w:lang w:val="ru-RU"/>
              </w:rPr>
              <w:t>темы дружбы в рассказах о детях. Выставка книг: произведения о детях.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Отражение понятия взаимопомощь в произведениях А.Л. Барто «Катя». Разные точки зрения на одно событие. Ю. И. Ермолаев "Два пирожных"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>Главный герой: общее представление.</w:t>
            </w:r>
            <w:r w:rsidRPr="00FC28DA">
              <w:rPr>
                <w:color w:val="000000"/>
                <w:lang w:val="ru-RU"/>
              </w:rPr>
              <w:t xml:space="preserve"> Характеристика героя, его портрет. </w:t>
            </w:r>
            <w:r>
              <w:rPr>
                <w:color w:val="000000"/>
              </w:rPr>
              <w:t>На примере рассказа В. А. Осеева "Волшебное слово"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Выделение главной мысли (идеи): уважение и внимание к старшему поколению. </w:t>
            </w:r>
            <w:r>
              <w:rPr>
                <w:color w:val="000000"/>
              </w:rPr>
              <w:t>Произведения по выбору, например, В.А. Осеева "Хорошее"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Оценка поступков </w:t>
            </w:r>
            <w:r w:rsidRPr="00FC28DA">
              <w:rPr>
                <w:color w:val="000000"/>
                <w:lang w:val="ru-RU"/>
              </w:rPr>
              <w:t>героя. В. В. Лунин "Я и Вовка"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Оценка взаимооотношений взрослых и детей на примере рассказа В. А. Осеевой "Почему"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Анализ заголовка и </w:t>
            </w:r>
            <w:r w:rsidRPr="00FC28DA">
              <w:rPr>
                <w:color w:val="000000"/>
                <w:lang w:val="ru-RU"/>
              </w:rPr>
              <w:t>соотнесение его с главной мыслью произведения: В.А. Осеева "Почему"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93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Старинные народные весенние праздники и обряды. </w:t>
            </w:r>
            <w:r>
              <w:rPr>
                <w:color w:val="000000"/>
              </w:rPr>
              <w:t>Заклички, веснянки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Народная </w:t>
            </w:r>
            <w:r w:rsidRPr="00FC28DA">
              <w:rPr>
                <w:color w:val="000000"/>
                <w:lang w:val="ru-RU"/>
              </w:rPr>
              <w:t>наблюдательность, выраженная в малых жанрах устного народного творчества (фольклоре)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Картины весеннего леса в рассказе </w:t>
            </w:r>
            <w:r w:rsidRPr="00FC28DA">
              <w:rPr>
                <w:color w:val="000000"/>
                <w:lang w:val="ru-RU"/>
              </w:rPr>
              <w:t xml:space="preserve">Г.А. Скребицкого «Четыре художника». </w:t>
            </w:r>
            <w:r>
              <w:rPr>
                <w:color w:val="000000"/>
              </w:rPr>
              <w:t>Составление плана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Картины весеннего леса в рассказе Г.А. Скребицкого «Четыре художника». </w:t>
            </w:r>
            <w:r>
              <w:rPr>
                <w:color w:val="000000"/>
              </w:rPr>
              <w:t>Средства выразительности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r>
              <w:rPr>
                <w:color w:val="000000"/>
              </w:rPr>
              <w:t>Устное сочинение "Я рад весне"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Красота весенней природы, отражённая в </w:t>
            </w:r>
            <w:r w:rsidRPr="00FC28DA">
              <w:rPr>
                <w:color w:val="000000"/>
                <w:lang w:val="ru-RU"/>
              </w:rPr>
              <w:t xml:space="preserve">лирических произведениях. </w:t>
            </w:r>
            <w:r>
              <w:rPr>
                <w:color w:val="000000"/>
              </w:rPr>
              <w:t>Произведения по выбору, например, Ф. И. Тютчев "Весенние воды"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color w:val="000000"/>
              </w:rPr>
              <w:t xml:space="preserve">Произведения по выбору, например, </w:t>
            </w:r>
            <w:r>
              <w:rPr>
                <w:color w:val="000000"/>
              </w:rPr>
              <w:lastRenderedPageBreak/>
              <w:t>Г.А.Скребицкий «Весенняя песня»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104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r>
              <w:rPr>
                <w:color w:val="000000"/>
              </w:rPr>
              <w:t>Сравнение стихотворений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Резервный </w:t>
            </w:r>
            <w:r w:rsidRPr="00FC28DA">
              <w:rPr>
                <w:color w:val="000000"/>
                <w:lang w:val="ru-RU"/>
              </w:rPr>
              <w:t>урок. Восприятие лета в произведении И.З. Сурикова «Лето»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r>
              <w:rPr>
                <w:color w:val="000000"/>
              </w:rPr>
              <w:t>Образы пробуждающейся природы в живописи и музыки.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Сравнение народной колыбельной </w:t>
            </w:r>
            <w:r w:rsidRPr="00FC28DA">
              <w:rPr>
                <w:color w:val="000000"/>
                <w:lang w:val="ru-RU"/>
              </w:rPr>
              <w:t>песни и стихотворения А.А. Плещеева «Песня матери»: любовь и переживание матери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Нравственные семейные ценности в фольклорных (народных) сказках. </w:t>
            </w:r>
            <w:r>
              <w:rPr>
                <w:color w:val="000000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Международный </w:t>
            </w:r>
            <w:r w:rsidRPr="00FC28DA">
              <w:rPr>
                <w:color w:val="000000"/>
                <w:lang w:val="ru-RU"/>
              </w:rPr>
              <w:t>женский день – тема художественных произведений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Восприятие произведений о маме: проявление любви и радости общения. </w:t>
            </w:r>
            <w:r>
              <w:rPr>
                <w:color w:val="000000"/>
              </w:rPr>
              <w:t>Произведения по выбору, например, А. Н. Плещеев "В бурю"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Отражение темы День Победы в произведении </w:t>
            </w:r>
            <w:r w:rsidRPr="00FC28DA">
              <w:rPr>
                <w:color w:val="000000"/>
                <w:lang w:val="ru-RU"/>
              </w:rPr>
              <w:lastRenderedPageBreak/>
              <w:t xml:space="preserve">С.А. Баруздина </w:t>
            </w:r>
            <w:r w:rsidRPr="00FC28DA">
              <w:rPr>
                <w:color w:val="000000"/>
                <w:lang w:val="ru-RU"/>
              </w:rPr>
              <w:t>«Салют» и С. А. Васильева "Белая берёза"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Тематическая проверочная работа по итогам раздела «О </w:t>
            </w:r>
            <w:proofErr w:type="gramStart"/>
            <w:r w:rsidRPr="00FC28DA">
              <w:rPr>
                <w:color w:val="000000"/>
                <w:lang w:val="ru-RU"/>
              </w:rPr>
              <w:t>наших</w:t>
            </w:r>
            <w:proofErr w:type="gramEnd"/>
            <w:r w:rsidRPr="00FC28DA">
              <w:rPr>
                <w:color w:val="000000"/>
                <w:lang w:val="ru-RU"/>
              </w:rPr>
              <w:t xml:space="preserve"> близких, о семье»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детскими книгами на тему: «</w:t>
            </w:r>
            <w:proofErr w:type="gramStart"/>
            <w:r w:rsidRPr="00FC28DA">
              <w:rPr>
                <w:color w:val="000000"/>
                <w:lang w:val="ru-RU"/>
              </w:rPr>
              <w:t>О</w:t>
            </w:r>
            <w:proofErr w:type="gramEnd"/>
            <w:r w:rsidRPr="00FC28DA">
              <w:rPr>
                <w:color w:val="000000"/>
                <w:lang w:val="ru-RU"/>
              </w:rPr>
              <w:t xml:space="preserve"> </w:t>
            </w:r>
            <w:proofErr w:type="gramStart"/>
            <w:r w:rsidRPr="00FC28DA">
              <w:rPr>
                <w:color w:val="000000"/>
                <w:lang w:val="ru-RU"/>
              </w:rPr>
              <w:t>наших</w:t>
            </w:r>
            <w:proofErr w:type="gramEnd"/>
            <w:r w:rsidRPr="00FC28DA">
              <w:rPr>
                <w:color w:val="000000"/>
                <w:lang w:val="ru-RU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Резервный урок. Шутливое искажение действительности. На примере произведения А. И. Введенского "Учёный Петя". </w:t>
            </w:r>
            <w:r>
              <w:rPr>
                <w:color w:val="000000"/>
              </w:rPr>
              <w:t>Д. И. Хармса "Врун"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Резервный урок. Средства создания комического в произведении. На примере произведения Э. Н. Успенского "Над </w:t>
            </w:r>
            <w:r w:rsidRPr="00FC28DA">
              <w:rPr>
                <w:color w:val="000000"/>
                <w:lang w:val="ru-RU"/>
              </w:rPr>
              <w:t>нашей квартирой"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Сходство тем и сюжетов сказок </w:t>
            </w:r>
            <w:r w:rsidRPr="00FC28DA">
              <w:rPr>
                <w:color w:val="000000"/>
                <w:lang w:val="ru-RU"/>
              </w:rPr>
              <w:t>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«Лис Миккель и медведь Бамсе» и </w:t>
            </w:r>
            <w:r w:rsidRPr="00FC28DA">
              <w:rPr>
                <w:color w:val="000000"/>
                <w:lang w:val="ru-RU"/>
              </w:rPr>
              <w:t>русская народная сказка «Вершки и корешки»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детскими книгами на</w:t>
            </w:r>
            <w:r w:rsidRPr="00FC28DA">
              <w:rPr>
                <w:color w:val="000000"/>
                <w:lang w:val="ru-RU"/>
              </w:rPr>
              <w:t xml:space="preserve"> тему: «Зарубежные сказочники»: соотнесение иллюстраций с содержанием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Особенности построения волшебной сказки Ш.Перро «Кот </w:t>
            </w:r>
            <w:r w:rsidRPr="00FC28DA">
              <w:rPr>
                <w:color w:val="000000"/>
                <w:lang w:val="ru-RU"/>
              </w:rPr>
              <w:t>в сапогах»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Выделение главной мысли (идеи) сказки Х.-К. Андерсена «Пятеро из </w:t>
            </w:r>
            <w:r w:rsidRPr="00FC28DA">
              <w:rPr>
                <w:color w:val="000000"/>
                <w:lang w:val="ru-RU"/>
              </w:rPr>
              <w:t>одного стручка» и других его сказок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Проверочная работа по итогам </w:t>
            </w:r>
            <w:proofErr w:type="gramStart"/>
            <w:r w:rsidRPr="00FC28DA">
              <w:rPr>
                <w:color w:val="000000"/>
                <w:lang w:val="ru-RU"/>
              </w:rPr>
              <w:t>изученного</w:t>
            </w:r>
            <w:proofErr w:type="gramEnd"/>
            <w:r w:rsidRPr="00FC28DA">
              <w:rPr>
                <w:color w:val="000000"/>
                <w:lang w:val="ru-RU"/>
              </w:rPr>
              <w:t xml:space="preserve"> во 2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Книга как источник необходимых знаний. </w:t>
            </w:r>
            <w:r w:rsidRPr="00FC28DA">
              <w:rPr>
                <w:color w:val="000000"/>
                <w:lang w:val="ru-RU"/>
              </w:rPr>
              <w:t>На примере произведения Г.А. Ладонщиков «Лучший друг»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ОБЩЕЕ КОЛИЧЕСТВО ЧАСОВ ПО </w:t>
            </w:r>
            <w:r w:rsidRPr="00FC28DA">
              <w:rPr>
                <w:color w:val="000000"/>
                <w:lang w:val="ru-RU"/>
              </w:rPr>
              <w:t>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136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</w:tr>
    </w:tbl>
    <w:p w:rsidR="00487276" w:rsidRDefault="00487276">
      <w:pPr>
        <w:sectPr w:rsidR="004872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7276" w:rsidRDefault="00FC28DA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487276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87276" w:rsidRDefault="00487276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487276" w:rsidRDefault="00487276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b/>
                <w:color w:val="000000"/>
              </w:rPr>
              <w:t>Количество часов</w:t>
            </w:r>
          </w:p>
        </w:tc>
      </w:tr>
      <w:tr w:rsidR="00487276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87276" w:rsidRDefault="00487276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color w:val="000000"/>
              </w:rPr>
              <w:t>Книги и словари, созданные В.И. Далем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Художественные </w:t>
            </w:r>
            <w:r w:rsidRPr="00FC28DA">
              <w:rPr>
                <w:color w:val="000000"/>
                <w:lang w:val="ru-RU"/>
              </w:rPr>
              <w:t>особенности волшебной сказки разного вида (о животных, бытовые)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Характеристика главного героя (где жил, чем занимался, </w:t>
            </w:r>
            <w:r w:rsidRPr="00FC28DA">
              <w:rPr>
                <w:color w:val="000000"/>
                <w:lang w:val="ru-RU"/>
              </w:rPr>
              <w:t xml:space="preserve">какими качествами обладал). </w:t>
            </w:r>
            <w:r>
              <w:rPr>
                <w:color w:val="000000"/>
              </w:rPr>
              <w:t>На примере образа Ильи Муромца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color w:val="000000"/>
              </w:rPr>
              <w:t>Темы народных песен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Отражение нравственных ценностей и правил в фольклорной сказке. Произведения по выбору, </w:t>
            </w:r>
            <w:r w:rsidRPr="00FC28DA">
              <w:rPr>
                <w:color w:val="000000"/>
                <w:lang w:val="ru-RU"/>
              </w:rPr>
              <w:t>например, русская народная сказка «Сестрица Алёнушка и братец Иванушка»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Особенности </w:t>
            </w:r>
            <w:r w:rsidRPr="00FC28DA">
              <w:rPr>
                <w:color w:val="000000"/>
                <w:lang w:val="ru-RU"/>
              </w:rPr>
              <w:t>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Иллюстрация как отражение сюжета волшебной сказки (картины В.М. Васнецова, иллюстрации И.Я. Билибина)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 xml:space="preserve">Пословицы </w:t>
            </w:r>
            <w:r>
              <w:rPr>
                <w:color w:val="000000"/>
              </w:rPr>
              <w:t>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Тематическая проверочная работа по итогам </w:t>
            </w:r>
            <w:r w:rsidRPr="00FC28DA">
              <w:rPr>
                <w:color w:val="000000"/>
                <w:lang w:val="ru-RU"/>
              </w:rPr>
              <w:t>раздела «Фольклор (устное народное творчество)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r>
              <w:rPr>
                <w:color w:val="000000"/>
              </w:rPr>
              <w:t>Проект "Словарь устаревших слов"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</w:t>
            </w:r>
            <w:r w:rsidRPr="00FC28DA">
              <w:rPr>
                <w:color w:val="000000"/>
                <w:lang w:val="ru-RU"/>
              </w:rPr>
              <w:t xml:space="preserve">музыкального </w:t>
            </w:r>
            <w:r w:rsidRPr="00FC28DA">
              <w:rPr>
                <w:color w:val="000000"/>
                <w:lang w:val="ru-RU"/>
              </w:rPr>
              <w:lastRenderedPageBreak/>
              <w:t xml:space="preserve">искусства </w:t>
            </w:r>
            <w:r>
              <w:rPr>
                <w:color w:val="000000"/>
              </w:rPr>
              <w:t>XIX</w:t>
            </w:r>
            <w:r w:rsidRPr="00FC28DA">
              <w:rPr>
                <w:color w:val="000000"/>
                <w:lang w:val="ru-RU"/>
              </w:rPr>
              <w:t>-</w:t>
            </w:r>
            <w:r>
              <w:rPr>
                <w:color w:val="000000"/>
              </w:rPr>
              <w:t>XX</w:t>
            </w:r>
            <w:r w:rsidRPr="00FC28DA">
              <w:rPr>
                <w:color w:val="000000"/>
                <w:lang w:val="ru-RU"/>
              </w:rPr>
              <w:t xml:space="preserve"> веков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color w:val="000000"/>
              </w:rPr>
              <w:t>XIX</w:t>
            </w:r>
            <w:r w:rsidRPr="00FC28DA">
              <w:rPr>
                <w:color w:val="000000"/>
                <w:lang w:val="ru-RU"/>
              </w:rPr>
              <w:t>-</w:t>
            </w:r>
            <w:r>
              <w:rPr>
                <w:color w:val="000000"/>
              </w:rPr>
              <w:t>XX</w:t>
            </w:r>
            <w:r w:rsidRPr="00FC28DA">
              <w:rPr>
                <w:color w:val="000000"/>
                <w:lang w:val="ru-RU"/>
              </w:rPr>
              <w:t xml:space="preserve"> веков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Описание картин осенней природы в стихотворении Ф.И. Тютчева «Есть в осени </w:t>
            </w:r>
            <w:r w:rsidRPr="00FC28DA">
              <w:rPr>
                <w:color w:val="000000"/>
                <w:lang w:val="ru-RU"/>
              </w:rPr>
              <w:t>первоначальной…», «Листья»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>Восприятие картин зимнего пейзажа в стихотворениях</w:t>
            </w:r>
            <w:proofErr w:type="gramStart"/>
            <w:r w:rsidRPr="00FC28DA">
              <w:rPr>
                <w:color w:val="000000"/>
                <w:lang w:val="ru-RU"/>
              </w:rPr>
              <w:t xml:space="preserve"> ,</w:t>
            </w:r>
            <w:proofErr w:type="gramEnd"/>
            <w:r w:rsidRPr="00FC28DA">
              <w:rPr>
                <w:color w:val="000000"/>
                <w:lang w:val="ru-RU"/>
              </w:rPr>
              <w:t xml:space="preserve"> А.А. Фета «Кот поёт, глаза прищуря», «Мама! </w:t>
            </w:r>
            <w:r>
              <w:rPr>
                <w:color w:val="000000"/>
              </w:rPr>
              <w:t>Глянь-ка из окошка…» , И. С. Никитин "Встреча зимы"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Слова, с помощью которых поэт описывает и оживляет природу на примере стихотворений И. З. Сурикова</w:t>
            </w:r>
            <w:r w:rsidRPr="00FC28DA">
              <w:rPr>
                <w:color w:val="000000"/>
                <w:lang w:val="ru-RU"/>
              </w:rPr>
              <w:t xml:space="preserve"> "Детство", "Зима"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>Оценка чувств и настроения, вызываемых лирическим произведением. На примере произведения Н.А. Некрасова «Не ветер бушует</w:t>
            </w:r>
            <w:r w:rsidRPr="00FC28DA">
              <w:rPr>
                <w:color w:val="000000"/>
                <w:lang w:val="ru-RU"/>
              </w:rPr>
              <w:t xml:space="preserve"> над бором…» </w:t>
            </w:r>
            <w:r>
              <w:rPr>
                <w:color w:val="000000"/>
              </w:rPr>
              <w:t>(отрывок)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Использование с учётом учебных задач аппарата издания (обложка, </w:t>
            </w:r>
            <w:r w:rsidRPr="00FC28DA">
              <w:rPr>
                <w:color w:val="000000"/>
                <w:lang w:val="ru-RU"/>
              </w:rPr>
              <w:t xml:space="preserve">оглавление, аннотация, </w:t>
            </w:r>
            <w:r w:rsidRPr="00FC28DA">
              <w:rPr>
                <w:color w:val="000000"/>
                <w:lang w:val="ru-RU"/>
              </w:rPr>
              <w:lastRenderedPageBreak/>
              <w:t xml:space="preserve">предисловие, иллюстрации). </w:t>
            </w:r>
            <w:r>
              <w:rPr>
                <w:color w:val="000000"/>
              </w:rPr>
              <w:t>Художник-иллюстратор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А.С. Пушкин – великий русский поэт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Характеристика положительных и отрицательных </w:t>
            </w:r>
            <w:r w:rsidRPr="00FC28DA">
              <w:rPr>
                <w:color w:val="000000"/>
                <w:lang w:val="ru-RU"/>
              </w:rPr>
              <w:t>героев, примеры превращений и чудес в сказке А.С. Пушкина «Сказка о царе Салтане…»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Работа с детскими книгами. И.Я. Билибин – иллюстратор </w:t>
            </w:r>
            <w:r w:rsidRPr="00FC28DA">
              <w:rPr>
                <w:color w:val="000000"/>
                <w:lang w:val="ru-RU"/>
              </w:rPr>
              <w:t>сказок А.С. Пушкина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Составление устного рассказа «Почему я </w:t>
            </w:r>
            <w:r w:rsidRPr="00FC28DA">
              <w:rPr>
                <w:color w:val="000000"/>
                <w:lang w:val="ru-RU"/>
              </w:rPr>
              <w:t>люблю сказки А. С. Пушкина»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И. А. Крылов – великий русский баснописец. </w:t>
            </w:r>
            <w:r>
              <w:rPr>
                <w:color w:val="000000"/>
              </w:rPr>
              <w:t>Иносказание в его баснях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Осознание особенностей басни, как </w:t>
            </w:r>
            <w:r w:rsidRPr="00FC28DA">
              <w:rPr>
                <w:color w:val="000000"/>
                <w:lang w:val="ru-RU"/>
              </w:rPr>
              <w:lastRenderedPageBreak/>
              <w:t>произведения-поучения, которое помогает увидеть свои и чужие недостатки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Жанровое многообразие произведений Л.</w:t>
            </w:r>
            <w:r>
              <w:rPr>
                <w:color w:val="000000"/>
              </w:rPr>
              <w:t>H</w:t>
            </w:r>
            <w:r w:rsidRPr="00FC28DA">
              <w:rPr>
                <w:color w:val="000000"/>
                <w:lang w:val="ru-RU"/>
              </w:rPr>
              <w:t>. Толстого: сказки, рассказы, басни, быль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Наблюдение за художественными особенностями рассказа-описания и рассказа-рассуждения </w:t>
            </w:r>
            <w:r w:rsidRPr="00FC28DA">
              <w:rPr>
                <w:color w:val="000000"/>
                <w:lang w:val="ru-RU"/>
              </w:rPr>
              <w:t>на примере рассказа Л.Н. Толстого «Лебеди»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Различение художественного</w:t>
            </w:r>
            <w:r w:rsidRPr="00FC28DA">
              <w:rPr>
                <w:color w:val="000000"/>
                <w:lang w:val="ru-RU"/>
              </w:rPr>
              <w:t xml:space="preserve"> и научно-познавательного текстов «Лебеди» и «Зайцы» Л.Н. Толстого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Выделение структурных частей композиции (начало действия, завязка, </w:t>
            </w:r>
            <w:r w:rsidRPr="00FC28DA">
              <w:rPr>
                <w:color w:val="000000"/>
                <w:lang w:val="ru-RU"/>
              </w:rPr>
              <w:t>кульминация, развязка) произведения Л. Н. Толстого «Прыжок» и других по выбору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Работа с детскими книгами: жанровое многообразие </w:t>
            </w:r>
            <w:r w:rsidRPr="00FC28DA">
              <w:rPr>
                <w:color w:val="000000"/>
                <w:lang w:val="ru-RU"/>
              </w:rPr>
              <w:t>произведений Л.Н. Толстого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Создание образов героев-животных в </w:t>
            </w:r>
            <w:r w:rsidRPr="00FC28DA">
              <w:rPr>
                <w:color w:val="000000"/>
                <w:lang w:val="ru-RU"/>
              </w:rPr>
              <w:t xml:space="preserve">литературных сказках. На примере произведения Д. Н. </w:t>
            </w:r>
            <w:proofErr w:type="gramStart"/>
            <w:r w:rsidRPr="00FC28DA">
              <w:rPr>
                <w:color w:val="000000"/>
                <w:lang w:val="ru-RU"/>
              </w:rPr>
              <w:t>Мамина-Сибиряка</w:t>
            </w:r>
            <w:proofErr w:type="gramEnd"/>
            <w:r w:rsidRPr="00FC28DA">
              <w:rPr>
                <w:color w:val="000000"/>
                <w:lang w:val="ru-RU"/>
              </w:rPr>
              <w:t xml:space="preserve"> «Сказка про храброго зайца...»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Осознание главной мысли (идеи) сказки </w:t>
            </w:r>
            <w:r w:rsidRPr="00FC28DA">
              <w:rPr>
                <w:color w:val="000000"/>
                <w:lang w:val="ru-RU"/>
              </w:rPr>
              <w:t>В.М. Гаршина «Лягушка-путешественница»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proofErr w:type="gramStart"/>
            <w:r>
              <w:rPr>
                <w:color w:val="000000"/>
              </w:rPr>
              <w:t>Мамин-Сибиряк</w:t>
            </w:r>
            <w:proofErr w:type="gramEnd"/>
            <w:r>
              <w:rPr>
                <w:color w:val="000000"/>
              </w:rPr>
              <w:t xml:space="preserve"> "Сказка про храброго зайца…"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Судьбы крестьянских детей в произведениях писателей. </w:t>
            </w:r>
            <w:r>
              <w:rPr>
                <w:color w:val="000000"/>
              </w:rPr>
              <w:t>Произведения по выбору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Научно-естественные сведения о природе в сказке Максима Горького «Случай с Евсейкой»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>
              <w:rPr>
                <w:color w:val="000000"/>
              </w:rPr>
              <w:t xml:space="preserve">На </w:t>
            </w:r>
            <w:r>
              <w:rPr>
                <w:color w:val="000000"/>
              </w:rPr>
              <w:t>примере произведения Саши Чёрного «Воробей»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69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Отражение темы Родина в произведении М.М. Пришвин «Моя </w:t>
            </w:r>
            <w:r w:rsidRPr="00FC28DA">
              <w:rPr>
                <w:color w:val="000000"/>
                <w:lang w:val="ru-RU"/>
              </w:rPr>
              <w:t>Родина»: роль и особенности заголовка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>
              <w:rPr>
                <w:color w:val="000000"/>
              </w:rPr>
              <w:t>Любить Родину — значит знать её историю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Патриотическое звучание </w:t>
            </w:r>
            <w:r w:rsidRPr="00FC28DA">
              <w:rPr>
                <w:color w:val="000000"/>
                <w:lang w:val="ru-RU"/>
              </w:rPr>
              <w:t>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Создание образа Родины в произведениях писателей. Произведения </w:t>
            </w:r>
            <w:r w:rsidRPr="00FC28DA">
              <w:rPr>
                <w:color w:val="000000"/>
                <w:lang w:val="ru-RU"/>
              </w:rPr>
              <w:t>по выбору, например, И. С. Никитин «Встреча зимы»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Представление темы «Дети на войне» в </w:t>
            </w:r>
            <w:r w:rsidRPr="00FC28DA">
              <w:rPr>
                <w:color w:val="000000"/>
                <w:lang w:val="ru-RU"/>
              </w:rPr>
              <w:t>рассказе Л. Пантелеева «На ялике»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Восприятие картин природы в</w:t>
            </w:r>
            <w:r w:rsidRPr="00FC28DA">
              <w:rPr>
                <w:color w:val="000000"/>
                <w:lang w:val="ru-RU"/>
              </w:rPr>
              <w:t xml:space="preserve"> стихотворениях С. А. Есенина "Берёза", "Черёмуха"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Работа со стихотворением С.А. Есенина «Берёза»: средства выразительности в </w:t>
            </w:r>
            <w:r w:rsidRPr="00FC28DA">
              <w:rPr>
                <w:color w:val="000000"/>
                <w:lang w:val="ru-RU"/>
              </w:rPr>
              <w:lastRenderedPageBreak/>
              <w:t>произведении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80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Животные в </w:t>
            </w:r>
            <w:r w:rsidRPr="00FC28DA">
              <w:rPr>
                <w:color w:val="000000"/>
                <w:lang w:val="ru-RU"/>
              </w:rPr>
              <w:t>литературных сказках. На примере произведения И.С. Соколова-Микитова «Листопадничек»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урок. Работа с детской книгой и справочной</w:t>
            </w:r>
            <w:r w:rsidRPr="00FC28DA">
              <w:rPr>
                <w:color w:val="000000"/>
                <w:lang w:val="ru-RU"/>
              </w:rPr>
              <w:t xml:space="preserve"> литературой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Взаимоотношения человека и животных – тема произведения Д.Н. </w:t>
            </w:r>
            <w:proofErr w:type="gramStart"/>
            <w:r w:rsidRPr="00FC28DA">
              <w:rPr>
                <w:color w:val="000000"/>
                <w:lang w:val="ru-RU"/>
              </w:rPr>
              <w:t>Мамин-Сибиряка</w:t>
            </w:r>
            <w:proofErr w:type="gramEnd"/>
            <w:r w:rsidRPr="00FC28DA">
              <w:rPr>
                <w:color w:val="000000"/>
                <w:lang w:val="ru-RU"/>
              </w:rPr>
              <w:t xml:space="preserve"> «Приёмыш»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Соотнесение заглавия и главной мысли рассказа Д.Н. </w:t>
            </w:r>
            <w:proofErr w:type="gramStart"/>
            <w:r w:rsidRPr="00FC28DA">
              <w:rPr>
                <w:color w:val="000000"/>
                <w:lang w:val="ru-RU"/>
              </w:rPr>
              <w:t>Мамин-Сибиряка</w:t>
            </w:r>
            <w:proofErr w:type="gramEnd"/>
            <w:r w:rsidRPr="00FC28DA">
              <w:rPr>
                <w:color w:val="000000"/>
                <w:lang w:val="ru-RU"/>
              </w:rPr>
              <w:t xml:space="preserve"> «Приёмыш»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Отражение темы дружба животных в </w:t>
            </w:r>
            <w:r w:rsidRPr="00FC28DA">
              <w:rPr>
                <w:color w:val="000000"/>
                <w:lang w:val="ru-RU"/>
              </w:rPr>
              <w:t>рассказах писателей. На примере произведения К. Г. Паустовского «</w:t>
            </w:r>
            <w:proofErr w:type="gramStart"/>
            <w:r w:rsidRPr="00FC28DA">
              <w:rPr>
                <w:color w:val="000000"/>
                <w:lang w:val="ru-RU"/>
              </w:rPr>
              <w:t>Кот-ворюга</w:t>
            </w:r>
            <w:proofErr w:type="gramEnd"/>
            <w:r w:rsidRPr="00FC28DA">
              <w:rPr>
                <w:color w:val="000000"/>
                <w:lang w:val="ru-RU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color w:val="000000"/>
              </w:rPr>
              <w:t>На примере рассказа К. Г. Паустовского «Кот-ворюга»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Работа с рассказом К.Г. Паустовского </w:t>
            </w:r>
            <w:r w:rsidRPr="00FC28DA">
              <w:rPr>
                <w:color w:val="000000"/>
                <w:lang w:val="ru-RU"/>
              </w:rPr>
              <w:t>«</w:t>
            </w:r>
            <w:proofErr w:type="gramStart"/>
            <w:r w:rsidRPr="00FC28DA">
              <w:rPr>
                <w:color w:val="000000"/>
                <w:lang w:val="ru-RU"/>
              </w:rPr>
              <w:t>Кот-ворюга</w:t>
            </w:r>
            <w:proofErr w:type="gramEnd"/>
            <w:r w:rsidRPr="00FC28DA">
              <w:rPr>
                <w:color w:val="000000"/>
                <w:lang w:val="ru-RU"/>
              </w:rPr>
              <w:t>»: анализ композиции, составление плана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92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Работа </w:t>
            </w:r>
            <w:r>
              <w:rPr>
                <w:color w:val="000000"/>
              </w:rPr>
              <w:t>c</w:t>
            </w:r>
            <w:r w:rsidRPr="00FC28DA">
              <w:rPr>
                <w:color w:val="000000"/>
                <w:lang w:val="ru-RU"/>
              </w:rPr>
              <w:t xml:space="preserve"> произведением К. Г. Паустовского "Барсучий нос": особенности композиции, </w:t>
            </w:r>
            <w:r w:rsidRPr="00FC28DA">
              <w:rPr>
                <w:color w:val="000000"/>
                <w:lang w:val="ru-RU"/>
              </w:rPr>
              <w:t>составление плана рассказа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Резервный урок. </w:t>
            </w:r>
            <w:r w:rsidRPr="00FC28DA">
              <w:rPr>
                <w:color w:val="000000"/>
                <w:lang w:val="ru-RU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Звукопись, её выразительное значение в лирических произведениях. Чувства, вызываемые лирическими произведениями. С. Я. Маршак "Гроза днём", "Голос в </w:t>
            </w:r>
            <w:r w:rsidRPr="00FC28DA">
              <w:rPr>
                <w:color w:val="000000"/>
                <w:lang w:val="ru-RU"/>
              </w:rPr>
              <w:t>лесу"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102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Работа детскими книгами. </w:t>
            </w:r>
            <w:r w:rsidRPr="00FC28DA">
              <w:rPr>
                <w:color w:val="000000"/>
                <w:lang w:val="ru-RU"/>
              </w:rPr>
              <w:t>Проект "Составление сборника стихов"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>
              <w:rPr>
                <w:color w:val="000000"/>
              </w:rPr>
              <w:t>I</w:t>
            </w:r>
            <w:proofErr w:type="gramEnd"/>
            <w:r w:rsidRPr="00FC28DA">
              <w:rPr>
                <w:color w:val="000000"/>
                <w:lang w:val="ru-RU"/>
              </w:rPr>
              <w:t>Х – ХХ века»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Сравнение средств создания пейзажа в тексте-описании, в изобразительном </w:t>
            </w:r>
            <w:r w:rsidRPr="00FC28DA">
              <w:rPr>
                <w:color w:val="000000"/>
                <w:lang w:val="ru-RU"/>
              </w:rPr>
              <w:t xml:space="preserve">искусстве, в произведениях музыкального искусства </w:t>
            </w:r>
            <w:r>
              <w:rPr>
                <w:color w:val="000000"/>
              </w:rPr>
              <w:t>XX</w:t>
            </w:r>
            <w:r w:rsidRPr="00FC28DA">
              <w:rPr>
                <w:color w:val="000000"/>
                <w:lang w:val="ru-RU"/>
              </w:rPr>
              <w:t xml:space="preserve">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Нравственная оценка ситуаций, поведения и поступков </w:t>
            </w:r>
            <w:r w:rsidRPr="00FC28DA">
              <w:rPr>
                <w:color w:val="000000"/>
                <w:lang w:val="ru-RU"/>
              </w:rPr>
              <w:t>героев. На примере произведения М.М. Зощенко "Золотые слова"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color w:val="000000"/>
              </w:rPr>
              <w:t>На примере рассказа А. П. Платонов «Цветок на земле»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r>
              <w:rPr>
                <w:color w:val="000000"/>
              </w:rPr>
              <w:t xml:space="preserve">На примере </w:t>
            </w:r>
            <w:r>
              <w:rPr>
                <w:color w:val="000000"/>
              </w:rPr>
              <w:lastRenderedPageBreak/>
              <w:t xml:space="preserve">рассказа </w:t>
            </w:r>
            <w:r>
              <w:rPr>
                <w:color w:val="000000"/>
              </w:rPr>
              <w:t>А. П. Платонов «Цветок на земле»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Комичность как основа сюжета </w:t>
            </w:r>
            <w:r w:rsidRPr="00FC28DA">
              <w:rPr>
                <w:color w:val="000000"/>
                <w:lang w:val="ru-RU"/>
              </w:rPr>
              <w:t>рассказов Н.Н.Носова и других авторов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color w:val="000000"/>
              </w:rPr>
              <w:t>На примере произведений В.Ю. Драгунского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Составление юмористического рассказа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Тематическая проверочная работа по итогам раздела </w:t>
            </w:r>
            <w:r w:rsidRPr="00FC28DA">
              <w:rPr>
                <w:color w:val="000000"/>
                <w:lang w:val="ru-RU"/>
              </w:rPr>
              <w:t>«Произведения о детях»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Волшебные предметы и </w:t>
            </w:r>
            <w:r w:rsidRPr="00FC28DA">
              <w:rPr>
                <w:color w:val="000000"/>
                <w:lang w:val="ru-RU"/>
              </w:rPr>
              <w:t>помощники в литературных сказках Ш. Перро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Особенности литературных сказок: раскрытие </w:t>
            </w:r>
            <w:r w:rsidRPr="00FC28DA">
              <w:rPr>
                <w:color w:val="000000"/>
                <w:lang w:val="ru-RU"/>
              </w:rPr>
              <w:lastRenderedPageBreak/>
              <w:t xml:space="preserve">главной мысли, композиция, герои. </w:t>
            </w:r>
            <w:r>
              <w:rPr>
                <w:color w:val="000000"/>
              </w:rPr>
              <w:t xml:space="preserve">На примере </w:t>
            </w:r>
            <w:r>
              <w:rPr>
                <w:color w:val="000000"/>
              </w:rPr>
              <w:t>сказки Х.-К. Андерсена "Гадкий утёнок"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color w:val="000000"/>
              </w:rPr>
              <w:t>На примере рассказа Джека Лондона «Бурый волк»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Деление текста на части, составление плана, выявление главной мысли (идеи) расск</w:t>
            </w:r>
            <w:r w:rsidRPr="00FC28DA">
              <w:rPr>
                <w:color w:val="000000"/>
                <w:lang w:val="ru-RU"/>
              </w:rPr>
              <w:t>аза Джека Лондона «Бурый волк»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color w:val="000000"/>
              </w:rPr>
              <w:t>На примере рассказа Э.Сетон-Томпсона «Чинк»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color w:val="000000"/>
              </w:rPr>
              <w:t xml:space="preserve">На примере </w:t>
            </w:r>
            <w:r>
              <w:rPr>
                <w:color w:val="000000"/>
              </w:rPr>
              <w:t>рассказа Э.Сетон-Томпсона «Чинк»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Резервный </w:t>
            </w:r>
            <w:r w:rsidRPr="00FC28DA">
              <w:rPr>
                <w:color w:val="000000"/>
                <w:lang w:val="ru-RU"/>
              </w:rPr>
              <w:t>урок</w:t>
            </w:r>
            <w:proofErr w:type="gramStart"/>
            <w:r w:rsidRPr="00FC28DA">
              <w:rPr>
                <w:color w:val="000000"/>
                <w:lang w:val="ru-RU"/>
              </w:rPr>
              <w:t>.О</w:t>
            </w:r>
            <w:proofErr w:type="gramEnd"/>
            <w:r w:rsidRPr="00FC28DA">
              <w:rPr>
                <w:color w:val="000000"/>
                <w:lang w:val="ru-RU"/>
              </w:rPr>
              <w:t>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FC28DA">
              <w:rPr>
                <w:color w:val="000000"/>
                <w:lang w:val="ru-RU"/>
              </w:rPr>
              <w:t>изученного</w:t>
            </w:r>
            <w:proofErr w:type="gramEnd"/>
            <w:r w:rsidRPr="00FC28DA">
              <w:rPr>
                <w:color w:val="000000"/>
                <w:lang w:val="ru-RU"/>
              </w:rPr>
              <w:t xml:space="preserve"> в 3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Резервный урок. Летнее чтение. Выбор книг на основе </w:t>
            </w:r>
            <w:r w:rsidRPr="00FC28DA">
              <w:rPr>
                <w:color w:val="000000"/>
                <w:lang w:val="ru-RU"/>
              </w:rPr>
              <w:t>рекомендательного списка и тематического каталога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136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</w:tr>
    </w:tbl>
    <w:p w:rsidR="00487276" w:rsidRDefault="00487276">
      <w:pPr>
        <w:sectPr w:rsidR="004872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7276" w:rsidRDefault="00FC28DA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487276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87276" w:rsidRDefault="00487276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487276" w:rsidRDefault="00487276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b/>
                <w:color w:val="000000"/>
              </w:rPr>
              <w:t>Количество часов</w:t>
            </w:r>
          </w:p>
        </w:tc>
      </w:tr>
      <w:tr w:rsidR="00487276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87276" w:rsidRDefault="00487276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Разнообразие малых жанров фольклора (назначение, сравнение, </w:t>
            </w:r>
            <w:r w:rsidRPr="00FC28DA">
              <w:rPr>
                <w:color w:val="000000"/>
                <w:lang w:val="ru-RU"/>
              </w:rPr>
              <w:t>классификация)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color w:val="000000"/>
              </w:rPr>
              <w:t xml:space="preserve">На примере былины «Ильины три </w:t>
            </w:r>
            <w:r>
              <w:rPr>
                <w:color w:val="000000"/>
              </w:rPr>
              <w:t>поездочки»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Отражение народной </w:t>
            </w:r>
            <w:r w:rsidRPr="00FC28DA">
              <w:rPr>
                <w:color w:val="000000"/>
                <w:lang w:val="ru-RU"/>
              </w:rPr>
              <w:t>былинной темы в творчестве художника В. М.Васнецова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Путешествие героя как основа композиции волшебной ска</w:t>
            </w:r>
            <w:r w:rsidRPr="00FC28DA">
              <w:rPr>
                <w:color w:val="000000"/>
                <w:lang w:val="ru-RU"/>
              </w:rPr>
              <w:t>зки. На примере русской народной сказки "Волшебное кольцо"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Представление в </w:t>
            </w:r>
            <w:r w:rsidRPr="00FC28DA">
              <w:rPr>
                <w:color w:val="000000"/>
                <w:lang w:val="ru-RU"/>
              </w:rPr>
              <w:t>сказке народного быта и культуры: сказки о животных, бытовые, волшебные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Сравнение фольклорных </w:t>
            </w:r>
            <w:r w:rsidRPr="00FC28DA">
              <w:rPr>
                <w:color w:val="000000"/>
                <w:lang w:val="ru-RU"/>
              </w:rPr>
              <w:t>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Тематическая проверочная </w:t>
            </w:r>
            <w:r w:rsidRPr="00FC28DA">
              <w:rPr>
                <w:color w:val="000000"/>
                <w:lang w:val="ru-RU"/>
              </w:rPr>
              <w:t>работа по итогам раздела «Фольклор – народная мудрость»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</w:t>
            </w:r>
            <w:proofErr w:type="gramStart"/>
            <w:r w:rsidRPr="00FC28DA">
              <w:rPr>
                <w:color w:val="000000"/>
                <w:lang w:val="ru-RU"/>
              </w:rPr>
              <w:t>.Р</w:t>
            </w:r>
            <w:proofErr w:type="gramEnd"/>
            <w:r w:rsidRPr="00FC28DA">
              <w:rPr>
                <w:color w:val="000000"/>
                <w:lang w:val="ru-RU"/>
              </w:rPr>
              <w:t>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Составление устного рассказа «Моё </w:t>
            </w:r>
            <w:r w:rsidRPr="00FC28DA">
              <w:rPr>
                <w:color w:val="000000"/>
                <w:lang w:val="ru-RU"/>
              </w:rPr>
              <w:t>любимое произведение А.С. Пушкина»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color w:val="000000"/>
              </w:rPr>
              <w:t>На примере стихотворения «Няне»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Восприятие пейзажной лирики А.С. Пушкина: средства художественной выразительности в </w:t>
            </w:r>
            <w:r w:rsidRPr="00FC28DA">
              <w:rPr>
                <w:color w:val="000000"/>
                <w:lang w:val="ru-RU"/>
              </w:rPr>
              <w:lastRenderedPageBreak/>
              <w:t>стихотворении «Зимняя дорога» и других его произведениях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Знакомство с литературной сказкой А.С.Пушкина «Сказка о мёртвой царевне и о семи богатырях»: сюжет </w:t>
            </w:r>
            <w:r w:rsidRPr="00FC28DA">
              <w:rPr>
                <w:color w:val="000000"/>
                <w:lang w:val="ru-RU"/>
              </w:rPr>
              <w:t>произведения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Наблюдение за художественными особенностями текста, языком авторской сказки А.С. </w:t>
            </w:r>
            <w:r w:rsidRPr="00FC28DA">
              <w:rPr>
                <w:color w:val="000000"/>
                <w:lang w:val="ru-RU"/>
              </w:rPr>
              <w:t>Пушкина «Сказка о мёртвой царевне и о семи богатырях»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Сходство фольклорных и литературных произведений А.С. Пушкина, В.А. Жуковского по </w:t>
            </w:r>
            <w:r w:rsidRPr="00FC28DA">
              <w:rPr>
                <w:color w:val="000000"/>
                <w:lang w:val="ru-RU"/>
              </w:rPr>
              <w:t>тематике, художественным образам («бродячие» сюжеты)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Составление сообщения о М. Ю. Лермонтове. Строфа как элемент композиции стихотворения М.Ю. Лермонтова </w:t>
            </w:r>
            <w:r w:rsidRPr="00FC28DA">
              <w:rPr>
                <w:color w:val="000000"/>
                <w:lang w:val="ru-RU"/>
              </w:rPr>
              <w:t>«Парус»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color w:val="000000"/>
              </w:rPr>
              <w:t>Стихотворения о Кавказе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color w:val="000000"/>
              </w:rPr>
              <w:t>Люблю тебя как сын…»: метафора как «свёрнутое» сравнение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Общее представление о повести как эпическом жанре. </w:t>
            </w:r>
            <w:r w:rsidRPr="00FC28DA">
              <w:rPr>
                <w:color w:val="000000"/>
                <w:lang w:val="ru-RU"/>
              </w:rPr>
              <w:t>Знакомство с отрывками из повести Л.Н.Толстого «Детство»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Анализ художественных рассказов </w:t>
            </w:r>
            <w:r w:rsidRPr="00FC28DA">
              <w:rPr>
                <w:color w:val="000000"/>
                <w:lang w:val="ru-RU"/>
              </w:rPr>
              <w:t>Л.Н.Толстого. Особенности художественного текста-описания на примере рассказа «Русак</w:t>
            </w:r>
            <w:proofErr w:type="gramStart"/>
            <w:r w:rsidRPr="00FC28DA">
              <w:rPr>
                <w:color w:val="000000"/>
                <w:lang w:val="ru-RU"/>
              </w:rPr>
              <w:t>»и</w:t>
            </w:r>
            <w:proofErr w:type="gramEnd"/>
            <w:r w:rsidRPr="00FC28DA">
              <w:rPr>
                <w:color w:val="000000"/>
                <w:lang w:val="ru-RU"/>
              </w:rPr>
              <w:t xml:space="preserve"> отрывков из повести Л. Толстого "Детство". </w:t>
            </w:r>
            <w:r>
              <w:rPr>
                <w:color w:val="000000"/>
              </w:rPr>
              <w:t>Составление цитатного плана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Басни </w:t>
            </w:r>
            <w:r w:rsidRPr="00FC28DA">
              <w:rPr>
                <w:color w:val="000000"/>
                <w:lang w:val="ru-RU"/>
              </w:rPr>
              <w:t>Л.Н.Толстого: выделение жанровых особенностей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Резервный урок. Подготовка выставки книг Л. Толстого. Подготовка сообщения о книгах Л. </w:t>
            </w:r>
            <w:r w:rsidRPr="00FC28DA">
              <w:rPr>
                <w:color w:val="000000"/>
                <w:lang w:val="ru-RU"/>
              </w:rPr>
              <w:t>Толстого (сказки, рассказы, были, басни)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Взаимоотношения со сверстниками – тема </w:t>
            </w:r>
            <w:r w:rsidRPr="00FC28DA">
              <w:rPr>
                <w:color w:val="000000"/>
                <w:lang w:val="ru-RU"/>
              </w:rPr>
              <w:lastRenderedPageBreak/>
              <w:t>рассказа А.П. Чехова «Мальчики»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Соотнесение заглавия и главной мысли рассказа А.П. Чехова </w:t>
            </w:r>
            <w:r w:rsidRPr="00FC28DA">
              <w:rPr>
                <w:color w:val="000000"/>
                <w:lang w:val="ru-RU"/>
              </w:rPr>
              <w:t>«Мальчики»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Восприятие картин</w:t>
            </w:r>
            <w:r w:rsidRPr="00FC28DA">
              <w:rPr>
                <w:color w:val="000000"/>
                <w:lang w:val="ru-RU"/>
              </w:rPr>
              <w:t xml:space="preserve"> природы в стихотворении А.А. Фета «Весенний дождь» и других его стихотворений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color w:val="000000"/>
              </w:rPr>
              <w:t>Как воздух чист»</w:t>
            </w:r>
            <w:proofErr w:type="gramStart"/>
            <w:r>
              <w:rPr>
                <w:color w:val="000000"/>
              </w:rPr>
              <w:t>..»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Резервный урок. Анализ настроения в </w:t>
            </w:r>
            <w:r w:rsidRPr="00FC28DA">
              <w:rPr>
                <w:color w:val="000000"/>
                <w:lang w:val="ru-RU"/>
              </w:rPr>
              <w:t>стихотворении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color w:val="000000"/>
              </w:rPr>
              <w:t>На примере произведения А.А. Прокофьева "Любл</w:t>
            </w:r>
            <w:r>
              <w:rPr>
                <w:color w:val="000000"/>
              </w:rPr>
              <w:t>ю берёзу русскую..."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color w:val="000000"/>
              </w:rPr>
              <w:t>На примере стихотворения "Камыши"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Резервный урок. Составление </w:t>
            </w:r>
            <w:r w:rsidRPr="00FC28DA">
              <w:rPr>
                <w:color w:val="000000"/>
                <w:lang w:val="ru-RU"/>
              </w:rPr>
              <w:t>текста-рассуждения на тему «Зачем нужна поэзия современному человеку»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Темы лирических произведений А.А. Блока. </w:t>
            </w:r>
            <w:r>
              <w:rPr>
                <w:color w:val="000000"/>
              </w:rPr>
              <w:t>На примере стихотворения «Рождество»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Составление устного рассказа по репродукции картины на основе изученных лирических </w:t>
            </w:r>
            <w:r w:rsidRPr="00FC28DA">
              <w:rPr>
                <w:color w:val="000000"/>
                <w:lang w:val="ru-RU"/>
              </w:rPr>
              <w:t>произведений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Народные образы героев сказа П.П.Бажова «Серебряное </w:t>
            </w:r>
            <w:r w:rsidRPr="00FC28DA">
              <w:rPr>
                <w:color w:val="000000"/>
                <w:lang w:val="ru-RU"/>
              </w:rPr>
              <w:t>копытце»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Литературная сказка П.П.Ершова «Конёк-Горбунок»: сюжет и построение </w:t>
            </w:r>
            <w:r w:rsidRPr="00FC28DA">
              <w:rPr>
                <w:color w:val="000000"/>
                <w:lang w:val="ru-RU"/>
              </w:rPr>
              <w:t>(композиция) сказки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Литературная сказка С.Т. Аксакова "Аленький </w:t>
            </w:r>
            <w:r w:rsidRPr="00FC28DA">
              <w:rPr>
                <w:color w:val="000000"/>
                <w:lang w:val="ru-RU"/>
              </w:rPr>
              <w:lastRenderedPageBreak/>
              <w:t>цветочек" (сюжет, композиция, герои)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Фольклорная основа </w:t>
            </w:r>
            <w:r w:rsidRPr="00FC28DA">
              <w:rPr>
                <w:color w:val="000000"/>
                <w:lang w:val="ru-RU"/>
              </w:rPr>
              <w:t xml:space="preserve">литературной сказки С.Т. Аксакова "Аленький цветочек". </w:t>
            </w:r>
            <w:r>
              <w:rPr>
                <w:color w:val="000000"/>
              </w:rPr>
              <w:t>Сочинение по сказке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Герой юмористических произведений В.Ю.</w:t>
            </w:r>
            <w:proofErr w:type="gramStart"/>
            <w:r w:rsidRPr="00FC28DA">
              <w:rPr>
                <w:color w:val="000000"/>
                <w:lang w:val="ru-RU"/>
              </w:rPr>
              <w:t>Драгунского</w:t>
            </w:r>
            <w:proofErr w:type="gramEnd"/>
            <w:r w:rsidRPr="00FC28DA">
              <w:rPr>
                <w:color w:val="000000"/>
                <w:lang w:val="ru-RU"/>
              </w:rPr>
              <w:t>. Средства создания юмористического содержания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Средства выразительности текста юмористического содержания: </w:t>
            </w:r>
            <w:r w:rsidRPr="00FC28DA">
              <w:rPr>
                <w:color w:val="000000"/>
                <w:lang w:val="ru-RU"/>
              </w:rPr>
              <w:t xml:space="preserve">гипербола. </w:t>
            </w:r>
            <w:r>
              <w:rPr>
                <w:color w:val="000000"/>
              </w:rPr>
              <w:t>На примере рассказа В.Ю. Драгунского «Главные реки»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>Создание ремарок (их назначение и содержание) на основе анализа характера героев</w:t>
            </w:r>
            <w:r w:rsidRPr="00FC28DA">
              <w:rPr>
                <w:color w:val="000000"/>
                <w:lang w:val="ru-RU"/>
              </w:rPr>
              <w:t xml:space="preserve"> произведения. </w:t>
            </w:r>
            <w:r>
              <w:rPr>
                <w:color w:val="000000"/>
              </w:rPr>
              <w:t>На примере рассказа В.Ю. Драгунского "Главные реки"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Создание реквизита для инсценивроания произведения. Подготовка пригласительных </w:t>
            </w:r>
            <w:r w:rsidRPr="00FC28DA">
              <w:rPr>
                <w:color w:val="000000"/>
                <w:lang w:val="ru-RU"/>
              </w:rPr>
              <w:lastRenderedPageBreak/>
              <w:t>билетов и афишы на примере рассказа В.Ю. Драгунского "Главные реки"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77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Пьеса и сказка: </w:t>
            </w:r>
            <w:r w:rsidRPr="00FC28DA">
              <w:rPr>
                <w:color w:val="000000"/>
                <w:lang w:val="ru-RU"/>
              </w:rPr>
              <w:t>драматическое и эпическое произведения, их структурные и жанровые особенности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>Резервный урок. Знакомство с детскими журналами</w:t>
            </w:r>
            <w:proofErr w:type="gramStart"/>
            <w:r w:rsidRPr="00FC28DA">
              <w:rPr>
                <w:color w:val="000000"/>
                <w:lang w:val="ru-RU"/>
              </w:rPr>
              <w:t>:«</w:t>
            </w:r>
            <w:proofErr w:type="gramEnd"/>
            <w:r w:rsidRPr="00FC28DA">
              <w:rPr>
                <w:color w:val="000000"/>
                <w:lang w:val="ru-RU"/>
              </w:rPr>
              <w:t xml:space="preserve">Весёлые картинки», «Мурзилка» и другие. </w:t>
            </w:r>
            <w:r>
              <w:rPr>
                <w:color w:val="000000"/>
              </w:rPr>
              <w:t>Сочинение весёлой истории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Работа с </w:t>
            </w:r>
            <w:r w:rsidRPr="00FC28DA">
              <w:rPr>
                <w:color w:val="000000"/>
                <w:lang w:val="ru-RU"/>
              </w:rPr>
              <w:t>рассказом К.Г. Паустовского «Корзина с еловыми шишками»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Отличие автора от героя и рассказчика </w:t>
            </w:r>
            <w:r w:rsidRPr="00FC28DA">
              <w:rPr>
                <w:color w:val="000000"/>
                <w:lang w:val="ru-RU"/>
              </w:rPr>
              <w:t>на примере рассказов М.М. Зощенко «О Лёньке и Миньке»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color w:val="000000"/>
              </w:rPr>
              <w:t>На примере рассказа "Ёлка"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Знакомство с отрывками из повести Н.Г. </w:t>
            </w:r>
            <w:proofErr w:type="gramStart"/>
            <w:r w:rsidRPr="00FC28DA">
              <w:rPr>
                <w:color w:val="000000"/>
                <w:lang w:val="ru-RU"/>
              </w:rPr>
              <w:t>Гарин-Михайловского</w:t>
            </w:r>
            <w:proofErr w:type="gramEnd"/>
            <w:r w:rsidRPr="00FC28DA">
              <w:rPr>
                <w:color w:val="000000"/>
                <w:lang w:val="ru-RU"/>
              </w:rPr>
              <w:t xml:space="preserve"> «Детство </w:t>
            </w:r>
            <w:r w:rsidRPr="00FC28DA">
              <w:rPr>
                <w:color w:val="000000"/>
                <w:lang w:val="ru-RU"/>
              </w:rPr>
              <w:t>Тёмы» (отдельные главы): основные события сюжета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Словесный портрет героя повести Н.Г. </w:t>
            </w:r>
            <w:proofErr w:type="gramStart"/>
            <w:r w:rsidRPr="00FC28DA">
              <w:rPr>
                <w:color w:val="000000"/>
                <w:lang w:val="ru-RU"/>
              </w:rPr>
              <w:t>Гарин-</w:t>
            </w:r>
            <w:r w:rsidRPr="00FC28DA">
              <w:rPr>
                <w:color w:val="000000"/>
                <w:lang w:val="ru-RU"/>
              </w:rPr>
              <w:lastRenderedPageBreak/>
              <w:t>Михайловского</w:t>
            </w:r>
            <w:proofErr w:type="gramEnd"/>
            <w:r w:rsidRPr="00FC28DA">
              <w:rPr>
                <w:color w:val="000000"/>
                <w:lang w:val="ru-RU"/>
              </w:rPr>
              <w:t xml:space="preserve"> «Детство Тёмы» (отдельнеы главы)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88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Осмысление поступков и поведения главного героя повести Н.Г. </w:t>
            </w:r>
            <w:proofErr w:type="gramStart"/>
            <w:r w:rsidRPr="00FC28DA">
              <w:rPr>
                <w:color w:val="000000"/>
                <w:lang w:val="ru-RU"/>
              </w:rPr>
              <w:t>Гарин-Михайловского</w:t>
            </w:r>
            <w:proofErr w:type="gramEnd"/>
            <w:r w:rsidRPr="00FC28DA">
              <w:rPr>
                <w:color w:val="000000"/>
                <w:lang w:val="ru-RU"/>
              </w:rPr>
              <w:t xml:space="preserve"> «Детство Тёмы» </w:t>
            </w:r>
            <w:r w:rsidRPr="00FC28DA">
              <w:rPr>
                <w:color w:val="000000"/>
                <w:lang w:val="ru-RU"/>
              </w:rPr>
              <w:t>(отдельные главы)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color w:val="000000"/>
              </w:rPr>
              <w:t xml:space="preserve">На примере стихотворения И.А. Бунина </w:t>
            </w:r>
            <w:r>
              <w:rPr>
                <w:color w:val="000000"/>
              </w:rPr>
              <w:t>«Детство»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Составление устного рассказа </w:t>
            </w:r>
            <w:r w:rsidRPr="00FC28DA">
              <w:rPr>
                <w:color w:val="000000"/>
                <w:lang w:val="ru-RU"/>
              </w:rPr>
              <w:t>«Герой, который мне больше всего запомнился»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color w:val="000000"/>
              </w:rPr>
              <w:t>На примере рассказа А.И. Куприна «Скворцы»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Особенности художественного описания родной природы. На </w:t>
            </w:r>
            <w:r w:rsidRPr="00FC28DA">
              <w:rPr>
                <w:color w:val="000000"/>
                <w:lang w:val="ru-RU"/>
              </w:rPr>
              <w:t>примере рассказа В.П.Астафьева «Весенний остров»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100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М.М. Пришвин - </w:t>
            </w:r>
            <w:r w:rsidRPr="00FC28DA">
              <w:rPr>
                <w:color w:val="000000"/>
                <w:lang w:val="ru-RU"/>
              </w:rPr>
              <w:t>певец русской природы. Чтение произведения М.М. Пришвина «Выскочка»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Человек и его отношения с животными. Обсуждение в классе </w:t>
            </w:r>
            <w:r w:rsidRPr="00FC28DA">
              <w:rPr>
                <w:color w:val="000000"/>
                <w:lang w:val="ru-RU"/>
              </w:rPr>
              <w:t>темы "Что такое самопожертвование"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>
              <w:rPr>
                <w:color w:val="000000"/>
              </w:rPr>
              <w:t>Презентация книги, прочитанной самостоятельно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Проявление любви к родной земле в </w:t>
            </w:r>
            <w:r w:rsidRPr="00FC28DA">
              <w:rPr>
                <w:color w:val="000000"/>
                <w:lang w:val="ru-RU"/>
              </w:rPr>
              <w:t xml:space="preserve">литературе народов России. На примере стихотворных и прозаических произведениях писателей и поэтов </w:t>
            </w:r>
            <w:r>
              <w:rPr>
                <w:color w:val="000000"/>
              </w:rPr>
              <w:t>XIX</w:t>
            </w:r>
            <w:r w:rsidRPr="00FC28DA">
              <w:rPr>
                <w:color w:val="000000"/>
                <w:lang w:val="ru-RU"/>
              </w:rPr>
              <w:t xml:space="preserve"> и </w:t>
            </w:r>
            <w:r>
              <w:rPr>
                <w:color w:val="000000"/>
              </w:rPr>
              <w:t>XX</w:t>
            </w:r>
            <w:r w:rsidRPr="00FC28DA">
              <w:rPr>
                <w:color w:val="000000"/>
                <w:lang w:val="ru-RU"/>
              </w:rPr>
              <w:t xml:space="preserve"> веков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Раскрытие главной идеи произведения А.Т. </w:t>
            </w:r>
            <w:r w:rsidRPr="00FC28DA">
              <w:rPr>
                <w:color w:val="000000"/>
                <w:lang w:val="ru-RU"/>
              </w:rPr>
              <w:lastRenderedPageBreak/>
              <w:t xml:space="preserve">Твардовского «О Родине </w:t>
            </w:r>
            <w:r w:rsidRPr="00FC28DA">
              <w:rPr>
                <w:color w:val="000000"/>
                <w:lang w:val="ru-RU"/>
              </w:rPr>
              <w:t>большой и малой» (отрывок): чувство любви к своей стране и малой родине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Наблюдение за художественными особенностями текста авторской песни. </w:t>
            </w:r>
            <w:r>
              <w:rPr>
                <w:color w:val="000000"/>
              </w:rPr>
              <w:t>Знакомство с песнями на тему Великой Отечественной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Тема героического прошлого России в произведениях литературы. </w:t>
            </w:r>
            <w:proofErr w:type="gramStart"/>
            <w:r w:rsidRPr="00FC28DA">
              <w:rPr>
                <w:color w:val="000000"/>
                <w:lang w:val="ru-RU"/>
              </w:rPr>
              <w:t>На примере "Солдатской</w:t>
            </w:r>
            <w:proofErr w:type="gramEnd"/>
            <w:r w:rsidRPr="00FC28DA">
              <w:rPr>
                <w:color w:val="000000"/>
                <w:lang w:val="ru-RU"/>
              </w:rPr>
              <w:t xml:space="preserve"> песни" Ф. Н. Глинки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Патриотическое звучание произведений о Родине, о славных и </w:t>
            </w:r>
            <w:r w:rsidRPr="00FC28DA">
              <w:rPr>
                <w:color w:val="000000"/>
                <w:lang w:val="ru-RU"/>
              </w:rPr>
              <w:t>героических страницах истории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Книги о приключениях и фантастике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Особенности басни как лиро-эпического жанра. </w:t>
            </w:r>
            <w:r>
              <w:rPr>
                <w:color w:val="000000"/>
              </w:rPr>
              <w:t xml:space="preserve">Басни стихотворные и </w:t>
            </w:r>
            <w:r>
              <w:rPr>
                <w:color w:val="000000"/>
              </w:rPr>
              <w:t>прозаические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Аллегория и ирония как характеристика героев </w:t>
            </w:r>
            <w:r w:rsidRPr="00FC28DA">
              <w:rPr>
                <w:color w:val="000000"/>
                <w:lang w:val="ru-RU"/>
              </w:rPr>
              <w:lastRenderedPageBreak/>
              <w:t xml:space="preserve">басен. На </w:t>
            </w:r>
            <w:r w:rsidRPr="00FC28DA">
              <w:rPr>
                <w:color w:val="000000"/>
                <w:lang w:val="ru-RU"/>
              </w:rPr>
              <w:t>примере басни И.А. Крылова «Мартышка и очки»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Работа с баснями И.А. Крылова. </w:t>
            </w:r>
            <w:r>
              <w:rPr>
                <w:color w:val="000000"/>
              </w:rPr>
              <w:t>Инсценирование их сюжета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Особенности сюжета «Путешествия Гулливера» Джонатана Свифта</w:t>
            </w:r>
            <w:r w:rsidRPr="00FC28DA">
              <w:rPr>
                <w:color w:val="000000"/>
                <w:lang w:val="ru-RU"/>
              </w:rPr>
              <w:t xml:space="preserve"> (отдельные главы)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color w:val="000000"/>
              </w:rPr>
              <w:t>Х. К. Андерсен "Русалочка"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Средства </w:t>
            </w:r>
            <w:r w:rsidRPr="00FC28DA">
              <w:rPr>
                <w:color w:val="000000"/>
                <w:lang w:val="ru-RU"/>
              </w:rPr>
              <w:t>художественной выразительности в литературной сказке. Х. К. Андерсен "Дикие лебеди"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Анализ отдельных эпизодов произведения Марк Твена «Том Сойер» (отдельные главы): </w:t>
            </w:r>
            <w:r w:rsidRPr="00FC28DA">
              <w:rPr>
                <w:color w:val="000000"/>
                <w:lang w:val="ru-RU"/>
              </w:rPr>
              <w:t xml:space="preserve">средства создания комического. </w:t>
            </w:r>
            <w:r>
              <w:rPr>
                <w:color w:val="000000"/>
              </w:rPr>
              <w:t>Написание отзыва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Книги зарубежных писателей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Знакомство с современными изданиями периодической печати. Золотой фонд детской литературы. В.Ю. </w:t>
            </w:r>
            <w:proofErr w:type="gramStart"/>
            <w:r w:rsidRPr="00FC28DA">
              <w:rPr>
                <w:color w:val="000000"/>
                <w:lang w:val="ru-RU"/>
              </w:rPr>
              <w:t>Драгунский</w:t>
            </w:r>
            <w:proofErr w:type="gramEnd"/>
            <w:r w:rsidRPr="00FC28DA">
              <w:rPr>
                <w:color w:val="000000"/>
                <w:lang w:val="ru-RU"/>
              </w:rPr>
              <w:t>, И.П.Токмакова и другие - авторы детских журналов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FC28DA">
              <w:rPr>
                <w:color w:val="000000"/>
                <w:lang w:val="ru-RU"/>
              </w:rPr>
              <w:t>изученного</w:t>
            </w:r>
            <w:proofErr w:type="gramEnd"/>
            <w:r w:rsidRPr="00FC28DA">
              <w:rPr>
                <w:color w:val="000000"/>
                <w:lang w:val="ru-RU"/>
              </w:rPr>
              <w:t xml:space="preserve"> в 4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487276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Резервный урок. Рекомендации по летнему </w:t>
            </w:r>
            <w:r w:rsidRPr="00FC28DA">
              <w:rPr>
                <w:color w:val="000000"/>
                <w:lang w:val="ru-RU"/>
              </w:rPr>
              <w:lastRenderedPageBreak/>
              <w:t xml:space="preserve">чтению. Правила читателя и способы выбора книги (тематический, </w:t>
            </w:r>
            <w:r w:rsidRPr="00FC28DA">
              <w:rPr>
                <w:color w:val="000000"/>
                <w:lang w:val="ru-RU"/>
              </w:rPr>
              <w:t>систематический каталог)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</w:tr>
      <w:tr w:rsidR="0048727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136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</w:tr>
    </w:tbl>
    <w:p w:rsidR="00487276" w:rsidRDefault="00487276">
      <w:pPr>
        <w:sectPr w:rsidR="004872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7276" w:rsidRDefault="00487276">
      <w:pPr>
        <w:sectPr w:rsidR="0048727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5" w:name="block-11187145_0"/>
    </w:p>
    <w:p w:rsidR="00487276" w:rsidRPr="00FC28DA" w:rsidRDefault="00FC28DA">
      <w:pPr>
        <w:ind w:left="120"/>
        <w:rPr>
          <w:lang w:val="ru-RU"/>
        </w:rPr>
      </w:pPr>
      <w:bookmarkStart w:id="96" w:name="block-11187143"/>
      <w:bookmarkEnd w:id="94"/>
      <w:bookmarkEnd w:id="95"/>
      <w:r w:rsidRPr="00FC28DA">
        <w:rPr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487276" w:rsidRDefault="00FC28DA">
      <w:pPr>
        <w:ind w:left="120"/>
      </w:pPr>
      <w:r w:rsidRPr="00FC28DA">
        <w:rPr>
          <w:b/>
          <w:color w:val="000000"/>
          <w:sz w:val="28"/>
          <w:lang w:val="ru-RU"/>
        </w:rPr>
        <w:t xml:space="preserve"> </w:t>
      </w:r>
      <w:r>
        <w:rPr>
          <w:b/>
          <w:color w:val="000000"/>
          <w:sz w:val="28"/>
        </w:rPr>
        <w:t xml:space="preserve">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487276">
        <w:trPr>
          <w:trHeight w:val="144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87276" w:rsidRDefault="00487276">
            <w:pPr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487276" w:rsidRDefault="00487276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487276" w:rsidRDefault="00487276">
            <w:pPr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87276" w:rsidRDefault="00487276">
            <w:pPr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87276" w:rsidRDefault="00487276">
            <w:pPr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87276" w:rsidRDefault="00487276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Составление рассказов по сюжетным картинкам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Выделение предложения из речевого потока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Моделирование состава предложения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Выделение первого звука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Проведение звукового анализа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Слушание</w:t>
            </w:r>
            <w:r w:rsidRPr="00FC28DA">
              <w:rPr>
                <w:color w:val="000000"/>
                <w:lang w:val="ru-RU"/>
              </w:rPr>
              <w:t xml:space="preserve">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Сравнение звуков по твёрдости-мягкости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Отработка умения проводить </w:t>
            </w:r>
            <w:r w:rsidRPr="00FC28DA">
              <w:rPr>
                <w:color w:val="000000"/>
                <w:lang w:val="ru-RU"/>
              </w:rPr>
              <w:t>звуковой анализ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Слушание литературного произведения о природе. Произведение по выбору, например, И.</w:t>
            </w:r>
            <w:proofErr w:type="gramStart"/>
            <w:r w:rsidRPr="00FC28DA">
              <w:rPr>
                <w:color w:val="000000"/>
                <w:lang w:val="ru-RU"/>
              </w:rPr>
              <w:t>С</w:t>
            </w:r>
            <w:proofErr w:type="gramEnd"/>
            <w:r w:rsidRPr="00FC28DA">
              <w:rPr>
                <w:color w:val="000000"/>
                <w:lang w:val="ru-RU"/>
              </w:rPr>
              <w:t xml:space="preserve"> </w:t>
            </w:r>
            <w:proofErr w:type="gramStart"/>
            <w:r w:rsidRPr="00FC28DA">
              <w:rPr>
                <w:color w:val="000000"/>
                <w:lang w:val="ru-RU"/>
              </w:rPr>
              <w:t>Соколов-Микитов</w:t>
            </w:r>
            <w:proofErr w:type="gramEnd"/>
            <w:r w:rsidRPr="00FC28DA">
              <w:rPr>
                <w:color w:val="000000"/>
                <w:lang w:val="ru-RU"/>
              </w:rPr>
              <w:t xml:space="preserve">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Знакомство со </w:t>
            </w:r>
            <w:r w:rsidRPr="00FC28DA">
              <w:rPr>
                <w:color w:val="000000"/>
                <w:lang w:val="ru-RU"/>
              </w:rPr>
              <w:t>строчной и заглавной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А</w:t>
            </w:r>
            <w:proofErr w:type="gramEnd"/>
            <w:r w:rsidRPr="00FC28DA">
              <w:rPr>
                <w:color w:val="000000"/>
                <w:lang w:val="ru-RU"/>
              </w:rPr>
              <w:t>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Проведение звукового анализа слов с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А</w:t>
            </w:r>
            <w:proofErr w:type="gramEnd"/>
            <w:r w:rsidRPr="00FC28DA">
              <w:rPr>
                <w:color w:val="000000"/>
                <w:lang w:val="ru-RU"/>
              </w:rPr>
              <w:t>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Знакомство со строчной и </w:t>
            </w:r>
            <w:proofErr w:type="gramStart"/>
            <w:r w:rsidRPr="00FC28DA">
              <w:rPr>
                <w:color w:val="000000"/>
                <w:lang w:val="ru-RU"/>
              </w:rPr>
              <w:t>заглавной</w:t>
            </w:r>
            <w:proofErr w:type="gramEnd"/>
            <w:r w:rsidRPr="00FC28DA">
              <w:rPr>
                <w:color w:val="000000"/>
                <w:lang w:val="ru-RU"/>
              </w:rPr>
              <w:t xml:space="preserve">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Проведение звукового анализа слов с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Знакомство со строчной и </w:t>
            </w:r>
            <w:r w:rsidRPr="00FC28DA">
              <w:rPr>
                <w:color w:val="000000"/>
                <w:lang w:val="ru-RU"/>
              </w:rPr>
              <w:t>заглавной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О</w:t>
            </w:r>
            <w:proofErr w:type="gramEnd"/>
            <w:r w:rsidRPr="00FC28DA">
              <w:rPr>
                <w:color w:val="000000"/>
                <w:lang w:val="ru-RU"/>
              </w:rPr>
              <w:t>, 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Ё</w:t>
            </w:r>
            <w:proofErr w:type="gramEnd"/>
            <w:r w:rsidRPr="00FC28DA">
              <w:rPr>
                <w:color w:val="000000"/>
                <w:lang w:val="ru-RU"/>
              </w:rPr>
              <w:t>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Проведение звукового анализа </w:t>
            </w:r>
            <w:r w:rsidRPr="00FC28DA">
              <w:rPr>
                <w:color w:val="000000"/>
                <w:lang w:val="ru-RU"/>
              </w:rPr>
              <w:t>слов с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Ё</w:t>
            </w:r>
            <w:proofErr w:type="gramEnd"/>
            <w:r w:rsidRPr="00FC28DA">
              <w:rPr>
                <w:color w:val="000000"/>
                <w:lang w:val="ru-RU"/>
              </w:rPr>
              <w:t>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У</w:t>
            </w:r>
            <w:proofErr w:type="gramEnd"/>
            <w:r w:rsidRPr="00FC28DA">
              <w:rPr>
                <w:color w:val="000000"/>
                <w:lang w:val="ru-RU"/>
              </w:rPr>
              <w:t>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Проведение звукового анализа слов с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У</w:t>
            </w:r>
            <w:proofErr w:type="gramEnd"/>
            <w:r w:rsidRPr="00FC28DA">
              <w:rPr>
                <w:color w:val="000000"/>
                <w:lang w:val="ru-RU"/>
              </w:rPr>
              <w:t>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FC28DA">
              <w:rPr>
                <w:color w:val="000000"/>
                <w:lang w:val="ru-RU"/>
              </w:rPr>
              <w:t>Ю</w:t>
            </w:r>
            <w:proofErr w:type="gramEnd"/>
            <w:r w:rsidRPr="00FC28DA">
              <w:rPr>
                <w:color w:val="000000"/>
                <w:lang w:val="ru-RU"/>
              </w:rPr>
              <w:t>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Проведение звукового анализа слов с буквами</w:t>
            </w:r>
            <w:r w:rsidRPr="00FC28DA">
              <w:rPr>
                <w:color w:val="000000"/>
                <w:lang w:val="ru-RU"/>
              </w:rPr>
              <w:t xml:space="preserve"> </w:t>
            </w:r>
            <w:proofErr w:type="gramStart"/>
            <w:r w:rsidRPr="00FC28DA">
              <w:rPr>
                <w:color w:val="000000"/>
                <w:lang w:val="ru-RU"/>
              </w:rPr>
              <w:t>Ю</w:t>
            </w:r>
            <w:proofErr w:type="gramEnd"/>
            <w:r w:rsidRPr="00FC28DA">
              <w:rPr>
                <w:color w:val="000000"/>
                <w:lang w:val="ru-RU"/>
              </w:rPr>
              <w:t>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Э</w:t>
            </w:r>
            <w:proofErr w:type="gramEnd"/>
            <w:r w:rsidRPr="00FC28DA">
              <w:rPr>
                <w:color w:val="000000"/>
                <w:lang w:val="ru-RU"/>
              </w:rPr>
              <w:t>, э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Слушание литературного произведения о детях. Произведение по выбору, </w:t>
            </w:r>
            <w:r w:rsidRPr="00FC28DA">
              <w:rPr>
                <w:color w:val="000000"/>
                <w:lang w:val="ru-RU"/>
              </w:rPr>
              <w:lastRenderedPageBreak/>
              <w:t>например, А.Л.Барто "В школу"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Е</w:t>
            </w:r>
            <w:proofErr w:type="gramEnd"/>
            <w:r w:rsidRPr="00FC28DA">
              <w:rPr>
                <w:color w:val="000000"/>
                <w:lang w:val="ru-RU"/>
              </w:rPr>
              <w:t>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Проведение звукового анализа слов с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Е</w:t>
            </w:r>
            <w:proofErr w:type="gramEnd"/>
            <w:r w:rsidRPr="00FC28DA">
              <w:rPr>
                <w:color w:val="000000"/>
                <w:lang w:val="ru-RU"/>
              </w:rPr>
              <w:t>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буквой 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И</w:t>
            </w:r>
            <w:proofErr w:type="gramEnd"/>
            <w:r w:rsidRPr="00FC28DA">
              <w:rPr>
                <w:color w:val="000000"/>
                <w:lang w:val="ru-RU"/>
              </w:rPr>
              <w:t>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Проведение звукового анализа слов с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И</w:t>
            </w:r>
            <w:proofErr w:type="gramEnd"/>
            <w:r w:rsidRPr="00FC28DA">
              <w:rPr>
                <w:color w:val="000000"/>
                <w:lang w:val="ru-RU"/>
              </w:rPr>
              <w:t>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Слушание литературного </w:t>
            </w:r>
            <w:r w:rsidRPr="00FC28DA">
              <w:rPr>
                <w:color w:val="000000"/>
                <w:lang w:val="ru-RU"/>
              </w:rPr>
              <w:t>произведения о детях. Произведение по выбору, например, В.К.Железников "История с азбукой"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Проведение звукового анализа слов с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Проведение звукового анализа слов с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FC28DA">
              <w:rPr>
                <w:color w:val="000000"/>
                <w:lang w:val="ru-RU"/>
              </w:rPr>
              <w:t>Р</w:t>
            </w:r>
            <w:proofErr w:type="gramEnd"/>
            <w:r w:rsidRPr="00FC28DA">
              <w:rPr>
                <w:color w:val="000000"/>
                <w:lang w:val="ru-RU"/>
              </w:rPr>
              <w:t>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FC28DA">
              <w:rPr>
                <w:color w:val="000000"/>
                <w:lang w:val="ru-RU"/>
              </w:rPr>
              <w:t>Р</w:t>
            </w:r>
            <w:proofErr w:type="gramEnd"/>
            <w:r w:rsidRPr="00FC28DA">
              <w:rPr>
                <w:color w:val="000000"/>
                <w:lang w:val="ru-RU"/>
              </w:rPr>
              <w:t>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Слушание </w:t>
            </w:r>
            <w:r w:rsidRPr="00FC28DA">
              <w:rPr>
                <w:color w:val="000000"/>
                <w:lang w:val="ru-RU"/>
              </w:rPr>
              <w:t>литературного произведения. Произведение по выбору, например, В.Г.Сутеев "Дядя Миша"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Проведение звукового анализа слов с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Знакомство со строчной и заглавной </w:t>
            </w:r>
            <w:r w:rsidRPr="00FC28DA">
              <w:rPr>
                <w:color w:val="000000"/>
                <w:lang w:val="ru-RU"/>
              </w:rPr>
              <w:t>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К</w:t>
            </w:r>
            <w:proofErr w:type="gramEnd"/>
            <w:r w:rsidRPr="00FC28DA">
              <w:rPr>
                <w:color w:val="000000"/>
                <w:lang w:val="ru-RU"/>
              </w:rPr>
              <w:t>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Проведение звукового анализа слов с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К</w:t>
            </w:r>
            <w:proofErr w:type="gramEnd"/>
            <w:r w:rsidRPr="00FC28DA">
              <w:rPr>
                <w:color w:val="000000"/>
                <w:lang w:val="ru-RU"/>
              </w:rPr>
              <w:t>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FC28DA">
              <w:rPr>
                <w:color w:val="000000"/>
                <w:lang w:val="ru-RU"/>
              </w:rPr>
              <w:t>З</w:t>
            </w:r>
            <w:proofErr w:type="gramEnd"/>
            <w:r w:rsidRPr="00FC28DA">
              <w:rPr>
                <w:color w:val="000000"/>
                <w:lang w:val="ru-RU"/>
              </w:rPr>
              <w:t>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FC28DA">
              <w:rPr>
                <w:color w:val="000000"/>
                <w:lang w:val="ru-RU"/>
              </w:rPr>
              <w:t>З</w:t>
            </w:r>
            <w:proofErr w:type="gramEnd"/>
            <w:r w:rsidRPr="00FC28DA">
              <w:rPr>
                <w:color w:val="000000"/>
                <w:lang w:val="ru-RU"/>
              </w:rPr>
              <w:t>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С</w:t>
            </w:r>
            <w:proofErr w:type="gramEnd"/>
            <w:r w:rsidRPr="00FC28DA">
              <w:rPr>
                <w:color w:val="000000"/>
                <w:lang w:val="ru-RU"/>
              </w:rPr>
              <w:t>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Проведение звукового анализа слов с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С</w:t>
            </w:r>
            <w:proofErr w:type="gramEnd"/>
            <w:r w:rsidRPr="00FC28DA">
              <w:rPr>
                <w:color w:val="000000"/>
                <w:lang w:val="ru-RU"/>
              </w:rPr>
              <w:t>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Д</w:t>
            </w:r>
            <w:proofErr w:type="gramEnd"/>
            <w:r w:rsidRPr="00FC28DA">
              <w:rPr>
                <w:color w:val="000000"/>
                <w:lang w:val="ru-RU"/>
              </w:rPr>
              <w:t>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Проведение звукового анализа слов с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Д</w:t>
            </w:r>
            <w:proofErr w:type="gramEnd"/>
            <w:r w:rsidRPr="00FC28DA">
              <w:rPr>
                <w:color w:val="000000"/>
                <w:lang w:val="ru-RU"/>
              </w:rPr>
              <w:t>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Т</w:t>
            </w:r>
            <w:proofErr w:type="gramEnd"/>
            <w:r w:rsidRPr="00FC28DA">
              <w:rPr>
                <w:color w:val="000000"/>
                <w:lang w:val="ru-RU"/>
              </w:rPr>
              <w:t>, 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Слушание литературного произведения. Произведение по выбору, например, В.В.Бианки "Лесной Колобок - Колючий </w:t>
            </w:r>
            <w:r w:rsidRPr="00FC28DA">
              <w:rPr>
                <w:color w:val="000000"/>
                <w:lang w:val="ru-RU"/>
              </w:rPr>
              <w:lastRenderedPageBreak/>
              <w:t>бок"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Б</w:t>
            </w:r>
            <w:proofErr w:type="gramEnd"/>
            <w:r w:rsidRPr="00FC28DA">
              <w:rPr>
                <w:color w:val="000000"/>
                <w:lang w:val="ru-RU"/>
              </w:rPr>
              <w:t>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Проведение звукового анализа слов с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Б</w:t>
            </w:r>
            <w:proofErr w:type="gramEnd"/>
            <w:r w:rsidRPr="00FC28DA">
              <w:rPr>
                <w:color w:val="000000"/>
                <w:lang w:val="ru-RU"/>
              </w:rPr>
              <w:t>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</w:t>
            </w:r>
            <w:r w:rsidRPr="00FC28DA">
              <w:rPr>
                <w:color w:val="000000"/>
                <w:lang w:val="ru-RU"/>
              </w:rPr>
              <w:t xml:space="preserve"> со строчной и заглавной буквами </w:t>
            </w:r>
            <w:proofErr w:type="gramStart"/>
            <w:r w:rsidRPr="00FC28DA">
              <w:rPr>
                <w:color w:val="000000"/>
                <w:lang w:val="ru-RU"/>
              </w:rPr>
              <w:t>П</w:t>
            </w:r>
            <w:proofErr w:type="gramEnd"/>
            <w:r w:rsidRPr="00FC28DA">
              <w:rPr>
                <w:color w:val="000000"/>
                <w:lang w:val="ru-RU"/>
              </w:rPr>
              <w:t>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FC28DA">
              <w:rPr>
                <w:color w:val="000000"/>
                <w:lang w:val="ru-RU"/>
              </w:rPr>
              <w:t>П</w:t>
            </w:r>
            <w:proofErr w:type="gramEnd"/>
            <w:r w:rsidRPr="00FC28DA">
              <w:rPr>
                <w:color w:val="000000"/>
                <w:lang w:val="ru-RU"/>
              </w:rPr>
              <w:t>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В</w:t>
            </w:r>
            <w:proofErr w:type="gramEnd"/>
            <w:r w:rsidRPr="00FC28DA">
              <w:rPr>
                <w:color w:val="000000"/>
                <w:lang w:val="ru-RU"/>
              </w:rPr>
              <w:t>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Проведение звукового анализа слов с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В</w:t>
            </w:r>
            <w:proofErr w:type="gramEnd"/>
            <w:r w:rsidRPr="00FC28DA">
              <w:rPr>
                <w:color w:val="000000"/>
                <w:lang w:val="ru-RU"/>
              </w:rPr>
              <w:t>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Знакомство со </w:t>
            </w:r>
            <w:proofErr w:type="gramStart"/>
            <w:r w:rsidRPr="00FC28DA">
              <w:rPr>
                <w:color w:val="000000"/>
                <w:lang w:val="ru-RU"/>
              </w:rPr>
              <w:t>строчной</w:t>
            </w:r>
            <w:proofErr w:type="gramEnd"/>
            <w:r w:rsidRPr="00FC28DA">
              <w:rPr>
                <w:color w:val="000000"/>
                <w:lang w:val="ru-RU"/>
              </w:rPr>
              <w:t xml:space="preserve"> и</w:t>
            </w:r>
            <w:r w:rsidRPr="00FC28DA">
              <w:rPr>
                <w:color w:val="000000"/>
                <w:lang w:val="ru-RU"/>
              </w:rPr>
              <w:t xml:space="preserve"> заглавной буквами Ф, ф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Ж</w:t>
            </w:r>
            <w:proofErr w:type="gramEnd"/>
            <w:r w:rsidRPr="00FC28DA">
              <w:rPr>
                <w:color w:val="000000"/>
                <w:lang w:val="ru-RU"/>
              </w:rPr>
              <w:t>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Проведение звукового анализа слов с буквами</w:t>
            </w:r>
            <w:proofErr w:type="gramStart"/>
            <w:r w:rsidRPr="00FC28DA">
              <w:rPr>
                <w:color w:val="000000"/>
                <w:lang w:val="ru-RU"/>
              </w:rPr>
              <w:t xml:space="preserve"> Ж</w:t>
            </w:r>
            <w:proofErr w:type="gramEnd"/>
            <w:r w:rsidRPr="00FC28DA">
              <w:rPr>
                <w:color w:val="000000"/>
                <w:lang w:val="ru-RU"/>
              </w:rPr>
              <w:t>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FC28DA">
              <w:rPr>
                <w:color w:val="000000"/>
                <w:lang w:val="ru-RU"/>
              </w:rPr>
              <w:t>Ш</w:t>
            </w:r>
            <w:proofErr w:type="gramEnd"/>
            <w:r w:rsidRPr="00FC28DA">
              <w:rPr>
                <w:color w:val="000000"/>
                <w:lang w:val="ru-RU"/>
              </w:rPr>
              <w:t>, ш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Слушание литературного произведения о животных. По выбору: Произведение по выбору, например, М.М. Пришвин "Лисичкин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со строчной и заглавной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FC28DA">
              <w:rPr>
                <w:color w:val="000000"/>
                <w:lang w:val="ru-RU"/>
              </w:rPr>
              <w:t>Щ</w:t>
            </w:r>
            <w:proofErr w:type="gramEnd"/>
            <w:r w:rsidRPr="00FC28DA">
              <w:rPr>
                <w:color w:val="000000"/>
                <w:lang w:val="ru-RU"/>
              </w:rPr>
              <w:t>, щ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Слушание литературного произведения о детях. Произведение по выбору, например, Е.А.Пермяк "Пичугин мост"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Знакомство со </w:t>
            </w:r>
            <w:r w:rsidRPr="00FC28DA">
              <w:rPr>
                <w:color w:val="000000"/>
                <w:lang w:val="ru-RU"/>
              </w:rPr>
              <w:t>строчной и заглавной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Проведение звукового анализа слов с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FC28DA">
              <w:rPr>
                <w:color w:val="000000"/>
                <w:lang w:val="ru-RU"/>
              </w:rPr>
              <w:t>Ц</w:t>
            </w:r>
            <w:proofErr w:type="gramEnd"/>
            <w:r w:rsidRPr="00FC28DA">
              <w:rPr>
                <w:color w:val="000000"/>
                <w:lang w:val="ru-RU"/>
              </w:rPr>
              <w:t>, ц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Слушание литературного произведения. Произведение по выбору, например, С.Я.Маршак "Тихая </w:t>
            </w:r>
            <w:r w:rsidRPr="00FC28DA">
              <w:rPr>
                <w:color w:val="000000"/>
                <w:lang w:val="ru-RU"/>
              </w:rPr>
              <w:t>сказка"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Отработка навыка чтения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 буквой ь. Различение функций буквы 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 особенностями буквы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Слушание литературного произведения. Произведение по выбору, например, В.Г.Сутеев "Ёлка"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>Резервный урок</w:t>
            </w:r>
            <w:proofErr w:type="gramStart"/>
            <w:r w:rsidRPr="00FC28DA">
              <w:rPr>
                <w:color w:val="000000"/>
                <w:lang w:val="ru-RU"/>
              </w:rPr>
              <w:t>.О</w:t>
            </w:r>
            <w:proofErr w:type="gramEnd"/>
            <w:r w:rsidRPr="00FC28DA">
              <w:rPr>
                <w:color w:val="000000"/>
                <w:lang w:val="ru-RU"/>
              </w:rPr>
              <w:t xml:space="preserve">бобщение знаний о буквах. </w:t>
            </w:r>
            <w:r>
              <w:rPr>
                <w:color w:val="000000"/>
              </w:rPr>
              <w:t>Русский алфавит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Резервный урок. Совершенствование навыка чтения. А.А. Шибаев "Беспокойные </w:t>
            </w:r>
            <w:r w:rsidRPr="00FC28DA">
              <w:rPr>
                <w:color w:val="000000"/>
                <w:lang w:val="ru-RU"/>
              </w:rPr>
              <w:t>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Резервный урок. Слушание литературных (авторских) сказок. Сказка </w:t>
            </w:r>
            <w:r w:rsidRPr="00FC28DA">
              <w:rPr>
                <w:color w:val="000000"/>
                <w:lang w:val="ru-RU"/>
              </w:rPr>
              <w:lastRenderedPageBreak/>
              <w:t>К.Чуковского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</w:t>
            </w:r>
            <w:proofErr w:type="gramStart"/>
            <w:r w:rsidRPr="00FC28DA">
              <w:rPr>
                <w:color w:val="000000"/>
                <w:lang w:val="ru-RU"/>
              </w:rPr>
              <w:t>.О</w:t>
            </w:r>
            <w:proofErr w:type="gramEnd"/>
            <w:r w:rsidRPr="00FC28DA">
              <w:rPr>
                <w:color w:val="000000"/>
                <w:lang w:val="ru-RU"/>
              </w:rPr>
              <w:t>пределение темы произведения: о животных. На примере произведений Е.И. Чарушина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</w:t>
            </w:r>
            <w:proofErr w:type="gramStart"/>
            <w:r w:rsidRPr="00FC28DA">
              <w:rPr>
                <w:color w:val="000000"/>
                <w:lang w:val="ru-RU"/>
              </w:rPr>
              <w:t>.Ч</w:t>
            </w:r>
            <w:proofErr w:type="gramEnd"/>
            <w:r w:rsidRPr="00FC28DA">
              <w:rPr>
                <w:color w:val="000000"/>
                <w:lang w:val="ru-RU"/>
              </w:rPr>
              <w:t>тение небольших произведений о животных Н.И. 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Резервный урок. Слушание литературных (авторских) сказок. Русская </w:t>
            </w:r>
            <w:r w:rsidRPr="00FC28DA">
              <w:rPr>
                <w:color w:val="000000"/>
                <w:lang w:val="ru-RU"/>
              </w:rPr>
              <w:t>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Резервный урок. Чтение рассказов о детях. Ответы на </w:t>
            </w:r>
            <w:r w:rsidRPr="00FC28DA">
              <w:rPr>
                <w:color w:val="000000"/>
                <w:lang w:val="ru-RU"/>
              </w:rPr>
              <w:t>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Реальность и волшебство в </w:t>
            </w:r>
            <w:r w:rsidRPr="00FC28DA">
              <w:rPr>
                <w:color w:val="000000"/>
                <w:lang w:val="ru-RU"/>
              </w:rPr>
              <w:lastRenderedPageBreak/>
              <w:t>литературных (авторских) сказках. На примере произведений В.Г. Сутеева и других</w:t>
            </w:r>
            <w:r w:rsidRPr="00FC28DA">
              <w:rPr>
                <w:color w:val="000000"/>
                <w:lang w:val="ru-RU"/>
              </w:rPr>
              <w:t xml:space="preserve">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Сравнение героев фольклорных (народных) и </w:t>
            </w:r>
            <w:r w:rsidRPr="00FC28DA">
              <w:rPr>
                <w:color w:val="000000"/>
                <w:lang w:val="ru-RU"/>
              </w:rPr>
              <w:t>литературных (авторских) сказок: сходство и различия. На примере произведения К.Д.Ушинского «Петух и собака»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Выделение главной мысли (идеи) произведения. </w:t>
            </w:r>
            <w:r w:rsidRPr="00FC28DA">
              <w:rPr>
                <w:color w:val="000000"/>
                <w:lang w:val="ru-RU"/>
              </w:rPr>
              <w:t>На примере рассказов К.Д.Ушинского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Заголовок произведения, его значение для понимания содержания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Рассказы о детях.</w:t>
            </w:r>
            <w:r w:rsidRPr="00FC28DA">
              <w:rPr>
                <w:color w:val="000000"/>
                <w:lang w:val="ru-RU"/>
              </w:rPr>
              <w:t xml:space="preserve"> На примере произведения В.А. Осеевой «Три товарища»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Характеристика героя произведения: оценка поступков и поведения. </w:t>
            </w:r>
            <w:r>
              <w:rPr>
                <w:color w:val="000000"/>
              </w:rPr>
              <w:t>На примере произведения Е.А. Пермяка «Торопливый ножик»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Работа с текстом произведения: </w:t>
            </w:r>
            <w:r w:rsidRPr="00FC28DA">
              <w:rPr>
                <w:color w:val="000000"/>
                <w:lang w:val="ru-RU"/>
              </w:rPr>
              <w:lastRenderedPageBreak/>
              <w:t xml:space="preserve">осознание понятий друг, дружба, забота. </w:t>
            </w:r>
            <w:r>
              <w:rPr>
                <w:color w:val="000000"/>
              </w:rPr>
              <w:t>На примере произведения Ю.И. Ермолаев «Лучший друг»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Стихотворения о детях. На примере произведения А.Л. Барто «Я – лишний»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Работа с текстом произведения: осознание понятий </w:t>
            </w:r>
            <w:r w:rsidRPr="00FC28DA">
              <w:rPr>
                <w:color w:val="000000"/>
                <w:lang w:val="ru-RU"/>
              </w:rPr>
              <w:t>труд, взаимопомощь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Восприятие произведений о маме: проявление любви и заботы о родных людях. На примере стихотворения А.Л. Барто «Мама»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Выделение главной мысли (идеи): заботливое и внимательное отношение к родным</w:t>
            </w:r>
            <w:r w:rsidRPr="00FC28DA">
              <w:rPr>
                <w:color w:val="000000"/>
                <w:lang w:val="ru-RU"/>
              </w:rPr>
              <w:t xml:space="preserve"> и близким людям. На примере стихотворения Е.А. Благинина «Посидим в тишине»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FC28DA">
              <w:rPr>
                <w:color w:val="000000"/>
                <w:lang w:val="ru-RU"/>
              </w:rPr>
              <w:t>близким</w:t>
            </w:r>
            <w:proofErr w:type="gramEnd"/>
            <w:r w:rsidRPr="00FC28DA">
              <w:rPr>
                <w:color w:val="000000"/>
                <w:lang w:val="ru-RU"/>
              </w:rPr>
              <w:t>. На примере произведения А.В. Митяева «За что я</w:t>
            </w:r>
            <w:r w:rsidRPr="00FC28DA">
              <w:rPr>
                <w:color w:val="000000"/>
                <w:lang w:val="ru-RU"/>
              </w:rPr>
              <w:t xml:space="preserve"> люблю маму»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Сравнение стихотворного и прозаического текста о природе весной. </w:t>
            </w:r>
            <w:r>
              <w:rPr>
                <w:color w:val="000000"/>
              </w:rPr>
              <w:lastRenderedPageBreak/>
              <w:t>Определение настроений, которые они создают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Выделение главной мысли (идеи) в произведениях о </w:t>
            </w:r>
            <w:r w:rsidRPr="00FC28DA">
              <w:rPr>
                <w:color w:val="000000"/>
                <w:lang w:val="ru-RU"/>
              </w:rPr>
              <w:t>родной природе, о Родине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Особенности </w:t>
            </w:r>
            <w:r w:rsidRPr="00FC28DA">
              <w:rPr>
                <w:color w:val="000000"/>
                <w:lang w:val="ru-RU"/>
              </w:rPr>
              <w:t>загадки как средства воспитания живости ума, сообразительности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Характеристика особенностей потешки как игрового народного фольклора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Отражение в произведениях понятий: любовь и </w:t>
            </w:r>
            <w:r w:rsidRPr="00FC28DA">
              <w:rPr>
                <w:color w:val="000000"/>
                <w:lang w:val="ru-RU"/>
              </w:rPr>
              <w:t>забота о животных. На примере произведений М.М. Пришвина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Описание героя произведения, его внешности, действий. На примере произведений В.В. Бианки и других на </w:t>
            </w:r>
            <w:r w:rsidRPr="00FC28DA">
              <w:rPr>
                <w:color w:val="000000"/>
                <w:lang w:val="ru-RU"/>
              </w:rPr>
              <w:lastRenderedPageBreak/>
              <w:t>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Сравнение художественных и </w:t>
            </w:r>
            <w:r w:rsidRPr="00FC28DA">
              <w:rPr>
                <w:color w:val="000000"/>
                <w:lang w:val="ru-RU"/>
              </w:rPr>
              <w:t>научно-познавательных 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текстом произведения: характеристика героя, его внешности, действий. На примере произведения Е.И. Чарушина «Про Томку»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Составление выставки книг </w:t>
            </w:r>
            <w:r w:rsidRPr="00FC28DA">
              <w:rPr>
                <w:color w:val="000000"/>
                <w:lang w:val="ru-RU"/>
              </w:rPr>
              <w:t xml:space="preserve">«Произведения о животных»: </w:t>
            </w:r>
            <w:proofErr w:type="gramStart"/>
            <w:r w:rsidRPr="00FC28DA">
              <w:rPr>
                <w:color w:val="000000"/>
                <w:lang w:val="ru-RU"/>
              </w:rPr>
              <w:t>художественный</w:t>
            </w:r>
            <w:proofErr w:type="gramEnd"/>
            <w:r w:rsidRPr="00FC28DA">
              <w:rPr>
                <w:color w:val="000000"/>
                <w:lang w:val="ru-RU"/>
              </w:rPr>
              <w:t xml:space="preserve"> и научно-познавательные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Восприятие произведений о чудесах и 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Открытие </w:t>
            </w:r>
            <w:proofErr w:type="gramStart"/>
            <w:r w:rsidRPr="00FC28DA">
              <w:rPr>
                <w:color w:val="000000"/>
                <w:lang w:val="ru-RU"/>
              </w:rPr>
              <w:t>чудесного</w:t>
            </w:r>
            <w:proofErr w:type="gramEnd"/>
            <w:r w:rsidRPr="00FC28DA">
              <w:rPr>
                <w:color w:val="000000"/>
                <w:lang w:val="ru-RU"/>
              </w:rPr>
              <w:t xml:space="preserve"> в </w:t>
            </w:r>
            <w:r w:rsidRPr="00FC28DA">
              <w:rPr>
                <w:color w:val="000000"/>
                <w:lang w:val="ru-RU"/>
              </w:rPr>
              <w:t>обыкновенных явлениях. На примере стихотворений В.В. Лунина «Я видел чудо», Р.С. Сефа «Чудо»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Мир фантазии и чудес в произведениях Б.В. Заходера «</w:t>
            </w:r>
            <w:proofErr w:type="gramStart"/>
            <w:r w:rsidRPr="00FC28DA">
              <w:rPr>
                <w:color w:val="000000"/>
                <w:lang w:val="ru-RU"/>
              </w:rPr>
              <w:t>Моя</w:t>
            </w:r>
            <w:proofErr w:type="gramEnd"/>
            <w:r w:rsidRPr="00FC28DA">
              <w:rPr>
                <w:color w:val="000000"/>
                <w:lang w:val="ru-RU"/>
              </w:rPr>
              <w:t xml:space="preserve"> Вообразилия», Ю.П. Мориц «Сто фантазий»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Ориентировка в книге: обложка, иллюстрация, оглавление. </w:t>
            </w:r>
            <w:r>
              <w:rPr>
                <w:color w:val="000000"/>
              </w:rPr>
              <w:t>Выбор книг в библиотеке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276" w:rsidRDefault="00487276"/>
        </w:tc>
      </w:tr>
    </w:tbl>
    <w:p w:rsidR="00487276" w:rsidRDefault="00487276">
      <w:pPr>
        <w:sectPr w:rsidR="004872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7276" w:rsidRDefault="00FC28DA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2"/>
        <w:gridCol w:w="1251"/>
        <w:gridCol w:w="1841"/>
        <w:gridCol w:w="1910"/>
        <w:gridCol w:w="1347"/>
        <w:gridCol w:w="2221"/>
      </w:tblGrid>
      <w:tr w:rsidR="00487276">
        <w:trPr>
          <w:trHeight w:val="144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87276" w:rsidRDefault="00487276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487276" w:rsidRDefault="00487276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487276" w:rsidRDefault="00487276">
            <w:pPr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87276" w:rsidRDefault="00487276">
            <w:pPr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87276" w:rsidRDefault="00487276">
            <w:pPr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87276" w:rsidRDefault="00487276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Отражение нравственных ценностей в произведениях о Родине: любовь к родному краю. </w:t>
            </w:r>
            <w:r>
              <w:rPr>
                <w:color w:val="000000"/>
              </w:rPr>
              <w:t>На примере произведения С.Т.Романовского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Любовь к природе – тема произведений о </w:t>
            </w:r>
            <w:r w:rsidRPr="00FC28DA">
              <w:rPr>
                <w:color w:val="000000"/>
                <w:lang w:val="ru-RU"/>
              </w:rPr>
              <w:t>Родине. На примере произведения К.Г.Паустовского «Мещёрская сторона»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Характеристика особенностей 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Ритм и счёт – основа построения считалок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Шуточные фольклорные </w:t>
            </w:r>
            <w:r w:rsidRPr="00FC28DA">
              <w:rPr>
                <w:color w:val="000000"/>
                <w:lang w:val="ru-RU"/>
              </w:rPr>
              <w:t xml:space="preserve">произведения: игра со словом. </w:t>
            </w:r>
            <w:r>
              <w:rPr>
                <w:color w:val="000000"/>
              </w:rPr>
              <w:t>Небылица как «перевёртыш событий»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Пословицы как жанр фольклора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Произведения малых жанров фольклора: потешки, считалки, пословицы, скороговорки, небылицы, загадки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Общее представление о </w:t>
            </w:r>
            <w:r w:rsidRPr="00FC28DA">
              <w:rPr>
                <w:color w:val="000000"/>
                <w:lang w:val="ru-RU"/>
              </w:rPr>
              <w:t xml:space="preserve">волшебной сказке: присказки, повторы. </w:t>
            </w:r>
            <w:r>
              <w:rPr>
                <w:color w:val="000000"/>
              </w:rPr>
              <w:t>Русская народная сказка «Снегурочка»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Характеристика героя волшебной сказки, постоянные эпитеты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Особенности сказок разного вида (о животных,</w:t>
            </w:r>
            <w:r w:rsidRPr="00FC28DA">
              <w:rPr>
                <w:color w:val="000000"/>
                <w:lang w:val="ru-RU"/>
              </w:rPr>
              <w:t xml:space="preserve">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Фольклорные произведения народов России. Отражение в сказках быта и культуры народов России. </w:t>
            </w:r>
            <w:r>
              <w:rPr>
                <w:color w:val="000000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Произведения устного народного творчества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Тематическая проверочная работа по </w:t>
            </w:r>
            <w:r w:rsidRPr="00FC28DA">
              <w:rPr>
                <w:color w:val="000000"/>
                <w:lang w:val="ru-RU"/>
              </w:rPr>
              <w:lastRenderedPageBreak/>
              <w:t>итогам</w:t>
            </w:r>
            <w:r w:rsidRPr="00FC28DA">
              <w:rPr>
                <w:color w:val="000000"/>
                <w:lang w:val="ru-RU"/>
              </w:rPr>
              <w:t xml:space="preserve"> раздела «Фольклор»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Осень в произведениях А.С. Пушкина «Уж небо осенью дышало…», Г.А. Скребицкого «Четыре художника»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Восприятие осени в произведении М.М.Пришвина «Утро»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Наблюдение </w:t>
            </w:r>
            <w:r w:rsidRPr="00FC28DA">
              <w:rPr>
                <w:color w:val="000000"/>
                <w:lang w:val="ru-RU"/>
              </w:rPr>
              <w:t xml:space="preserve">за художественными особенностями текста. </w:t>
            </w:r>
            <w:r>
              <w:rPr>
                <w:color w:val="000000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Описание картин осеннего леса в произведениях писателей. </w:t>
            </w:r>
            <w:r>
              <w:rPr>
                <w:color w:val="000000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Сравнение стихотворений об осени. На примере произведений А.А. Плещеева «Осень» и А.К. </w:t>
            </w:r>
            <w:r w:rsidRPr="00FC28DA">
              <w:rPr>
                <w:color w:val="000000"/>
                <w:lang w:val="ru-RU"/>
              </w:rPr>
              <w:t xml:space="preserve">Толстого «Осень. </w:t>
            </w:r>
            <w:r>
              <w:rPr>
                <w:color w:val="000000"/>
              </w:rPr>
              <w:t>Обсыпается весь наш бедный сад…»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Восприятие пейзажной лирики. Произведения по выбору, например, К.Д. Бальмонт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</w:t>
            </w:r>
            <w:proofErr w:type="gramStart"/>
            <w:r w:rsidRPr="00FC28DA">
              <w:rPr>
                <w:color w:val="000000"/>
                <w:lang w:val="ru-RU"/>
              </w:rPr>
              <w:t>.Р</w:t>
            </w:r>
            <w:proofErr w:type="gramEnd"/>
            <w:r w:rsidRPr="00FC28DA">
              <w:rPr>
                <w:color w:val="000000"/>
                <w:lang w:val="ru-RU"/>
              </w:rPr>
              <w:t xml:space="preserve">абота с детскими книгами: «Произведения </w:t>
            </w:r>
            <w:r w:rsidRPr="00FC28DA">
              <w:rPr>
                <w:color w:val="000000"/>
                <w:lang w:val="ru-RU"/>
              </w:rPr>
              <w:t xml:space="preserve">писателей о </w:t>
            </w:r>
            <w:r w:rsidRPr="00FC28DA">
              <w:rPr>
                <w:color w:val="000000"/>
                <w:lang w:val="ru-RU"/>
              </w:rPr>
              <w:lastRenderedPageBreak/>
              <w:t>родной природе»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Отражение понятия взаимопомощь в произведениях А.Л. Барто «Катя», Ю.И. Ермолаева «Два пирожных»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Главный герой: общее представление. Рассказ на выбор, например, С.А. Баруздин «Как Алёшке </w:t>
            </w:r>
            <w:r w:rsidRPr="00FC28DA">
              <w:rPr>
                <w:color w:val="000000"/>
                <w:lang w:val="ru-RU"/>
              </w:rPr>
              <w:t>учиться надоело»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Оценка поступков и поведения главного героя. Произведения на выбор, например, А.Е.Пермяк «Смородинка»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Сравнение героев рассказов Н.Н. Носова «На горке» и «Заплатка»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Представление темы труда в </w:t>
            </w:r>
            <w:r w:rsidRPr="00FC28DA">
              <w:rPr>
                <w:color w:val="000000"/>
                <w:lang w:val="ru-RU"/>
              </w:rPr>
              <w:t>произведениях писателей</w:t>
            </w:r>
            <w:proofErr w:type="gramStart"/>
            <w:r w:rsidRPr="00FC28DA">
              <w:rPr>
                <w:color w:val="000000"/>
                <w:lang w:val="ru-RU"/>
              </w:rPr>
              <w:t>.</w:t>
            </w:r>
            <w:proofErr w:type="gramEnd"/>
            <w:r w:rsidRPr="00FC28DA">
              <w:rPr>
                <w:color w:val="000000"/>
                <w:lang w:val="ru-RU"/>
              </w:rPr>
              <w:t xml:space="preserve"> </w:t>
            </w:r>
            <w:proofErr w:type="gramStart"/>
            <w:r w:rsidRPr="00FC28DA">
              <w:rPr>
                <w:color w:val="000000"/>
                <w:lang w:val="ru-RU"/>
              </w:rPr>
              <w:t>н</w:t>
            </w:r>
            <w:proofErr w:type="gramEnd"/>
            <w:r w:rsidRPr="00FC28DA">
              <w:rPr>
                <w:color w:val="000000"/>
                <w:lang w:val="ru-RU"/>
              </w:rPr>
              <w:t>а выбор, например, В.Г. Сутеев «Кто лучше?»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Характеристика героя, его портрет. Произведения о детях на выбор, например, М.М.Зощенко «Самое главное»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со стихотворением В.В. Лунина «Я и Вовка»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Отражение темы дружбы в рассказах о </w:t>
            </w:r>
            <w:r w:rsidRPr="00FC28DA">
              <w:rPr>
                <w:color w:val="000000"/>
                <w:lang w:val="ru-RU"/>
              </w:rPr>
              <w:lastRenderedPageBreak/>
              <w:t>детях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Средства художественной выразительности: сравнение. Произведения по выбору, например, З.Н.Александрова «Снежок»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Сравнение образа зимы в произведениях </w:t>
            </w:r>
            <w:r w:rsidRPr="00FC28DA">
              <w:rPr>
                <w:color w:val="000000"/>
                <w:lang w:val="ru-RU"/>
              </w:rPr>
              <w:t>А.С.Пушкина «Вот север, тучи нагоняя…» и С.А.Есенина «Поёт зима – аукает»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Работа со стихотворением Ф.И. Тютчева «Чародейкою </w:t>
            </w:r>
            <w:r>
              <w:rPr>
                <w:color w:val="000000"/>
              </w:rPr>
              <w:t>Зимою»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Средства художественной выразительности: эпитет. Произведения по выбору, например, Н.А.Некрасов </w:t>
            </w:r>
            <w:r w:rsidRPr="00FC28DA">
              <w:rPr>
                <w:color w:val="000000"/>
                <w:lang w:val="ru-RU"/>
              </w:rPr>
              <w:t>«Мороз-воевода»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Жизнь животных зимой: </w:t>
            </w:r>
            <w:r w:rsidRPr="00FC28DA">
              <w:rPr>
                <w:color w:val="000000"/>
                <w:lang w:val="ru-RU"/>
              </w:rPr>
              <w:t xml:space="preserve">научно-познавательные рассказы. Произведения по выбору, например, </w:t>
            </w:r>
            <w:r w:rsidRPr="00FC28DA">
              <w:rPr>
                <w:color w:val="000000"/>
                <w:lang w:val="ru-RU"/>
              </w:rPr>
              <w:lastRenderedPageBreak/>
              <w:t>Г.А. Скребицкого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Составление плана сказки: </w:t>
            </w:r>
            <w:r w:rsidRPr="00FC28DA">
              <w:rPr>
                <w:color w:val="000000"/>
                <w:lang w:val="ru-RU"/>
              </w:rPr>
              <w:t>части текста, их главные темы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Здравствуй, праздник новогодний!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color w:val="000000"/>
              </w:rPr>
              <w:t>А.С. Пушкин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Поучительный смысл «Сказки о рыбаке и рыбке» А.С. Пушкина. </w:t>
            </w:r>
            <w:r>
              <w:rPr>
                <w:color w:val="000000"/>
              </w:rPr>
              <w:lastRenderedPageBreak/>
              <w:t>Характеристика героев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Сравнение сказки А.С. Пушкина «Сказка о рыбаке и рыбке» с фольклорными (народными) </w:t>
            </w:r>
            <w:r w:rsidRPr="00FC28DA">
              <w:rPr>
                <w:color w:val="000000"/>
                <w:lang w:val="ru-RU"/>
              </w:rPr>
              <w:t>сказками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Отражение образов животных в устном народном творчестве (фольклоре). </w:t>
            </w:r>
            <w:r>
              <w:rPr>
                <w:color w:val="000000"/>
              </w:rPr>
              <w:t xml:space="preserve">На примере русской </w:t>
            </w:r>
            <w:r>
              <w:rPr>
                <w:color w:val="000000"/>
              </w:rPr>
              <w:t>народной песни «Коровушка»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Характеристика героев-животных в фольклорных (народных) сказках. </w:t>
            </w:r>
            <w:r>
              <w:rPr>
                <w:color w:val="000000"/>
              </w:rPr>
              <w:t>Корякская народная сказка «Хитрая лиса»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Особенности сказок о животных. На примере русской народной сказки «Зимовье зверей»</w:t>
            </w:r>
            <w:r w:rsidRPr="00FC28DA">
              <w:rPr>
                <w:color w:val="000000"/>
                <w:lang w:val="ru-RU"/>
              </w:rPr>
              <w:t xml:space="preserve">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Сравнение описания героев-животных в фольклорных (народных) и литературных произведениях. На </w:t>
            </w:r>
            <w:r w:rsidRPr="00FC28DA">
              <w:rPr>
                <w:color w:val="000000"/>
                <w:lang w:val="ru-RU"/>
              </w:rPr>
              <w:t>примере произведений К.Д.Ушинского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Осознание понятий друг, дружба на примере произведений о животных. </w:t>
            </w:r>
            <w:r w:rsidRPr="00FC28DA">
              <w:rPr>
                <w:color w:val="000000"/>
                <w:lang w:val="ru-RU"/>
              </w:rPr>
              <w:lastRenderedPageBreak/>
              <w:t xml:space="preserve">Произведения по выбору, </w:t>
            </w:r>
            <w:r w:rsidRPr="00FC28DA">
              <w:rPr>
                <w:color w:val="000000"/>
                <w:lang w:val="ru-RU"/>
              </w:rPr>
              <w:t>например, удмуртская народная сказка «Мышь и воробей»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Сравнение прозаической и стихотворной басен И.А. Крылова «Лебедь, Щука и Рак» и Л.Н.Толстого</w:t>
            </w:r>
            <w:r w:rsidRPr="00FC28DA">
              <w:rPr>
                <w:color w:val="000000"/>
                <w:lang w:val="ru-RU"/>
              </w:rPr>
              <w:t xml:space="preserve"> «Лев и мышь»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Сравнение описания животных в </w:t>
            </w:r>
            <w:r w:rsidRPr="00FC28DA">
              <w:rPr>
                <w:color w:val="000000"/>
                <w:lang w:val="ru-RU"/>
              </w:rPr>
              <w:t>художественном и научно-познавательном тексте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Отражение нравственно-этических понятий (защита и забота о животных) на примере рассказа М.М. Пришвина </w:t>
            </w:r>
            <w:r w:rsidRPr="00FC28DA">
              <w:rPr>
                <w:color w:val="000000"/>
                <w:lang w:val="ru-RU"/>
              </w:rPr>
              <w:t>«Ребята и утята»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 художниками-иллюстраторами,</w:t>
            </w:r>
            <w:r w:rsidRPr="00FC28DA">
              <w:rPr>
                <w:color w:val="000000"/>
                <w:lang w:val="ru-RU"/>
              </w:rPr>
              <w:t xml:space="preserve"> анималистами Е.И. Чарушиным, В.В. Бианки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Старинные народные весенние праздники и обряды. </w:t>
            </w:r>
            <w:r>
              <w:rPr>
                <w:color w:val="000000"/>
              </w:rPr>
              <w:t>Заклички, веснянки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Народная наблюдательность, </w:t>
            </w:r>
            <w:r w:rsidRPr="00FC28DA">
              <w:rPr>
                <w:color w:val="000000"/>
                <w:lang w:val="ru-RU"/>
              </w:rPr>
              <w:t>выраженная в малых жанрах устного народного творчества (фольклоре)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Картины весеннего леса в рассказе Г.А. </w:t>
            </w:r>
            <w:r w:rsidRPr="00FC28DA">
              <w:rPr>
                <w:color w:val="000000"/>
                <w:lang w:val="ru-RU"/>
              </w:rPr>
              <w:t>Скребицкого «Четыре художника»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Средства художественной выразительности в стихотворениях о весне. </w:t>
            </w:r>
            <w:r>
              <w:rPr>
                <w:color w:val="000000"/>
              </w:rPr>
              <w:t>Произведения по выбору, например, С.Я. Маршак «Весенняя песенка»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со стихотворением Ф.И. Тютчева «Зима недаром злится»: выделение</w:t>
            </w:r>
            <w:r w:rsidRPr="00FC28DA">
              <w:rPr>
                <w:color w:val="000000"/>
                <w:lang w:val="ru-RU"/>
              </w:rPr>
              <w:t xml:space="preserve"> средств художественной выразительности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Красота весенней природы, отражённая в лирических произведениях. </w:t>
            </w:r>
            <w:r w:rsidRPr="00FC28DA">
              <w:rPr>
                <w:color w:val="000000"/>
                <w:lang w:val="ru-RU"/>
              </w:rPr>
              <w:lastRenderedPageBreak/>
              <w:t>Произведения по выбору, например, А.А. Фет «Уж верба вся пушистая»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color w:val="000000"/>
              </w:rPr>
              <w:t>Произведения по выбору, например, Г.А.Скребицкий «Весенняя песня»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Восприятие </w:t>
            </w:r>
            <w:r w:rsidRPr="00FC28DA">
              <w:rPr>
                <w:color w:val="000000"/>
                <w:lang w:val="ru-RU"/>
              </w:rPr>
              <w:t>весеннего пейзажа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Признаки весны, отражённые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Сравнение образов одуванчика в </w:t>
            </w:r>
            <w:r w:rsidRPr="00FC28DA">
              <w:rPr>
                <w:color w:val="000000"/>
                <w:lang w:val="ru-RU"/>
              </w:rPr>
              <w:t>произведениях О.И. Высотской «Одуванчик» и М.М. Пришвина «Золотой луг»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Создание весеннего пейзажа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Тема «Природа весной» в картинах </w:t>
            </w:r>
            <w:r w:rsidRPr="00FC28DA">
              <w:rPr>
                <w:color w:val="000000"/>
                <w:lang w:val="ru-RU"/>
              </w:rPr>
              <w:t>художников и произведениях 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Тема семьи в творчестве писателей. На примере произведения Л.Н. Толстого «Отец и сыновья» и других </w:t>
            </w:r>
            <w:proofErr w:type="gramStart"/>
            <w:r w:rsidRPr="00FC28DA">
              <w:rPr>
                <w:color w:val="000000"/>
                <w:lang w:val="ru-RU"/>
              </w:rPr>
              <w:t>га</w:t>
            </w:r>
            <w:proofErr w:type="gramEnd"/>
            <w:r w:rsidRPr="00FC28DA">
              <w:rPr>
                <w:color w:val="000000"/>
                <w:lang w:val="ru-RU"/>
              </w:rPr>
              <w:t xml:space="preserve">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Оценка взаимооотношений взрослых и детей на примере рассказа Е.А. Пермяка «Случай с кошельком»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Анализ </w:t>
            </w:r>
            <w:r w:rsidRPr="00FC28DA">
              <w:rPr>
                <w:color w:val="000000"/>
                <w:lang w:val="ru-RU"/>
              </w:rPr>
              <w:t>заголовка и соотнесение его с главной мыслью произведения: В.А. Осеева «Сыновья»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Нравственные семейные ценности в фольклорных (народных) сказках. </w:t>
            </w:r>
            <w:r>
              <w:rPr>
                <w:color w:val="000000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Восприятие произведений о маме: проявление любви и радости общения. </w:t>
            </w:r>
            <w:r>
              <w:rPr>
                <w:color w:val="000000"/>
              </w:rPr>
              <w:t>Произведения по выбору, например, Л.Н. Толстой «Лучше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Выделение главной мысли (идеи): уважение</w:t>
            </w:r>
            <w:r w:rsidRPr="00FC28DA">
              <w:rPr>
                <w:color w:val="000000"/>
                <w:lang w:val="ru-RU"/>
              </w:rPr>
              <w:t xml:space="preserve"> и внимание к старшему поколению. Произведения по выбору, например, Р.С. Сеф «Если ты ужасно гордый»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Отражение темы День </w:t>
            </w:r>
            <w:r w:rsidRPr="00FC28DA">
              <w:rPr>
                <w:color w:val="000000"/>
                <w:lang w:val="ru-RU"/>
              </w:rPr>
              <w:t>Победы в произведении С.А. Баруздина «Салют»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Тематическая проверочная работа по итогам раздела «О </w:t>
            </w:r>
            <w:proofErr w:type="gramStart"/>
            <w:r w:rsidRPr="00FC28DA">
              <w:rPr>
                <w:color w:val="000000"/>
                <w:lang w:val="ru-RU"/>
              </w:rPr>
              <w:t>наших</w:t>
            </w:r>
            <w:proofErr w:type="gramEnd"/>
            <w:r w:rsidRPr="00FC28DA">
              <w:rPr>
                <w:color w:val="000000"/>
                <w:lang w:val="ru-RU"/>
              </w:rPr>
              <w:t xml:space="preserve"> близких, о семье»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детскими книгами на тему: «</w:t>
            </w:r>
            <w:proofErr w:type="gramStart"/>
            <w:r w:rsidRPr="00FC28DA">
              <w:rPr>
                <w:color w:val="000000"/>
                <w:lang w:val="ru-RU"/>
              </w:rPr>
              <w:t>О</w:t>
            </w:r>
            <w:proofErr w:type="gramEnd"/>
            <w:r w:rsidRPr="00FC28DA">
              <w:rPr>
                <w:color w:val="000000"/>
                <w:lang w:val="ru-RU"/>
              </w:rPr>
              <w:t xml:space="preserve"> </w:t>
            </w:r>
            <w:proofErr w:type="gramStart"/>
            <w:r w:rsidRPr="00FC28DA">
              <w:rPr>
                <w:color w:val="000000"/>
                <w:lang w:val="ru-RU"/>
              </w:rPr>
              <w:t>наших</w:t>
            </w:r>
            <w:proofErr w:type="gramEnd"/>
            <w:r w:rsidRPr="00FC28DA">
              <w:rPr>
                <w:color w:val="000000"/>
                <w:lang w:val="ru-RU"/>
              </w:rPr>
              <w:t xml:space="preserve"> близких, о семье»: выбор книг на основе </w:t>
            </w:r>
            <w:r w:rsidRPr="00FC28DA">
              <w:rPr>
                <w:color w:val="000000"/>
                <w:lang w:val="ru-RU"/>
              </w:rPr>
              <w:t>тематической картотеки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Хитрец и глупец в фольклорных (народных) сказках. Произведения по </w:t>
            </w:r>
            <w:r w:rsidRPr="00FC28DA">
              <w:rPr>
                <w:color w:val="000000"/>
                <w:lang w:val="ru-RU"/>
              </w:rPr>
              <w:t>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Работа со сказкой братьев Гримм «Бременские </w:t>
            </w:r>
            <w:r w:rsidRPr="00FC28DA">
              <w:rPr>
                <w:color w:val="000000"/>
                <w:lang w:val="ru-RU"/>
              </w:rPr>
              <w:t>музыканты»: составление плана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Х.-К. Андерсен - известный писатель-сказочник. </w:t>
            </w:r>
            <w:r>
              <w:rPr>
                <w:color w:val="000000"/>
              </w:rPr>
              <w:t>Знакомство с его произведениями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Выделение главной мысли (идеи) сказки Х.-К. Андерсена «Пятеро из одного стручка» и других его сказок на </w:t>
            </w:r>
            <w:r w:rsidRPr="00FC28DA">
              <w:rPr>
                <w:color w:val="000000"/>
                <w:lang w:val="ru-RU"/>
              </w:rPr>
              <w:t>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Фантазёры и мечтатели – герои произведений. Произведения по выбору, например, Э.Распе </w:t>
            </w:r>
            <w:r w:rsidRPr="00FC28DA">
              <w:rPr>
                <w:color w:val="000000"/>
                <w:lang w:val="ru-RU"/>
              </w:rPr>
              <w:t>«Необыкновенный олень»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</w:t>
            </w:r>
            <w:proofErr w:type="gramStart"/>
            <w:r w:rsidRPr="00FC28DA">
              <w:rPr>
                <w:color w:val="000000"/>
                <w:lang w:val="ru-RU"/>
              </w:rPr>
              <w:t>.Р</w:t>
            </w:r>
            <w:proofErr w:type="gramEnd"/>
            <w:r w:rsidRPr="00FC28DA">
              <w:rPr>
                <w:color w:val="000000"/>
                <w:lang w:val="ru-RU"/>
              </w:rPr>
              <w:t xml:space="preserve">абота с детскими книгами: виды книг (учебная, </w:t>
            </w:r>
            <w:r w:rsidRPr="00FC28DA">
              <w:rPr>
                <w:color w:val="000000"/>
                <w:lang w:val="ru-RU"/>
              </w:rPr>
              <w:t>художественная, справочная)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</w:t>
            </w:r>
            <w:proofErr w:type="gramStart"/>
            <w:r w:rsidRPr="00FC28DA">
              <w:rPr>
                <w:color w:val="000000"/>
                <w:lang w:val="ru-RU"/>
              </w:rPr>
              <w:t>.В</w:t>
            </w:r>
            <w:proofErr w:type="gramEnd"/>
            <w:r w:rsidRPr="00FC28DA">
              <w:rPr>
                <w:color w:val="000000"/>
                <w:lang w:val="ru-RU"/>
              </w:rPr>
              <w:t>осприятие лета в произведении И.З. Сурикова «Лето»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</w:t>
            </w:r>
            <w:proofErr w:type="gramStart"/>
            <w:r w:rsidRPr="00FC28DA">
              <w:rPr>
                <w:color w:val="000000"/>
                <w:lang w:val="ru-RU"/>
              </w:rPr>
              <w:t>.П</w:t>
            </w:r>
            <w:proofErr w:type="gramEnd"/>
            <w:r w:rsidRPr="00FC28DA">
              <w:rPr>
                <w:color w:val="000000"/>
                <w:lang w:val="ru-RU"/>
              </w:rPr>
              <w:t>роверочная работа по итогам изученного во 2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</w:t>
            </w:r>
            <w:proofErr w:type="gramStart"/>
            <w:r w:rsidRPr="00FC28DA">
              <w:rPr>
                <w:color w:val="000000"/>
                <w:lang w:val="ru-RU"/>
              </w:rPr>
              <w:t>.Ш</w:t>
            </w:r>
            <w:proofErr w:type="gramEnd"/>
            <w:r w:rsidRPr="00FC28DA">
              <w:rPr>
                <w:color w:val="000000"/>
                <w:lang w:val="ru-RU"/>
              </w:rPr>
              <w:t xml:space="preserve">утливое искажение действительности. </w:t>
            </w:r>
            <w:r w:rsidRPr="00FC28DA">
              <w:rPr>
                <w:color w:val="000000"/>
                <w:lang w:val="ru-RU"/>
              </w:rPr>
              <w:t xml:space="preserve">На примере </w:t>
            </w:r>
            <w:r w:rsidRPr="00FC28DA">
              <w:rPr>
                <w:color w:val="000000"/>
                <w:lang w:val="ru-RU"/>
              </w:rPr>
              <w:lastRenderedPageBreak/>
              <w:t>произведения Ю.Мориц «Хохотальная путаница»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</w:t>
            </w:r>
            <w:proofErr w:type="gramStart"/>
            <w:r w:rsidRPr="00FC28DA">
              <w:rPr>
                <w:color w:val="000000"/>
                <w:lang w:val="ru-RU"/>
              </w:rPr>
              <w:t>.С</w:t>
            </w:r>
            <w:proofErr w:type="gramEnd"/>
            <w:r w:rsidRPr="00FC28DA">
              <w:rPr>
                <w:color w:val="000000"/>
                <w:lang w:val="ru-RU"/>
              </w:rPr>
              <w:t>редства создания комического в произведении. На примере произведения Д.Хармса «Весёлый старичок»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</w:t>
            </w:r>
            <w:proofErr w:type="gramStart"/>
            <w:r w:rsidRPr="00FC28DA">
              <w:rPr>
                <w:color w:val="000000"/>
                <w:lang w:val="ru-RU"/>
              </w:rPr>
              <w:t>.В</w:t>
            </w:r>
            <w:proofErr w:type="gramEnd"/>
            <w:r w:rsidRPr="00FC28DA">
              <w:rPr>
                <w:color w:val="000000"/>
                <w:lang w:val="ru-RU"/>
              </w:rPr>
              <w:t xml:space="preserve">ыбор книг на основе рекомендательного списка: </w:t>
            </w:r>
            <w:r w:rsidRPr="00FC28DA">
              <w:rPr>
                <w:color w:val="000000"/>
                <w:lang w:val="ru-RU"/>
              </w:rPr>
              <w:t>летнее чтение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276" w:rsidRDefault="00487276"/>
        </w:tc>
      </w:tr>
    </w:tbl>
    <w:p w:rsidR="00487276" w:rsidRDefault="00487276">
      <w:pPr>
        <w:sectPr w:rsidR="004872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7276" w:rsidRDefault="00FC28DA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8"/>
        <w:gridCol w:w="3984"/>
        <w:gridCol w:w="1179"/>
        <w:gridCol w:w="1841"/>
        <w:gridCol w:w="1910"/>
        <w:gridCol w:w="1347"/>
        <w:gridCol w:w="2861"/>
      </w:tblGrid>
      <w:tr w:rsidR="00487276">
        <w:trPr>
          <w:trHeight w:val="144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87276" w:rsidRDefault="00487276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487276" w:rsidRDefault="00487276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487276" w:rsidRDefault="00487276">
            <w:pPr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87276" w:rsidRDefault="00487276">
            <w:pPr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87276" w:rsidRDefault="00487276">
            <w:pPr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87276" w:rsidRDefault="00487276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5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478</w:t>
              </w:r>
              <w:r>
                <w:rPr>
                  <w:color w:val="0000FF"/>
                  <w:sz w:val="22"/>
                  <w:u w:val="single"/>
                </w:rPr>
                <w:t>de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5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47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Осознание нравственных ценностей в произведениях о </w:t>
            </w:r>
            <w:r w:rsidRPr="00FC28DA">
              <w:rPr>
                <w:color w:val="000000"/>
                <w:lang w:val="ru-RU"/>
              </w:rPr>
              <w:t>Родине: любовь к родной стороне, гордость за красоту и величие своей Отчизны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5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47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72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Создание образа Родины в произведениях писателей. Произведения по выбору, </w:t>
            </w:r>
            <w:r w:rsidRPr="00FC28DA">
              <w:rPr>
                <w:color w:val="000000"/>
                <w:lang w:val="ru-RU"/>
              </w:rPr>
              <w:t>например, Т.В. Бокова «Родина»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5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47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76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6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47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6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47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88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Устное народное </w:t>
            </w:r>
            <w:r w:rsidRPr="00FC28DA">
              <w:rPr>
                <w:color w:val="000000"/>
                <w:lang w:val="ru-RU"/>
              </w:rPr>
              <w:t xml:space="preserve">творчество. </w:t>
            </w:r>
            <w:r w:rsidRPr="00FC28DA">
              <w:rPr>
                <w:color w:val="000000"/>
                <w:lang w:val="ru-RU"/>
              </w:rPr>
              <w:lastRenderedPageBreak/>
              <w:t>Характеристика малых жанров фольклора: потешки, небылицы, скороговорки, считалки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6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483</w:t>
              </w:r>
              <w:r>
                <w:rPr>
                  <w:color w:val="0000FF"/>
                  <w:sz w:val="22"/>
                  <w:u w:val="single"/>
                </w:rPr>
                <w:t>ec</w:t>
              </w:r>
            </w:hyperlink>
            <w:r w:rsidRPr="00FC28DA">
              <w:rPr>
                <w:color w:val="000000"/>
                <w:lang w:val="ru-RU"/>
              </w:rPr>
              <w:t xml:space="preserve"> </w:t>
            </w:r>
            <w:hyperlink r:id="rId6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25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6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4861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  <w:r w:rsidRPr="00FC28DA">
              <w:rPr>
                <w:color w:val="000000"/>
                <w:lang w:val="ru-RU"/>
              </w:rPr>
              <w:t xml:space="preserve"> </w:t>
            </w:r>
            <w:hyperlink r:id="rId6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Пословицы народов России: тематические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6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3</w:t>
              </w:r>
              <w:r>
                <w:rPr>
                  <w:color w:val="0000FF"/>
                  <w:sz w:val="22"/>
                  <w:u w:val="single"/>
                </w:rPr>
                <w:t>cc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color w:val="000000"/>
              </w:rPr>
              <w:t xml:space="preserve">Книги и словари, </w:t>
            </w:r>
            <w:r>
              <w:rPr>
                <w:color w:val="000000"/>
              </w:rPr>
              <w:t>созданные В.И. Далем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6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610</w:t>
              </w:r>
            </w:hyperlink>
            <w:r w:rsidRPr="00FC28DA">
              <w:rPr>
                <w:color w:val="000000"/>
                <w:lang w:val="ru-RU"/>
              </w:rPr>
              <w:t xml:space="preserve"> </w:t>
            </w:r>
            <w:hyperlink r:id="rId6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4850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Художественные особенности сказок разного вида (о животных, </w:t>
            </w:r>
            <w:r w:rsidRPr="00FC28DA">
              <w:rPr>
                <w:color w:val="000000"/>
                <w:lang w:val="ru-RU"/>
              </w:rPr>
              <w:t>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6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dc</w:t>
              </w:r>
            </w:hyperlink>
            <w:r w:rsidRPr="00FC28DA">
              <w:rPr>
                <w:color w:val="000000"/>
                <w:lang w:val="ru-RU"/>
              </w:rPr>
              <w:t xml:space="preserve"> </w:t>
            </w:r>
            <w:hyperlink r:id="rId7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4861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Отражение нравственных ценностей и правил в фольклорной сказке. </w:t>
            </w:r>
            <w:r w:rsidRPr="00FC28DA">
              <w:rPr>
                <w:color w:val="000000"/>
                <w:lang w:val="ru-RU"/>
              </w:rPr>
              <w:t>Произведения по выбору, например, русская народная сказка «Самое дорогое»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7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</w:hyperlink>
            <w:r w:rsidRPr="00FC28DA">
              <w:rPr>
                <w:color w:val="000000"/>
                <w:lang w:val="ru-RU"/>
              </w:rPr>
              <w:t xml:space="preserve"> </w:t>
            </w:r>
            <w:hyperlink r:id="rId7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4875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Осознание </w:t>
            </w:r>
            <w:r w:rsidRPr="00FC28DA">
              <w:rPr>
                <w:color w:val="000000"/>
                <w:lang w:val="ru-RU"/>
              </w:rPr>
              <w:t xml:space="preserve">понятия трудолюбие на примере народных сказок. Произведения по выбору, например, русская народная сказка «Про </w:t>
            </w:r>
            <w:proofErr w:type="gramStart"/>
            <w:r w:rsidRPr="00FC28DA">
              <w:rPr>
                <w:color w:val="000000"/>
                <w:lang w:val="ru-RU"/>
              </w:rPr>
              <w:t>Ленивую</w:t>
            </w:r>
            <w:proofErr w:type="gramEnd"/>
            <w:r w:rsidRPr="00FC28DA">
              <w:rPr>
                <w:color w:val="000000"/>
                <w:lang w:val="ru-RU"/>
              </w:rPr>
              <w:t xml:space="preserve"> и Радивую»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7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48892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Представление в сказке </w:t>
            </w:r>
            <w:r w:rsidRPr="00FC28DA">
              <w:rPr>
                <w:color w:val="000000"/>
                <w:lang w:val="ru-RU"/>
              </w:rPr>
              <w:t>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7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489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Характеристика героя, волшебные помощники. На примере </w:t>
            </w:r>
            <w:r w:rsidRPr="00FC28DA">
              <w:rPr>
                <w:color w:val="000000"/>
                <w:lang w:val="ru-RU"/>
              </w:rPr>
              <w:t xml:space="preserve">русской народной сказки «Иван-царевич и </w:t>
            </w:r>
            <w:r w:rsidRPr="00FC28DA">
              <w:rPr>
                <w:color w:val="000000"/>
                <w:lang w:val="ru-RU"/>
              </w:rPr>
              <w:lastRenderedPageBreak/>
              <w:t>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7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48</w:t>
              </w:r>
              <w:r>
                <w:rPr>
                  <w:color w:val="0000FF"/>
                  <w:sz w:val="22"/>
                  <w:u w:val="single"/>
                </w:rPr>
                <w:t>ab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Особенности построения (композиция) волшебной сказки: составление плана. На примере русской народной </w:t>
            </w:r>
            <w:r w:rsidRPr="00FC28DA">
              <w:rPr>
                <w:color w:val="000000"/>
                <w:lang w:val="ru-RU"/>
              </w:rPr>
              <w:t>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7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aa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16</w:t>
              </w:r>
            </w:hyperlink>
            <w:r w:rsidRPr="00FC28DA">
              <w:rPr>
                <w:color w:val="000000"/>
                <w:lang w:val="ru-RU"/>
              </w:rPr>
              <w:t xml:space="preserve"> </w:t>
            </w:r>
            <w:hyperlink r:id="rId7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49</w:t>
              </w:r>
              <w:r>
                <w:rPr>
                  <w:color w:val="0000FF"/>
                  <w:sz w:val="22"/>
                  <w:u w:val="single"/>
                </w:rPr>
                <w:t>cc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Иллюстрация как отражение сюжета волшебной </w:t>
            </w:r>
            <w:r w:rsidRPr="00FC28DA">
              <w:rPr>
                <w:color w:val="000000"/>
                <w:lang w:val="ru-RU"/>
              </w:rPr>
              <w:t>сказки: В.М. Васнецов «Иван Царевич на Сером волке»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7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ae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color w:val="000000"/>
              </w:rPr>
              <w:t>Темы 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7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542</w:t>
              </w:r>
            </w:hyperlink>
            <w:r w:rsidRPr="00FC28DA">
              <w:rPr>
                <w:color w:val="000000"/>
                <w:lang w:val="ru-RU"/>
              </w:rPr>
              <w:t xml:space="preserve"> </w:t>
            </w:r>
            <w:hyperlink r:id="rId8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10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Былина как народный песенный сказ о героическом событии. Фольклорные особенности: выразител</w:t>
            </w:r>
            <w:r w:rsidRPr="00FC28DA">
              <w:rPr>
                <w:color w:val="000000"/>
                <w:lang w:val="ru-RU"/>
              </w:rPr>
              <w:t>ьность, напевность исполнения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8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bb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46</w:t>
              </w:r>
            </w:hyperlink>
            <w:r w:rsidRPr="00FC28DA">
              <w:rPr>
                <w:color w:val="000000"/>
                <w:lang w:val="ru-RU"/>
              </w:rPr>
              <w:t xml:space="preserve"> </w:t>
            </w:r>
            <w:hyperlink r:id="rId8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27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>Характеристика главного героя (где жил, чем занимался,</w:t>
            </w:r>
            <w:r w:rsidRPr="00FC28DA">
              <w:rPr>
                <w:color w:val="000000"/>
                <w:lang w:val="ru-RU"/>
              </w:rPr>
              <w:t xml:space="preserve"> какими качествами обладал). </w:t>
            </w:r>
            <w:r>
              <w:rPr>
                <w:color w:val="000000"/>
              </w:rPr>
              <w:t>На примере образа Ильи Муромца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8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bfb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</w:hyperlink>
            <w:r w:rsidRPr="00FC28DA">
              <w:rPr>
                <w:color w:val="000000"/>
                <w:lang w:val="ru-RU"/>
              </w:rPr>
              <w:t xml:space="preserve"> </w:t>
            </w:r>
            <w:hyperlink r:id="rId8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27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</w:t>
            </w:r>
            <w:r w:rsidRPr="00FC28DA">
              <w:rPr>
                <w:color w:val="000000"/>
                <w:lang w:val="ru-RU"/>
              </w:rPr>
              <w:t xml:space="preserve"> работа по итогам раздела «Фольклор (устное народное творчество)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8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  <w:r w:rsidRPr="00FC28DA">
              <w:rPr>
                <w:color w:val="000000"/>
                <w:lang w:val="ru-RU"/>
              </w:rPr>
              <w:t xml:space="preserve"> </w:t>
            </w:r>
            <w:hyperlink r:id="rId8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be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98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8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ae</w:t>
              </w:r>
            </w:hyperlink>
            <w:r w:rsidRPr="00FC28DA">
              <w:rPr>
                <w:color w:val="000000"/>
                <w:lang w:val="ru-RU"/>
              </w:rPr>
              <w:t xml:space="preserve"> </w:t>
            </w:r>
            <w:hyperlink r:id="rId8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bd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94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</w:t>
            </w:r>
            <w:proofErr w:type="gramStart"/>
            <w:r w:rsidRPr="00FC28DA">
              <w:rPr>
                <w:color w:val="000000"/>
                <w:lang w:val="ru-RU"/>
              </w:rPr>
              <w:t>.Р</w:t>
            </w:r>
            <w:proofErr w:type="gramEnd"/>
            <w:r w:rsidRPr="00FC28DA">
              <w:rPr>
                <w:color w:val="000000"/>
                <w:lang w:val="ru-RU"/>
              </w:rPr>
              <w:t>епродукции картин В.М. Васнецова как иллюстрации к эпизодам фольклорного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8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</w:hyperlink>
            <w:r w:rsidRPr="00FC28DA">
              <w:rPr>
                <w:color w:val="000000"/>
                <w:lang w:val="ru-RU"/>
              </w:rPr>
              <w:t xml:space="preserve"> </w:t>
            </w:r>
            <w:hyperlink r:id="rId9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af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70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9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5142</w:t>
              </w:r>
            </w:hyperlink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Первая печатная книга на Руси. Н.П.Кончаловская «Мастер Фёдоров Иван и его печатный стан» </w:t>
            </w:r>
            <w:r w:rsidRPr="00FC28DA">
              <w:rPr>
                <w:color w:val="000000"/>
                <w:lang w:val="ru-RU"/>
              </w:rPr>
              <w:t xml:space="preserve">(отрывок </w:t>
            </w:r>
            <w:proofErr w:type="gramStart"/>
            <w:r w:rsidRPr="00FC28DA">
              <w:rPr>
                <w:color w:val="000000"/>
                <w:lang w:val="ru-RU"/>
              </w:rPr>
              <w:t>из</w:t>
            </w:r>
            <w:proofErr w:type="gramEnd"/>
            <w:r w:rsidRPr="00FC28DA">
              <w:rPr>
                <w:color w:val="000000"/>
                <w:lang w:val="ru-RU"/>
              </w:rPr>
              <w:t xml:space="preserve"> «Наша древняя столица»)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Осознание важности чтения художественной литературы и фольклора. </w:t>
            </w:r>
            <w:r>
              <w:rPr>
                <w:color w:val="000000"/>
              </w:rPr>
              <w:t>Правила юного читателя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9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fda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Осознание </w:t>
            </w:r>
            <w:r w:rsidRPr="00FC28DA">
              <w:rPr>
                <w:color w:val="000000"/>
                <w:lang w:val="ru-RU"/>
              </w:rPr>
              <w:t>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9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cd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98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И.А. Крылов - великий русский баснописец. </w:t>
            </w:r>
            <w:r>
              <w:rPr>
                <w:color w:val="000000"/>
              </w:rPr>
              <w:t xml:space="preserve">Иносказание в его </w:t>
            </w:r>
            <w:r>
              <w:rPr>
                <w:color w:val="000000"/>
              </w:rPr>
              <w:t>баснях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9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194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9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298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9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072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А.С. Пушкин - великий русский поэт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9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1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9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9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0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0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Фольклорная основа литературной сказки А.С. Пушкина </w:t>
            </w:r>
            <w:r w:rsidRPr="00FC28DA">
              <w:rPr>
                <w:color w:val="000000"/>
                <w:lang w:val="ru-RU"/>
              </w:rPr>
              <w:t>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0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938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0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cb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68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0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ca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0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cc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Описание картин осенней природы в стихотворении Ф.И. Тютчева «Есть в осени </w:t>
            </w:r>
            <w:r w:rsidRPr="00FC28DA">
              <w:rPr>
                <w:color w:val="000000"/>
                <w:lang w:val="ru-RU"/>
              </w:rPr>
              <w:t>первоначальной…»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0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43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Сравнение стихотворений об осени. На примере произведений Ф.И. Тютчева «Есть в осени первоначальной…» и А.Н. Майкова </w:t>
            </w:r>
            <w:r w:rsidRPr="00FC28DA">
              <w:rPr>
                <w:color w:val="000000"/>
                <w:lang w:val="ru-RU"/>
              </w:rPr>
              <w:t>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Восприятие картин зимнего пейзажа в стихотворениях А.А. Фета «Кот поёт, глаза прищуря», «Мама! </w:t>
            </w:r>
            <w:r>
              <w:rPr>
                <w:color w:val="000000"/>
              </w:rPr>
              <w:t>Глянь-ка из окошка…»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0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24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0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676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Особенности авторской сказки Л.Н. Толстого «Ореховая ветка»: </w:t>
            </w:r>
            <w:r w:rsidRPr="00FC28DA">
              <w:rPr>
                <w:color w:val="000000"/>
                <w:lang w:val="ru-RU"/>
              </w:rPr>
              <w:t>основные события, главные герои, волшебные помощники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0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35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Работа с баснями Л.Н. Толстого: выделение жанровых особенностей. </w:t>
            </w:r>
            <w:r>
              <w:rPr>
                <w:color w:val="000000"/>
              </w:rPr>
              <w:t>На примере басни «Белка и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1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066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1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1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684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Осознание связи содержания </w:t>
            </w:r>
            <w:r w:rsidRPr="00FC28DA">
              <w:rPr>
                <w:color w:val="000000"/>
                <w:lang w:val="ru-RU"/>
              </w:rPr>
              <w:t>произведения с реальным событием. На примере были «Прыжок»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1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98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Анализ сюжета были «Прыжок» </w:t>
            </w:r>
            <w:r w:rsidRPr="00FC28DA">
              <w:rPr>
                <w:color w:val="000000"/>
                <w:lang w:val="ru-RU"/>
              </w:rPr>
              <w:lastRenderedPageBreak/>
              <w:t xml:space="preserve">Л.Н. Толстого: главные герои, отдельные эпизоды, </w:t>
            </w:r>
            <w:r w:rsidRPr="00FC28DA">
              <w:rPr>
                <w:color w:val="000000"/>
                <w:lang w:val="ru-RU"/>
              </w:rPr>
              <w:t>составление 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1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576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1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972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1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1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eecc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1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Оценка чувств и настроения, вызываемых лирическим произведением. На примере </w:t>
            </w:r>
            <w:r w:rsidRPr="00FC28DA">
              <w:rPr>
                <w:color w:val="000000"/>
                <w:lang w:val="ru-RU"/>
              </w:rPr>
              <w:t xml:space="preserve">произведения Н.А. Некрасова «Однажды в студёную зимнюю пору…» </w:t>
            </w:r>
            <w:r>
              <w:rPr>
                <w:color w:val="000000"/>
              </w:rPr>
              <w:t>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1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784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Поэты о красоте родной природы. На примере произведения Н.А. Некрасова «Железная </w:t>
            </w:r>
            <w:r w:rsidRPr="00FC28DA">
              <w:rPr>
                <w:color w:val="000000"/>
                <w:lang w:val="ru-RU"/>
              </w:rPr>
              <w:t>дорога»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2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2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Описание природы (пейзаж) в художественном произведении. На </w:t>
            </w:r>
            <w:r w:rsidRPr="00FC28DA">
              <w:rPr>
                <w:color w:val="000000"/>
                <w:lang w:val="ru-RU"/>
              </w:rPr>
              <w:lastRenderedPageBreak/>
              <w:t>примере произведения А.П.Чехова «Степь»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2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554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</w:t>
            </w:r>
            <w:proofErr w:type="gramStart"/>
            <w:r w:rsidRPr="00FC28DA">
              <w:rPr>
                <w:color w:val="000000"/>
                <w:lang w:val="ru-RU"/>
              </w:rPr>
              <w:t>.С</w:t>
            </w:r>
            <w:proofErr w:type="gramEnd"/>
            <w:r w:rsidRPr="00FC28DA">
              <w:rPr>
                <w:color w:val="000000"/>
                <w:lang w:val="ru-RU"/>
              </w:rPr>
              <w:t>равнение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2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dc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98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2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Особенности литературной сказки В.М. Гаршина </w:t>
            </w:r>
            <w:r w:rsidRPr="00FC28DA">
              <w:rPr>
                <w:color w:val="000000"/>
                <w:lang w:val="ru-RU"/>
              </w:rPr>
              <w:t>«Лягушка-путешественница»: анализ сюжета, композиции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2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548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2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69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2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82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2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958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proofErr w:type="gramStart"/>
            <w:r w:rsidRPr="00FC28DA">
              <w:rPr>
                <w:color w:val="000000"/>
                <w:lang w:val="ru-RU"/>
              </w:rPr>
              <w:t xml:space="preserve">[Научно-естественные сведения о природе в сказке И.С. </w:t>
            </w:r>
            <w:r w:rsidRPr="00FC28DA">
              <w:rPr>
                <w:color w:val="000000"/>
                <w:lang w:val="ru-RU"/>
              </w:rPr>
              <w:t>Соколова-Микитова «Листопадничек»</w:t>
            </w:r>
            <w:proofErr w:type="gram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2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fc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Создание образов героев-животных в литературных сказках. На примере произведения Д.Н. </w:t>
            </w:r>
            <w:proofErr w:type="gramStart"/>
            <w:r w:rsidRPr="00FC28DA">
              <w:rPr>
                <w:color w:val="000000"/>
                <w:lang w:val="ru-RU"/>
              </w:rPr>
              <w:t>Мамин-Сибиряка</w:t>
            </w:r>
            <w:proofErr w:type="gramEnd"/>
            <w:r w:rsidRPr="00FC28DA">
              <w:rPr>
                <w:color w:val="000000"/>
                <w:lang w:val="ru-RU"/>
              </w:rPr>
              <w:t xml:space="preserve">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3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30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Поучительный смысл сказок о животных. На примере </w:t>
            </w:r>
            <w:r w:rsidRPr="00FC28DA">
              <w:rPr>
                <w:color w:val="000000"/>
                <w:lang w:val="ru-RU"/>
              </w:rPr>
              <w:lastRenderedPageBreak/>
              <w:t xml:space="preserve">произведения Д.Н. </w:t>
            </w:r>
            <w:proofErr w:type="gramStart"/>
            <w:r w:rsidRPr="00FC28DA">
              <w:rPr>
                <w:color w:val="000000"/>
                <w:lang w:val="ru-RU"/>
              </w:rPr>
              <w:t>Мамин-Сибиряка</w:t>
            </w:r>
            <w:proofErr w:type="gramEnd"/>
            <w:r w:rsidRPr="00FC28DA">
              <w:rPr>
                <w:color w:val="000000"/>
                <w:lang w:val="ru-RU"/>
              </w:rPr>
              <w:t xml:space="preserve">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3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ff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70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3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50358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Наблюдение за описанием зимнего пейзажа. На примере стихотворения С.Д. </w:t>
            </w:r>
            <w:r w:rsidRPr="00FC28DA">
              <w:rPr>
                <w:color w:val="000000"/>
                <w:lang w:val="ru-RU"/>
              </w:rPr>
              <w:t>Дрожжина «Зимний день»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3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504</w:t>
              </w:r>
              <w:r>
                <w:rPr>
                  <w:color w:val="0000FF"/>
                  <w:sz w:val="22"/>
                  <w:u w:val="single"/>
                </w:rPr>
                <w:t>ac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3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5072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3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50876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Восприятие картин природы в </w:t>
            </w:r>
            <w:r w:rsidRPr="00FC28DA">
              <w:rPr>
                <w:color w:val="000000"/>
                <w:lang w:val="ru-RU"/>
              </w:rPr>
              <w:t>стихотворениях С.А. Есенина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3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50984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3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50</w:t>
              </w:r>
              <w:r>
                <w:rPr>
                  <w:color w:val="0000FF"/>
                  <w:sz w:val="22"/>
                  <w:u w:val="single"/>
                </w:rPr>
                <w:t>aa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Взаимоотношения человека и животных – тема произведения Д.Н. </w:t>
            </w:r>
            <w:proofErr w:type="gramStart"/>
            <w:r w:rsidRPr="00FC28DA">
              <w:rPr>
                <w:color w:val="000000"/>
                <w:lang w:val="ru-RU"/>
              </w:rPr>
              <w:t>Мамин-Сибиряка</w:t>
            </w:r>
            <w:proofErr w:type="gramEnd"/>
            <w:r w:rsidRPr="00FC28DA">
              <w:rPr>
                <w:color w:val="000000"/>
                <w:lang w:val="ru-RU"/>
              </w:rPr>
              <w:t xml:space="preserve"> 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3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513</w:t>
              </w:r>
              <w:r>
                <w:rPr>
                  <w:color w:val="0000FF"/>
                  <w:sz w:val="22"/>
                  <w:u w:val="single"/>
                </w:rPr>
                <w:t>ac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Соотнесение заглавия и главной мысли рассказа Д.Н. </w:t>
            </w:r>
            <w:proofErr w:type="gramStart"/>
            <w:r w:rsidRPr="00FC28DA">
              <w:rPr>
                <w:color w:val="000000"/>
                <w:lang w:val="ru-RU"/>
              </w:rPr>
              <w:t>Мамин-Сибиряка</w:t>
            </w:r>
            <w:proofErr w:type="gramEnd"/>
            <w:r w:rsidRPr="00FC28DA">
              <w:rPr>
                <w:color w:val="000000"/>
                <w:lang w:val="ru-RU"/>
              </w:rPr>
              <w:t xml:space="preserve"> 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3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514</w:t>
              </w:r>
              <w:r>
                <w:rPr>
                  <w:color w:val="0000FF"/>
                  <w:sz w:val="22"/>
                  <w:u w:val="single"/>
                </w:rPr>
                <w:t>ba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Отражение темы дружба животных в рассказах писателей. На примере произведения</w:t>
            </w:r>
            <w:r w:rsidRPr="00FC28DA">
              <w:rPr>
                <w:color w:val="000000"/>
                <w:lang w:val="ru-RU"/>
              </w:rPr>
              <w:t xml:space="preserve">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4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5169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color w:val="000000"/>
              </w:rPr>
              <w:lastRenderedPageBreak/>
              <w:t>На примере рассказа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4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518</w:t>
              </w:r>
              <w:r>
                <w:rPr>
                  <w:color w:val="0000FF"/>
                  <w:sz w:val="22"/>
                  <w:u w:val="single"/>
                </w:rPr>
                <w:t>de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4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519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4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51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4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524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4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50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34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4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50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Поэтические картины родной природы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4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51096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4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522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</w:hyperlink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>
              <w:rPr>
                <w:color w:val="000000"/>
              </w:rPr>
              <w:t>I</w:t>
            </w:r>
            <w:proofErr w:type="gramEnd"/>
            <w:r w:rsidRPr="00FC28DA">
              <w:rPr>
                <w:color w:val="000000"/>
                <w:lang w:val="ru-RU"/>
              </w:rPr>
              <w:t>Х – ХХ века»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Дети – герои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4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52806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Историческая обстановка как фон создания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5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52</w:t>
              </w:r>
              <w:r>
                <w:rPr>
                  <w:color w:val="0000FF"/>
                  <w:sz w:val="22"/>
                  <w:u w:val="single"/>
                </w:rPr>
                <w:t>bd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Судьбы крестьянских детей в произведениях писателей. На </w:t>
            </w:r>
            <w:r w:rsidRPr="00FC28DA">
              <w:rPr>
                <w:color w:val="000000"/>
                <w:lang w:val="ru-RU"/>
              </w:rPr>
              <w:lastRenderedPageBreak/>
              <w:t>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5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52</w:t>
              </w:r>
              <w:r>
                <w:rPr>
                  <w:color w:val="0000FF"/>
                  <w:sz w:val="22"/>
                  <w:u w:val="single"/>
                </w:rPr>
                <w:t>da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5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52928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color w:val="000000"/>
              </w:rPr>
              <w:t>На примере рассказа Л. 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5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Деление текста на части, составление плана, выявление главной мысли (идеи) рассказа Л.Пантелеева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5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52</w:t>
              </w:r>
              <w:r>
                <w:rPr>
                  <w:color w:val="0000FF"/>
                  <w:sz w:val="22"/>
                  <w:u w:val="single"/>
                </w:rPr>
                <w:t>ebe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5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52</w:t>
              </w:r>
              <w:r>
                <w:rPr>
                  <w:color w:val="0000FF"/>
                  <w:sz w:val="22"/>
                  <w:u w:val="single"/>
                </w:rPr>
                <w:t>fd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5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53242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5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53364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5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5347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Отличие автора от героя и </w:t>
            </w:r>
            <w:r w:rsidRPr="00FC28DA">
              <w:rPr>
                <w:color w:val="000000"/>
                <w:lang w:val="ru-RU"/>
              </w:rPr>
              <w:t>рассказчика.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5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53710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Выделение главной мысли (идеи) произведения о детях. На примере рассказа А.П. Гайдара «Горячий</w:t>
            </w:r>
            <w:r w:rsidRPr="00FC28DA">
              <w:rPr>
                <w:color w:val="000000"/>
                <w:lang w:val="ru-RU"/>
              </w:rPr>
              <w:t xml:space="preserve">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6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53850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6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53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12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6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541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6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5434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Раскрытие темы «Разные детские судьбы» </w:t>
            </w:r>
            <w:r w:rsidRPr="00FC28DA">
              <w:rPr>
                <w:color w:val="000000"/>
                <w:lang w:val="ru-RU"/>
              </w:rPr>
              <w:t>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6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53</w:t>
              </w:r>
              <w:r>
                <w:rPr>
                  <w:color w:val="0000FF"/>
                  <w:sz w:val="22"/>
                  <w:u w:val="single"/>
                </w:rPr>
                <w:t>bca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6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544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6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3630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Произведения Паустовского К.Г. о</w:t>
            </w:r>
            <w:r w:rsidRPr="00FC28DA">
              <w:rPr>
                <w:color w:val="000000"/>
                <w:lang w:val="ru-RU"/>
              </w:rPr>
              <w:t xml:space="preserve"> природе и животных. Главная мысль (идея) рассказа «Барсучий нос»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6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12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рассказом Паустовского К.Г. «</w:t>
            </w:r>
            <w:proofErr w:type="gramStart"/>
            <w:r w:rsidRPr="00FC28DA">
              <w:rPr>
                <w:color w:val="000000"/>
                <w:lang w:val="ru-RU"/>
              </w:rPr>
              <w:t>Кот-ворюга</w:t>
            </w:r>
            <w:proofErr w:type="gramEnd"/>
            <w:r w:rsidRPr="00FC28DA">
              <w:rPr>
                <w:color w:val="000000"/>
                <w:lang w:val="ru-RU"/>
              </w:rPr>
              <w:t>»: анализ композиции, составление 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6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51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Составление портрета героя-животного в рассказе Паустовского К.Г. «</w:t>
            </w:r>
            <w:proofErr w:type="gramStart"/>
            <w:r w:rsidRPr="00FC28DA">
              <w:rPr>
                <w:color w:val="000000"/>
                <w:lang w:val="ru-RU"/>
              </w:rPr>
              <w:t>Кот-ворюга</w:t>
            </w:r>
            <w:proofErr w:type="gramEnd"/>
            <w:r w:rsidRPr="00FC28DA">
              <w:rPr>
                <w:color w:val="000000"/>
                <w:lang w:val="ru-RU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6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51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46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7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5218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Особенности </w:t>
            </w:r>
            <w:r w:rsidRPr="00FC28DA">
              <w:rPr>
                <w:color w:val="000000"/>
                <w:lang w:val="ru-RU"/>
              </w:rPr>
              <w:t>композиции в рассказах о животных. На примере 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7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51294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7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50</w:t>
              </w:r>
              <w:r>
                <w:rPr>
                  <w:color w:val="0000FF"/>
                  <w:sz w:val="22"/>
                  <w:u w:val="single"/>
                </w:rPr>
                <w:t>bbe</w:t>
              </w:r>
            </w:hyperlink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7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523</w:t>
              </w:r>
              <w:r>
                <w:rPr>
                  <w:color w:val="0000FF"/>
                  <w:sz w:val="22"/>
                  <w:u w:val="single"/>
                </w:rPr>
                <w:t>ba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</w:t>
            </w:r>
            <w:proofErr w:type="gramStart"/>
            <w:r w:rsidRPr="00FC28DA">
              <w:rPr>
                <w:color w:val="000000"/>
                <w:lang w:val="ru-RU"/>
              </w:rPr>
              <w:t>.Ч</w:t>
            </w:r>
            <w:proofErr w:type="gramEnd"/>
            <w:r w:rsidRPr="00FC28DA">
              <w:rPr>
                <w:color w:val="000000"/>
                <w:lang w:val="ru-RU"/>
              </w:rPr>
              <w:t>еловек и его взаимоотношения с животными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7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525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7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3</w:t>
              </w:r>
              <w:r>
                <w:rPr>
                  <w:color w:val="0000FF"/>
                  <w:sz w:val="22"/>
                  <w:u w:val="single"/>
                </w:rPr>
                <w:t>ca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Комичность как основа сюжета рассказов </w:t>
            </w:r>
            <w:r w:rsidRPr="00FC28DA">
              <w:rPr>
                <w:color w:val="000000"/>
                <w:lang w:val="ru-RU"/>
              </w:rPr>
              <w:t>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7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3</w:t>
              </w:r>
              <w:r>
                <w:rPr>
                  <w:color w:val="0000FF"/>
                  <w:sz w:val="22"/>
                  <w:u w:val="single"/>
                </w:rPr>
                <w:t>db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7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3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color w:val="000000"/>
              </w:rPr>
              <w:t>На примере произведений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7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3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7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3928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Составление устного </w:t>
            </w:r>
            <w:r w:rsidRPr="00FC28DA">
              <w:rPr>
                <w:color w:val="000000"/>
                <w:lang w:val="ru-RU"/>
              </w:rPr>
              <w:t>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8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3</w:t>
              </w:r>
              <w:r>
                <w:rPr>
                  <w:color w:val="0000FF"/>
                  <w:sz w:val="22"/>
                  <w:u w:val="single"/>
                </w:rPr>
                <w:t>ed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8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4422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8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4544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Особенности авторских сказок: раскрытие главной мысли, композиция, герои. </w:t>
            </w:r>
            <w:r>
              <w:rPr>
                <w:color w:val="000000"/>
              </w:rPr>
              <w:t>На примере сказок Р.Киплинга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8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de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>Взаимоотношения человека и животных в рассказах</w:t>
            </w:r>
            <w:r w:rsidRPr="00FC28DA">
              <w:rPr>
                <w:color w:val="000000"/>
                <w:lang w:val="ru-RU"/>
              </w:rPr>
              <w:t xml:space="preserve"> зарубежных писателей. </w:t>
            </w:r>
            <w:r>
              <w:rPr>
                <w:color w:val="000000"/>
              </w:rPr>
              <w:t>На примере рассказа 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8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Деление текста на части, составление плана, выявление главной мысли (идеи) рассказа </w:t>
            </w:r>
            <w:r w:rsidRPr="00FC28DA">
              <w:rPr>
                <w:color w:val="000000"/>
                <w:lang w:val="ru-RU"/>
              </w:rPr>
              <w:t>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8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4774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Средства создания образов героев-животных в рассказах зарубежных </w:t>
            </w:r>
            <w:r w:rsidRPr="00FC28DA">
              <w:rPr>
                <w:color w:val="000000"/>
                <w:lang w:val="ru-RU"/>
              </w:rPr>
              <w:lastRenderedPageBreak/>
              <w:t xml:space="preserve">писателей. </w:t>
            </w:r>
            <w:r>
              <w:rPr>
                <w:color w:val="000000"/>
              </w:rPr>
              <w:t>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8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488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color w:val="000000"/>
              </w:rPr>
              <w:t>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8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430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Расширение знаний о писателях, как переводчиках зарубежной литературы. На примере переводов С.Я. Маршака, К.И. Чуковского, Б.В. Заходера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8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4666</w:t>
              </w:r>
            </w:hyperlink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Составление устного рассказа «Мой любимый детский писатель» на примере изученных </w:t>
            </w:r>
            <w:r w:rsidRPr="00FC28DA">
              <w:rPr>
                <w:color w:val="000000"/>
                <w:lang w:val="ru-RU"/>
              </w:rPr>
              <w:t>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</w:t>
            </w:r>
            <w:proofErr w:type="gramStart"/>
            <w:r w:rsidRPr="00FC28DA">
              <w:rPr>
                <w:color w:val="000000"/>
                <w:lang w:val="ru-RU"/>
              </w:rPr>
              <w:t>.С</w:t>
            </w:r>
            <w:proofErr w:type="gramEnd"/>
            <w:r w:rsidRPr="00FC28DA">
              <w:rPr>
                <w:color w:val="000000"/>
                <w:lang w:val="ru-RU"/>
              </w:rPr>
              <w:t>оставление устного рассказа «Дружба человека и животного»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</w:t>
            </w:r>
            <w:proofErr w:type="gramStart"/>
            <w:r w:rsidRPr="00FC28DA">
              <w:rPr>
                <w:color w:val="000000"/>
                <w:lang w:val="ru-RU"/>
              </w:rPr>
              <w:t>.Р</w:t>
            </w:r>
            <w:proofErr w:type="gramEnd"/>
            <w:r w:rsidRPr="00FC28DA">
              <w:rPr>
                <w:color w:val="000000"/>
                <w:lang w:val="ru-RU"/>
              </w:rPr>
              <w:t>абота с детскими книгами «Зарубежные писатели – детям»: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</w:t>
            </w:r>
            <w:proofErr w:type="gramStart"/>
            <w:r w:rsidRPr="00FC28DA">
              <w:rPr>
                <w:color w:val="000000"/>
                <w:lang w:val="ru-RU"/>
              </w:rPr>
              <w:t>.О</w:t>
            </w:r>
            <w:proofErr w:type="gramEnd"/>
            <w:r w:rsidRPr="00FC28DA">
              <w:rPr>
                <w:color w:val="000000"/>
                <w:lang w:val="ru-RU"/>
              </w:rPr>
              <w:t>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</w:t>
            </w:r>
            <w:proofErr w:type="gramStart"/>
            <w:r w:rsidRPr="00FC28DA">
              <w:rPr>
                <w:color w:val="000000"/>
                <w:lang w:val="ru-RU"/>
              </w:rPr>
              <w:t>.П</w:t>
            </w:r>
            <w:proofErr w:type="gramEnd"/>
            <w:r w:rsidRPr="00FC28DA">
              <w:rPr>
                <w:color w:val="000000"/>
                <w:lang w:val="ru-RU"/>
              </w:rPr>
              <w:t>роверочная работа по итогам изученного в 3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</w:t>
            </w:r>
            <w:proofErr w:type="gramStart"/>
            <w:r w:rsidRPr="00FC28DA">
              <w:rPr>
                <w:color w:val="000000"/>
                <w:lang w:val="ru-RU"/>
              </w:rPr>
              <w:t>.Р</w:t>
            </w:r>
            <w:proofErr w:type="gramEnd"/>
            <w:r w:rsidRPr="00FC28DA">
              <w:rPr>
                <w:color w:val="000000"/>
                <w:lang w:val="ru-RU"/>
              </w:rPr>
              <w:t xml:space="preserve">абота с детской книгой и </w:t>
            </w:r>
            <w:r w:rsidRPr="00FC28DA">
              <w:rPr>
                <w:color w:val="000000"/>
                <w:lang w:val="ru-RU"/>
              </w:rPr>
              <w:t>справочной литературой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</w:t>
            </w:r>
            <w:proofErr w:type="gramStart"/>
            <w:r w:rsidRPr="00FC28DA">
              <w:rPr>
                <w:color w:val="000000"/>
                <w:lang w:val="ru-RU"/>
              </w:rPr>
              <w:t>.Л</w:t>
            </w:r>
            <w:proofErr w:type="gramEnd"/>
            <w:r w:rsidRPr="00FC28DA">
              <w:rPr>
                <w:color w:val="000000"/>
                <w:lang w:val="ru-RU"/>
              </w:rPr>
              <w:t>етнее чтение. Выбор книг на основе рекомендательного списка и тематического каталога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276" w:rsidRDefault="00487276"/>
        </w:tc>
      </w:tr>
    </w:tbl>
    <w:p w:rsidR="00487276" w:rsidRDefault="00487276">
      <w:pPr>
        <w:sectPr w:rsidR="004872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7276" w:rsidRDefault="00FC28DA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5"/>
        <w:gridCol w:w="3958"/>
        <w:gridCol w:w="1205"/>
        <w:gridCol w:w="1841"/>
        <w:gridCol w:w="1910"/>
        <w:gridCol w:w="1347"/>
        <w:gridCol w:w="2824"/>
      </w:tblGrid>
      <w:tr w:rsidR="00487276">
        <w:trPr>
          <w:trHeight w:val="144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87276" w:rsidRDefault="00487276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487276" w:rsidRDefault="00487276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487276" w:rsidRDefault="00487276">
            <w:pPr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87276" w:rsidRDefault="00487276">
            <w:pPr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87276" w:rsidRDefault="00487276">
            <w:pPr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87276" w:rsidRDefault="00487276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276" w:rsidRDefault="00487276"/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Раскрытие главной идеи произведения А.Т. Твардовского «О Родине большой и малой» (отрывок): чувство любви к своей стране и малой </w:t>
            </w:r>
            <w:r w:rsidRPr="00FC28DA">
              <w:rPr>
                <w:color w:val="000000"/>
                <w:lang w:val="ru-RU"/>
              </w:rPr>
              <w:t>родине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8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5282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9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9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Проявление любви к родной земле в литературе народов </w:t>
            </w:r>
            <w:r w:rsidRPr="00FC28DA">
              <w:rPr>
                <w:color w:val="000000"/>
                <w:lang w:val="ru-RU"/>
              </w:rPr>
              <w:t>России. На примере стихотворений Р.Г. Гамзатова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9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09</w:t>
              </w:r>
              <w:r>
                <w:rPr>
                  <w:color w:val="0000FF"/>
                  <w:sz w:val="22"/>
                  <w:u w:val="single"/>
                </w:rPr>
                <w:t>ae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</w:t>
              </w:r>
            </w:hyperlink>
            <w:r w:rsidRPr="00FC28DA">
              <w:rPr>
                <w:color w:val="000000"/>
                <w:lang w:val="ru-RU"/>
              </w:rPr>
              <w:t xml:space="preserve"> </w:t>
            </w:r>
            <w:hyperlink r:id="rId19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539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Образ Александра Невского в </w:t>
            </w:r>
            <w:r w:rsidRPr="00FC28DA">
              <w:rPr>
                <w:color w:val="000000"/>
                <w:lang w:val="ru-RU"/>
              </w:rPr>
              <w:t>произведении С.Т.Романовского «Ледовое побоище»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9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09962</w:t>
              </w:r>
            </w:hyperlink>
            <w:r w:rsidRPr="00FC28DA">
              <w:rPr>
                <w:color w:val="000000"/>
                <w:lang w:val="ru-RU"/>
              </w:rPr>
              <w:t xml:space="preserve"> </w:t>
            </w:r>
            <w:hyperlink r:id="rId19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54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Характеристика народной исторической </w:t>
            </w:r>
            <w:r w:rsidRPr="00FC28DA">
              <w:rPr>
                <w:color w:val="000000"/>
                <w:lang w:val="ru-RU"/>
              </w:rPr>
              <w:t>песни: темы, образы,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9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55</w:t>
              </w:r>
              <w:r>
                <w:rPr>
                  <w:color w:val="0000FF"/>
                  <w:sz w:val="22"/>
                  <w:u w:val="single"/>
                </w:rPr>
                <w:t>de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proofErr w:type="gramStart"/>
            <w:r w:rsidRPr="00FC28DA">
              <w:rPr>
                <w:color w:val="000000"/>
                <w:lang w:val="ru-RU"/>
              </w:rPr>
              <w:t xml:space="preserve">[[Библиотека ЦОК </w:t>
            </w:r>
            <w:hyperlink r:id="rId19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afc</w:t>
              </w:r>
            </w:hyperlink>
            <w:proofErr w:type="gramEnd"/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9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56</w:t>
              </w:r>
              <w:r>
                <w:rPr>
                  <w:color w:val="0000FF"/>
                  <w:sz w:val="22"/>
                  <w:u w:val="single"/>
                </w:rPr>
                <w:t>ec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19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94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Составление устного рассказа «Защитник Отечества» по </w:t>
            </w:r>
            <w:r w:rsidRPr="00FC28DA">
              <w:rPr>
                <w:color w:val="000000"/>
                <w:lang w:val="ru-RU"/>
              </w:rPr>
              <w:t>изученным произведениям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0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62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</w:hyperlink>
          </w:p>
        </w:tc>
      </w:tr>
      <w:tr w:rsidR="00487276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Патриотическое звучание </w:t>
            </w:r>
            <w:r w:rsidRPr="00FC28DA">
              <w:rPr>
                <w:color w:val="000000"/>
                <w:lang w:val="ru-RU"/>
              </w:rPr>
              <w:t>произведений о Родине, о славных и героических страницах истории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0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Резервный урок. Работа с детскими книгами на тему: «Книги о Родине и её истории»: </w:t>
            </w:r>
            <w:r w:rsidRPr="00FC28DA">
              <w:rPr>
                <w:color w:val="000000"/>
                <w:lang w:val="ru-RU"/>
              </w:rPr>
              <w:t>типы книг (изданий)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0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0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6952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0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6952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0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ace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Характеристика героев волшебной сказки: чем занимались, какими </w:t>
            </w:r>
            <w:r w:rsidRPr="00FC28DA">
              <w:rPr>
                <w:color w:val="000000"/>
                <w:lang w:val="ru-RU"/>
              </w:rPr>
              <w:t xml:space="preserve">качествами обладают. На примере </w:t>
            </w:r>
            <w:r w:rsidRPr="00FC28DA">
              <w:rPr>
                <w:color w:val="000000"/>
                <w:lang w:val="ru-RU"/>
              </w:rPr>
              <w:lastRenderedPageBreak/>
              <w:t>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0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7276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Путешествие героя как основа композиции волшебной сказки. На примере русской народной</w:t>
            </w:r>
            <w:r w:rsidRPr="00FC28DA">
              <w:rPr>
                <w:color w:val="000000"/>
                <w:lang w:val="ru-RU"/>
              </w:rPr>
              <w:t xml:space="preserve">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0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70</w:t>
              </w:r>
              <w:r>
                <w:rPr>
                  <w:color w:val="0000FF"/>
                  <w:sz w:val="22"/>
                  <w:u w:val="single"/>
                </w:rPr>
                <w:t>aa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Осознание понятий взаимопомощь и </w:t>
            </w:r>
            <w:r w:rsidRPr="00FC28DA">
              <w:rPr>
                <w:color w:val="000000"/>
                <w:lang w:val="ru-RU"/>
              </w:rPr>
              <w:t xml:space="preserve">дружба в сказках народов России и мира. </w:t>
            </w:r>
            <w:r>
              <w:rPr>
                <w:color w:val="000000"/>
              </w:rPr>
              <w:t>На примере осетинской народной сказки «Что дороже</w:t>
            </w:r>
            <w:proofErr w:type="gramStart"/>
            <w:r>
              <w:rPr>
                <w:color w:val="000000"/>
              </w:rPr>
              <w:t>?»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0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Представление в сказке нравственных ценностей, быта и культуры </w:t>
            </w:r>
            <w:r w:rsidRPr="00FC28DA">
              <w:rPr>
                <w:color w:val="000000"/>
                <w:lang w:val="ru-RU"/>
              </w:rPr>
              <w:t xml:space="preserve">народов мира. </w:t>
            </w:r>
            <w:r>
              <w:rPr>
                <w:color w:val="000000"/>
              </w:rPr>
              <w:t>На примере немецкой народной сказки «Три бабочки»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0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783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1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76</w:t>
              </w:r>
              <w:r>
                <w:rPr>
                  <w:color w:val="0000FF"/>
                  <w:sz w:val="22"/>
                  <w:u w:val="single"/>
                </w:rPr>
                <w:t>cc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1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34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</w:t>
            </w:r>
            <w:proofErr w:type="gramStart"/>
            <w:r w:rsidRPr="00FC28DA">
              <w:rPr>
                <w:color w:val="000000"/>
                <w:lang w:val="ru-RU"/>
              </w:rPr>
              <w:t>.С</w:t>
            </w:r>
            <w:proofErr w:type="gramEnd"/>
            <w:r w:rsidRPr="00FC28DA">
              <w:rPr>
                <w:color w:val="000000"/>
                <w:lang w:val="ru-RU"/>
              </w:rPr>
              <w:t>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1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38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</w:t>
            </w:r>
            <w:proofErr w:type="gramStart"/>
            <w:r w:rsidRPr="00FC28DA">
              <w:rPr>
                <w:color w:val="000000"/>
                <w:lang w:val="ru-RU"/>
              </w:rPr>
              <w:t>.О</w:t>
            </w:r>
            <w:proofErr w:type="gramEnd"/>
            <w:r w:rsidRPr="00FC28DA">
              <w:rPr>
                <w:color w:val="000000"/>
                <w:lang w:val="ru-RU"/>
              </w:rPr>
              <w:t>тражение народной</w:t>
            </w:r>
            <w:r w:rsidRPr="00FC28DA">
              <w:rPr>
                <w:color w:val="000000"/>
                <w:lang w:val="ru-RU"/>
              </w:rPr>
              <w:t xml:space="preserve"> былинной темы в </w:t>
            </w:r>
            <w:r w:rsidRPr="00FC28DA">
              <w:rPr>
                <w:color w:val="000000"/>
                <w:lang w:val="ru-RU"/>
              </w:rPr>
              <w:lastRenderedPageBreak/>
              <w:t>творчестве художника В. М.Васнецова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1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09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64</w:t>
              </w:r>
            </w:hyperlink>
          </w:p>
        </w:tc>
      </w:tr>
      <w:tr w:rsidR="00487276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</w:t>
            </w:r>
            <w:proofErr w:type="gramStart"/>
            <w:r w:rsidRPr="00FC28DA">
              <w:rPr>
                <w:color w:val="000000"/>
                <w:lang w:val="ru-RU"/>
              </w:rPr>
              <w:t>.Р</w:t>
            </w:r>
            <w:proofErr w:type="gramEnd"/>
            <w:r w:rsidRPr="00FC28DA">
              <w:rPr>
                <w:color w:val="000000"/>
                <w:lang w:val="ru-RU"/>
              </w:rPr>
              <w:t>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1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7956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>Особенности басни</w:t>
            </w:r>
            <w:r w:rsidRPr="00FC28DA">
              <w:rPr>
                <w:color w:val="000000"/>
                <w:lang w:val="ru-RU"/>
              </w:rPr>
              <w:t xml:space="preserve"> как лиро-эпического жанра. </w:t>
            </w:r>
            <w:r>
              <w:rPr>
                <w:color w:val="000000"/>
              </w:rPr>
              <w:t>Басни стихотворные и прозаические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1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Сравнение басен: темы и герои, особенности языка. На примере басен Крылов И.А. «Стрекоза и </w:t>
            </w:r>
            <w:r w:rsidRPr="00FC28DA">
              <w:rPr>
                <w:color w:val="000000"/>
                <w:lang w:val="ru-RU"/>
              </w:rPr>
              <w:t>муравей», И.И. Хемницера «Стрекоза», Л.Н. Толстого «Стрекоза и муравьи»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1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ff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Аллегория и ирония как характеристика героев басен. На примере басни И.А. Крылова </w:t>
            </w:r>
            <w:r w:rsidRPr="00FC28DA">
              <w:rPr>
                <w:color w:val="000000"/>
                <w:lang w:val="ru-RU"/>
              </w:rPr>
              <w:t>«Мартышка и 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1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91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Работа с баснями И.А. Крылова. </w:t>
            </w:r>
            <w:r>
              <w:rPr>
                <w:color w:val="000000"/>
              </w:rPr>
              <w:t>Инсценирование их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1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9300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</w:t>
            </w:r>
            <w:proofErr w:type="gramStart"/>
            <w:r w:rsidRPr="00FC28DA">
              <w:rPr>
                <w:color w:val="000000"/>
                <w:lang w:val="ru-RU"/>
              </w:rPr>
              <w:t>.Я</w:t>
            </w:r>
            <w:proofErr w:type="gramEnd"/>
            <w:r w:rsidRPr="00FC28DA">
              <w:rPr>
                <w:color w:val="000000"/>
                <w:lang w:val="ru-RU"/>
              </w:rPr>
              <w:t>зык басен И.А. Крылова: пословицы, поговорки, крылатые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1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bdc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Знакомство с литературной сказкой </w:t>
            </w:r>
            <w:r w:rsidRPr="00FC28DA">
              <w:rPr>
                <w:color w:val="000000"/>
                <w:lang w:val="ru-RU"/>
              </w:rPr>
              <w:t>А.С.Пушкина «Сказка о мёртвой царевне и о семи богатырях»: сюжет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2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cbc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Характеристика положительных и отрицательных героев, волшебные помощники в </w:t>
            </w:r>
            <w:r w:rsidRPr="00FC28DA">
              <w:rPr>
                <w:color w:val="000000"/>
                <w:lang w:val="ru-RU"/>
              </w:rPr>
              <w:t>сказке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2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</w:hyperlink>
            <w:r w:rsidRPr="00FC28DA">
              <w:rPr>
                <w:color w:val="000000"/>
                <w:lang w:val="ru-RU"/>
              </w:rPr>
              <w:t xml:space="preserve"> </w:t>
            </w:r>
            <w:hyperlink r:id="rId22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42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Наблюдение за </w:t>
            </w:r>
            <w:r w:rsidRPr="00FC28DA">
              <w:rPr>
                <w:color w:val="000000"/>
                <w:lang w:val="ru-RU"/>
              </w:rPr>
              <w:t>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2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890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  <w:r w:rsidRPr="00FC28DA">
              <w:rPr>
                <w:color w:val="000000"/>
                <w:lang w:val="ru-RU"/>
              </w:rPr>
              <w:t xml:space="preserve"> </w:t>
            </w:r>
            <w:hyperlink r:id="rId22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8478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2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18</w:t>
              </w:r>
            </w:hyperlink>
            <w:r w:rsidRPr="00FC28DA">
              <w:rPr>
                <w:color w:val="000000"/>
                <w:lang w:val="ru-RU"/>
              </w:rPr>
              <w:t xml:space="preserve"> </w:t>
            </w:r>
            <w:hyperlink r:id="rId22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85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2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  <w:r w:rsidRPr="00FC28DA">
              <w:rPr>
                <w:color w:val="000000"/>
                <w:lang w:val="ru-RU"/>
              </w:rPr>
              <w:t xml:space="preserve"> </w:t>
            </w:r>
            <w:hyperlink r:id="rId22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86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2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ba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3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78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3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8284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Оценка настроения и чувств, вызываемых лирическим </w:t>
            </w:r>
            <w:r w:rsidRPr="00FC28DA">
              <w:rPr>
                <w:color w:val="000000"/>
                <w:lang w:val="ru-RU"/>
              </w:rPr>
              <w:lastRenderedPageBreak/>
              <w:t xml:space="preserve">произведением А.С. Пушкина. </w:t>
            </w:r>
            <w:r>
              <w:rPr>
                <w:color w:val="000000"/>
              </w:rPr>
              <w:t>На примере стихотворения «Няне»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3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Составление </w:t>
            </w:r>
            <w:r w:rsidRPr="00FC28DA">
              <w:rPr>
                <w:color w:val="000000"/>
                <w:lang w:val="ru-RU"/>
              </w:rPr>
              <w:t>устного рассказа «Моё любимое стихотворение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3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09</w:t>
              </w:r>
              <w:r>
                <w:rPr>
                  <w:color w:val="0000FF"/>
                  <w:sz w:val="22"/>
                  <w:u w:val="single"/>
                </w:rPr>
                <w:t>dd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</w:t>
              </w:r>
            </w:hyperlink>
          </w:p>
        </w:tc>
      </w:tr>
      <w:tr w:rsidR="00487276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Составление выставки «Произведения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3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color w:val="000000"/>
              </w:rPr>
              <w:t xml:space="preserve">Люблю тебя как сын…»: метафора как </w:t>
            </w:r>
            <w:r>
              <w:rPr>
                <w:color w:val="000000"/>
              </w:rPr>
              <w:t>«свёрнутое» сравнение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3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9558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3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9418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3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9710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Наблюдение за </w:t>
            </w:r>
            <w:r w:rsidRPr="00FC28DA">
              <w:rPr>
                <w:color w:val="000000"/>
                <w:lang w:val="ru-RU"/>
              </w:rPr>
              <w:t>художественными особенностями лирических произведений М.Ю. Лермонтова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3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983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7276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Характеристика героя и его волшебного помощника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 xml:space="preserve">Тематика авторских стихотворных </w:t>
            </w:r>
            <w:r>
              <w:rPr>
                <w:color w:val="000000"/>
              </w:rPr>
              <w:t>сказок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3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00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487276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Народные образы героев сказа П.П.Бажова «Серебряное </w:t>
            </w:r>
            <w:r w:rsidRPr="00FC28DA">
              <w:rPr>
                <w:color w:val="000000"/>
                <w:lang w:val="ru-RU"/>
              </w:rPr>
              <w:t>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4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34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7276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4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faec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4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9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42</w:t>
              </w:r>
            </w:hyperlink>
            <w:r w:rsidRPr="00FC28DA">
              <w:rPr>
                <w:color w:val="000000"/>
                <w:lang w:val="ru-RU"/>
              </w:rPr>
              <w:t xml:space="preserve"> </w:t>
            </w:r>
            <w:hyperlink r:id="rId24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9</w:t>
              </w:r>
              <w:r>
                <w:rPr>
                  <w:color w:val="0000FF"/>
                  <w:sz w:val="22"/>
                  <w:u w:val="single"/>
                </w:rPr>
                <w:t>ee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4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9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34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color w:val="000000"/>
              </w:rPr>
              <w:t>Как воздух чист»</w:t>
            </w:r>
            <w:proofErr w:type="gramStart"/>
            <w:r>
              <w:rPr>
                <w:color w:val="000000"/>
              </w:rPr>
              <w:t>..»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4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002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color w:val="000000"/>
              </w:rPr>
              <w:t>На примере произведения Н.А. Некрасова «Саша»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4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11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4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21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Составление устного рассказа по </w:t>
            </w:r>
            <w:r w:rsidRPr="00FC28DA">
              <w:rPr>
                <w:color w:val="000000"/>
                <w:lang w:val="ru-RU"/>
              </w:rPr>
              <w:t>репродукции картины на основе изученных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4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9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82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4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66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5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Чтение научно-познавательных </w:t>
            </w:r>
            <w:r w:rsidRPr="00FC28DA">
              <w:rPr>
                <w:color w:val="000000"/>
                <w:lang w:val="ru-RU"/>
              </w:rPr>
              <w:t>рассказов Л.Н.Толстого. Примеры текста-рассуждения в рассказе «Черепаха»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5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56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Анализ художественных рассказов Л.Н.Толстого. Особенности художественного </w:t>
            </w:r>
            <w:r w:rsidRPr="00FC28DA">
              <w:rPr>
                <w:color w:val="000000"/>
                <w:lang w:val="ru-RU"/>
              </w:rPr>
              <w:t>текста-описания на примере рассказа «Русак»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5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5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Роль портрета, интерьера в создании образа героя повести </w:t>
            </w:r>
            <w:r w:rsidRPr="00FC28DA">
              <w:rPr>
                <w:color w:val="000000"/>
                <w:lang w:val="ru-RU"/>
              </w:rPr>
              <w:lastRenderedPageBreak/>
              <w:t>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5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ae</w:t>
              </w:r>
            </w:hyperlink>
          </w:p>
        </w:tc>
      </w:tr>
      <w:tr w:rsidR="00487276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5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ba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28</w:t>
              </w:r>
            </w:hyperlink>
            <w:r w:rsidRPr="00FC28DA">
              <w:rPr>
                <w:color w:val="000000"/>
                <w:lang w:val="ru-RU"/>
              </w:rPr>
              <w:t xml:space="preserve"> </w:t>
            </w:r>
            <w:hyperlink r:id="rId25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fad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Знакомство с отрывками из повести Н.Г. </w:t>
            </w:r>
            <w:proofErr w:type="gramStart"/>
            <w:r w:rsidRPr="00FC28DA">
              <w:rPr>
                <w:color w:val="000000"/>
                <w:lang w:val="ru-RU"/>
              </w:rPr>
              <w:t>Гарин-Михайловского</w:t>
            </w:r>
            <w:proofErr w:type="gramEnd"/>
            <w:r w:rsidRPr="00FC28DA">
              <w:rPr>
                <w:color w:val="000000"/>
                <w:lang w:val="ru-RU"/>
              </w:rPr>
              <w:t xml:space="preserve"> «Детство Тёмы» (отдельные главы): основные </w:t>
            </w:r>
            <w:r w:rsidRPr="00FC28DA">
              <w:rPr>
                <w:color w:val="000000"/>
                <w:lang w:val="ru-RU"/>
              </w:rPr>
              <w:t>события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5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216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Словесный портрет героя повести Н.Г. </w:t>
            </w:r>
            <w:proofErr w:type="gramStart"/>
            <w:r w:rsidRPr="00FC28DA">
              <w:rPr>
                <w:color w:val="000000"/>
                <w:lang w:val="ru-RU"/>
              </w:rPr>
              <w:t>Гарин-Михайловского</w:t>
            </w:r>
            <w:proofErr w:type="gramEnd"/>
            <w:r w:rsidRPr="00FC28DA">
              <w:rPr>
                <w:color w:val="000000"/>
                <w:lang w:val="ru-RU"/>
              </w:rPr>
              <w:t xml:space="preserve"> «Детство Тёмы» (отдельнеы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5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31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Осмысление поступков и поведения главного героя повести Н.Г. </w:t>
            </w:r>
            <w:proofErr w:type="gramStart"/>
            <w:r w:rsidRPr="00FC28DA">
              <w:rPr>
                <w:color w:val="000000"/>
                <w:lang w:val="ru-RU"/>
              </w:rPr>
              <w:t>Гарин-Михайловского</w:t>
            </w:r>
            <w:proofErr w:type="gramEnd"/>
            <w:r w:rsidRPr="00FC28DA">
              <w:rPr>
                <w:color w:val="000000"/>
                <w:lang w:val="ru-RU"/>
              </w:rPr>
              <w:t xml:space="preserve"> «Детство Тёмы»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5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43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6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554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6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662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6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fdb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Отличие автора от героя и рассказчика на примере рассказов </w:t>
            </w:r>
            <w:r w:rsidRPr="00FC28DA">
              <w:rPr>
                <w:color w:val="000000"/>
                <w:lang w:val="ru-RU"/>
              </w:rPr>
              <w:lastRenderedPageBreak/>
              <w:t>М.М. Зощенко «О Лёньке и Миньке»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6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fdcc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Отражение нравственно-этических </w:t>
            </w:r>
            <w:r w:rsidRPr="00FC28DA">
              <w:rPr>
                <w:color w:val="000000"/>
                <w:lang w:val="ru-RU"/>
              </w:rPr>
              <w:t xml:space="preserve">понятий в рассказах М.М. Зощенко «О Лёньке и Миньке». </w:t>
            </w:r>
            <w:r>
              <w:rPr>
                <w:color w:val="000000"/>
              </w:rPr>
              <w:t>На примере рассказа «Не надо врать»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6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fded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>Раскрытие главной мысли рассказов М.М. Зощенко «О Лёньке и Миньке».</w:t>
            </w: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На примере рассказа «Тридцать лет спустя»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6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fdff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6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12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6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</w:hyperlink>
            <w:r w:rsidRPr="00FC28DA">
              <w:rPr>
                <w:color w:val="000000"/>
                <w:lang w:val="ru-RU"/>
              </w:rPr>
              <w:t xml:space="preserve"> </w:t>
            </w:r>
            <w:hyperlink r:id="rId26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256</w:t>
              </w:r>
            </w:hyperlink>
          </w:p>
        </w:tc>
      </w:tr>
      <w:tr w:rsidR="00487276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6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ec</w:t>
              </w:r>
            </w:hyperlink>
            <w:r w:rsidRPr="00FC28DA">
              <w:rPr>
                <w:color w:val="000000"/>
                <w:lang w:val="ru-RU"/>
              </w:rPr>
              <w:t xml:space="preserve"> </w:t>
            </w:r>
            <w:hyperlink r:id="rId27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ac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7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420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Темы лирических произведений А.А. Блока. </w:t>
            </w:r>
            <w:r>
              <w:rPr>
                <w:color w:val="000000"/>
              </w:rPr>
              <w:t xml:space="preserve">На </w:t>
            </w:r>
            <w:r>
              <w:rPr>
                <w:color w:val="000000"/>
              </w:rPr>
              <w:t>примере стихотворения «Рождество»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7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556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Темы лирических произведений К.Д. Бальмонта. На примере </w:t>
            </w:r>
            <w:r w:rsidRPr="00FC28DA">
              <w:rPr>
                <w:color w:val="000000"/>
                <w:lang w:val="ru-RU"/>
              </w:rPr>
              <w:lastRenderedPageBreak/>
              <w:t>стихотворения «У чудищ»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7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7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682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Образное </w:t>
            </w:r>
            <w:r w:rsidRPr="00FC28DA">
              <w:rPr>
                <w:color w:val="000000"/>
                <w:lang w:val="ru-RU"/>
              </w:rPr>
              <w:t>изображение осени в стихотворении И.А. Бунина «Листопад»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7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7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color w:val="000000"/>
              </w:rPr>
              <w:t>На примере стихотворения И.А. Бунина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7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36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7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fba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1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Наблюдательность </w:t>
            </w:r>
            <w:r w:rsidRPr="00FC28DA">
              <w:rPr>
                <w:color w:val="000000"/>
                <w:lang w:val="ru-RU"/>
              </w:rPr>
              <w:t xml:space="preserve">писателей, выражающаяся в описании жизни животных. </w:t>
            </w:r>
            <w:r>
              <w:rPr>
                <w:color w:val="000000"/>
              </w:rPr>
              <w:t>На примере рассказа А.И. Куприна «Скворцы»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7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fbb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28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Раскрытие темы о бережном отношении человека к природе родного </w:t>
            </w:r>
            <w:r w:rsidRPr="00FC28DA">
              <w:rPr>
                <w:color w:val="000000"/>
                <w:lang w:val="ru-RU"/>
              </w:rPr>
              <w:t>края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8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fbf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8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aa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Человек и его отношения с животными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8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Образ автора в рассказе В.П. </w:t>
            </w:r>
            <w:r w:rsidRPr="00FC28DA">
              <w:rPr>
                <w:color w:val="000000"/>
                <w:lang w:val="ru-RU"/>
              </w:rPr>
              <w:lastRenderedPageBreak/>
              <w:t xml:space="preserve">Астафьев </w:t>
            </w:r>
            <w:r w:rsidRPr="00FC28DA">
              <w:rPr>
                <w:color w:val="000000"/>
                <w:lang w:val="ru-RU"/>
              </w:rPr>
              <w:t>«Капалуха»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8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30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8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М.М. Пришвин- певец русской природы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8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fce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92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Авторское мастерство создания образов </w:t>
            </w:r>
            <w:r w:rsidRPr="00FC28DA">
              <w:rPr>
                <w:color w:val="000000"/>
                <w:lang w:val="ru-RU"/>
              </w:rPr>
              <w:t>героев-животных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8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fcd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02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8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1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</w:t>
              </w:r>
            </w:hyperlink>
            <w:r w:rsidRPr="00FC28DA">
              <w:rPr>
                <w:color w:val="000000"/>
                <w:lang w:val="ru-RU"/>
              </w:rPr>
              <w:t xml:space="preserve"> </w:t>
            </w:r>
            <w:hyperlink r:id="rId28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</w:hyperlink>
          </w:p>
        </w:tc>
      </w:tr>
      <w:tr w:rsidR="00487276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8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9</w:t>
              </w:r>
              <w:r>
                <w:rPr>
                  <w:color w:val="0000FF"/>
                  <w:sz w:val="22"/>
                  <w:u w:val="single"/>
                </w:rPr>
                <w:t>fa</w:t>
              </w:r>
            </w:hyperlink>
            <w:r w:rsidRPr="00FC28DA">
              <w:rPr>
                <w:color w:val="000000"/>
                <w:lang w:val="ru-RU"/>
              </w:rPr>
              <w:t xml:space="preserve"> </w:t>
            </w:r>
            <w:hyperlink r:id="rId29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Знакомство с пьесой </w:t>
            </w:r>
            <w:r w:rsidRPr="00FC28DA">
              <w:rPr>
                <w:color w:val="000000"/>
                <w:lang w:val="ru-RU"/>
              </w:rPr>
              <w:t>как жанром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9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9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dc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9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9</w:t>
              </w:r>
              <w:r>
                <w:rPr>
                  <w:color w:val="0000FF"/>
                  <w:sz w:val="22"/>
                  <w:u w:val="single"/>
                </w:rPr>
                <w:t>ea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Представление </w:t>
            </w:r>
            <w:r w:rsidRPr="00FC28DA">
              <w:rPr>
                <w:color w:val="000000"/>
                <w:lang w:val="ru-RU"/>
              </w:rPr>
              <w:t xml:space="preserve">действующих лиц в пьесе </w:t>
            </w:r>
            <w:proofErr w:type="gramStart"/>
            <w:r w:rsidRPr="00FC28DA">
              <w:rPr>
                <w:color w:val="000000"/>
                <w:lang w:val="ru-RU"/>
              </w:rPr>
              <w:t>-с</w:t>
            </w:r>
            <w:proofErr w:type="gramEnd"/>
            <w:r w:rsidRPr="00FC28DA">
              <w:rPr>
                <w:color w:val="000000"/>
                <w:lang w:val="ru-RU"/>
              </w:rPr>
              <w:t>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9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52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Понимание содержания и </w:t>
            </w:r>
            <w:r w:rsidRPr="00FC28DA">
              <w:rPr>
                <w:color w:val="000000"/>
                <w:lang w:val="ru-RU"/>
              </w:rPr>
              <w:lastRenderedPageBreak/>
              <w:t>назначения авторских ремарок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9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fecba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урок. Лирические произведения С.Я.Маршака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9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урок. С.Я.Маршак - писатель и переводчик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9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afd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8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урок. Работа с детскими книгами "Произведения С.Я.Маршака"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9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ee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29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fede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6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Характеристика героев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30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08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Герой юмористических произведений В.Ю.</w:t>
            </w:r>
            <w:proofErr w:type="gramStart"/>
            <w:r w:rsidRPr="00FC28DA">
              <w:rPr>
                <w:color w:val="000000"/>
                <w:lang w:val="ru-RU"/>
              </w:rPr>
              <w:t>Драгунского</w:t>
            </w:r>
            <w:proofErr w:type="gramEnd"/>
            <w:r w:rsidRPr="00FC28DA">
              <w:rPr>
                <w:color w:val="000000"/>
                <w:lang w:val="ru-RU"/>
              </w:rPr>
              <w:t>. Средства создания юмористического содержания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30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214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30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336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Средства создания комического в произведениях </w:t>
            </w:r>
            <w:r w:rsidRPr="00FC28DA">
              <w:rPr>
                <w:color w:val="000000"/>
                <w:lang w:val="ru-RU"/>
              </w:rPr>
              <w:t>Н.Н.Носова и других авторов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30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30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08300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30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29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36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Резервный урок.</w:t>
            </w:r>
            <w:r w:rsidRPr="00FC28DA">
              <w:rPr>
                <w:color w:val="000000"/>
                <w:lang w:val="ru-RU"/>
              </w:rPr>
              <w:t xml:space="preserve"> Знакомство с детскими журналами: «Весёлые картинки», «Мурзилка» и другие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30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bee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</w:hyperlink>
            <w:r w:rsidRPr="00FC28DA">
              <w:rPr>
                <w:color w:val="000000"/>
                <w:lang w:val="ru-RU"/>
              </w:rPr>
              <w:t xml:space="preserve"> </w:t>
            </w:r>
            <w:hyperlink r:id="rId30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906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30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087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 w:rsidRPr="00FC28DA">
              <w:rPr>
                <w:color w:val="000000"/>
                <w:lang w:val="ru-RU"/>
              </w:rPr>
              <w:t xml:space="preserve">Особенности построения (композиция) волшебной сказки: составление плана. </w:t>
            </w:r>
            <w:r>
              <w:rPr>
                <w:color w:val="000000"/>
              </w:rPr>
              <w:t>На</w:t>
            </w:r>
            <w:r>
              <w:rPr>
                <w:color w:val="000000"/>
              </w:rPr>
              <w:t xml:space="preserve"> примере сказок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30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08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Персонаж-повествователь в произведениях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31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097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31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08986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31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08</w:t>
              </w:r>
              <w:r>
                <w:rPr>
                  <w:color w:val="0000FF"/>
                  <w:sz w:val="22"/>
                  <w:u w:val="single"/>
                </w:rPr>
                <w:t>cb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Описание героя в произведении Марк Твена «Том Сойер» (отдельные </w:t>
            </w:r>
            <w:r w:rsidRPr="00FC28DA">
              <w:rPr>
                <w:color w:val="000000"/>
                <w:lang w:val="ru-RU"/>
              </w:rPr>
              <w:t>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31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09502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Анализ отдельных эпизодов произведения Марк Твена «Том Сойер» (отдельные главы): средства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31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09372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ind w:left="135"/>
            </w:pPr>
            <w:r>
              <w:rPr>
                <w:color w:val="000000"/>
              </w:rPr>
              <w:t>Книги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31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09674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31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</w:hyperlink>
            <w:r w:rsidRPr="00FC28DA">
              <w:rPr>
                <w:color w:val="000000"/>
                <w:lang w:val="ru-RU"/>
              </w:rPr>
              <w:t xml:space="preserve"> </w:t>
            </w:r>
            <w:hyperlink r:id="rId31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31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Работа со словарём: поиск </w:t>
            </w:r>
            <w:r w:rsidRPr="00FC28DA">
              <w:rPr>
                <w:color w:val="000000"/>
                <w:lang w:val="ru-RU"/>
              </w:rPr>
              <w:lastRenderedPageBreak/>
              <w:t>необходимой информации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31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348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lastRenderedPageBreak/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Книги о приключениях и </w:t>
            </w:r>
            <w:r w:rsidRPr="00FC28DA">
              <w:rPr>
                <w:color w:val="000000"/>
                <w:lang w:val="ru-RU"/>
              </w:rPr>
              <w:t>фантастике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32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06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32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234</w:t>
              </w:r>
            </w:hyperlink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Знакомство с современными изданиями периодической печати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32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11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7276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FC28DA">
              <w:rPr>
                <w:color w:val="000000"/>
                <w:lang w:val="ru-RU"/>
              </w:rPr>
              <w:t>изученного</w:t>
            </w:r>
            <w:proofErr w:type="gramEnd"/>
            <w:r w:rsidRPr="00FC28DA">
              <w:rPr>
                <w:color w:val="000000"/>
                <w:lang w:val="ru-RU"/>
              </w:rPr>
              <w:t xml:space="preserve"> в 4 классе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</w:tr>
      <w:tr w:rsidR="00487276" w:rsidRPr="00FC28DA">
        <w:trPr>
          <w:trHeight w:val="144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r>
              <w:rPr>
                <w:color w:val="000000"/>
              </w:rPr>
              <w:t>136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Рекомендации</w:t>
            </w:r>
            <w:r w:rsidRPr="00FC28DA">
              <w:rPr>
                <w:color w:val="000000"/>
                <w:lang w:val="ru-RU"/>
              </w:rPr>
              <w:t xml:space="preserve">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spacing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487276" w:rsidRDefault="00487276">
            <w:pPr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 xml:space="preserve">Библиотека ЦОК </w:t>
            </w:r>
            <w:hyperlink r:id="rId32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902</w:t>
              </w:r>
            </w:hyperlink>
            <w:r w:rsidRPr="00FC28DA">
              <w:rPr>
                <w:color w:val="000000"/>
                <w:lang w:val="ru-RU"/>
              </w:rPr>
              <w:t xml:space="preserve"> </w:t>
            </w:r>
            <w:hyperlink r:id="rId32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FC28DA">
                <w:rPr>
                  <w:color w:val="0000FF"/>
                  <w:sz w:val="22"/>
                  <w:u w:val="single"/>
                  <w:lang w:val="ru-RU"/>
                </w:rPr>
                <w:t>45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487276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276" w:rsidRPr="00FC28DA" w:rsidRDefault="00FC28DA">
            <w:pPr>
              <w:ind w:left="135"/>
              <w:rPr>
                <w:lang w:val="ru-RU"/>
              </w:rPr>
            </w:pPr>
            <w:r w:rsidRPr="00FC28DA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 w:rsidRPr="00FC28D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136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87276" w:rsidRDefault="00FC28D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276" w:rsidRDefault="00487276"/>
        </w:tc>
      </w:tr>
    </w:tbl>
    <w:p w:rsidR="00487276" w:rsidRDefault="00487276">
      <w:pPr>
        <w:sectPr w:rsidR="004872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7276" w:rsidRDefault="00487276">
      <w:pPr>
        <w:sectPr w:rsidR="0048727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7" w:name="block-11187143_0"/>
    </w:p>
    <w:p w:rsidR="00487276" w:rsidRDefault="00FC28DA">
      <w:pPr>
        <w:ind w:left="120"/>
      </w:pPr>
      <w:bookmarkStart w:id="98" w:name="block-11187144"/>
      <w:bookmarkEnd w:id="96"/>
      <w:bookmarkEnd w:id="97"/>
      <w:r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87276" w:rsidRDefault="00FC28DA">
      <w:pPr>
        <w:spacing w:line="480" w:lineRule="auto"/>
        <w:ind w:left="120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487276" w:rsidRPr="00FC28DA" w:rsidRDefault="00FC28DA">
      <w:pPr>
        <w:spacing w:line="480" w:lineRule="auto"/>
        <w:ind w:left="120"/>
        <w:rPr>
          <w:lang w:val="ru-RU"/>
        </w:rPr>
      </w:pPr>
      <w:bookmarkStart w:id="99" w:name="affad5d6-e7c5-4217-a5f0-770d8e0e87a8"/>
      <w:proofErr w:type="gramStart"/>
      <w:r w:rsidRPr="00FC28DA">
        <w:rPr>
          <w:color w:val="000000"/>
          <w:sz w:val="28"/>
          <w:lang w:val="ru-RU"/>
        </w:rPr>
        <w:t xml:space="preserve">• Литературное чтение (в 2 частях), 2 класс/ Климанова </w:t>
      </w:r>
      <w:r w:rsidRPr="00FC28DA">
        <w:rPr>
          <w:color w:val="000000"/>
          <w:sz w:val="28"/>
          <w:lang w:val="ru-RU"/>
        </w:rPr>
        <w:t>Л.Ф., Виноградская Л.А., Горецкий В.Г., Акционерное общество «Издательство «Просвещение»</w:t>
      </w:r>
      <w:bookmarkEnd w:id="99"/>
      <w:r w:rsidRPr="00FC28DA">
        <w:rPr>
          <w:sz w:val="28"/>
          <w:lang w:val="ru-RU"/>
        </w:rPr>
        <w:br/>
      </w:r>
      <w:bookmarkStart w:id="100" w:name="affad5d6-e7c5-4217-a5f0-770d8e0e87a8_0"/>
      <w:r w:rsidRPr="00FC28DA">
        <w:rPr>
          <w:color w:val="000000"/>
          <w:sz w:val="28"/>
          <w:lang w:val="ru-RU"/>
        </w:rPr>
        <w:t xml:space="preserve"> • Литературное чтение (в 2 частях), 3 класс/ Климанова Л.Ф., Виноградская Л.А., Горецкий В.Г., Акционерное общество «Издательство «Просвещение»</w:t>
      </w:r>
      <w:bookmarkEnd w:id="100"/>
      <w:r w:rsidRPr="00FC28DA">
        <w:rPr>
          <w:sz w:val="28"/>
          <w:lang w:val="ru-RU"/>
        </w:rPr>
        <w:br/>
      </w:r>
      <w:bookmarkStart w:id="101" w:name="affad5d6-e7c5-4217-a5f0-770d8e0e87a8_1"/>
      <w:r w:rsidRPr="00FC28DA">
        <w:rPr>
          <w:color w:val="000000"/>
          <w:sz w:val="28"/>
          <w:lang w:val="ru-RU"/>
        </w:rPr>
        <w:t xml:space="preserve"> • Литературное чтение</w:t>
      </w:r>
      <w:r w:rsidRPr="00FC28DA">
        <w:rPr>
          <w:color w:val="000000"/>
          <w:sz w:val="28"/>
          <w:lang w:val="ru-RU"/>
        </w:rPr>
        <w:t xml:space="preserve"> (в 2 частях), 4 класс/ Климанова Л.Ф., Виноградская Л.А., Бойкина М.В., Акционерное общество «Издательство «Просвещение»</w:t>
      </w:r>
      <w:bookmarkEnd w:id="101"/>
      <w:proofErr w:type="gramEnd"/>
    </w:p>
    <w:p w:rsidR="00487276" w:rsidRPr="00FC28DA" w:rsidRDefault="00FC28DA">
      <w:pPr>
        <w:spacing w:line="480" w:lineRule="auto"/>
        <w:ind w:left="120"/>
        <w:rPr>
          <w:lang w:val="ru-RU"/>
        </w:rPr>
      </w:pPr>
      <w:bookmarkStart w:id="102" w:name="e8cabfe5-5c2d-474f-8f51-6f2eb647c0e5"/>
      <w:r w:rsidRPr="00FC28DA">
        <w:rPr>
          <w:color w:val="000000"/>
          <w:sz w:val="28"/>
          <w:lang w:val="ru-RU"/>
        </w:rPr>
        <w:t>Климанова Л. Ф., Горецкий В.Г., Голованова М.В. и др. Литературное чтение в 2-х частях</w:t>
      </w:r>
      <w:bookmarkEnd w:id="102"/>
    </w:p>
    <w:p w:rsidR="00487276" w:rsidRPr="00FC28DA" w:rsidRDefault="00487276">
      <w:pPr>
        <w:ind w:left="120"/>
        <w:rPr>
          <w:lang w:val="ru-RU"/>
        </w:rPr>
      </w:pPr>
    </w:p>
    <w:p w:rsidR="00487276" w:rsidRPr="00FC28DA" w:rsidRDefault="00FC28DA">
      <w:pPr>
        <w:spacing w:line="480" w:lineRule="auto"/>
        <w:ind w:left="120"/>
        <w:rPr>
          <w:lang w:val="ru-RU"/>
        </w:rPr>
      </w:pPr>
      <w:r w:rsidRPr="00FC28DA">
        <w:rPr>
          <w:b/>
          <w:color w:val="000000"/>
          <w:sz w:val="28"/>
          <w:lang w:val="ru-RU"/>
        </w:rPr>
        <w:t>МЕТОДИЧЕСКИЕ МАТЕРИАЛЫ ДЛЯ УЧИТЕЛЯ</w:t>
      </w:r>
    </w:p>
    <w:p w:rsidR="00487276" w:rsidRPr="00FC28DA" w:rsidRDefault="00FC28DA">
      <w:pPr>
        <w:spacing w:line="480" w:lineRule="auto"/>
        <w:ind w:left="120"/>
        <w:rPr>
          <w:lang w:val="ru-RU"/>
        </w:rPr>
      </w:pPr>
      <w:bookmarkStart w:id="103" w:name="d455677a-27ca-4068-ae57-28f9d9f99a29"/>
      <w:r w:rsidRPr="00FC28DA">
        <w:rPr>
          <w:color w:val="000000"/>
          <w:sz w:val="28"/>
          <w:lang w:val="ru-RU"/>
        </w:rPr>
        <w:t xml:space="preserve">М. П. </w:t>
      </w:r>
      <w:r w:rsidRPr="00FC28DA">
        <w:rPr>
          <w:color w:val="000000"/>
          <w:sz w:val="28"/>
          <w:lang w:val="ru-RU"/>
        </w:rPr>
        <w:t>Воюшина, Н. Н. Чистякова</w:t>
      </w:r>
      <w:bookmarkEnd w:id="103"/>
      <w:r w:rsidRPr="00FC28DA">
        <w:rPr>
          <w:sz w:val="28"/>
          <w:lang w:val="ru-RU"/>
        </w:rPr>
        <w:br/>
      </w:r>
      <w:bookmarkStart w:id="104" w:name="d455677a-27ca-4068-ae57-28f9d9f99a29_0"/>
      <w:r w:rsidRPr="00FC28DA">
        <w:rPr>
          <w:color w:val="000000"/>
          <w:sz w:val="28"/>
          <w:lang w:val="ru-RU"/>
        </w:rPr>
        <w:t xml:space="preserve"> Литературное чтение 1–4 классы Методическое пособие для учителя</w:t>
      </w:r>
      <w:bookmarkEnd w:id="104"/>
    </w:p>
    <w:p w:rsidR="00487276" w:rsidRPr="00FC28DA" w:rsidRDefault="00487276">
      <w:pPr>
        <w:ind w:left="120"/>
        <w:rPr>
          <w:lang w:val="ru-RU"/>
        </w:rPr>
      </w:pPr>
    </w:p>
    <w:p w:rsidR="00487276" w:rsidRPr="00FC28DA" w:rsidRDefault="00FC28DA">
      <w:pPr>
        <w:spacing w:line="480" w:lineRule="auto"/>
        <w:ind w:left="120"/>
        <w:rPr>
          <w:lang w:val="ru-RU"/>
        </w:rPr>
      </w:pPr>
      <w:r w:rsidRPr="00FC28DA">
        <w:rPr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87276" w:rsidRPr="00FC28DA" w:rsidRDefault="00FC28DA">
      <w:pPr>
        <w:spacing w:line="480" w:lineRule="auto"/>
        <w:ind w:left="120"/>
        <w:rPr>
          <w:lang w:val="ru-RU"/>
        </w:rPr>
      </w:pPr>
      <w:bookmarkStart w:id="105" w:name="ead47bee-61c2-4353-b0fd-07c1eef54e3f"/>
      <w:r>
        <w:rPr>
          <w:color w:val="000000"/>
          <w:sz w:val="28"/>
        </w:rPr>
        <w:t>https</w:t>
      </w:r>
      <w:r w:rsidRPr="00FC28DA">
        <w:rPr>
          <w:color w:val="000000"/>
          <w:sz w:val="28"/>
          <w:lang w:val="ru-RU"/>
        </w:rPr>
        <w:t>://</w:t>
      </w:r>
      <w:r>
        <w:rPr>
          <w:color w:val="000000"/>
          <w:sz w:val="28"/>
        </w:rPr>
        <w:t>old</w:t>
      </w:r>
      <w:r w:rsidRPr="00FC28DA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edsoo</w:t>
      </w:r>
      <w:r w:rsidRPr="00FC28DA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ru</w:t>
      </w:r>
      <w:r w:rsidRPr="00FC28DA">
        <w:rPr>
          <w:color w:val="000000"/>
          <w:sz w:val="28"/>
          <w:lang w:val="ru-RU"/>
        </w:rPr>
        <w:t>/</w:t>
      </w:r>
      <w:r>
        <w:rPr>
          <w:color w:val="000000"/>
          <w:sz w:val="28"/>
        </w:rPr>
        <w:t>Metodicheskie</w:t>
      </w:r>
      <w:r w:rsidRPr="00FC28DA">
        <w:rPr>
          <w:color w:val="000000"/>
          <w:sz w:val="28"/>
          <w:lang w:val="ru-RU"/>
        </w:rPr>
        <w:t>_</w:t>
      </w:r>
      <w:r>
        <w:rPr>
          <w:color w:val="000000"/>
          <w:sz w:val="28"/>
        </w:rPr>
        <w:t>videouroki</w:t>
      </w:r>
      <w:r w:rsidRPr="00FC28DA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htm</w:t>
      </w:r>
      <w:bookmarkEnd w:id="105"/>
    </w:p>
    <w:p w:rsidR="00487276" w:rsidRPr="00FC28DA" w:rsidRDefault="00487276">
      <w:pPr>
        <w:rPr>
          <w:lang w:val="ru-RU"/>
        </w:rPr>
        <w:sectPr w:rsidR="00487276" w:rsidRPr="00FC28DA">
          <w:pgSz w:w="11906" w:h="16383"/>
          <w:pgMar w:top="1134" w:right="850" w:bottom="1134" w:left="1701" w:header="720" w:footer="720" w:gutter="0"/>
          <w:cols w:space="720"/>
        </w:sectPr>
      </w:pPr>
      <w:bookmarkStart w:id="106" w:name="block-11187144_0"/>
    </w:p>
    <w:bookmarkEnd w:id="98"/>
    <w:bookmarkEnd w:id="106"/>
    <w:p w:rsidR="00487276" w:rsidRPr="00FC28DA" w:rsidRDefault="00487276">
      <w:pPr>
        <w:rPr>
          <w:lang w:val="ru-RU"/>
        </w:rPr>
      </w:pPr>
    </w:p>
    <w:sectPr w:rsidR="00487276" w:rsidRPr="00FC28DA" w:rsidSect="0048727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5AA5E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>
    <w:nsid w:val="032288F7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>
    <w:nsid w:val="0389DC8F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">
    <w:nsid w:val="0545A387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4">
    <w:nsid w:val="0B193968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5">
    <w:nsid w:val="117191D2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6">
    <w:nsid w:val="13CAB0AC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7">
    <w:nsid w:val="15E683C0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8">
    <w:nsid w:val="15EB55E9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9">
    <w:nsid w:val="16934518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0">
    <w:nsid w:val="1C07349C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1">
    <w:nsid w:val="2819FF8D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2">
    <w:nsid w:val="31FAB9C9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3">
    <w:nsid w:val="32CA9619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4">
    <w:nsid w:val="33F97375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5">
    <w:nsid w:val="3B0554E0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6">
    <w:nsid w:val="43A81211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7">
    <w:nsid w:val="454132A7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8">
    <w:nsid w:val="45DABAF6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9">
    <w:nsid w:val="45DE81C7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0">
    <w:nsid w:val="4ABE7B58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1">
    <w:nsid w:val="5314C0B2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2">
    <w:nsid w:val="547738D2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3">
    <w:nsid w:val="558DBC65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4">
    <w:nsid w:val="5BCE55E8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5">
    <w:nsid w:val="61B82A2E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6">
    <w:nsid w:val="62AAFC98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7">
    <w:nsid w:val="63B1610F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8">
    <w:nsid w:val="65251359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9">
    <w:nsid w:val="68D9EFD3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0">
    <w:nsid w:val="690AE091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1">
    <w:nsid w:val="700138C8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2">
    <w:nsid w:val="7128EA0C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3">
    <w:nsid w:val="72A2B39E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4">
    <w:nsid w:val="78C62F36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5">
    <w:nsid w:val="7C8AAE12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6">
    <w:nsid w:val="7F8CB248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29"/>
  </w:num>
  <w:num w:numId="2">
    <w:abstractNumId w:val="28"/>
  </w:num>
  <w:num w:numId="3">
    <w:abstractNumId w:val="33"/>
  </w:num>
  <w:num w:numId="4">
    <w:abstractNumId w:val="17"/>
  </w:num>
  <w:num w:numId="5">
    <w:abstractNumId w:val="21"/>
  </w:num>
  <w:num w:numId="6">
    <w:abstractNumId w:val="0"/>
  </w:num>
  <w:num w:numId="7">
    <w:abstractNumId w:val="22"/>
  </w:num>
  <w:num w:numId="8">
    <w:abstractNumId w:val="18"/>
  </w:num>
  <w:num w:numId="9">
    <w:abstractNumId w:val="5"/>
  </w:num>
  <w:num w:numId="10">
    <w:abstractNumId w:val="15"/>
  </w:num>
  <w:num w:numId="11">
    <w:abstractNumId w:val="19"/>
  </w:num>
  <w:num w:numId="12">
    <w:abstractNumId w:val="25"/>
  </w:num>
  <w:num w:numId="13">
    <w:abstractNumId w:val="4"/>
  </w:num>
  <w:num w:numId="14">
    <w:abstractNumId w:val="32"/>
  </w:num>
  <w:num w:numId="15">
    <w:abstractNumId w:val="23"/>
  </w:num>
  <w:num w:numId="16">
    <w:abstractNumId w:val="36"/>
  </w:num>
  <w:num w:numId="17">
    <w:abstractNumId w:val="3"/>
  </w:num>
  <w:num w:numId="18">
    <w:abstractNumId w:val="30"/>
  </w:num>
  <w:num w:numId="19">
    <w:abstractNumId w:val="14"/>
  </w:num>
  <w:num w:numId="20">
    <w:abstractNumId w:val="34"/>
  </w:num>
  <w:num w:numId="21">
    <w:abstractNumId w:val="26"/>
  </w:num>
  <w:num w:numId="22">
    <w:abstractNumId w:val="6"/>
  </w:num>
  <w:num w:numId="23">
    <w:abstractNumId w:val="11"/>
  </w:num>
  <w:num w:numId="24">
    <w:abstractNumId w:val="16"/>
  </w:num>
  <w:num w:numId="25">
    <w:abstractNumId w:val="1"/>
  </w:num>
  <w:num w:numId="26">
    <w:abstractNumId w:val="12"/>
  </w:num>
  <w:num w:numId="27">
    <w:abstractNumId w:val="35"/>
  </w:num>
  <w:num w:numId="28">
    <w:abstractNumId w:val="7"/>
  </w:num>
  <w:num w:numId="29">
    <w:abstractNumId w:val="20"/>
  </w:num>
  <w:num w:numId="30">
    <w:abstractNumId w:val="24"/>
  </w:num>
  <w:num w:numId="31">
    <w:abstractNumId w:val="10"/>
  </w:num>
  <w:num w:numId="32">
    <w:abstractNumId w:val="31"/>
  </w:num>
  <w:num w:numId="33">
    <w:abstractNumId w:val="13"/>
  </w:num>
  <w:num w:numId="34">
    <w:abstractNumId w:val="2"/>
  </w:num>
  <w:num w:numId="35">
    <w:abstractNumId w:val="8"/>
  </w:num>
  <w:num w:numId="36">
    <w:abstractNumId w:val="9"/>
  </w:num>
  <w:num w:numId="37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noPunctuationKerning/>
  <w:characterSpacingControl w:val="doNotCompress"/>
  <w:compat/>
  <w:rsids>
    <w:rsidRoot w:val="00487276"/>
    <w:rsid w:val="000D4161"/>
    <w:rsid w:val="000E6D86"/>
    <w:rsid w:val="00344265"/>
    <w:rsid w:val="0040209D"/>
    <w:rsid w:val="00487276"/>
    <w:rsid w:val="004E6975"/>
    <w:rsid w:val="007611AF"/>
    <w:rsid w:val="00786B3D"/>
    <w:rsid w:val="0086502D"/>
    <w:rsid w:val="008944ED"/>
    <w:rsid w:val="00C53FFE"/>
    <w:rsid w:val="00E9175A"/>
    <w:rsid w:val="00FC2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4eecc" TargetMode="External"/><Relationship Id="rId299" Type="http://schemas.openxmlformats.org/officeDocument/2006/relationships/hyperlink" Target="https://m.edsoo.ru/f29fede6" TargetMode="External"/><Relationship Id="rId303" Type="http://schemas.openxmlformats.org/officeDocument/2006/relationships/hyperlink" Target="https://m.edsoo.ru/f29ff44e" TargetMode="External"/><Relationship Id="rId21" Type="http://schemas.openxmlformats.org/officeDocument/2006/relationships/hyperlink" Target="https://edsoo.ru/metodicheskie-materialy/" TargetMode="External"/><Relationship Id="rId42" Type="http://schemas.openxmlformats.org/officeDocument/2006/relationships/hyperlink" Target="https://m.edsoo.ru/7f412cec" TargetMode="External"/><Relationship Id="rId63" Type="http://schemas.openxmlformats.org/officeDocument/2006/relationships/hyperlink" Target="https://m.edsoo.ru/8bc4a25a" TargetMode="External"/><Relationship Id="rId84" Type="http://schemas.openxmlformats.org/officeDocument/2006/relationships/hyperlink" Target="https://m.edsoo.ru/8bc4b27c" TargetMode="External"/><Relationship Id="rId138" Type="http://schemas.openxmlformats.org/officeDocument/2006/relationships/hyperlink" Target="https://m.edsoo.ru/8bc513ac" TargetMode="External"/><Relationship Id="rId159" Type="http://schemas.openxmlformats.org/officeDocument/2006/relationships/hyperlink" Target="https://m.edsoo.ru/8bc53710" TargetMode="External"/><Relationship Id="rId324" Type="http://schemas.openxmlformats.org/officeDocument/2006/relationships/hyperlink" Target="https://m.edsoo.ru/f2a0c45a" TargetMode="External"/><Relationship Id="rId170" Type="http://schemas.openxmlformats.org/officeDocument/2006/relationships/hyperlink" Target="https://m.edsoo.ru/8bc5218a" TargetMode="External"/><Relationship Id="rId191" Type="http://schemas.openxmlformats.org/officeDocument/2006/relationships/hyperlink" Target="https://m.edsoo.ru/f29f5d7c" TargetMode="External"/><Relationship Id="rId205" Type="http://schemas.openxmlformats.org/officeDocument/2006/relationships/hyperlink" Target="https://m.edsoo.ru/f29f6ace" TargetMode="External"/><Relationship Id="rId226" Type="http://schemas.openxmlformats.org/officeDocument/2006/relationships/hyperlink" Target="https://m.edsoo.ru/f29f85c2" TargetMode="External"/><Relationship Id="rId247" Type="http://schemas.openxmlformats.org/officeDocument/2006/relationships/hyperlink" Target="https://m.edsoo.ru/f29fa21e" TargetMode="External"/><Relationship Id="rId107" Type="http://schemas.openxmlformats.org/officeDocument/2006/relationships/hyperlink" Target="https://m.edsoo.ru/8bc4e24c" TargetMode="External"/><Relationship Id="rId268" Type="http://schemas.openxmlformats.org/officeDocument/2006/relationships/hyperlink" Target="https://m.edsoo.ru/f29fe256" TargetMode="External"/><Relationship Id="rId289" Type="http://schemas.openxmlformats.org/officeDocument/2006/relationships/hyperlink" Target="https://m.edsoo.ru/f2a0c9fa" TargetMode="External"/><Relationship Id="rId11" Type="http://schemas.openxmlformats.org/officeDocument/2006/relationships/hyperlink" Target="https://edsoo.ru/metodicheskie-materialy/" TargetMode="External"/><Relationship Id="rId32" Type="http://schemas.openxmlformats.org/officeDocument/2006/relationships/hyperlink" Target="https://m.edsoo.ru/7f411a40" TargetMode="External"/><Relationship Id="rId53" Type="http://schemas.openxmlformats.org/officeDocument/2006/relationships/hyperlink" Target="https://m.edsoo.ru/7f412cec" TargetMode="External"/><Relationship Id="rId74" Type="http://schemas.openxmlformats.org/officeDocument/2006/relationships/hyperlink" Target="https://m.edsoo.ru/8bc489a0" TargetMode="External"/><Relationship Id="rId128" Type="http://schemas.openxmlformats.org/officeDocument/2006/relationships/hyperlink" Target="https://m.edsoo.ru/8bc4f958" TargetMode="External"/><Relationship Id="rId149" Type="http://schemas.openxmlformats.org/officeDocument/2006/relationships/hyperlink" Target="https://m.edsoo.ru/8bc52806" TargetMode="External"/><Relationship Id="rId314" Type="http://schemas.openxmlformats.org/officeDocument/2006/relationships/hyperlink" Target="https://m.edsoo.ru/f2a09372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8bc4d298" TargetMode="External"/><Relationship Id="rId160" Type="http://schemas.openxmlformats.org/officeDocument/2006/relationships/hyperlink" Target="https://m.edsoo.ru/8bc53850" TargetMode="External"/><Relationship Id="rId181" Type="http://schemas.openxmlformats.org/officeDocument/2006/relationships/hyperlink" Target="https://m.edsoo.ru/f29f4422" TargetMode="External"/><Relationship Id="rId216" Type="http://schemas.openxmlformats.org/officeDocument/2006/relationships/hyperlink" Target="https://m.edsoo.ru/f29f8ff4" TargetMode="External"/><Relationship Id="rId237" Type="http://schemas.openxmlformats.org/officeDocument/2006/relationships/hyperlink" Target="https://m.edsoo.ru/f29f9710" TargetMode="External"/><Relationship Id="rId258" Type="http://schemas.openxmlformats.org/officeDocument/2006/relationships/hyperlink" Target="https://m.edsoo.ru/f29fd31a" TargetMode="External"/><Relationship Id="rId279" Type="http://schemas.openxmlformats.org/officeDocument/2006/relationships/hyperlink" Target="https://m.edsoo.ru/f29fbb28" TargetMode="External"/><Relationship Id="rId22" Type="http://schemas.openxmlformats.org/officeDocument/2006/relationships/hyperlink" Target="https://edsoo.ru/metodicheskie-materialy/" TargetMode="External"/><Relationship Id="rId43" Type="http://schemas.openxmlformats.org/officeDocument/2006/relationships/hyperlink" Target="https://m.edsoo.ru/7f412cec" TargetMode="External"/><Relationship Id="rId64" Type="http://schemas.openxmlformats.org/officeDocument/2006/relationships/hyperlink" Target="https://m.edsoo.ru/8bc4861c" TargetMode="External"/><Relationship Id="rId118" Type="http://schemas.openxmlformats.org/officeDocument/2006/relationships/hyperlink" Target="https://m.edsoo.ru/8bc4ed00" TargetMode="External"/><Relationship Id="rId139" Type="http://schemas.openxmlformats.org/officeDocument/2006/relationships/hyperlink" Target="https://m.edsoo.ru/8bc514ba" TargetMode="External"/><Relationship Id="rId290" Type="http://schemas.openxmlformats.org/officeDocument/2006/relationships/hyperlink" Target="https://m.edsoo.ru/f29fc5f0" TargetMode="External"/><Relationship Id="rId304" Type="http://schemas.openxmlformats.org/officeDocument/2006/relationships/hyperlink" Target="https://m.edsoo.ru/f2a08300" TargetMode="External"/><Relationship Id="rId325" Type="http://schemas.openxmlformats.org/officeDocument/2006/relationships/fontTable" Target="fontTable.xml"/><Relationship Id="rId85" Type="http://schemas.openxmlformats.org/officeDocument/2006/relationships/hyperlink" Target="https://m.edsoo.ru/8bc4bc7c" TargetMode="External"/><Relationship Id="rId150" Type="http://schemas.openxmlformats.org/officeDocument/2006/relationships/hyperlink" Target="https://m.edsoo.ru/8bc52bd0" TargetMode="External"/><Relationship Id="rId171" Type="http://schemas.openxmlformats.org/officeDocument/2006/relationships/hyperlink" Target="https://m.edsoo.ru/8bc51294" TargetMode="External"/><Relationship Id="rId192" Type="http://schemas.openxmlformats.org/officeDocument/2006/relationships/hyperlink" Target="https://m.edsoo.ru/f2a09ae8" TargetMode="External"/><Relationship Id="rId206" Type="http://schemas.openxmlformats.org/officeDocument/2006/relationships/hyperlink" Target="https://m.edsoo.ru/f29f6d1c" TargetMode="External"/><Relationship Id="rId227" Type="http://schemas.openxmlformats.org/officeDocument/2006/relationships/hyperlink" Target="https://m.edsoo.ru/f29f8b1c" TargetMode="External"/><Relationship Id="rId248" Type="http://schemas.openxmlformats.org/officeDocument/2006/relationships/hyperlink" Target="https://m.edsoo.ru/f29f9d82" TargetMode="External"/><Relationship Id="rId269" Type="http://schemas.openxmlformats.org/officeDocument/2006/relationships/hyperlink" Target="https://m.edsoo.ru/f2a0c8ec" TargetMode="External"/><Relationship Id="rId12" Type="http://schemas.openxmlformats.org/officeDocument/2006/relationships/hyperlink" Target="https://edsoo.ru/metodicheskie-materialy/" TargetMode="External"/><Relationship Id="rId33" Type="http://schemas.openxmlformats.org/officeDocument/2006/relationships/hyperlink" Target="https://m.edsoo.ru/7f411a40" TargetMode="External"/><Relationship Id="rId108" Type="http://schemas.openxmlformats.org/officeDocument/2006/relationships/hyperlink" Target="https://m.edsoo.ru/8bc4d676" TargetMode="External"/><Relationship Id="rId129" Type="http://schemas.openxmlformats.org/officeDocument/2006/relationships/hyperlink" Target="https://m.edsoo.ru/8bc4fc6e" TargetMode="External"/><Relationship Id="rId280" Type="http://schemas.openxmlformats.org/officeDocument/2006/relationships/hyperlink" Target="https://m.edsoo.ru/f29fbf6a" TargetMode="External"/><Relationship Id="rId315" Type="http://schemas.openxmlformats.org/officeDocument/2006/relationships/hyperlink" Target="https://m.edsoo.ru/f2a09674" TargetMode="External"/><Relationship Id="rId54" Type="http://schemas.openxmlformats.org/officeDocument/2006/relationships/hyperlink" Target="https://m.edsoo.ru/7f412cec" TargetMode="External"/><Relationship Id="rId75" Type="http://schemas.openxmlformats.org/officeDocument/2006/relationships/hyperlink" Target="https://m.edsoo.ru/8bc48ab8" TargetMode="External"/><Relationship Id="rId96" Type="http://schemas.openxmlformats.org/officeDocument/2006/relationships/hyperlink" Target="https://m.edsoo.ru/8bc4d072" TargetMode="External"/><Relationship Id="rId140" Type="http://schemas.openxmlformats.org/officeDocument/2006/relationships/hyperlink" Target="https://m.edsoo.ru/8bc5169a" TargetMode="External"/><Relationship Id="rId161" Type="http://schemas.openxmlformats.org/officeDocument/2006/relationships/hyperlink" Target="https://m.edsoo.ru/8bc53a12" TargetMode="External"/><Relationship Id="rId182" Type="http://schemas.openxmlformats.org/officeDocument/2006/relationships/hyperlink" Target="https://m.edsoo.ru/f29f4544" TargetMode="External"/><Relationship Id="rId217" Type="http://schemas.openxmlformats.org/officeDocument/2006/relationships/hyperlink" Target="https://m.edsoo.ru/f29f91d4" TargetMode="External"/><Relationship Id="rId6" Type="http://schemas.openxmlformats.org/officeDocument/2006/relationships/hyperlink" Target="https://edsoo.ru/metodicheskie-materialy/" TargetMode="External"/><Relationship Id="rId238" Type="http://schemas.openxmlformats.org/officeDocument/2006/relationships/hyperlink" Target="https://m.edsoo.ru/f29f983c" TargetMode="External"/><Relationship Id="rId259" Type="http://schemas.openxmlformats.org/officeDocument/2006/relationships/hyperlink" Target="https://m.edsoo.ru/f29fd43c" TargetMode="External"/><Relationship Id="rId23" Type="http://schemas.openxmlformats.org/officeDocument/2006/relationships/hyperlink" Target="https://edsoo.ru/metodicheskie-materialy/" TargetMode="External"/><Relationship Id="rId119" Type="http://schemas.openxmlformats.org/officeDocument/2006/relationships/hyperlink" Target="https://m.edsoo.ru/8bc4d784" TargetMode="External"/><Relationship Id="rId270" Type="http://schemas.openxmlformats.org/officeDocument/2006/relationships/hyperlink" Target="https://m.edsoo.ru/f29fe6ac" TargetMode="External"/><Relationship Id="rId291" Type="http://schemas.openxmlformats.org/officeDocument/2006/relationships/hyperlink" Target="https://m.edsoo.ru/f29fe7c4" TargetMode="External"/><Relationship Id="rId305" Type="http://schemas.openxmlformats.org/officeDocument/2006/relationships/hyperlink" Target="https://m.edsoo.ru/f29fe36e" TargetMode="External"/><Relationship Id="rId326" Type="http://schemas.openxmlformats.org/officeDocument/2006/relationships/theme" Target="theme/theme1.xml"/><Relationship Id="rId44" Type="http://schemas.openxmlformats.org/officeDocument/2006/relationships/hyperlink" Target="https://m.edsoo.ru/7f412cec" TargetMode="External"/><Relationship Id="rId65" Type="http://schemas.openxmlformats.org/officeDocument/2006/relationships/hyperlink" Target="https://m.edsoo.ru/8bc4a4f8" TargetMode="External"/><Relationship Id="rId86" Type="http://schemas.openxmlformats.org/officeDocument/2006/relationships/hyperlink" Target="https://m.edsoo.ru/8bc4be98" TargetMode="External"/><Relationship Id="rId130" Type="http://schemas.openxmlformats.org/officeDocument/2006/relationships/hyperlink" Target="https://m.edsoo.ru/8bc4fe30" TargetMode="External"/><Relationship Id="rId151" Type="http://schemas.openxmlformats.org/officeDocument/2006/relationships/hyperlink" Target="https://m.edsoo.ru/8bc52da6" TargetMode="External"/><Relationship Id="rId172" Type="http://schemas.openxmlformats.org/officeDocument/2006/relationships/hyperlink" Target="https://m.edsoo.ru/8bc50bbe" TargetMode="External"/><Relationship Id="rId193" Type="http://schemas.openxmlformats.org/officeDocument/2006/relationships/hyperlink" Target="https://m.edsoo.ru/f29f539a" TargetMode="External"/><Relationship Id="rId207" Type="http://schemas.openxmlformats.org/officeDocument/2006/relationships/hyperlink" Target="https://m.edsoo.ru/f29f70aa" TargetMode="External"/><Relationship Id="rId228" Type="http://schemas.openxmlformats.org/officeDocument/2006/relationships/hyperlink" Target="https://m.edsoo.ru/f29f86d0" TargetMode="External"/><Relationship Id="rId249" Type="http://schemas.openxmlformats.org/officeDocument/2006/relationships/hyperlink" Target="https://m.edsoo.ru/f29fa66a" TargetMode="External"/><Relationship Id="rId13" Type="http://schemas.openxmlformats.org/officeDocument/2006/relationships/hyperlink" Target="https://edsoo.ru/metodicheskie-materialy/" TargetMode="External"/><Relationship Id="rId109" Type="http://schemas.openxmlformats.org/officeDocument/2006/relationships/hyperlink" Target="https://m.edsoo.ru/8bc4e35a" TargetMode="External"/><Relationship Id="rId260" Type="http://schemas.openxmlformats.org/officeDocument/2006/relationships/hyperlink" Target="https://m.edsoo.ru/f29fd554" TargetMode="External"/><Relationship Id="rId281" Type="http://schemas.openxmlformats.org/officeDocument/2006/relationships/hyperlink" Target="https://m.edsoo.ru/f29fc0aa" TargetMode="External"/><Relationship Id="rId316" Type="http://schemas.openxmlformats.org/officeDocument/2006/relationships/hyperlink" Target="https://m.edsoo.ru/f2a0c7c0" TargetMode="External"/><Relationship Id="rId34" Type="http://schemas.openxmlformats.org/officeDocument/2006/relationships/hyperlink" Target="https://m.edsoo.ru/7f411a40" TargetMode="External"/><Relationship Id="rId55" Type="http://schemas.openxmlformats.org/officeDocument/2006/relationships/hyperlink" Target="https://m.edsoo.ru/7f412cec" TargetMode="External"/><Relationship Id="rId76" Type="http://schemas.openxmlformats.org/officeDocument/2006/relationships/hyperlink" Target="https://m.edsoo.ru/8bc4aa16" TargetMode="External"/><Relationship Id="rId97" Type="http://schemas.openxmlformats.org/officeDocument/2006/relationships/hyperlink" Target="https://m.edsoo.ru/8bc4c1d6" TargetMode="External"/><Relationship Id="rId120" Type="http://schemas.openxmlformats.org/officeDocument/2006/relationships/hyperlink" Target="https://m.edsoo.ru/8bc4d8a6" TargetMode="External"/><Relationship Id="rId141" Type="http://schemas.openxmlformats.org/officeDocument/2006/relationships/hyperlink" Target="https://m.edsoo.ru/8bc518de" TargetMode="External"/><Relationship Id="rId7" Type="http://schemas.openxmlformats.org/officeDocument/2006/relationships/hyperlink" Target="https://edsoo.ru/metodicheskie-materialy/" TargetMode="External"/><Relationship Id="rId162" Type="http://schemas.openxmlformats.org/officeDocument/2006/relationships/hyperlink" Target="https://m.edsoo.ru/8bc541a6" TargetMode="External"/><Relationship Id="rId183" Type="http://schemas.openxmlformats.org/officeDocument/2006/relationships/hyperlink" Target="https://m.edsoo.ru/f29f41de" TargetMode="External"/><Relationship Id="rId218" Type="http://schemas.openxmlformats.org/officeDocument/2006/relationships/hyperlink" Target="https://m.edsoo.ru/f29f9300" TargetMode="External"/><Relationship Id="rId239" Type="http://schemas.openxmlformats.org/officeDocument/2006/relationships/hyperlink" Target="https://m.edsoo.ru/f2a0c00e" TargetMode="External"/><Relationship Id="rId250" Type="http://schemas.openxmlformats.org/officeDocument/2006/relationships/hyperlink" Target="https://m.edsoo.ru/f29fac6e" TargetMode="External"/><Relationship Id="rId271" Type="http://schemas.openxmlformats.org/officeDocument/2006/relationships/hyperlink" Target="https://m.edsoo.ru/f29fb420" TargetMode="External"/><Relationship Id="rId292" Type="http://schemas.openxmlformats.org/officeDocument/2006/relationships/hyperlink" Target="https://m.edsoo.ru/f29fe8dc" TargetMode="External"/><Relationship Id="rId306" Type="http://schemas.openxmlformats.org/officeDocument/2006/relationships/hyperlink" Target="https://m.edsoo.ru/f2a0bee2" TargetMode="External"/><Relationship Id="rId24" Type="http://schemas.openxmlformats.org/officeDocument/2006/relationships/hyperlink" Target="https://edsoo.ru/metodicheskie-materialy/" TargetMode="External"/><Relationship Id="rId45" Type="http://schemas.openxmlformats.org/officeDocument/2006/relationships/hyperlink" Target="https://m.edsoo.ru/7f412cec" TargetMode="External"/><Relationship Id="rId66" Type="http://schemas.openxmlformats.org/officeDocument/2006/relationships/hyperlink" Target="https://m.edsoo.ru/8bc4a3cc" TargetMode="External"/><Relationship Id="rId87" Type="http://schemas.openxmlformats.org/officeDocument/2006/relationships/hyperlink" Target="https://m.edsoo.ru/8bc4b7ae" TargetMode="External"/><Relationship Id="rId110" Type="http://schemas.openxmlformats.org/officeDocument/2006/relationships/hyperlink" Target="https://m.edsoo.ru/8bc4f066" TargetMode="External"/><Relationship Id="rId131" Type="http://schemas.openxmlformats.org/officeDocument/2006/relationships/hyperlink" Target="https://m.edsoo.ru/8bc4ff70" TargetMode="External"/><Relationship Id="rId152" Type="http://schemas.openxmlformats.org/officeDocument/2006/relationships/hyperlink" Target="https://m.edsoo.ru/8bc52928" TargetMode="External"/><Relationship Id="rId173" Type="http://schemas.openxmlformats.org/officeDocument/2006/relationships/hyperlink" Target="https://m.edsoo.ru/8bc523ba" TargetMode="External"/><Relationship Id="rId194" Type="http://schemas.openxmlformats.org/officeDocument/2006/relationships/hyperlink" Target="https://m.edsoo.ru/f2a09962" TargetMode="External"/><Relationship Id="rId208" Type="http://schemas.openxmlformats.org/officeDocument/2006/relationships/hyperlink" Target="https://m.edsoo.ru/f29f6c04" TargetMode="External"/><Relationship Id="rId229" Type="http://schemas.openxmlformats.org/officeDocument/2006/relationships/hyperlink" Target="https://m.edsoo.ru/f29f7ba4" TargetMode="External"/><Relationship Id="rId240" Type="http://schemas.openxmlformats.org/officeDocument/2006/relationships/hyperlink" Target="https://m.edsoo.ru/f2a0c34c" TargetMode="External"/><Relationship Id="rId261" Type="http://schemas.openxmlformats.org/officeDocument/2006/relationships/hyperlink" Target="https://m.edsoo.ru/f29fd662" TargetMode="External"/><Relationship Id="rId14" Type="http://schemas.openxmlformats.org/officeDocument/2006/relationships/hyperlink" Target="https://edsoo.ru/metodicheskie-materialy/" TargetMode="External"/><Relationship Id="rId30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7f411a40" TargetMode="External"/><Relationship Id="rId56" Type="http://schemas.openxmlformats.org/officeDocument/2006/relationships/hyperlink" Target="https://m.edsoo.ru/8bc478de" TargetMode="External"/><Relationship Id="rId77" Type="http://schemas.openxmlformats.org/officeDocument/2006/relationships/hyperlink" Target="https://m.edsoo.ru/8bc49cc4" TargetMode="External"/><Relationship Id="rId100" Type="http://schemas.openxmlformats.org/officeDocument/2006/relationships/hyperlink" Target="https://m.edsoo.ru/8bc4c6f4" TargetMode="External"/><Relationship Id="rId105" Type="http://schemas.openxmlformats.org/officeDocument/2006/relationships/hyperlink" Target="https://m.edsoo.ru/8bc4cc80" TargetMode="External"/><Relationship Id="rId126" Type="http://schemas.openxmlformats.org/officeDocument/2006/relationships/hyperlink" Target="https://m.edsoo.ru/8bc4f69c" TargetMode="External"/><Relationship Id="rId147" Type="http://schemas.openxmlformats.org/officeDocument/2006/relationships/hyperlink" Target="https://m.edsoo.ru/8bc51096" TargetMode="External"/><Relationship Id="rId168" Type="http://schemas.openxmlformats.org/officeDocument/2006/relationships/hyperlink" Target="https://m.edsoo.ru/8bc51e24" TargetMode="External"/><Relationship Id="rId282" Type="http://schemas.openxmlformats.org/officeDocument/2006/relationships/hyperlink" Target="https://m.edsoo.ru/f29fc7bc" TargetMode="External"/><Relationship Id="rId312" Type="http://schemas.openxmlformats.org/officeDocument/2006/relationships/hyperlink" Target="https://m.edsoo.ru/f2a08cb0" TargetMode="External"/><Relationship Id="rId317" Type="http://schemas.openxmlformats.org/officeDocument/2006/relationships/hyperlink" Target="https://m.edsoo.ru/f2a0b1c2" TargetMode="External"/><Relationship Id="rId8" Type="http://schemas.openxmlformats.org/officeDocument/2006/relationships/hyperlink" Target="https://edsoo.ru/metodicheskie-materialy/" TargetMode="External"/><Relationship Id="rId51" Type="http://schemas.openxmlformats.org/officeDocument/2006/relationships/hyperlink" Target="https://m.edsoo.ru/7f412cec" TargetMode="External"/><Relationship Id="rId72" Type="http://schemas.openxmlformats.org/officeDocument/2006/relationships/hyperlink" Target="https://m.edsoo.ru/8bc4875c" TargetMode="External"/><Relationship Id="rId93" Type="http://schemas.openxmlformats.org/officeDocument/2006/relationships/hyperlink" Target="https://m.edsoo.ru/8bc4cd98" TargetMode="External"/><Relationship Id="rId98" Type="http://schemas.openxmlformats.org/officeDocument/2006/relationships/hyperlink" Target="https://m.edsoo.ru/8bc4c2e4" TargetMode="External"/><Relationship Id="rId121" Type="http://schemas.openxmlformats.org/officeDocument/2006/relationships/hyperlink" Target="https://m.edsoo.ru/8bc4e0f8" TargetMode="External"/><Relationship Id="rId142" Type="http://schemas.openxmlformats.org/officeDocument/2006/relationships/hyperlink" Target="https://m.edsoo.ru/8bc519f6" TargetMode="External"/><Relationship Id="rId163" Type="http://schemas.openxmlformats.org/officeDocument/2006/relationships/hyperlink" Target="https://m.edsoo.ru/8bc5434a" TargetMode="External"/><Relationship Id="rId184" Type="http://schemas.openxmlformats.org/officeDocument/2006/relationships/hyperlink" Target="https://m.edsoo.ru/f29f4d8c" TargetMode="External"/><Relationship Id="rId189" Type="http://schemas.openxmlformats.org/officeDocument/2006/relationships/hyperlink" Target="https://m.edsoo.ru/f29f5282" TargetMode="External"/><Relationship Id="rId219" Type="http://schemas.openxmlformats.org/officeDocument/2006/relationships/hyperlink" Target="https://m.edsoo.ru/f2a0bdc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9f7956" TargetMode="External"/><Relationship Id="rId230" Type="http://schemas.openxmlformats.org/officeDocument/2006/relationships/hyperlink" Target="https://m.edsoo.ru/f29f7a78" TargetMode="External"/><Relationship Id="rId235" Type="http://schemas.openxmlformats.org/officeDocument/2006/relationships/hyperlink" Target="https://m.edsoo.ru/f29f9558" TargetMode="External"/><Relationship Id="rId251" Type="http://schemas.openxmlformats.org/officeDocument/2006/relationships/hyperlink" Target="https://m.edsoo.ru/f29fab56" TargetMode="External"/><Relationship Id="rId256" Type="http://schemas.openxmlformats.org/officeDocument/2006/relationships/hyperlink" Target="https://m.edsoo.ru/f29fad7c" TargetMode="External"/><Relationship Id="rId277" Type="http://schemas.openxmlformats.org/officeDocument/2006/relationships/hyperlink" Target="https://m.edsoo.ru/f2a0a36c" TargetMode="External"/><Relationship Id="rId298" Type="http://schemas.openxmlformats.org/officeDocument/2006/relationships/hyperlink" Target="https://m.edsoo.ru/f2a0b7ee" TargetMode="External"/><Relationship Id="rId25" Type="http://schemas.openxmlformats.org/officeDocument/2006/relationships/hyperlink" Target="https://edsoo.ru/metodicheskie-materialy/" TargetMode="External"/><Relationship Id="rId46" Type="http://schemas.openxmlformats.org/officeDocument/2006/relationships/hyperlink" Target="https://m.edsoo.ru/7f412cec" TargetMode="External"/><Relationship Id="rId67" Type="http://schemas.openxmlformats.org/officeDocument/2006/relationships/hyperlink" Target="https://m.edsoo.ru/8bc4a610" TargetMode="External"/><Relationship Id="rId116" Type="http://schemas.openxmlformats.org/officeDocument/2006/relationships/hyperlink" Target="https://m.edsoo.ru/8bc4e45e" TargetMode="External"/><Relationship Id="rId137" Type="http://schemas.openxmlformats.org/officeDocument/2006/relationships/hyperlink" Target="https://m.edsoo.ru/8bc50aa6" TargetMode="External"/><Relationship Id="rId158" Type="http://schemas.openxmlformats.org/officeDocument/2006/relationships/hyperlink" Target="https://m.edsoo.ru/8bc5347c" TargetMode="External"/><Relationship Id="rId272" Type="http://schemas.openxmlformats.org/officeDocument/2006/relationships/hyperlink" Target="https://m.edsoo.ru/f29fb556" TargetMode="External"/><Relationship Id="rId293" Type="http://schemas.openxmlformats.org/officeDocument/2006/relationships/hyperlink" Target="https://m.edsoo.ru/f29fe9ea" TargetMode="External"/><Relationship Id="rId302" Type="http://schemas.openxmlformats.org/officeDocument/2006/relationships/hyperlink" Target="https://m.edsoo.ru/f29ff336" TargetMode="External"/><Relationship Id="rId307" Type="http://schemas.openxmlformats.org/officeDocument/2006/relationships/hyperlink" Target="https://m.edsoo.ru/f2a0b906" TargetMode="External"/><Relationship Id="rId323" Type="http://schemas.openxmlformats.org/officeDocument/2006/relationships/hyperlink" Target="https://m.edsoo.ru/f2a0a902" TargetMode="External"/><Relationship Id="rId20" Type="http://schemas.openxmlformats.org/officeDocument/2006/relationships/hyperlink" Target="https://edsoo.ru/metodicheskie-materialy/" TargetMode="External"/><Relationship Id="rId41" Type="http://schemas.openxmlformats.org/officeDocument/2006/relationships/hyperlink" Target="https://m.edsoo.ru/7f412cec" TargetMode="External"/><Relationship Id="rId62" Type="http://schemas.openxmlformats.org/officeDocument/2006/relationships/hyperlink" Target="https://m.edsoo.ru/8bc483ec" TargetMode="External"/><Relationship Id="rId83" Type="http://schemas.openxmlformats.org/officeDocument/2006/relationships/hyperlink" Target="https://m.edsoo.ru/8bc4bfb0" TargetMode="External"/><Relationship Id="rId88" Type="http://schemas.openxmlformats.org/officeDocument/2006/relationships/hyperlink" Target="https://m.edsoo.ru/8bc4bd94" TargetMode="External"/><Relationship Id="rId111" Type="http://schemas.openxmlformats.org/officeDocument/2006/relationships/hyperlink" Target="https://m.edsoo.ru/8bc4ea8a" TargetMode="External"/><Relationship Id="rId132" Type="http://schemas.openxmlformats.org/officeDocument/2006/relationships/hyperlink" Target="https://m.edsoo.ru/8bc50358" TargetMode="External"/><Relationship Id="rId153" Type="http://schemas.openxmlformats.org/officeDocument/2006/relationships/hyperlink" Target="https://m.edsoo.ru/8bc52a40" TargetMode="External"/><Relationship Id="rId174" Type="http://schemas.openxmlformats.org/officeDocument/2006/relationships/hyperlink" Target="https://m.edsoo.ru/8bc525e0" TargetMode="External"/><Relationship Id="rId179" Type="http://schemas.openxmlformats.org/officeDocument/2006/relationships/hyperlink" Target="https://m.edsoo.ru/f29f3928" TargetMode="External"/><Relationship Id="rId195" Type="http://schemas.openxmlformats.org/officeDocument/2006/relationships/hyperlink" Target="https://m.edsoo.ru/f29f54c6" TargetMode="External"/><Relationship Id="rId209" Type="http://schemas.openxmlformats.org/officeDocument/2006/relationships/hyperlink" Target="https://m.edsoo.ru/f29f783e" TargetMode="External"/><Relationship Id="rId190" Type="http://schemas.openxmlformats.org/officeDocument/2006/relationships/hyperlink" Target="https://m.edsoo.ru/f29f5c50" TargetMode="External"/><Relationship Id="rId204" Type="http://schemas.openxmlformats.org/officeDocument/2006/relationships/hyperlink" Target="https://m.edsoo.ru/f29f6952" TargetMode="External"/><Relationship Id="rId220" Type="http://schemas.openxmlformats.org/officeDocument/2006/relationships/hyperlink" Target="https://m.edsoo.ru/f29f7cbc" TargetMode="External"/><Relationship Id="rId225" Type="http://schemas.openxmlformats.org/officeDocument/2006/relationships/hyperlink" Target="https://m.edsoo.ru/f29f8a18" TargetMode="External"/><Relationship Id="rId241" Type="http://schemas.openxmlformats.org/officeDocument/2006/relationships/hyperlink" Target="https://m.edsoo.ru/f29faec6" TargetMode="External"/><Relationship Id="rId246" Type="http://schemas.openxmlformats.org/officeDocument/2006/relationships/hyperlink" Target="https://m.edsoo.ru/f29fa11a" TargetMode="External"/><Relationship Id="rId267" Type="http://schemas.openxmlformats.org/officeDocument/2006/relationships/hyperlink" Target="https://m.edsoo.ru/f2a0b6a4" TargetMode="External"/><Relationship Id="rId288" Type="http://schemas.openxmlformats.org/officeDocument/2006/relationships/hyperlink" Target="https://m.edsoo.ru/f29fd0f4" TargetMode="External"/><Relationship Id="rId15" Type="http://schemas.openxmlformats.org/officeDocument/2006/relationships/hyperlink" Target="https://edsoo.ru/metodicheskie-materialy/" TargetMode="External"/><Relationship Id="rId36" Type="http://schemas.openxmlformats.org/officeDocument/2006/relationships/hyperlink" Target="https://m.edsoo.ru/7f411a40" TargetMode="External"/><Relationship Id="rId57" Type="http://schemas.openxmlformats.org/officeDocument/2006/relationships/hyperlink" Target="https://m.edsoo.ru/8bc47a6e" TargetMode="External"/><Relationship Id="rId106" Type="http://schemas.openxmlformats.org/officeDocument/2006/relationships/hyperlink" Target="https://m.edsoo.ru/8bc4d43c" TargetMode="External"/><Relationship Id="rId127" Type="http://schemas.openxmlformats.org/officeDocument/2006/relationships/hyperlink" Target="https://m.edsoo.ru/8bc4f82c" TargetMode="External"/><Relationship Id="rId262" Type="http://schemas.openxmlformats.org/officeDocument/2006/relationships/hyperlink" Target="https://m.edsoo.ru/f29fdb80" TargetMode="External"/><Relationship Id="rId283" Type="http://schemas.openxmlformats.org/officeDocument/2006/relationships/hyperlink" Target="https://m.edsoo.ru/f29fc30c" TargetMode="External"/><Relationship Id="rId313" Type="http://schemas.openxmlformats.org/officeDocument/2006/relationships/hyperlink" Target="https://m.edsoo.ru/f2a09502" TargetMode="External"/><Relationship Id="rId318" Type="http://schemas.openxmlformats.org/officeDocument/2006/relationships/hyperlink" Target="https://m.edsoo.ru/f2a0b4c4" TargetMode="External"/><Relationship Id="rId10" Type="http://schemas.openxmlformats.org/officeDocument/2006/relationships/hyperlink" Target="https://edsoo.ru/metodicheskie-materialy/" TargetMode="External"/><Relationship Id="rId31" Type="http://schemas.openxmlformats.org/officeDocument/2006/relationships/hyperlink" Target="https://m.edsoo.ru/7f411a40" TargetMode="External"/><Relationship Id="rId52" Type="http://schemas.openxmlformats.org/officeDocument/2006/relationships/hyperlink" Target="https://m.edsoo.ru/7f412cec" TargetMode="External"/><Relationship Id="rId73" Type="http://schemas.openxmlformats.org/officeDocument/2006/relationships/hyperlink" Target="https://m.edsoo.ru/8bc48892" TargetMode="External"/><Relationship Id="rId78" Type="http://schemas.openxmlformats.org/officeDocument/2006/relationships/hyperlink" Target="https://m.edsoo.ru/8bc4ae44" TargetMode="External"/><Relationship Id="rId94" Type="http://schemas.openxmlformats.org/officeDocument/2006/relationships/hyperlink" Target="https://m.edsoo.ru/8bc4d194" TargetMode="External"/><Relationship Id="rId99" Type="http://schemas.openxmlformats.org/officeDocument/2006/relationships/hyperlink" Target="https://m.edsoo.ru/8bc4c5c8" TargetMode="External"/><Relationship Id="rId101" Type="http://schemas.openxmlformats.org/officeDocument/2006/relationships/hyperlink" Target="https://m.edsoo.ru/8bc4c80c" TargetMode="External"/><Relationship Id="rId122" Type="http://schemas.openxmlformats.org/officeDocument/2006/relationships/hyperlink" Target="https://m.edsoo.ru/8bc4d554" TargetMode="External"/><Relationship Id="rId143" Type="http://schemas.openxmlformats.org/officeDocument/2006/relationships/hyperlink" Target="https://m.edsoo.ru/8bc51b04" TargetMode="External"/><Relationship Id="rId148" Type="http://schemas.openxmlformats.org/officeDocument/2006/relationships/hyperlink" Target="https://m.edsoo.ru/8bc522a2" TargetMode="External"/><Relationship Id="rId164" Type="http://schemas.openxmlformats.org/officeDocument/2006/relationships/hyperlink" Target="https://m.edsoo.ru/8bc53bca" TargetMode="External"/><Relationship Id="rId169" Type="http://schemas.openxmlformats.org/officeDocument/2006/relationships/hyperlink" Target="https://m.edsoo.ru/8bc51f46" TargetMode="External"/><Relationship Id="rId185" Type="http://schemas.openxmlformats.org/officeDocument/2006/relationships/hyperlink" Target="https://m.edsoo.ru/f29f47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soo.ru/metodicheskie-materialy/" TargetMode="External"/><Relationship Id="rId180" Type="http://schemas.openxmlformats.org/officeDocument/2006/relationships/hyperlink" Target="https://m.edsoo.ru/f29f3ed2" TargetMode="External"/><Relationship Id="rId210" Type="http://schemas.openxmlformats.org/officeDocument/2006/relationships/hyperlink" Target="https://m.edsoo.ru/f29f76cc" TargetMode="External"/><Relationship Id="rId215" Type="http://schemas.openxmlformats.org/officeDocument/2006/relationships/hyperlink" Target="https://m.edsoo.ru/f29f8eb4" TargetMode="External"/><Relationship Id="rId236" Type="http://schemas.openxmlformats.org/officeDocument/2006/relationships/hyperlink" Target="https://m.edsoo.ru/f29f9418" TargetMode="External"/><Relationship Id="rId257" Type="http://schemas.openxmlformats.org/officeDocument/2006/relationships/hyperlink" Target="https://m.edsoo.ru/f29fd216" TargetMode="External"/><Relationship Id="rId278" Type="http://schemas.openxmlformats.org/officeDocument/2006/relationships/hyperlink" Target="https://m.edsoo.ru/f29fba1a" TargetMode="External"/><Relationship Id="rId26" Type="http://schemas.openxmlformats.org/officeDocument/2006/relationships/hyperlink" Target="https://edsoo.ru/metodicheskie-materialy/" TargetMode="External"/><Relationship Id="rId231" Type="http://schemas.openxmlformats.org/officeDocument/2006/relationships/hyperlink" Target="https://m.edsoo.ru/f29f8284" TargetMode="External"/><Relationship Id="rId252" Type="http://schemas.openxmlformats.org/officeDocument/2006/relationships/hyperlink" Target="https://m.edsoo.ru/f29faa20" TargetMode="External"/><Relationship Id="rId273" Type="http://schemas.openxmlformats.org/officeDocument/2006/relationships/hyperlink" Target="https://m.edsoo.ru/f29fb7e0" TargetMode="External"/><Relationship Id="rId294" Type="http://schemas.openxmlformats.org/officeDocument/2006/relationships/hyperlink" Target="https://m.edsoo.ru/f29feb52" TargetMode="External"/><Relationship Id="rId308" Type="http://schemas.openxmlformats.org/officeDocument/2006/relationships/hyperlink" Target="https://m.edsoo.ru/f2a087e2" TargetMode="External"/><Relationship Id="rId47" Type="http://schemas.openxmlformats.org/officeDocument/2006/relationships/hyperlink" Target="https://m.edsoo.ru/7f412cec" TargetMode="External"/><Relationship Id="rId68" Type="http://schemas.openxmlformats.org/officeDocument/2006/relationships/hyperlink" Target="https://m.edsoo.ru/8bc4850e" TargetMode="External"/><Relationship Id="rId89" Type="http://schemas.openxmlformats.org/officeDocument/2006/relationships/hyperlink" Target="https://m.edsoo.ru/8bc4c0b4" TargetMode="External"/><Relationship Id="rId112" Type="http://schemas.openxmlformats.org/officeDocument/2006/relationships/hyperlink" Target="https://m.edsoo.ru/8bc4e684" TargetMode="External"/><Relationship Id="rId133" Type="http://schemas.openxmlformats.org/officeDocument/2006/relationships/hyperlink" Target="https://m.edsoo.ru/8bc504ac" TargetMode="External"/><Relationship Id="rId154" Type="http://schemas.openxmlformats.org/officeDocument/2006/relationships/hyperlink" Target="https://m.edsoo.ru/8bc52ebe" TargetMode="External"/><Relationship Id="rId175" Type="http://schemas.openxmlformats.org/officeDocument/2006/relationships/hyperlink" Target="https://m.edsoo.ru/f29f3ca2" TargetMode="External"/><Relationship Id="rId196" Type="http://schemas.openxmlformats.org/officeDocument/2006/relationships/hyperlink" Target="https://m.edsoo.ru/f29f55de" TargetMode="External"/><Relationship Id="rId200" Type="http://schemas.openxmlformats.org/officeDocument/2006/relationships/hyperlink" Target="https://m.edsoo.ru/f29f62e0" TargetMode="External"/><Relationship Id="rId16" Type="http://schemas.openxmlformats.org/officeDocument/2006/relationships/hyperlink" Target="https://edsoo.ru/metodicheskie-materialy/" TargetMode="External"/><Relationship Id="rId221" Type="http://schemas.openxmlformats.org/officeDocument/2006/relationships/hyperlink" Target="https://m.edsoo.ru/f29f87f2" TargetMode="External"/><Relationship Id="rId242" Type="http://schemas.openxmlformats.org/officeDocument/2006/relationships/hyperlink" Target="https://m.edsoo.ru/f29f9c42" TargetMode="External"/><Relationship Id="rId263" Type="http://schemas.openxmlformats.org/officeDocument/2006/relationships/hyperlink" Target="https://m.edsoo.ru/f29fdcc0" TargetMode="External"/><Relationship Id="rId284" Type="http://schemas.openxmlformats.org/officeDocument/2006/relationships/hyperlink" Target="https://m.edsoo.ru/f29fc4c4" TargetMode="External"/><Relationship Id="rId319" Type="http://schemas.openxmlformats.org/officeDocument/2006/relationships/hyperlink" Target="https://m.edsoo.ru/f2a0b348" TargetMode="External"/><Relationship Id="rId37" Type="http://schemas.openxmlformats.org/officeDocument/2006/relationships/hyperlink" Target="https://m.edsoo.ru/7f411a40" TargetMode="External"/><Relationship Id="rId58" Type="http://schemas.openxmlformats.org/officeDocument/2006/relationships/hyperlink" Target="https://m.edsoo.ru/8bc47b72" TargetMode="External"/><Relationship Id="rId79" Type="http://schemas.openxmlformats.org/officeDocument/2006/relationships/hyperlink" Target="https://m.edsoo.ru/8bc4b542" TargetMode="External"/><Relationship Id="rId102" Type="http://schemas.openxmlformats.org/officeDocument/2006/relationships/hyperlink" Target="https://m.edsoo.ru/8bc4c938" TargetMode="External"/><Relationship Id="rId123" Type="http://schemas.openxmlformats.org/officeDocument/2006/relationships/hyperlink" Target="https://m.edsoo.ru/8bc4dc98" TargetMode="External"/><Relationship Id="rId144" Type="http://schemas.openxmlformats.org/officeDocument/2006/relationships/hyperlink" Target="https://m.edsoo.ru/8bc524d2" TargetMode="External"/><Relationship Id="rId90" Type="http://schemas.openxmlformats.org/officeDocument/2006/relationships/hyperlink" Target="https://m.edsoo.ru/8bc4af70" TargetMode="External"/><Relationship Id="rId165" Type="http://schemas.openxmlformats.org/officeDocument/2006/relationships/hyperlink" Target="https://m.edsoo.ru/8bc544a8" TargetMode="External"/><Relationship Id="rId186" Type="http://schemas.openxmlformats.org/officeDocument/2006/relationships/hyperlink" Target="https://m.edsoo.ru/f29f488c" TargetMode="External"/><Relationship Id="rId211" Type="http://schemas.openxmlformats.org/officeDocument/2006/relationships/hyperlink" Target="https://m.edsoo.ru/f29f6e34" TargetMode="External"/><Relationship Id="rId232" Type="http://schemas.openxmlformats.org/officeDocument/2006/relationships/hyperlink" Target="https://m.edsoo.ru/f2a0a4b6" TargetMode="External"/><Relationship Id="rId253" Type="http://schemas.openxmlformats.org/officeDocument/2006/relationships/hyperlink" Target="https://m.edsoo.ru/f29fa7a0" TargetMode="External"/><Relationship Id="rId274" Type="http://schemas.openxmlformats.org/officeDocument/2006/relationships/hyperlink" Target="https://m.edsoo.ru/f29fb682" TargetMode="External"/><Relationship Id="rId295" Type="http://schemas.openxmlformats.org/officeDocument/2006/relationships/hyperlink" Target="https://m.edsoo.ru/f29fecba" TargetMode="External"/><Relationship Id="rId309" Type="http://schemas.openxmlformats.org/officeDocument/2006/relationships/hyperlink" Target="https://m.edsoo.ru/f2a08b2a" TargetMode="External"/><Relationship Id="rId27" Type="http://schemas.openxmlformats.org/officeDocument/2006/relationships/hyperlink" Target="https://edsoo.ru/metodicheskie-materialy/" TargetMode="External"/><Relationship Id="rId48" Type="http://schemas.openxmlformats.org/officeDocument/2006/relationships/hyperlink" Target="https://m.edsoo.ru/7f412cec" TargetMode="External"/><Relationship Id="rId69" Type="http://schemas.openxmlformats.org/officeDocument/2006/relationships/hyperlink" Target="https://m.edsoo.ru/8bc4a7dc" TargetMode="External"/><Relationship Id="rId113" Type="http://schemas.openxmlformats.org/officeDocument/2006/relationships/hyperlink" Target="https://m.edsoo.ru/8bc4eb98" TargetMode="External"/><Relationship Id="rId134" Type="http://schemas.openxmlformats.org/officeDocument/2006/relationships/hyperlink" Target="https://m.edsoo.ru/8bc5072c" TargetMode="External"/><Relationship Id="rId320" Type="http://schemas.openxmlformats.org/officeDocument/2006/relationships/hyperlink" Target="https://m.edsoo.ru/f2a0aa06" TargetMode="External"/><Relationship Id="rId80" Type="http://schemas.openxmlformats.org/officeDocument/2006/relationships/hyperlink" Target="https://m.edsoo.ru/8bc4b10a" TargetMode="External"/><Relationship Id="rId155" Type="http://schemas.openxmlformats.org/officeDocument/2006/relationships/hyperlink" Target="https://m.edsoo.ru/8bc52fd6" TargetMode="External"/><Relationship Id="rId176" Type="http://schemas.openxmlformats.org/officeDocument/2006/relationships/hyperlink" Target="https://m.edsoo.ru/f29f3db0" TargetMode="External"/><Relationship Id="rId197" Type="http://schemas.openxmlformats.org/officeDocument/2006/relationships/hyperlink" Target="https://m.edsoo.ru/f29f5afc" TargetMode="External"/><Relationship Id="rId201" Type="http://schemas.openxmlformats.org/officeDocument/2006/relationships/hyperlink" Target="https://m.edsoo.ru/f29f60a6" TargetMode="External"/><Relationship Id="rId222" Type="http://schemas.openxmlformats.org/officeDocument/2006/relationships/hyperlink" Target="https://m.edsoo.ru/f29f7e42" TargetMode="External"/><Relationship Id="rId243" Type="http://schemas.openxmlformats.org/officeDocument/2006/relationships/hyperlink" Target="https://m.edsoo.ru/f29f9ee0" TargetMode="External"/><Relationship Id="rId264" Type="http://schemas.openxmlformats.org/officeDocument/2006/relationships/hyperlink" Target="https://m.edsoo.ru/f29fded2" TargetMode="External"/><Relationship Id="rId285" Type="http://schemas.openxmlformats.org/officeDocument/2006/relationships/hyperlink" Target="https://m.edsoo.ru/f29fce92" TargetMode="External"/><Relationship Id="rId17" Type="http://schemas.openxmlformats.org/officeDocument/2006/relationships/hyperlink" Target="https://edsoo.ru/metodicheskie-materialy/" TargetMode="External"/><Relationship Id="rId38" Type="http://schemas.openxmlformats.org/officeDocument/2006/relationships/hyperlink" Target="https://m.edsoo.ru/7f411a40" TargetMode="External"/><Relationship Id="rId59" Type="http://schemas.openxmlformats.org/officeDocument/2006/relationships/hyperlink" Target="https://m.edsoo.ru/8bc47c76" TargetMode="External"/><Relationship Id="rId103" Type="http://schemas.openxmlformats.org/officeDocument/2006/relationships/hyperlink" Target="https://m.edsoo.ru/8bc4cb68" TargetMode="External"/><Relationship Id="rId124" Type="http://schemas.openxmlformats.org/officeDocument/2006/relationships/hyperlink" Target="https://m.edsoo.ru/8bc4f1c4" TargetMode="External"/><Relationship Id="rId310" Type="http://schemas.openxmlformats.org/officeDocument/2006/relationships/hyperlink" Target="https://m.edsoo.ru/f2a097d2" TargetMode="External"/><Relationship Id="rId70" Type="http://schemas.openxmlformats.org/officeDocument/2006/relationships/hyperlink" Target="https://m.edsoo.ru/8bc4861c" TargetMode="External"/><Relationship Id="rId91" Type="http://schemas.openxmlformats.org/officeDocument/2006/relationships/hyperlink" Target="https://m.edsoo.ru/f29f5142" TargetMode="External"/><Relationship Id="rId145" Type="http://schemas.openxmlformats.org/officeDocument/2006/relationships/hyperlink" Target="https://m.edsoo.ru/8bc50e34" TargetMode="External"/><Relationship Id="rId166" Type="http://schemas.openxmlformats.org/officeDocument/2006/relationships/hyperlink" Target="https://m.edsoo.ru/f29f3630" TargetMode="External"/><Relationship Id="rId187" Type="http://schemas.openxmlformats.org/officeDocument/2006/relationships/hyperlink" Target="https://m.edsoo.ru/f29f430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9f6f38" TargetMode="External"/><Relationship Id="rId233" Type="http://schemas.openxmlformats.org/officeDocument/2006/relationships/hyperlink" Target="https://m.edsoo.ru/f2a09dd6" TargetMode="External"/><Relationship Id="rId254" Type="http://schemas.openxmlformats.org/officeDocument/2006/relationships/hyperlink" Target="https://m.edsoo.ru/f29fa8ae" TargetMode="External"/><Relationship Id="rId28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7f412cec" TargetMode="External"/><Relationship Id="rId114" Type="http://schemas.openxmlformats.org/officeDocument/2006/relationships/hyperlink" Target="https://m.edsoo.ru/8bc4e576" TargetMode="External"/><Relationship Id="rId275" Type="http://schemas.openxmlformats.org/officeDocument/2006/relationships/hyperlink" Target="https://m.edsoo.ru/f29fb8f8" TargetMode="External"/><Relationship Id="rId296" Type="http://schemas.openxmlformats.org/officeDocument/2006/relationships/hyperlink" Target="https://m.edsoo.ru/f2a0a6f0" TargetMode="External"/><Relationship Id="rId300" Type="http://schemas.openxmlformats.org/officeDocument/2006/relationships/hyperlink" Target="https://m.edsoo.ru/f29fef08" TargetMode="External"/><Relationship Id="rId60" Type="http://schemas.openxmlformats.org/officeDocument/2006/relationships/hyperlink" Target="https://m.edsoo.ru/8bc47d84" TargetMode="External"/><Relationship Id="rId81" Type="http://schemas.openxmlformats.org/officeDocument/2006/relationships/hyperlink" Target="https://m.edsoo.ru/8bc4bb46" TargetMode="External"/><Relationship Id="rId135" Type="http://schemas.openxmlformats.org/officeDocument/2006/relationships/hyperlink" Target="https://m.edsoo.ru/8bc50876" TargetMode="External"/><Relationship Id="rId156" Type="http://schemas.openxmlformats.org/officeDocument/2006/relationships/hyperlink" Target="https://m.edsoo.ru/8bc53242" TargetMode="External"/><Relationship Id="rId177" Type="http://schemas.openxmlformats.org/officeDocument/2006/relationships/hyperlink" Target="https://m.edsoo.ru/f29f3a5e" TargetMode="External"/><Relationship Id="rId198" Type="http://schemas.openxmlformats.org/officeDocument/2006/relationships/hyperlink" Target="https://m.edsoo.ru/f29f56ec" TargetMode="External"/><Relationship Id="rId321" Type="http://schemas.openxmlformats.org/officeDocument/2006/relationships/hyperlink" Target="https://m.edsoo.ru/f2a0c234" TargetMode="External"/><Relationship Id="rId202" Type="http://schemas.openxmlformats.org/officeDocument/2006/relationships/hyperlink" Target="https://m.edsoo.ru/f29f61c8" TargetMode="External"/><Relationship Id="rId223" Type="http://schemas.openxmlformats.org/officeDocument/2006/relationships/hyperlink" Target="https://m.edsoo.ru/f29f890a" TargetMode="External"/><Relationship Id="rId244" Type="http://schemas.openxmlformats.org/officeDocument/2006/relationships/hyperlink" Target="https://m.edsoo.ru/f29f9b34" TargetMode="External"/><Relationship Id="rId18" Type="http://schemas.openxmlformats.org/officeDocument/2006/relationships/hyperlink" Target="https://edsoo.ru/metodicheskie-materialy/" TargetMode="External"/><Relationship Id="rId39" Type="http://schemas.openxmlformats.org/officeDocument/2006/relationships/hyperlink" Target="https://m.edsoo.ru/7f411a40" TargetMode="External"/><Relationship Id="rId265" Type="http://schemas.openxmlformats.org/officeDocument/2006/relationships/hyperlink" Target="https://m.edsoo.ru/f29fdff4" TargetMode="External"/><Relationship Id="rId286" Type="http://schemas.openxmlformats.org/officeDocument/2006/relationships/hyperlink" Target="https://m.edsoo.ru/f29fcd02" TargetMode="External"/><Relationship Id="rId50" Type="http://schemas.openxmlformats.org/officeDocument/2006/relationships/hyperlink" Target="https://m.edsoo.ru/7f412cec" TargetMode="External"/><Relationship Id="rId104" Type="http://schemas.openxmlformats.org/officeDocument/2006/relationships/hyperlink" Target="https://m.edsoo.ru/8bc4ca64" TargetMode="External"/><Relationship Id="rId125" Type="http://schemas.openxmlformats.org/officeDocument/2006/relationships/hyperlink" Target="https://m.edsoo.ru/8bc4f548" TargetMode="External"/><Relationship Id="rId146" Type="http://schemas.openxmlformats.org/officeDocument/2006/relationships/hyperlink" Target="https://m.edsoo.ru/8bc50f6a" TargetMode="External"/><Relationship Id="rId167" Type="http://schemas.openxmlformats.org/officeDocument/2006/relationships/hyperlink" Target="https://m.edsoo.ru/8bc51c12" TargetMode="External"/><Relationship Id="rId188" Type="http://schemas.openxmlformats.org/officeDocument/2006/relationships/hyperlink" Target="https://m.edsoo.ru/f29f4666" TargetMode="External"/><Relationship Id="rId311" Type="http://schemas.openxmlformats.org/officeDocument/2006/relationships/hyperlink" Target="https://m.edsoo.ru/f2a08986" TargetMode="External"/><Relationship Id="rId71" Type="http://schemas.openxmlformats.org/officeDocument/2006/relationships/hyperlink" Target="https://m.edsoo.ru/8bc4a8fe" TargetMode="External"/><Relationship Id="rId92" Type="http://schemas.openxmlformats.org/officeDocument/2006/relationships/hyperlink" Target="https://m.edsoo.ru/f29f4fda" TargetMode="External"/><Relationship Id="rId213" Type="http://schemas.openxmlformats.org/officeDocument/2006/relationships/hyperlink" Target="https://m.edsoo.ru/f2a09c64" TargetMode="External"/><Relationship Id="rId234" Type="http://schemas.openxmlformats.org/officeDocument/2006/relationships/hyperlink" Target="https://m.edsoo.ru/f2a0a7f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a40" TargetMode="External"/><Relationship Id="rId255" Type="http://schemas.openxmlformats.org/officeDocument/2006/relationships/hyperlink" Target="https://m.edsoo.ru/f2a0ba28" TargetMode="External"/><Relationship Id="rId276" Type="http://schemas.openxmlformats.org/officeDocument/2006/relationships/hyperlink" Target="https://m.edsoo.ru/f2a0a5e2" TargetMode="External"/><Relationship Id="rId297" Type="http://schemas.openxmlformats.org/officeDocument/2006/relationships/hyperlink" Target="https://m.edsoo.ru/f2a0afd8" TargetMode="External"/><Relationship Id="rId40" Type="http://schemas.openxmlformats.org/officeDocument/2006/relationships/hyperlink" Target="https://m.edsoo.ru/7f411a40" TargetMode="External"/><Relationship Id="rId115" Type="http://schemas.openxmlformats.org/officeDocument/2006/relationships/hyperlink" Target="https://m.edsoo.ru/8bc4e972" TargetMode="External"/><Relationship Id="rId136" Type="http://schemas.openxmlformats.org/officeDocument/2006/relationships/hyperlink" Target="https://m.edsoo.ru/8bc50984" TargetMode="External"/><Relationship Id="rId157" Type="http://schemas.openxmlformats.org/officeDocument/2006/relationships/hyperlink" Target="https://m.edsoo.ru/8bc53364" TargetMode="External"/><Relationship Id="rId178" Type="http://schemas.openxmlformats.org/officeDocument/2006/relationships/hyperlink" Target="https://m.edsoo.ru/f29f3b80" TargetMode="External"/><Relationship Id="rId301" Type="http://schemas.openxmlformats.org/officeDocument/2006/relationships/hyperlink" Target="https://m.edsoo.ru/f29ff214" TargetMode="External"/><Relationship Id="rId322" Type="http://schemas.openxmlformats.org/officeDocument/2006/relationships/hyperlink" Target="https://m.edsoo.ru/f2a0c11c" TargetMode="External"/><Relationship Id="rId61" Type="http://schemas.openxmlformats.org/officeDocument/2006/relationships/hyperlink" Target="https://m.edsoo.ru/8bc47e88" TargetMode="External"/><Relationship Id="rId82" Type="http://schemas.openxmlformats.org/officeDocument/2006/relationships/hyperlink" Target="https://m.edsoo.ru/8bc4b27c" TargetMode="External"/><Relationship Id="rId199" Type="http://schemas.openxmlformats.org/officeDocument/2006/relationships/hyperlink" Target="https://m.edsoo.ru/f29f5e94" TargetMode="External"/><Relationship Id="rId203" Type="http://schemas.openxmlformats.org/officeDocument/2006/relationships/hyperlink" Target="https://m.edsoo.ru/f29f6952" TargetMode="External"/><Relationship Id="rId19" Type="http://schemas.openxmlformats.org/officeDocument/2006/relationships/hyperlink" Target="https://edsoo.ru/metodicheskie-materialy/" TargetMode="External"/><Relationship Id="rId224" Type="http://schemas.openxmlformats.org/officeDocument/2006/relationships/hyperlink" Target="https://m.edsoo.ru/f29f8478" TargetMode="External"/><Relationship Id="rId245" Type="http://schemas.openxmlformats.org/officeDocument/2006/relationships/hyperlink" Target="https://m.edsoo.ru/f29fa002" TargetMode="External"/><Relationship Id="rId266" Type="http://schemas.openxmlformats.org/officeDocument/2006/relationships/hyperlink" Target="https://m.edsoo.ru/f29fe12a" TargetMode="External"/><Relationship Id="rId287" Type="http://schemas.openxmlformats.org/officeDocument/2006/relationships/hyperlink" Target="https://m.edsoo.ru/f29fc1b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32258</Words>
  <Characters>183871</Characters>
  <Application>Microsoft Office Word</Application>
  <DocSecurity>0</DocSecurity>
  <Lines>1532</Lines>
  <Paragraphs>431</Paragraphs>
  <ScaleCrop>false</ScaleCrop>
  <Company/>
  <LinksUpToDate>false</LinksUpToDate>
  <CharactersWithSpaces>215698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2</cp:revision>
  <dcterms:created xsi:type="dcterms:W3CDTF">2023-09-27T10:47:00Z</dcterms:created>
  <dcterms:modified xsi:type="dcterms:W3CDTF">2023-09-27T10:50:00Z</dcterms:modified>
</cp:coreProperties>
</file>