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9BF" w:rsidRPr="002E20C1" w:rsidRDefault="001C4885">
      <w:pPr>
        <w:spacing w:after="0" w:line="408" w:lineRule="auto"/>
        <w:ind w:left="120"/>
        <w:jc w:val="center"/>
        <w:rPr>
          <w:lang w:val="ru-RU"/>
        </w:rPr>
      </w:pPr>
      <w:bookmarkStart w:id="0" w:name="block-20380457"/>
      <w:r w:rsidRPr="002E20C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719BF" w:rsidRPr="002E20C1" w:rsidRDefault="001C4885">
      <w:pPr>
        <w:spacing w:after="0" w:line="408" w:lineRule="auto"/>
        <w:ind w:left="120"/>
        <w:jc w:val="center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3983b34-b45f-4a25-94f4-a03dbdec5cc0"/>
      <w:r w:rsidRPr="002E20C1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молодёжной политики Волгоградской области</w:t>
      </w:r>
      <w:bookmarkEnd w:id="1"/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719BF" w:rsidRPr="002E20C1" w:rsidRDefault="001C4885">
      <w:pPr>
        <w:spacing w:after="0" w:line="408" w:lineRule="auto"/>
        <w:ind w:left="120"/>
        <w:jc w:val="center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b39eddd-ebf7-404c-8ed4-76991eb8dd98"/>
      <w:r w:rsidRPr="002E20C1">
        <w:rPr>
          <w:rFonts w:ascii="Times New Roman" w:hAnsi="Times New Roman"/>
          <w:b/>
          <w:color w:val="000000"/>
          <w:sz w:val="28"/>
          <w:lang w:val="ru-RU"/>
        </w:rPr>
        <w:t>Администрация Алексеевского муниципального района Волгоградской области</w:t>
      </w:r>
      <w:bookmarkEnd w:id="2"/>
      <w:r w:rsidRPr="002E20C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E20C1">
        <w:rPr>
          <w:rFonts w:ascii="Times New Roman" w:hAnsi="Times New Roman"/>
          <w:color w:val="000000"/>
          <w:sz w:val="28"/>
          <w:lang w:val="ru-RU"/>
        </w:rPr>
        <w:t>​</w:t>
      </w:r>
    </w:p>
    <w:p w:rsidR="00E719BF" w:rsidRDefault="001C488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</w:t>
      </w:r>
      <w:proofErr w:type="spellStart"/>
      <w:r>
        <w:rPr>
          <w:rFonts w:ascii="Times New Roman" w:hAnsi="Times New Roman"/>
          <w:b/>
          <w:color w:val="000000"/>
          <w:sz w:val="28"/>
        </w:rPr>
        <w:t>Солонцовская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СШ</w:t>
      </w:r>
    </w:p>
    <w:p w:rsidR="00E719BF" w:rsidRDefault="00E719BF">
      <w:pPr>
        <w:spacing w:after="0"/>
        <w:ind w:left="120"/>
      </w:pPr>
    </w:p>
    <w:p w:rsidR="00E719BF" w:rsidRDefault="00E719BF">
      <w:pPr>
        <w:spacing w:after="0"/>
        <w:ind w:left="120"/>
      </w:pPr>
    </w:p>
    <w:p w:rsidR="00E719BF" w:rsidRDefault="00E719BF">
      <w:pPr>
        <w:spacing w:after="0"/>
        <w:ind w:left="120"/>
      </w:pPr>
    </w:p>
    <w:p w:rsidR="00E719BF" w:rsidRDefault="00E719BF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2E20C1" w:rsidTr="000D4161">
        <w:tc>
          <w:tcPr>
            <w:tcW w:w="3114" w:type="dxa"/>
          </w:tcPr>
          <w:p w:rsidR="00C53FFE" w:rsidRPr="0040209D" w:rsidRDefault="001C488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C488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Руководитель МО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учителей гуманитарного цикла</w:t>
            </w:r>
          </w:p>
          <w:p w:rsidR="004E6975" w:rsidRPr="008944ED" w:rsidRDefault="002E20C1" w:rsidP="002E20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 </w:t>
            </w:r>
            <w:r w:rsidR="001C488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C4885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Гуреева</w:t>
            </w:r>
            <w:proofErr w:type="spellEnd"/>
            <w:r w:rsidR="001C4885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Е.П.</w:t>
            </w:r>
          </w:p>
          <w:p w:rsidR="002E20C1" w:rsidRDefault="001C488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1C488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2E20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E20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C488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C488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C488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C488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86502D" w:rsidRPr="008944ED" w:rsidRDefault="002E20C1" w:rsidP="002E20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 </w:t>
            </w:r>
            <w:proofErr w:type="spellStart"/>
            <w:r w:rsidR="001C4885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Чикова</w:t>
            </w:r>
            <w:proofErr w:type="spellEnd"/>
            <w:r w:rsidR="001C4885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Е.Н.</w:t>
            </w:r>
          </w:p>
          <w:p w:rsidR="000E6D86" w:rsidRDefault="001C488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2E20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__» 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C488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719BF" w:rsidRPr="002E20C1" w:rsidRDefault="00E719BF">
      <w:pPr>
        <w:spacing w:after="0"/>
        <w:ind w:left="120"/>
        <w:rPr>
          <w:lang w:val="ru-RU"/>
        </w:rPr>
      </w:pPr>
    </w:p>
    <w:p w:rsidR="00E719BF" w:rsidRPr="002E20C1" w:rsidRDefault="001C4885">
      <w:pPr>
        <w:spacing w:after="0"/>
        <w:ind w:left="120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‌</w:t>
      </w:r>
    </w:p>
    <w:p w:rsidR="00E719BF" w:rsidRPr="002E20C1" w:rsidRDefault="00E719BF">
      <w:pPr>
        <w:spacing w:after="0"/>
        <w:ind w:left="120"/>
        <w:rPr>
          <w:lang w:val="ru-RU"/>
        </w:rPr>
      </w:pPr>
    </w:p>
    <w:p w:rsidR="00E719BF" w:rsidRPr="002E20C1" w:rsidRDefault="00E719BF">
      <w:pPr>
        <w:spacing w:after="0"/>
        <w:ind w:left="120"/>
        <w:rPr>
          <w:lang w:val="ru-RU"/>
        </w:rPr>
      </w:pPr>
    </w:p>
    <w:p w:rsidR="00E719BF" w:rsidRPr="002E20C1" w:rsidRDefault="00E719BF">
      <w:pPr>
        <w:spacing w:after="0"/>
        <w:ind w:left="120"/>
        <w:rPr>
          <w:lang w:val="ru-RU"/>
        </w:rPr>
      </w:pPr>
    </w:p>
    <w:p w:rsidR="00E719BF" w:rsidRPr="002E20C1" w:rsidRDefault="001C4885">
      <w:pPr>
        <w:spacing w:after="0" w:line="408" w:lineRule="auto"/>
        <w:ind w:left="120"/>
        <w:jc w:val="center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719BF" w:rsidRPr="002E20C1" w:rsidRDefault="001C4885">
      <w:pPr>
        <w:spacing w:after="0" w:line="408" w:lineRule="auto"/>
        <w:ind w:left="120"/>
        <w:jc w:val="center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2720959)</w:t>
      </w:r>
    </w:p>
    <w:p w:rsidR="00E719BF" w:rsidRPr="002E20C1" w:rsidRDefault="00E719BF">
      <w:pPr>
        <w:spacing w:after="0"/>
        <w:ind w:left="120"/>
        <w:jc w:val="center"/>
        <w:rPr>
          <w:lang w:val="ru-RU"/>
        </w:rPr>
      </w:pPr>
    </w:p>
    <w:p w:rsidR="00E719BF" w:rsidRPr="002E20C1" w:rsidRDefault="001C4885">
      <w:pPr>
        <w:spacing w:after="0" w:line="408" w:lineRule="auto"/>
        <w:ind w:left="120"/>
        <w:jc w:val="center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E719BF" w:rsidRPr="002E20C1" w:rsidRDefault="001C4885">
      <w:pPr>
        <w:spacing w:after="0" w:line="408" w:lineRule="auto"/>
        <w:ind w:left="120"/>
        <w:jc w:val="center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для обучающихся 6-9 классов </w:t>
      </w:r>
    </w:p>
    <w:p w:rsidR="00E719BF" w:rsidRPr="002E20C1" w:rsidRDefault="00E719BF">
      <w:pPr>
        <w:spacing w:after="0"/>
        <w:ind w:left="120"/>
        <w:jc w:val="center"/>
        <w:rPr>
          <w:lang w:val="ru-RU"/>
        </w:rPr>
      </w:pPr>
    </w:p>
    <w:p w:rsidR="00E719BF" w:rsidRPr="002E20C1" w:rsidRDefault="00E719BF">
      <w:pPr>
        <w:spacing w:after="0"/>
        <w:ind w:left="120"/>
        <w:jc w:val="center"/>
        <w:rPr>
          <w:lang w:val="ru-RU"/>
        </w:rPr>
      </w:pPr>
    </w:p>
    <w:p w:rsidR="00E719BF" w:rsidRPr="002E20C1" w:rsidRDefault="00E719BF">
      <w:pPr>
        <w:spacing w:after="0"/>
        <w:ind w:left="120"/>
        <w:jc w:val="center"/>
        <w:rPr>
          <w:lang w:val="ru-RU"/>
        </w:rPr>
      </w:pPr>
    </w:p>
    <w:p w:rsidR="00E719BF" w:rsidRPr="002E20C1" w:rsidRDefault="00E719BF">
      <w:pPr>
        <w:spacing w:after="0"/>
        <w:ind w:left="120"/>
        <w:jc w:val="center"/>
        <w:rPr>
          <w:lang w:val="ru-RU"/>
        </w:rPr>
      </w:pPr>
    </w:p>
    <w:p w:rsidR="00E719BF" w:rsidRPr="002E20C1" w:rsidRDefault="00E719BF">
      <w:pPr>
        <w:spacing w:after="0"/>
        <w:ind w:left="120"/>
        <w:jc w:val="center"/>
        <w:rPr>
          <w:lang w:val="ru-RU"/>
        </w:rPr>
      </w:pPr>
    </w:p>
    <w:p w:rsidR="00E719BF" w:rsidRPr="002E20C1" w:rsidRDefault="00E719BF">
      <w:pPr>
        <w:spacing w:after="0"/>
        <w:ind w:left="120"/>
        <w:jc w:val="center"/>
        <w:rPr>
          <w:lang w:val="ru-RU"/>
        </w:rPr>
      </w:pPr>
    </w:p>
    <w:p w:rsidR="00E719BF" w:rsidRPr="002E20C1" w:rsidRDefault="00E719BF">
      <w:pPr>
        <w:spacing w:after="0"/>
        <w:ind w:left="120"/>
        <w:jc w:val="center"/>
        <w:rPr>
          <w:lang w:val="ru-RU"/>
        </w:rPr>
      </w:pPr>
    </w:p>
    <w:p w:rsidR="00E719BF" w:rsidRPr="002E20C1" w:rsidRDefault="001C4885">
      <w:pPr>
        <w:spacing w:after="0"/>
        <w:ind w:left="120"/>
        <w:jc w:val="center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b20cd3b3-5277-4ad9-b272-db2c514c2082"/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х. </w:t>
      </w:r>
      <w:proofErr w:type="spellStart"/>
      <w:r w:rsidRPr="002E20C1">
        <w:rPr>
          <w:rFonts w:ascii="Times New Roman" w:hAnsi="Times New Roman"/>
          <w:b/>
          <w:color w:val="000000"/>
          <w:sz w:val="28"/>
          <w:lang w:val="ru-RU"/>
        </w:rPr>
        <w:t>Солонцовский</w:t>
      </w:r>
      <w:bookmarkEnd w:id="3"/>
      <w:proofErr w:type="spellEnd"/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3318252-5f25-41fe-9fef-b19acd845ffc"/>
      <w:r w:rsidRPr="002E20C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2E20C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E20C1">
        <w:rPr>
          <w:rFonts w:ascii="Times New Roman" w:hAnsi="Times New Roman"/>
          <w:color w:val="000000"/>
          <w:sz w:val="28"/>
          <w:lang w:val="ru-RU"/>
        </w:rPr>
        <w:t>​</w:t>
      </w:r>
    </w:p>
    <w:p w:rsidR="00E719BF" w:rsidRPr="002E20C1" w:rsidRDefault="001C4885">
      <w:pPr>
        <w:spacing w:after="0" w:line="264" w:lineRule="auto"/>
        <w:ind w:left="120"/>
        <w:jc w:val="both"/>
        <w:rPr>
          <w:lang w:val="ru-RU"/>
        </w:rPr>
      </w:pPr>
      <w:bookmarkStart w:id="5" w:name="block-20380463"/>
      <w:bookmarkEnd w:id="0"/>
      <w:r w:rsidRPr="002E20C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719BF" w:rsidRPr="002E20C1" w:rsidRDefault="00E719BF">
      <w:pPr>
        <w:spacing w:after="0" w:line="264" w:lineRule="auto"/>
        <w:ind w:left="120"/>
        <w:jc w:val="both"/>
        <w:rPr>
          <w:lang w:val="ru-RU"/>
        </w:rPr>
      </w:pPr>
    </w:p>
    <w:p w:rsidR="00E719BF" w:rsidRPr="002E20C1" w:rsidRDefault="001C4885">
      <w:pPr>
        <w:spacing w:after="0" w:line="264" w:lineRule="auto"/>
        <w:ind w:left="12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E719BF" w:rsidRPr="002E20C1" w:rsidRDefault="00E719BF">
      <w:pPr>
        <w:spacing w:after="0" w:line="264" w:lineRule="auto"/>
        <w:ind w:left="120"/>
        <w:jc w:val="both"/>
        <w:rPr>
          <w:lang w:val="ru-RU"/>
        </w:rPr>
      </w:pP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</w:t>
      </w:r>
      <w:r w:rsidRPr="002E20C1">
        <w:rPr>
          <w:rFonts w:ascii="Times New Roman" w:hAnsi="Times New Roman"/>
          <w:color w:val="000000"/>
          <w:sz w:val="28"/>
          <w:lang w:val="ru-RU"/>
        </w:rPr>
        <w:t>г.), а также с учётом ф</w:t>
      </w:r>
      <w:r w:rsidRPr="002E20C1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</w:t>
      </w:r>
      <w:r w:rsidRPr="002E20C1">
        <w:rPr>
          <w:rFonts w:ascii="Times New Roman" w:hAnsi="Times New Roman"/>
          <w:color w:val="000000"/>
          <w:sz w:val="28"/>
          <w:lang w:val="ru-RU"/>
        </w:rPr>
        <w:t>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</w:t>
      </w:r>
      <w:r w:rsidRPr="002E20C1">
        <w:rPr>
          <w:rFonts w:ascii="Times New Roman" w:hAnsi="Times New Roman"/>
          <w:color w:val="000000"/>
          <w:sz w:val="28"/>
          <w:lang w:val="ru-RU"/>
        </w:rPr>
        <w:t>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ению </w:t>
      </w:r>
      <w:proofErr w:type="spellStart"/>
      <w:r>
        <w:rPr>
          <w:rFonts w:ascii="Times New Roman" w:hAnsi="Times New Roman"/>
          <w:color w:val="000000"/>
          <w:sz w:val="28"/>
        </w:rPr>
        <w:t>Отечеству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приверженности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нацио­нальным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ценностям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2E20C1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свой вклад в формирование </w:t>
      </w:r>
      <w:proofErr w:type="spellStart"/>
      <w:r w:rsidRPr="002E20C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E20C1">
        <w:rPr>
          <w:rFonts w:ascii="Times New Roman" w:hAnsi="Times New Roman"/>
          <w:color w:val="000000"/>
          <w:sz w:val="28"/>
          <w:lang w:val="ru-RU"/>
        </w:rPr>
        <w:t xml:space="preserve"> умений извлекать необходимые сведения, осмысливать, преобразовывать и применять их.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</w:t>
      </w:r>
      <w:r w:rsidRPr="002E20C1">
        <w:rPr>
          <w:rFonts w:ascii="Times New Roman" w:hAnsi="Times New Roman"/>
          <w:color w:val="000000"/>
          <w:sz w:val="28"/>
          <w:lang w:val="ru-RU"/>
        </w:rPr>
        <w:t>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E719BF" w:rsidRPr="002E20C1" w:rsidRDefault="001C4885">
      <w:pPr>
        <w:spacing w:after="0" w:line="264" w:lineRule="auto"/>
        <w:ind w:left="12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E719BF" w:rsidRPr="002E20C1" w:rsidRDefault="001C48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воспитание </w:t>
      </w:r>
      <w:r w:rsidRPr="002E20C1">
        <w:rPr>
          <w:rFonts w:ascii="Times New Roman" w:hAnsi="Times New Roman"/>
          <w:color w:val="000000"/>
          <w:sz w:val="28"/>
          <w:lang w:val="ru-RU"/>
        </w:rPr>
        <w:t>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E719BF" w:rsidRPr="002E20C1" w:rsidRDefault="001C48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развитие у обучающихся понимания приоритетности общенациональных интересов, приверженности пра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вовым </w:t>
      </w: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E719BF" w:rsidRPr="002E20C1" w:rsidRDefault="001C48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</w:t>
      </w:r>
      <w:r w:rsidRPr="002E20C1">
        <w:rPr>
          <w:rFonts w:ascii="Times New Roman" w:hAnsi="Times New Roman"/>
          <w:color w:val="000000"/>
          <w:sz w:val="28"/>
          <w:lang w:val="ru-RU"/>
        </w:rPr>
        <w:t>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</w:t>
      </w:r>
      <w:r w:rsidRPr="002E20C1">
        <w:rPr>
          <w:rFonts w:ascii="Times New Roman" w:hAnsi="Times New Roman"/>
          <w:color w:val="000000"/>
          <w:sz w:val="28"/>
          <w:lang w:val="ru-RU"/>
        </w:rPr>
        <w:t>коёмкой трудовой деятельности;</w:t>
      </w:r>
    </w:p>
    <w:p w:rsidR="00E719BF" w:rsidRPr="002E20C1" w:rsidRDefault="001C48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</w:t>
      </w:r>
      <w:r w:rsidRPr="002E20C1">
        <w:rPr>
          <w:rFonts w:ascii="Times New Roman" w:hAnsi="Times New Roman"/>
          <w:color w:val="000000"/>
          <w:sz w:val="28"/>
          <w:lang w:val="ru-RU"/>
        </w:rPr>
        <w:t>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E719BF" w:rsidRPr="002E20C1" w:rsidRDefault="001C48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</w:t>
      </w:r>
      <w:r w:rsidRPr="002E20C1">
        <w:rPr>
          <w:rFonts w:ascii="Times New Roman" w:hAnsi="Times New Roman"/>
          <w:color w:val="000000"/>
          <w:sz w:val="28"/>
          <w:lang w:val="ru-RU"/>
        </w:rPr>
        <w:t>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</w:t>
      </w:r>
      <w:r w:rsidRPr="002E20C1">
        <w:rPr>
          <w:rFonts w:ascii="Times New Roman" w:hAnsi="Times New Roman"/>
          <w:color w:val="000000"/>
          <w:sz w:val="28"/>
          <w:lang w:val="ru-RU"/>
        </w:rPr>
        <w:t>сударства);</w:t>
      </w:r>
    </w:p>
    <w:p w:rsidR="00E719BF" w:rsidRPr="002E20C1" w:rsidRDefault="001C48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</w:t>
      </w:r>
      <w:r w:rsidRPr="002E20C1">
        <w:rPr>
          <w:rFonts w:ascii="Times New Roman" w:hAnsi="Times New Roman"/>
          <w:color w:val="000000"/>
          <w:sz w:val="28"/>
          <w:lang w:val="ru-RU"/>
        </w:rPr>
        <w:t>ющемся российском обществе;</w:t>
      </w:r>
    </w:p>
    <w:p w:rsidR="00E719BF" w:rsidRPr="002E20C1" w:rsidRDefault="001C48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E719BF" w:rsidRPr="002E20C1" w:rsidRDefault="00E719BF">
      <w:pPr>
        <w:spacing w:after="0" w:line="264" w:lineRule="auto"/>
        <w:ind w:left="120"/>
        <w:jc w:val="both"/>
        <w:rPr>
          <w:lang w:val="ru-RU"/>
        </w:rPr>
      </w:pPr>
    </w:p>
    <w:p w:rsidR="00E719BF" w:rsidRPr="002E20C1" w:rsidRDefault="001C4885">
      <w:pPr>
        <w:spacing w:after="0" w:line="264" w:lineRule="auto"/>
        <w:ind w:left="12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E719BF" w:rsidRPr="002E20C1" w:rsidRDefault="00E719BF">
      <w:pPr>
        <w:spacing w:after="0" w:line="264" w:lineRule="auto"/>
        <w:ind w:left="120"/>
        <w:jc w:val="both"/>
        <w:rPr>
          <w:lang w:val="ru-RU"/>
        </w:rPr>
      </w:pPr>
    </w:p>
    <w:p w:rsidR="00E719BF" w:rsidRPr="002E20C1" w:rsidRDefault="001C4885">
      <w:pPr>
        <w:spacing w:after="0" w:line="264" w:lineRule="auto"/>
        <w:ind w:left="12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</w:t>
      </w:r>
      <w:r w:rsidRPr="002E20C1">
        <w:rPr>
          <w:rFonts w:ascii="Times New Roman" w:hAnsi="Times New Roman"/>
          <w:color w:val="000000"/>
          <w:sz w:val="28"/>
          <w:lang w:val="ru-RU"/>
        </w:rPr>
        <w:t>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E719BF" w:rsidRPr="002E20C1" w:rsidRDefault="00E719BF">
      <w:pPr>
        <w:rPr>
          <w:lang w:val="ru-RU"/>
        </w:rPr>
        <w:sectPr w:rsidR="00E719BF" w:rsidRPr="002E20C1">
          <w:pgSz w:w="11906" w:h="16383"/>
          <w:pgMar w:top="1134" w:right="850" w:bottom="1134" w:left="1701" w:header="720" w:footer="720" w:gutter="0"/>
          <w:cols w:space="720"/>
        </w:sectPr>
      </w:pPr>
    </w:p>
    <w:p w:rsidR="00E719BF" w:rsidRPr="002E20C1" w:rsidRDefault="001C4885">
      <w:pPr>
        <w:spacing w:after="0" w:line="264" w:lineRule="auto"/>
        <w:ind w:left="120"/>
        <w:jc w:val="both"/>
        <w:rPr>
          <w:lang w:val="ru-RU"/>
        </w:rPr>
      </w:pPr>
      <w:bookmarkStart w:id="6" w:name="block-20380458"/>
      <w:bookmarkEnd w:id="5"/>
      <w:r w:rsidRPr="002E20C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719BF" w:rsidRPr="002E20C1" w:rsidRDefault="00E719BF">
      <w:pPr>
        <w:spacing w:after="0" w:line="264" w:lineRule="auto"/>
        <w:ind w:left="120"/>
        <w:jc w:val="both"/>
        <w:rPr>
          <w:lang w:val="ru-RU"/>
        </w:rPr>
      </w:pPr>
    </w:p>
    <w:p w:rsidR="00E719BF" w:rsidRPr="002E20C1" w:rsidRDefault="001C4885">
      <w:pPr>
        <w:spacing w:after="0" w:line="264" w:lineRule="auto"/>
        <w:ind w:left="12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719BF" w:rsidRPr="002E20C1" w:rsidRDefault="00E719BF">
      <w:pPr>
        <w:spacing w:after="0" w:line="264" w:lineRule="auto"/>
        <w:ind w:left="120"/>
        <w:jc w:val="both"/>
        <w:rPr>
          <w:lang w:val="ru-RU"/>
        </w:rPr>
      </w:pP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Индивид, индивидуальность, личность. Возрастные периоды жизни человека и формирование </w:t>
      </w:r>
      <w:r w:rsidRPr="002E20C1">
        <w:rPr>
          <w:rFonts w:ascii="Times New Roman" w:hAnsi="Times New Roman"/>
          <w:color w:val="000000"/>
          <w:sz w:val="28"/>
          <w:lang w:val="ru-RU"/>
        </w:rPr>
        <w:t>личности. Отношения между поколениями. Особенности подросткового возраста.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Цели и мотивы деятельности. Виды деятельности (игра, труд, учение). Познание человеком мира </w:t>
      </w:r>
      <w:r w:rsidRPr="002E20C1">
        <w:rPr>
          <w:rFonts w:ascii="Times New Roman" w:hAnsi="Times New Roman"/>
          <w:color w:val="000000"/>
          <w:sz w:val="28"/>
          <w:lang w:val="ru-RU"/>
        </w:rPr>
        <w:t>и самого себя как вид деятельности.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</w:t>
      </w:r>
      <w:r w:rsidRPr="002E20C1">
        <w:rPr>
          <w:rFonts w:ascii="Times New Roman" w:hAnsi="Times New Roman"/>
          <w:color w:val="000000"/>
          <w:sz w:val="28"/>
          <w:lang w:val="ru-RU"/>
        </w:rPr>
        <w:t>ормы и правила. Лидерство в группе. Межличностные отношения (деловые, личные).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</w:t>
      </w:r>
      <w:r w:rsidRPr="002E20C1">
        <w:rPr>
          <w:rFonts w:ascii="Times New Roman" w:hAnsi="Times New Roman"/>
          <w:color w:val="000000"/>
          <w:sz w:val="28"/>
          <w:lang w:val="ru-RU"/>
        </w:rPr>
        <w:t>остных отношениях.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Что такое экономик</w:t>
      </w:r>
      <w:r w:rsidRPr="002E20C1">
        <w:rPr>
          <w:rFonts w:ascii="Times New Roman" w:hAnsi="Times New Roman"/>
          <w:color w:val="000000"/>
          <w:sz w:val="28"/>
          <w:lang w:val="ru-RU"/>
        </w:rPr>
        <w:t>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Политическая жизнь общества. Россия – многонациональное государство. Государственная власть в нашей стране. Государс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народа.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Усиление взаимосвязей стран и народов в условиях современного общества.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E719BF" w:rsidRPr="002E20C1" w:rsidRDefault="00E719BF">
      <w:pPr>
        <w:spacing w:after="0" w:line="264" w:lineRule="auto"/>
        <w:ind w:left="120"/>
        <w:jc w:val="both"/>
        <w:rPr>
          <w:lang w:val="ru-RU"/>
        </w:rPr>
      </w:pPr>
    </w:p>
    <w:p w:rsidR="00E719BF" w:rsidRPr="002E20C1" w:rsidRDefault="001C4885">
      <w:pPr>
        <w:spacing w:after="0" w:line="264" w:lineRule="auto"/>
        <w:ind w:left="12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719BF" w:rsidRPr="002E20C1" w:rsidRDefault="00E719BF">
      <w:pPr>
        <w:spacing w:after="0" w:line="264" w:lineRule="auto"/>
        <w:ind w:left="120"/>
        <w:jc w:val="both"/>
        <w:rPr>
          <w:lang w:val="ru-RU"/>
        </w:rPr>
      </w:pP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Общественные ценности</w:t>
      </w:r>
      <w:r w:rsidRPr="002E20C1">
        <w:rPr>
          <w:rFonts w:ascii="Times New Roman" w:hAnsi="Times New Roman"/>
          <w:color w:val="000000"/>
          <w:sz w:val="28"/>
          <w:lang w:val="ru-RU"/>
        </w:rPr>
        <w:t>. Свобода и ответственность гражданина. Гражданственность и патриотизм. Гуманизм.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</w:t>
      </w:r>
      <w:r w:rsidRPr="002E20C1">
        <w:rPr>
          <w:rFonts w:ascii="Times New Roman" w:hAnsi="Times New Roman"/>
          <w:color w:val="000000"/>
          <w:sz w:val="28"/>
          <w:lang w:val="ru-RU"/>
        </w:rPr>
        <w:t>е чувства человека. Совесть и стыд.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Правонарушение и юридическая ответственность</w:t>
      </w:r>
      <w:r w:rsidRPr="002E20C1">
        <w:rPr>
          <w:rFonts w:ascii="Times New Roman" w:hAnsi="Times New Roman"/>
          <w:color w:val="000000"/>
          <w:sz w:val="28"/>
          <w:lang w:val="ru-RU"/>
        </w:rPr>
        <w:t>. Проступок и преступление. Опасность правонарушений для личности и общества.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Федерации. Конституционные обязанности гражданина Р</w:t>
      </w:r>
      <w:r w:rsidRPr="002E20C1">
        <w:rPr>
          <w:rFonts w:ascii="Times New Roman" w:hAnsi="Times New Roman"/>
          <w:color w:val="000000"/>
          <w:sz w:val="28"/>
          <w:lang w:val="ru-RU"/>
        </w:rPr>
        <w:t>оссийской Федерации. Права ребёнка и возможности их защиты.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акты. Отрасли права.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Право собственности, защита прав собственности.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Основы семейного права. </w:t>
      </w:r>
      <w:r w:rsidRPr="002E20C1">
        <w:rPr>
          <w:rFonts w:ascii="Times New Roman" w:hAnsi="Times New Roman"/>
          <w:color w:val="000000"/>
          <w:sz w:val="28"/>
          <w:lang w:val="ru-RU"/>
        </w:rPr>
        <w:t>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>Основы трудового права. Стороны трудовых отн</w:t>
      </w:r>
      <w:r w:rsidRPr="002E20C1">
        <w:rPr>
          <w:rFonts w:ascii="Times New Roman" w:hAnsi="Times New Roman"/>
          <w:color w:val="000000"/>
          <w:sz w:val="28"/>
          <w:lang w:val="ru-RU"/>
        </w:rPr>
        <w:t>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</w:t>
      </w:r>
      <w:r w:rsidRPr="002E20C1">
        <w:rPr>
          <w:rFonts w:ascii="Times New Roman" w:hAnsi="Times New Roman"/>
          <w:color w:val="000000"/>
          <w:sz w:val="28"/>
          <w:lang w:val="ru-RU"/>
        </w:rPr>
        <w:t>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ответс</w:t>
      </w:r>
      <w:r w:rsidRPr="002E20C1">
        <w:rPr>
          <w:rFonts w:ascii="Times New Roman" w:hAnsi="Times New Roman"/>
          <w:color w:val="000000"/>
          <w:sz w:val="28"/>
          <w:lang w:val="ru-RU"/>
        </w:rPr>
        <w:t>твенности несовершеннолетних.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E719BF" w:rsidRPr="002E20C1" w:rsidRDefault="00E719BF">
      <w:pPr>
        <w:spacing w:after="0" w:line="264" w:lineRule="auto"/>
        <w:ind w:left="120"/>
        <w:jc w:val="both"/>
        <w:rPr>
          <w:lang w:val="ru-RU"/>
        </w:rPr>
      </w:pPr>
    </w:p>
    <w:p w:rsidR="00E719BF" w:rsidRPr="002E20C1" w:rsidRDefault="001C4885">
      <w:pPr>
        <w:spacing w:after="0" w:line="264" w:lineRule="auto"/>
        <w:ind w:left="12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719BF" w:rsidRPr="002E20C1" w:rsidRDefault="00E719BF">
      <w:pPr>
        <w:spacing w:after="0" w:line="264" w:lineRule="auto"/>
        <w:ind w:left="120"/>
        <w:jc w:val="both"/>
        <w:rPr>
          <w:lang w:val="ru-RU"/>
        </w:rPr>
      </w:pP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</w:t>
      </w:r>
      <w:r w:rsidRPr="002E20C1">
        <w:rPr>
          <w:rFonts w:ascii="Times New Roman" w:hAnsi="Times New Roman"/>
          <w:color w:val="000000"/>
          <w:sz w:val="28"/>
          <w:lang w:val="ru-RU"/>
        </w:rPr>
        <w:t>бности и ресурсы, ограниченность ресурсов. Экономический выбор.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Предприн</w:t>
      </w:r>
      <w:r w:rsidRPr="002E20C1">
        <w:rPr>
          <w:rFonts w:ascii="Times New Roman" w:hAnsi="Times New Roman"/>
          <w:color w:val="000000"/>
          <w:sz w:val="28"/>
          <w:lang w:val="ru-RU"/>
        </w:rPr>
        <w:t>имательство. Виды и формы предпринимательской деятельности.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Предприятие в экономике. Изде</w:t>
      </w:r>
      <w:r w:rsidRPr="002E20C1">
        <w:rPr>
          <w:rFonts w:ascii="Times New Roman" w:hAnsi="Times New Roman"/>
          <w:color w:val="000000"/>
          <w:sz w:val="28"/>
          <w:lang w:val="ru-RU"/>
        </w:rPr>
        <w:t>ржки, выручка и прибыль. Как повысить эффективность производства.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Финансовый рынок и посредники (банки, страховые компании, кредитные союзы, участники фондового рынка). Услуги финансовых </w:t>
      </w:r>
      <w:r w:rsidRPr="002E20C1">
        <w:rPr>
          <w:rFonts w:ascii="Times New Roman" w:hAnsi="Times New Roman"/>
          <w:color w:val="000000"/>
          <w:sz w:val="28"/>
          <w:lang w:val="ru-RU"/>
        </w:rPr>
        <w:t>посредников.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</w:t>
      </w:r>
      <w:r w:rsidRPr="002E20C1">
        <w:rPr>
          <w:rFonts w:ascii="Times New Roman" w:hAnsi="Times New Roman"/>
          <w:color w:val="000000"/>
          <w:sz w:val="28"/>
          <w:lang w:val="ru-RU"/>
        </w:rPr>
        <w:t>требителя финансовых услуг.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</w:t>
      </w: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 Личный финансовый план. Способы и формы сбережений.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</w:t>
      </w:r>
      <w:r w:rsidRPr="002E20C1">
        <w:rPr>
          <w:rFonts w:ascii="Times New Roman" w:hAnsi="Times New Roman"/>
          <w:color w:val="000000"/>
          <w:sz w:val="28"/>
          <w:lang w:val="ru-RU"/>
        </w:rPr>
        <w:t>бразования в современном обществе. Образование в Российской Федерации. Самообразование.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</w:t>
      </w:r>
      <w:r w:rsidRPr="002E20C1">
        <w:rPr>
          <w:rFonts w:ascii="Times New Roman" w:hAnsi="Times New Roman"/>
          <w:color w:val="000000"/>
          <w:sz w:val="28"/>
          <w:lang w:val="ru-RU"/>
        </w:rPr>
        <w:t>циональные и мировые религии. Религии и религиозные объединения в Российской Федерации.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Роль информации и информационных технологий в современном мире. Информационная культура </w:t>
      </w:r>
      <w:r w:rsidRPr="002E20C1">
        <w:rPr>
          <w:rFonts w:ascii="Times New Roman" w:hAnsi="Times New Roman"/>
          <w:color w:val="000000"/>
          <w:sz w:val="28"/>
          <w:lang w:val="ru-RU"/>
        </w:rPr>
        <w:t>и информационная безопасность. Правила безопасного поведения в Интернете.</w:t>
      </w:r>
    </w:p>
    <w:p w:rsidR="00E719BF" w:rsidRPr="002E20C1" w:rsidRDefault="001C4885">
      <w:pPr>
        <w:spacing w:after="0" w:line="264" w:lineRule="auto"/>
        <w:ind w:left="12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Форма </w:t>
      </w:r>
      <w:r w:rsidRPr="002E20C1">
        <w:rPr>
          <w:rFonts w:ascii="Times New Roman" w:hAnsi="Times New Roman"/>
          <w:color w:val="000000"/>
          <w:sz w:val="28"/>
          <w:lang w:val="ru-RU"/>
        </w:rPr>
        <w:t>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Участие гра</w:t>
      </w:r>
      <w:r w:rsidRPr="002E20C1">
        <w:rPr>
          <w:rFonts w:ascii="Times New Roman" w:hAnsi="Times New Roman"/>
          <w:color w:val="000000"/>
          <w:sz w:val="28"/>
          <w:lang w:val="ru-RU"/>
        </w:rPr>
        <w:t>ждан в политике. Выборы, референдум.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Основы конституционного строя Российской Федерации. Россия – демократическое федеративное правовое </w:t>
      </w:r>
      <w:r w:rsidRPr="002E20C1">
        <w:rPr>
          <w:rFonts w:ascii="Times New Roman" w:hAnsi="Times New Roman"/>
          <w:color w:val="000000"/>
          <w:sz w:val="28"/>
          <w:lang w:val="ru-RU"/>
        </w:rPr>
        <w:t>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</w:t>
      </w:r>
      <w:r w:rsidRPr="002E20C1">
        <w:rPr>
          <w:rFonts w:ascii="Times New Roman" w:hAnsi="Times New Roman"/>
          <w:color w:val="000000"/>
          <w:sz w:val="28"/>
          <w:lang w:val="ru-RU"/>
        </w:rPr>
        <w:t>ный Суд Российской Федерации. Верховный Суд Российской Федерации.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Конституция Российской Федерации о правовом статусе человека и гражданина. Гражданство Российской </w:t>
      </w:r>
      <w:r w:rsidRPr="002E20C1">
        <w:rPr>
          <w:rFonts w:ascii="Times New Roman" w:hAnsi="Times New Roman"/>
          <w:color w:val="000000"/>
          <w:sz w:val="28"/>
          <w:lang w:val="ru-RU"/>
        </w:rPr>
        <w:t>Федерации. Взаимосвязь конституционных прав, свобод и обязанностей гражданина Российской Федерации.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Социальный статус </w:t>
      </w:r>
      <w:r w:rsidRPr="002E20C1">
        <w:rPr>
          <w:rFonts w:ascii="Times New Roman" w:hAnsi="Times New Roman"/>
          <w:color w:val="000000"/>
          <w:sz w:val="28"/>
          <w:lang w:val="ru-RU"/>
        </w:rPr>
        <w:t>человека в обществе. Социальные роли. Ролевой набор подростка.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Этнос и нация. Россия – многонациональное государство. Этносы и нации в </w:t>
      </w:r>
      <w:r w:rsidRPr="002E20C1">
        <w:rPr>
          <w:rFonts w:ascii="Times New Roman" w:hAnsi="Times New Roman"/>
          <w:color w:val="000000"/>
          <w:sz w:val="28"/>
          <w:lang w:val="ru-RU"/>
        </w:rPr>
        <w:t>диалоге культур.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</w:t>
      </w:r>
      <w:r w:rsidRPr="002E20C1">
        <w:rPr>
          <w:rFonts w:ascii="Times New Roman" w:hAnsi="Times New Roman"/>
          <w:color w:val="000000"/>
          <w:sz w:val="28"/>
          <w:lang w:val="ru-RU"/>
        </w:rPr>
        <w:t>значимость здорового образа жизни.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</w:t>
      </w:r>
      <w:r w:rsidRPr="002E20C1">
        <w:rPr>
          <w:rFonts w:ascii="Times New Roman" w:hAnsi="Times New Roman"/>
          <w:color w:val="000000"/>
          <w:sz w:val="28"/>
          <w:lang w:val="ru-RU"/>
        </w:rPr>
        <w:t>я и способы её улучшения.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E719BF" w:rsidRPr="002E20C1" w:rsidRDefault="00E719BF">
      <w:pPr>
        <w:rPr>
          <w:lang w:val="ru-RU"/>
        </w:rPr>
        <w:sectPr w:rsidR="00E719BF" w:rsidRPr="002E20C1">
          <w:pgSz w:w="11906" w:h="16383"/>
          <w:pgMar w:top="1134" w:right="850" w:bottom="1134" w:left="1701" w:header="720" w:footer="720" w:gutter="0"/>
          <w:cols w:space="720"/>
        </w:sectPr>
      </w:pPr>
    </w:p>
    <w:p w:rsidR="00E719BF" w:rsidRPr="002E20C1" w:rsidRDefault="001C4885">
      <w:pPr>
        <w:spacing w:after="0" w:line="264" w:lineRule="auto"/>
        <w:ind w:left="120"/>
        <w:jc w:val="both"/>
        <w:rPr>
          <w:lang w:val="ru-RU"/>
        </w:rPr>
      </w:pPr>
      <w:bookmarkStart w:id="7" w:name="block-20380462"/>
      <w:bookmarkEnd w:id="6"/>
      <w:r w:rsidRPr="002E20C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719BF" w:rsidRPr="002E20C1" w:rsidRDefault="00E719BF">
      <w:pPr>
        <w:spacing w:after="0" w:line="264" w:lineRule="auto"/>
        <w:ind w:left="120"/>
        <w:jc w:val="both"/>
        <w:rPr>
          <w:lang w:val="ru-RU"/>
        </w:rPr>
      </w:pP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Личностные и </w:t>
      </w:r>
      <w:proofErr w:type="spellStart"/>
      <w:r w:rsidRPr="002E20C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E20C1">
        <w:rPr>
          <w:rFonts w:ascii="Times New Roman" w:hAnsi="Times New Roman"/>
          <w:color w:val="000000"/>
          <w:sz w:val="28"/>
          <w:lang w:val="ru-RU"/>
        </w:rPr>
        <w:t xml:space="preserve"> результаты представлены с учётом особенн</w:t>
      </w:r>
      <w:r w:rsidRPr="002E20C1">
        <w:rPr>
          <w:rFonts w:ascii="Times New Roman" w:hAnsi="Times New Roman"/>
          <w:color w:val="000000"/>
          <w:sz w:val="28"/>
          <w:lang w:val="ru-RU"/>
        </w:rPr>
        <w:t>остей преподавания обществознания в основной школе.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</w:t>
      </w:r>
      <w:r w:rsidRPr="002E20C1">
        <w:rPr>
          <w:rFonts w:ascii="Times New Roman" w:hAnsi="Times New Roman"/>
          <w:color w:val="000000"/>
          <w:sz w:val="28"/>
          <w:lang w:val="ru-RU"/>
        </w:rPr>
        <w:t>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</w:t>
      </w:r>
      <w:r w:rsidRPr="002E20C1">
        <w:rPr>
          <w:rFonts w:ascii="Times New Roman" w:hAnsi="Times New Roman"/>
          <w:color w:val="000000"/>
          <w:sz w:val="28"/>
          <w:lang w:val="ru-RU"/>
        </w:rPr>
        <w:t>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E719BF" w:rsidRPr="002E20C1" w:rsidRDefault="001C4885">
      <w:pPr>
        <w:spacing w:after="0" w:line="264" w:lineRule="auto"/>
        <w:ind w:left="12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719BF" w:rsidRPr="002E20C1" w:rsidRDefault="00E719BF">
      <w:pPr>
        <w:spacing w:after="0" w:line="264" w:lineRule="auto"/>
        <w:ind w:left="120"/>
        <w:jc w:val="both"/>
        <w:rPr>
          <w:lang w:val="ru-RU"/>
        </w:rPr>
      </w:pP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воплощают традиционные российские </w:t>
      </w:r>
      <w:proofErr w:type="spellStart"/>
      <w:r w:rsidRPr="002E20C1">
        <w:rPr>
          <w:rFonts w:ascii="Times New Roman" w:hAnsi="Times New Roman"/>
          <w:color w:val="000000"/>
          <w:sz w:val="28"/>
          <w:lang w:val="ru-RU"/>
        </w:rPr>
        <w:t>социокультурные</w:t>
      </w:r>
      <w:proofErr w:type="spellEnd"/>
      <w:r w:rsidRPr="002E20C1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духовно-нравственные 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</w:t>
      </w:r>
      <w:r w:rsidRPr="002E20C1">
        <w:rPr>
          <w:rFonts w:ascii="Times New Roman" w:hAnsi="Times New Roman"/>
          <w:color w:val="000000"/>
          <w:sz w:val="28"/>
          <w:lang w:val="ru-RU"/>
        </w:rPr>
        <w:t>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готовность к выполнен</w:t>
      </w:r>
      <w:r w:rsidRPr="002E20C1">
        <w:rPr>
          <w:rFonts w:ascii="Times New Roman" w:hAnsi="Times New Roman"/>
          <w:color w:val="000000"/>
          <w:sz w:val="28"/>
          <w:lang w:val="ru-RU"/>
        </w:rPr>
        <w:t>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2E20C1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2E20C1">
        <w:rPr>
          <w:rFonts w:ascii="Times New Roman" w:hAnsi="Times New Roman"/>
          <w:color w:val="000000"/>
          <w:sz w:val="28"/>
          <w:lang w:val="ru-RU"/>
        </w:rPr>
        <w:t xml:space="preserve"> обществе; представление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о способах противодействия коррупции; готовность к разнообразной созидательной деятельности, стремление к взаимопониманию и </w:t>
      </w: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2E20C1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2E20C1">
        <w:rPr>
          <w:rFonts w:ascii="Times New Roman" w:hAnsi="Times New Roman"/>
          <w:color w:val="000000"/>
          <w:sz w:val="28"/>
          <w:lang w:val="ru-RU"/>
        </w:rPr>
        <w:t>, помощь лю</w:t>
      </w:r>
      <w:r w:rsidRPr="002E20C1">
        <w:rPr>
          <w:rFonts w:ascii="Times New Roman" w:hAnsi="Times New Roman"/>
          <w:color w:val="000000"/>
          <w:sz w:val="28"/>
          <w:lang w:val="ru-RU"/>
        </w:rPr>
        <w:t>дям, нуждающимся в ней).</w:t>
      </w: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</w:t>
      </w:r>
      <w:proofErr w:type="spellStart"/>
      <w:r w:rsidRPr="002E20C1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2E20C1">
        <w:rPr>
          <w:rFonts w:ascii="Times New Roman" w:hAnsi="Times New Roman"/>
          <w:color w:val="000000"/>
          <w:sz w:val="28"/>
          <w:lang w:val="ru-RU"/>
        </w:rPr>
        <w:t xml:space="preserve"> обществе; проявление интереса к познанию родного языка, истории, культуры Российской Федерации, своего края, народо</w:t>
      </w:r>
      <w:r w:rsidRPr="002E20C1">
        <w:rPr>
          <w:rFonts w:ascii="Times New Roman" w:hAnsi="Times New Roman"/>
          <w:color w:val="000000"/>
          <w:sz w:val="28"/>
          <w:lang w:val="ru-RU"/>
        </w:rPr>
        <w:t>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</w:t>
      </w:r>
      <w:r w:rsidRPr="002E20C1">
        <w:rPr>
          <w:rFonts w:ascii="Times New Roman" w:hAnsi="Times New Roman"/>
          <w:color w:val="000000"/>
          <w:sz w:val="28"/>
          <w:lang w:val="ru-RU"/>
        </w:rPr>
        <w:t>кам, традициям разных народов, проживающих в родной стране.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</w:t>
      </w:r>
      <w:r w:rsidRPr="002E20C1">
        <w:rPr>
          <w:rFonts w:ascii="Times New Roman" w:hAnsi="Times New Roman"/>
          <w:color w:val="000000"/>
          <w:sz w:val="28"/>
          <w:lang w:val="ru-RU"/>
        </w:rPr>
        <w:t>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Физического воспитания, формирования культуры </w:t>
      </w:r>
      <w:r w:rsidRPr="002E20C1">
        <w:rPr>
          <w:rFonts w:ascii="Times New Roman" w:hAnsi="Times New Roman"/>
          <w:b/>
          <w:color w:val="000000"/>
          <w:sz w:val="28"/>
          <w:lang w:val="ru-RU"/>
        </w:rPr>
        <w:t>здоровья и эмоционального благополучия: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да для физического и психического здоровья; соблюдение правил безопасности, в том числе навыки безопасного поведения в </w:t>
      </w:r>
      <w:proofErr w:type="spellStart"/>
      <w:r w:rsidRPr="002E20C1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spellEnd"/>
      <w:r w:rsidRPr="002E20C1">
        <w:rPr>
          <w:rFonts w:ascii="Times New Roman" w:hAnsi="Times New Roman"/>
          <w:color w:val="000000"/>
          <w:sz w:val="28"/>
          <w:lang w:val="ru-RU"/>
        </w:rPr>
        <w:t>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</w:t>
      </w:r>
      <w:r w:rsidRPr="002E20C1">
        <w:rPr>
          <w:rFonts w:ascii="Times New Roman" w:hAnsi="Times New Roman"/>
          <w:color w:val="000000"/>
          <w:sz w:val="28"/>
          <w:lang w:val="ru-RU"/>
        </w:rPr>
        <w:t>ле осмысляя собственный опыт и выстраивая дальнейшие цели;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E20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E20C1">
        <w:rPr>
          <w:rFonts w:ascii="Times New Roman" w:hAnsi="Times New Roman"/>
          <w:color w:val="000000"/>
          <w:sz w:val="28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установка на активное уча</w:t>
      </w:r>
      <w:r w:rsidRPr="002E20C1">
        <w:rPr>
          <w:rFonts w:ascii="Times New Roman" w:hAnsi="Times New Roman"/>
          <w:color w:val="000000"/>
          <w:sz w:val="28"/>
          <w:lang w:val="ru-RU"/>
        </w:rPr>
        <w:t>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учению профессий и труда различного рода, в том числе на </w:t>
      </w: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</w:t>
      </w:r>
      <w:r w:rsidRPr="002E20C1">
        <w:rPr>
          <w:rFonts w:ascii="Times New Roman" w:hAnsi="Times New Roman"/>
          <w:color w:val="000000"/>
          <w:sz w:val="28"/>
          <w:lang w:val="ru-RU"/>
        </w:rPr>
        <w:t>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</w:t>
      </w:r>
      <w:r w:rsidRPr="002E20C1">
        <w:rPr>
          <w:rFonts w:ascii="Times New Roman" w:hAnsi="Times New Roman"/>
          <w:color w:val="000000"/>
          <w:sz w:val="28"/>
          <w:lang w:val="ru-RU"/>
        </w:rPr>
        <w:t>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</w:t>
      </w:r>
      <w:r w:rsidRPr="002E20C1">
        <w:rPr>
          <w:rFonts w:ascii="Times New Roman" w:hAnsi="Times New Roman"/>
          <w:color w:val="000000"/>
          <w:sz w:val="28"/>
          <w:lang w:val="ru-RU"/>
        </w:rPr>
        <w:t>гической направленности.</w:t>
      </w: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</w:t>
      </w:r>
      <w:r w:rsidRPr="002E20C1">
        <w:rPr>
          <w:rFonts w:ascii="Times New Roman" w:hAnsi="Times New Roman"/>
          <w:color w:val="000000"/>
          <w:sz w:val="28"/>
          <w:lang w:val="ru-RU"/>
        </w:rPr>
        <w:t>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</w:t>
      </w:r>
      <w:r w:rsidRPr="002E20C1">
        <w:rPr>
          <w:rFonts w:ascii="Times New Roman" w:hAnsi="Times New Roman"/>
          <w:color w:val="000000"/>
          <w:sz w:val="28"/>
          <w:lang w:val="ru-RU"/>
        </w:rPr>
        <w:t>о благополучия.</w:t>
      </w: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</w:t>
      </w:r>
      <w:r w:rsidRPr="002E20C1">
        <w:rPr>
          <w:rFonts w:ascii="Times New Roman" w:hAnsi="Times New Roman"/>
          <w:color w:val="000000"/>
          <w:sz w:val="28"/>
          <w:lang w:val="ru-RU"/>
        </w:rPr>
        <w:t>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способность обучающихся в</w:t>
      </w:r>
      <w:r w:rsidRPr="002E20C1">
        <w:rPr>
          <w:rFonts w:ascii="Times New Roman" w:hAnsi="Times New Roman"/>
          <w:color w:val="000000"/>
          <w:sz w:val="28"/>
          <w:lang w:val="ru-RU"/>
        </w:rPr>
        <w:t>о взаимодействии в условиях неопределённости, открытость опыту и знаниям других;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</w:t>
      </w: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совместной деятельности новые знания, нав</w:t>
      </w:r>
      <w:r w:rsidRPr="002E20C1">
        <w:rPr>
          <w:rFonts w:ascii="Times New Roman" w:hAnsi="Times New Roman"/>
          <w:color w:val="000000"/>
          <w:sz w:val="28"/>
          <w:lang w:val="ru-RU"/>
        </w:rPr>
        <w:t>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ных знаний и компетентностей, планировать своё развитие; 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</w:t>
      </w:r>
      <w:r w:rsidRPr="002E20C1">
        <w:rPr>
          <w:rFonts w:ascii="Times New Roman" w:hAnsi="Times New Roman"/>
          <w:color w:val="000000"/>
          <w:sz w:val="28"/>
          <w:lang w:val="ru-RU"/>
        </w:rPr>
        <w:t>навать дефицит собственных знаний и компетентностей, планировать своё развитие;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</w:t>
      </w:r>
      <w:r w:rsidRPr="002E20C1">
        <w:rPr>
          <w:rFonts w:ascii="Times New Roman" w:hAnsi="Times New Roman"/>
          <w:color w:val="000000"/>
          <w:sz w:val="28"/>
          <w:lang w:val="ru-RU"/>
        </w:rPr>
        <w:t>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экономики;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способность обучающихся осознавать стрессовую ситуацию, оценивать происходящие изменения и их </w:t>
      </w:r>
      <w:r w:rsidRPr="002E20C1">
        <w:rPr>
          <w:rFonts w:ascii="Times New Roman" w:hAnsi="Times New Roman"/>
          <w:color w:val="000000"/>
          <w:sz w:val="28"/>
          <w:lang w:val="ru-RU"/>
        </w:rPr>
        <w:t>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</w:t>
      </w:r>
      <w:r w:rsidRPr="002E20C1">
        <w:rPr>
          <w:rFonts w:ascii="Times New Roman" w:hAnsi="Times New Roman"/>
          <w:color w:val="000000"/>
          <w:sz w:val="28"/>
          <w:lang w:val="ru-RU"/>
        </w:rPr>
        <w:t>й ситуации; быть готовым действовать в отсутствие гарантий успеха.</w:t>
      </w:r>
    </w:p>
    <w:p w:rsidR="00E719BF" w:rsidRPr="002E20C1" w:rsidRDefault="00E719BF">
      <w:pPr>
        <w:spacing w:after="0" w:line="264" w:lineRule="auto"/>
        <w:ind w:left="120"/>
        <w:jc w:val="both"/>
        <w:rPr>
          <w:lang w:val="ru-RU"/>
        </w:rPr>
      </w:pPr>
    </w:p>
    <w:p w:rsidR="00E719BF" w:rsidRPr="002E20C1" w:rsidRDefault="001C4885">
      <w:pPr>
        <w:spacing w:after="0" w:line="264" w:lineRule="auto"/>
        <w:ind w:left="12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719BF" w:rsidRPr="002E20C1" w:rsidRDefault="00E719BF">
      <w:pPr>
        <w:spacing w:after="0" w:line="264" w:lineRule="auto"/>
        <w:ind w:left="120"/>
        <w:jc w:val="both"/>
        <w:rPr>
          <w:lang w:val="ru-RU"/>
        </w:rPr>
      </w:pP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E20C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E20C1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основной образовательной программы, формируемые при изучении обществознания: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E20C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</w:t>
      </w:r>
      <w:r w:rsidRPr="002E20C1">
        <w:rPr>
          <w:rFonts w:ascii="Times New Roman" w:hAnsi="Times New Roman"/>
          <w:b/>
          <w:color w:val="000000"/>
          <w:sz w:val="28"/>
          <w:lang w:val="ru-RU"/>
        </w:rPr>
        <w:t>ыми действиями.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</w:t>
      </w:r>
      <w:r w:rsidRPr="002E20C1">
        <w:rPr>
          <w:rFonts w:ascii="Times New Roman" w:hAnsi="Times New Roman"/>
          <w:color w:val="000000"/>
          <w:sz w:val="28"/>
          <w:lang w:val="ru-RU"/>
        </w:rPr>
        <w:t>нализа;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</w:t>
      </w:r>
      <w:r w:rsidRPr="002E20C1">
        <w:rPr>
          <w:rFonts w:ascii="Times New Roman" w:hAnsi="Times New Roman"/>
          <w:color w:val="000000"/>
          <w:sz w:val="28"/>
          <w:lang w:val="ru-RU"/>
        </w:rPr>
        <w:t>вленной задачи;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формулировать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проводи</w:t>
      </w:r>
      <w:r w:rsidRPr="002E20C1">
        <w:rPr>
          <w:rFonts w:ascii="Times New Roman" w:hAnsi="Times New Roman"/>
          <w:color w:val="000000"/>
          <w:sz w:val="28"/>
          <w:lang w:val="ru-RU"/>
        </w:rPr>
        <w:t>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</w:t>
      </w:r>
      <w:r w:rsidRPr="002E20C1">
        <w:rPr>
          <w:rFonts w:ascii="Times New Roman" w:hAnsi="Times New Roman"/>
          <w:color w:val="000000"/>
          <w:sz w:val="28"/>
          <w:lang w:val="ru-RU"/>
        </w:rPr>
        <w:t>вания;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</w:t>
      </w:r>
      <w:r w:rsidRPr="002E20C1">
        <w:rPr>
          <w:rFonts w:ascii="Times New Roman" w:hAnsi="Times New Roman"/>
          <w:color w:val="000000"/>
          <w:sz w:val="28"/>
          <w:lang w:val="ru-RU"/>
        </w:rPr>
        <w:t>ледствия в аналогичных или сходных ситуациях, выдвигать предположения об их развитии в новых условиях и контекстах.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</w:t>
      </w:r>
      <w:r w:rsidRPr="002E20C1">
        <w:rPr>
          <w:rFonts w:ascii="Times New Roman" w:hAnsi="Times New Roman"/>
          <w:color w:val="000000"/>
          <w:sz w:val="28"/>
          <w:lang w:val="ru-RU"/>
        </w:rPr>
        <w:t>дложенной учебной задачи и заданных критериев;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находить сходные аргументы (подтверждающие или опровергающие одну и ту же идею, версию) в </w:t>
      </w:r>
      <w:r w:rsidRPr="002E20C1">
        <w:rPr>
          <w:rFonts w:ascii="Times New Roman" w:hAnsi="Times New Roman"/>
          <w:color w:val="000000"/>
          <w:sz w:val="28"/>
          <w:lang w:val="ru-RU"/>
        </w:rPr>
        <w:t>различных информационных источниках;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эффективно запоминать и систе</w:t>
      </w:r>
      <w:r w:rsidRPr="002E20C1">
        <w:rPr>
          <w:rFonts w:ascii="Times New Roman" w:hAnsi="Times New Roman"/>
          <w:color w:val="000000"/>
          <w:sz w:val="28"/>
          <w:lang w:val="ru-RU"/>
        </w:rPr>
        <w:t>матизировать информацию.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выражать себя (свою точку зрения) в устных и письменных </w:t>
      </w:r>
      <w:r w:rsidRPr="002E20C1">
        <w:rPr>
          <w:rFonts w:ascii="Times New Roman" w:hAnsi="Times New Roman"/>
          <w:color w:val="000000"/>
          <w:sz w:val="28"/>
          <w:lang w:val="ru-RU"/>
        </w:rPr>
        <w:t>текстах;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</w:t>
      </w:r>
      <w:r w:rsidRPr="002E20C1">
        <w:rPr>
          <w:rFonts w:ascii="Times New Roman" w:hAnsi="Times New Roman"/>
          <w:color w:val="000000"/>
          <w:sz w:val="28"/>
          <w:lang w:val="ru-RU"/>
        </w:rPr>
        <w:t>у и в корректной форме формулировать свои возражения;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</w:t>
      </w:r>
      <w:r w:rsidRPr="002E20C1">
        <w:rPr>
          <w:rFonts w:ascii="Times New Roman" w:hAnsi="Times New Roman"/>
          <w:color w:val="000000"/>
          <w:sz w:val="28"/>
          <w:lang w:val="ru-RU"/>
        </w:rPr>
        <w:t>дениями других участников диалога, обнаруживать различие и сходство позиций;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</w:t>
      </w:r>
      <w:r w:rsidRPr="002E20C1">
        <w:rPr>
          <w:rFonts w:ascii="Times New Roman" w:hAnsi="Times New Roman"/>
          <w:color w:val="000000"/>
          <w:sz w:val="28"/>
          <w:lang w:val="ru-RU"/>
        </w:rPr>
        <w:t>и с ним составлять устные и письменные тексты с использованием иллюстративных материалов.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групповых форм взаимодействия при решении поставленной задачи;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нескольких </w:t>
      </w: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</w:t>
      </w:r>
      <w:r w:rsidRPr="002E20C1">
        <w:rPr>
          <w:rFonts w:ascii="Times New Roman" w:hAnsi="Times New Roman"/>
          <w:color w:val="000000"/>
          <w:sz w:val="28"/>
          <w:lang w:val="ru-RU"/>
        </w:rPr>
        <w:t>оманды, участвовать в групповых формах работы (обсуждения, обмен мнений, «мозговые штурмы» и иные);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оценивать ка</w:t>
      </w:r>
      <w:r w:rsidRPr="002E20C1">
        <w:rPr>
          <w:rFonts w:ascii="Times New Roman" w:hAnsi="Times New Roman"/>
          <w:color w:val="000000"/>
          <w:sz w:val="28"/>
          <w:lang w:val="ru-RU"/>
        </w:rPr>
        <w:t>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</w:t>
      </w:r>
      <w:r w:rsidRPr="002E20C1">
        <w:rPr>
          <w:rFonts w:ascii="Times New Roman" w:hAnsi="Times New Roman"/>
          <w:color w:val="000000"/>
          <w:sz w:val="28"/>
          <w:lang w:val="ru-RU"/>
        </w:rPr>
        <w:t>вность к предоставлению отчёта перед группой.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</w:t>
      </w:r>
      <w:r w:rsidRPr="002E20C1">
        <w:rPr>
          <w:rFonts w:ascii="Times New Roman" w:hAnsi="Times New Roman"/>
          <w:color w:val="000000"/>
          <w:sz w:val="28"/>
          <w:lang w:val="ru-RU"/>
        </w:rPr>
        <w:t>ое, принятие решения в группе, принятие решений в группе);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</w:t>
      </w:r>
      <w:r w:rsidRPr="002E20C1">
        <w:rPr>
          <w:rFonts w:ascii="Times New Roman" w:hAnsi="Times New Roman"/>
          <w:color w:val="000000"/>
          <w:sz w:val="28"/>
          <w:lang w:val="ru-RU"/>
        </w:rPr>
        <w:t>ты решений;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способами самоконтроля, </w:t>
      </w:r>
      <w:proofErr w:type="spellStart"/>
      <w:r w:rsidRPr="002E20C1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2E20C1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</w:t>
      </w:r>
      <w:r w:rsidRPr="002E20C1">
        <w:rPr>
          <w:rFonts w:ascii="Times New Roman" w:hAnsi="Times New Roman"/>
          <w:color w:val="000000"/>
          <w:sz w:val="28"/>
          <w:lang w:val="ru-RU"/>
        </w:rPr>
        <w:t>ьствам;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2E20C1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2E20C1">
        <w:rPr>
          <w:rFonts w:ascii="Times New Roman" w:hAnsi="Times New Roman"/>
          <w:color w:val="000000"/>
          <w:sz w:val="28"/>
          <w:lang w:val="ru-RU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</w:t>
      </w:r>
      <w:r w:rsidRPr="002E20C1">
        <w:rPr>
          <w:rFonts w:ascii="Times New Roman" w:hAnsi="Times New Roman"/>
          <w:color w:val="000000"/>
          <w:sz w:val="28"/>
          <w:lang w:val="ru-RU"/>
        </w:rPr>
        <w:t>ановленных ошибок, возникших трудностей;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ставить себя на место дру</w:t>
      </w:r>
      <w:r w:rsidRPr="002E20C1">
        <w:rPr>
          <w:rFonts w:ascii="Times New Roman" w:hAnsi="Times New Roman"/>
          <w:color w:val="000000"/>
          <w:sz w:val="28"/>
          <w:lang w:val="ru-RU"/>
        </w:rPr>
        <w:t>гого человека, понимать мотивы и намерения другого;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принимать себя и других, не осу</w:t>
      </w:r>
      <w:r w:rsidRPr="002E20C1">
        <w:rPr>
          <w:rFonts w:ascii="Times New Roman" w:hAnsi="Times New Roman"/>
          <w:color w:val="000000"/>
          <w:sz w:val="28"/>
          <w:lang w:val="ru-RU"/>
        </w:rPr>
        <w:t>ждая;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E719BF" w:rsidRPr="002E20C1" w:rsidRDefault="00E719BF">
      <w:pPr>
        <w:spacing w:after="0" w:line="264" w:lineRule="auto"/>
        <w:ind w:left="120"/>
        <w:jc w:val="both"/>
        <w:rPr>
          <w:lang w:val="ru-RU"/>
        </w:rPr>
      </w:pPr>
    </w:p>
    <w:p w:rsidR="00E719BF" w:rsidRPr="002E20C1" w:rsidRDefault="001C4885">
      <w:pPr>
        <w:spacing w:after="0" w:line="264" w:lineRule="auto"/>
        <w:ind w:left="12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719BF" w:rsidRPr="002E20C1" w:rsidRDefault="00E719BF">
      <w:pPr>
        <w:spacing w:after="0" w:line="264" w:lineRule="auto"/>
        <w:ind w:left="120"/>
        <w:jc w:val="both"/>
        <w:rPr>
          <w:lang w:val="ru-RU"/>
        </w:rPr>
      </w:pPr>
    </w:p>
    <w:p w:rsidR="00E719BF" w:rsidRPr="002E20C1" w:rsidRDefault="001C4885">
      <w:pPr>
        <w:spacing w:after="0" w:line="264" w:lineRule="auto"/>
        <w:ind w:left="12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719BF" w:rsidRPr="002E20C1" w:rsidRDefault="00E719BF">
      <w:pPr>
        <w:spacing w:after="0" w:line="264" w:lineRule="auto"/>
        <w:ind w:left="120"/>
        <w:jc w:val="both"/>
        <w:rPr>
          <w:lang w:val="ru-RU"/>
        </w:rPr>
      </w:pPr>
    </w:p>
    <w:p w:rsidR="00E719BF" w:rsidRPr="002E20C1" w:rsidRDefault="001C4885">
      <w:pPr>
        <w:spacing w:after="0" w:line="264" w:lineRule="auto"/>
        <w:ind w:firstLine="600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:rsidR="00E719BF" w:rsidRPr="002E20C1" w:rsidRDefault="001C48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осваивать и применять знания о социальных свойствах человека, формировании личности, деятельности </w:t>
      </w:r>
      <w:r w:rsidRPr="002E20C1">
        <w:rPr>
          <w:rFonts w:ascii="Times New Roman" w:hAnsi="Times New Roman"/>
          <w:color w:val="000000"/>
          <w:sz w:val="28"/>
          <w:lang w:val="ru-RU"/>
        </w:rPr>
        <w:t>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E719BF" w:rsidRPr="002E20C1" w:rsidRDefault="001C48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семейных традиций; хар</w:t>
      </w:r>
      <w:r w:rsidRPr="002E20C1">
        <w:rPr>
          <w:rFonts w:ascii="Times New Roman" w:hAnsi="Times New Roman"/>
          <w:color w:val="000000"/>
          <w:sz w:val="28"/>
          <w:lang w:val="ru-RU"/>
        </w:rPr>
        <w:t>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</w:t>
      </w:r>
      <w:r w:rsidRPr="002E20C1">
        <w:rPr>
          <w:rFonts w:ascii="Times New Roman" w:hAnsi="Times New Roman"/>
          <w:color w:val="000000"/>
          <w:sz w:val="28"/>
          <w:lang w:val="ru-RU"/>
        </w:rPr>
        <w:t>тва;</w:t>
      </w:r>
    </w:p>
    <w:p w:rsidR="00E719BF" w:rsidRPr="002E20C1" w:rsidRDefault="001C48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и сотрудничества людей в группах;</w:t>
      </w:r>
    </w:p>
    <w:p w:rsidR="00E719BF" w:rsidRPr="002E20C1" w:rsidRDefault="001C48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:rsidR="00E719BF" w:rsidRPr="002E20C1" w:rsidRDefault="001C48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:rsidR="00E719BF" w:rsidRPr="002E20C1" w:rsidRDefault="001C48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устан</w:t>
      </w:r>
      <w:r w:rsidRPr="002E20C1">
        <w:rPr>
          <w:rFonts w:ascii="Times New Roman" w:hAnsi="Times New Roman"/>
          <w:color w:val="000000"/>
          <w:sz w:val="28"/>
          <w:lang w:val="ru-RU"/>
        </w:rPr>
        <w:t>авливать и объяснять взаимосвязи людей в малых группах; целей, способов и результатов деятельности, целей и средств общения;</w:t>
      </w:r>
    </w:p>
    <w:p w:rsidR="00E719BF" w:rsidRPr="002E20C1" w:rsidRDefault="001C48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объяснения (устного и письменного) сущности общения как социального явления, познания человеком </w:t>
      </w:r>
      <w:r w:rsidRPr="002E20C1">
        <w:rPr>
          <w:rFonts w:ascii="Times New Roman" w:hAnsi="Times New Roman"/>
          <w:color w:val="000000"/>
          <w:sz w:val="28"/>
          <w:lang w:val="ru-RU"/>
        </w:rPr>
        <w:t>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E719BF" w:rsidRPr="002E20C1" w:rsidRDefault="001C48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</w:t>
      </w:r>
      <w:r w:rsidRPr="002E20C1">
        <w:rPr>
          <w:rFonts w:ascii="Times New Roman" w:hAnsi="Times New Roman"/>
          <w:color w:val="000000"/>
          <w:sz w:val="28"/>
          <w:lang w:val="ru-RU"/>
        </w:rPr>
        <w:t>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E719BF" w:rsidRPr="002E20C1" w:rsidRDefault="001C48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</w:t>
      </w:r>
      <w:r w:rsidRPr="002E20C1">
        <w:rPr>
          <w:rFonts w:ascii="Times New Roman" w:hAnsi="Times New Roman"/>
          <w:color w:val="000000"/>
          <w:sz w:val="28"/>
          <w:lang w:val="ru-RU"/>
        </w:rPr>
        <w:t>ающиеся прав и обязанностей учащегося; отражающие особенности ­отношений в семье, со сверстниками, старшими и младшими;</w:t>
      </w:r>
    </w:p>
    <w:p w:rsidR="00E719BF" w:rsidRPr="002E20C1" w:rsidRDefault="001C48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</w:t>
      </w:r>
      <w:r w:rsidRPr="002E20C1">
        <w:rPr>
          <w:rFonts w:ascii="Times New Roman" w:hAnsi="Times New Roman"/>
          <w:color w:val="000000"/>
          <w:sz w:val="28"/>
          <w:lang w:val="ru-RU"/>
        </w:rPr>
        <w:t>»; составлять на их основе план, преобразовывать текстовую информацию в таблицу, схему;</w:t>
      </w:r>
    </w:p>
    <w:p w:rsidR="00E719BF" w:rsidRPr="002E20C1" w:rsidRDefault="001C48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</w:t>
      </w:r>
      <w:r w:rsidRPr="002E20C1">
        <w:rPr>
          <w:rFonts w:ascii="Times New Roman" w:hAnsi="Times New Roman"/>
          <w:color w:val="000000"/>
          <w:sz w:val="28"/>
          <w:lang w:val="ru-RU"/>
        </w:rPr>
        <w:t>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E719BF" w:rsidRPr="002E20C1" w:rsidRDefault="001C48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</w:t>
      </w:r>
      <w:r w:rsidRPr="002E20C1">
        <w:rPr>
          <w:rFonts w:ascii="Times New Roman" w:hAnsi="Times New Roman"/>
          <w:color w:val="000000"/>
          <w:sz w:val="28"/>
          <w:lang w:val="ru-RU"/>
        </w:rPr>
        <w:t>ированных источников (в том числе учебных материалов) и публикаций в СМИ;</w:t>
      </w:r>
    </w:p>
    <w:p w:rsidR="00E719BF" w:rsidRPr="002E20C1" w:rsidRDefault="001C48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</w:t>
      </w:r>
      <w:r w:rsidRPr="002E20C1">
        <w:rPr>
          <w:rFonts w:ascii="Times New Roman" w:hAnsi="Times New Roman"/>
          <w:color w:val="000000"/>
          <w:sz w:val="28"/>
          <w:lang w:val="ru-RU"/>
        </w:rPr>
        <w:t>ак важному виду деятельности;</w:t>
      </w:r>
    </w:p>
    <w:p w:rsidR="00E719BF" w:rsidRPr="002E20C1" w:rsidRDefault="001C48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полученных знаний в практической деятельности, в повседневной жизни для выстраивания отношений с </w:t>
      </w: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активного участия в жиз</w:t>
      </w:r>
      <w:r w:rsidRPr="002E20C1">
        <w:rPr>
          <w:rFonts w:ascii="Times New Roman" w:hAnsi="Times New Roman"/>
          <w:color w:val="000000"/>
          <w:sz w:val="28"/>
          <w:lang w:val="ru-RU"/>
        </w:rPr>
        <w:t>ни школы и класса;</w:t>
      </w:r>
    </w:p>
    <w:p w:rsidR="00E719BF" w:rsidRPr="002E20C1" w:rsidRDefault="001C48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E719BF" w:rsidRDefault="001C488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в </w:t>
      </w:r>
      <w:proofErr w:type="spellStart"/>
      <w:r>
        <w:rPr>
          <w:rFonts w:ascii="Times New Roman" w:hAnsi="Times New Roman"/>
          <w:b/>
          <w:color w:val="000000"/>
          <w:sz w:val="28"/>
        </w:rPr>
        <w:t>котором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мы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живём</w:t>
      </w:r>
      <w:proofErr w:type="spellEnd"/>
    </w:p>
    <w:p w:rsidR="00E719BF" w:rsidRPr="002E20C1" w:rsidRDefault="001C48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</w:t>
      </w:r>
      <w:r w:rsidRPr="002E20C1">
        <w:rPr>
          <w:rFonts w:ascii="Times New Roman" w:hAnsi="Times New Roman"/>
          <w:color w:val="000000"/>
          <w:sz w:val="28"/>
          <w:lang w:val="ru-RU"/>
        </w:rPr>
        <w:t>ре и духовной жизни; типах общества, глобальных проблемах;</w:t>
      </w:r>
    </w:p>
    <w:p w:rsidR="00E719BF" w:rsidRPr="002E20C1" w:rsidRDefault="001C48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</w:t>
      </w:r>
      <w:r w:rsidRPr="002E20C1">
        <w:rPr>
          <w:rFonts w:ascii="Times New Roman" w:hAnsi="Times New Roman"/>
          <w:color w:val="000000"/>
          <w:sz w:val="28"/>
          <w:lang w:val="ru-RU"/>
        </w:rPr>
        <w:t>ионного общества;</w:t>
      </w:r>
    </w:p>
    <w:p w:rsidR="00E719BF" w:rsidRPr="002E20C1" w:rsidRDefault="001C48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E719BF" w:rsidRPr="002E20C1" w:rsidRDefault="001C48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:rsidR="00E719BF" w:rsidRPr="002E20C1" w:rsidRDefault="001C48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об­ществе различных людей; раз</w:t>
      </w:r>
      <w:r w:rsidRPr="002E20C1">
        <w:rPr>
          <w:rFonts w:ascii="Times New Roman" w:hAnsi="Times New Roman"/>
          <w:color w:val="000000"/>
          <w:sz w:val="28"/>
          <w:lang w:val="ru-RU"/>
        </w:rPr>
        <w:t>личные формы хозяйствования;</w:t>
      </w:r>
    </w:p>
    <w:p w:rsidR="00E719BF" w:rsidRPr="002E20C1" w:rsidRDefault="001C48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E719BF" w:rsidRPr="002E20C1" w:rsidRDefault="001C48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</w:t>
      </w:r>
      <w:r w:rsidRPr="002E20C1">
        <w:rPr>
          <w:rFonts w:ascii="Times New Roman" w:hAnsi="Times New Roman"/>
          <w:color w:val="000000"/>
          <w:sz w:val="28"/>
          <w:lang w:val="ru-RU"/>
        </w:rPr>
        <w:t>рироду сущности и взаимосвязей явлений, процессов социальной действительности;</w:t>
      </w:r>
    </w:p>
    <w:p w:rsidR="00E719BF" w:rsidRPr="002E20C1" w:rsidRDefault="001C48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</w:t>
      </w:r>
      <w:r w:rsidRPr="002E20C1">
        <w:rPr>
          <w:rFonts w:ascii="Times New Roman" w:hAnsi="Times New Roman"/>
          <w:color w:val="000000"/>
          <w:sz w:val="28"/>
          <w:lang w:val="ru-RU"/>
        </w:rPr>
        <w:t>, сохранению духовных ценностей российского народа;</w:t>
      </w:r>
    </w:p>
    <w:p w:rsidR="00E719BF" w:rsidRPr="002E20C1" w:rsidRDefault="001C48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E719BF" w:rsidRPr="002E20C1" w:rsidRDefault="001C48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овладевать смысловым чтением текстов </w:t>
      </w:r>
      <w:r w:rsidRPr="002E20C1">
        <w:rPr>
          <w:rFonts w:ascii="Times New Roman" w:hAnsi="Times New Roman"/>
          <w:color w:val="000000"/>
          <w:sz w:val="28"/>
          <w:lang w:val="ru-RU"/>
        </w:rPr>
        <w:t>обществоведческой тематики, касающихся отношений человека и природы, уст­ройства общественной жизни, основных сфер жизни общества;</w:t>
      </w:r>
    </w:p>
    <w:p w:rsidR="00E719BF" w:rsidRPr="002E20C1" w:rsidRDefault="001C48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:rsidR="00E719BF" w:rsidRPr="002E20C1" w:rsidRDefault="001C48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обобщать</w:t>
      </w:r>
      <w:r w:rsidRPr="002E20C1">
        <w:rPr>
          <w:rFonts w:ascii="Times New Roman" w:hAnsi="Times New Roman"/>
          <w:color w:val="000000"/>
          <w:sz w:val="28"/>
          <w:lang w:val="ru-RU"/>
        </w:rPr>
        <w:t>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E719BF" w:rsidRPr="002E20C1" w:rsidRDefault="001C48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оценивать собственные поступ</w:t>
      </w:r>
      <w:r w:rsidRPr="002E20C1">
        <w:rPr>
          <w:rFonts w:ascii="Times New Roman" w:hAnsi="Times New Roman"/>
          <w:color w:val="000000"/>
          <w:sz w:val="28"/>
          <w:lang w:val="ru-RU"/>
        </w:rPr>
        <w:t>ки и поведение других людей с точки зрения их соответствия духовным традициям общества;</w:t>
      </w:r>
    </w:p>
    <w:p w:rsidR="00E719BF" w:rsidRPr="002E20C1" w:rsidRDefault="001C48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потребителя финансовых услуг), на соблюдение традиций общества, в котором мы живём;</w:t>
      </w:r>
    </w:p>
    <w:p w:rsidR="00E719BF" w:rsidRPr="002E20C1" w:rsidRDefault="001C48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</w:t>
      </w:r>
      <w:r w:rsidRPr="002E20C1">
        <w:rPr>
          <w:rFonts w:ascii="Times New Roman" w:hAnsi="Times New Roman"/>
          <w:color w:val="000000"/>
          <w:sz w:val="28"/>
          <w:lang w:val="ru-RU"/>
        </w:rPr>
        <w:t>ных культур; осознавать ценность культуры и традиций народов России.</w:t>
      </w:r>
    </w:p>
    <w:p w:rsidR="00E719BF" w:rsidRPr="002E20C1" w:rsidRDefault="00E719BF">
      <w:pPr>
        <w:spacing w:after="0" w:line="264" w:lineRule="auto"/>
        <w:ind w:left="120"/>
        <w:jc w:val="both"/>
        <w:rPr>
          <w:lang w:val="ru-RU"/>
        </w:rPr>
      </w:pPr>
    </w:p>
    <w:p w:rsidR="00E719BF" w:rsidRDefault="001C488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719BF" w:rsidRDefault="00E719BF">
      <w:pPr>
        <w:spacing w:after="0" w:line="264" w:lineRule="auto"/>
        <w:ind w:left="120"/>
        <w:jc w:val="both"/>
      </w:pPr>
    </w:p>
    <w:p w:rsidR="00E719BF" w:rsidRDefault="001C488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Социальные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нормы</w:t>
      </w:r>
      <w:proofErr w:type="spellEnd"/>
    </w:p>
    <w:p w:rsidR="00E719BF" w:rsidRPr="002E20C1" w:rsidRDefault="001C48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E719BF" w:rsidRPr="002E20C1" w:rsidRDefault="001C48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тр</w:t>
      </w:r>
      <w:r w:rsidRPr="002E20C1">
        <w:rPr>
          <w:rFonts w:ascii="Times New Roman" w:hAnsi="Times New Roman"/>
          <w:color w:val="000000"/>
          <w:sz w:val="28"/>
          <w:lang w:val="ru-RU"/>
        </w:rPr>
        <w:t>адиционные российские духовно-нравственные ценности (в том числе защита человеческой жизни, прав и свобод человека, гуманизм, милосердие); моральные нормы и их роль в жизни общества;</w:t>
      </w:r>
    </w:p>
    <w:p w:rsidR="00E719BF" w:rsidRPr="002E20C1" w:rsidRDefault="001C48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 вы</w:t>
      </w:r>
      <w:r w:rsidRPr="002E20C1">
        <w:rPr>
          <w:rFonts w:ascii="Times New Roman" w:hAnsi="Times New Roman"/>
          <w:color w:val="000000"/>
          <w:sz w:val="28"/>
          <w:lang w:val="ru-RU"/>
        </w:rPr>
        <w:t>бора; ситуаций, регулируемых различными видами социальных норм;</w:t>
      </w:r>
    </w:p>
    <w:p w:rsidR="00E719BF" w:rsidRPr="002E20C1" w:rsidRDefault="001C48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элементы;</w:t>
      </w:r>
    </w:p>
    <w:p w:rsidR="00E719BF" w:rsidRPr="002E20C1" w:rsidRDefault="001C48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:rsidR="00E719BF" w:rsidRPr="002E20C1" w:rsidRDefault="001C48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:rsidR="00E719BF" w:rsidRPr="002E20C1" w:rsidRDefault="001C48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исп</w:t>
      </w: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ользовать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письменного) сущности социальных норм;</w:t>
      </w:r>
    </w:p>
    <w:p w:rsidR="00E719BF" w:rsidRPr="002E20C1" w:rsidRDefault="001C48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льности с точки зрения </w:t>
      </w: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социальных ценностей; к социальным нормам как регуляторам общественной жизни и поведения человека в обществе; </w:t>
      </w:r>
    </w:p>
    <w:p w:rsidR="00E719BF" w:rsidRPr="002E20C1" w:rsidRDefault="001C48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</w:t>
      </w:r>
      <w:r w:rsidRPr="002E20C1">
        <w:rPr>
          <w:rFonts w:ascii="Times New Roman" w:hAnsi="Times New Roman"/>
          <w:color w:val="000000"/>
          <w:sz w:val="28"/>
          <w:lang w:val="ru-RU"/>
        </w:rPr>
        <w:t>дения человека;</w:t>
      </w:r>
    </w:p>
    <w:p w:rsidR="00E719BF" w:rsidRPr="002E20C1" w:rsidRDefault="001C48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тематики, касающихся гуманизма, гражданственности, патриотизма;</w:t>
      </w:r>
    </w:p>
    <w:p w:rsidR="00E719BF" w:rsidRPr="002E20C1" w:rsidRDefault="001C48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E719BF" w:rsidRPr="002E20C1" w:rsidRDefault="001C48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анализировать, обобщат</w:t>
      </w:r>
      <w:r w:rsidRPr="002E20C1">
        <w:rPr>
          <w:rFonts w:ascii="Times New Roman" w:hAnsi="Times New Roman"/>
          <w:color w:val="000000"/>
          <w:sz w:val="28"/>
          <w:lang w:val="ru-RU"/>
        </w:rPr>
        <w:t>ь, систематизировать, оценивать ­социальную информацию из адаптированных источников (в том числе учебных материалов) и публикаций в СМИ, ­соотносить её с собственными знаниями о моральном и правовом регулировании поведения человека;</w:t>
      </w:r>
    </w:p>
    <w:p w:rsidR="00E719BF" w:rsidRPr="002E20C1" w:rsidRDefault="001C48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собственные п</w:t>
      </w:r>
      <w:r w:rsidRPr="002E20C1">
        <w:rPr>
          <w:rFonts w:ascii="Times New Roman" w:hAnsi="Times New Roman"/>
          <w:color w:val="000000"/>
          <w:sz w:val="28"/>
          <w:lang w:val="ru-RU"/>
        </w:rPr>
        <w:t>оступки, поведение людей с точки зрения их соответствия нормам морали;</w:t>
      </w:r>
    </w:p>
    <w:p w:rsidR="00E719BF" w:rsidRPr="002E20C1" w:rsidRDefault="001C48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социальных нормах в повседневной жизни; </w:t>
      </w:r>
    </w:p>
    <w:p w:rsidR="00E719BF" w:rsidRPr="002E20C1" w:rsidRDefault="001C48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E719BF" w:rsidRPr="002E20C1" w:rsidRDefault="001C48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20C1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E719BF" w:rsidRDefault="001C488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как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участник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правовых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отношений</w:t>
      </w:r>
      <w:proofErr w:type="spellEnd"/>
    </w:p>
    <w:p w:rsidR="00E719BF" w:rsidRPr="002E20C1" w:rsidRDefault="001C48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осваи</w:t>
      </w:r>
      <w:r w:rsidRPr="002E20C1">
        <w:rPr>
          <w:rFonts w:ascii="Times New Roman" w:hAnsi="Times New Roman"/>
          <w:b/>
          <w:color w:val="000000"/>
          <w:sz w:val="28"/>
          <w:lang w:val="ru-RU"/>
        </w:rPr>
        <w:t>вать и применять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</w:t>
      </w:r>
      <w:r w:rsidRPr="002E20C1">
        <w:rPr>
          <w:rFonts w:ascii="Times New Roman" w:hAnsi="Times New Roman"/>
          <w:color w:val="000000"/>
          <w:sz w:val="28"/>
          <w:lang w:val="ru-RU"/>
        </w:rPr>
        <w:t>ом числе несовершеннолетнего); правонарушениях и их опасности для личности и общества;</w:t>
      </w:r>
    </w:p>
    <w:p w:rsidR="00E719BF" w:rsidRPr="002E20C1" w:rsidRDefault="001C48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E719BF" w:rsidRPr="002E20C1" w:rsidRDefault="001C48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пр</w:t>
      </w: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иводить </w:t>
      </w:r>
      <w:r w:rsidRPr="002E20C1">
        <w:rPr>
          <w:rFonts w:ascii="Times New Roman" w:hAnsi="Times New Roman"/>
          <w:color w:val="000000"/>
          <w:sz w:val="28"/>
          <w:lang w:val="ru-RU"/>
        </w:rPr>
        <w:t>примеры 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</w:t>
      </w:r>
      <w:r w:rsidRPr="002E20C1">
        <w:rPr>
          <w:rFonts w:ascii="Times New Roman" w:hAnsi="Times New Roman"/>
          <w:color w:val="000000"/>
          <w:sz w:val="28"/>
          <w:lang w:val="ru-RU"/>
        </w:rPr>
        <w:t>ий для личности и общества;</w:t>
      </w:r>
    </w:p>
    <w:p w:rsidR="00E719BF" w:rsidRPr="002E20C1" w:rsidRDefault="001C48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E719BF" w:rsidRPr="002E20C1" w:rsidRDefault="001C48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преступле</w:t>
      </w:r>
      <w:r w:rsidRPr="002E20C1">
        <w:rPr>
          <w:rFonts w:ascii="Times New Roman" w:hAnsi="Times New Roman"/>
          <w:color w:val="000000"/>
          <w:sz w:val="28"/>
          <w:lang w:val="ru-RU"/>
        </w:rPr>
        <w:t>ние, дееспособность малолетних в возрасте от 6 до 14 лет и несовершеннолетних в возрасте от 14 до 18 лет;</w:t>
      </w:r>
    </w:p>
    <w:p w:rsidR="00E719BF" w:rsidRPr="002E20C1" w:rsidRDefault="001C48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</w:t>
      </w:r>
      <w:r w:rsidRPr="002E20C1">
        <w:rPr>
          <w:rFonts w:ascii="Times New Roman" w:hAnsi="Times New Roman"/>
          <w:color w:val="000000"/>
          <w:sz w:val="28"/>
          <w:lang w:val="ru-RU"/>
        </w:rPr>
        <w:t>стями дееспособности несовершеннолетнего и его юридической ответственностью;</w:t>
      </w:r>
    </w:p>
    <w:p w:rsidR="00E719BF" w:rsidRPr="002E20C1" w:rsidRDefault="001C48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различий между 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ии); </w:t>
      </w:r>
    </w:p>
    <w:p w:rsidR="00E719BF" w:rsidRPr="002E20C1" w:rsidRDefault="001C48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определять </w:t>
      </w:r>
      <w:r w:rsidRPr="002E20C1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E719BF" w:rsidRPr="002E20C1" w:rsidRDefault="001C48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</w:t>
      </w:r>
      <w:r w:rsidRPr="002E20C1">
        <w:rPr>
          <w:rFonts w:ascii="Times New Roman" w:hAnsi="Times New Roman"/>
          <w:color w:val="000000"/>
          <w:sz w:val="28"/>
          <w:lang w:val="ru-RU"/>
        </w:rPr>
        <w:t>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ченической общественной организации); </w:t>
      </w:r>
    </w:p>
    <w:p w:rsidR="00E719BF" w:rsidRPr="002E20C1" w:rsidRDefault="001C48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бязанностях граждан,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E719BF" w:rsidRPr="002E20C1" w:rsidRDefault="001C48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информацию 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о сущности права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факты из разных адаптированных источников (в том числе учебных материалов) и публикаци</w:t>
      </w:r>
      <w:r w:rsidRPr="002E20C1">
        <w:rPr>
          <w:rFonts w:ascii="Times New Roman" w:hAnsi="Times New Roman"/>
          <w:color w:val="000000"/>
          <w:sz w:val="28"/>
          <w:lang w:val="ru-RU"/>
        </w:rPr>
        <w:t>й СМИ с соблюдением правил информационной безопасности при работе в Интернете;</w:t>
      </w:r>
    </w:p>
    <w:p w:rsidR="00E719BF" w:rsidRPr="002E20C1" w:rsidRDefault="001C48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</w:t>
      </w:r>
      <w:r w:rsidRPr="002E20C1">
        <w:rPr>
          <w:rFonts w:ascii="Times New Roman" w:hAnsi="Times New Roman"/>
          <w:color w:val="000000"/>
          <w:sz w:val="28"/>
          <w:lang w:val="ru-RU"/>
        </w:rPr>
        <w:t>венными знаниями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E719BF" w:rsidRPr="002E20C1" w:rsidRDefault="001C48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вия правовым нормам: выражать свою точку зрения, участвовать в дискуссии; </w:t>
      </w:r>
    </w:p>
    <w:p w:rsidR="00E719BF" w:rsidRPr="002E20C1" w:rsidRDefault="001C48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</w:t>
      </w:r>
      <w:r w:rsidRPr="002E20C1">
        <w:rPr>
          <w:rFonts w:ascii="Times New Roman" w:hAnsi="Times New Roman"/>
          <w:color w:val="000000"/>
          <w:sz w:val="28"/>
          <w:lang w:val="ru-RU"/>
        </w:rPr>
        <w:t>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ключая деятельность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E719BF" w:rsidRPr="002E20C1" w:rsidRDefault="001C48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самост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оятельно </w:t>
      </w: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2E20C1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E719BF" w:rsidRPr="002E20C1" w:rsidRDefault="001C48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20C1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</w:t>
      </w:r>
      <w:r w:rsidRPr="002E20C1">
        <w:rPr>
          <w:rFonts w:ascii="Times New Roman" w:hAnsi="Times New Roman"/>
          <w:color w:val="000000"/>
          <w:sz w:val="28"/>
          <w:lang w:val="ru-RU"/>
        </w:rPr>
        <w:t>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E719BF" w:rsidRDefault="001C488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российского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права</w:t>
      </w:r>
      <w:proofErr w:type="spellEnd"/>
    </w:p>
    <w:p w:rsidR="00E719BF" w:rsidRPr="002E20C1" w:rsidRDefault="001C48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знания о Констит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уции Российской 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</w:t>
      </w: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>семьи общественные отношения (в гражданском, трудовом и семе</w:t>
      </w:r>
      <w:r w:rsidRPr="002E20C1">
        <w:rPr>
          <w:rFonts w:ascii="Times New Roman" w:hAnsi="Times New Roman"/>
          <w:color w:val="000000"/>
          <w:sz w:val="28"/>
          <w:lang w:val="ru-RU"/>
        </w:rPr>
        <w:t>йном, административном,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ударства, в том числе от терроризма и экстремизма; </w:t>
      </w:r>
    </w:p>
    <w:p w:rsidR="00E719BF" w:rsidRPr="002E20C1" w:rsidRDefault="001C48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</w:t>
      </w:r>
      <w:r w:rsidRPr="002E20C1">
        <w:rPr>
          <w:rFonts w:ascii="Times New Roman" w:hAnsi="Times New Roman"/>
          <w:color w:val="000000"/>
          <w:sz w:val="28"/>
          <w:lang w:val="ru-RU"/>
        </w:rPr>
        <w:t>ые отношения, сущность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E719BF" w:rsidRPr="002E20C1" w:rsidRDefault="001C48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E719BF" w:rsidRPr="002E20C1" w:rsidRDefault="001C48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по разн</w:t>
      </w:r>
      <w:r w:rsidRPr="002E20C1">
        <w:rPr>
          <w:rFonts w:ascii="Times New Roman" w:hAnsi="Times New Roman"/>
          <w:color w:val="000000"/>
          <w:sz w:val="28"/>
          <w:lang w:val="ru-RU"/>
        </w:rPr>
        <w:t>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E719BF" w:rsidRPr="002E20C1" w:rsidRDefault="001C48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сферы регулиров</w:t>
      </w:r>
      <w:r w:rsidRPr="002E20C1">
        <w:rPr>
          <w:rFonts w:ascii="Times New Roman" w:hAnsi="Times New Roman"/>
          <w:color w:val="000000"/>
          <w:sz w:val="28"/>
          <w:lang w:val="ru-RU"/>
        </w:rPr>
        <w:t>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E719BF" w:rsidRPr="002E20C1" w:rsidRDefault="001C48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</w:t>
      </w:r>
      <w:r w:rsidRPr="002E20C1">
        <w:rPr>
          <w:rFonts w:ascii="Times New Roman" w:hAnsi="Times New Roman"/>
          <w:color w:val="000000"/>
          <w:sz w:val="28"/>
          <w:lang w:val="ru-RU"/>
        </w:rPr>
        <w:t>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E719BF" w:rsidRPr="002E20C1" w:rsidRDefault="001C48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полученные знания об отраслях права в решении учебных задач: для объяснения взаимосвязи гражданской правосп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E719BF" w:rsidRPr="002E20C1" w:rsidRDefault="001C48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lastRenderedPageBreak/>
        <w:t>определять и аргум</w:t>
      </w:r>
      <w:r w:rsidRPr="002E20C1">
        <w:rPr>
          <w:rFonts w:ascii="Times New Roman" w:hAnsi="Times New Roman"/>
          <w:b/>
          <w:color w:val="000000"/>
          <w:sz w:val="28"/>
          <w:lang w:val="ru-RU"/>
        </w:rPr>
        <w:t>ентировать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E719BF" w:rsidRPr="002E20C1" w:rsidRDefault="001C48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</w:t>
      </w:r>
      <w:r w:rsidRPr="002E20C1">
        <w:rPr>
          <w:rFonts w:ascii="Times New Roman" w:hAnsi="Times New Roman"/>
          <w:color w:val="000000"/>
          <w:sz w:val="28"/>
          <w:lang w:val="ru-RU"/>
        </w:rPr>
        <w:t>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E719BF" w:rsidRPr="002E20C1" w:rsidRDefault="001C48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из фрагментов нормативных правовых </w:t>
      </w:r>
      <w:r w:rsidRPr="002E20C1">
        <w:rPr>
          <w:rFonts w:ascii="Times New Roman" w:hAnsi="Times New Roman"/>
          <w:color w:val="000000"/>
          <w:sz w:val="28"/>
          <w:lang w:val="ru-RU"/>
        </w:rPr>
        <w:t>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 ис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точников о правовых нормах, правоотношениях и специфике их регулирования, преобразовывать текстовую информацию в таблицу, схему; </w:t>
      </w:r>
    </w:p>
    <w:p w:rsidR="00E719BF" w:rsidRPr="002E20C1" w:rsidRDefault="001C48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ормационной безопасности при работе в Интернете; </w:t>
      </w:r>
    </w:p>
    <w:p w:rsidR="00E719BF" w:rsidRPr="002E20C1" w:rsidRDefault="001C48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­социальную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</w:t>
      </w:r>
      <w:r w:rsidRPr="002E20C1">
        <w:rPr>
          <w:rFonts w:ascii="Times New Roman" w:hAnsi="Times New Roman"/>
          <w:color w:val="000000"/>
          <w:sz w:val="28"/>
          <w:lang w:val="ru-RU"/>
        </w:rPr>
        <w:t>права (гражданского, трудового, семейного, административного и уголовного) и личным социальным опытом; используя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ветственности несовершеннолетних; </w:t>
      </w:r>
    </w:p>
    <w:p w:rsidR="00E719BF" w:rsidRPr="002E20C1" w:rsidRDefault="001C48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с точки зрения их соответствия нормам гражданского, трудового, семейного, административного и уголовного права; </w:t>
      </w:r>
    </w:p>
    <w:p w:rsidR="00E719BF" w:rsidRPr="002E20C1" w:rsidRDefault="001C48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, трудового, семейного, административного и уголовного права в практической деятельности (выполнять проблемные задания, индивидуальные и групповые проекты), в повседневной жизни для </w:t>
      </w: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осознанного выполнения обязанностей, правомерного поведения, реализации и </w:t>
      </w:r>
      <w:r w:rsidRPr="002E20C1">
        <w:rPr>
          <w:rFonts w:ascii="Times New Roman" w:hAnsi="Times New Roman"/>
          <w:color w:val="000000"/>
          <w:sz w:val="28"/>
          <w:lang w:val="ru-RU"/>
        </w:rPr>
        <w:t>защиты своих прав;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</w:t>
      </w:r>
    </w:p>
    <w:p w:rsidR="00E719BF" w:rsidRPr="002E20C1" w:rsidRDefault="001C48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2E20C1">
        <w:rPr>
          <w:rFonts w:ascii="Times New Roman" w:hAnsi="Times New Roman"/>
          <w:color w:val="000000"/>
          <w:sz w:val="28"/>
          <w:lang w:val="ru-RU"/>
        </w:rPr>
        <w:t>форму (в том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числе электронную) и составлять простейший документ (заявление о приёме на работу);</w:t>
      </w:r>
    </w:p>
    <w:p w:rsidR="00E719BF" w:rsidRPr="002E20C1" w:rsidRDefault="001C48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20C1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</w:t>
      </w:r>
      <w:r w:rsidRPr="002E20C1">
        <w:rPr>
          <w:rFonts w:ascii="Times New Roman" w:hAnsi="Times New Roman"/>
          <w:color w:val="000000"/>
          <w:sz w:val="28"/>
          <w:lang w:val="ru-RU"/>
        </w:rPr>
        <w:t>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E719BF" w:rsidRPr="002E20C1" w:rsidRDefault="00E719BF">
      <w:pPr>
        <w:spacing w:after="0" w:line="264" w:lineRule="auto"/>
        <w:ind w:left="120"/>
        <w:jc w:val="both"/>
        <w:rPr>
          <w:lang w:val="ru-RU"/>
        </w:rPr>
      </w:pPr>
    </w:p>
    <w:p w:rsidR="00E719BF" w:rsidRDefault="001C488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719BF" w:rsidRDefault="00E719BF">
      <w:pPr>
        <w:spacing w:after="0" w:line="264" w:lineRule="auto"/>
        <w:ind w:left="120"/>
        <w:jc w:val="both"/>
      </w:pPr>
    </w:p>
    <w:p w:rsidR="00E719BF" w:rsidRDefault="001C488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экономических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отношениях</w:t>
      </w:r>
      <w:proofErr w:type="spellEnd"/>
    </w:p>
    <w:p w:rsidR="00E719BF" w:rsidRPr="002E20C1" w:rsidRDefault="001C488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</w:t>
      </w:r>
      <w:r w:rsidRPr="002E20C1">
        <w:rPr>
          <w:rFonts w:ascii="Times New Roman" w:hAnsi="Times New Roman"/>
          <w:color w:val="000000"/>
          <w:sz w:val="28"/>
          <w:lang w:val="ru-RU"/>
        </w:rPr>
        <w:t>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политики на развитие конкуренции; </w:t>
      </w:r>
    </w:p>
    <w:p w:rsidR="00E719BF" w:rsidRPr="002E20C1" w:rsidRDefault="001C488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E719BF" w:rsidRPr="002E20C1" w:rsidRDefault="001C488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2E20C1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</w:t>
      </w:r>
      <w:r w:rsidRPr="002E20C1">
        <w:rPr>
          <w:rFonts w:ascii="Times New Roman" w:hAnsi="Times New Roman"/>
          <w:color w:val="000000"/>
          <w:sz w:val="28"/>
          <w:lang w:val="ru-RU"/>
        </w:rPr>
        <w:t>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E719BF" w:rsidRPr="002E20C1" w:rsidRDefault="001C488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</w:t>
      </w:r>
      <w:r w:rsidRPr="002E20C1">
        <w:rPr>
          <w:rFonts w:ascii="Times New Roman" w:hAnsi="Times New Roman"/>
          <w:color w:val="000000"/>
          <w:sz w:val="28"/>
          <w:lang w:val="ru-RU"/>
        </w:rPr>
        <w:t>ного регулирования экономики;</w:t>
      </w:r>
    </w:p>
    <w:p w:rsidR="00E719BF" w:rsidRDefault="001C4885">
      <w:pPr>
        <w:numPr>
          <w:ilvl w:val="0"/>
          <w:numId w:val="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сравнивать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способы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хозяйствования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E719BF" w:rsidRPr="002E20C1" w:rsidRDefault="001C488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E719BF" w:rsidRPr="002E20C1" w:rsidRDefault="001C488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причин достижения </w:t>
      </w:r>
      <w:r w:rsidRPr="002E20C1">
        <w:rPr>
          <w:rFonts w:ascii="Times New Roman" w:hAnsi="Times New Roman"/>
          <w:color w:val="000000"/>
          <w:sz w:val="28"/>
          <w:lang w:val="ru-RU"/>
        </w:rPr>
        <w:t>(</w:t>
      </w:r>
      <w:proofErr w:type="spellStart"/>
      <w:r w:rsidRPr="002E20C1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2E20C1">
        <w:rPr>
          <w:rFonts w:ascii="Times New Roman" w:hAnsi="Times New Roman"/>
          <w:color w:val="000000"/>
          <w:sz w:val="28"/>
          <w:lang w:val="ru-RU"/>
        </w:rPr>
        <w:t xml:space="preserve">) результатов экономической деятельности; для объяснения основных механизмов государственного регулирования экономики, государственной </w:t>
      </w: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>политики по развитию конкуренции, социально-экономической роли и функций предпринимательства, причин и после</w:t>
      </w:r>
      <w:r w:rsidRPr="002E20C1">
        <w:rPr>
          <w:rFonts w:ascii="Times New Roman" w:hAnsi="Times New Roman"/>
          <w:color w:val="000000"/>
          <w:sz w:val="28"/>
          <w:lang w:val="ru-RU"/>
        </w:rPr>
        <w:t>дствий безработицы, необходимости правомерного налогового поведения;</w:t>
      </w:r>
    </w:p>
    <w:p w:rsidR="00E719BF" w:rsidRPr="002E20C1" w:rsidRDefault="001C488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ого бизнеса; </w:t>
      </w:r>
    </w:p>
    <w:p w:rsidR="00E719BF" w:rsidRPr="002E20C1" w:rsidRDefault="001C488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щие типичные ситуации и социальные взаимодействия в сфере экономической деятельности; отражающие процессы; </w:t>
      </w:r>
    </w:p>
    <w:p w:rsidR="00E719BF" w:rsidRPr="002E20C1" w:rsidRDefault="001C488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смысловым чтением, преобразовывать текстовую экономическую информацию в модели (таблица, схема, график и пр.), в том числе о свободных и </w:t>
      </w:r>
      <w:r w:rsidRPr="002E20C1">
        <w:rPr>
          <w:rFonts w:ascii="Times New Roman" w:hAnsi="Times New Roman"/>
          <w:color w:val="000000"/>
          <w:sz w:val="28"/>
          <w:lang w:val="ru-RU"/>
        </w:rPr>
        <w:t>экономических благах, о видах и формах предпринимательской деятельности, экономических и социальных последствиях безрабо­тицы;</w:t>
      </w:r>
    </w:p>
    <w:p w:rsidR="00E719BF" w:rsidRPr="002E20C1" w:rsidRDefault="001C488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тенденциях развития экономики в нашей стране, о б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орьбе с различными формами финансового мошенничества; </w:t>
      </w:r>
    </w:p>
    <w:p w:rsidR="00E719BF" w:rsidRPr="002E20C1" w:rsidRDefault="001C488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</w:t>
      </w:r>
      <w:r w:rsidRPr="002E20C1">
        <w:rPr>
          <w:rFonts w:ascii="Times New Roman" w:hAnsi="Times New Roman"/>
          <w:color w:val="000000"/>
          <w:sz w:val="28"/>
          <w:lang w:val="ru-RU"/>
        </w:rPr>
        <w:t>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E719BF" w:rsidRPr="002E20C1" w:rsidRDefault="001C488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 их экономической рациональности (сложив</w:t>
      </w:r>
      <w:r w:rsidRPr="002E20C1">
        <w:rPr>
          <w:rFonts w:ascii="Times New Roman" w:hAnsi="Times New Roman"/>
          <w:color w:val="000000"/>
          <w:sz w:val="28"/>
          <w:lang w:val="ru-RU"/>
        </w:rPr>
        <w:t>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:rsidR="00E719BF" w:rsidRPr="002E20C1" w:rsidRDefault="001C488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опыт использования знаний, включая основы финансовой грамотности, в практической деяте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льности и повседневной жизни для анализа потребления домашнего хозяйства, </w:t>
      </w: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>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E719BF" w:rsidRPr="002E20C1" w:rsidRDefault="001C488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опыт составления простейших документов (личный финансовый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план, заявление, резюме); </w:t>
      </w:r>
    </w:p>
    <w:p w:rsidR="00E719BF" w:rsidRPr="002E20C1" w:rsidRDefault="001C488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20C1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E719BF" w:rsidRDefault="001C488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</w:t>
      </w:r>
      <w:r>
        <w:rPr>
          <w:rFonts w:ascii="Times New Roman" w:hAnsi="Times New Roman"/>
          <w:b/>
          <w:color w:val="000000"/>
          <w:sz w:val="28"/>
        </w:rPr>
        <w:t>ультуры</w:t>
      </w:r>
      <w:proofErr w:type="spellEnd"/>
    </w:p>
    <w:p w:rsidR="00E719BF" w:rsidRPr="002E20C1" w:rsidRDefault="001C488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</w:t>
      </w:r>
      <w:r w:rsidRPr="002E20C1">
        <w:rPr>
          <w:rFonts w:ascii="Times New Roman" w:hAnsi="Times New Roman"/>
          <w:color w:val="000000"/>
          <w:sz w:val="28"/>
          <w:lang w:val="ru-RU"/>
        </w:rPr>
        <w:t>бщества;</w:t>
      </w:r>
    </w:p>
    <w:p w:rsidR="00E719BF" w:rsidRPr="002E20C1" w:rsidRDefault="001C488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E719BF" w:rsidRPr="002E20C1" w:rsidRDefault="001C488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2E20C1">
        <w:rPr>
          <w:rFonts w:ascii="Times New Roman" w:hAnsi="Times New Roman"/>
          <w:color w:val="000000"/>
          <w:sz w:val="28"/>
          <w:lang w:val="ru-RU"/>
        </w:rPr>
        <w:t>пр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E719BF" w:rsidRPr="002E20C1" w:rsidRDefault="001C488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E719BF" w:rsidRPr="002E20C1" w:rsidRDefault="001C488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формы культуры, естественные и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социально-гуманитарные науки, виды искусств;</w:t>
      </w:r>
    </w:p>
    <w:p w:rsidR="00E719BF" w:rsidRPr="002E20C1" w:rsidRDefault="001C488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E719BF" w:rsidRPr="002E20C1" w:rsidRDefault="001C488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E719BF" w:rsidRPr="002E20C1" w:rsidRDefault="001C488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</w:t>
      </w: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информационной безопасности, правилам безопасного поведения в Интернете;</w:t>
      </w:r>
    </w:p>
    <w:p w:rsidR="00E719BF" w:rsidRPr="002E20C1" w:rsidRDefault="001C488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поз</w:t>
      </w:r>
      <w:r w:rsidRPr="002E20C1">
        <w:rPr>
          <w:rFonts w:ascii="Times New Roman" w:hAnsi="Times New Roman"/>
          <w:color w:val="000000"/>
          <w:sz w:val="28"/>
          <w:lang w:val="ru-RU"/>
        </w:rPr>
        <w:t>навательные и практические задачи, касающиеся форм и многообразия духовной культуры;</w:t>
      </w:r>
    </w:p>
    <w:p w:rsidR="00E719BF" w:rsidRPr="002E20C1" w:rsidRDefault="001C488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и преобразовывать предложенные модели в текст;</w:t>
      </w:r>
    </w:p>
    <w:p w:rsidR="00E719BF" w:rsidRPr="002E20C1" w:rsidRDefault="001C488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20C1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источниках информации;</w:t>
      </w:r>
    </w:p>
    <w:p w:rsidR="00E719BF" w:rsidRPr="002E20C1" w:rsidRDefault="001C488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E719BF" w:rsidRPr="002E20C1" w:rsidRDefault="001C488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собственные </w:t>
      </w:r>
      <w:r w:rsidRPr="002E20C1">
        <w:rPr>
          <w:rFonts w:ascii="Times New Roman" w:hAnsi="Times New Roman"/>
          <w:color w:val="000000"/>
          <w:sz w:val="28"/>
          <w:lang w:val="ru-RU"/>
        </w:rPr>
        <w:t>поступки, поведение людей в духовной сфере жизни общества;</w:t>
      </w:r>
    </w:p>
    <w:p w:rsidR="00E719BF" w:rsidRPr="002E20C1" w:rsidRDefault="001C488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E719BF" w:rsidRPr="002E20C1" w:rsidRDefault="001C488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опыт </w:t>
      </w:r>
      <w:r w:rsidRPr="002E20C1">
        <w:rPr>
          <w:rFonts w:ascii="Times New Roman" w:hAnsi="Times New Roman"/>
          <w:color w:val="000000"/>
          <w:sz w:val="28"/>
          <w:lang w:val="ru-RU"/>
        </w:rPr>
        <w:t>осуществления совместной деятельности при изучении особенностей разных культур, национальных и религиозных ценностей.</w:t>
      </w:r>
    </w:p>
    <w:p w:rsidR="00E719BF" w:rsidRPr="002E20C1" w:rsidRDefault="00E719BF">
      <w:pPr>
        <w:spacing w:after="0" w:line="264" w:lineRule="auto"/>
        <w:ind w:left="120"/>
        <w:jc w:val="both"/>
        <w:rPr>
          <w:lang w:val="ru-RU"/>
        </w:rPr>
      </w:pPr>
    </w:p>
    <w:p w:rsidR="00E719BF" w:rsidRDefault="001C488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719BF" w:rsidRDefault="00E719BF">
      <w:pPr>
        <w:spacing w:after="0" w:line="264" w:lineRule="auto"/>
        <w:ind w:left="120"/>
        <w:jc w:val="both"/>
      </w:pPr>
    </w:p>
    <w:p w:rsidR="00E719BF" w:rsidRDefault="001C488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политическом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измерении</w:t>
      </w:r>
      <w:proofErr w:type="spellEnd"/>
    </w:p>
    <w:p w:rsidR="00E719BF" w:rsidRPr="002E20C1" w:rsidRDefault="001C488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</w:t>
      </w:r>
      <w:r w:rsidRPr="002E20C1">
        <w:rPr>
          <w:rFonts w:ascii="Times New Roman" w:hAnsi="Times New Roman"/>
          <w:color w:val="000000"/>
          <w:sz w:val="28"/>
          <w:lang w:val="ru-RU"/>
        </w:rPr>
        <w:t>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E719BF" w:rsidRPr="002E20C1" w:rsidRDefault="001C488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</w:t>
      </w:r>
      <w:r w:rsidRPr="002E20C1">
        <w:rPr>
          <w:rFonts w:ascii="Times New Roman" w:hAnsi="Times New Roman"/>
          <w:color w:val="000000"/>
          <w:sz w:val="28"/>
          <w:lang w:val="ru-RU"/>
        </w:rPr>
        <w:t>наки демократии, демократические ценности; роль государства в обществе на основе его функций; правовое государство;</w:t>
      </w:r>
    </w:p>
    <w:p w:rsidR="00E719BF" w:rsidRPr="002E20C1" w:rsidRDefault="001C488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2E20C1">
        <w:rPr>
          <w:rFonts w:ascii="Times New Roman" w:hAnsi="Times New Roman"/>
          <w:color w:val="000000"/>
          <w:sz w:val="28"/>
          <w:lang w:val="ru-RU"/>
        </w:rPr>
        <w:t>примеры государств с различными формами правления, государственно-территориального устройства и политическим режимом; реализации ф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ункций государства на примере внутренней и внешней политики России; политических партий и иных </w:t>
      </w: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E719BF" w:rsidRPr="002E20C1" w:rsidRDefault="001C488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классифиц</w:t>
      </w: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ировать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E719BF" w:rsidRPr="002E20C1" w:rsidRDefault="001C488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политическую власть с другими видами власти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E719BF" w:rsidRPr="002E20C1" w:rsidRDefault="001C488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устанавливать и </w:t>
      </w:r>
      <w:r w:rsidRPr="002E20C1">
        <w:rPr>
          <w:rFonts w:ascii="Times New Roman" w:hAnsi="Times New Roman"/>
          <w:b/>
          <w:color w:val="000000"/>
          <w:sz w:val="28"/>
          <w:lang w:val="ru-RU"/>
        </w:rPr>
        <w:t>объяснять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E719BF" w:rsidRPr="002E20C1" w:rsidRDefault="001C488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полученные знания для о</w:t>
      </w:r>
      <w:r w:rsidRPr="002E20C1">
        <w:rPr>
          <w:rFonts w:ascii="Times New Roman" w:hAnsi="Times New Roman"/>
          <w:color w:val="000000"/>
          <w:sz w:val="28"/>
          <w:lang w:val="ru-RU"/>
        </w:rPr>
        <w:t>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E719BF" w:rsidRPr="002E20C1" w:rsidRDefault="001C488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</w:t>
      </w:r>
      <w:r w:rsidRPr="002E20C1">
        <w:rPr>
          <w:rFonts w:ascii="Times New Roman" w:hAnsi="Times New Roman"/>
          <w:color w:val="000000"/>
          <w:sz w:val="28"/>
          <w:lang w:val="ru-RU"/>
        </w:rPr>
        <w:t>циальных ценностей и правовых норм;</w:t>
      </w:r>
    </w:p>
    <w:p w:rsidR="00E719BF" w:rsidRPr="002E20C1" w:rsidRDefault="001C488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венно-политического движения; </w:t>
      </w:r>
    </w:p>
    <w:p w:rsidR="00E719BF" w:rsidRPr="002E20C1" w:rsidRDefault="001C488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</w:t>
      </w:r>
      <w:r w:rsidRPr="002E20C1">
        <w:rPr>
          <w:rFonts w:ascii="Times New Roman" w:hAnsi="Times New Roman"/>
          <w:color w:val="000000"/>
          <w:sz w:val="28"/>
          <w:lang w:val="ru-RU"/>
        </w:rPr>
        <w:t>стовую информацию в таблицу или схему о функциях государства, политических партий, формах участия граждан в политике;</w:t>
      </w:r>
    </w:p>
    <w:p w:rsidR="00E719BF" w:rsidRPr="002E20C1" w:rsidRDefault="001C488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lastRenderedPageBreak/>
        <w:t>искать и извлекать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E719BF" w:rsidRPr="002E20C1" w:rsidRDefault="001C488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</w:t>
      </w:r>
      <w:r w:rsidRPr="002E20C1">
        <w:rPr>
          <w:rFonts w:ascii="Times New Roman" w:hAnsi="Times New Roman"/>
          <w:color w:val="000000"/>
          <w:sz w:val="28"/>
          <w:lang w:val="ru-RU"/>
        </w:rPr>
        <w:t>итической жизни, о выборах и референдуме;</w:t>
      </w:r>
    </w:p>
    <w:p w:rsidR="00E719BF" w:rsidRPr="002E20C1" w:rsidRDefault="001C488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чать на вопросы, участвовать в дискуссии; </w:t>
      </w:r>
    </w:p>
    <w:p w:rsidR="00E719BF" w:rsidRPr="002E20C1" w:rsidRDefault="001C488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</w:t>
      </w:r>
      <w:r w:rsidRPr="002E20C1">
        <w:rPr>
          <w:rFonts w:ascii="Times New Roman" w:hAnsi="Times New Roman"/>
          <w:color w:val="000000"/>
          <w:sz w:val="28"/>
          <w:lang w:val="ru-RU"/>
        </w:rPr>
        <w:t>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E719BF" w:rsidRPr="002E20C1" w:rsidRDefault="001C488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20C1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</w:t>
      </w:r>
      <w:r w:rsidRPr="002E20C1">
        <w:rPr>
          <w:rFonts w:ascii="Times New Roman" w:hAnsi="Times New Roman"/>
          <w:color w:val="000000"/>
          <w:sz w:val="28"/>
          <w:lang w:val="ru-RU"/>
        </w:rPr>
        <w:t>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</w:r>
      <w:r w:rsidRPr="002E20C1">
        <w:rPr>
          <w:rFonts w:ascii="Times New Roman" w:hAnsi="Times New Roman"/>
          <w:color w:val="000000"/>
          <w:sz w:val="28"/>
          <w:lang w:val="ru-RU"/>
        </w:rPr>
        <w:t>.</w:t>
      </w:r>
    </w:p>
    <w:p w:rsidR="00E719BF" w:rsidRDefault="001C488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Гражданин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государство</w:t>
      </w:r>
      <w:proofErr w:type="spellEnd"/>
    </w:p>
    <w:p w:rsidR="00E719BF" w:rsidRPr="002E20C1" w:rsidRDefault="001C48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</w:t>
      </w:r>
      <w:r w:rsidRPr="002E20C1">
        <w:rPr>
          <w:rFonts w:ascii="Times New Roman" w:hAnsi="Times New Roman"/>
          <w:color w:val="000000"/>
          <w:sz w:val="28"/>
          <w:lang w:val="ru-RU"/>
        </w:rPr>
        <w:t>влениях внутренней политики Российской Федерации;</w:t>
      </w:r>
    </w:p>
    <w:p w:rsidR="00E719BF" w:rsidRPr="002E20C1" w:rsidRDefault="001C48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</w:t>
      </w:r>
      <w:r w:rsidRPr="002E20C1">
        <w:rPr>
          <w:rFonts w:ascii="Times New Roman" w:hAnsi="Times New Roman"/>
          <w:color w:val="000000"/>
          <w:sz w:val="28"/>
          <w:lang w:val="ru-RU"/>
        </w:rPr>
        <w:t>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E719BF" w:rsidRPr="002E20C1" w:rsidRDefault="001C48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приводить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</w:t>
      </w:r>
      <w:r w:rsidRPr="002E20C1">
        <w:rPr>
          <w:rFonts w:ascii="Times New Roman" w:hAnsi="Times New Roman"/>
          <w:color w:val="000000"/>
          <w:sz w:val="28"/>
          <w:lang w:val="ru-RU"/>
        </w:rPr>
        <w:t>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E719BF" w:rsidRPr="002E20C1" w:rsidRDefault="001C48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(в том числе устанавливать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существенный признак классификации) полномочия высших органов государственной власти Российской Федерации;</w:t>
      </w:r>
    </w:p>
    <w:p w:rsidR="00E719BF" w:rsidRPr="002E20C1" w:rsidRDefault="001C48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E719BF" w:rsidRPr="002E20C1" w:rsidRDefault="001C48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уста</w:t>
      </w:r>
      <w:r w:rsidRPr="002E20C1">
        <w:rPr>
          <w:rFonts w:ascii="Times New Roman" w:hAnsi="Times New Roman"/>
          <w:b/>
          <w:color w:val="000000"/>
          <w:sz w:val="28"/>
          <w:lang w:val="ru-RU"/>
        </w:rPr>
        <w:t>навливать и объяснять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E719BF" w:rsidRPr="002E20C1" w:rsidRDefault="001C48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характеристи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E719BF" w:rsidRPr="002E20C1" w:rsidRDefault="001C48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color w:val="000000"/>
          <w:sz w:val="28"/>
          <w:lang w:val="ru-RU"/>
        </w:rPr>
        <w:t>с опорой на обществоведческие знания, факты обществе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нной жизни и личный социальный опыт </w:t>
      </w:r>
      <w:r w:rsidRPr="002E20C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E719BF" w:rsidRPr="002E20C1" w:rsidRDefault="001C48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E719BF" w:rsidRPr="002E20C1" w:rsidRDefault="001C48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E719BF" w:rsidRPr="002E20C1" w:rsidRDefault="001C48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смысловым чтением текстов обще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ствоведческой тематики: отбирать информацию об основах конституционного строя </w:t>
      </w: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E719BF" w:rsidRPr="002E20C1" w:rsidRDefault="001C48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искать и изв</w:t>
      </w:r>
      <w:r w:rsidRPr="002E20C1">
        <w:rPr>
          <w:rFonts w:ascii="Times New Roman" w:hAnsi="Times New Roman"/>
          <w:b/>
          <w:color w:val="000000"/>
          <w:sz w:val="28"/>
          <w:lang w:val="ru-RU"/>
        </w:rPr>
        <w:t>лекать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ием правил информационной безопасности при работе в Интернете; </w:t>
      </w:r>
    </w:p>
    <w:p w:rsidR="00E719BF" w:rsidRPr="002E20C1" w:rsidRDefault="001C48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</w:t>
      </w:r>
      <w:r w:rsidRPr="002E20C1">
        <w:rPr>
          <w:rFonts w:ascii="Times New Roman" w:hAnsi="Times New Roman"/>
          <w:color w:val="000000"/>
          <w:sz w:val="28"/>
          <w:lang w:val="ru-RU"/>
        </w:rPr>
        <w:t>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E719BF" w:rsidRPr="002E20C1" w:rsidRDefault="001C48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в гражданско-правовой сфере с позиций нац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E719BF" w:rsidRPr="002E20C1" w:rsidRDefault="001C48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полученные знания о государстве Российская Федерация в практической учебной деятельности (выполнят</w:t>
      </w:r>
      <w:r w:rsidRPr="002E20C1">
        <w:rPr>
          <w:rFonts w:ascii="Times New Roman" w:hAnsi="Times New Roman"/>
          <w:color w:val="000000"/>
          <w:sz w:val="28"/>
          <w:lang w:val="ru-RU"/>
        </w:rPr>
        <w:t>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етствии с темой и ситуацией общения, особенностями аудитории и регламентом; </w:t>
      </w:r>
    </w:p>
    <w:p w:rsidR="00E719BF" w:rsidRPr="002E20C1" w:rsidRDefault="001C48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E719BF" w:rsidRPr="002E20C1" w:rsidRDefault="001C48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20C1">
        <w:rPr>
          <w:rFonts w:ascii="Times New Roman" w:hAnsi="Times New Roman"/>
          <w:color w:val="000000"/>
          <w:sz w:val="28"/>
          <w:lang w:val="ru-RU"/>
        </w:rPr>
        <w:t>совместную деятельность, вк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</w:t>
      </w: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>ценностей, идей мира и взаимопонимания между народами, людьми раз</w:t>
      </w:r>
      <w:r w:rsidRPr="002E20C1">
        <w:rPr>
          <w:rFonts w:ascii="Times New Roman" w:hAnsi="Times New Roman"/>
          <w:color w:val="000000"/>
          <w:sz w:val="28"/>
          <w:lang w:val="ru-RU"/>
        </w:rPr>
        <w:t>ных культур.</w:t>
      </w:r>
    </w:p>
    <w:p w:rsidR="00E719BF" w:rsidRDefault="001C488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системе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социальных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отношений</w:t>
      </w:r>
      <w:proofErr w:type="spellEnd"/>
    </w:p>
    <w:p w:rsidR="00E719BF" w:rsidRPr="002E20C1" w:rsidRDefault="001C48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стату­сах, ролях, социализации личности; важности семьи как ба­зового социального института; об этн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осе и нациях, этническом многообразии современного человечества, диалоге куль­тур, отклоняющемся поведении и здоровом образе жизни; </w:t>
      </w:r>
    </w:p>
    <w:p w:rsidR="00E719BF" w:rsidRPr="002E20C1" w:rsidRDefault="001C48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E719BF" w:rsidRPr="002E20C1" w:rsidRDefault="001C48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примеры различных </w:t>
      </w:r>
      <w:r w:rsidRPr="002E20C1">
        <w:rPr>
          <w:rFonts w:ascii="Times New Roman" w:hAnsi="Times New Roman"/>
          <w:color w:val="000000"/>
          <w:sz w:val="28"/>
          <w:lang w:val="ru-RU"/>
        </w:rPr>
        <w:t>социальных статусов, социальных ролей, социальной политики Российского государства;</w:t>
      </w:r>
    </w:p>
    <w:p w:rsidR="00E719BF" w:rsidRPr="002E20C1" w:rsidRDefault="001C48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E719BF" w:rsidRDefault="001C4885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сравнивать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социальной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мобильности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719BF" w:rsidRPr="002E20C1" w:rsidRDefault="001C48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азличий и конфликтов; </w:t>
      </w:r>
    </w:p>
    <w:p w:rsidR="00E719BF" w:rsidRPr="002E20C1" w:rsidRDefault="001C48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аркомании и алкоголизма для человека и общества; </w:t>
      </w:r>
    </w:p>
    <w:p w:rsidR="00E719BF" w:rsidRPr="002E20C1" w:rsidRDefault="001C48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E719BF" w:rsidRPr="002E20C1" w:rsidRDefault="001C48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типичные социальные взаимодействия; направленные на распознавание отклоняющегося поведения и его видов;</w:t>
      </w:r>
    </w:p>
    <w:p w:rsidR="00E719BF" w:rsidRPr="002E20C1" w:rsidRDefault="001C48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20C1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изу­ченный материал о социализации личности);</w:t>
      </w:r>
    </w:p>
    <w:p w:rsidR="00E719BF" w:rsidRPr="002E20C1" w:rsidRDefault="001C48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</w:t>
      </w:r>
      <w:r w:rsidRPr="002E20C1">
        <w:rPr>
          <w:rFonts w:ascii="Times New Roman" w:hAnsi="Times New Roman"/>
          <w:color w:val="000000"/>
          <w:sz w:val="28"/>
          <w:lang w:val="ru-RU"/>
        </w:rPr>
        <w:t>т;</w:t>
      </w:r>
    </w:p>
    <w:p w:rsidR="00E719BF" w:rsidRPr="002E20C1" w:rsidRDefault="001C48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</w:t>
      </w:r>
      <w:r w:rsidRPr="002E20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источников, учебных материалов и публикаций СМИ об отклоняющемся поведении, его причинах и негативных последствиях; о выполнении членами семьи 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своих социальных ролей; о социальных конфликтах; критически оценивать современную социальную информацию; </w:t>
      </w:r>
    </w:p>
    <w:p w:rsidR="00E719BF" w:rsidRPr="002E20C1" w:rsidRDefault="001C48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поведение, демонстрирующее отношение к людям других национальностей; осознавать неприемлемость антиобщественного пове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дения; </w:t>
      </w:r>
    </w:p>
    <w:p w:rsidR="00E719BF" w:rsidRPr="002E20C1" w:rsidRDefault="001C48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E719BF" w:rsidRPr="002E20C1" w:rsidRDefault="001C48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 с людьми другой национальной и религиозной принадлежности на основе </w:t>
      </w:r>
      <w:r w:rsidRPr="002E20C1">
        <w:rPr>
          <w:rFonts w:ascii="Times New Roman" w:hAnsi="Times New Roman"/>
          <w:color w:val="000000"/>
          <w:sz w:val="28"/>
          <w:lang w:val="ru-RU"/>
        </w:rPr>
        <w:t>веротерпимости и взаимопонимания между людьми разных культур.</w:t>
      </w:r>
    </w:p>
    <w:p w:rsidR="00E719BF" w:rsidRDefault="001C488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современном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изменяющемся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мире</w:t>
      </w:r>
      <w:proofErr w:type="spellEnd"/>
    </w:p>
    <w:p w:rsidR="00E719BF" w:rsidRPr="002E20C1" w:rsidRDefault="001C488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E719BF" w:rsidRPr="002E20C1" w:rsidRDefault="001C488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образ жизни; глобализацию как важный общемировой интеграционный процесс; </w:t>
      </w:r>
    </w:p>
    <w:p w:rsidR="00E719BF" w:rsidRPr="002E20C1" w:rsidRDefault="001C488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2E20C1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</w:t>
      </w:r>
      <w:r w:rsidRPr="002E20C1">
        <w:rPr>
          <w:rFonts w:ascii="Times New Roman" w:hAnsi="Times New Roman"/>
          <w:color w:val="000000"/>
          <w:sz w:val="28"/>
          <w:lang w:val="ru-RU"/>
        </w:rPr>
        <w:t>та;</w:t>
      </w:r>
    </w:p>
    <w:p w:rsidR="00E719BF" w:rsidRPr="002E20C1" w:rsidRDefault="001C488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:rsidR="00E719BF" w:rsidRPr="002E20C1" w:rsidRDefault="001C488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E719BF" w:rsidRPr="002E20C1" w:rsidRDefault="001C488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</w:t>
      </w:r>
      <w:r w:rsidRPr="002E20C1">
        <w:rPr>
          <w:rFonts w:ascii="Times New Roman" w:hAnsi="Times New Roman"/>
          <w:color w:val="000000"/>
          <w:sz w:val="28"/>
          <w:lang w:val="ru-RU"/>
        </w:rPr>
        <w:t>ьменное) важности здорового образа жизни, связи здоровья и спорта в жизни человека;</w:t>
      </w:r>
    </w:p>
    <w:p w:rsidR="00E719BF" w:rsidRPr="002E20C1" w:rsidRDefault="001C488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ровому образу жизни; </w:t>
      </w:r>
    </w:p>
    <w:p w:rsidR="00E719BF" w:rsidRPr="002E20C1" w:rsidRDefault="001C488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E20C1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E719BF" w:rsidRPr="002E20C1" w:rsidRDefault="001C488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2E20C1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</w:t>
      </w:r>
      <w:r w:rsidRPr="002E20C1">
        <w:rPr>
          <w:rFonts w:ascii="Times New Roman" w:hAnsi="Times New Roman"/>
          <w:color w:val="000000"/>
          <w:sz w:val="28"/>
          <w:lang w:val="ru-RU"/>
        </w:rPr>
        <w:t>ублицистических и др.) по проблемам современного общества, глобализации; непрерывного образования; выбора профессии;</w:t>
      </w:r>
    </w:p>
    <w:p w:rsidR="00E719BF" w:rsidRPr="002E20C1" w:rsidRDefault="001C488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20C1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</w:t>
      </w:r>
      <w:r w:rsidRPr="002E20C1">
        <w:rPr>
          <w:rFonts w:ascii="Times New Roman" w:hAnsi="Times New Roman"/>
          <w:color w:val="000000"/>
          <w:sz w:val="28"/>
          <w:lang w:val="ru-RU"/>
        </w:rPr>
        <w:t xml:space="preserve"> последствиях; о роли непрерывного образования в современном обществе.</w:t>
      </w:r>
    </w:p>
    <w:p w:rsidR="00E719BF" w:rsidRPr="002E20C1" w:rsidRDefault="00E719BF">
      <w:pPr>
        <w:rPr>
          <w:lang w:val="ru-RU"/>
        </w:rPr>
        <w:sectPr w:rsidR="00E719BF" w:rsidRPr="002E20C1">
          <w:pgSz w:w="11906" w:h="16383"/>
          <w:pgMar w:top="1134" w:right="850" w:bottom="1134" w:left="1701" w:header="720" w:footer="720" w:gutter="0"/>
          <w:cols w:space="720"/>
        </w:sectPr>
      </w:pPr>
    </w:p>
    <w:p w:rsidR="00E719BF" w:rsidRDefault="001C4885">
      <w:pPr>
        <w:spacing w:after="0"/>
        <w:ind w:left="120"/>
      </w:pPr>
      <w:bookmarkStart w:id="8" w:name="block-20380459"/>
      <w:bookmarkEnd w:id="7"/>
      <w:r w:rsidRPr="002E20C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719BF" w:rsidRDefault="001C48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E719B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</w:tr>
      <w:tr w:rsidR="00E719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</w:tr>
      <w:tr w:rsidR="00E719BF" w:rsidRPr="002E20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20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E71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9BF" w:rsidRDefault="00E719BF"/>
        </w:tc>
      </w:tr>
      <w:tr w:rsidR="00E719BF" w:rsidRPr="002E20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20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E71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9BF" w:rsidRDefault="00E719BF"/>
        </w:tc>
      </w:tr>
      <w:tr w:rsidR="00E719BF" w:rsidRPr="002E20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E71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19BF" w:rsidRDefault="00E719BF"/>
        </w:tc>
      </w:tr>
    </w:tbl>
    <w:p w:rsidR="00E719BF" w:rsidRDefault="00E719BF">
      <w:pPr>
        <w:sectPr w:rsidR="00E719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19BF" w:rsidRDefault="001C48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824"/>
      </w:tblGrid>
      <w:tr w:rsidR="00E719BF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</w:tr>
      <w:tr w:rsidR="00E719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</w:tr>
      <w:tr w:rsidR="00E719BF" w:rsidRPr="002E20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9BF" w:rsidRDefault="00E719BF"/>
        </w:tc>
      </w:tr>
      <w:tr w:rsidR="00E719BF" w:rsidRPr="002E20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9BF" w:rsidRDefault="00E719BF"/>
        </w:tc>
      </w:tr>
      <w:tr w:rsidR="00E719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права</w:t>
            </w:r>
            <w:proofErr w:type="spellEnd"/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устроено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9BF" w:rsidRDefault="00E719BF"/>
        </w:tc>
      </w:tr>
      <w:tr w:rsidR="00E719BF" w:rsidRPr="002E20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719BF" w:rsidRDefault="00E719BF"/>
        </w:tc>
      </w:tr>
    </w:tbl>
    <w:p w:rsidR="00E719BF" w:rsidRDefault="00E719BF">
      <w:pPr>
        <w:sectPr w:rsidR="00E719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19BF" w:rsidRDefault="001C48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37"/>
      </w:tblGrid>
      <w:tr w:rsidR="00E719B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</w:tr>
      <w:tr w:rsidR="00E719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</w:tr>
      <w:tr w:rsidR="00E719BF" w:rsidRPr="002E20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20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71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9BF" w:rsidRDefault="00E719BF"/>
        </w:tc>
      </w:tr>
      <w:tr w:rsidR="00E719BF" w:rsidRPr="002E20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20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71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9BF" w:rsidRDefault="00E719BF"/>
        </w:tc>
      </w:tr>
      <w:tr w:rsidR="00E719BF" w:rsidRPr="002E20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71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719BF" w:rsidRDefault="00E719BF"/>
        </w:tc>
      </w:tr>
    </w:tbl>
    <w:p w:rsidR="00E719BF" w:rsidRDefault="00E719BF">
      <w:pPr>
        <w:sectPr w:rsidR="00E719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19BF" w:rsidRDefault="001C48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4844"/>
        <w:gridCol w:w="1480"/>
        <w:gridCol w:w="1841"/>
        <w:gridCol w:w="1910"/>
        <w:gridCol w:w="2837"/>
      </w:tblGrid>
      <w:tr w:rsidR="00E719B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</w:tr>
      <w:tr w:rsidR="00E719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</w:tr>
      <w:tr w:rsidR="00E719BF" w:rsidRPr="002E20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20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Человек в </w:t>
            </w:r>
            <w:r w:rsidRPr="002E20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политическом измерении</w:t>
            </w:r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71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9BF" w:rsidRDefault="00E719BF"/>
        </w:tc>
      </w:tr>
      <w:tr w:rsidR="00E719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Высшие органы 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71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9BF" w:rsidRDefault="00E719BF"/>
        </w:tc>
      </w:tr>
      <w:tr w:rsidR="00E719BF" w:rsidRPr="002E20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20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71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9BF" w:rsidRDefault="00E719BF"/>
        </w:tc>
      </w:tr>
      <w:tr w:rsidR="00E719BF" w:rsidRPr="002E20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71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19BF" w:rsidRDefault="00E719BF"/>
        </w:tc>
      </w:tr>
    </w:tbl>
    <w:p w:rsidR="00E719BF" w:rsidRDefault="00E719BF">
      <w:pPr>
        <w:sectPr w:rsidR="00E719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19BF" w:rsidRDefault="00E719BF">
      <w:pPr>
        <w:sectPr w:rsidR="00E719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19BF" w:rsidRDefault="001C4885">
      <w:pPr>
        <w:spacing w:after="0"/>
        <w:ind w:left="120"/>
      </w:pPr>
      <w:bookmarkStart w:id="9" w:name="block-2038046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719BF" w:rsidRDefault="001C48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70"/>
        <w:gridCol w:w="1210"/>
        <w:gridCol w:w="1841"/>
        <w:gridCol w:w="1910"/>
        <w:gridCol w:w="1347"/>
        <w:gridCol w:w="2824"/>
      </w:tblGrid>
      <w:tr w:rsidR="00E719BF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</w:tr>
      <w:tr w:rsidR="00E719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Люди с ограниченными возможностями здоровья, их особые 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образование. Права и 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proofErr w:type="spellEnd"/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группах. Групповые нормы и правила.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отношениях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"Духовные ценности российского народа"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"Глобальные проблемы современности"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"Общество и его сферы.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71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Default="00E719BF"/>
        </w:tc>
      </w:tr>
    </w:tbl>
    <w:p w:rsidR="00E719BF" w:rsidRDefault="00E719BF">
      <w:pPr>
        <w:sectPr w:rsidR="00E719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19BF" w:rsidRDefault="001C48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4"/>
        <w:gridCol w:w="4078"/>
        <w:gridCol w:w="1166"/>
        <w:gridCol w:w="1841"/>
        <w:gridCol w:w="1910"/>
        <w:gridCol w:w="1347"/>
        <w:gridCol w:w="2824"/>
      </w:tblGrid>
      <w:tr w:rsidR="00E719BF">
        <w:trPr>
          <w:trHeight w:val="144"/>
          <w:tblCellSpacing w:w="20" w:type="nil"/>
        </w:trPr>
        <w:tc>
          <w:tcPr>
            <w:tcW w:w="3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</w:tr>
      <w:tr w:rsidR="00E719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  <w:proofErr w:type="spellEnd"/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чувства человека. Совесть и стыд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Моральный выбор и 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моральная оценка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моральных норм на общество и человека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мораль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060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Права, свободы, обязанности 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гражданина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  <w:proofErr w:type="spellEnd"/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- Основной закон.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несовершеннолетних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органы в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"Человек как участник правовых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 Гражданин Российской Федерации"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"Права и обязанности несовершеннолетних"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  <w:proofErr w:type="spellEnd"/>
            </w:hyperlink>
          </w:p>
        </w:tc>
      </w:tr>
      <w:tr w:rsidR="00E71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Default="00E719BF"/>
        </w:tc>
      </w:tr>
    </w:tbl>
    <w:p w:rsidR="00E719BF" w:rsidRDefault="00E719BF">
      <w:pPr>
        <w:sectPr w:rsidR="00E719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19BF" w:rsidRDefault="001C48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2"/>
        <w:gridCol w:w="4145"/>
        <w:gridCol w:w="1143"/>
        <w:gridCol w:w="1841"/>
        <w:gridCol w:w="1910"/>
        <w:gridCol w:w="1347"/>
        <w:gridCol w:w="2812"/>
      </w:tblGrid>
      <w:tr w:rsidR="00E719BF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</w:tr>
      <w:tr w:rsidR="00E719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Предпринимательство. Производительность 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Рыночная 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экономика. Конкуренция. 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домохозяйств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темам 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Default="00E719BF"/>
        </w:tc>
      </w:tr>
    </w:tbl>
    <w:p w:rsidR="00E719BF" w:rsidRDefault="00E719BF">
      <w:pPr>
        <w:sectPr w:rsidR="00E719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19BF" w:rsidRDefault="001C48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E719B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</w:tr>
      <w:tr w:rsidR="00E719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19BF" w:rsidRDefault="00E719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9BF" w:rsidRDefault="00E719BF"/>
        </w:tc>
      </w:tr>
      <w:tr w:rsidR="00E719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proofErr w:type="spellEnd"/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19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 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proofErr w:type="spellEnd"/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Повторительно-обощающий</w:t>
            </w:r>
            <w:proofErr w:type="spellEnd"/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теме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proofErr w:type="spellEnd"/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Отклоняющееся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</w:pPr>
            <w:proofErr w:type="spellStart"/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Профессиии</w:t>
            </w:r>
            <w:proofErr w:type="spellEnd"/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настоящего и будущего. Здоровый образ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формы связи и коммуникации: как они изменили мир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19BF" w:rsidRPr="002E20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 по</w:t>
            </w: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"Человек в современном </w:t>
            </w:r>
            <w:proofErr w:type="spellStart"/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>изменющемся</w:t>
            </w:r>
            <w:proofErr w:type="spellEnd"/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19BF" w:rsidRDefault="00E719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2E2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E71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Pr="002E20C1" w:rsidRDefault="001C4885">
            <w:pPr>
              <w:spacing w:after="0"/>
              <w:ind w:left="135"/>
              <w:rPr>
                <w:lang w:val="ru-RU"/>
              </w:rPr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 w:rsidRPr="002E2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19BF" w:rsidRDefault="001C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9BF" w:rsidRDefault="00E719BF"/>
        </w:tc>
      </w:tr>
    </w:tbl>
    <w:p w:rsidR="00E719BF" w:rsidRDefault="00E719BF">
      <w:pPr>
        <w:sectPr w:rsidR="00E719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19BF" w:rsidRDefault="00E719BF">
      <w:pPr>
        <w:sectPr w:rsidR="00E719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19BF" w:rsidRDefault="001C4885">
      <w:pPr>
        <w:spacing w:after="0"/>
        <w:ind w:left="120"/>
      </w:pPr>
      <w:bookmarkStart w:id="10" w:name="block-2038046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E719BF" w:rsidRDefault="001C488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719BF" w:rsidRDefault="001C488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719BF" w:rsidRDefault="001C488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719BF" w:rsidRDefault="001C488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719BF" w:rsidRDefault="001C488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719BF" w:rsidRDefault="001C488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719BF" w:rsidRDefault="00E719BF">
      <w:pPr>
        <w:spacing w:after="0"/>
        <w:ind w:left="120"/>
      </w:pPr>
    </w:p>
    <w:p w:rsidR="00E719BF" w:rsidRPr="002E20C1" w:rsidRDefault="001C4885">
      <w:pPr>
        <w:spacing w:after="0" w:line="480" w:lineRule="auto"/>
        <w:ind w:left="120"/>
        <w:rPr>
          <w:lang w:val="ru-RU"/>
        </w:rPr>
      </w:pPr>
      <w:r w:rsidRPr="002E20C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719BF" w:rsidRDefault="001C488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719BF" w:rsidRDefault="00E719BF">
      <w:pPr>
        <w:sectPr w:rsidR="00E719BF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1C4885" w:rsidRDefault="001C4885"/>
    <w:sectPr w:rsidR="001C4885" w:rsidSect="00E719BF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2AAB"/>
    <w:multiLevelType w:val="multilevel"/>
    <w:tmpl w:val="282224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EF5F7D"/>
    <w:multiLevelType w:val="multilevel"/>
    <w:tmpl w:val="F92A53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A56CFE"/>
    <w:multiLevelType w:val="multilevel"/>
    <w:tmpl w:val="495000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004808"/>
    <w:multiLevelType w:val="multilevel"/>
    <w:tmpl w:val="1B6204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1A1FA8"/>
    <w:multiLevelType w:val="multilevel"/>
    <w:tmpl w:val="3FE49A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687351"/>
    <w:multiLevelType w:val="multilevel"/>
    <w:tmpl w:val="D90C2F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5A2679"/>
    <w:multiLevelType w:val="multilevel"/>
    <w:tmpl w:val="597A0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131B12"/>
    <w:multiLevelType w:val="multilevel"/>
    <w:tmpl w:val="6B82D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F83298"/>
    <w:multiLevelType w:val="multilevel"/>
    <w:tmpl w:val="6818EE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84543C"/>
    <w:multiLevelType w:val="multilevel"/>
    <w:tmpl w:val="7E2AB6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E25F5C"/>
    <w:multiLevelType w:val="multilevel"/>
    <w:tmpl w:val="12BAE7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A80009A"/>
    <w:multiLevelType w:val="multilevel"/>
    <w:tmpl w:val="8D7C7B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 w:numId="8">
    <w:abstractNumId w:val="9"/>
  </w:num>
  <w:num w:numId="9">
    <w:abstractNumId w:val="10"/>
  </w:num>
  <w:num w:numId="10">
    <w:abstractNumId w:val="11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719BF"/>
    <w:rsid w:val="001C4885"/>
    <w:rsid w:val="002E20C1"/>
    <w:rsid w:val="00E71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719B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719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0e4" TargetMode="External"/><Relationship Id="rId117" Type="http://schemas.openxmlformats.org/officeDocument/2006/relationships/hyperlink" Target="https://m.edsoo.ru/f5ebe590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d58" TargetMode="External"/><Relationship Id="rId68" Type="http://schemas.openxmlformats.org/officeDocument/2006/relationships/hyperlink" Target="https://m.edsoo.ru/f5eb87b2" TargetMode="External"/><Relationship Id="rId84" Type="http://schemas.openxmlformats.org/officeDocument/2006/relationships/hyperlink" Target="https://m.edsoo.ru/f5eba17a" TargetMode="External"/><Relationship Id="rId89" Type="http://schemas.openxmlformats.org/officeDocument/2006/relationships/hyperlink" Target="https://m.edsoo.ru/f5ebb160" TargetMode="External"/><Relationship Id="rId112" Type="http://schemas.openxmlformats.org/officeDocument/2006/relationships/hyperlink" Target="https://m.edsoo.ru/f5ebdd16" TargetMode="External"/><Relationship Id="rId133" Type="http://schemas.openxmlformats.org/officeDocument/2006/relationships/hyperlink" Target="https://m.edsoo.ru/f5ec1ae2" TargetMode="External"/><Relationship Id="rId138" Type="http://schemas.openxmlformats.org/officeDocument/2006/relationships/hyperlink" Target="https://m.edsoo.ru/f5ec255a" TargetMode="External"/><Relationship Id="rId154" Type="http://schemas.openxmlformats.org/officeDocument/2006/relationships/hyperlink" Target="https://m.edsoo.ru/f5ec4652" TargetMode="External"/><Relationship Id="rId159" Type="http://schemas.openxmlformats.org/officeDocument/2006/relationships/hyperlink" Target="https://m.edsoo.ru/f5ec53c2" TargetMode="External"/><Relationship Id="rId175" Type="http://schemas.openxmlformats.org/officeDocument/2006/relationships/hyperlink" Target="https://m.edsoo.ru/f5ec765e" TargetMode="External"/><Relationship Id="rId170" Type="http://schemas.openxmlformats.org/officeDocument/2006/relationships/hyperlink" Target="https://m.edsoo.ru/f5ec6e0c" TargetMode="External"/><Relationship Id="rId16" Type="http://schemas.openxmlformats.org/officeDocument/2006/relationships/hyperlink" Target="https://m.edsoo.ru/7f4170e4" TargetMode="External"/><Relationship Id="rId107" Type="http://schemas.openxmlformats.org/officeDocument/2006/relationships/hyperlink" Target="https://m.edsoo.ru/f5ebd5be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8a4" TargetMode="External"/><Relationship Id="rId58" Type="http://schemas.openxmlformats.org/officeDocument/2006/relationships/hyperlink" Target="https://m.edsoo.ru/f5eb74b6" TargetMode="External"/><Relationship Id="rId74" Type="http://schemas.openxmlformats.org/officeDocument/2006/relationships/hyperlink" Target="https://m.edsoo.ru/f5eb91c6" TargetMode="External"/><Relationship Id="rId79" Type="http://schemas.openxmlformats.org/officeDocument/2006/relationships/hyperlink" Target="https://m.edsoo.ru/f5eb9aea" TargetMode="External"/><Relationship Id="rId102" Type="http://schemas.openxmlformats.org/officeDocument/2006/relationships/hyperlink" Target="https://m.edsoo.ru/f5ebcc54" TargetMode="External"/><Relationship Id="rId123" Type="http://schemas.openxmlformats.org/officeDocument/2006/relationships/hyperlink" Target="https://m.edsoo.ru/f5ec06f6" TargetMode="External"/><Relationship Id="rId128" Type="http://schemas.openxmlformats.org/officeDocument/2006/relationships/hyperlink" Target="https://m.edsoo.ru/f5ec1132" TargetMode="External"/><Relationship Id="rId144" Type="http://schemas.openxmlformats.org/officeDocument/2006/relationships/hyperlink" Target="https://m.edsoo.ru/f5ec31da" TargetMode="External"/><Relationship Id="rId149" Type="http://schemas.openxmlformats.org/officeDocument/2006/relationships/hyperlink" Target="https://m.edsoo.ru/f5ec3a5e" TargetMode="External"/><Relationship Id="rId5" Type="http://schemas.openxmlformats.org/officeDocument/2006/relationships/hyperlink" Target="https://m.edsoo.ru/7f415294" TargetMode="External"/><Relationship Id="rId90" Type="http://schemas.openxmlformats.org/officeDocument/2006/relationships/hyperlink" Target="https://m.edsoo.ru/f5ebb3f4" TargetMode="External"/><Relationship Id="rId95" Type="http://schemas.openxmlformats.org/officeDocument/2006/relationships/hyperlink" Target="https://m.edsoo.ru/f5ebbee4" TargetMode="External"/><Relationship Id="rId160" Type="http://schemas.openxmlformats.org/officeDocument/2006/relationships/hyperlink" Target="https://m.edsoo.ru/f5ec575a" TargetMode="External"/><Relationship Id="rId165" Type="http://schemas.openxmlformats.org/officeDocument/2006/relationships/hyperlink" Target="https://m.edsoo.ru/f5ec6150" TargetMode="External"/><Relationship Id="rId181" Type="http://schemas.openxmlformats.org/officeDocument/2006/relationships/hyperlink" Target="https://m.edsoo.ru/f5ec9e54" TargetMode="External"/><Relationship Id="rId186" Type="http://schemas.openxmlformats.org/officeDocument/2006/relationships/fontTable" Target="fontTable.xm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81b8" TargetMode="External"/><Relationship Id="rId69" Type="http://schemas.openxmlformats.org/officeDocument/2006/relationships/hyperlink" Target="https://m.edsoo.ru/f5eb8910" TargetMode="External"/><Relationship Id="rId113" Type="http://schemas.openxmlformats.org/officeDocument/2006/relationships/hyperlink" Target="https://m.edsoo.ru/f5ebdfd2" TargetMode="External"/><Relationship Id="rId118" Type="http://schemas.openxmlformats.org/officeDocument/2006/relationships/hyperlink" Target="https://m.edsoo.ru/f5ebf7b0" TargetMode="External"/><Relationship Id="rId134" Type="http://schemas.openxmlformats.org/officeDocument/2006/relationships/hyperlink" Target="https://m.edsoo.ru/f5ec1e70" TargetMode="External"/><Relationship Id="rId139" Type="http://schemas.openxmlformats.org/officeDocument/2006/relationships/hyperlink" Target="https://m.edsoo.ru/f5ec27f8" TargetMode="External"/><Relationship Id="rId80" Type="http://schemas.openxmlformats.org/officeDocument/2006/relationships/hyperlink" Target="https://m.edsoo.ru/f5eb9aea" TargetMode="External"/><Relationship Id="rId85" Type="http://schemas.openxmlformats.org/officeDocument/2006/relationships/hyperlink" Target="https://m.edsoo.ru/f5ebab52" TargetMode="External"/><Relationship Id="rId150" Type="http://schemas.openxmlformats.org/officeDocument/2006/relationships/hyperlink" Target="https://m.edsoo.ru/f5ec3bd0" TargetMode="External"/><Relationship Id="rId155" Type="http://schemas.openxmlformats.org/officeDocument/2006/relationships/hyperlink" Target="https://m.edsoo.ru/f5ec47ec" TargetMode="External"/><Relationship Id="rId171" Type="http://schemas.openxmlformats.org/officeDocument/2006/relationships/hyperlink" Target="https://m.edsoo.ru/f5ec6fce" TargetMode="External"/><Relationship Id="rId176" Type="http://schemas.openxmlformats.org/officeDocument/2006/relationships/hyperlink" Target="https://m.edsoo.ru/f5ec7a0a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63c" TargetMode="External"/><Relationship Id="rId103" Type="http://schemas.openxmlformats.org/officeDocument/2006/relationships/hyperlink" Target="https://m.edsoo.ru/f5ebcdbc" TargetMode="External"/><Relationship Id="rId108" Type="http://schemas.openxmlformats.org/officeDocument/2006/relationships/hyperlink" Target="https://m.edsoo.ru/f5ebd74e" TargetMode="External"/><Relationship Id="rId124" Type="http://schemas.openxmlformats.org/officeDocument/2006/relationships/hyperlink" Target="https://m.edsoo.ru/f5ec091c" TargetMode="External"/><Relationship Id="rId129" Type="http://schemas.openxmlformats.org/officeDocument/2006/relationships/hyperlink" Target="https://m.edsoo.ru/f5ec12ea" TargetMode="External"/><Relationship Id="rId54" Type="http://schemas.openxmlformats.org/officeDocument/2006/relationships/hyperlink" Target="https://m.edsoo.ru/f5eb6a2a" TargetMode="External"/><Relationship Id="rId70" Type="http://schemas.openxmlformats.org/officeDocument/2006/relationships/hyperlink" Target="https://m.edsoo.ru/f5eb8a78" TargetMode="External"/><Relationship Id="rId75" Type="http://schemas.openxmlformats.org/officeDocument/2006/relationships/hyperlink" Target="https://m.edsoo.ru/f5eb932e" TargetMode="External"/><Relationship Id="rId91" Type="http://schemas.openxmlformats.org/officeDocument/2006/relationships/hyperlink" Target="https://m.edsoo.ru/f5ebb57a" TargetMode="External"/><Relationship Id="rId96" Type="http://schemas.openxmlformats.org/officeDocument/2006/relationships/hyperlink" Target="https://m.edsoo.ru/f5ebc060" TargetMode="External"/><Relationship Id="rId140" Type="http://schemas.openxmlformats.org/officeDocument/2006/relationships/hyperlink" Target="https://m.edsoo.ru/f5ec29ce" TargetMode="External"/><Relationship Id="rId145" Type="http://schemas.openxmlformats.org/officeDocument/2006/relationships/hyperlink" Target="https://m.edsoo.ru/f5ec3356" TargetMode="External"/><Relationship Id="rId161" Type="http://schemas.openxmlformats.org/officeDocument/2006/relationships/hyperlink" Target="https://m.edsoo.ru/f5ec591c" TargetMode="External"/><Relationship Id="rId166" Type="http://schemas.openxmlformats.org/officeDocument/2006/relationships/hyperlink" Target="https://m.edsoo.ru/f5ec64de" TargetMode="External"/><Relationship Id="rId182" Type="http://schemas.openxmlformats.org/officeDocument/2006/relationships/hyperlink" Target="https://m.edsoo.ru/f5ec9fc6" TargetMode="External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e144" TargetMode="External"/><Relationship Id="rId119" Type="http://schemas.openxmlformats.org/officeDocument/2006/relationships/hyperlink" Target="https://m.edsoo.ru/f5ebfbac" TargetMode="External"/><Relationship Id="rId44" Type="http://schemas.openxmlformats.org/officeDocument/2006/relationships/hyperlink" Target="https://m.edsoo.ru/7f41b414" TargetMode="External"/><Relationship Id="rId60" Type="http://schemas.openxmlformats.org/officeDocument/2006/relationships/hyperlink" Target="https://m.edsoo.ru/f5eb78f8" TargetMode="External"/><Relationship Id="rId65" Type="http://schemas.openxmlformats.org/officeDocument/2006/relationships/hyperlink" Target="https://m.edsoo.ru/f5eb835c" TargetMode="External"/><Relationship Id="rId81" Type="http://schemas.openxmlformats.org/officeDocument/2006/relationships/hyperlink" Target="https://m.edsoo.ru/f5eb9c7a" TargetMode="External"/><Relationship Id="rId86" Type="http://schemas.openxmlformats.org/officeDocument/2006/relationships/hyperlink" Target="https://m.edsoo.ru/f5ebad0a" TargetMode="External"/><Relationship Id="rId130" Type="http://schemas.openxmlformats.org/officeDocument/2006/relationships/hyperlink" Target="https://m.edsoo.ru/f5ec14b6" TargetMode="External"/><Relationship Id="rId135" Type="http://schemas.openxmlformats.org/officeDocument/2006/relationships/hyperlink" Target="https://m.edsoo.ru/f5ec2046" TargetMode="External"/><Relationship Id="rId151" Type="http://schemas.openxmlformats.org/officeDocument/2006/relationships/hyperlink" Target="https://m.edsoo.ru/f5ec3d60" TargetMode="External"/><Relationship Id="rId156" Type="http://schemas.openxmlformats.org/officeDocument/2006/relationships/hyperlink" Target="https://m.edsoo.ru/f5ec4aee" TargetMode="External"/><Relationship Id="rId177" Type="http://schemas.openxmlformats.org/officeDocument/2006/relationships/hyperlink" Target="https://m.edsoo.ru/f5ec96de" TargetMode="External"/><Relationship Id="rId172" Type="http://schemas.openxmlformats.org/officeDocument/2006/relationships/hyperlink" Target="https://m.edsoo.ru/f5ec7190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8c0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d90" TargetMode="External"/><Relationship Id="rId76" Type="http://schemas.openxmlformats.org/officeDocument/2006/relationships/hyperlink" Target="https://m.edsoo.ru/f5eb966c" TargetMode="External"/><Relationship Id="rId97" Type="http://schemas.openxmlformats.org/officeDocument/2006/relationships/hyperlink" Target="https://m.edsoo.ru/f5ebc1e6" TargetMode="External"/><Relationship Id="rId104" Type="http://schemas.openxmlformats.org/officeDocument/2006/relationships/hyperlink" Target="https://m.edsoo.ru/f5ebcf24" TargetMode="External"/><Relationship Id="rId120" Type="http://schemas.openxmlformats.org/officeDocument/2006/relationships/hyperlink" Target="https://m.edsoo.ru/f5ebfda0" TargetMode="External"/><Relationship Id="rId125" Type="http://schemas.openxmlformats.org/officeDocument/2006/relationships/hyperlink" Target="https://m.edsoo.ru/f5ec0ae8" TargetMode="External"/><Relationship Id="rId141" Type="http://schemas.openxmlformats.org/officeDocument/2006/relationships/hyperlink" Target="https://m.edsoo.ru/f5ec2b86" TargetMode="External"/><Relationship Id="rId146" Type="http://schemas.openxmlformats.org/officeDocument/2006/relationships/hyperlink" Target="https://m.edsoo.ru/f5ec34c8" TargetMode="External"/><Relationship Id="rId167" Type="http://schemas.openxmlformats.org/officeDocument/2006/relationships/hyperlink" Target="https://m.edsoo.ru/f5ec66a0" TargetMode="Externa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d48" TargetMode="External"/><Relationship Id="rId92" Type="http://schemas.openxmlformats.org/officeDocument/2006/relationships/hyperlink" Target="https://m.edsoo.ru/f5ebb70a" TargetMode="External"/><Relationship Id="rId162" Type="http://schemas.openxmlformats.org/officeDocument/2006/relationships/hyperlink" Target="https://m.edsoo.ru/f5ec5ae8" TargetMode="External"/><Relationship Id="rId183" Type="http://schemas.openxmlformats.org/officeDocument/2006/relationships/hyperlink" Target="https://m.edsoo.ru/f5eca1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b414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4ce" TargetMode="External"/><Relationship Id="rId87" Type="http://schemas.openxmlformats.org/officeDocument/2006/relationships/hyperlink" Target="https://m.edsoo.ru/f5ebae7c" TargetMode="External"/><Relationship Id="rId110" Type="http://schemas.openxmlformats.org/officeDocument/2006/relationships/hyperlink" Target="https://m.edsoo.ru/f5ebda32" TargetMode="External"/><Relationship Id="rId115" Type="http://schemas.openxmlformats.org/officeDocument/2006/relationships/hyperlink" Target="https://m.edsoo.ru/f5ebe2ac" TargetMode="External"/><Relationship Id="rId131" Type="http://schemas.openxmlformats.org/officeDocument/2006/relationships/hyperlink" Target="https://m.edsoo.ru/f5ec175e" TargetMode="External"/><Relationship Id="rId136" Type="http://schemas.openxmlformats.org/officeDocument/2006/relationships/hyperlink" Target="https://m.edsoo.ru/f5ec21ea" TargetMode="External"/><Relationship Id="rId157" Type="http://schemas.openxmlformats.org/officeDocument/2006/relationships/hyperlink" Target="https://m.edsoo.ru/f5ec4c9c" TargetMode="External"/><Relationship Id="rId178" Type="http://schemas.openxmlformats.org/officeDocument/2006/relationships/hyperlink" Target="https://m.edsoo.ru/f5ec98b4" TargetMode="External"/><Relationship Id="rId61" Type="http://schemas.openxmlformats.org/officeDocument/2006/relationships/hyperlink" Target="https://m.edsoo.ru/f5eb7a74" TargetMode="External"/><Relationship Id="rId82" Type="http://schemas.openxmlformats.org/officeDocument/2006/relationships/hyperlink" Target="https://m.edsoo.ru/f5eba300" TargetMode="External"/><Relationship Id="rId152" Type="http://schemas.openxmlformats.org/officeDocument/2006/relationships/hyperlink" Target="https://m.edsoo.ru/f5ec3f72" TargetMode="External"/><Relationship Id="rId173" Type="http://schemas.openxmlformats.org/officeDocument/2006/relationships/hyperlink" Target="https://m.edsoo.ru/f5ec746a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f34" TargetMode="External"/><Relationship Id="rId77" Type="http://schemas.openxmlformats.org/officeDocument/2006/relationships/hyperlink" Target="https://m.edsoo.ru/f5eb97de" TargetMode="External"/><Relationship Id="rId100" Type="http://schemas.openxmlformats.org/officeDocument/2006/relationships/hyperlink" Target="https://m.edsoo.ru/f5ebc970" TargetMode="External"/><Relationship Id="rId105" Type="http://schemas.openxmlformats.org/officeDocument/2006/relationships/hyperlink" Target="https://m.edsoo.ru/f5ebd08c" TargetMode="External"/><Relationship Id="rId126" Type="http://schemas.openxmlformats.org/officeDocument/2006/relationships/hyperlink" Target="https://m.edsoo.ru/f5ec0cb4" TargetMode="External"/><Relationship Id="rId147" Type="http://schemas.openxmlformats.org/officeDocument/2006/relationships/hyperlink" Target="https://m.edsoo.ru/f5ec363a" TargetMode="External"/><Relationship Id="rId168" Type="http://schemas.openxmlformats.org/officeDocument/2006/relationships/hyperlink" Target="https://m.edsoo.ru/f5ec6a4c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ed8" TargetMode="External"/><Relationship Id="rId93" Type="http://schemas.openxmlformats.org/officeDocument/2006/relationships/hyperlink" Target="https://m.edsoo.ru/f5ebb886" TargetMode="External"/><Relationship Id="rId98" Type="http://schemas.openxmlformats.org/officeDocument/2006/relationships/hyperlink" Target="https://m.edsoo.ru/f5ebc358" TargetMode="External"/><Relationship Id="rId121" Type="http://schemas.openxmlformats.org/officeDocument/2006/relationships/hyperlink" Target="https://m.edsoo.ru/f5ebff6c" TargetMode="External"/><Relationship Id="rId142" Type="http://schemas.openxmlformats.org/officeDocument/2006/relationships/hyperlink" Target="https://m.edsoo.ru/f5ec2d2a" TargetMode="External"/><Relationship Id="rId163" Type="http://schemas.openxmlformats.org/officeDocument/2006/relationships/hyperlink" Target="https://m.edsoo.ru/f5ec5dcc" TargetMode="External"/><Relationship Id="rId184" Type="http://schemas.openxmlformats.org/officeDocument/2006/relationships/hyperlink" Target="https://m.edsoo.ru/f5eca3d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640" TargetMode="External"/><Relationship Id="rId116" Type="http://schemas.openxmlformats.org/officeDocument/2006/relationships/hyperlink" Target="https://m.edsoo.ru/f5ebe414" TargetMode="External"/><Relationship Id="rId137" Type="http://schemas.openxmlformats.org/officeDocument/2006/relationships/hyperlink" Target="https://m.edsoo.ru/f5ec23a2" TargetMode="External"/><Relationship Id="rId158" Type="http://schemas.openxmlformats.org/officeDocument/2006/relationships/hyperlink" Target="https://m.edsoo.ru/f5ec4e68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bdc" TargetMode="External"/><Relationship Id="rId83" Type="http://schemas.openxmlformats.org/officeDocument/2006/relationships/hyperlink" Target="https://m.edsoo.ru/f5eba468" TargetMode="External"/><Relationship Id="rId88" Type="http://schemas.openxmlformats.org/officeDocument/2006/relationships/hyperlink" Target="https://m.edsoo.ru/f5ebafee" TargetMode="External"/><Relationship Id="rId111" Type="http://schemas.openxmlformats.org/officeDocument/2006/relationships/hyperlink" Target="https://m.edsoo.ru/f5ebdbb8" TargetMode="External"/><Relationship Id="rId132" Type="http://schemas.openxmlformats.org/officeDocument/2006/relationships/hyperlink" Target="https://m.edsoo.ru/f5ec1920" TargetMode="External"/><Relationship Id="rId153" Type="http://schemas.openxmlformats.org/officeDocument/2006/relationships/hyperlink" Target="https://m.edsoo.ru/f5ec40e4" TargetMode="External"/><Relationship Id="rId174" Type="http://schemas.openxmlformats.org/officeDocument/2006/relationships/hyperlink" Target="https://m.edsoo.ru/f5ec55a2" TargetMode="External"/><Relationship Id="rId179" Type="http://schemas.openxmlformats.org/officeDocument/2006/relationships/hyperlink" Target="https://m.edsoo.ru/f5ec9a58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70a6" TargetMode="External"/><Relationship Id="rId106" Type="http://schemas.openxmlformats.org/officeDocument/2006/relationships/hyperlink" Target="https://m.edsoo.ru/f5ebd1f4" TargetMode="External"/><Relationship Id="rId127" Type="http://schemas.openxmlformats.org/officeDocument/2006/relationships/hyperlink" Target="https://m.edsoo.ru/f5ec0e62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f5eb673c" TargetMode="External"/><Relationship Id="rId73" Type="http://schemas.openxmlformats.org/officeDocument/2006/relationships/hyperlink" Target="https://m.edsoo.ru/f5eb9054" TargetMode="External"/><Relationship Id="rId78" Type="http://schemas.openxmlformats.org/officeDocument/2006/relationships/hyperlink" Target="https://m.edsoo.ru/f5eb9964" TargetMode="External"/><Relationship Id="rId94" Type="http://schemas.openxmlformats.org/officeDocument/2006/relationships/hyperlink" Target="https://m.edsoo.ru/f5ebbd40" TargetMode="External"/><Relationship Id="rId99" Type="http://schemas.openxmlformats.org/officeDocument/2006/relationships/hyperlink" Target="https://m.edsoo.ru/f5ebc5b0" TargetMode="External"/><Relationship Id="rId101" Type="http://schemas.openxmlformats.org/officeDocument/2006/relationships/hyperlink" Target="https://m.edsoo.ru/f5ebcae2" TargetMode="External"/><Relationship Id="rId122" Type="http://schemas.openxmlformats.org/officeDocument/2006/relationships/hyperlink" Target="https://m.edsoo.ru/f5ec0124" TargetMode="External"/><Relationship Id="rId143" Type="http://schemas.openxmlformats.org/officeDocument/2006/relationships/hyperlink" Target="https://m.edsoo.ru/f5ec305e" TargetMode="External"/><Relationship Id="rId148" Type="http://schemas.openxmlformats.org/officeDocument/2006/relationships/hyperlink" Target="https://m.edsoo.ru/f5ec38c4" TargetMode="External"/><Relationship Id="rId164" Type="http://schemas.openxmlformats.org/officeDocument/2006/relationships/hyperlink" Target="https://m.edsoo.ru/f5ec5f7a" TargetMode="External"/><Relationship Id="rId169" Type="http://schemas.openxmlformats.org/officeDocument/2006/relationships/hyperlink" Target="https://m.edsoo.ru/f5ec6c40" TargetMode="External"/><Relationship Id="rId185" Type="http://schemas.openxmlformats.org/officeDocument/2006/relationships/hyperlink" Target="https://m.edsoo.ru/f5eca5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b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14614</Words>
  <Characters>83303</Characters>
  <Application>Microsoft Office Word</Application>
  <DocSecurity>0</DocSecurity>
  <Lines>694</Lines>
  <Paragraphs>195</Paragraphs>
  <ScaleCrop>false</ScaleCrop>
  <Company/>
  <LinksUpToDate>false</LinksUpToDate>
  <CharactersWithSpaces>97722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</cp:lastModifiedBy>
  <cp:revision>3</cp:revision>
  <dcterms:created xsi:type="dcterms:W3CDTF">2023-09-26T15:41:00Z</dcterms:created>
  <dcterms:modified xsi:type="dcterms:W3CDTF">2023-09-26T15:46:00Z</dcterms:modified>
</cp:coreProperties>
</file>