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2076" w14:textId="77777777" w:rsidR="00E17CD9" w:rsidRDefault="00E17CD9" w:rsidP="00963546">
      <w:pPr>
        <w:pStyle w:val="20"/>
        <w:shd w:val="clear" w:color="auto" w:fill="auto"/>
      </w:pPr>
    </w:p>
    <w:p w14:paraId="1655B9B0" w14:textId="41484BE9" w:rsidR="00E17CD9" w:rsidRDefault="00E17CD9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0D94EEA8" wp14:editId="4A11403A">
            <wp:extent cx="9313677" cy="6979604"/>
            <wp:effectExtent l="5080" t="0" r="6985" b="6985"/>
            <wp:docPr id="12620536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39036" cy="699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58193EEB" w14:textId="6CB9288E" w:rsidR="00963546" w:rsidRDefault="00131E66" w:rsidP="00963546">
      <w:pPr>
        <w:pStyle w:val="20"/>
        <w:shd w:val="clear" w:color="auto" w:fill="auto"/>
      </w:pPr>
      <w:r>
        <w:lastRenderedPageBreak/>
        <w:t>ПОЯСНИТЕЛЬНАЯ ЗАПИСКА</w:t>
      </w:r>
    </w:p>
    <w:p w14:paraId="7FA7A953" w14:textId="77777777" w:rsidR="00470DC7" w:rsidRDefault="00470DC7" w:rsidP="00717DA8">
      <w:pPr>
        <w:pStyle w:val="20"/>
        <w:shd w:val="clear" w:color="auto" w:fill="auto"/>
      </w:pPr>
    </w:p>
    <w:p w14:paraId="7A62C209" w14:textId="43244E33" w:rsidR="00963546" w:rsidRDefault="00190E04" w:rsidP="00963546">
      <w:pPr>
        <w:pStyle w:val="afd"/>
        <w:spacing w:line="240" w:lineRule="auto"/>
        <w:ind w:hanging="720"/>
        <w:jc w:val="both"/>
      </w:pPr>
      <w:r>
        <w:t xml:space="preserve">            </w:t>
      </w:r>
      <w:r w:rsidR="0046644F" w:rsidRPr="0046644F">
        <w:t xml:space="preserve">Рабочая программа по учебному курсу «Физическая культура» для обучающихся </w:t>
      </w:r>
      <w:r w:rsidR="00C248F9">
        <w:t>9</w:t>
      </w:r>
      <w:r w:rsidR="0046644F" w:rsidRPr="0046644F">
        <w:t xml:space="preserve"> класс</w:t>
      </w:r>
      <w:r w:rsidR="00963546">
        <w:t>а</w:t>
      </w:r>
      <w:r w:rsidR="0046644F" w:rsidRPr="0046644F">
        <w:t xml:space="preserve"> МКОУ «Приморская СШ» разработана в соответствии с требованиями Федерального государственного стандарта общего образования (ФГОС ООО), утвержденного приказом Министерства образования и науки РФ от 17 декабря 2010 г. №1897, на основании следующих документов:</w:t>
      </w:r>
    </w:p>
    <w:p w14:paraId="78DDB958" w14:textId="72AEA7D6" w:rsidR="0046644F" w:rsidRPr="0046644F" w:rsidRDefault="0046644F" w:rsidP="0046644F">
      <w:pPr>
        <w:pStyle w:val="afd"/>
        <w:spacing w:line="240" w:lineRule="auto"/>
        <w:jc w:val="both"/>
      </w:pPr>
      <w:r w:rsidRPr="0046644F">
        <w:t>- Закона Российской Федерации «Об образовании»;</w:t>
      </w:r>
    </w:p>
    <w:p w14:paraId="6D1C4F11" w14:textId="77777777" w:rsidR="0046644F" w:rsidRPr="0046644F" w:rsidRDefault="0046644F" w:rsidP="0046644F">
      <w:pPr>
        <w:widowControl/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46644F">
        <w:rPr>
          <w:rFonts w:ascii="Times New Roman" w:eastAsia="Times New Roman" w:hAnsi="Times New Roman" w:cs="Times New Roman"/>
          <w:lang w:eastAsia="ar-SA"/>
        </w:rPr>
        <w:t xml:space="preserve"> -Федеральный закон «Об образовании РФ» от 29.12.2012 № 273.</w:t>
      </w:r>
    </w:p>
    <w:p w14:paraId="721220CE" w14:textId="77777777" w:rsidR="0046644F" w:rsidRPr="0046644F" w:rsidRDefault="0046644F" w:rsidP="0046644F">
      <w:pPr>
        <w:spacing w:line="331" w:lineRule="exact"/>
        <w:ind w:right="540"/>
        <w:jc w:val="both"/>
        <w:rPr>
          <w:rFonts w:ascii="Times New Roman" w:eastAsia="Times New Roman" w:hAnsi="Times New Roman" w:cs="Times New Roman"/>
          <w:spacing w:val="-8"/>
        </w:rPr>
      </w:pPr>
      <w:r w:rsidRPr="0046644F">
        <w:rPr>
          <w:rFonts w:ascii="Times New Roman" w:eastAsia="Times New Roman" w:hAnsi="Times New Roman" w:cs="Times New Roman"/>
          <w:spacing w:val="-8"/>
        </w:rPr>
        <w:t xml:space="preserve">- Письма Министерства образования Российской Федерации от 31.10.2003 г. №13-51- 263/13 «Об оценивании и аттестации учащихся отнесенных по состоянию здоровья к </w:t>
      </w:r>
      <w:r w:rsidRPr="0046644F">
        <w:rPr>
          <w:rFonts w:ascii="Times New Roman" w:eastAsia="Times New Roman" w:hAnsi="Times New Roman" w:cs="Times New Roman"/>
          <w:spacing w:val="-4"/>
        </w:rPr>
        <w:t>специальной медицинской группе для занятий физической культурой».</w:t>
      </w:r>
    </w:p>
    <w:p w14:paraId="3C8172C0" w14:textId="1CC4AA63" w:rsidR="0046644F" w:rsidRPr="0046644F" w:rsidRDefault="0046644F" w:rsidP="0046644F">
      <w:pPr>
        <w:widowControl/>
        <w:suppressAutoHyphens/>
        <w:rPr>
          <w:rFonts w:ascii="Times New Roman" w:eastAsia="Times New Roman" w:hAnsi="Times New Roman" w:cs="Times New Roman"/>
          <w:lang w:eastAsia="ar-SA"/>
        </w:rPr>
      </w:pPr>
      <w:r w:rsidRPr="0046644F">
        <w:rPr>
          <w:rFonts w:ascii="Times New Roman" w:eastAsia="Times New Roman" w:hAnsi="Times New Roman" w:cs="Times New Roman"/>
          <w:lang w:eastAsia="ar-SA"/>
        </w:rPr>
        <w:t xml:space="preserve">- Комплексная программа физического воспитания учащихся 1-11 классы  </w:t>
      </w:r>
      <w:r w:rsidRPr="0046644F">
        <w:rPr>
          <w:rFonts w:ascii="Times New Roman" w:eastAsia="Times New Roman" w:hAnsi="Times New Roman" w:cs="Times New Roman"/>
          <w:bCs/>
          <w:lang w:eastAsia="ar-SA"/>
        </w:rPr>
        <w:t>под общей редакцией  В.И. Ляха, А.А. Зданевича  М.: Просвещение, 201</w:t>
      </w:r>
      <w:r w:rsidR="00963546">
        <w:rPr>
          <w:rFonts w:ascii="Times New Roman" w:eastAsia="Times New Roman" w:hAnsi="Times New Roman" w:cs="Times New Roman"/>
          <w:bCs/>
          <w:lang w:eastAsia="ar-SA"/>
        </w:rPr>
        <w:t>8</w:t>
      </w:r>
      <w:r w:rsidRPr="0046644F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  <w:r w:rsidRPr="0046644F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4D1C0997" w14:textId="77777777" w:rsidR="0046644F" w:rsidRPr="0046644F" w:rsidRDefault="0046644F" w:rsidP="0046644F">
      <w:pPr>
        <w:widowControl/>
        <w:suppressAutoHyphens/>
        <w:rPr>
          <w:rFonts w:ascii="Times New Roman" w:eastAsia="Times New Roman" w:hAnsi="Times New Roman" w:cs="Times New Roman"/>
          <w:lang w:eastAsia="ar-SA"/>
        </w:rPr>
      </w:pPr>
      <w:r w:rsidRPr="0046644F">
        <w:rPr>
          <w:rFonts w:ascii="Times New Roman" w:eastAsia="Times New Roman" w:hAnsi="Times New Roman" w:cs="Times New Roman"/>
          <w:lang w:eastAsia="ar-SA"/>
        </w:rPr>
        <w:t xml:space="preserve"> - Образовательная программа основного общего образования МКОУ «Приморская СШ».</w:t>
      </w:r>
    </w:p>
    <w:p w14:paraId="47A8B787" w14:textId="77777777" w:rsidR="0046644F" w:rsidRPr="0046644F" w:rsidRDefault="0046644F" w:rsidP="0046644F">
      <w:pPr>
        <w:widowControl/>
        <w:suppressAutoHyphens/>
        <w:rPr>
          <w:rFonts w:ascii="Times New Roman" w:eastAsia="Times New Roman" w:hAnsi="Times New Roman" w:cs="Times New Roman"/>
          <w:lang w:eastAsia="ar-SA"/>
        </w:rPr>
      </w:pPr>
      <w:r w:rsidRPr="0046644F">
        <w:rPr>
          <w:rFonts w:ascii="Times New Roman" w:eastAsia="Times New Roman" w:hAnsi="Times New Roman" w:cs="Times New Roman"/>
          <w:lang w:eastAsia="ar-SA"/>
        </w:rPr>
        <w:t xml:space="preserve"> -Образовательная программа ФГОС основного общего образования МКОУ «Приморская СШ», утвержденной </w:t>
      </w:r>
      <w:r w:rsidRPr="0046644F">
        <w:rPr>
          <w:rFonts w:ascii="Times New Roman" w:eastAsia="Times New Roman" w:hAnsi="Times New Roman" w:cs="Times New Roman"/>
          <w:color w:val="auto"/>
          <w:lang w:eastAsia="ar-SA"/>
        </w:rPr>
        <w:t xml:space="preserve">приказом № 135 о/д от 12.01.2016 </w:t>
      </w:r>
      <w:r w:rsidRPr="0046644F">
        <w:rPr>
          <w:rFonts w:ascii="Times New Roman" w:eastAsia="Times New Roman" w:hAnsi="Times New Roman" w:cs="Times New Roman"/>
          <w:lang w:eastAsia="ar-SA"/>
        </w:rPr>
        <w:t>«О внесении изменений в локальные акты «Приморская СШ».</w:t>
      </w:r>
    </w:p>
    <w:p w14:paraId="1425DC7B" w14:textId="77777777" w:rsidR="00C05503" w:rsidRDefault="00C05503" w:rsidP="00C05503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-Положение о рабочей программе учителя, работающего по ФГОС НОО, ООО, СОО. </w:t>
      </w:r>
      <w:r>
        <w:rPr>
          <w:rFonts w:ascii="Times New Roman" w:eastAsia="Times New Roman" w:hAnsi="Times New Roman" w:cs="Times New Roman"/>
          <w:color w:val="auto"/>
          <w:lang w:eastAsia="ar-SA"/>
        </w:rPr>
        <w:t>Приказ № 176 о/д  от 01.02.2022 г. МКОУ «Приморская СШ»</w:t>
      </w:r>
    </w:p>
    <w:p w14:paraId="41C62125" w14:textId="77777777" w:rsidR="00CA2FB0" w:rsidRDefault="00CA2FB0" w:rsidP="00CA2FB0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Приказ «Об утверждении списка учебников на 2023-2024 учебный год» </w:t>
      </w:r>
      <w:r>
        <w:rPr>
          <w:rFonts w:ascii="Times New Roman" w:eastAsia="Times New Roman" w:hAnsi="Times New Roman" w:cs="Times New Roman"/>
          <w:color w:val="auto"/>
          <w:lang w:eastAsia="ar-SA"/>
        </w:rPr>
        <w:t>№ 206а от 31.03.2023 г</w:t>
      </w:r>
    </w:p>
    <w:p w14:paraId="6895CE83" w14:textId="77777777" w:rsidR="0046644F" w:rsidRDefault="0046644F" w:rsidP="00190E04">
      <w:pPr>
        <w:pStyle w:val="afd"/>
        <w:spacing w:line="240" w:lineRule="auto"/>
        <w:ind w:hanging="720"/>
        <w:jc w:val="both"/>
      </w:pPr>
    </w:p>
    <w:p w14:paraId="094D8208" w14:textId="77777777" w:rsidR="00454034" w:rsidRPr="003631C5" w:rsidRDefault="00454034" w:rsidP="0046644F">
      <w:pPr>
        <w:pStyle w:val="afd"/>
        <w:spacing w:line="240" w:lineRule="auto"/>
        <w:rPr>
          <w:b/>
          <w:color w:val="FF0000"/>
        </w:rPr>
      </w:pPr>
    </w:p>
    <w:p w14:paraId="7D82161D" w14:textId="77777777" w:rsidR="00454034" w:rsidRDefault="00454034" w:rsidP="00E419E9">
      <w:pPr>
        <w:pStyle w:val="afd"/>
        <w:spacing w:line="240" w:lineRule="auto"/>
        <w:jc w:val="center"/>
        <w:rPr>
          <w:b/>
        </w:rPr>
      </w:pPr>
    </w:p>
    <w:p w14:paraId="029752FF" w14:textId="77777777" w:rsidR="00454034" w:rsidRDefault="00454034" w:rsidP="00E419E9">
      <w:pPr>
        <w:pStyle w:val="afd"/>
        <w:spacing w:line="240" w:lineRule="auto"/>
        <w:jc w:val="center"/>
        <w:rPr>
          <w:b/>
        </w:rPr>
      </w:pPr>
    </w:p>
    <w:p w14:paraId="0257A8E1" w14:textId="2DCB6E40" w:rsidR="00E419E9" w:rsidRDefault="00454034" w:rsidP="00E419E9">
      <w:pPr>
        <w:pStyle w:val="afd"/>
        <w:spacing w:line="240" w:lineRule="auto"/>
        <w:jc w:val="center"/>
        <w:rPr>
          <w:b/>
        </w:rPr>
      </w:pPr>
      <w:r>
        <w:rPr>
          <w:b/>
        </w:rPr>
        <w:t xml:space="preserve">  </w:t>
      </w:r>
      <w:r w:rsidR="00E419E9">
        <w:rPr>
          <w:b/>
        </w:rPr>
        <w:t>Общая характеристика учебного предмета</w:t>
      </w:r>
    </w:p>
    <w:p w14:paraId="70514AB0" w14:textId="77777777" w:rsidR="00963546" w:rsidRPr="00E419E9" w:rsidRDefault="00963546" w:rsidP="00E419E9">
      <w:pPr>
        <w:pStyle w:val="afd"/>
        <w:spacing w:line="240" w:lineRule="auto"/>
        <w:jc w:val="center"/>
        <w:rPr>
          <w:b/>
        </w:rPr>
      </w:pPr>
    </w:p>
    <w:p w14:paraId="77F6619B" w14:textId="77777777" w:rsidR="008F2023" w:rsidRPr="00B5588B" w:rsidRDefault="00131E66" w:rsidP="0086655E">
      <w:pPr>
        <w:pStyle w:val="41"/>
        <w:shd w:val="clear" w:color="auto" w:fill="auto"/>
        <w:spacing w:line="288" w:lineRule="exact"/>
        <w:rPr>
          <w:sz w:val="24"/>
          <w:szCs w:val="24"/>
        </w:rPr>
      </w:pPr>
      <w:r w:rsidRPr="00B5588B">
        <w:rPr>
          <w:rStyle w:val="a7"/>
          <w:sz w:val="24"/>
          <w:szCs w:val="24"/>
        </w:rPr>
        <w:t xml:space="preserve">Образование </w:t>
      </w:r>
      <w:r w:rsidRPr="00B5588B">
        <w:rPr>
          <w:sz w:val="24"/>
          <w:szCs w:val="24"/>
        </w:rPr>
        <w:t>в современных условиях призвано обеспечить функциональную грамотность в социальную адаптацию обучающихся на основе приобретения ими компетентностного опыта в сфере учения, познания, профессионально-трудового выбора, личностного развития, ценностных ориентаций и смыслотворчества. Это предопределяет направле</w:t>
      </w:r>
      <w:r w:rsidR="00D729BA" w:rsidRPr="00B5588B">
        <w:rPr>
          <w:sz w:val="24"/>
          <w:szCs w:val="24"/>
        </w:rPr>
        <w:t>нность целей обучения на форми</w:t>
      </w:r>
      <w:r w:rsidRPr="00B5588B">
        <w:rPr>
          <w:sz w:val="24"/>
          <w:szCs w:val="24"/>
        </w:rPr>
        <w:t>рование компетентной личности, способной к жизнедеятельности и самоопределению в инфор</w:t>
      </w:r>
      <w:r w:rsidRPr="00B5588B">
        <w:rPr>
          <w:sz w:val="24"/>
          <w:szCs w:val="24"/>
        </w:rPr>
        <w:softHyphen/>
        <w:t>мационном обществе, ясно представляющей свои потенциальные возможности, ресурсы и спо</w:t>
      </w:r>
      <w:r w:rsidRPr="00B5588B">
        <w:rPr>
          <w:sz w:val="24"/>
          <w:szCs w:val="24"/>
        </w:rPr>
        <w:softHyphen/>
        <w:t>собы реализации выбранного жизненного пути.</w:t>
      </w:r>
    </w:p>
    <w:p w14:paraId="420B6C0B" w14:textId="77777777" w:rsidR="008F2023" w:rsidRPr="00B5588B" w:rsidRDefault="00131E66" w:rsidP="00EB3A41">
      <w:pPr>
        <w:pStyle w:val="41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B5588B">
        <w:rPr>
          <w:rStyle w:val="a7"/>
          <w:sz w:val="24"/>
          <w:szCs w:val="24"/>
        </w:rPr>
        <w:t xml:space="preserve">Главной целью школьною образования </w:t>
      </w:r>
      <w:r w:rsidRPr="00B5588B">
        <w:rPr>
          <w:sz w:val="24"/>
          <w:szCs w:val="24"/>
        </w:rPr>
        <w:t>является развити</w:t>
      </w:r>
      <w:r w:rsidR="00D729BA" w:rsidRPr="00B5588B">
        <w:rPr>
          <w:sz w:val="24"/>
          <w:szCs w:val="24"/>
        </w:rPr>
        <w:t>е ребенка как компетентной личности</w:t>
      </w:r>
      <w:r w:rsidRPr="00B5588B">
        <w:rPr>
          <w:sz w:val="24"/>
          <w:szCs w:val="24"/>
        </w:rPr>
        <w:t xml:space="preserve"> путем включения его в различные виды ценностной</w:t>
      </w:r>
      <w:r w:rsidR="00D729BA" w:rsidRPr="00B5588B">
        <w:rPr>
          <w:sz w:val="24"/>
          <w:szCs w:val="24"/>
        </w:rPr>
        <w:t xml:space="preserve"> человеческой деятельности: учеба,</w:t>
      </w:r>
      <w:r w:rsidRPr="00B5588B">
        <w:rPr>
          <w:sz w:val="24"/>
          <w:szCs w:val="24"/>
        </w:rPr>
        <w:t xml:space="preserve"> познания, коммуникация, профессионально-трудовой выбор, </w:t>
      </w:r>
      <w:r w:rsidR="00D729BA" w:rsidRPr="00B5588B">
        <w:rPr>
          <w:sz w:val="24"/>
          <w:szCs w:val="24"/>
        </w:rPr>
        <w:t>личностное саморазвитие, ценност</w:t>
      </w:r>
      <w:r w:rsidRPr="00B5588B">
        <w:rPr>
          <w:sz w:val="24"/>
          <w:szCs w:val="24"/>
        </w:rPr>
        <w:t>ные ориентации, поиск смыслов жизнедеятельности. С этих позиций обучение рассматривает</w:t>
      </w:r>
      <w:r w:rsidR="00D729BA" w:rsidRPr="00B5588B">
        <w:rPr>
          <w:sz w:val="24"/>
          <w:szCs w:val="24"/>
        </w:rPr>
        <w:t xml:space="preserve">ся </w:t>
      </w:r>
      <w:r w:rsidRPr="00B5588B">
        <w:rPr>
          <w:sz w:val="24"/>
          <w:szCs w:val="24"/>
        </w:rPr>
        <w:t xml:space="preserve"> как процесс овладения не только определенной суммой </w:t>
      </w:r>
      <w:r w:rsidR="00D729BA" w:rsidRPr="00B5588B">
        <w:rPr>
          <w:sz w:val="24"/>
          <w:szCs w:val="24"/>
        </w:rPr>
        <w:t>знаний и системой соответствующих</w:t>
      </w:r>
      <w:r w:rsidRPr="00B5588B">
        <w:rPr>
          <w:sz w:val="24"/>
          <w:szCs w:val="24"/>
        </w:rPr>
        <w:t xml:space="preserve"> умений и навыков, но и как процесс овладения компетенциями. Изучение физической культур</w:t>
      </w:r>
      <w:r w:rsidR="00D729BA" w:rsidRPr="00B5588B">
        <w:rPr>
          <w:sz w:val="24"/>
          <w:szCs w:val="24"/>
        </w:rPr>
        <w:t>ы</w:t>
      </w:r>
      <w:r w:rsidRPr="00B5588B">
        <w:rPr>
          <w:sz w:val="24"/>
          <w:szCs w:val="24"/>
        </w:rPr>
        <w:t xml:space="preserve"> на ба</w:t>
      </w:r>
      <w:r w:rsidR="00B5588B">
        <w:rPr>
          <w:sz w:val="24"/>
          <w:szCs w:val="24"/>
        </w:rPr>
        <w:t xml:space="preserve">зовом уровне среднего </w:t>
      </w:r>
      <w:r w:rsidRPr="00B5588B">
        <w:rPr>
          <w:sz w:val="24"/>
          <w:szCs w:val="24"/>
        </w:rPr>
        <w:t xml:space="preserve">общего образования </w:t>
      </w:r>
      <w:r w:rsidR="00D729BA" w:rsidRPr="00B5588B">
        <w:rPr>
          <w:sz w:val="24"/>
          <w:szCs w:val="24"/>
        </w:rPr>
        <w:t>направлено на достижение следую</w:t>
      </w:r>
      <w:r w:rsidRPr="00B5588B">
        <w:rPr>
          <w:sz w:val="24"/>
          <w:szCs w:val="24"/>
        </w:rPr>
        <w:t xml:space="preserve">щих </w:t>
      </w:r>
      <w:r w:rsidRPr="00B5588B">
        <w:rPr>
          <w:rStyle w:val="a7"/>
          <w:sz w:val="24"/>
          <w:szCs w:val="24"/>
        </w:rPr>
        <w:t>целей:</w:t>
      </w:r>
    </w:p>
    <w:p w14:paraId="4B3CB431" w14:textId="77777777" w:rsidR="008F2023" w:rsidRPr="00B5588B" w:rsidRDefault="00131E66" w:rsidP="00EB3A41">
      <w:pPr>
        <w:pStyle w:val="41"/>
        <w:numPr>
          <w:ilvl w:val="0"/>
          <w:numId w:val="1"/>
        </w:numPr>
        <w:shd w:val="clear" w:color="auto" w:fill="auto"/>
        <w:tabs>
          <w:tab w:val="left" w:pos="567"/>
        </w:tabs>
        <w:spacing w:line="274" w:lineRule="exact"/>
        <w:ind w:firstLine="360"/>
        <w:rPr>
          <w:sz w:val="24"/>
          <w:szCs w:val="24"/>
        </w:rPr>
      </w:pPr>
      <w:r w:rsidRPr="00B5588B">
        <w:rPr>
          <w:rStyle w:val="a6"/>
          <w:sz w:val="24"/>
          <w:szCs w:val="24"/>
        </w:rPr>
        <w:t>развитие</w:t>
      </w:r>
      <w:r w:rsidRPr="00B5588B">
        <w:rPr>
          <w:rStyle w:val="105pt"/>
          <w:sz w:val="24"/>
          <w:szCs w:val="24"/>
        </w:rPr>
        <w:t xml:space="preserve"> </w:t>
      </w:r>
      <w:r w:rsidRPr="00B5588B">
        <w:rPr>
          <w:sz w:val="24"/>
          <w:szCs w:val="24"/>
        </w:rPr>
        <w:t>физических качеств и способностей, сове</w:t>
      </w:r>
      <w:r w:rsidR="00D729BA" w:rsidRPr="00B5588B">
        <w:rPr>
          <w:sz w:val="24"/>
          <w:szCs w:val="24"/>
        </w:rPr>
        <w:t>ршенствование функциональных воз</w:t>
      </w:r>
      <w:r w:rsidRPr="00B5588B">
        <w:rPr>
          <w:sz w:val="24"/>
          <w:szCs w:val="24"/>
        </w:rPr>
        <w:t>можностей организма, укрепление индивидуального здоровья;</w:t>
      </w:r>
    </w:p>
    <w:p w14:paraId="72D99F9A" w14:textId="77777777" w:rsidR="008F2023" w:rsidRPr="00B5588B" w:rsidRDefault="00131E66" w:rsidP="00EB3A41">
      <w:pPr>
        <w:pStyle w:val="41"/>
        <w:numPr>
          <w:ilvl w:val="0"/>
          <w:numId w:val="1"/>
        </w:numPr>
        <w:shd w:val="clear" w:color="auto" w:fill="auto"/>
        <w:tabs>
          <w:tab w:val="left" w:pos="562"/>
        </w:tabs>
        <w:spacing w:line="274" w:lineRule="exact"/>
        <w:ind w:firstLine="360"/>
        <w:rPr>
          <w:sz w:val="24"/>
          <w:szCs w:val="24"/>
        </w:rPr>
      </w:pPr>
      <w:r w:rsidRPr="00B5588B">
        <w:rPr>
          <w:rStyle w:val="a6"/>
          <w:sz w:val="24"/>
          <w:szCs w:val="24"/>
        </w:rPr>
        <w:t>воспитание</w:t>
      </w:r>
      <w:r w:rsidRPr="00B5588B">
        <w:rPr>
          <w:rStyle w:val="105pt"/>
          <w:sz w:val="24"/>
          <w:szCs w:val="24"/>
        </w:rPr>
        <w:t xml:space="preserve"> </w:t>
      </w:r>
      <w:r w:rsidRPr="00B5588B">
        <w:rPr>
          <w:sz w:val="24"/>
          <w:szCs w:val="24"/>
        </w:rPr>
        <w:t>бережного отношения к собственному здор</w:t>
      </w:r>
      <w:r w:rsidR="00D729BA" w:rsidRPr="00B5588B">
        <w:rPr>
          <w:sz w:val="24"/>
          <w:szCs w:val="24"/>
        </w:rPr>
        <w:t>овью, потребности в занятиях физ</w:t>
      </w:r>
      <w:r w:rsidRPr="00B5588B">
        <w:rPr>
          <w:sz w:val="24"/>
          <w:szCs w:val="24"/>
        </w:rPr>
        <w:t>культурно-оздоровительной и спортивно-оздоровительной деятельностью;</w:t>
      </w:r>
    </w:p>
    <w:p w14:paraId="21CCD50D" w14:textId="77777777" w:rsidR="008F2023" w:rsidRPr="00B5588B" w:rsidRDefault="00131E66" w:rsidP="00EB3A41">
      <w:pPr>
        <w:pStyle w:val="41"/>
        <w:numPr>
          <w:ilvl w:val="0"/>
          <w:numId w:val="1"/>
        </w:numPr>
        <w:shd w:val="clear" w:color="auto" w:fill="auto"/>
        <w:tabs>
          <w:tab w:val="left" w:pos="586"/>
        </w:tabs>
        <w:spacing w:line="274" w:lineRule="exact"/>
        <w:ind w:firstLine="360"/>
        <w:rPr>
          <w:sz w:val="24"/>
          <w:szCs w:val="24"/>
        </w:rPr>
      </w:pPr>
      <w:r w:rsidRPr="00B5588B">
        <w:rPr>
          <w:rStyle w:val="a6"/>
          <w:sz w:val="24"/>
          <w:szCs w:val="24"/>
        </w:rPr>
        <w:t>овладение</w:t>
      </w:r>
      <w:r w:rsidRPr="00B5588B">
        <w:rPr>
          <w:rStyle w:val="105pt"/>
          <w:sz w:val="24"/>
          <w:szCs w:val="24"/>
        </w:rPr>
        <w:t xml:space="preserve"> </w:t>
      </w:r>
      <w:r w:rsidRPr="00B5588B">
        <w:rPr>
          <w:sz w:val="24"/>
          <w:szCs w:val="24"/>
        </w:rPr>
        <w:t>технологиями современных оздоровитель</w:t>
      </w:r>
      <w:r w:rsidR="00D729BA" w:rsidRPr="00B5588B">
        <w:rPr>
          <w:sz w:val="24"/>
          <w:szCs w:val="24"/>
        </w:rPr>
        <w:t>ных систем физического воспитания,</w:t>
      </w:r>
      <w:r w:rsidRPr="00B5588B">
        <w:rPr>
          <w:sz w:val="24"/>
          <w:szCs w:val="24"/>
        </w:rPr>
        <w:t xml:space="preserve"> обогащение индивидуального опыта занятий специально</w:t>
      </w:r>
      <w:r w:rsidR="00D729BA" w:rsidRPr="00B5588B">
        <w:rPr>
          <w:sz w:val="24"/>
          <w:szCs w:val="24"/>
        </w:rPr>
        <w:t>-прикладными физическими упражне</w:t>
      </w:r>
      <w:r w:rsidRPr="00B5588B">
        <w:rPr>
          <w:sz w:val="24"/>
          <w:szCs w:val="24"/>
        </w:rPr>
        <w:t>ниями и базовыми видами спорта;</w:t>
      </w:r>
    </w:p>
    <w:p w14:paraId="4A16222C" w14:textId="77777777" w:rsidR="008F2023" w:rsidRPr="00B5588B" w:rsidRDefault="00131E66" w:rsidP="00EB3A41">
      <w:pPr>
        <w:pStyle w:val="41"/>
        <w:numPr>
          <w:ilvl w:val="0"/>
          <w:numId w:val="1"/>
        </w:numPr>
        <w:shd w:val="clear" w:color="auto" w:fill="auto"/>
        <w:tabs>
          <w:tab w:val="left" w:pos="543"/>
        </w:tabs>
        <w:spacing w:line="274" w:lineRule="exact"/>
        <w:ind w:firstLine="360"/>
        <w:rPr>
          <w:sz w:val="24"/>
          <w:szCs w:val="24"/>
        </w:rPr>
      </w:pPr>
      <w:r w:rsidRPr="00B5588B">
        <w:rPr>
          <w:rStyle w:val="a6"/>
          <w:sz w:val="24"/>
          <w:szCs w:val="24"/>
        </w:rPr>
        <w:t>освоение</w:t>
      </w:r>
      <w:r w:rsidRPr="00B5588B">
        <w:rPr>
          <w:rStyle w:val="105pt"/>
          <w:sz w:val="24"/>
          <w:szCs w:val="24"/>
        </w:rPr>
        <w:t xml:space="preserve"> </w:t>
      </w:r>
      <w:r w:rsidRPr="00B5588B">
        <w:rPr>
          <w:sz w:val="24"/>
          <w:szCs w:val="24"/>
        </w:rPr>
        <w:t>системы знаний о занятиях физической культур</w:t>
      </w:r>
      <w:r w:rsidR="00E4245C">
        <w:rPr>
          <w:sz w:val="24"/>
          <w:szCs w:val="24"/>
        </w:rPr>
        <w:t xml:space="preserve">ой, их роли и значении в </w:t>
      </w:r>
      <w:r w:rsidR="00D729BA" w:rsidRPr="00B5588B">
        <w:rPr>
          <w:sz w:val="24"/>
          <w:szCs w:val="24"/>
        </w:rPr>
        <w:t>формиро</w:t>
      </w:r>
      <w:r w:rsidRPr="00B5588B">
        <w:rPr>
          <w:sz w:val="24"/>
          <w:szCs w:val="24"/>
        </w:rPr>
        <w:t>вании здорового образа жизни и социальных ориентаций;</w:t>
      </w:r>
    </w:p>
    <w:p w14:paraId="4E29D2A4" w14:textId="77777777" w:rsidR="008F2023" w:rsidRPr="00B5588B" w:rsidRDefault="00131E66" w:rsidP="00EB3A41">
      <w:pPr>
        <w:pStyle w:val="41"/>
        <w:numPr>
          <w:ilvl w:val="0"/>
          <w:numId w:val="1"/>
        </w:numPr>
        <w:shd w:val="clear" w:color="auto" w:fill="auto"/>
        <w:tabs>
          <w:tab w:val="left" w:pos="577"/>
        </w:tabs>
        <w:spacing w:line="274" w:lineRule="exact"/>
        <w:ind w:firstLine="360"/>
        <w:rPr>
          <w:sz w:val="24"/>
          <w:szCs w:val="24"/>
        </w:rPr>
      </w:pPr>
      <w:r w:rsidRPr="00B5588B">
        <w:rPr>
          <w:rStyle w:val="a6"/>
          <w:sz w:val="24"/>
          <w:szCs w:val="24"/>
        </w:rPr>
        <w:t>приобретение</w:t>
      </w:r>
      <w:r w:rsidRPr="00B5588B">
        <w:rPr>
          <w:rStyle w:val="105pt"/>
          <w:sz w:val="24"/>
          <w:szCs w:val="24"/>
        </w:rPr>
        <w:t xml:space="preserve"> </w:t>
      </w:r>
      <w:r w:rsidR="00D729BA" w:rsidRPr="00B5588B">
        <w:rPr>
          <w:rStyle w:val="105pt"/>
          <w:sz w:val="24"/>
          <w:szCs w:val="24"/>
        </w:rPr>
        <w:t xml:space="preserve"> </w:t>
      </w:r>
      <w:r w:rsidRPr="00B5588B">
        <w:rPr>
          <w:sz w:val="24"/>
          <w:szCs w:val="24"/>
        </w:rPr>
        <w:t>компетентности в физкультурно-оздоро</w:t>
      </w:r>
      <w:r w:rsidR="00D729BA" w:rsidRPr="00B5588B">
        <w:rPr>
          <w:sz w:val="24"/>
          <w:szCs w:val="24"/>
        </w:rPr>
        <w:t>вительной и спортивной деятельно</w:t>
      </w:r>
      <w:r w:rsidRPr="00B5588B">
        <w:rPr>
          <w:sz w:val="24"/>
          <w:szCs w:val="24"/>
        </w:rPr>
        <w:t>сти, овладение навыками творческого сотрудничества в ко</w:t>
      </w:r>
      <w:r w:rsidR="00D729BA" w:rsidRPr="00B5588B">
        <w:rPr>
          <w:sz w:val="24"/>
          <w:szCs w:val="24"/>
        </w:rPr>
        <w:t>ллективных формах занятий физиче</w:t>
      </w:r>
      <w:r w:rsidRPr="00B5588B">
        <w:rPr>
          <w:sz w:val="24"/>
          <w:szCs w:val="24"/>
        </w:rPr>
        <w:t>скими упражнениями.</w:t>
      </w:r>
    </w:p>
    <w:p w14:paraId="3582C38E" w14:textId="15A93047" w:rsidR="008F2023" w:rsidRPr="00B5588B" w:rsidRDefault="00131E66" w:rsidP="00EB3A41">
      <w:pPr>
        <w:pStyle w:val="41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B5588B">
        <w:rPr>
          <w:sz w:val="24"/>
          <w:szCs w:val="24"/>
        </w:rPr>
        <w:t>На основании требований Государственного образовательного стандарта и Международно</w:t>
      </w:r>
      <w:r w:rsidR="00D729BA" w:rsidRPr="00B5588B">
        <w:rPr>
          <w:sz w:val="24"/>
          <w:szCs w:val="24"/>
        </w:rPr>
        <w:t>го</w:t>
      </w:r>
      <w:r w:rsidRPr="00B5588B">
        <w:rPr>
          <w:sz w:val="24"/>
          <w:szCs w:val="24"/>
        </w:rPr>
        <w:t xml:space="preserve"> стандарта качества ИСО 9001:2008 в содержании рабочей программы предполагается реализова</w:t>
      </w:r>
      <w:r w:rsidR="00D729BA" w:rsidRPr="00B5588B">
        <w:rPr>
          <w:sz w:val="24"/>
          <w:szCs w:val="24"/>
        </w:rPr>
        <w:t>ть</w:t>
      </w:r>
      <w:r w:rsidRPr="00B5588B">
        <w:rPr>
          <w:sz w:val="24"/>
          <w:szCs w:val="24"/>
        </w:rPr>
        <w:t xml:space="preserve"> </w:t>
      </w:r>
      <w:r w:rsidRPr="00B5588B">
        <w:rPr>
          <w:sz w:val="24"/>
          <w:szCs w:val="24"/>
        </w:rPr>
        <w:lastRenderedPageBreak/>
        <w:t>актуальные в настоящее время компетентностный, личност</w:t>
      </w:r>
      <w:r w:rsidR="00D729BA" w:rsidRPr="00B5588B">
        <w:rPr>
          <w:sz w:val="24"/>
          <w:szCs w:val="24"/>
        </w:rPr>
        <w:t>но ориентированный, деятельностный</w:t>
      </w:r>
      <w:r w:rsidRPr="00B5588B">
        <w:rPr>
          <w:sz w:val="24"/>
          <w:szCs w:val="24"/>
        </w:rPr>
        <w:t xml:space="preserve"> подходы, которые определяют </w:t>
      </w:r>
      <w:r w:rsidRPr="00B5588B">
        <w:rPr>
          <w:rStyle w:val="a7"/>
          <w:sz w:val="24"/>
          <w:szCs w:val="24"/>
        </w:rPr>
        <w:t>задачи фи</w:t>
      </w:r>
      <w:r w:rsidR="00D548B5">
        <w:rPr>
          <w:rStyle w:val="a7"/>
          <w:sz w:val="24"/>
          <w:szCs w:val="24"/>
        </w:rPr>
        <w:t>зического воспитания учащихся 9</w:t>
      </w:r>
      <w:r w:rsidRPr="00B5588B">
        <w:rPr>
          <w:rStyle w:val="a7"/>
          <w:sz w:val="24"/>
          <w:szCs w:val="24"/>
        </w:rPr>
        <w:t xml:space="preserve"> классов:</w:t>
      </w:r>
    </w:p>
    <w:p w14:paraId="74950097" w14:textId="77777777" w:rsidR="008F2023" w:rsidRPr="00B5588B" w:rsidRDefault="00131E66" w:rsidP="00EB3A41">
      <w:pPr>
        <w:pStyle w:val="41"/>
        <w:numPr>
          <w:ilvl w:val="0"/>
          <w:numId w:val="2"/>
        </w:numPr>
        <w:shd w:val="clear" w:color="auto" w:fill="auto"/>
        <w:tabs>
          <w:tab w:val="left" w:pos="524"/>
        </w:tabs>
        <w:spacing w:line="274" w:lineRule="exact"/>
        <w:ind w:firstLine="360"/>
        <w:rPr>
          <w:sz w:val="24"/>
          <w:szCs w:val="24"/>
        </w:rPr>
      </w:pPr>
      <w:r w:rsidRPr="00B5588B">
        <w:rPr>
          <w:rStyle w:val="a6"/>
          <w:sz w:val="24"/>
          <w:szCs w:val="24"/>
        </w:rPr>
        <w:t>Содействие</w:t>
      </w:r>
      <w:r w:rsidRPr="00B5588B">
        <w:rPr>
          <w:rStyle w:val="105pt"/>
          <w:sz w:val="24"/>
          <w:szCs w:val="24"/>
        </w:rPr>
        <w:t xml:space="preserve"> </w:t>
      </w:r>
      <w:r w:rsidRPr="00B5588B">
        <w:rPr>
          <w:sz w:val="24"/>
          <w:szCs w:val="24"/>
        </w:rPr>
        <w:t>гармоничному физическому развитию, вы</w:t>
      </w:r>
      <w:r w:rsidR="00D729BA" w:rsidRPr="00B5588B">
        <w:rPr>
          <w:sz w:val="24"/>
          <w:szCs w:val="24"/>
        </w:rPr>
        <w:t>работке умений использовать физи</w:t>
      </w:r>
      <w:r w:rsidRPr="00B5588B">
        <w:rPr>
          <w:sz w:val="24"/>
          <w:szCs w:val="24"/>
        </w:rPr>
        <w:t>ческие упражнения, гигиенические процедуры и условия вне</w:t>
      </w:r>
      <w:r w:rsidR="00D729BA" w:rsidRPr="00B5588B">
        <w:rPr>
          <w:sz w:val="24"/>
          <w:szCs w:val="24"/>
        </w:rPr>
        <w:t>шней среды для укрепления состоя</w:t>
      </w:r>
      <w:r w:rsidRPr="00B5588B">
        <w:rPr>
          <w:sz w:val="24"/>
          <w:szCs w:val="24"/>
        </w:rPr>
        <w:t>ния здоровья, противостояния стрессам.</w:t>
      </w:r>
    </w:p>
    <w:p w14:paraId="1344912D" w14:textId="77777777" w:rsidR="008F2023" w:rsidRPr="00B5588B" w:rsidRDefault="00131E66" w:rsidP="00EB3A41">
      <w:pPr>
        <w:pStyle w:val="41"/>
        <w:numPr>
          <w:ilvl w:val="0"/>
          <w:numId w:val="2"/>
        </w:numPr>
        <w:shd w:val="clear" w:color="auto" w:fill="auto"/>
        <w:tabs>
          <w:tab w:val="left" w:pos="519"/>
        </w:tabs>
        <w:spacing w:line="274" w:lineRule="exact"/>
        <w:ind w:firstLine="360"/>
        <w:rPr>
          <w:sz w:val="24"/>
          <w:szCs w:val="24"/>
        </w:rPr>
      </w:pPr>
      <w:r w:rsidRPr="00B5588B">
        <w:rPr>
          <w:rStyle w:val="a6"/>
          <w:sz w:val="24"/>
          <w:szCs w:val="24"/>
        </w:rPr>
        <w:t>Формирование</w:t>
      </w:r>
      <w:r w:rsidRPr="00B5588B">
        <w:rPr>
          <w:rStyle w:val="105pt"/>
          <w:sz w:val="24"/>
          <w:szCs w:val="24"/>
        </w:rPr>
        <w:t xml:space="preserve"> </w:t>
      </w:r>
      <w:r w:rsidRPr="00B5588B">
        <w:rPr>
          <w:sz w:val="24"/>
          <w:szCs w:val="24"/>
        </w:rPr>
        <w:t>общественных и личностных представлений о прест</w:t>
      </w:r>
      <w:r w:rsidR="00D729BA" w:rsidRPr="00B5588B">
        <w:rPr>
          <w:sz w:val="24"/>
          <w:szCs w:val="24"/>
        </w:rPr>
        <w:t>ижности высокого уров</w:t>
      </w:r>
      <w:r w:rsidRPr="00B5588B">
        <w:rPr>
          <w:sz w:val="24"/>
          <w:szCs w:val="24"/>
        </w:rPr>
        <w:t>ня здоровья и разносторонней физиологической подготовленности.</w:t>
      </w:r>
    </w:p>
    <w:p w14:paraId="4882299D" w14:textId="77777777" w:rsidR="00F83739" w:rsidRDefault="00131E66" w:rsidP="00EB3A41">
      <w:pPr>
        <w:pStyle w:val="41"/>
        <w:numPr>
          <w:ilvl w:val="0"/>
          <w:numId w:val="2"/>
        </w:numPr>
        <w:shd w:val="clear" w:color="auto" w:fill="auto"/>
        <w:tabs>
          <w:tab w:val="left" w:pos="505"/>
        </w:tabs>
        <w:spacing w:line="274" w:lineRule="exact"/>
        <w:ind w:firstLine="360"/>
        <w:rPr>
          <w:sz w:val="24"/>
          <w:szCs w:val="24"/>
        </w:rPr>
      </w:pPr>
      <w:r w:rsidRPr="00B5588B">
        <w:rPr>
          <w:rStyle w:val="a6"/>
          <w:sz w:val="24"/>
          <w:szCs w:val="24"/>
        </w:rPr>
        <w:t>Расширение</w:t>
      </w:r>
      <w:r w:rsidRPr="00B5588B">
        <w:rPr>
          <w:rStyle w:val="105pt"/>
          <w:sz w:val="24"/>
          <w:szCs w:val="24"/>
        </w:rPr>
        <w:t xml:space="preserve"> </w:t>
      </w:r>
      <w:r w:rsidRPr="00B5588B">
        <w:rPr>
          <w:sz w:val="24"/>
          <w:szCs w:val="24"/>
        </w:rPr>
        <w:t>двигательного опыта посредством овладе</w:t>
      </w:r>
      <w:r w:rsidR="00D729BA" w:rsidRPr="00B5588B">
        <w:rPr>
          <w:sz w:val="24"/>
          <w:szCs w:val="24"/>
        </w:rPr>
        <w:t>ния новыми двигательными действи</w:t>
      </w:r>
      <w:r w:rsidRPr="00B5588B">
        <w:rPr>
          <w:sz w:val="24"/>
          <w:szCs w:val="24"/>
        </w:rPr>
        <w:t xml:space="preserve">ями и </w:t>
      </w:r>
    </w:p>
    <w:p w14:paraId="448343B4" w14:textId="77777777" w:rsidR="00F83739" w:rsidRDefault="00F83739" w:rsidP="00F83739">
      <w:pPr>
        <w:pStyle w:val="41"/>
        <w:shd w:val="clear" w:color="auto" w:fill="auto"/>
        <w:tabs>
          <w:tab w:val="left" w:pos="505"/>
        </w:tabs>
        <w:spacing w:line="274" w:lineRule="exact"/>
        <w:ind w:left="360"/>
        <w:rPr>
          <w:rStyle w:val="a6"/>
          <w:sz w:val="24"/>
          <w:szCs w:val="24"/>
        </w:rPr>
      </w:pPr>
    </w:p>
    <w:p w14:paraId="7AC917CB" w14:textId="77777777" w:rsidR="008F2023" w:rsidRPr="00B5588B" w:rsidRDefault="00131E66" w:rsidP="00F83739">
      <w:pPr>
        <w:pStyle w:val="41"/>
        <w:shd w:val="clear" w:color="auto" w:fill="auto"/>
        <w:tabs>
          <w:tab w:val="left" w:pos="505"/>
        </w:tabs>
        <w:spacing w:line="274" w:lineRule="exact"/>
        <w:ind w:left="360"/>
        <w:rPr>
          <w:sz w:val="24"/>
          <w:szCs w:val="24"/>
        </w:rPr>
      </w:pPr>
      <w:r w:rsidRPr="00B5588B">
        <w:rPr>
          <w:sz w:val="24"/>
          <w:szCs w:val="24"/>
        </w:rPr>
        <w:t>формирование умений применять их в различных по сложности условиях.</w:t>
      </w:r>
    </w:p>
    <w:p w14:paraId="0FA2CAEC" w14:textId="77777777" w:rsidR="008F2023" w:rsidRPr="00B5588B" w:rsidRDefault="00131E66" w:rsidP="00EB3A41">
      <w:pPr>
        <w:pStyle w:val="41"/>
        <w:numPr>
          <w:ilvl w:val="0"/>
          <w:numId w:val="2"/>
        </w:numPr>
        <w:shd w:val="clear" w:color="auto" w:fill="auto"/>
        <w:tabs>
          <w:tab w:val="left" w:pos="495"/>
        </w:tabs>
        <w:spacing w:line="274" w:lineRule="exact"/>
        <w:ind w:firstLine="360"/>
        <w:rPr>
          <w:sz w:val="24"/>
          <w:szCs w:val="24"/>
        </w:rPr>
      </w:pPr>
      <w:r w:rsidRPr="00B5588B">
        <w:rPr>
          <w:rStyle w:val="a6"/>
          <w:sz w:val="24"/>
          <w:szCs w:val="24"/>
        </w:rPr>
        <w:t>Дальнейшее</w:t>
      </w:r>
      <w:r w:rsidRPr="00B5588B">
        <w:rPr>
          <w:rStyle w:val="105pt"/>
          <w:sz w:val="24"/>
          <w:szCs w:val="24"/>
        </w:rPr>
        <w:t xml:space="preserve"> </w:t>
      </w:r>
      <w:r w:rsidRPr="00B5588B">
        <w:rPr>
          <w:sz w:val="24"/>
          <w:szCs w:val="24"/>
        </w:rPr>
        <w:t>развитие кондиционных и координационных способностей.</w:t>
      </w:r>
    </w:p>
    <w:p w14:paraId="734F8318" w14:textId="77777777" w:rsidR="008F2023" w:rsidRPr="00B5588B" w:rsidRDefault="00131E66" w:rsidP="00EB3A41">
      <w:pPr>
        <w:pStyle w:val="41"/>
        <w:numPr>
          <w:ilvl w:val="0"/>
          <w:numId w:val="2"/>
        </w:numPr>
        <w:shd w:val="clear" w:color="auto" w:fill="auto"/>
        <w:tabs>
          <w:tab w:val="left" w:pos="524"/>
        </w:tabs>
        <w:spacing w:line="274" w:lineRule="exact"/>
        <w:ind w:firstLine="360"/>
        <w:rPr>
          <w:sz w:val="24"/>
          <w:szCs w:val="24"/>
        </w:rPr>
      </w:pPr>
      <w:r w:rsidRPr="00B5588B">
        <w:rPr>
          <w:rStyle w:val="a6"/>
          <w:sz w:val="24"/>
          <w:szCs w:val="24"/>
        </w:rPr>
        <w:t>Формирование</w:t>
      </w:r>
      <w:r w:rsidRPr="00B5588B">
        <w:rPr>
          <w:rStyle w:val="105pt"/>
          <w:sz w:val="24"/>
          <w:szCs w:val="24"/>
        </w:rPr>
        <w:t xml:space="preserve"> </w:t>
      </w:r>
      <w:r w:rsidRPr="00B5588B">
        <w:rPr>
          <w:sz w:val="24"/>
          <w:szCs w:val="24"/>
        </w:rPr>
        <w:t>знаний о закономерностях двигательной</w:t>
      </w:r>
      <w:r w:rsidR="00D729BA" w:rsidRPr="00B5588B">
        <w:rPr>
          <w:sz w:val="24"/>
          <w:szCs w:val="24"/>
        </w:rPr>
        <w:t xml:space="preserve"> активности, спортивной трениров</w:t>
      </w:r>
      <w:r w:rsidRPr="00B5588B">
        <w:rPr>
          <w:sz w:val="24"/>
          <w:szCs w:val="24"/>
        </w:rPr>
        <w:t xml:space="preserve">ке, о значении занятий физической культурой для будущей </w:t>
      </w:r>
      <w:r w:rsidR="00D548B5">
        <w:rPr>
          <w:sz w:val="24"/>
          <w:szCs w:val="24"/>
        </w:rPr>
        <w:t>трудовой деятельности.</w:t>
      </w:r>
    </w:p>
    <w:p w14:paraId="4C6514DF" w14:textId="77777777" w:rsidR="008F2023" w:rsidRPr="00B5588B" w:rsidRDefault="00131E66" w:rsidP="00EB3A41">
      <w:pPr>
        <w:pStyle w:val="41"/>
        <w:numPr>
          <w:ilvl w:val="0"/>
          <w:numId w:val="2"/>
        </w:numPr>
        <w:shd w:val="clear" w:color="auto" w:fill="auto"/>
        <w:tabs>
          <w:tab w:val="left" w:pos="514"/>
        </w:tabs>
        <w:spacing w:line="274" w:lineRule="exact"/>
        <w:ind w:firstLine="360"/>
        <w:rPr>
          <w:sz w:val="24"/>
          <w:szCs w:val="24"/>
        </w:rPr>
      </w:pPr>
      <w:r w:rsidRPr="00B5588B">
        <w:rPr>
          <w:rStyle w:val="a6"/>
          <w:sz w:val="24"/>
          <w:szCs w:val="24"/>
        </w:rPr>
        <w:t>Закрепление</w:t>
      </w:r>
      <w:r w:rsidRPr="00B5588B">
        <w:rPr>
          <w:rStyle w:val="105pt"/>
          <w:sz w:val="24"/>
          <w:szCs w:val="24"/>
        </w:rPr>
        <w:t xml:space="preserve"> </w:t>
      </w:r>
      <w:r w:rsidRPr="00B5588B">
        <w:rPr>
          <w:sz w:val="24"/>
          <w:szCs w:val="24"/>
        </w:rPr>
        <w:t>потребности к регулярным занятиям физическими упражнениями и избранны</w:t>
      </w:r>
      <w:r w:rsidR="008E3719" w:rsidRPr="00B5588B">
        <w:rPr>
          <w:sz w:val="24"/>
          <w:szCs w:val="24"/>
        </w:rPr>
        <w:t>м</w:t>
      </w:r>
      <w:r w:rsidRPr="00B5588B">
        <w:rPr>
          <w:sz w:val="24"/>
          <w:szCs w:val="24"/>
        </w:rPr>
        <w:t xml:space="preserve"> видам спорта.</w:t>
      </w:r>
    </w:p>
    <w:p w14:paraId="5CDE913E" w14:textId="77777777" w:rsidR="008F2023" w:rsidRPr="00B5588B" w:rsidRDefault="00131E66" w:rsidP="00EB3A41">
      <w:pPr>
        <w:pStyle w:val="41"/>
        <w:numPr>
          <w:ilvl w:val="0"/>
          <w:numId w:val="2"/>
        </w:numPr>
        <w:shd w:val="clear" w:color="auto" w:fill="auto"/>
        <w:tabs>
          <w:tab w:val="left" w:pos="524"/>
        </w:tabs>
        <w:spacing w:line="274" w:lineRule="exact"/>
        <w:ind w:firstLine="360"/>
        <w:rPr>
          <w:sz w:val="24"/>
          <w:szCs w:val="24"/>
        </w:rPr>
      </w:pPr>
      <w:r w:rsidRPr="00B5588B">
        <w:rPr>
          <w:rStyle w:val="a6"/>
          <w:sz w:val="24"/>
          <w:szCs w:val="24"/>
        </w:rPr>
        <w:t>Формирование</w:t>
      </w:r>
      <w:r w:rsidRPr="00B5588B">
        <w:rPr>
          <w:rStyle w:val="105pt"/>
          <w:sz w:val="24"/>
          <w:szCs w:val="24"/>
        </w:rPr>
        <w:t xml:space="preserve"> </w:t>
      </w:r>
      <w:r w:rsidRPr="00B5588B">
        <w:rPr>
          <w:sz w:val="24"/>
          <w:szCs w:val="24"/>
        </w:rPr>
        <w:t>адекватной самооценки личности, нравст</w:t>
      </w:r>
      <w:r w:rsidR="008E3719" w:rsidRPr="00B5588B">
        <w:rPr>
          <w:sz w:val="24"/>
          <w:szCs w:val="24"/>
        </w:rPr>
        <w:t>венного самосознания, мировоззре</w:t>
      </w:r>
      <w:r w:rsidRPr="00B5588B">
        <w:rPr>
          <w:sz w:val="24"/>
          <w:szCs w:val="24"/>
        </w:rPr>
        <w:t>ния, коллективизма; развитие целеустремлённости, уверенности, выдержки, самообладания.</w:t>
      </w:r>
    </w:p>
    <w:p w14:paraId="6176D662" w14:textId="77777777" w:rsidR="008F2023" w:rsidRPr="00B5588B" w:rsidRDefault="00131E66" w:rsidP="00EB3A41">
      <w:pPr>
        <w:pStyle w:val="41"/>
        <w:numPr>
          <w:ilvl w:val="0"/>
          <w:numId w:val="2"/>
        </w:numPr>
        <w:shd w:val="clear" w:color="auto" w:fill="auto"/>
        <w:tabs>
          <w:tab w:val="left" w:pos="486"/>
        </w:tabs>
        <w:spacing w:line="274" w:lineRule="exact"/>
        <w:ind w:firstLine="360"/>
        <w:rPr>
          <w:sz w:val="24"/>
          <w:szCs w:val="24"/>
        </w:rPr>
      </w:pPr>
      <w:r w:rsidRPr="00B5588B">
        <w:rPr>
          <w:rStyle w:val="a6"/>
          <w:sz w:val="24"/>
          <w:szCs w:val="24"/>
        </w:rPr>
        <w:t>Дальнейшее развитие</w:t>
      </w:r>
      <w:r w:rsidRPr="00B5588B">
        <w:rPr>
          <w:rStyle w:val="105pt"/>
          <w:sz w:val="24"/>
          <w:szCs w:val="24"/>
        </w:rPr>
        <w:t xml:space="preserve"> </w:t>
      </w:r>
      <w:r w:rsidRPr="00B5588B">
        <w:rPr>
          <w:sz w:val="24"/>
          <w:szCs w:val="24"/>
        </w:rPr>
        <w:t xml:space="preserve">психических процессов и </w:t>
      </w:r>
      <w:r w:rsidR="008E3719" w:rsidRPr="00B5588B">
        <w:rPr>
          <w:sz w:val="24"/>
          <w:szCs w:val="24"/>
        </w:rPr>
        <w:t>обучение основам психической регу</w:t>
      </w:r>
      <w:r w:rsidRPr="00B5588B">
        <w:rPr>
          <w:sz w:val="24"/>
          <w:szCs w:val="24"/>
        </w:rPr>
        <w:t>ляции.</w:t>
      </w:r>
    </w:p>
    <w:p w14:paraId="270B45CB" w14:textId="77777777" w:rsidR="008F2023" w:rsidRPr="00B5588B" w:rsidRDefault="00131E66" w:rsidP="00EB3A41">
      <w:pPr>
        <w:pStyle w:val="41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B5588B">
        <w:rPr>
          <w:rStyle w:val="a7"/>
          <w:sz w:val="24"/>
          <w:szCs w:val="24"/>
        </w:rPr>
        <w:t xml:space="preserve">Освоение компетенций: </w:t>
      </w:r>
      <w:r w:rsidRPr="00B5588B">
        <w:rPr>
          <w:sz w:val="24"/>
          <w:szCs w:val="24"/>
        </w:rPr>
        <w:t>учебно-познавательной, ценностно-смысловой, коммуникативно личностного самосовершенствования.</w:t>
      </w:r>
    </w:p>
    <w:p w14:paraId="76814E91" w14:textId="77777777" w:rsidR="008F2023" w:rsidRPr="00B5588B" w:rsidRDefault="00131E66" w:rsidP="00EB3A41">
      <w:pPr>
        <w:pStyle w:val="41"/>
        <w:shd w:val="clear" w:color="auto" w:fill="auto"/>
        <w:spacing w:line="274" w:lineRule="exact"/>
        <w:ind w:firstLine="360"/>
        <w:rPr>
          <w:sz w:val="24"/>
          <w:szCs w:val="24"/>
        </w:rPr>
        <w:sectPr w:rsidR="008F2023" w:rsidRPr="00B5588B" w:rsidSect="00717DA8">
          <w:footerReference w:type="default" r:id="rId9"/>
          <w:type w:val="continuous"/>
          <w:pgSz w:w="11909" w:h="16834"/>
          <w:pgMar w:top="720" w:right="720" w:bottom="720" w:left="720" w:header="0" w:footer="3" w:gutter="0"/>
          <w:pgNumType w:start="41"/>
          <w:cols w:space="720"/>
          <w:noEndnote/>
          <w:titlePg/>
          <w:docGrid w:linePitch="360"/>
        </w:sectPr>
      </w:pPr>
      <w:r w:rsidRPr="00B5588B">
        <w:rPr>
          <w:rStyle w:val="ac"/>
          <w:sz w:val="24"/>
          <w:szCs w:val="24"/>
        </w:rPr>
        <w:t>Компетентностный подход</w:t>
      </w:r>
      <w:r w:rsidRPr="00B5588B">
        <w:rPr>
          <w:rStyle w:val="11"/>
          <w:sz w:val="24"/>
          <w:szCs w:val="24"/>
        </w:rPr>
        <w:t xml:space="preserve"> </w:t>
      </w:r>
      <w:r w:rsidRPr="00B5588B">
        <w:rPr>
          <w:sz w:val="24"/>
          <w:szCs w:val="24"/>
        </w:rPr>
        <w:t>определяет следующие о</w:t>
      </w:r>
      <w:r w:rsidR="008E3719" w:rsidRPr="00B5588B">
        <w:rPr>
          <w:sz w:val="24"/>
          <w:szCs w:val="24"/>
        </w:rPr>
        <w:t>собенности предъявления содержания</w:t>
      </w:r>
      <w:r w:rsidRPr="00B5588B">
        <w:rPr>
          <w:sz w:val="24"/>
          <w:szCs w:val="24"/>
        </w:rPr>
        <w:t xml:space="preserve"> образования: оно представлено в виде трех тематических блоков, </w:t>
      </w:r>
      <w:r w:rsidR="008E3719" w:rsidRPr="00B5588B">
        <w:rPr>
          <w:sz w:val="24"/>
          <w:szCs w:val="24"/>
        </w:rPr>
        <w:t>обеспечивающих формирова</w:t>
      </w:r>
      <w:r w:rsidRPr="00B5588B">
        <w:rPr>
          <w:sz w:val="24"/>
          <w:szCs w:val="24"/>
        </w:rPr>
        <w:t>ние компетенций. В первом блоке представлены дидактич</w:t>
      </w:r>
      <w:r w:rsidR="008E3719" w:rsidRPr="00B5588B">
        <w:rPr>
          <w:sz w:val="24"/>
          <w:szCs w:val="24"/>
        </w:rPr>
        <w:t>еские единицы, обеспечивающие со</w:t>
      </w:r>
      <w:r w:rsidRPr="00B5588B">
        <w:rPr>
          <w:sz w:val="24"/>
          <w:szCs w:val="24"/>
        </w:rPr>
        <w:t>вершенствование умений и навыков двигательной деятельнос</w:t>
      </w:r>
      <w:r w:rsidR="008E3719" w:rsidRPr="00B5588B">
        <w:rPr>
          <w:sz w:val="24"/>
          <w:szCs w:val="24"/>
        </w:rPr>
        <w:t>ти учащихся. Во втором - дидакти</w:t>
      </w:r>
      <w:r w:rsidRPr="00B5588B">
        <w:rPr>
          <w:sz w:val="24"/>
          <w:szCs w:val="24"/>
        </w:rPr>
        <w:t>ческие единицы, которые содержат основы знаний по физическо</w:t>
      </w:r>
      <w:r w:rsidR="008E3719" w:rsidRPr="00B5588B">
        <w:rPr>
          <w:sz w:val="24"/>
          <w:szCs w:val="24"/>
        </w:rPr>
        <w:t>й культуре. В третьем блоке</w:t>
      </w:r>
      <w:r w:rsidRPr="00B5588B">
        <w:rPr>
          <w:sz w:val="24"/>
          <w:szCs w:val="24"/>
        </w:rPr>
        <w:t xml:space="preserve"> представлены дидактические единицы, отражающие способы</w:t>
      </w:r>
      <w:r w:rsidR="008E3719" w:rsidRPr="00B5588B">
        <w:rPr>
          <w:sz w:val="24"/>
          <w:szCs w:val="24"/>
        </w:rPr>
        <w:t xml:space="preserve"> и умения самостоятельно органи</w:t>
      </w:r>
      <w:r w:rsidRPr="00B5588B">
        <w:rPr>
          <w:sz w:val="24"/>
          <w:szCs w:val="24"/>
        </w:rPr>
        <w:t>зовывать физкультурно-оздоровительную деятельность в п</w:t>
      </w:r>
      <w:r w:rsidR="008E3719" w:rsidRPr="00B5588B">
        <w:rPr>
          <w:sz w:val="24"/>
          <w:szCs w:val="24"/>
        </w:rPr>
        <w:t>рактической жизни и обеспечиваю</w:t>
      </w:r>
      <w:r w:rsidRPr="00B5588B">
        <w:rPr>
          <w:sz w:val="24"/>
          <w:szCs w:val="24"/>
        </w:rPr>
        <w:t>щие развитие учебно-познавательной и рефлексивной компете</w:t>
      </w:r>
      <w:r w:rsidR="008E3719" w:rsidRPr="00B5588B">
        <w:rPr>
          <w:sz w:val="24"/>
          <w:szCs w:val="24"/>
        </w:rPr>
        <w:t xml:space="preserve">нций. Таким образом, рабочая </w:t>
      </w:r>
      <w:r w:rsidRPr="00B5588B">
        <w:rPr>
          <w:sz w:val="24"/>
          <w:szCs w:val="24"/>
        </w:rPr>
        <w:t>программа обеспечивает взаимосвязанное развитие и совер</w:t>
      </w:r>
      <w:r w:rsidR="008E3719" w:rsidRPr="00B5588B">
        <w:rPr>
          <w:sz w:val="24"/>
          <w:szCs w:val="24"/>
        </w:rPr>
        <w:t>шенствование ключевых, общепред</w:t>
      </w:r>
      <w:r w:rsidRPr="00B5588B">
        <w:rPr>
          <w:sz w:val="24"/>
          <w:szCs w:val="24"/>
        </w:rPr>
        <w:t>метных и предметных компетенций.</w:t>
      </w:r>
    </w:p>
    <w:p w14:paraId="59AFF800" w14:textId="77777777" w:rsidR="008F2023" w:rsidRPr="00B5588B" w:rsidRDefault="008E3719" w:rsidP="00EB3A41">
      <w:pPr>
        <w:pStyle w:val="41"/>
        <w:shd w:val="clear" w:color="auto" w:fill="auto"/>
        <w:spacing w:line="276" w:lineRule="exact"/>
        <w:ind w:left="-426"/>
        <w:rPr>
          <w:sz w:val="24"/>
          <w:szCs w:val="24"/>
        </w:rPr>
      </w:pPr>
      <w:r w:rsidRPr="00B5588B">
        <w:rPr>
          <w:sz w:val="24"/>
          <w:szCs w:val="24"/>
        </w:rPr>
        <w:t>П</w:t>
      </w:r>
      <w:r w:rsidR="00131E66" w:rsidRPr="00B5588B">
        <w:rPr>
          <w:sz w:val="24"/>
          <w:szCs w:val="24"/>
        </w:rPr>
        <w:t>р</w:t>
      </w:r>
      <w:r w:rsidRPr="00B5588B">
        <w:rPr>
          <w:sz w:val="24"/>
          <w:szCs w:val="24"/>
        </w:rPr>
        <w:t>инцип</w:t>
      </w:r>
      <w:r w:rsidR="00131E66" w:rsidRPr="00B5588B">
        <w:rPr>
          <w:sz w:val="24"/>
          <w:szCs w:val="24"/>
        </w:rPr>
        <w:t>ы отбора содержания связаны с преемственностью ц</w:t>
      </w:r>
      <w:r w:rsidRPr="00B5588B">
        <w:rPr>
          <w:sz w:val="24"/>
          <w:szCs w:val="24"/>
        </w:rPr>
        <w:t>елей образования на различных ступен</w:t>
      </w:r>
      <w:r w:rsidR="00131E66" w:rsidRPr="00B5588B">
        <w:rPr>
          <w:sz w:val="24"/>
          <w:szCs w:val="24"/>
        </w:rPr>
        <w:t>ях и уровнях обучения, логикой внутрипредметных связе</w:t>
      </w:r>
      <w:r w:rsidRPr="00B5588B">
        <w:rPr>
          <w:sz w:val="24"/>
          <w:szCs w:val="24"/>
        </w:rPr>
        <w:t>й, а также с возрастными особенно</w:t>
      </w:r>
      <w:r w:rsidR="00131E66" w:rsidRPr="00B5588B">
        <w:rPr>
          <w:sz w:val="24"/>
          <w:szCs w:val="24"/>
        </w:rPr>
        <w:t>стями развития учащихся.</w:t>
      </w:r>
    </w:p>
    <w:p w14:paraId="4ECA046C" w14:textId="77777777" w:rsidR="00795454" w:rsidRDefault="00E4245C" w:rsidP="00EB3A41">
      <w:pPr>
        <w:pStyle w:val="41"/>
        <w:shd w:val="clear" w:color="auto" w:fill="auto"/>
        <w:spacing w:line="276" w:lineRule="exact"/>
        <w:ind w:left="-426"/>
        <w:rPr>
          <w:sz w:val="24"/>
          <w:szCs w:val="24"/>
        </w:rPr>
      </w:pPr>
      <w:r>
        <w:rPr>
          <w:rStyle w:val="ac"/>
          <w:sz w:val="24"/>
          <w:szCs w:val="24"/>
        </w:rPr>
        <w:t xml:space="preserve">   </w:t>
      </w:r>
      <w:r w:rsidR="00131E66" w:rsidRPr="00B5588B">
        <w:rPr>
          <w:rStyle w:val="ac"/>
          <w:sz w:val="24"/>
          <w:szCs w:val="24"/>
        </w:rPr>
        <w:t>Личностная ориентация</w:t>
      </w:r>
      <w:r w:rsidR="00131E66" w:rsidRPr="00B5588B">
        <w:rPr>
          <w:rStyle w:val="11"/>
          <w:sz w:val="24"/>
          <w:szCs w:val="24"/>
        </w:rPr>
        <w:t xml:space="preserve"> </w:t>
      </w:r>
      <w:r w:rsidR="00131E66" w:rsidRPr="00B5588B">
        <w:rPr>
          <w:sz w:val="24"/>
          <w:szCs w:val="24"/>
        </w:rPr>
        <w:t>образовательного процесса выявл</w:t>
      </w:r>
      <w:r w:rsidR="008E3719" w:rsidRPr="00B5588B">
        <w:rPr>
          <w:sz w:val="24"/>
          <w:szCs w:val="24"/>
        </w:rPr>
        <w:t>яет приоритет воспитательных разви</w:t>
      </w:r>
      <w:r w:rsidR="00131E66" w:rsidRPr="00B5588B">
        <w:rPr>
          <w:sz w:val="24"/>
          <w:szCs w:val="24"/>
        </w:rPr>
        <w:t xml:space="preserve">вающих целей обучения. Способность учащихся понимать причины и логику развития </w:t>
      </w:r>
      <w:r w:rsidR="008E3719" w:rsidRPr="00B5588B">
        <w:rPr>
          <w:sz w:val="24"/>
          <w:szCs w:val="24"/>
        </w:rPr>
        <w:t>физ</w:t>
      </w:r>
      <w:r w:rsidR="00131E66" w:rsidRPr="00B5588B">
        <w:rPr>
          <w:sz w:val="24"/>
          <w:szCs w:val="24"/>
        </w:rPr>
        <w:t>и</w:t>
      </w:r>
      <w:r w:rsidR="008E3719" w:rsidRPr="00B5588B">
        <w:rPr>
          <w:sz w:val="24"/>
          <w:szCs w:val="24"/>
        </w:rPr>
        <w:t>ч</w:t>
      </w:r>
      <w:r w:rsidR="00131E66" w:rsidRPr="00B5588B">
        <w:rPr>
          <w:sz w:val="24"/>
          <w:szCs w:val="24"/>
        </w:rPr>
        <w:t xml:space="preserve">еских и психических процессов открывает возможность </w:t>
      </w:r>
      <w:r w:rsidR="008E3719" w:rsidRPr="00B5588B">
        <w:rPr>
          <w:sz w:val="24"/>
          <w:szCs w:val="24"/>
        </w:rPr>
        <w:t>для осмысленного восприятия всего ра</w:t>
      </w:r>
      <w:r w:rsidR="00131E66" w:rsidRPr="00B5588B">
        <w:rPr>
          <w:sz w:val="24"/>
          <w:szCs w:val="24"/>
        </w:rPr>
        <w:t xml:space="preserve">знообразия мировоззренческих, социокультурных систем, существующих в современном </w:t>
      </w:r>
      <w:r w:rsidR="008E3719" w:rsidRPr="00B5588B">
        <w:rPr>
          <w:sz w:val="24"/>
          <w:szCs w:val="24"/>
        </w:rPr>
        <w:t>ми</w:t>
      </w:r>
      <w:r w:rsidR="00131E66" w:rsidRPr="00B5588B">
        <w:rPr>
          <w:sz w:val="24"/>
          <w:szCs w:val="24"/>
        </w:rPr>
        <w:t>ре. Система учебных занятий призвана способствовать раз</w:t>
      </w:r>
      <w:r w:rsidR="008E3719" w:rsidRPr="00B5588B">
        <w:rPr>
          <w:sz w:val="24"/>
          <w:szCs w:val="24"/>
        </w:rPr>
        <w:t xml:space="preserve">витию личностной самоидентификации, </w:t>
      </w:r>
      <w:r w:rsidR="00131E66" w:rsidRPr="00B5588B">
        <w:rPr>
          <w:sz w:val="24"/>
          <w:szCs w:val="24"/>
        </w:rPr>
        <w:t>гуманитарной культуры школьников, их приобщению к ценностям физической культуры.</w:t>
      </w:r>
    </w:p>
    <w:p w14:paraId="371876B5" w14:textId="77777777" w:rsidR="008F2023" w:rsidRPr="00B5588B" w:rsidRDefault="00131E66" w:rsidP="00EB3A41">
      <w:pPr>
        <w:pStyle w:val="41"/>
        <w:shd w:val="clear" w:color="auto" w:fill="auto"/>
        <w:spacing w:line="276" w:lineRule="exact"/>
        <w:ind w:left="-426"/>
        <w:rPr>
          <w:sz w:val="24"/>
          <w:szCs w:val="24"/>
        </w:rPr>
      </w:pPr>
      <w:r w:rsidRPr="00B5588B">
        <w:rPr>
          <w:sz w:val="24"/>
          <w:szCs w:val="24"/>
        </w:rPr>
        <w:t xml:space="preserve"> </w:t>
      </w:r>
      <w:r w:rsidR="00E4245C">
        <w:rPr>
          <w:sz w:val="24"/>
          <w:szCs w:val="24"/>
        </w:rPr>
        <w:t xml:space="preserve">   </w:t>
      </w:r>
      <w:r w:rsidR="00255570" w:rsidRPr="00B5588B">
        <w:rPr>
          <w:rStyle w:val="ac"/>
          <w:sz w:val="24"/>
          <w:szCs w:val="24"/>
        </w:rPr>
        <w:t>Деятель</w:t>
      </w:r>
      <w:r w:rsidRPr="00B5588B">
        <w:rPr>
          <w:rStyle w:val="ac"/>
          <w:sz w:val="24"/>
          <w:szCs w:val="24"/>
        </w:rPr>
        <w:t>ностный подход</w:t>
      </w:r>
      <w:r w:rsidRPr="00B5588B">
        <w:rPr>
          <w:rStyle w:val="11"/>
          <w:sz w:val="24"/>
          <w:szCs w:val="24"/>
        </w:rPr>
        <w:t xml:space="preserve"> </w:t>
      </w:r>
      <w:r w:rsidRPr="00B5588B">
        <w:rPr>
          <w:sz w:val="24"/>
          <w:szCs w:val="24"/>
        </w:rPr>
        <w:t>отражает стратегию современной</w:t>
      </w:r>
      <w:r w:rsidR="00255570" w:rsidRPr="00B5588B">
        <w:rPr>
          <w:sz w:val="24"/>
          <w:szCs w:val="24"/>
        </w:rPr>
        <w:t xml:space="preserve"> образовательной политики. Система</w:t>
      </w:r>
      <w:r w:rsidRPr="00B5588B">
        <w:rPr>
          <w:sz w:val="24"/>
          <w:szCs w:val="24"/>
        </w:rPr>
        <w:t xml:space="preserve"> уроков сориентирована не столько на передачу «готовы</w:t>
      </w:r>
      <w:r w:rsidR="00255570" w:rsidRPr="00B5588B">
        <w:rPr>
          <w:sz w:val="24"/>
          <w:szCs w:val="24"/>
        </w:rPr>
        <w:t xml:space="preserve">х знаний», сколько на формирование </w:t>
      </w:r>
      <w:r w:rsidRPr="00B5588B">
        <w:rPr>
          <w:sz w:val="24"/>
          <w:szCs w:val="24"/>
        </w:rPr>
        <w:t xml:space="preserve"> активной личности, мотивированной к самообразо</w:t>
      </w:r>
      <w:r w:rsidR="00255570" w:rsidRPr="00B5588B">
        <w:rPr>
          <w:sz w:val="24"/>
          <w:szCs w:val="24"/>
        </w:rPr>
        <w:t xml:space="preserve">ванию, обладающей достаточными  </w:t>
      </w:r>
      <w:r w:rsidRPr="00B5588B">
        <w:rPr>
          <w:sz w:val="24"/>
          <w:szCs w:val="24"/>
        </w:rPr>
        <w:t>на</w:t>
      </w:r>
      <w:r w:rsidR="00255570" w:rsidRPr="00B5588B">
        <w:rPr>
          <w:sz w:val="24"/>
          <w:szCs w:val="24"/>
        </w:rPr>
        <w:t>выка</w:t>
      </w:r>
      <w:r w:rsidRPr="00B5588B">
        <w:rPr>
          <w:sz w:val="24"/>
          <w:szCs w:val="24"/>
        </w:rPr>
        <w:t>ми и психологическими установками к самостоятельном</w:t>
      </w:r>
      <w:r w:rsidR="00255570" w:rsidRPr="00B5588B">
        <w:rPr>
          <w:sz w:val="24"/>
          <w:szCs w:val="24"/>
        </w:rPr>
        <w:t>у поиску, отбору, анализу и испо</w:t>
      </w:r>
      <w:r w:rsidRPr="00B5588B">
        <w:rPr>
          <w:sz w:val="24"/>
          <w:szCs w:val="24"/>
        </w:rPr>
        <w:t>л</w:t>
      </w:r>
      <w:r w:rsidR="00255570" w:rsidRPr="00B5588B">
        <w:rPr>
          <w:sz w:val="24"/>
          <w:szCs w:val="24"/>
        </w:rPr>
        <w:t>ьзован</w:t>
      </w:r>
      <w:r w:rsidRPr="00B5588B">
        <w:rPr>
          <w:sz w:val="24"/>
          <w:szCs w:val="24"/>
        </w:rPr>
        <w:t>ию информации.</w:t>
      </w:r>
    </w:p>
    <w:p w14:paraId="408EBE91" w14:textId="77777777" w:rsidR="008F2023" w:rsidRPr="00B5588B" w:rsidRDefault="00E4245C" w:rsidP="00EB3A41">
      <w:pPr>
        <w:pStyle w:val="41"/>
        <w:shd w:val="clear" w:color="auto" w:fill="auto"/>
        <w:spacing w:line="276" w:lineRule="exact"/>
        <w:ind w:left="-426"/>
        <w:rPr>
          <w:sz w:val="24"/>
          <w:szCs w:val="24"/>
        </w:rPr>
      </w:pPr>
      <w:r>
        <w:rPr>
          <w:rStyle w:val="a7"/>
          <w:sz w:val="24"/>
          <w:szCs w:val="24"/>
        </w:rPr>
        <w:t xml:space="preserve">  </w:t>
      </w:r>
      <w:r w:rsidR="00EB3A41">
        <w:rPr>
          <w:rStyle w:val="a7"/>
          <w:sz w:val="24"/>
          <w:szCs w:val="24"/>
        </w:rPr>
        <w:t xml:space="preserve"> </w:t>
      </w:r>
      <w:r w:rsidR="00131E66" w:rsidRPr="00B5588B">
        <w:rPr>
          <w:rStyle w:val="a7"/>
          <w:sz w:val="24"/>
          <w:szCs w:val="24"/>
        </w:rPr>
        <w:t xml:space="preserve">Основой целеполагания является </w:t>
      </w:r>
      <w:r w:rsidR="00131E66" w:rsidRPr="00B5588B">
        <w:rPr>
          <w:sz w:val="24"/>
          <w:szCs w:val="24"/>
        </w:rPr>
        <w:t>обновление требований к уровню подготовки вып</w:t>
      </w:r>
      <w:r w:rsidR="00255570" w:rsidRPr="00B5588B">
        <w:rPr>
          <w:sz w:val="24"/>
          <w:szCs w:val="24"/>
        </w:rPr>
        <w:t>ускнико</w:t>
      </w:r>
      <w:r>
        <w:rPr>
          <w:sz w:val="24"/>
          <w:szCs w:val="24"/>
        </w:rPr>
        <w:t>в</w:t>
      </w:r>
      <w:r w:rsidR="00131E66" w:rsidRPr="00B5588B">
        <w:rPr>
          <w:sz w:val="24"/>
          <w:szCs w:val="24"/>
        </w:rPr>
        <w:t>; системе физкультурного образования, отражающее ва</w:t>
      </w:r>
      <w:r w:rsidR="00255570" w:rsidRPr="00B5588B">
        <w:rPr>
          <w:sz w:val="24"/>
          <w:szCs w:val="24"/>
        </w:rPr>
        <w:t>жнейшую особенность педагогической</w:t>
      </w:r>
      <w:r w:rsidR="00131E66" w:rsidRPr="00B5588B">
        <w:rPr>
          <w:sz w:val="24"/>
          <w:szCs w:val="24"/>
        </w:rPr>
        <w:t xml:space="preserve"> концепции государственного стандарта - переход от с</w:t>
      </w:r>
      <w:r w:rsidR="00255570" w:rsidRPr="00B5588B">
        <w:rPr>
          <w:sz w:val="24"/>
          <w:szCs w:val="24"/>
        </w:rPr>
        <w:t xml:space="preserve">уммы «предметных результатов»  (то </w:t>
      </w:r>
      <w:r w:rsidR="00131E66" w:rsidRPr="00B5588B">
        <w:rPr>
          <w:sz w:val="24"/>
          <w:szCs w:val="24"/>
        </w:rPr>
        <w:t>есть образовательных результатов, достигаемых в рамках отдельных учебных предм</w:t>
      </w:r>
      <w:r w:rsidR="00255570" w:rsidRPr="00B5588B">
        <w:rPr>
          <w:sz w:val="24"/>
          <w:szCs w:val="24"/>
        </w:rPr>
        <w:t>етов) к меж</w:t>
      </w:r>
      <w:r w:rsidR="00131E66" w:rsidRPr="00B5588B">
        <w:rPr>
          <w:sz w:val="24"/>
          <w:szCs w:val="24"/>
        </w:rPr>
        <w:t>предметным и интегративным результатам. Такие резул</w:t>
      </w:r>
      <w:r w:rsidR="00255570" w:rsidRPr="00B5588B">
        <w:rPr>
          <w:sz w:val="24"/>
          <w:szCs w:val="24"/>
        </w:rPr>
        <w:t>ьтаты представляют собой обобщенн</w:t>
      </w:r>
      <w:r w:rsidR="00131E66" w:rsidRPr="00B5588B">
        <w:rPr>
          <w:sz w:val="24"/>
          <w:szCs w:val="24"/>
        </w:rPr>
        <w:t>ые способы деятельности, которые отражают специфику н</w:t>
      </w:r>
      <w:r w:rsidR="00255570" w:rsidRPr="00B5588B">
        <w:rPr>
          <w:sz w:val="24"/>
          <w:szCs w:val="24"/>
        </w:rPr>
        <w:t>е отдельных предметов, а ступеней об</w:t>
      </w:r>
      <w:r w:rsidR="00131E66" w:rsidRPr="00B5588B">
        <w:rPr>
          <w:sz w:val="24"/>
          <w:szCs w:val="24"/>
        </w:rPr>
        <w:t xml:space="preserve">щего образования. В государственном стандарте они зафиксированы как </w:t>
      </w:r>
      <w:r w:rsidR="00131E66" w:rsidRPr="00B5588B">
        <w:rPr>
          <w:rStyle w:val="ac"/>
          <w:sz w:val="24"/>
          <w:szCs w:val="24"/>
        </w:rPr>
        <w:t>общи</w:t>
      </w:r>
      <w:r w:rsidR="00255570" w:rsidRPr="00B5588B">
        <w:rPr>
          <w:rStyle w:val="ac"/>
          <w:sz w:val="24"/>
          <w:szCs w:val="24"/>
        </w:rPr>
        <w:t>е учебные умени</w:t>
      </w:r>
      <w:r w:rsidR="00131E66" w:rsidRPr="00B5588B">
        <w:rPr>
          <w:rStyle w:val="ac"/>
          <w:sz w:val="24"/>
          <w:szCs w:val="24"/>
        </w:rPr>
        <w:t>я, навыки и способы человеческой деятельности,</w:t>
      </w:r>
      <w:r w:rsidR="00131E66" w:rsidRPr="00B5588B">
        <w:rPr>
          <w:rStyle w:val="11"/>
          <w:sz w:val="24"/>
          <w:szCs w:val="24"/>
        </w:rPr>
        <w:t xml:space="preserve"> </w:t>
      </w:r>
      <w:r w:rsidR="00131E66" w:rsidRPr="00B5588B">
        <w:rPr>
          <w:sz w:val="24"/>
          <w:szCs w:val="24"/>
        </w:rPr>
        <w:t>что</w:t>
      </w:r>
      <w:r w:rsidR="00EB3A41">
        <w:rPr>
          <w:sz w:val="24"/>
          <w:szCs w:val="24"/>
        </w:rPr>
        <w:t xml:space="preserve"> предполагает </w:t>
      </w:r>
      <w:r w:rsidR="00255570" w:rsidRPr="00B5588B">
        <w:rPr>
          <w:sz w:val="24"/>
          <w:szCs w:val="24"/>
        </w:rPr>
        <w:t>повышенное внимание</w:t>
      </w:r>
      <w:r w:rsidR="00131E66" w:rsidRPr="00B5588B">
        <w:rPr>
          <w:sz w:val="24"/>
          <w:szCs w:val="24"/>
        </w:rPr>
        <w:t xml:space="preserve"> к развитию межпредметных связей курса «Физическая культура».</w:t>
      </w:r>
    </w:p>
    <w:p w14:paraId="3F319F16" w14:textId="77777777" w:rsidR="008F2023" w:rsidRPr="00B5588B" w:rsidRDefault="00EB3A41" w:rsidP="00EB3A41">
      <w:pPr>
        <w:pStyle w:val="41"/>
        <w:shd w:val="clear" w:color="auto" w:fill="auto"/>
        <w:spacing w:line="276" w:lineRule="exact"/>
        <w:ind w:left="-426"/>
        <w:rPr>
          <w:sz w:val="24"/>
          <w:szCs w:val="24"/>
        </w:rPr>
      </w:pPr>
      <w:r>
        <w:rPr>
          <w:rStyle w:val="a7"/>
          <w:sz w:val="24"/>
          <w:szCs w:val="24"/>
        </w:rPr>
        <w:t xml:space="preserve">   </w:t>
      </w:r>
      <w:r w:rsidR="00131E66" w:rsidRPr="00B5588B">
        <w:rPr>
          <w:rStyle w:val="a7"/>
          <w:sz w:val="24"/>
          <w:szCs w:val="24"/>
        </w:rPr>
        <w:t xml:space="preserve">Дидактическая модель обучения и педагогические средства </w:t>
      </w:r>
      <w:r w:rsidR="00255570" w:rsidRPr="00B5588B">
        <w:rPr>
          <w:sz w:val="24"/>
          <w:szCs w:val="24"/>
        </w:rPr>
        <w:t>отражают модернизацию основ учеб</w:t>
      </w:r>
      <w:r w:rsidR="00131E66" w:rsidRPr="00B5588B">
        <w:rPr>
          <w:sz w:val="24"/>
          <w:szCs w:val="24"/>
        </w:rPr>
        <w:t>ного процесса, их пере</w:t>
      </w:r>
      <w:r w:rsidR="00255570" w:rsidRPr="00B5588B">
        <w:rPr>
          <w:sz w:val="24"/>
          <w:szCs w:val="24"/>
        </w:rPr>
        <w:t xml:space="preserve">ориентацию на достижение конкретных результатов в виде </w:t>
      </w:r>
      <w:r w:rsidR="00255570" w:rsidRPr="00B5588B">
        <w:rPr>
          <w:sz w:val="24"/>
          <w:szCs w:val="24"/>
        </w:rPr>
        <w:lastRenderedPageBreak/>
        <w:t>сформиро</w:t>
      </w:r>
      <w:r w:rsidR="00255570" w:rsidRPr="00B5588B">
        <w:rPr>
          <w:rStyle w:val="a7"/>
          <w:b w:val="0"/>
          <w:sz w:val="24"/>
          <w:szCs w:val="24"/>
        </w:rPr>
        <w:t>в</w:t>
      </w:r>
      <w:r w:rsidR="00131E66" w:rsidRPr="00B5588B">
        <w:rPr>
          <w:rStyle w:val="a7"/>
          <w:b w:val="0"/>
          <w:sz w:val="24"/>
          <w:szCs w:val="24"/>
        </w:rPr>
        <w:t>анных</w:t>
      </w:r>
      <w:r w:rsidR="00131E66" w:rsidRPr="00B5588B">
        <w:rPr>
          <w:rStyle w:val="a7"/>
          <w:sz w:val="24"/>
          <w:szCs w:val="24"/>
        </w:rPr>
        <w:t xml:space="preserve"> </w:t>
      </w:r>
      <w:r w:rsidR="00131E66" w:rsidRPr="00B5588B">
        <w:rPr>
          <w:sz w:val="24"/>
          <w:szCs w:val="24"/>
        </w:rPr>
        <w:t xml:space="preserve">умений и навыков учащихся, обобщенных способов деятельности. Формирование </w:t>
      </w:r>
      <w:r w:rsidR="00255570" w:rsidRPr="00B5588B">
        <w:rPr>
          <w:rStyle w:val="a7"/>
          <w:b w:val="0"/>
          <w:sz w:val="24"/>
          <w:szCs w:val="24"/>
        </w:rPr>
        <w:t>цело</w:t>
      </w:r>
      <w:r w:rsidR="00131E66" w:rsidRPr="00B5588B">
        <w:rPr>
          <w:rStyle w:val="a7"/>
          <w:b w:val="0"/>
          <w:sz w:val="24"/>
          <w:szCs w:val="24"/>
        </w:rPr>
        <w:t>стных</w:t>
      </w:r>
      <w:r w:rsidR="00131E66" w:rsidRPr="00B5588B">
        <w:rPr>
          <w:rStyle w:val="a7"/>
          <w:sz w:val="24"/>
          <w:szCs w:val="24"/>
        </w:rPr>
        <w:t xml:space="preserve"> </w:t>
      </w:r>
      <w:r w:rsidR="00131E66" w:rsidRPr="00B5588B">
        <w:rPr>
          <w:sz w:val="24"/>
          <w:szCs w:val="24"/>
        </w:rPr>
        <w:t>представлений о физической культуре будет осуществля</w:t>
      </w:r>
      <w:r w:rsidR="00255570" w:rsidRPr="00B5588B">
        <w:rPr>
          <w:sz w:val="24"/>
          <w:szCs w:val="24"/>
        </w:rPr>
        <w:t>ться в ходе творческой деятел</w:t>
      </w:r>
      <w:r w:rsidR="00131E66" w:rsidRPr="00B5588B">
        <w:rPr>
          <w:sz w:val="24"/>
          <w:szCs w:val="24"/>
        </w:rPr>
        <w:t xml:space="preserve">ьности учащихся на основе личностного осмысления фактов и явлений физического развития. </w:t>
      </w:r>
      <w:r w:rsidR="00255570" w:rsidRPr="00B5588B">
        <w:rPr>
          <w:sz w:val="24"/>
          <w:szCs w:val="24"/>
        </w:rPr>
        <w:t>О</w:t>
      </w:r>
      <w:r w:rsidR="00255570" w:rsidRPr="00B5588B">
        <w:rPr>
          <w:rStyle w:val="115pt"/>
          <w:sz w:val="24"/>
          <w:szCs w:val="24"/>
        </w:rPr>
        <w:t>со</w:t>
      </w:r>
      <w:r w:rsidR="00131E66" w:rsidRPr="00B5588B">
        <w:rPr>
          <w:sz w:val="24"/>
          <w:szCs w:val="24"/>
        </w:rPr>
        <w:t>бое внимание уделяется познавательной активности учащи</w:t>
      </w:r>
      <w:r w:rsidR="00255570" w:rsidRPr="00B5588B">
        <w:rPr>
          <w:sz w:val="24"/>
          <w:szCs w:val="24"/>
        </w:rPr>
        <w:t>хся, их мотивированности к самостоя</w:t>
      </w:r>
      <w:r w:rsidR="00131E66" w:rsidRPr="00B5588B">
        <w:rPr>
          <w:sz w:val="24"/>
          <w:szCs w:val="24"/>
        </w:rPr>
        <w:t>тельной учебной работе.</w:t>
      </w:r>
    </w:p>
    <w:p w14:paraId="6DB0E3BC" w14:textId="77777777" w:rsidR="008F2023" w:rsidRPr="00B5588B" w:rsidRDefault="00EB3A41" w:rsidP="00EB3A41">
      <w:pPr>
        <w:pStyle w:val="41"/>
        <w:shd w:val="clear" w:color="auto" w:fill="auto"/>
        <w:spacing w:line="276" w:lineRule="exact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31E66" w:rsidRPr="00B5588B">
        <w:rPr>
          <w:sz w:val="24"/>
          <w:szCs w:val="24"/>
        </w:rPr>
        <w:t xml:space="preserve">Большую значимость на этой ступени образования сохраняет </w:t>
      </w:r>
      <w:r w:rsidR="00131E66" w:rsidRPr="00B5588B">
        <w:rPr>
          <w:rStyle w:val="ac"/>
          <w:sz w:val="24"/>
          <w:szCs w:val="24"/>
        </w:rPr>
        <w:t>информационно-коммуникативная деятельность учащихся,</w:t>
      </w:r>
      <w:r w:rsidR="00131E66" w:rsidRPr="00B5588B">
        <w:rPr>
          <w:rStyle w:val="11"/>
          <w:sz w:val="24"/>
          <w:szCs w:val="24"/>
        </w:rPr>
        <w:t xml:space="preserve"> </w:t>
      </w:r>
      <w:r w:rsidR="00131E66" w:rsidRPr="00B5588B">
        <w:rPr>
          <w:sz w:val="24"/>
          <w:szCs w:val="24"/>
        </w:rPr>
        <w:t>в рамках которой развиваются умения и навыки поиска нужной информации по заданной теме в источниках различного типа, извлечения необходимой информации из источников.</w:t>
      </w:r>
    </w:p>
    <w:p w14:paraId="361D8DD9" w14:textId="77777777" w:rsidR="008F2023" w:rsidRPr="00B5588B" w:rsidRDefault="00EB3A41" w:rsidP="00EB3A41">
      <w:pPr>
        <w:pStyle w:val="41"/>
        <w:shd w:val="clear" w:color="auto" w:fill="auto"/>
        <w:spacing w:line="276" w:lineRule="exact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31E66" w:rsidRPr="00B5588B">
        <w:rPr>
          <w:sz w:val="24"/>
          <w:szCs w:val="24"/>
        </w:rPr>
        <w:t xml:space="preserve">С точки зрения развития умений и навыков </w:t>
      </w:r>
      <w:r w:rsidR="00131E66" w:rsidRPr="00B5588B">
        <w:rPr>
          <w:rStyle w:val="ac"/>
          <w:sz w:val="24"/>
          <w:szCs w:val="24"/>
        </w:rPr>
        <w:t>рефлексивной деятельности,</w:t>
      </w:r>
      <w:r w:rsidR="00131E66" w:rsidRPr="00B5588B">
        <w:rPr>
          <w:rStyle w:val="11"/>
          <w:sz w:val="24"/>
          <w:szCs w:val="24"/>
        </w:rPr>
        <w:t xml:space="preserve"> </w:t>
      </w:r>
      <w:r w:rsidR="00131E66" w:rsidRPr="00B5588B">
        <w:rPr>
          <w:sz w:val="24"/>
          <w:szCs w:val="24"/>
        </w:rPr>
        <w:t xml:space="preserve">особое внимание </w:t>
      </w:r>
      <w:r w:rsidR="00131E66" w:rsidRPr="00B5588B">
        <w:rPr>
          <w:rStyle w:val="a7"/>
          <w:b w:val="0"/>
          <w:sz w:val="24"/>
          <w:szCs w:val="24"/>
        </w:rPr>
        <w:t>уделено</w:t>
      </w:r>
      <w:r w:rsidR="00131E66" w:rsidRPr="00B5588B">
        <w:rPr>
          <w:rStyle w:val="a7"/>
          <w:sz w:val="24"/>
          <w:szCs w:val="24"/>
        </w:rPr>
        <w:t xml:space="preserve"> </w:t>
      </w:r>
      <w:r w:rsidR="00131E66" w:rsidRPr="00B5588B">
        <w:rPr>
          <w:sz w:val="24"/>
          <w:szCs w:val="24"/>
        </w:rPr>
        <w:t xml:space="preserve">способности учащихся самостоятельно организовывать свою учебную деятельность, оценивать ее результаты, определять причины возникших трудностей и пути их устранения, </w:t>
      </w:r>
      <w:r w:rsidRPr="00B5588B">
        <w:rPr>
          <w:sz w:val="24"/>
          <w:szCs w:val="24"/>
        </w:rPr>
        <w:t>осознавать</w:t>
      </w:r>
      <w:r w:rsidR="00131E66" w:rsidRPr="00B5588B">
        <w:rPr>
          <w:sz w:val="24"/>
          <w:szCs w:val="24"/>
        </w:rPr>
        <w:t xml:space="preserve"> сферы своих интересов и соотносить их со своими учебными достижениями, чертами </w:t>
      </w:r>
      <w:r w:rsidR="00131E66" w:rsidRPr="00B5588B">
        <w:rPr>
          <w:rStyle w:val="a7"/>
          <w:b w:val="0"/>
          <w:sz w:val="24"/>
          <w:szCs w:val="24"/>
        </w:rPr>
        <w:t xml:space="preserve">своей </w:t>
      </w:r>
      <w:r w:rsidR="00131E66" w:rsidRPr="00B5588B">
        <w:rPr>
          <w:sz w:val="24"/>
          <w:szCs w:val="24"/>
        </w:rPr>
        <w:t>личности.</w:t>
      </w:r>
    </w:p>
    <w:p w14:paraId="26D77CB3" w14:textId="77777777" w:rsidR="008F2023" w:rsidRPr="00B5588B" w:rsidRDefault="00EB3A41" w:rsidP="00EB3A41">
      <w:pPr>
        <w:pStyle w:val="41"/>
        <w:shd w:val="clear" w:color="auto" w:fill="auto"/>
        <w:spacing w:line="276" w:lineRule="exact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31E66" w:rsidRPr="00B5588B">
        <w:rPr>
          <w:sz w:val="24"/>
          <w:szCs w:val="24"/>
        </w:rPr>
        <w:t>Стандарт ориентирован на воспитание школьника - гражданина и патриота России, развитие: духовно-нравственного мира школьника, его национального самосознания. Эти положения нашли отражение в содержании уроков. В процессе обучения должно быть сформировано умение формулировать свои мировоззренческие взгляды и на этой основе - воспитание гражданственности и патриотизма.</w:t>
      </w:r>
    </w:p>
    <w:p w14:paraId="33D7A1B7" w14:textId="77777777" w:rsidR="008F2023" w:rsidRPr="00B5588B" w:rsidRDefault="00EB3A41" w:rsidP="00EB3A41">
      <w:pPr>
        <w:pStyle w:val="41"/>
        <w:shd w:val="clear" w:color="auto" w:fill="auto"/>
        <w:spacing w:line="276" w:lineRule="exact"/>
        <w:ind w:left="-426"/>
        <w:rPr>
          <w:sz w:val="24"/>
          <w:szCs w:val="24"/>
        </w:rPr>
      </w:pPr>
      <w:r>
        <w:rPr>
          <w:rStyle w:val="a7"/>
          <w:sz w:val="24"/>
          <w:szCs w:val="24"/>
        </w:rPr>
        <w:t xml:space="preserve">  </w:t>
      </w:r>
      <w:r w:rsidR="00131E66" w:rsidRPr="00B5588B">
        <w:rPr>
          <w:rStyle w:val="a7"/>
          <w:sz w:val="24"/>
          <w:szCs w:val="24"/>
        </w:rPr>
        <w:t xml:space="preserve">Контроль и учёт достижений учащихся </w:t>
      </w:r>
      <w:r w:rsidR="00131E66" w:rsidRPr="00B5588B">
        <w:rPr>
          <w:sz w:val="24"/>
          <w:szCs w:val="24"/>
        </w:rPr>
        <w:t>ведётся по 5-б</w:t>
      </w:r>
      <w:r>
        <w:rPr>
          <w:sz w:val="24"/>
          <w:szCs w:val="24"/>
        </w:rPr>
        <w:t>алльной отметочной системе и на</w:t>
      </w:r>
      <w:r w:rsidR="00131E66" w:rsidRPr="00B5588B">
        <w:rPr>
          <w:sz w:val="24"/>
          <w:szCs w:val="24"/>
        </w:rPr>
        <w:t xml:space="preserve">правлен на диагностирование образовательного результата освоения программы </w:t>
      </w:r>
      <w:r w:rsidR="00D548B5">
        <w:rPr>
          <w:sz w:val="24"/>
          <w:szCs w:val="24"/>
        </w:rPr>
        <w:t>основн</w:t>
      </w:r>
      <w:r w:rsidR="00131E66" w:rsidRPr="00B5588B">
        <w:rPr>
          <w:sz w:val="24"/>
          <w:szCs w:val="24"/>
        </w:rPr>
        <w:t xml:space="preserve">ой школы. Используемые </w:t>
      </w:r>
      <w:r w:rsidR="00131E66" w:rsidRPr="00B5588B">
        <w:rPr>
          <w:rStyle w:val="2pt"/>
          <w:sz w:val="24"/>
          <w:szCs w:val="24"/>
        </w:rPr>
        <w:t>формы контроля и учёта:</w:t>
      </w:r>
    </w:p>
    <w:p w14:paraId="7263B647" w14:textId="77777777" w:rsidR="008F2023" w:rsidRPr="00B5588B" w:rsidRDefault="00131E66" w:rsidP="00EB3A41">
      <w:pPr>
        <w:pStyle w:val="41"/>
        <w:numPr>
          <w:ilvl w:val="0"/>
          <w:numId w:val="1"/>
        </w:numPr>
        <w:shd w:val="clear" w:color="auto" w:fill="auto"/>
        <w:tabs>
          <w:tab w:val="left" w:pos="498"/>
        </w:tabs>
        <w:spacing w:line="276" w:lineRule="exact"/>
        <w:ind w:left="-426"/>
        <w:rPr>
          <w:sz w:val="24"/>
          <w:szCs w:val="24"/>
        </w:rPr>
      </w:pPr>
      <w:r w:rsidRPr="00B5588B">
        <w:rPr>
          <w:sz w:val="24"/>
          <w:szCs w:val="24"/>
        </w:rPr>
        <w:t xml:space="preserve">аттестация по итогам обучения за </w:t>
      </w:r>
      <w:r w:rsidR="00D548B5">
        <w:rPr>
          <w:sz w:val="24"/>
          <w:szCs w:val="24"/>
        </w:rPr>
        <w:t>четверть</w:t>
      </w:r>
      <w:r w:rsidRPr="00B5588B">
        <w:rPr>
          <w:sz w:val="24"/>
          <w:szCs w:val="24"/>
        </w:rPr>
        <w:t>;</w:t>
      </w:r>
    </w:p>
    <w:p w14:paraId="7654C8F6" w14:textId="77777777" w:rsidR="008F2023" w:rsidRPr="00B5588B" w:rsidRDefault="00131E66" w:rsidP="00EB3A41">
      <w:pPr>
        <w:pStyle w:val="41"/>
        <w:numPr>
          <w:ilvl w:val="0"/>
          <w:numId w:val="1"/>
        </w:numPr>
        <w:shd w:val="clear" w:color="auto" w:fill="auto"/>
        <w:tabs>
          <w:tab w:val="left" w:pos="502"/>
        </w:tabs>
        <w:spacing w:line="276" w:lineRule="exact"/>
        <w:ind w:left="-426"/>
        <w:rPr>
          <w:sz w:val="24"/>
          <w:szCs w:val="24"/>
        </w:rPr>
      </w:pPr>
      <w:r w:rsidRPr="00B5588B">
        <w:rPr>
          <w:sz w:val="24"/>
          <w:szCs w:val="24"/>
        </w:rPr>
        <w:t>аттестация по итогам года;</w:t>
      </w:r>
    </w:p>
    <w:p w14:paraId="2DAE7948" w14:textId="77777777" w:rsidR="008F2023" w:rsidRPr="00B5588B" w:rsidRDefault="00131E66" w:rsidP="00EB3A41">
      <w:pPr>
        <w:pStyle w:val="41"/>
        <w:numPr>
          <w:ilvl w:val="0"/>
          <w:numId w:val="1"/>
        </w:numPr>
        <w:shd w:val="clear" w:color="auto" w:fill="auto"/>
        <w:tabs>
          <w:tab w:val="left" w:pos="502"/>
        </w:tabs>
        <w:spacing w:line="276" w:lineRule="exact"/>
        <w:ind w:left="-426"/>
        <w:rPr>
          <w:sz w:val="24"/>
          <w:szCs w:val="24"/>
        </w:rPr>
      </w:pPr>
      <w:r w:rsidRPr="00B5588B">
        <w:rPr>
          <w:sz w:val="24"/>
          <w:szCs w:val="24"/>
        </w:rPr>
        <w:t>аттестация по мониторинговой системе;</w:t>
      </w:r>
    </w:p>
    <w:p w14:paraId="196F98FF" w14:textId="77777777" w:rsidR="008F2023" w:rsidRPr="00B5588B" w:rsidRDefault="00131E66" w:rsidP="00EB3A41">
      <w:pPr>
        <w:pStyle w:val="41"/>
        <w:numPr>
          <w:ilvl w:val="0"/>
          <w:numId w:val="1"/>
        </w:numPr>
        <w:shd w:val="clear" w:color="auto" w:fill="auto"/>
        <w:tabs>
          <w:tab w:val="left" w:pos="543"/>
        </w:tabs>
        <w:spacing w:line="276" w:lineRule="exact"/>
        <w:ind w:left="-426"/>
        <w:rPr>
          <w:sz w:val="24"/>
          <w:szCs w:val="24"/>
        </w:rPr>
      </w:pPr>
      <w:r w:rsidRPr="00B5588B">
        <w:rPr>
          <w:sz w:val="24"/>
          <w:szCs w:val="24"/>
        </w:rPr>
        <w:t>формы учета достижений (урочная деятельность - анализ текущей успеваемости; внеуроч</w:t>
      </w:r>
      <w:r w:rsidRPr="00B5588B">
        <w:rPr>
          <w:sz w:val="24"/>
          <w:szCs w:val="24"/>
        </w:rPr>
        <w:softHyphen/>
        <w:t>ная деятельность - участие в олимпиадах, соревнованиях).</w:t>
      </w:r>
    </w:p>
    <w:p w14:paraId="694D404E" w14:textId="77777777" w:rsidR="008F2023" w:rsidRPr="00B5588B" w:rsidRDefault="00131E66" w:rsidP="00EB3A41">
      <w:pPr>
        <w:pStyle w:val="41"/>
        <w:shd w:val="clear" w:color="auto" w:fill="auto"/>
        <w:spacing w:line="276" w:lineRule="exact"/>
        <w:ind w:left="-426"/>
        <w:rPr>
          <w:sz w:val="24"/>
          <w:szCs w:val="24"/>
        </w:rPr>
      </w:pPr>
      <w:r w:rsidRPr="00B5588B">
        <w:rPr>
          <w:sz w:val="24"/>
          <w:szCs w:val="24"/>
        </w:rPr>
        <w:t xml:space="preserve">Основной </w:t>
      </w:r>
      <w:r w:rsidRPr="00B5588B">
        <w:rPr>
          <w:rStyle w:val="2pt"/>
          <w:sz w:val="24"/>
          <w:szCs w:val="24"/>
        </w:rPr>
        <w:t>формой</w:t>
      </w:r>
      <w:r w:rsidRPr="00B5588B">
        <w:rPr>
          <w:sz w:val="24"/>
          <w:szCs w:val="24"/>
        </w:rPr>
        <w:t xml:space="preserve"> организации учебного процесса является классно-урочная система. Организация сопровождения учащихся направлена:</w:t>
      </w:r>
    </w:p>
    <w:p w14:paraId="53A8F016" w14:textId="77777777" w:rsidR="008F2023" w:rsidRPr="00B5588B" w:rsidRDefault="00131E66" w:rsidP="00EB3A41">
      <w:pPr>
        <w:pStyle w:val="41"/>
        <w:numPr>
          <w:ilvl w:val="0"/>
          <w:numId w:val="1"/>
        </w:numPr>
        <w:shd w:val="clear" w:color="auto" w:fill="auto"/>
        <w:tabs>
          <w:tab w:val="left" w:pos="547"/>
        </w:tabs>
        <w:spacing w:line="276" w:lineRule="exact"/>
        <w:ind w:left="-426"/>
        <w:rPr>
          <w:sz w:val="24"/>
          <w:szCs w:val="24"/>
        </w:rPr>
      </w:pPr>
      <w:r w:rsidRPr="00B5588B">
        <w:rPr>
          <w:sz w:val="24"/>
          <w:szCs w:val="24"/>
        </w:rPr>
        <w:t>на создание оптимальных условий обучения;</w:t>
      </w:r>
    </w:p>
    <w:p w14:paraId="130F7095" w14:textId="77777777" w:rsidR="008F2023" w:rsidRPr="00B5588B" w:rsidRDefault="00131E66" w:rsidP="00EB3A41">
      <w:pPr>
        <w:pStyle w:val="41"/>
        <w:numPr>
          <w:ilvl w:val="0"/>
          <w:numId w:val="1"/>
        </w:numPr>
        <w:shd w:val="clear" w:color="auto" w:fill="auto"/>
        <w:tabs>
          <w:tab w:val="left" w:pos="542"/>
        </w:tabs>
        <w:spacing w:line="276" w:lineRule="exact"/>
        <w:ind w:left="-426"/>
        <w:rPr>
          <w:sz w:val="24"/>
          <w:szCs w:val="24"/>
        </w:rPr>
      </w:pPr>
      <w:r w:rsidRPr="00B5588B">
        <w:rPr>
          <w:sz w:val="24"/>
          <w:szCs w:val="24"/>
        </w:rPr>
        <w:t>исключение психотравмирующих факторов;</w:t>
      </w:r>
    </w:p>
    <w:p w14:paraId="525ECFE1" w14:textId="77777777" w:rsidR="008F2023" w:rsidRPr="00B5588B" w:rsidRDefault="00131E66" w:rsidP="00EB3A41">
      <w:pPr>
        <w:pStyle w:val="41"/>
        <w:numPr>
          <w:ilvl w:val="0"/>
          <w:numId w:val="1"/>
        </w:numPr>
        <w:shd w:val="clear" w:color="auto" w:fill="auto"/>
        <w:tabs>
          <w:tab w:val="left" w:pos="538"/>
        </w:tabs>
        <w:spacing w:line="276" w:lineRule="exact"/>
        <w:ind w:left="-426"/>
        <w:rPr>
          <w:sz w:val="24"/>
          <w:szCs w:val="24"/>
        </w:rPr>
      </w:pPr>
      <w:r w:rsidRPr="00B5588B">
        <w:rPr>
          <w:sz w:val="24"/>
          <w:szCs w:val="24"/>
        </w:rPr>
        <w:t>сохранение психосоматического состояния здоровья учащихся;</w:t>
      </w:r>
    </w:p>
    <w:p w14:paraId="1A59DD15" w14:textId="77777777" w:rsidR="008F2023" w:rsidRPr="00B5588B" w:rsidRDefault="00131E66" w:rsidP="00EB3A41">
      <w:pPr>
        <w:pStyle w:val="41"/>
        <w:numPr>
          <w:ilvl w:val="0"/>
          <w:numId w:val="1"/>
        </w:numPr>
        <w:shd w:val="clear" w:color="auto" w:fill="auto"/>
        <w:tabs>
          <w:tab w:val="left" w:pos="538"/>
        </w:tabs>
        <w:spacing w:line="276" w:lineRule="exact"/>
        <w:ind w:left="-426"/>
        <w:rPr>
          <w:sz w:val="24"/>
          <w:szCs w:val="24"/>
        </w:rPr>
      </w:pPr>
      <w:r w:rsidRPr="00B5588B">
        <w:rPr>
          <w:sz w:val="24"/>
          <w:szCs w:val="24"/>
        </w:rPr>
        <w:t>развитие положительной мотивации к освоению программы;</w:t>
      </w:r>
    </w:p>
    <w:p w14:paraId="04832927" w14:textId="77777777" w:rsidR="008F2023" w:rsidRPr="00B5588B" w:rsidRDefault="00131E66" w:rsidP="00EB3A41">
      <w:pPr>
        <w:pStyle w:val="41"/>
        <w:numPr>
          <w:ilvl w:val="0"/>
          <w:numId w:val="1"/>
        </w:numPr>
        <w:shd w:val="clear" w:color="auto" w:fill="auto"/>
        <w:tabs>
          <w:tab w:val="left" w:pos="542"/>
        </w:tabs>
        <w:spacing w:line="276" w:lineRule="exact"/>
        <w:ind w:left="-426"/>
        <w:rPr>
          <w:sz w:val="24"/>
          <w:szCs w:val="24"/>
        </w:rPr>
      </w:pPr>
      <w:r w:rsidRPr="00B5588B">
        <w:rPr>
          <w:sz w:val="24"/>
          <w:szCs w:val="24"/>
        </w:rPr>
        <w:t>развитие индивидуальности и одаренности каждого обучающегося.</w:t>
      </w:r>
    </w:p>
    <w:p w14:paraId="36CE6B53" w14:textId="77777777" w:rsidR="008F2023" w:rsidRPr="00B5588B" w:rsidRDefault="00131E66" w:rsidP="00EB3A41">
      <w:pPr>
        <w:pStyle w:val="20"/>
        <w:shd w:val="clear" w:color="auto" w:fill="auto"/>
        <w:spacing w:line="276" w:lineRule="exact"/>
        <w:ind w:left="-426"/>
        <w:jc w:val="both"/>
        <w:rPr>
          <w:sz w:val="24"/>
          <w:szCs w:val="24"/>
        </w:rPr>
      </w:pPr>
      <w:r w:rsidRPr="00B5588B">
        <w:rPr>
          <w:sz w:val="24"/>
          <w:szCs w:val="24"/>
        </w:rPr>
        <w:t>Используются современные образовательные технологии:</w:t>
      </w:r>
    </w:p>
    <w:p w14:paraId="27F824CC" w14:textId="77777777" w:rsidR="008F2023" w:rsidRPr="00B5588B" w:rsidRDefault="00746CD8" w:rsidP="00EB3A41">
      <w:pPr>
        <w:pStyle w:val="41"/>
        <w:numPr>
          <w:ilvl w:val="0"/>
          <w:numId w:val="2"/>
        </w:numPr>
        <w:shd w:val="clear" w:color="auto" w:fill="auto"/>
        <w:spacing w:line="276" w:lineRule="exact"/>
        <w:ind w:left="-426" w:firstLine="426"/>
        <w:rPr>
          <w:sz w:val="24"/>
          <w:szCs w:val="24"/>
        </w:rPr>
      </w:pPr>
      <w:r w:rsidRPr="00B5588B">
        <w:rPr>
          <w:sz w:val="24"/>
          <w:szCs w:val="24"/>
        </w:rPr>
        <w:t>здоровьесберегающие</w:t>
      </w:r>
      <w:r w:rsidR="00131E66" w:rsidRPr="00B5588B">
        <w:rPr>
          <w:sz w:val="24"/>
          <w:szCs w:val="24"/>
        </w:rPr>
        <w:t xml:space="preserve"> технологии - привитие гигиенических навыков, навыков правильног</w:t>
      </w:r>
      <w:r w:rsidRPr="00B5588B">
        <w:rPr>
          <w:sz w:val="24"/>
          <w:szCs w:val="24"/>
        </w:rPr>
        <w:t>о</w:t>
      </w:r>
      <w:r w:rsidR="00131E66" w:rsidRPr="00B5588B">
        <w:rPr>
          <w:sz w:val="24"/>
          <w:szCs w:val="24"/>
        </w:rPr>
        <w:t xml:space="preserve"> дыхания, приемов массажа, игр на свежем воздухе в целях за</w:t>
      </w:r>
      <w:r w:rsidRPr="00B5588B">
        <w:rPr>
          <w:sz w:val="24"/>
          <w:szCs w:val="24"/>
        </w:rPr>
        <w:t>каливания, использование физиче</w:t>
      </w:r>
      <w:r w:rsidR="00131E66" w:rsidRPr="00B5588B">
        <w:rPr>
          <w:sz w:val="24"/>
          <w:szCs w:val="24"/>
        </w:rPr>
        <w:t>ских упражнений, имеющих лечебно-воспи</w:t>
      </w:r>
      <w:r w:rsidRPr="00B5588B">
        <w:rPr>
          <w:sz w:val="24"/>
          <w:szCs w:val="24"/>
        </w:rPr>
        <w:t xml:space="preserve">тательный эффект, корригирующих и коррекционных </w:t>
      </w:r>
      <w:r w:rsidR="00131E66" w:rsidRPr="00B5588B">
        <w:rPr>
          <w:sz w:val="24"/>
          <w:szCs w:val="24"/>
        </w:rPr>
        <w:t>упражнений;</w:t>
      </w:r>
    </w:p>
    <w:p w14:paraId="75A8712F" w14:textId="77777777" w:rsidR="008F2023" w:rsidRPr="00B5588B" w:rsidRDefault="00131E66" w:rsidP="00EB3A41">
      <w:pPr>
        <w:pStyle w:val="41"/>
        <w:numPr>
          <w:ilvl w:val="0"/>
          <w:numId w:val="2"/>
        </w:numPr>
        <w:shd w:val="clear" w:color="auto" w:fill="auto"/>
        <w:spacing w:line="276" w:lineRule="exact"/>
        <w:ind w:left="-426" w:firstLine="426"/>
        <w:rPr>
          <w:sz w:val="24"/>
          <w:szCs w:val="24"/>
        </w:rPr>
      </w:pPr>
      <w:r w:rsidRPr="00B5588B">
        <w:rPr>
          <w:sz w:val="24"/>
          <w:szCs w:val="24"/>
        </w:rPr>
        <w:t>личностно ориентированное и дифференцированное обуч</w:t>
      </w:r>
      <w:r w:rsidR="00746CD8" w:rsidRPr="00B5588B">
        <w:rPr>
          <w:sz w:val="24"/>
          <w:szCs w:val="24"/>
        </w:rPr>
        <w:t>ение - применение тестов и зада</w:t>
      </w:r>
      <w:r w:rsidRPr="00B5588B">
        <w:rPr>
          <w:sz w:val="24"/>
          <w:szCs w:val="24"/>
        </w:rPr>
        <w:t>ний с учетом уровня физической подготовленности и группы здоровья;</w:t>
      </w:r>
    </w:p>
    <w:p w14:paraId="5A0B186D" w14:textId="77777777" w:rsidR="008F2023" w:rsidRPr="00B5588B" w:rsidRDefault="00131E66" w:rsidP="00EB3A41">
      <w:pPr>
        <w:pStyle w:val="41"/>
        <w:numPr>
          <w:ilvl w:val="0"/>
          <w:numId w:val="2"/>
        </w:numPr>
        <w:shd w:val="clear" w:color="auto" w:fill="auto"/>
        <w:spacing w:line="276" w:lineRule="exact"/>
        <w:ind w:left="-426" w:firstLine="426"/>
        <w:rPr>
          <w:sz w:val="24"/>
          <w:szCs w:val="24"/>
        </w:rPr>
      </w:pPr>
      <w:r w:rsidRPr="00B5588B">
        <w:rPr>
          <w:sz w:val="24"/>
          <w:szCs w:val="24"/>
        </w:rPr>
        <w:t>информационно-коммуникационные технологии - показ п</w:t>
      </w:r>
      <w:r w:rsidR="00746CD8" w:rsidRPr="00B5588B">
        <w:rPr>
          <w:sz w:val="24"/>
          <w:szCs w:val="24"/>
        </w:rPr>
        <w:t>резентаций для улучшения мотива</w:t>
      </w:r>
      <w:r w:rsidRPr="00B5588B">
        <w:rPr>
          <w:sz w:val="24"/>
          <w:szCs w:val="24"/>
        </w:rPr>
        <w:t xml:space="preserve">ции к занятиям физическими упражнениями и в приобретении </w:t>
      </w:r>
      <w:r w:rsidR="00746CD8" w:rsidRPr="00B5588B">
        <w:rPr>
          <w:sz w:val="24"/>
          <w:szCs w:val="24"/>
        </w:rPr>
        <w:t>знаний основ физической культуры.</w:t>
      </w:r>
    </w:p>
    <w:p w14:paraId="76B4ED47" w14:textId="77777777" w:rsidR="008F2023" w:rsidRPr="00B5588B" w:rsidRDefault="00131E66" w:rsidP="00EB3A41">
      <w:pPr>
        <w:pStyle w:val="20"/>
        <w:shd w:val="clear" w:color="auto" w:fill="auto"/>
        <w:spacing w:line="220" w:lineRule="exact"/>
        <w:ind w:left="-426" w:firstLine="426"/>
        <w:jc w:val="both"/>
        <w:rPr>
          <w:sz w:val="24"/>
          <w:szCs w:val="24"/>
        </w:rPr>
      </w:pPr>
      <w:r w:rsidRPr="00B5588B">
        <w:rPr>
          <w:sz w:val="24"/>
          <w:szCs w:val="24"/>
        </w:rPr>
        <w:t>Место в базисном и учебном плане школы</w:t>
      </w:r>
    </w:p>
    <w:p w14:paraId="15FFBB46" w14:textId="5767A45A" w:rsidR="008F2023" w:rsidRPr="00B5588B" w:rsidRDefault="00131E66" w:rsidP="00EB3A41">
      <w:pPr>
        <w:pStyle w:val="41"/>
        <w:shd w:val="clear" w:color="auto" w:fill="auto"/>
        <w:spacing w:line="278" w:lineRule="exact"/>
        <w:ind w:left="-426" w:firstLine="426"/>
        <w:rPr>
          <w:sz w:val="24"/>
          <w:szCs w:val="24"/>
        </w:rPr>
      </w:pPr>
      <w:r w:rsidRPr="00B5588B">
        <w:rPr>
          <w:sz w:val="24"/>
          <w:szCs w:val="24"/>
        </w:rPr>
        <w:t xml:space="preserve">Согласно действующему в </w:t>
      </w:r>
      <w:r w:rsidR="00746CD8" w:rsidRPr="00B5588B">
        <w:rPr>
          <w:sz w:val="24"/>
          <w:szCs w:val="24"/>
        </w:rPr>
        <w:t>МКОУ «Приморская СШ»</w:t>
      </w:r>
      <w:r w:rsidRPr="00B5588B">
        <w:rPr>
          <w:sz w:val="24"/>
          <w:szCs w:val="24"/>
        </w:rPr>
        <w:t xml:space="preserve"> учебному плану рабочая п</w:t>
      </w:r>
      <w:r w:rsidR="00746CD8" w:rsidRPr="00B5588B">
        <w:rPr>
          <w:sz w:val="24"/>
          <w:szCs w:val="24"/>
        </w:rPr>
        <w:t>рограмма предусматривает следую</w:t>
      </w:r>
      <w:r w:rsidRPr="00B5588B">
        <w:rPr>
          <w:sz w:val="24"/>
          <w:szCs w:val="24"/>
        </w:rPr>
        <w:t xml:space="preserve">щий вариант организации процесса обучения: в </w:t>
      </w:r>
      <w:r w:rsidR="00D548B5">
        <w:rPr>
          <w:sz w:val="24"/>
          <w:szCs w:val="24"/>
        </w:rPr>
        <w:t>9</w:t>
      </w:r>
      <w:r w:rsidRPr="00B5588B">
        <w:rPr>
          <w:sz w:val="24"/>
          <w:szCs w:val="24"/>
        </w:rPr>
        <w:t xml:space="preserve"> классах</w:t>
      </w:r>
      <w:r w:rsidR="00746CD8" w:rsidRPr="00B5588B">
        <w:rPr>
          <w:sz w:val="24"/>
          <w:szCs w:val="24"/>
        </w:rPr>
        <w:t xml:space="preserve"> предполагается обучение в объёме</w:t>
      </w:r>
      <w:r w:rsidRPr="00B5588B">
        <w:rPr>
          <w:sz w:val="24"/>
          <w:szCs w:val="24"/>
        </w:rPr>
        <w:t xml:space="preserve"> 102 часа, 3 часа в неделю. В соответствии с этим реализуется «Комплексная программа физи</w:t>
      </w:r>
      <w:r w:rsidR="00746CD8" w:rsidRPr="00B5588B">
        <w:rPr>
          <w:sz w:val="24"/>
          <w:szCs w:val="24"/>
        </w:rPr>
        <w:t>ческого воспитания учащихся</w:t>
      </w:r>
      <w:r w:rsidRPr="00B5588B">
        <w:rPr>
          <w:sz w:val="24"/>
          <w:szCs w:val="24"/>
        </w:rPr>
        <w:t xml:space="preserve"> 1-11 классы» авторов В. И. Ляха</w:t>
      </w:r>
      <w:r w:rsidR="00746CD8" w:rsidRPr="00B5588B">
        <w:rPr>
          <w:sz w:val="24"/>
          <w:szCs w:val="24"/>
        </w:rPr>
        <w:t>, А. А. Зданевича (М.: Просвещение</w:t>
      </w:r>
      <w:r w:rsidRPr="00B5588B">
        <w:rPr>
          <w:sz w:val="24"/>
          <w:szCs w:val="24"/>
        </w:rPr>
        <w:t xml:space="preserve"> 201</w:t>
      </w:r>
      <w:r w:rsidR="00C248F9">
        <w:rPr>
          <w:sz w:val="24"/>
          <w:szCs w:val="24"/>
        </w:rPr>
        <w:t>8</w:t>
      </w:r>
      <w:r w:rsidRPr="00B5588B">
        <w:rPr>
          <w:sz w:val="24"/>
          <w:szCs w:val="24"/>
        </w:rPr>
        <w:t>). Содержание программного материала в планирова</w:t>
      </w:r>
      <w:r w:rsidR="00746CD8" w:rsidRPr="00B5588B">
        <w:rPr>
          <w:sz w:val="24"/>
          <w:szCs w:val="24"/>
        </w:rPr>
        <w:t>нии состоит из двух основных час</w:t>
      </w:r>
      <w:r w:rsidRPr="00B5588B">
        <w:rPr>
          <w:sz w:val="24"/>
          <w:szCs w:val="24"/>
        </w:rPr>
        <w:t>те</w:t>
      </w:r>
      <w:r w:rsidR="00746CD8" w:rsidRPr="00B5588B">
        <w:rPr>
          <w:sz w:val="24"/>
          <w:szCs w:val="24"/>
        </w:rPr>
        <w:t>й:</w:t>
      </w:r>
      <w:r w:rsidRPr="00B5588B">
        <w:rPr>
          <w:sz w:val="24"/>
          <w:szCs w:val="24"/>
        </w:rPr>
        <w:t xml:space="preserve"> базовой и вариативной (дифференцированной). Освоение базовых основ физическо</w:t>
      </w:r>
      <w:r w:rsidR="00746CD8" w:rsidRPr="00B5588B">
        <w:rPr>
          <w:sz w:val="24"/>
          <w:szCs w:val="24"/>
        </w:rPr>
        <w:t>й культуры</w:t>
      </w:r>
      <w:r w:rsidRPr="00B5588B">
        <w:rPr>
          <w:sz w:val="24"/>
          <w:szCs w:val="24"/>
        </w:rPr>
        <w:t xml:space="preserve"> объективно необходимо и обязательно для каждого ученик</w:t>
      </w:r>
      <w:r w:rsidR="00746CD8" w:rsidRPr="00B5588B">
        <w:rPr>
          <w:sz w:val="24"/>
          <w:szCs w:val="24"/>
        </w:rPr>
        <w:t>а. Без базового компонента невоз</w:t>
      </w:r>
      <w:r w:rsidRPr="00B5588B">
        <w:rPr>
          <w:sz w:val="24"/>
          <w:szCs w:val="24"/>
        </w:rPr>
        <w:t>можна успешная адаптация к жизни в человеческом обществе и эффективное осуществлен</w:t>
      </w:r>
      <w:r w:rsidR="00746CD8" w:rsidRPr="00B5588B">
        <w:rPr>
          <w:sz w:val="24"/>
          <w:szCs w:val="24"/>
        </w:rPr>
        <w:t>ие</w:t>
      </w:r>
      <w:r w:rsidRPr="00B5588B">
        <w:rPr>
          <w:sz w:val="24"/>
          <w:szCs w:val="24"/>
        </w:rPr>
        <w:t xml:space="preserve"> </w:t>
      </w:r>
      <w:r w:rsidRPr="00B5588B">
        <w:rPr>
          <w:sz w:val="24"/>
          <w:szCs w:val="24"/>
        </w:rPr>
        <w:lastRenderedPageBreak/>
        <w:t>трудовой деятельности независимо от того, чем бы хотел молодой человек занима</w:t>
      </w:r>
      <w:r w:rsidR="00746CD8" w:rsidRPr="00B5588B">
        <w:rPr>
          <w:sz w:val="24"/>
          <w:szCs w:val="24"/>
        </w:rPr>
        <w:t>ться в буду</w:t>
      </w:r>
      <w:r w:rsidRPr="00B5588B">
        <w:rPr>
          <w:sz w:val="24"/>
          <w:szCs w:val="24"/>
        </w:rPr>
        <w:t>щем. Базовый компонент составляет основу общегосудар</w:t>
      </w:r>
      <w:r w:rsidR="00746CD8" w:rsidRPr="00B5588B">
        <w:rPr>
          <w:sz w:val="24"/>
          <w:szCs w:val="24"/>
        </w:rPr>
        <w:t>ственного стандарта общеобразова</w:t>
      </w:r>
      <w:r w:rsidRPr="00B5588B">
        <w:rPr>
          <w:sz w:val="24"/>
          <w:szCs w:val="24"/>
        </w:rPr>
        <w:t>тельной подготовки в сфере физической культуры и</w:t>
      </w:r>
      <w:r w:rsidR="00746CD8" w:rsidRPr="00B5588B">
        <w:rPr>
          <w:sz w:val="24"/>
          <w:szCs w:val="24"/>
        </w:rPr>
        <w:t xml:space="preserve"> не зависит от региональных, нац</w:t>
      </w:r>
      <w:r w:rsidRPr="00B5588B">
        <w:rPr>
          <w:sz w:val="24"/>
          <w:szCs w:val="24"/>
        </w:rPr>
        <w:t>иональн</w:t>
      </w:r>
      <w:r w:rsidR="00746CD8" w:rsidRPr="00B5588B">
        <w:rPr>
          <w:sz w:val="24"/>
          <w:szCs w:val="24"/>
        </w:rPr>
        <w:t>ых</w:t>
      </w:r>
      <w:r w:rsidRPr="00B5588B">
        <w:rPr>
          <w:sz w:val="24"/>
          <w:szCs w:val="24"/>
        </w:rPr>
        <w:t xml:space="preserve"> и индивидуальных особенностей ученика.</w:t>
      </w:r>
    </w:p>
    <w:p w14:paraId="0EC03749" w14:textId="77777777" w:rsidR="008F2023" w:rsidRPr="00B5588B" w:rsidRDefault="00131E66" w:rsidP="00EB3A41">
      <w:pPr>
        <w:pStyle w:val="41"/>
        <w:shd w:val="clear" w:color="auto" w:fill="auto"/>
        <w:spacing w:line="278" w:lineRule="exact"/>
        <w:ind w:left="-426" w:firstLine="426"/>
        <w:rPr>
          <w:sz w:val="24"/>
          <w:szCs w:val="24"/>
        </w:rPr>
      </w:pPr>
      <w:r w:rsidRPr="00B5588B">
        <w:rPr>
          <w:sz w:val="24"/>
          <w:szCs w:val="24"/>
        </w:rPr>
        <w:t>Вариативная (дифференцированная) часть физической</w:t>
      </w:r>
      <w:r w:rsidR="00746CD8" w:rsidRPr="00B5588B">
        <w:rPr>
          <w:sz w:val="24"/>
          <w:szCs w:val="24"/>
        </w:rPr>
        <w:t xml:space="preserve"> культуры обусловлена необходимостью</w:t>
      </w:r>
      <w:r w:rsidRPr="00B5588B">
        <w:rPr>
          <w:sz w:val="24"/>
          <w:szCs w:val="24"/>
        </w:rPr>
        <w:t xml:space="preserve"> учета индивидуальных способностей детей, региональн</w:t>
      </w:r>
      <w:r w:rsidR="00746CD8" w:rsidRPr="00B5588B">
        <w:rPr>
          <w:sz w:val="24"/>
          <w:szCs w:val="24"/>
        </w:rPr>
        <w:t>ых, национальных и местных особенност</w:t>
      </w:r>
      <w:r w:rsidRPr="00B5588B">
        <w:rPr>
          <w:sz w:val="24"/>
          <w:szCs w:val="24"/>
        </w:rPr>
        <w:t>ей работы школ</w:t>
      </w:r>
      <w:r w:rsidR="00746CD8" w:rsidRPr="00B5588B">
        <w:rPr>
          <w:sz w:val="24"/>
          <w:szCs w:val="24"/>
        </w:rPr>
        <w:t>ы</w:t>
      </w:r>
      <w:r w:rsidRPr="00B5588B">
        <w:rPr>
          <w:sz w:val="24"/>
          <w:szCs w:val="24"/>
        </w:rPr>
        <w:t>.</w:t>
      </w:r>
    </w:p>
    <w:p w14:paraId="7F15B09A" w14:textId="77777777" w:rsidR="008F2023" w:rsidRPr="00B5588B" w:rsidRDefault="00131E66" w:rsidP="00EB3A41">
      <w:pPr>
        <w:pStyle w:val="41"/>
        <w:shd w:val="clear" w:color="auto" w:fill="auto"/>
        <w:spacing w:line="278" w:lineRule="exact"/>
        <w:ind w:left="-426" w:firstLine="426"/>
        <w:rPr>
          <w:sz w:val="24"/>
          <w:szCs w:val="24"/>
        </w:rPr>
      </w:pPr>
      <w:r w:rsidRPr="00B5588B">
        <w:rPr>
          <w:sz w:val="24"/>
          <w:szCs w:val="24"/>
        </w:rPr>
        <w:t>Программный материал усложняется по разделам кажды</w:t>
      </w:r>
      <w:r w:rsidR="00746CD8" w:rsidRPr="00B5588B">
        <w:rPr>
          <w:sz w:val="24"/>
          <w:szCs w:val="24"/>
        </w:rPr>
        <w:t>й год за счет увеличения сложности</w:t>
      </w:r>
      <w:r w:rsidRPr="00B5588B">
        <w:rPr>
          <w:sz w:val="24"/>
          <w:szCs w:val="24"/>
        </w:rPr>
        <w:t xml:space="preserve"> элементов на базе ранее пройденных.</w:t>
      </w:r>
    </w:p>
    <w:p w14:paraId="7E24EFEA" w14:textId="77777777" w:rsidR="008F2023" w:rsidRPr="00B5588B" w:rsidRDefault="00131E66" w:rsidP="00EB3A41">
      <w:pPr>
        <w:pStyle w:val="41"/>
        <w:shd w:val="clear" w:color="auto" w:fill="auto"/>
        <w:spacing w:line="278" w:lineRule="exact"/>
        <w:ind w:left="-426" w:firstLine="426"/>
        <w:rPr>
          <w:sz w:val="24"/>
          <w:szCs w:val="24"/>
        </w:rPr>
      </w:pPr>
      <w:r w:rsidRPr="00B5588B">
        <w:rPr>
          <w:sz w:val="24"/>
          <w:szCs w:val="24"/>
        </w:rPr>
        <w:t xml:space="preserve">В связи с учётом региональных и местных особенностей </w:t>
      </w:r>
      <w:r w:rsidR="00746CD8" w:rsidRPr="00B5588B">
        <w:rPr>
          <w:sz w:val="24"/>
          <w:szCs w:val="24"/>
        </w:rPr>
        <w:t>школы</w:t>
      </w:r>
      <w:r w:rsidRPr="00B5588B">
        <w:rPr>
          <w:sz w:val="24"/>
          <w:szCs w:val="24"/>
        </w:rPr>
        <w:t xml:space="preserve">, из </w:t>
      </w:r>
      <w:r w:rsidR="00746CD8" w:rsidRPr="00B5588B">
        <w:rPr>
          <w:sz w:val="24"/>
          <w:szCs w:val="24"/>
        </w:rPr>
        <w:t>ба</w:t>
      </w:r>
      <w:r w:rsidRPr="00B5588B">
        <w:rPr>
          <w:sz w:val="24"/>
          <w:szCs w:val="24"/>
        </w:rPr>
        <w:t xml:space="preserve">зовой части часы, выделенные на «Лыжную подготовку» и </w:t>
      </w:r>
      <w:r w:rsidR="00746CD8" w:rsidRPr="00B5588B">
        <w:rPr>
          <w:sz w:val="24"/>
          <w:szCs w:val="24"/>
        </w:rPr>
        <w:t>«Элементы единоборства», заменены на</w:t>
      </w:r>
      <w:r w:rsidRPr="00B5588B">
        <w:rPr>
          <w:sz w:val="24"/>
          <w:szCs w:val="24"/>
        </w:rPr>
        <w:t xml:space="preserve"> «Кроссовую подготовку» и «Легкую атлетику», часы вариативной части распределены для </w:t>
      </w:r>
      <w:r w:rsidR="00746CD8" w:rsidRPr="00B5588B">
        <w:rPr>
          <w:sz w:val="24"/>
          <w:szCs w:val="24"/>
        </w:rPr>
        <w:t>за</w:t>
      </w:r>
      <w:r w:rsidRPr="00B5588B">
        <w:rPr>
          <w:sz w:val="24"/>
          <w:szCs w:val="24"/>
        </w:rPr>
        <w:t>нятий «Спортивными играми» (баскетбол, волейбол).</w:t>
      </w:r>
    </w:p>
    <w:p w14:paraId="6A14DA78" w14:textId="77777777" w:rsidR="008F2023" w:rsidRPr="00B5588B" w:rsidRDefault="00131E66" w:rsidP="00EB3A41">
      <w:pPr>
        <w:pStyle w:val="ae"/>
        <w:shd w:val="clear" w:color="auto" w:fill="auto"/>
        <w:spacing w:line="220" w:lineRule="exact"/>
        <w:ind w:left="-426" w:firstLine="426"/>
        <w:jc w:val="center"/>
        <w:rPr>
          <w:sz w:val="24"/>
          <w:szCs w:val="24"/>
        </w:rPr>
      </w:pPr>
      <w:r w:rsidRPr="00B5588B">
        <w:rPr>
          <w:sz w:val="24"/>
          <w:szCs w:val="24"/>
        </w:rPr>
        <w:t>Тематический план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864"/>
        <w:gridCol w:w="4005"/>
      </w:tblGrid>
      <w:tr w:rsidR="00136C51" w14:paraId="7A934B04" w14:textId="77777777" w:rsidTr="00C248F9">
        <w:trPr>
          <w:trHeight w:val="394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E0E2D" w14:textId="77777777" w:rsidR="00136C51" w:rsidRDefault="00136C51" w:rsidP="00751547">
            <w:pPr>
              <w:spacing w:line="200" w:lineRule="exact"/>
            </w:pPr>
            <w:r>
              <w:rPr>
                <w:rStyle w:val="10pt"/>
                <w:rFonts w:eastAsia="Courier New"/>
              </w:rPr>
              <w:t>№ п/п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2B35B" w14:textId="77777777" w:rsidR="00136C51" w:rsidRDefault="00136C51" w:rsidP="00751547">
            <w:pPr>
              <w:spacing w:line="200" w:lineRule="exact"/>
            </w:pPr>
            <w:r>
              <w:rPr>
                <w:rStyle w:val="10pt"/>
                <w:rFonts w:eastAsia="Courier New"/>
              </w:rPr>
              <w:t>Вид программного материала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79030" w14:textId="77777777" w:rsidR="00136C51" w:rsidRDefault="00136C51" w:rsidP="00C248F9">
            <w:pPr>
              <w:spacing w:line="200" w:lineRule="exact"/>
              <w:jc w:val="center"/>
            </w:pPr>
            <w:r>
              <w:rPr>
                <w:rStyle w:val="10pt"/>
                <w:rFonts w:eastAsia="Courier New"/>
              </w:rPr>
              <w:t>Количество часов (уроков)</w:t>
            </w:r>
          </w:p>
        </w:tc>
      </w:tr>
      <w:tr w:rsidR="00136C51" w14:paraId="00AE1F5B" w14:textId="77777777" w:rsidTr="00C248F9">
        <w:trPr>
          <w:trHeight w:val="317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B1C086" w14:textId="77777777" w:rsidR="00136C51" w:rsidRDefault="00136C51" w:rsidP="00751547"/>
        </w:tc>
        <w:tc>
          <w:tcPr>
            <w:tcW w:w="3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33E06B" w14:textId="77777777" w:rsidR="00136C51" w:rsidRDefault="00136C51" w:rsidP="00751547"/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55FEF" w14:textId="77777777" w:rsidR="00136C51" w:rsidRDefault="00136C51" w:rsidP="00C248F9">
            <w:pPr>
              <w:spacing w:line="200" w:lineRule="exact"/>
              <w:jc w:val="center"/>
            </w:pPr>
            <w:r>
              <w:rPr>
                <w:rStyle w:val="10pt"/>
                <w:rFonts w:eastAsia="Courier New"/>
              </w:rPr>
              <w:t>Класс</w:t>
            </w:r>
          </w:p>
        </w:tc>
      </w:tr>
      <w:tr w:rsidR="00C248F9" w14:paraId="3B5BCC0A" w14:textId="77777777" w:rsidTr="00C248F9">
        <w:trPr>
          <w:trHeight w:val="288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F59D22" w14:textId="77777777" w:rsidR="00C248F9" w:rsidRDefault="00C248F9" w:rsidP="00751547"/>
        </w:tc>
        <w:tc>
          <w:tcPr>
            <w:tcW w:w="3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99E83D" w14:textId="77777777" w:rsidR="00C248F9" w:rsidRDefault="00C248F9" w:rsidP="00751547"/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1F11E" w14:textId="77777777" w:rsidR="00C248F9" w:rsidRDefault="00C248F9" w:rsidP="00C248F9">
            <w:pPr>
              <w:spacing w:line="200" w:lineRule="exact"/>
              <w:jc w:val="center"/>
            </w:pPr>
            <w:r>
              <w:rPr>
                <w:rStyle w:val="10pt"/>
                <w:rFonts w:eastAsia="Courier New"/>
              </w:rPr>
              <w:t>IX</w:t>
            </w:r>
          </w:p>
        </w:tc>
      </w:tr>
      <w:tr w:rsidR="00C248F9" w14:paraId="58341D64" w14:textId="77777777" w:rsidTr="00C248F9">
        <w:trPr>
          <w:trHeight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61B1" w14:textId="77777777" w:rsidR="00C248F9" w:rsidRDefault="00C248F9" w:rsidP="00751547">
            <w:pPr>
              <w:spacing w:line="200" w:lineRule="exact"/>
            </w:pPr>
            <w:r>
              <w:rPr>
                <w:rStyle w:val="10pt"/>
                <w:rFonts w:eastAsia="Courier New"/>
              </w:rPr>
              <w:t>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396C6" w14:textId="77777777" w:rsidR="00C248F9" w:rsidRDefault="00C248F9" w:rsidP="00751547">
            <w:pPr>
              <w:spacing w:line="200" w:lineRule="exact"/>
            </w:pPr>
            <w:r>
              <w:rPr>
                <w:rStyle w:val="10pt0"/>
                <w:rFonts w:eastAsia="Courier New"/>
              </w:rPr>
              <w:t>Базовая часть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1883C" w14:textId="77777777" w:rsidR="00C248F9" w:rsidRDefault="00C248F9" w:rsidP="00C248F9">
            <w:pPr>
              <w:spacing w:line="200" w:lineRule="exact"/>
              <w:jc w:val="center"/>
            </w:pPr>
            <w:r>
              <w:rPr>
                <w:rStyle w:val="10pt"/>
                <w:rFonts w:eastAsia="Courier New"/>
              </w:rPr>
              <w:t>75</w:t>
            </w:r>
          </w:p>
        </w:tc>
      </w:tr>
      <w:tr w:rsidR="00136C51" w14:paraId="61566037" w14:textId="77777777" w:rsidTr="00C248F9">
        <w:trPr>
          <w:trHeight w:val="34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87CFD" w14:textId="77777777" w:rsidR="00136C51" w:rsidRDefault="00136C51" w:rsidP="00751547">
            <w:pPr>
              <w:spacing w:line="200" w:lineRule="exact"/>
            </w:pPr>
            <w:r>
              <w:rPr>
                <w:rStyle w:val="10pt"/>
                <w:rFonts w:eastAsia="Courier New"/>
              </w:rPr>
              <w:t>1.1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FD2D1" w14:textId="77777777" w:rsidR="00136C51" w:rsidRDefault="00136C51" w:rsidP="00751547">
            <w:pPr>
              <w:spacing w:line="200" w:lineRule="exact"/>
            </w:pPr>
            <w:r>
              <w:rPr>
                <w:rStyle w:val="10pt"/>
                <w:rFonts w:eastAsia="Courier New"/>
              </w:rPr>
              <w:t>Основы знаний о физической культуре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7A51F" w14:textId="77777777" w:rsidR="00136C51" w:rsidRDefault="00136C51" w:rsidP="00C248F9">
            <w:pPr>
              <w:spacing w:line="200" w:lineRule="exact"/>
              <w:jc w:val="center"/>
            </w:pPr>
            <w:r>
              <w:rPr>
                <w:rStyle w:val="10pt"/>
                <w:rFonts w:eastAsia="Courier New"/>
              </w:rPr>
              <w:t>В процессе урока</w:t>
            </w:r>
          </w:p>
        </w:tc>
      </w:tr>
      <w:tr w:rsidR="00C248F9" w14:paraId="0618E7A4" w14:textId="77777777" w:rsidTr="00C248F9">
        <w:trPr>
          <w:trHeight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60289" w14:textId="77777777" w:rsidR="00C248F9" w:rsidRDefault="00C248F9" w:rsidP="00751547">
            <w:pPr>
              <w:spacing w:line="200" w:lineRule="exact"/>
            </w:pPr>
            <w:r>
              <w:rPr>
                <w:rStyle w:val="10pt"/>
                <w:rFonts w:eastAsia="Courier New"/>
              </w:rPr>
              <w:t>1.2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C1277" w14:textId="77777777" w:rsidR="00C248F9" w:rsidRDefault="00C248F9" w:rsidP="00751547">
            <w:pPr>
              <w:spacing w:line="200" w:lineRule="exact"/>
            </w:pPr>
            <w:r>
              <w:rPr>
                <w:rStyle w:val="10pt"/>
                <w:rFonts w:eastAsia="Courier New"/>
              </w:rPr>
              <w:t>Спортивные игры (волейбол)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431D8" w14:textId="77777777" w:rsidR="00C248F9" w:rsidRDefault="00C248F9" w:rsidP="00C248F9">
            <w:pPr>
              <w:spacing w:line="200" w:lineRule="exact"/>
              <w:jc w:val="center"/>
            </w:pPr>
            <w:r>
              <w:rPr>
                <w:rStyle w:val="10pt"/>
                <w:rFonts w:eastAsia="Courier New"/>
              </w:rPr>
              <w:t>18</w:t>
            </w:r>
          </w:p>
        </w:tc>
      </w:tr>
      <w:tr w:rsidR="00C248F9" w14:paraId="1D519B5F" w14:textId="77777777" w:rsidTr="00C248F9">
        <w:trPr>
          <w:trHeight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B2C97" w14:textId="77777777" w:rsidR="00C248F9" w:rsidRDefault="00C248F9" w:rsidP="00751547">
            <w:pPr>
              <w:spacing w:line="200" w:lineRule="exact"/>
            </w:pPr>
            <w:r>
              <w:rPr>
                <w:rStyle w:val="10pt"/>
                <w:rFonts w:eastAsia="Courier New"/>
              </w:rPr>
              <w:t>1.3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A3E34" w14:textId="77777777" w:rsidR="00C248F9" w:rsidRDefault="00C248F9" w:rsidP="00751547">
            <w:pPr>
              <w:spacing w:line="200" w:lineRule="exact"/>
            </w:pPr>
            <w:r>
              <w:rPr>
                <w:rStyle w:val="10pt"/>
                <w:rFonts w:eastAsia="Courier New"/>
              </w:rPr>
              <w:t>Гимнастика с элементами акробатики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7EA3B" w14:textId="77777777" w:rsidR="00C248F9" w:rsidRDefault="00C248F9" w:rsidP="00C248F9">
            <w:pPr>
              <w:spacing w:line="200" w:lineRule="exact"/>
              <w:jc w:val="center"/>
            </w:pPr>
            <w:r>
              <w:rPr>
                <w:rStyle w:val="10pt"/>
                <w:rFonts w:eastAsia="Courier New"/>
              </w:rPr>
              <w:t>18</w:t>
            </w:r>
          </w:p>
        </w:tc>
      </w:tr>
      <w:tr w:rsidR="00C248F9" w14:paraId="3F433A04" w14:textId="77777777" w:rsidTr="00C248F9">
        <w:trPr>
          <w:trHeight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25F5B" w14:textId="77777777" w:rsidR="00C248F9" w:rsidRDefault="00C248F9" w:rsidP="00751547">
            <w:pPr>
              <w:spacing w:line="200" w:lineRule="exact"/>
            </w:pPr>
            <w:r>
              <w:rPr>
                <w:rStyle w:val="10pt"/>
                <w:rFonts w:eastAsia="Courier New"/>
              </w:rPr>
              <w:t>1.4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109B6" w14:textId="77777777" w:rsidR="00C248F9" w:rsidRDefault="00C248F9" w:rsidP="00751547">
            <w:pPr>
              <w:spacing w:line="200" w:lineRule="exact"/>
            </w:pPr>
            <w:r>
              <w:rPr>
                <w:rStyle w:val="10pt"/>
                <w:rFonts w:eastAsia="Courier New"/>
              </w:rPr>
              <w:t>Легкая атлетика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E01AE" w14:textId="77777777" w:rsidR="00C248F9" w:rsidRDefault="00C248F9" w:rsidP="00C248F9">
            <w:pPr>
              <w:spacing w:line="200" w:lineRule="exact"/>
              <w:jc w:val="center"/>
            </w:pPr>
            <w:r>
              <w:rPr>
                <w:rStyle w:val="10pt"/>
                <w:rFonts w:eastAsia="Courier New"/>
              </w:rPr>
              <w:t>21</w:t>
            </w:r>
          </w:p>
        </w:tc>
      </w:tr>
      <w:tr w:rsidR="00C248F9" w14:paraId="74D8D7DC" w14:textId="77777777" w:rsidTr="00C248F9">
        <w:trPr>
          <w:trHeight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58213" w14:textId="77777777" w:rsidR="00C248F9" w:rsidRDefault="00C248F9" w:rsidP="00751547">
            <w:pPr>
              <w:spacing w:line="200" w:lineRule="exact"/>
            </w:pPr>
            <w:r>
              <w:rPr>
                <w:rStyle w:val="10pt"/>
                <w:rFonts w:eastAsia="Courier New"/>
              </w:rPr>
              <w:t>1.5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BC57C" w14:textId="77777777" w:rsidR="00C248F9" w:rsidRDefault="00C248F9" w:rsidP="00751547">
            <w:pPr>
              <w:spacing w:line="200" w:lineRule="exact"/>
            </w:pPr>
            <w:r>
              <w:rPr>
                <w:rStyle w:val="10pt"/>
                <w:rFonts w:eastAsia="Courier New"/>
              </w:rPr>
              <w:t>Кроссовая подготовка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BC45C" w14:textId="77777777" w:rsidR="00C248F9" w:rsidRDefault="00C248F9" w:rsidP="00C248F9">
            <w:pPr>
              <w:spacing w:line="200" w:lineRule="exact"/>
              <w:jc w:val="center"/>
            </w:pPr>
            <w:r>
              <w:rPr>
                <w:rStyle w:val="10pt"/>
                <w:rFonts w:eastAsia="Courier New"/>
              </w:rPr>
              <w:t>18</w:t>
            </w:r>
          </w:p>
        </w:tc>
      </w:tr>
      <w:tr w:rsidR="00C248F9" w14:paraId="0C665C42" w14:textId="77777777" w:rsidTr="00C248F9">
        <w:trPr>
          <w:trHeight w:val="34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DF5FA" w14:textId="77777777" w:rsidR="00C248F9" w:rsidRDefault="00C248F9" w:rsidP="00751547">
            <w:pPr>
              <w:spacing w:line="200" w:lineRule="exact"/>
            </w:pPr>
            <w:r>
              <w:rPr>
                <w:rStyle w:val="10pt"/>
                <w:rFonts w:eastAsia="Courier New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256C2" w14:textId="77777777" w:rsidR="00C248F9" w:rsidRDefault="00C248F9" w:rsidP="00751547">
            <w:pPr>
              <w:spacing w:line="200" w:lineRule="exact"/>
            </w:pPr>
            <w:r>
              <w:rPr>
                <w:rStyle w:val="10pt0"/>
                <w:rFonts w:eastAsia="Courier New"/>
              </w:rPr>
              <w:t>Вариативная часть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1701A" w14:textId="77777777" w:rsidR="00C248F9" w:rsidRDefault="00C248F9" w:rsidP="00C248F9">
            <w:pPr>
              <w:spacing w:line="200" w:lineRule="exact"/>
              <w:jc w:val="center"/>
            </w:pPr>
            <w:r>
              <w:rPr>
                <w:rStyle w:val="10pt"/>
                <w:rFonts w:eastAsia="Courier New"/>
              </w:rPr>
              <w:t>27</w:t>
            </w:r>
          </w:p>
        </w:tc>
      </w:tr>
      <w:tr w:rsidR="00C248F9" w14:paraId="06DDA8F8" w14:textId="77777777" w:rsidTr="00C248F9">
        <w:trPr>
          <w:trHeight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DF60A" w14:textId="77777777" w:rsidR="00C248F9" w:rsidRDefault="00C248F9" w:rsidP="00751547">
            <w:pPr>
              <w:spacing w:line="200" w:lineRule="exact"/>
            </w:pPr>
            <w:r>
              <w:rPr>
                <w:rStyle w:val="10pt"/>
                <w:rFonts w:eastAsia="Courier New"/>
              </w:rPr>
              <w:t>2.1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4C1F6" w14:textId="77777777" w:rsidR="00C248F9" w:rsidRDefault="00C248F9" w:rsidP="00751547">
            <w:pPr>
              <w:spacing w:line="200" w:lineRule="exact"/>
            </w:pPr>
            <w:r>
              <w:rPr>
                <w:rStyle w:val="10pt"/>
                <w:rFonts w:eastAsia="Courier New"/>
              </w:rPr>
              <w:t>Баскетбол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7ACD1" w14:textId="77777777" w:rsidR="00C248F9" w:rsidRDefault="00C248F9" w:rsidP="00C248F9">
            <w:pPr>
              <w:spacing w:line="200" w:lineRule="exact"/>
              <w:jc w:val="center"/>
            </w:pPr>
            <w:r>
              <w:rPr>
                <w:rStyle w:val="10pt"/>
                <w:rFonts w:eastAsia="Courier New"/>
              </w:rPr>
              <w:t>27</w:t>
            </w:r>
          </w:p>
        </w:tc>
      </w:tr>
      <w:tr w:rsidR="00C248F9" w14:paraId="5011BAE9" w14:textId="77777777" w:rsidTr="00C248F9">
        <w:trPr>
          <w:trHeight w:val="35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7D9CF" w14:textId="77777777" w:rsidR="00C248F9" w:rsidRDefault="00C248F9" w:rsidP="00751547">
            <w:pPr>
              <w:rPr>
                <w:sz w:val="10"/>
                <w:szCs w:val="10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B9804" w14:textId="77777777" w:rsidR="00C248F9" w:rsidRDefault="00C248F9" w:rsidP="00751547">
            <w:pPr>
              <w:spacing w:line="200" w:lineRule="exact"/>
            </w:pPr>
            <w:r>
              <w:rPr>
                <w:rStyle w:val="10pt"/>
                <w:rFonts w:eastAsia="Courier New"/>
              </w:rPr>
              <w:t>Итого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B2A47" w14:textId="77777777" w:rsidR="00C248F9" w:rsidRDefault="00C248F9" w:rsidP="00C248F9">
            <w:pPr>
              <w:spacing w:line="200" w:lineRule="exact"/>
              <w:jc w:val="center"/>
            </w:pPr>
            <w:r>
              <w:rPr>
                <w:rStyle w:val="10pt"/>
                <w:rFonts w:eastAsia="Courier New"/>
              </w:rPr>
              <w:t>102</w:t>
            </w:r>
          </w:p>
        </w:tc>
      </w:tr>
    </w:tbl>
    <w:p w14:paraId="533C63AC" w14:textId="77777777" w:rsidR="00E6234B" w:rsidRPr="00B5588B" w:rsidRDefault="00E6234B" w:rsidP="00EB3A41">
      <w:pPr>
        <w:ind w:left="-426" w:firstLine="426"/>
        <w:sectPr w:rsidR="00E6234B" w:rsidRPr="00B5588B" w:rsidSect="00136C51">
          <w:footerReference w:type="default" r:id="rId10"/>
          <w:type w:val="continuous"/>
          <w:pgSz w:w="11909" w:h="16834"/>
          <w:pgMar w:top="445" w:right="710" w:bottom="1702" w:left="1159" w:header="0" w:footer="3" w:gutter="0"/>
          <w:cols w:space="720"/>
          <w:noEndnote/>
          <w:docGrid w:linePitch="360"/>
        </w:sectPr>
      </w:pPr>
    </w:p>
    <w:p w14:paraId="4EC88DF5" w14:textId="77777777" w:rsidR="008F2023" w:rsidRPr="00B5588B" w:rsidRDefault="00131E66" w:rsidP="00EB3A41">
      <w:pPr>
        <w:pStyle w:val="41"/>
        <w:shd w:val="clear" w:color="auto" w:fill="auto"/>
        <w:spacing w:line="269" w:lineRule="exact"/>
        <w:ind w:left="-426" w:firstLine="426"/>
        <w:rPr>
          <w:sz w:val="24"/>
          <w:szCs w:val="24"/>
        </w:rPr>
      </w:pPr>
      <w:r w:rsidRPr="00B5588B">
        <w:rPr>
          <w:sz w:val="24"/>
          <w:szCs w:val="24"/>
        </w:rPr>
        <w:t>С учетом уровневой специфики класса выстроена система у</w:t>
      </w:r>
      <w:r w:rsidR="001F50A0" w:rsidRPr="00B5588B">
        <w:rPr>
          <w:sz w:val="24"/>
          <w:szCs w:val="24"/>
        </w:rPr>
        <w:t>чебных занятий (уроков), спроек</w:t>
      </w:r>
      <w:r w:rsidRPr="00B5588B">
        <w:rPr>
          <w:sz w:val="24"/>
          <w:szCs w:val="24"/>
        </w:rPr>
        <w:t>тированы цели, задачи, ожидаемые планируемые результаты, что представлено в схематической форме далее.</w:t>
      </w:r>
    </w:p>
    <w:p w14:paraId="7EFACCFD" w14:textId="7EBD999C" w:rsidR="00EB3A41" w:rsidRDefault="00131E66" w:rsidP="00EB3A41">
      <w:pPr>
        <w:pStyle w:val="20"/>
        <w:shd w:val="clear" w:color="auto" w:fill="auto"/>
        <w:spacing w:line="220" w:lineRule="exact"/>
        <w:ind w:left="-426" w:firstLine="426"/>
        <w:jc w:val="both"/>
        <w:rPr>
          <w:sz w:val="24"/>
          <w:szCs w:val="24"/>
        </w:rPr>
      </w:pPr>
      <w:r w:rsidRPr="00B5588B">
        <w:rPr>
          <w:sz w:val="24"/>
          <w:szCs w:val="24"/>
        </w:rPr>
        <w:t xml:space="preserve">Требования </w:t>
      </w:r>
      <w:r w:rsidR="00136C51">
        <w:rPr>
          <w:sz w:val="24"/>
          <w:szCs w:val="24"/>
        </w:rPr>
        <w:t>к уровню подготовки учащихся 9</w:t>
      </w:r>
      <w:r w:rsidRPr="00B5588B">
        <w:rPr>
          <w:sz w:val="24"/>
          <w:szCs w:val="24"/>
        </w:rPr>
        <w:t xml:space="preserve"> классов (базовый уровень)</w:t>
      </w:r>
    </w:p>
    <w:p w14:paraId="7696EFB5" w14:textId="77777777" w:rsidR="00136C51" w:rsidRPr="004C388F" w:rsidRDefault="00950CBD" w:rsidP="00136C51">
      <w:pPr>
        <w:ind w:right="-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Уче</w:t>
      </w:r>
      <w:r w:rsidR="00136C51" w:rsidRPr="004C388F">
        <w:rPr>
          <w:rFonts w:ascii="Times New Roman" w:hAnsi="Times New Roman"/>
          <w:b/>
        </w:rPr>
        <w:t xml:space="preserve">ник научится: </w:t>
      </w:r>
    </w:p>
    <w:p w14:paraId="1776DEE1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14:paraId="46511569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14:paraId="2FAF3569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14:paraId="6FA0D5EF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14:paraId="083C1508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14:paraId="03FF9A45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 xml:space="preserve"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</w:t>
      </w:r>
      <w:r w:rsidRPr="004C388F">
        <w:rPr>
          <w:rFonts w:ascii="Times New Roman" w:hAnsi="Times New Roman"/>
        </w:rPr>
        <w:lastRenderedPageBreak/>
        <w:t>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14:paraId="7FCDEBAE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14:paraId="19D76F45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14:paraId="78D463AF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14:paraId="07012491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14:paraId="51E4890B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14:paraId="476A57F1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14:paraId="55BC966F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>выполнять акробатические комбинации из числа хорошо освоенных упражнений;</w:t>
      </w:r>
    </w:p>
    <w:p w14:paraId="3EE41104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>выполнять гимнастические комбинации на спортивных снарядах из числа хорошо освоенных упражнений;</w:t>
      </w:r>
    </w:p>
    <w:p w14:paraId="4E6DA77C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>выполнять легкоатлетические упражнения в беге и в прыжках (в длину и высоту);</w:t>
      </w:r>
    </w:p>
    <w:p w14:paraId="5FBF2280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>выполнять спуски и торможения на лыжах с пологого склона;</w:t>
      </w:r>
    </w:p>
    <w:p w14:paraId="429B7C44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14:paraId="61FB0887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14:paraId="76831C59" w14:textId="77777777" w:rsidR="00136C51" w:rsidRPr="004C388F" w:rsidRDefault="00136C51" w:rsidP="00136C51">
      <w:pPr>
        <w:widowControl/>
        <w:numPr>
          <w:ilvl w:val="0"/>
          <w:numId w:val="12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rFonts w:ascii="Times New Roman" w:hAnsi="Times New Roman"/>
        </w:rPr>
      </w:pPr>
      <w:r w:rsidRPr="004C388F">
        <w:rPr>
          <w:rFonts w:ascii="Times New Roman" w:hAnsi="Times New Roman"/>
        </w:rPr>
        <w:t>выполнять тестовые упражнения для оценки уровня индивидуального развития основных физических качеств.</w:t>
      </w:r>
    </w:p>
    <w:p w14:paraId="1EE38575" w14:textId="77777777" w:rsidR="00136C51" w:rsidRPr="004C388F" w:rsidRDefault="00950CBD" w:rsidP="00136C51">
      <w:pPr>
        <w:ind w:right="-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Уче</w:t>
      </w:r>
      <w:r w:rsidR="00136C51" w:rsidRPr="004C388F">
        <w:rPr>
          <w:rFonts w:ascii="Times New Roman" w:hAnsi="Times New Roman"/>
          <w:b/>
        </w:rPr>
        <w:t>ник получит возможность научиться:</w:t>
      </w:r>
    </w:p>
    <w:p w14:paraId="1983AE8D" w14:textId="77777777" w:rsidR="00136C51" w:rsidRPr="004C388F" w:rsidRDefault="00136C51" w:rsidP="00136C51">
      <w:pPr>
        <w:widowControl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i/>
        </w:rPr>
      </w:pPr>
      <w:r w:rsidRPr="004C388F">
        <w:rPr>
          <w:rFonts w:ascii="Times New Roman" w:hAnsi="Times New Roman"/>
          <w:i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14:paraId="6BCC10EA" w14:textId="77777777" w:rsidR="00136C51" w:rsidRPr="004C388F" w:rsidRDefault="00136C51" w:rsidP="00136C51">
      <w:pPr>
        <w:widowControl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i/>
        </w:rPr>
      </w:pPr>
      <w:r w:rsidRPr="004C388F">
        <w:rPr>
          <w:rFonts w:ascii="Times New Roman" w:hAnsi="Times New Roman"/>
          <w:i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14:paraId="0EB1DBF8" w14:textId="77777777" w:rsidR="00136C51" w:rsidRPr="004C388F" w:rsidRDefault="00136C51" w:rsidP="00136C51">
      <w:pPr>
        <w:widowControl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i/>
        </w:rPr>
      </w:pPr>
      <w:r w:rsidRPr="004C388F">
        <w:rPr>
          <w:rFonts w:ascii="Times New Roman" w:hAnsi="Times New Roman"/>
          <w:i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14:paraId="58506F6A" w14:textId="77777777" w:rsidR="00136C51" w:rsidRPr="004C388F" w:rsidRDefault="00136C51" w:rsidP="00136C51">
      <w:pPr>
        <w:widowControl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i/>
        </w:rPr>
      </w:pPr>
      <w:r w:rsidRPr="004C388F">
        <w:rPr>
          <w:rFonts w:ascii="Times New Roman" w:hAnsi="Times New Roman"/>
          <w:i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14:paraId="20CF29CC" w14:textId="77777777" w:rsidR="00136C51" w:rsidRPr="004C388F" w:rsidRDefault="00136C51" w:rsidP="00136C51">
      <w:pPr>
        <w:widowControl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i/>
        </w:rPr>
      </w:pPr>
      <w:r w:rsidRPr="004C388F">
        <w:rPr>
          <w:rFonts w:ascii="Times New Roman" w:hAnsi="Times New Roman"/>
          <w:i/>
        </w:rPr>
        <w:t>проводить восстановительные мероприятия с использованием банных процедур и сеансов оздоровительного массажа;</w:t>
      </w:r>
    </w:p>
    <w:p w14:paraId="46834D5A" w14:textId="77777777" w:rsidR="00136C51" w:rsidRPr="004C388F" w:rsidRDefault="00136C51" w:rsidP="00136C51">
      <w:pPr>
        <w:widowControl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i/>
        </w:rPr>
      </w:pPr>
      <w:r w:rsidRPr="004C388F">
        <w:rPr>
          <w:rFonts w:ascii="Times New Roman" w:hAnsi="Times New Roman"/>
          <w:i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14:paraId="363B5228" w14:textId="77777777" w:rsidR="00136C51" w:rsidRPr="004C388F" w:rsidRDefault="00136C51" w:rsidP="00136C51">
      <w:pPr>
        <w:widowControl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i/>
        </w:rPr>
      </w:pPr>
      <w:r w:rsidRPr="004C388F">
        <w:rPr>
          <w:rFonts w:ascii="Times New Roman" w:hAnsi="Times New Roman"/>
          <w:i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14:paraId="1CCBA7EB" w14:textId="77777777" w:rsidR="00136C51" w:rsidRPr="004C388F" w:rsidRDefault="00136C51" w:rsidP="00136C51">
      <w:pPr>
        <w:widowControl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i/>
        </w:rPr>
      </w:pPr>
      <w:r w:rsidRPr="004C388F">
        <w:rPr>
          <w:rFonts w:ascii="Times New Roman" w:hAnsi="Times New Roman"/>
          <w:i/>
        </w:rPr>
        <w:t xml:space="preserve">осуществлять судейство по одному из осваиваемых видов спорта; </w:t>
      </w:r>
    </w:p>
    <w:p w14:paraId="4BF59E9D" w14:textId="77777777" w:rsidR="00136C51" w:rsidRPr="004C388F" w:rsidRDefault="00136C51" w:rsidP="00136C51">
      <w:pPr>
        <w:widowControl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i/>
        </w:rPr>
      </w:pPr>
      <w:r w:rsidRPr="004C388F">
        <w:rPr>
          <w:rFonts w:ascii="Times New Roman" w:hAnsi="Times New Roman"/>
          <w:i/>
        </w:rPr>
        <w:lastRenderedPageBreak/>
        <w:t>выполнять тестовые нормативы Всероссийского физкультурно-спортивного комплекса «Готов к труду и обороне»;</w:t>
      </w:r>
    </w:p>
    <w:p w14:paraId="28D2C860" w14:textId="77777777" w:rsidR="00136C51" w:rsidRPr="004C388F" w:rsidRDefault="00136C51" w:rsidP="00136C51">
      <w:pPr>
        <w:widowControl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i/>
        </w:rPr>
      </w:pPr>
      <w:r w:rsidRPr="004C388F">
        <w:rPr>
          <w:rFonts w:ascii="Times New Roman" w:hAnsi="Times New Roman"/>
          <w:i/>
        </w:rPr>
        <w:t>выполнять технико-тактические действия национальных видов спорта;</w:t>
      </w:r>
    </w:p>
    <w:p w14:paraId="395DCE76" w14:textId="77777777" w:rsidR="001F50A0" w:rsidRPr="00B5588B" w:rsidRDefault="001F50A0" w:rsidP="00950CBD">
      <w:pPr>
        <w:pStyle w:val="41"/>
        <w:shd w:val="clear" w:color="auto" w:fill="auto"/>
        <w:spacing w:line="274" w:lineRule="exact"/>
        <w:jc w:val="left"/>
        <w:rPr>
          <w:sz w:val="24"/>
          <w:szCs w:val="24"/>
        </w:rPr>
        <w:sectPr w:rsidR="001F50A0" w:rsidRPr="00B5588B" w:rsidSect="00EB3A41">
          <w:headerReference w:type="default" r:id="rId11"/>
          <w:footerReference w:type="default" r:id="rId12"/>
          <w:type w:val="continuous"/>
          <w:pgSz w:w="11909" w:h="16834"/>
          <w:pgMar w:top="993" w:right="710" w:bottom="1046" w:left="1094" w:header="0" w:footer="3" w:gutter="0"/>
          <w:pgNumType w:start="5"/>
          <w:cols w:space="720"/>
          <w:noEndnote/>
          <w:docGrid w:linePitch="360"/>
        </w:sectPr>
      </w:pPr>
    </w:p>
    <w:p w14:paraId="5EC6588F" w14:textId="77777777" w:rsidR="00E63CD2" w:rsidRDefault="00E63CD2" w:rsidP="00950CBD">
      <w:pPr>
        <w:pStyle w:val="33"/>
        <w:shd w:val="clear" w:color="auto" w:fill="auto"/>
        <w:spacing w:line="220" w:lineRule="exact"/>
        <w:jc w:val="left"/>
        <w:rPr>
          <w:sz w:val="24"/>
          <w:szCs w:val="24"/>
        </w:rPr>
      </w:pPr>
    </w:p>
    <w:p w14:paraId="7A406207" w14:textId="77777777" w:rsidR="008F2023" w:rsidRPr="00B5588B" w:rsidRDefault="00131E66" w:rsidP="00EB3A41">
      <w:pPr>
        <w:pStyle w:val="33"/>
        <w:shd w:val="clear" w:color="auto" w:fill="auto"/>
        <w:spacing w:line="220" w:lineRule="exact"/>
        <w:ind w:left="-426" w:firstLine="426"/>
        <w:jc w:val="left"/>
        <w:rPr>
          <w:sz w:val="24"/>
          <w:szCs w:val="24"/>
        </w:rPr>
      </w:pPr>
      <w:r w:rsidRPr="00B5588B">
        <w:rPr>
          <w:sz w:val="24"/>
          <w:szCs w:val="24"/>
        </w:rPr>
        <w:t>Компетенции:</w:t>
      </w:r>
    </w:p>
    <w:p w14:paraId="12FD9EF5" w14:textId="77777777" w:rsidR="008F2023" w:rsidRPr="00B5588B" w:rsidRDefault="00131E66" w:rsidP="0086655E">
      <w:pPr>
        <w:pStyle w:val="41"/>
        <w:numPr>
          <w:ilvl w:val="0"/>
          <w:numId w:val="1"/>
        </w:numPr>
        <w:shd w:val="clear" w:color="auto" w:fill="auto"/>
        <w:spacing w:line="283" w:lineRule="exact"/>
        <w:ind w:left="-426" w:firstLine="426"/>
        <w:rPr>
          <w:sz w:val="24"/>
          <w:szCs w:val="24"/>
        </w:rPr>
      </w:pPr>
      <w:r w:rsidRPr="00B5588B">
        <w:rPr>
          <w:sz w:val="24"/>
          <w:szCs w:val="24"/>
        </w:rPr>
        <w:t>выполнять индивидуально подобранные комплексы оздоровительной и адаптивной (лечеб</w:t>
      </w:r>
      <w:r w:rsidRPr="00B5588B">
        <w:rPr>
          <w:sz w:val="24"/>
          <w:szCs w:val="24"/>
        </w:rPr>
        <w:softHyphen/>
        <w:t>ной) физической культуры, композиции ритмической и аэробной гимнастики, комплексы упраж</w:t>
      </w:r>
      <w:r w:rsidRPr="00B5588B">
        <w:rPr>
          <w:sz w:val="24"/>
          <w:szCs w:val="24"/>
        </w:rPr>
        <w:softHyphen/>
        <w:t>нений атлетической гимнастики;</w:t>
      </w:r>
    </w:p>
    <w:p w14:paraId="26C7CC96" w14:textId="77777777" w:rsidR="008F2023" w:rsidRPr="00B5588B" w:rsidRDefault="0086655E" w:rsidP="0086655E">
      <w:pPr>
        <w:pStyle w:val="41"/>
        <w:numPr>
          <w:ilvl w:val="0"/>
          <w:numId w:val="1"/>
        </w:numPr>
        <w:shd w:val="clear" w:color="auto" w:fill="auto"/>
        <w:tabs>
          <w:tab w:val="left" w:pos="558"/>
        </w:tabs>
        <w:spacing w:line="283" w:lineRule="exact"/>
        <w:ind w:left="-426" w:firstLine="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31E66" w:rsidRPr="00B5588B">
        <w:rPr>
          <w:sz w:val="24"/>
          <w:szCs w:val="24"/>
        </w:rPr>
        <w:t>выполнять простейшие приемы самомассажа и релаксации;</w:t>
      </w:r>
    </w:p>
    <w:p w14:paraId="5A005714" w14:textId="77777777" w:rsidR="008F2023" w:rsidRPr="00B5588B" w:rsidRDefault="00131E66" w:rsidP="0086655E">
      <w:pPr>
        <w:pStyle w:val="41"/>
        <w:numPr>
          <w:ilvl w:val="0"/>
          <w:numId w:val="1"/>
        </w:numPr>
        <w:shd w:val="clear" w:color="auto" w:fill="auto"/>
        <w:ind w:left="-426" w:firstLine="426"/>
        <w:rPr>
          <w:sz w:val="24"/>
          <w:szCs w:val="24"/>
        </w:rPr>
      </w:pPr>
      <w:r w:rsidRPr="00B5588B">
        <w:rPr>
          <w:sz w:val="24"/>
          <w:szCs w:val="24"/>
        </w:rPr>
        <w:t>преодолевать искусственные и естественные препятствия с использованием разнообразных способов передвижения;</w:t>
      </w:r>
    </w:p>
    <w:p w14:paraId="5A198A22" w14:textId="77777777" w:rsidR="008F2023" w:rsidRPr="00B5588B" w:rsidRDefault="00131E66" w:rsidP="0086655E">
      <w:pPr>
        <w:pStyle w:val="41"/>
        <w:numPr>
          <w:ilvl w:val="0"/>
          <w:numId w:val="1"/>
        </w:numPr>
        <w:shd w:val="clear" w:color="auto" w:fill="auto"/>
        <w:spacing w:line="220" w:lineRule="exact"/>
        <w:ind w:left="-426" w:firstLine="426"/>
        <w:rPr>
          <w:sz w:val="24"/>
          <w:szCs w:val="24"/>
        </w:rPr>
      </w:pPr>
      <w:r w:rsidRPr="00B5588B">
        <w:rPr>
          <w:sz w:val="24"/>
          <w:szCs w:val="24"/>
        </w:rPr>
        <w:t>выполнять приемы защиты и самообороны, страховки и самостраховки;</w:t>
      </w:r>
    </w:p>
    <w:p w14:paraId="20D51B76" w14:textId="77777777" w:rsidR="008F2023" w:rsidRPr="00B5588B" w:rsidRDefault="0086655E" w:rsidP="0086655E">
      <w:pPr>
        <w:pStyle w:val="41"/>
        <w:numPr>
          <w:ilvl w:val="0"/>
          <w:numId w:val="1"/>
        </w:numPr>
        <w:shd w:val="clear" w:color="auto" w:fill="auto"/>
        <w:tabs>
          <w:tab w:val="left" w:pos="553"/>
        </w:tabs>
        <w:spacing w:line="290" w:lineRule="exact"/>
        <w:ind w:left="-426" w:firstLine="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31E66" w:rsidRPr="00B5588B">
        <w:rPr>
          <w:sz w:val="24"/>
          <w:szCs w:val="24"/>
        </w:rPr>
        <w:t>осуществлять творческое сотрудничество в коллективных формах занятий физической культурой.</w:t>
      </w:r>
    </w:p>
    <w:p w14:paraId="2A8B40EE" w14:textId="77777777" w:rsidR="008F2023" w:rsidRPr="00B5588B" w:rsidRDefault="00131E66" w:rsidP="0086655E">
      <w:pPr>
        <w:pStyle w:val="20"/>
        <w:shd w:val="clear" w:color="auto" w:fill="auto"/>
        <w:spacing w:line="286" w:lineRule="exact"/>
        <w:ind w:left="-426" w:firstLine="426"/>
        <w:jc w:val="both"/>
        <w:rPr>
          <w:sz w:val="24"/>
          <w:szCs w:val="24"/>
        </w:rPr>
      </w:pPr>
      <w:r w:rsidRPr="00B5588B">
        <w:rPr>
          <w:sz w:val="24"/>
          <w:szCs w:val="24"/>
        </w:rPr>
        <w:t>Использовать приобретенные знания и умения в практической деятельности и повсе</w:t>
      </w:r>
      <w:r w:rsidRPr="00B5588B">
        <w:rPr>
          <w:sz w:val="24"/>
          <w:szCs w:val="24"/>
        </w:rPr>
        <w:softHyphen/>
        <w:t>дневной жизни:</w:t>
      </w:r>
    </w:p>
    <w:p w14:paraId="3B46B3BE" w14:textId="77777777" w:rsidR="008F2023" w:rsidRPr="00B5588B" w:rsidRDefault="00131E66" w:rsidP="0086655E">
      <w:pPr>
        <w:pStyle w:val="41"/>
        <w:numPr>
          <w:ilvl w:val="0"/>
          <w:numId w:val="1"/>
        </w:numPr>
        <w:shd w:val="clear" w:color="auto" w:fill="auto"/>
        <w:spacing w:line="288" w:lineRule="exact"/>
        <w:ind w:left="-426" w:firstLine="426"/>
        <w:rPr>
          <w:sz w:val="24"/>
          <w:szCs w:val="24"/>
        </w:rPr>
      </w:pPr>
      <w:r w:rsidRPr="00B5588B">
        <w:rPr>
          <w:sz w:val="24"/>
          <w:szCs w:val="24"/>
        </w:rPr>
        <w:t>для повышения работоспособности, укрепления и сохранения здоровья;</w:t>
      </w:r>
    </w:p>
    <w:p w14:paraId="226A4C3A" w14:textId="77777777" w:rsidR="008F2023" w:rsidRPr="00B5588B" w:rsidRDefault="00131E66" w:rsidP="0086655E">
      <w:pPr>
        <w:pStyle w:val="41"/>
        <w:numPr>
          <w:ilvl w:val="0"/>
          <w:numId w:val="1"/>
        </w:numPr>
        <w:shd w:val="clear" w:color="auto" w:fill="auto"/>
        <w:tabs>
          <w:tab w:val="left" w:pos="548"/>
        </w:tabs>
        <w:spacing w:line="288" w:lineRule="exact"/>
        <w:ind w:left="-426" w:firstLine="426"/>
        <w:rPr>
          <w:sz w:val="24"/>
          <w:szCs w:val="24"/>
        </w:rPr>
      </w:pPr>
      <w:r w:rsidRPr="00B5588B">
        <w:rPr>
          <w:sz w:val="24"/>
          <w:szCs w:val="24"/>
        </w:rPr>
        <w:t>подготовки к профессиональной деятельности и службе в Вооруженных Силах Российской Федерации;</w:t>
      </w:r>
    </w:p>
    <w:p w14:paraId="62FB1C7E" w14:textId="77777777" w:rsidR="008F2023" w:rsidRPr="00B5588B" w:rsidRDefault="00131E66" w:rsidP="0086655E">
      <w:pPr>
        <w:pStyle w:val="41"/>
        <w:numPr>
          <w:ilvl w:val="0"/>
          <w:numId w:val="1"/>
        </w:numPr>
        <w:shd w:val="clear" w:color="auto" w:fill="auto"/>
        <w:tabs>
          <w:tab w:val="left" w:pos="553"/>
        </w:tabs>
        <w:spacing w:line="288" w:lineRule="exact"/>
        <w:ind w:left="-426" w:firstLine="426"/>
        <w:rPr>
          <w:sz w:val="24"/>
          <w:szCs w:val="24"/>
        </w:rPr>
      </w:pPr>
      <w:r w:rsidRPr="00B5588B">
        <w:rPr>
          <w:sz w:val="24"/>
          <w:szCs w:val="24"/>
        </w:rPr>
        <w:t xml:space="preserve">организации и проведения индивидуального, коллективного и семейного отдыха, участия </w:t>
      </w:r>
      <w:r w:rsidR="00301EB7" w:rsidRPr="00B5588B">
        <w:rPr>
          <w:sz w:val="24"/>
          <w:szCs w:val="24"/>
        </w:rPr>
        <w:t xml:space="preserve">в </w:t>
      </w:r>
      <w:r w:rsidRPr="00B5588B">
        <w:rPr>
          <w:sz w:val="24"/>
          <w:szCs w:val="24"/>
        </w:rPr>
        <w:t>массовых спортивных соревнованиях;</w:t>
      </w:r>
    </w:p>
    <w:p w14:paraId="5680FC4B" w14:textId="77777777" w:rsidR="008F2023" w:rsidRPr="00B5588B" w:rsidRDefault="00131E66" w:rsidP="0086655E">
      <w:pPr>
        <w:pStyle w:val="41"/>
        <w:numPr>
          <w:ilvl w:val="0"/>
          <w:numId w:val="1"/>
        </w:numPr>
        <w:shd w:val="clear" w:color="auto" w:fill="auto"/>
        <w:spacing w:line="288" w:lineRule="exact"/>
        <w:ind w:left="-426" w:firstLine="426"/>
        <w:rPr>
          <w:sz w:val="24"/>
          <w:szCs w:val="24"/>
        </w:rPr>
      </w:pPr>
      <w:r w:rsidRPr="00B5588B">
        <w:rPr>
          <w:sz w:val="24"/>
          <w:szCs w:val="24"/>
        </w:rPr>
        <w:t>активной творческой жизнедеятельности, выбора и формирования здорового образа жизни.</w:t>
      </w:r>
    </w:p>
    <w:p w14:paraId="2D5BA004" w14:textId="77777777" w:rsidR="008F2023" w:rsidRPr="00B5588B" w:rsidRDefault="00131E66" w:rsidP="0086655E">
      <w:pPr>
        <w:pStyle w:val="41"/>
        <w:shd w:val="clear" w:color="auto" w:fill="auto"/>
        <w:spacing w:line="288" w:lineRule="exact"/>
        <w:ind w:left="-426" w:firstLine="426"/>
        <w:rPr>
          <w:sz w:val="24"/>
          <w:szCs w:val="24"/>
        </w:rPr>
      </w:pPr>
      <w:r w:rsidRPr="00B5588B">
        <w:rPr>
          <w:sz w:val="24"/>
          <w:szCs w:val="24"/>
        </w:rPr>
        <w:t>Рабочая программа предусматривает разные варианты дидактико-технологического обеспе</w:t>
      </w:r>
      <w:r w:rsidRPr="00B5588B">
        <w:rPr>
          <w:sz w:val="24"/>
          <w:szCs w:val="24"/>
        </w:rPr>
        <w:softHyphen/>
        <w:t xml:space="preserve">чения учебного </w:t>
      </w:r>
      <w:r w:rsidR="00190E0D">
        <w:rPr>
          <w:sz w:val="24"/>
          <w:szCs w:val="24"/>
        </w:rPr>
        <w:t>процесса. В частности, в 5-9</w:t>
      </w:r>
      <w:r w:rsidRPr="00B5588B">
        <w:rPr>
          <w:sz w:val="24"/>
          <w:szCs w:val="24"/>
        </w:rPr>
        <w:t xml:space="preserve"> классах дидактико-технологическое оснащение включает карточки, схемы, таблицы, видеоматериалы, картотеку подвижных игр, мультимедий</w:t>
      </w:r>
      <w:r w:rsidRPr="00B5588B">
        <w:rPr>
          <w:sz w:val="24"/>
          <w:szCs w:val="24"/>
        </w:rPr>
        <w:softHyphen/>
        <w:t>ных методических пособий.</w:t>
      </w:r>
    </w:p>
    <w:p w14:paraId="2F1679F8" w14:textId="77777777" w:rsidR="008F2023" w:rsidRPr="00B5588B" w:rsidRDefault="00131E66" w:rsidP="0086655E">
      <w:pPr>
        <w:pStyle w:val="41"/>
        <w:shd w:val="clear" w:color="auto" w:fill="auto"/>
        <w:spacing w:line="288" w:lineRule="exact"/>
        <w:ind w:left="-426" w:firstLine="426"/>
        <w:rPr>
          <w:sz w:val="24"/>
          <w:szCs w:val="24"/>
        </w:rPr>
      </w:pPr>
      <w:r w:rsidRPr="00B5588B">
        <w:rPr>
          <w:sz w:val="24"/>
          <w:szCs w:val="24"/>
        </w:rPr>
        <w:t>Для информационно-компьютерной поддержки учебного процесса предполагается использо</w:t>
      </w:r>
      <w:r w:rsidRPr="00B5588B">
        <w:rPr>
          <w:sz w:val="24"/>
          <w:szCs w:val="24"/>
        </w:rPr>
        <w:softHyphen/>
        <w:t>вание следующих программно-педагогических средств, реа</w:t>
      </w:r>
      <w:r w:rsidR="00301EB7" w:rsidRPr="00B5588B">
        <w:rPr>
          <w:sz w:val="24"/>
          <w:szCs w:val="24"/>
        </w:rPr>
        <w:t>лизуемых с помощью компьютера: о</w:t>
      </w:r>
      <w:r w:rsidRPr="00B5588B">
        <w:rPr>
          <w:sz w:val="24"/>
          <w:szCs w:val="24"/>
        </w:rPr>
        <w:t>бучающие программы по разделу «Гимнастика», «Легкая атлетика», «Спортивные игры».</w:t>
      </w:r>
    </w:p>
    <w:p w14:paraId="0C51E1A2" w14:textId="77777777" w:rsidR="00950CBD" w:rsidRDefault="00950CBD" w:rsidP="0086655E">
      <w:pPr>
        <w:pStyle w:val="41"/>
        <w:shd w:val="clear" w:color="auto" w:fill="auto"/>
        <w:spacing w:line="288" w:lineRule="exact"/>
        <w:ind w:left="-426" w:firstLine="426"/>
        <w:rPr>
          <w:b/>
          <w:sz w:val="24"/>
          <w:szCs w:val="24"/>
        </w:rPr>
      </w:pPr>
    </w:p>
    <w:p w14:paraId="3C49C2B8" w14:textId="77777777" w:rsidR="009E5DA0" w:rsidRDefault="00614BE1" w:rsidP="0086655E">
      <w:pPr>
        <w:pStyle w:val="41"/>
        <w:shd w:val="clear" w:color="auto" w:fill="auto"/>
        <w:spacing w:line="288" w:lineRule="exact"/>
        <w:ind w:left="-426" w:firstLine="426"/>
        <w:rPr>
          <w:rStyle w:val="a7"/>
          <w:sz w:val="24"/>
          <w:szCs w:val="24"/>
        </w:rPr>
      </w:pPr>
      <w:r w:rsidRPr="00614BE1">
        <w:rPr>
          <w:b/>
          <w:sz w:val="24"/>
          <w:szCs w:val="24"/>
        </w:rPr>
        <w:t>Планируемые предметные, метапредметные и  личностные результаты освоения конкретного учебного предмета, курса</w:t>
      </w:r>
      <w:r w:rsidR="00131E66" w:rsidRPr="00B5588B">
        <w:rPr>
          <w:rStyle w:val="a7"/>
          <w:sz w:val="24"/>
          <w:szCs w:val="24"/>
        </w:rPr>
        <w:t xml:space="preserve">: </w:t>
      </w:r>
    </w:p>
    <w:p w14:paraId="74BFCF87" w14:textId="77777777" w:rsidR="00614BE1" w:rsidRDefault="00614BE1" w:rsidP="0086655E">
      <w:pPr>
        <w:pStyle w:val="af9"/>
        <w:ind w:left="-426" w:firstLine="426"/>
        <w:jc w:val="both"/>
        <w:rPr>
          <w:rFonts w:ascii="Times New Roman" w:hAnsi="Times New Roman" w:cs="Times New Roman"/>
        </w:rPr>
      </w:pPr>
      <w:r w:rsidRPr="00E6234B">
        <w:rPr>
          <w:rFonts w:ascii="Times New Roman" w:hAnsi="Times New Roman" w:cs="Times New Roman"/>
        </w:rPr>
        <w:t>Л</w:t>
      </w:r>
      <w:r w:rsidRPr="00E6234B">
        <w:rPr>
          <w:rFonts w:ascii="Times New Roman" w:hAnsi="Times New Roman" w:cs="Times New Roman"/>
          <w:b/>
          <w:bCs/>
        </w:rPr>
        <w:t>ичностные результаты</w:t>
      </w:r>
      <w:r w:rsidRPr="00E6234B">
        <w:rPr>
          <w:rStyle w:val="apple-converted-space"/>
          <w:rFonts w:ascii="Times New Roman" w:hAnsi="Times New Roman" w:cs="Times New Roman"/>
        </w:rPr>
        <w:t> </w:t>
      </w:r>
      <w:r w:rsidRPr="00E6234B">
        <w:rPr>
          <w:rFonts w:ascii="Times New Roman" w:hAnsi="Times New Roman" w:cs="Times New Roman"/>
        </w:rPr>
        <w:t xml:space="preserve">освоения основной образовательной программы </w:t>
      </w:r>
      <w:r w:rsidR="00E63CD2">
        <w:rPr>
          <w:rFonts w:ascii="Times New Roman" w:hAnsi="Times New Roman" w:cs="Times New Roman"/>
        </w:rPr>
        <w:t>основно</w:t>
      </w:r>
      <w:r w:rsidRPr="00E6234B">
        <w:rPr>
          <w:rFonts w:ascii="Times New Roman" w:hAnsi="Times New Roman" w:cs="Times New Roman"/>
        </w:rPr>
        <w:t>го общего образования должны отражать:</w:t>
      </w:r>
    </w:p>
    <w:p w14:paraId="7D896134" w14:textId="77777777" w:rsidR="00190E0D" w:rsidRPr="00190E0D" w:rsidRDefault="00190E0D" w:rsidP="0086655E">
      <w:pPr>
        <w:pStyle w:val="af9"/>
        <w:ind w:left="-426" w:firstLine="426"/>
        <w:jc w:val="both"/>
        <w:rPr>
          <w:rFonts w:ascii="Times New Roman" w:hAnsi="Times New Roman" w:cs="Times New Roman"/>
        </w:rPr>
      </w:pPr>
      <w:r w:rsidRPr="00190E0D">
        <w:rPr>
          <w:rFonts w:ascii="Times New Roman" w:hAnsi="Times New Roman" w:cs="Times New Roman"/>
          <w:shd w:val="clear" w:color="auto" w:fill="FFFFFF"/>
        </w:rPr>
        <w:t>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  <w:r w:rsidRPr="00190E0D">
        <w:rPr>
          <w:rFonts w:ascii="Times New Roman" w:hAnsi="Times New Roman" w:cs="Times New Roman"/>
        </w:rPr>
        <w:br/>
      </w:r>
      <w:r w:rsidRPr="00190E0D">
        <w:rPr>
          <w:rFonts w:ascii="Times New Roman" w:hAnsi="Times New Roman" w:cs="Times New Roman"/>
          <w:shd w:val="clear" w:color="auto" w:fill="FFFFFF"/>
        </w:rPr>
        <w:t>• 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  <w:r w:rsidRPr="00190E0D">
        <w:rPr>
          <w:rFonts w:ascii="Times New Roman" w:hAnsi="Times New Roman" w:cs="Times New Roman"/>
        </w:rPr>
        <w:br/>
      </w:r>
      <w:r w:rsidRPr="00190E0D">
        <w:rPr>
          <w:rFonts w:ascii="Times New Roman" w:hAnsi="Times New Roman" w:cs="Times New Roman"/>
          <w:shd w:val="clear" w:color="auto" w:fill="FFFFFF"/>
        </w:rPr>
        <w:t>• умение максимально проявлять физические способности (качества) при выполнении тестовых упражнений по физической культуре.</w:t>
      </w:r>
    </w:p>
    <w:p w14:paraId="1A630F24" w14:textId="77777777" w:rsidR="00190E0D" w:rsidRDefault="00614BE1" w:rsidP="00190E0D">
      <w:pPr>
        <w:pStyle w:val="af9"/>
        <w:ind w:left="-426" w:firstLine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E6234B">
        <w:rPr>
          <w:rFonts w:ascii="Times New Roman" w:hAnsi="Times New Roman" w:cs="Times New Roman"/>
          <w:b/>
          <w:bCs/>
        </w:rPr>
        <w:t>Метапредметные результаты</w:t>
      </w:r>
      <w:r w:rsidRPr="00E6234B">
        <w:rPr>
          <w:rStyle w:val="apple-converted-space"/>
          <w:rFonts w:ascii="Times New Roman" w:hAnsi="Times New Roman" w:cs="Times New Roman"/>
          <w:b/>
          <w:bCs/>
        </w:rPr>
        <w:t> </w:t>
      </w:r>
      <w:r w:rsidRPr="00E6234B">
        <w:rPr>
          <w:rFonts w:ascii="Times New Roman" w:hAnsi="Times New Roman" w:cs="Times New Roman"/>
        </w:rPr>
        <w:t>освоения основной образовательной программы среднего общего образования должны отражать:</w:t>
      </w:r>
      <w:r w:rsidR="00190E0D" w:rsidRPr="00190E0D">
        <w:rPr>
          <w:rFonts w:ascii="Verdana" w:hAnsi="Verdana"/>
          <w:sz w:val="20"/>
          <w:szCs w:val="20"/>
          <w:shd w:val="clear" w:color="auto" w:fill="FFFFFF"/>
        </w:rPr>
        <w:t xml:space="preserve"> </w:t>
      </w:r>
    </w:p>
    <w:p w14:paraId="6548864F" w14:textId="77777777" w:rsidR="00190E0D" w:rsidRPr="00190E0D" w:rsidRDefault="00190E0D" w:rsidP="00190E0D">
      <w:pPr>
        <w:pStyle w:val="af9"/>
        <w:ind w:left="-426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190E0D">
        <w:rPr>
          <w:rFonts w:ascii="Times New Roman" w:hAnsi="Times New Roman" w:cs="Times New Roman"/>
          <w:shd w:val="clear" w:color="auto" w:fill="FFFFFF"/>
        </w:rPr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  <w:r w:rsidRPr="00190E0D">
        <w:rPr>
          <w:rFonts w:ascii="Times New Roman" w:hAnsi="Times New Roman" w:cs="Times New Roman"/>
        </w:rPr>
        <w:br/>
      </w:r>
      <w:r w:rsidRPr="00190E0D">
        <w:rPr>
          <w:rFonts w:ascii="Times New Roman" w:hAnsi="Times New Roman" w:cs="Times New Roman"/>
          <w:shd w:val="clear" w:color="auto" w:fill="FFFFFF"/>
        </w:rPr>
        <w:t>• 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  <w:r w:rsidRPr="00190E0D">
        <w:rPr>
          <w:rFonts w:ascii="Times New Roman" w:hAnsi="Times New Roman" w:cs="Times New Roman"/>
        </w:rPr>
        <w:br/>
      </w:r>
      <w:r w:rsidRPr="00190E0D">
        <w:rPr>
          <w:rFonts w:ascii="Times New Roman" w:hAnsi="Times New Roman" w:cs="Times New Roman"/>
          <w:shd w:val="clear" w:color="auto" w:fill="FFFFFF"/>
        </w:rPr>
        <w:t>• 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14:paraId="2A556150" w14:textId="77777777" w:rsidR="00614BE1" w:rsidRPr="00E6234B" w:rsidRDefault="00614BE1" w:rsidP="0086655E">
      <w:pPr>
        <w:pStyle w:val="af9"/>
        <w:ind w:left="-426" w:firstLine="426"/>
        <w:jc w:val="both"/>
        <w:rPr>
          <w:rFonts w:ascii="Times New Roman" w:hAnsi="Times New Roman" w:cs="Times New Roman"/>
        </w:rPr>
      </w:pPr>
    </w:p>
    <w:p w14:paraId="28830105" w14:textId="77777777" w:rsidR="00614BE1" w:rsidRPr="00E6234B" w:rsidRDefault="00454034" w:rsidP="0086655E">
      <w:pPr>
        <w:pStyle w:val="af9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Предметные </w:t>
      </w:r>
      <w:r w:rsidR="00614BE1" w:rsidRPr="00E6234B">
        <w:rPr>
          <w:rFonts w:ascii="Times New Roman" w:hAnsi="Times New Roman" w:cs="Times New Roman"/>
          <w:b/>
          <w:bCs/>
        </w:rPr>
        <w:t>результаты</w:t>
      </w:r>
      <w:r w:rsidR="00614BE1" w:rsidRPr="00E6234B">
        <w:rPr>
          <w:rStyle w:val="apple-converted-space"/>
          <w:rFonts w:ascii="Times New Roman" w:hAnsi="Times New Roman" w:cs="Times New Roman"/>
          <w:b/>
          <w:bCs/>
        </w:rPr>
        <w:t> </w:t>
      </w:r>
      <w:r w:rsidR="00614BE1" w:rsidRPr="00454034">
        <w:rPr>
          <w:rFonts w:ascii="Times New Roman" w:hAnsi="Times New Roman" w:cs="Times New Roman"/>
        </w:rPr>
        <w:t xml:space="preserve">на базовом уровне должны быть ориентированы на освоение обучающимися систематических знаний и способов действий, присущих учебному </w:t>
      </w:r>
      <w:r w:rsidRPr="00454034">
        <w:rPr>
          <w:rFonts w:ascii="Times New Roman" w:hAnsi="Times New Roman" w:cs="Times New Roman"/>
        </w:rPr>
        <w:t>предмету «Физическая культура»</w:t>
      </w:r>
      <w:r>
        <w:rPr>
          <w:rFonts w:ascii="Times New Roman" w:hAnsi="Times New Roman" w:cs="Times New Roman"/>
        </w:rPr>
        <w:t xml:space="preserve">. </w:t>
      </w:r>
      <w:r w:rsidR="00614BE1" w:rsidRPr="00E6234B">
        <w:rPr>
          <w:rFonts w:ascii="Times New Roman" w:hAnsi="Times New Roman" w:cs="Times New Roman"/>
        </w:rPr>
        <w:t>В соответствии с требованиями Стандарта они должны отражать:</w:t>
      </w:r>
    </w:p>
    <w:p w14:paraId="44CAF72E" w14:textId="77777777" w:rsidR="00190E0D" w:rsidRPr="00190E0D" w:rsidRDefault="00454034" w:rsidP="00454034">
      <w:pPr>
        <w:ind w:left="-426"/>
        <w:rPr>
          <w:rFonts w:ascii="Times New Roman" w:hAnsi="Times New Roman" w:cs="Times New Roman"/>
        </w:rPr>
      </w:pPr>
      <w:r w:rsidRPr="00190E0D">
        <w:rPr>
          <w:rFonts w:ascii="Times New Roman" w:hAnsi="Times New Roman" w:cs="Times New Roman"/>
          <w:shd w:val="clear" w:color="auto" w:fill="FFFFFF"/>
        </w:rPr>
        <w:t>•</w:t>
      </w:r>
      <w:r w:rsidR="00190E0D" w:rsidRPr="00190E0D">
        <w:rPr>
          <w:rFonts w:ascii="Times New Roman" w:hAnsi="Times New Roman" w:cs="Times New Roman"/>
          <w:shd w:val="clear" w:color="auto" w:fill="FFFFFF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  <w:r w:rsidR="00190E0D" w:rsidRPr="00190E0D">
        <w:rPr>
          <w:rFonts w:ascii="Times New Roman" w:hAnsi="Times New Roman" w:cs="Times New Roman"/>
        </w:rPr>
        <w:br/>
      </w:r>
      <w:r w:rsidR="00190E0D" w:rsidRPr="00190E0D">
        <w:rPr>
          <w:rFonts w:ascii="Times New Roman" w:hAnsi="Times New Roman" w:cs="Times New Roman"/>
          <w:shd w:val="clear" w:color="auto" w:fill="FFFFFF"/>
        </w:rPr>
        <w:t>• 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  <w:r w:rsidR="00190E0D" w:rsidRPr="00190E0D">
        <w:rPr>
          <w:rFonts w:ascii="Times New Roman" w:hAnsi="Times New Roman" w:cs="Times New Roman"/>
        </w:rPr>
        <w:br/>
      </w:r>
      <w:r w:rsidR="00190E0D" w:rsidRPr="00190E0D">
        <w:rPr>
          <w:rFonts w:ascii="Times New Roman" w:hAnsi="Times New Roman" w:cs="Times New Roman"/>
          <w:shd w:val="clear" w:color="auto" w:fill="FFFFFF"/>
        </w:rPr>
        <w:t>• 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  <w:r w:rsidR="00190E0D" w:rsidRPr="00190E0D">
        <w:rPr>
          <w:rFonts w:ascii="Times New Roman" w:hAnsi="Times New Roman" w:cs="Times New Roman"/>
        </w:rPr>
        <w:br/>
      </w:r>
      <w:r w:rsidR="00190E0D" w:rsidRPr="00454034">
        <w:rPr>
          <w:rFonts w:ascii="Times New Roman" w:hAnsi="Times New Roman" w:cs="Times New Roman"/>
          <w:b/>
          <w:shd w:val="clear" w:color="auto" w:fill="FFFFFF"/>
        </w:rPr>
        <w:t>Личностные результаты</w:t>
      </w:r>
      <w:r w:rsidR="00190E0D" w:rsidRPr="00190E0D">
        <w:rPr>
          <w:rFonts w:ascii="Times New Roman" w:hAnsi="Times New Roman" w:cs="Times New Roman"/>
          <w:shd w:val="clear" w:color="auto" w:fill="FFFFFF"/>
        </w:rPr>
        <w:t xml:space="preserve">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14:paraId="39797BCC" w14:textId="77777777" w:rsidR="00F238C0" w:rsidRDefault="00F238C0" w:rsidP="00454034">
      <w:pPr>
        <w:widowControl/>
        <w:ind w:left="-426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14:paraId="048F2405" w14:textId="77777777" w:rsidR="00F238C0" w:rsidRDefault="00F238C0" w:rsidP="00F238C0">
      <w:pPr>
        <w:widowControl/>
        <w:ind w:left="-426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                                                            </w:t>
      </w:r>
      <w:r w:rsidR="005F646D" w:rsidRPr="005F646D">
        <w:rPr>
          <w:rFonts w:ascii="Times New Roman" w:eastAsia="Times New Roman" w:hAnsi="Times New Roman" w:cs="Times New Roman"/>
          <w:b/>
          <w:bCs/>
          <w:shd w:val="clear" w:color="auto" w:fill="FFFFFF"/>
        </w:rPr>
        <w:t>СОДЕРЖАНИЕ КУРСА</w:t>
      </w:r>
      <w:r w:rsidR="005F646D" w:rsidRPr="005F646D">
        <w:rPr>
          <w:rFonts w:ascii="Times New Roman" w:eastAsia="Times New Roman" w:hAnsi="Times New Roman" w:cs="Times New Roman"/>
          <w:sz w:val="27"/>
          <w:szCs w:val="27"/>
        </w:rPr>
        <w:br/>
      </w:r>
      <w:r w:rsidR="005F646D" w:rsidRPr="005F646D"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                                                      </w:t>
      </w:r>
      <w:r w:rsidR="005F646D" w:rsidRPr="005F646D">
        <w:rPr>
          <w:rFonts w:ascii="Times New Roman" w:eastAsia="Times New Roman" w:hAnsi="Times New Roman" w:cs="Times New Roman"/>
          <w:b/>
          <w:bCs/>
          <w:shd w:val="clear" w:color="auto" w:fill="FFFFFF"/>
        </w:rPr>
        <w:t>Знания о физической культуре</w:t>
      </w:r>
    </w:p>
    <w:p w14:paraId="02657E4E" w14:textId="77777777" w:rsidR="00F238C0" w:rsidRDefault="005F646D" w:rsidP="00F238C0">
      <w:pPr>
        <w:widowControl/>
        <w:ind w:left="-426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5F646D">
        <w:rPr>
          <w:rFonts w:ascii="Times New Roman" w:eastAsia="Times New Roman" w:hAnsi="Times New Roman" w:cs="Times New Roman"/>
          <w:sz w:val="27"/>
          <w:szCs w:val="27"/>
        </w:rPr>
        <w:br/>
      </w:r>
      <w:r w:rsidRPr="005F646D">
        <w:rPr>
          <w:rFonts w:ascii="Times New Roman" w:eastAsia="Times New Roman" w:hAnsi="Times New Roman" w:cs="Times New Roman"/>
          <w:b/>
          <w:bCs/>
          <w:shd w:val="clear" w:color="auto" w:fill="FFFFFF"/>
        </w:rPr>
        <w:t>История физической культуры.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Мифы и легенды о зарождении Олимпийских игр древности. Исторические сведения о древних Олим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пийских играх.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Возрождение Олимпийских игр и олимпийского движения. Роль Пьера де Кубертена в их становлении и развитии. Цель и задачи со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временного олимпийского движения. Идеалы и символика Олимпий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ских игр и олимпийского движения. Первые олимпийские чемпионы современности.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Олимпийское движение в дореволюционной России. Первые успехи российских спортсменов в современных Олимпийских играх.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Основные этапы развития олимпийского движения в России (СССР). Выдающиеся достижения отечественных спортсменов на Олимпийских играх. Краткая характеристика видов спорта, входящих в школьную программу по физической культуре. Краткие сведения о Московской Олимпиаде 1980 г.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Основные направления развития физической культуры в совре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менном обществе (физкультурно-оздоровительное, спортивно</w:t>
      </w:r>
      <w:r>
        <w:rPr>
          <w:rFonts w:ascii="Times New Roman" w:eastAsia="Times New Roman" w:hAnsi="Times New Roman" w:cs="Times New Roman"/>
          <w:shd w:val="clear" w:color="auto" w:fill="FFFFFF"/>
        </w:rPr>
        <w:t>е и прикладно-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ориентированное), их цель, содержание и формы организации.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Туристские походы как форма организации активного отдыха, укрепления здоровья и восстановления организма. Краткая характери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стика видов и разновидностей туристских походов. Пешие туристские походы, их организация и проведение, требования к технике безопас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ности и бережному отношению к природе (экологические требования).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b/>
          <w:bCs/>
          <w:shd w:val="clear" w:color="auto" w:fill="FFFFFF"/>
        </w:rPr>
        <w:t>Физическая культура (основные понятия).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Физическое развитие человека. Характеристика его основных показателей. Осанка как пока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затель физического развития человека. Характеристика основных средств формирования правильной осанки и профилактики её нарушений.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Физическая подготовка как система регулярных занятий по раз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витию физических качеств; понятие силы, быстроты, выносливости, гибкости, координации движений и ловкости. Основные правила раз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вития физических качеств. Структура и содержание самостоятельных занятий по развитию физических качеств, особенности их планирова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ния в системе занятий физической подготовкой. Место занятий физи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ческой подготовкой в режиме дня и недели.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Техника движений и её основные показатели. Основные правила самостоятельного освоения новых движений. Двигательный навык и двигательное умение как качественные характеристики результата освоения новых движений. Правила профилактики появления ошибок и способы их устранения.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lastRenderedPageBreak/>
        <w:t>Всестороннее и гармоничное физическое развитие, его связь с занятиями физической культурой и спортом.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Адаптивная физическая культура как система занятий физически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ми упражнениями по укреплению и сохранению здоровья, коррекции осанки и телосложения, профилактике утомления.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Спортивная подготовка как система регулярных тренировочных за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нятий для повышения спортивного результата, как средство всесторон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него и гармоничного физического совершенствования.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Здоровый образ жизни, роль и значение физической культуры в его формировании. Вредные привычки и их пагубное влияние на здоровье человека. Допинг. Концепция честного спорта. Роль и значение заня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тий физической культурой в профилактике вредных привычек.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b/>
          <w:bCs/>
          <w:shd w:val="clear" w:color="auto" w:fill="FFFFFF"/>
        </w:rPr>
        <w:t>Физическая культура человека.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Режим дня, его основное содер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жание и правила планирования. Утренняя гимнастика и её влияние на работоспособность человека. Физкультминутки (физкультпаузы), их значение для профилактики утомления в условиях учебной и трудовой деятельности.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Закаливание организма. Правила безопасности и гигиенические требования во время закаливающих процедур.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Физическая нагрузка и способы её дозирования.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Влияние занятий физической культурой на формирование поло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жительных качеств личности человека (воли, смелости, трудолюбия, честности, этических норм поведения).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Проведение самостоятельных занятий по коррекции осанки и те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лосложения, их структура и содержание, место в системе регулярных занятий физическими упражнениями.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Восстановительный массаж, его роль и значение в укреплении здоровья человека. Характеристика техники выполнения простейших приёмов массажа на отдельных участках тела (поглаживание, растира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ние, разминание). Правила и гигиенические требования проведения сеансов массажа.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Банные процедуры, их цель и задачи, связь с укреплением здоровья человека. Правила поведения в бане и гигиенические требования к банным процедурам.</w:t>
      </w:r>
      <w:r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Доврачебная помощь во время занятий физической культурой и спортом, характеристика типовы</w:t>
      </w:r>
      <w:r>
        <w:rPr>
          <w:rFonts w:ascii="Times New Roman" w:eastAsia="Times New Roman" w:hAnsi="Times New Roman" w:cs="Times New Roman"/>
          <w:shd w:val="clear" w:color="auto" w:fill="FFFFFF"/>
        </w:rPr>
        <w:t>х травм, причины их возникновения.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</w:rPr>
        <w:br/>
      </w:r>
      <w:r w:rsidR="00F238C0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                                                    </w:t>
      </w:r>
      <w:r w:rsidRPr="005F646D">
        <w:rPr>
          <w:rFonts w:ascii="Times New Roman" w:eastAsia="Times New Roman" w:hAnsi="Times New Roman" w:cs="Times New Roman"/>
          <w:b/>
          <w:bCs/>
          <w:shd w:val="clear" w:color="auto" w:fill="FFFFFF"/>
        </w:rPr>
        <w:t> Физическое совершенствование</w:t>
      </w:r>
    </w:p>
    <w:p w14:paraId="0AAB2971" w14:textId="77777777" w:rsidR="00F238C0" w:rsidRDefault="005F646D" w:rsidP="00F238C0">
      <w:pPr>
        <w:widowControl/>
        <w:ind w:left="-426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b/>
          <w:bCs/>
          <w:shd w:val="clear" w:color="auto" w:fill="FFFFFF"/>
        </w:rPr>
        <w:t>Физкультурно-оздоровительная деятельность.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Комплексы упраж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нений для развития гибкости и координации движений, формирования правильной осанки, регулирования массы тела с учётом индивидуаль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ных особенностей физического развития и полового созревания. Ком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плексы упражнений для формирования стройной фигуры. Комплексы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упражнений утренней зарядки, физкультминуток и физкультпауз. Ком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плексы дыхательной гимнастики и гимнастики для профилактики на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рушений зрения.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Индивидуальные комплексы адаптивной и лечебной физической культуры, подбираемые в соответствии с медицинскими показаниями (при нарушениях опорно-двигательного аппарата, центральной нерв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ной системы и др.).</w:t>
      </w:r>
      <w:r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b/>
          <w:bCs/>
          <w:shd w:val="clear" w:color="auto" w:fill="FFFFFF"/>
        </w:rPr>
        <w:t>Спортивно-оздоровительная деятельность.</w:t>
      </w:r>
    </w:p>
    <w:p w14:paraId="636182E2" w14:textId="77777777" w:rsidR="00F238C0" w:rsidRDefault="005F646D" w:rsidP="00F238C0">
      <w:pPr>
        <w:widowControl/>
        <w:ind w:left="-426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5F646D">
        <w:rPr>
          <w:rFonts w:ascii="Times New Roman" w:eastAsia="Times New Roman" w:hAnsi="Times New Roman" w:cs="Times New Roman"/>
          <w:b/>
          <w:bCs/>
          <w:shd w:val="clear" w:color="auto" w:fill="FFFFFF"/>
        </w:rPr>
        <w:t> </w:t>
      </w:r>
      <w:r w:rsidRPr="005F646D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Гимнастика с осно</w:t>
      </w:r>
      <w:r w:rsidRPr="005F646D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softHyphen/>
        <w:t>вами акробатики. </w:t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Организующие команды и приёмы: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построения и перестроения на месте и в движении; передвижение строевым шагом одной, двумя и тремя колоннами; передвижение в колонне с измене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нием длины шага.</w:t>
      </w:r>
      <w:r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Акробатические упражнения: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кувырок вперёд в группировке; ку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вырок назад в упор присев; кувырок назад из стойки на лопатках в полушпагат; кувырок назад в упор, стоя ноги врозь; из упора присев перекат назад в стойку на лопатках; перекат вперёд в упор присев; из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упора лёжа толчком двумя в упор присев; из стойки на лопатках группировка и переворот назад через голову в упор присев; «длин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ный» кувырок (с места и разбега); стойка на голове и руках; зачётные комбинации (составляются из числа освоенных упражнений с учётом технической и физической подготовленности занимающихся). </w:t>
      </w:r>
      <w:r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Ритмическая гимнастика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(девочки): стилизованные Общеразвивающие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 xml:space="preserve">упражнения; танцевальные шаги (мягкий шаг; высокий шаг, приставной шаг; шаг галопа; шаг польки); упражнения ритмической 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lastRenderedPageBreak/>
        <w:t>аэробной гимнастики; зачётные композиции (составляются из числа освоенных упражнений с учётом технической и физической подготовленности занимающихся). </w:t>
      </w:r>
      <w:r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Опорные прыжки: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прыжок на гимнастического козла с последующим спрыгиванием; опорный прыжок через гимнастического козла ноги врозь;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опорный прыжок через гимнастического козла согнув ноги. </w:t>
      </w:r>
      <w:r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Упражнения на гимнастическом бревне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(девочки): передвижения ходьбой, бегом, приставными шагами, прыжками; повороты стоя на и прыжком; наклоны вперёд и назад, вправо и влево в основной и «широкой» стойке с изменяющимся положением рук; стойка на коленях с опорой на руки; полушпагат и равновесие на одной ноге (ласточка); танцевальные шаги; спрыгивание и соскоки (вперёд, прогнувшись, с поворотом в сторону, с опорой о гимнастическое бревно); зачётные комбинации (составляются из числа освоенных упражнений с учётом технической и физической подготовленности занимающихся). 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Упражнения на гимнастической перекладине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(мальчики): из виса стоя толчком двумя переход в упор; из упора, опираясь на левую (правую) руку, перемах правой (левой) вперёд; из упора правая (левая) ли, опираясь на левую (правую) руку, перемах правой (левой) </w:t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;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из упора махом назад, переход в вис на согнутых руках; вис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на согнутых ногах; вис согнувшись; размахивание в висе изгибами; из размахивания в висе подъём разгибом; из виса махом назад соскок, махом вперёд соскок; зачётные комбинации (составляются из числа освоенных упражнений с учётом технической и физической подготов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ленности занимающихся).</w:t>
      </w:r>
      <w:r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Упражнения на параллельных брусьях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(мальчики): наскок в упор; передвижение вперёд на руках; передвижение на руках прыжками; из упора в сед, ноги в стороны; из седа ноги врозь переход в упор на прямых руках; размахивание в упоре на прямых руках; из седа ноги врозь кувырок вперёд в сед ноги врозь; соскоки махом вперёд и махом назад с опорой на жердь; зачётные комбинации (составляются из числа освоенных упражнений с учётом технической и физической подготов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ленности занимающихся).</w:t>
      </w:r>
      <w:r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Упражнения на разновысоких брусьях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(девочки): наскок на ниж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нюю жердь; из упора на нижнюю жердь махом назад, соскок (в правую, левую стороны); наскок на верхнюю жердь в вис; в висе на верхней жерди, размахивание изгибами; из виса на верхней жерди перейти в сед на правом (левом) бедре с отведением руки в сторону; махом одной и толчком другой подъём переворотом в упор на нижнюю жердь; из упора на нижней жерди вис прогнувшись с опорой ног о верхнюю жердь; из виса прогнувшись на нижней жерди с опорой ног о верхнюю жердь переход в упор на нижнюю жердь; соскальзывание вниз с ниж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ней жерди; зачётные комбинации (составляются из числа освоенных упражнений с учётом технической и физической подготовленности за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нимающихся).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Лёгкая атлетика. </w:t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Беговые упражнения: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бег на длинные, сред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ние и короткие дистанции; высокий старт; низкий старт; ускорения с высокого старта; спринтерский бег; гладкий равномерный бег на учебные дистанции (протяженность дистанции регулируется учителем или учеником); эстафетный бег; бег с преодолением препятствий; кроссовый бег.</w:t>
      </w:r>
      <w:r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Прыжковые упражнения: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прыжок в длину с разбега способом «со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гнув ноги»; прыжок в высоту с разбега способом «перешагивание»; прыжок в длину с разбега способом «прогнувшись».</w:t>
      </w:r>
      <w:r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Упражнения в метании малого мяча: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метание малого мяча с места в вертикальную неподвижную мишень; метание малого мяча по дви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жущейся (катящейся) мишени; метание малого мяча по движущейся (летящей) мишени; метание малого мяча с разбега по движущейся ми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шени; метание малого мяча на дальность с разбега (трёх шагов).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Лыжные гонки. </w:t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Передвижение на лыжах: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попеременный двухшажный ход; одновременный одношажный ход; одновременный бес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шажный ход; передвижения с чередованием ходов, переходом с одного способа на другой (переход без шага, переход через шаг, переход через два шага; прямой переход; переход с неоконченным отталкиванием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через препятствия на лыжах.</w:t>
      </w:r>
      <w:r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Подъёмы, спуски, повороты, торможение: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поворот переступанием; подъём «лесенкой»; подъём «ёлочкой»; подъём «полуёлочкой»; спуск в основной, высокой и низкой стойках, по ровной поверхности, с преодолением бугров и впадин, небольших трамплинов; торможение плугом; торможение упором; торможение боковым скольжением; по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ворот упором.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lastRenderedPageBreak/>
        <w:t>Спортивные игры. </w:t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Баскетбол: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ведение мяча шагом, бегом, змей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кой, с обеганием стоек; ловля и передача мяча двумя руками от груди; передача мяча одной рукой от плеча; передача мяча при встречном движении; передача мяча одной рукой снизу; передача мяча одной ру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кой сбоку; передача мяча двумя руками с отскока от пола; бросок мяча двумя руками от груди с места; бросок мяча одной рукой от головы в прыжке; бросок мяча одной рукой от головы в движении; штрафной бросок; вырывание и выбивание мяча; перехват мяча во время пере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дачи; перехват мяча во время ведения; накрывание мяча; повороты с мячом на месте; тактические действия: подстраховка; личная опека. И фа по правилам.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Волейбол: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прямая нижняя подача; верхняя прямая подача; приём и передача мяча двумя руками снизу; приём и передача мяча сверху двумя руками; передача мяча сверху двумя руками назад; передача мяча в прыжке; приём мяча сверху двумя руками с перекатом на спине; при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ём мяча одной рукой с последующим перекатом в сторону; прямой нападающий удар; индивидуальное блокирование в прыжке с места; тактические действия: передача мяча из зоны защиты в зону нападения. Игра по правилам.</w:t>
      </w:r>
      <w:r>
        <w:rPr>
          <w:rFonts w:ascii="Times New Roman" w:eastAsia="Times New Roman" w:hAnsi="Times New Roman" w:cs="Times New Roman"/>
        </w:rPr>
        <w:br/>
      </w:r>
      <w:r w:rsidR="00F238C0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                             </w:t>
      </w:r>
      <w:r w:rsidRPr="005F646D">
        <w:rPr>
          <w:rFonts w:ascii="Times New Roman" w:eastAsia="Times New Roman" w:hAnsi="Times New Roman" w:cs="Times New Roman"/>
          <w:b/>
          <w:bCs/>
          <w:shd w:val="clear" w:color="auto" w:fill="FFFFFF"/>
        </w:rPr>
        <w:t>Прикладно ориентированная физкультурная деятельность. </w:t>
      </w:r>
    </w:p>
    <w:p w14:paraId="2EE6F6BA" w14:textId="77777777" w:rsidR="00F238C0" w:rsidRDefault="005F646D" w:rsidP="00F238C0">
      <w:pPr>
        <w:widowControl/>
        <w:ind w:left="-426"/>
        <w:rPr>
          <w:rFonts w:ascii="Times New Roman" w:eastAsia="Times New Roman" w:hAnsi="Times New Roman" w:cs="Times New Roman"/>
          <w:color w:val="auto"/>
        </w:rPr>
      </w:pPr>
      <w:r w:rsidRPr="005F646D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Прикладно</w:t>
      </w:r>
      <w:r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-</w:t>
      </w:r>
      <w:r w:rsidRPr="005F646D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ориентированная физическая подготовка.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Передвижение ходьбой, бегом, прыжками по пологому склону, сыпучему грунту, пере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сечённой местности; спрыгивание и запрыгивание на ограниченную площадку; преодоление препятствий (гимнастического коня) прыж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ком, боком с опорой на левую (правую) руку; расхождение вдвоем при встрече на узкой опоре (гимнастическом бревне); лазанье по канату в два и три приема (мальчики); лазанье по гимнастической стенке вверх, вниз, горизонтально, по диагонали лицом и спиной к стенке (девушки); передвижение в висе на руках с махом ног (мальчики); прыжки через</w:t>
      </w:r>
      <w:r w:rsidR="00F238C0">
        <w:rPr>
          <w:rFonts w:ascii="Times New Roman" w:eastAsia="Times New Roman" w:hAnsi="Times New Roman" w:cs="Times New Roman"/>
        </w:rPr>
        <w:t xml:space="preserve"> 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препятствия с грузом на плечах; спрыгивание и запрыгивание с грузом на плечах; приземление на точность и сохранение равновесия; подъемы и спуски шагом и бегом с грузом на плечах; преодоление препятствий прыжковым бегом; преодоление полос препятствий.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Физическая подготовка.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Физические упражнения для развития основных физических качеств: силы, быстроты, выносливости, коор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динации движений, гибкости, ловкости.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Гимнастика с основами акробатики. </w:t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Развитие гибкости.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На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движности плечевого сустава (выкруты). Комплексы общеразвивающих упражнений с повышенной амплитудой для плечевых, локтевых, тазобедренных и коленных суставов, для развития подвижности по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звоночного столба. Комплексы активных и пассивных упражнений с большой амплитудой движений. Упражнения для развития подвижно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сти суставов (полушпагат, шпагат, складка, мост).</w:t>
      </w:r>
      <w:r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Развитие координации движений.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Прохождение усложнённой по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лосы препятствий, включающей кувырки (вперёд, назад), кувырки по 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</w:t>
      </w:r>
      <w:r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 Развитие силы.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Подтягивание в висе и отжимание в упоре. Пере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движения в висе и упоре на руках на перекладине (мальчики), под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тягивание в висе стоя (лёжа) на низкой перекладине (девочки); от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жимания в упоре лёжа с изменяющейся высотой опоры для рук и ног; отжимание в упоре на низких брусьях; поднимание ног в висе на гимнастической стенке до посильной высоты; из положения лёжа на гимнастическом козле (ноги зафиксированы) сгибание туловища с различной амплитудой движений (на животе и на спине); комплексы упражнений с гантелями с индивидуально подобранной массой (дви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жения руками, повороты на месте, наклоны, подскоки со взмахом рук); метание набивного мяча из различных исходных положений; комплек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сы упражнений избирательного воздействия на отдельные мышечные группы (с увеличивающимся темпом движений без потери качества выполнения); элементы атлетической гимнастики (по типу «подкач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ки»); приседания на одной ноге «пистолетом» с опорой на руку для сохранения равновесия.</w:t>
      </w:r>
      <w:r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lastRenderedPageBreak/>
        <w:t>Развитие выносливости.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Упражнения с непредельными отягоще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ниями, выполняемые в режиме умеренной интенсивности в сочетании с напряжением мышц и фиксацией положений тела. Повторное вы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полнение гимнастических упражнений с уменьшающимся интервалом л (по типу «круговой тренировки»). Комплексы упражнений с отягощением, выполняемые в режиме непрерывного и интервального методов.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Лёгкая атлетика</w:t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. Развитие выносливости.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Бег с максимальной скоростью в режиме повторно-интервального метода. Бег по пересеченн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ой местности (кроссовый бег). Бег с равномерной скоростью в зонах большой и умеренной интенсивности. Бег с препятствиями. Равномерный бег с финальным ускорением (на разные дистанции). Равномерный бег с дополнительным отягощением в режиме «до отказа». Передвижение на лыжах на длинные дистанции. 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Развитие силы.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продвижением в раз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ные стороны). Запрыгивание с последующим спрыгиванием. Прыжки в глубину по методу ударной тренировки. Прыжки в высоту с про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движением и 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Упражнения с локальным отягощением на мы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шечные группы. Комплексы силовых упражнений по методу круговой тренировки.</w:t>
      </w:r>
      <w:r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 Развитие быстроты.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Бег на месте с максимальной скоростью и том с опорой на руки и без опоры. Максимальный бег в горку и с горки. Повторный бег на короткие дистанции с максимальной скоро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стью (по прямой, на повороте и со старта). Бег с максимальной ско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ростью с ходу. Прыжки через скакалку в максимальном темпе. Ускорение переходящее в многоскоки, и многоскоки, переходящие в бег с ускорением. Подвижные и спортивные игры, эстафеты.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Развитие координации движений.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Специализированные комплек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сы упражнений на развитие координации (разрабатываются на основе учебного материала разделов «Гимнастика» и «Спортивные игры»). 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Лыжные гонки</w:t>
      </w: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. Развитие выносливости.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Кроссовый бег и бег по пересечённой местности. Гладкий бег с равномерной скоростью в режи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ме умеренной и большой интенсивности. Повторный бег с максимальной скоростью с уменьшающимся интервалом отдыха. Повторный бег с дополнительным отягощением на средние дистанции, в горку и с горки. Прыжки в различных направлениях и из разных исходных положений в режиме повторного и непрерывного способа выполнения. Приседания с различной амплитудой и дополнительными отягощениями в режиме повторного и непрерывного способа выполнения. Передвижения на лыжах с равномерной скоростью в режимах умеренной, большой и субмаксимальной интенсивности, с соревновательной скоростью.</w:t>
      </w:r>
      <w:r w:rsidRPr="005F646D">
        <w:rPr>
          <w:rFonts w:ascii="Times New Roman" w:eastAsia="Times New Roman" w:hAnsi="Times New Roman" w:cs="Times New Roman"/>
        </w:rPr>
        <w:br/>
      </w:r>
      <w:r w:rsidRPr="005F646D">
        <w:rPr>
          <w:rFonts w:ascii="Times New Roman" w:eastAsia="Times New Roman" w:hAnsi="Times New Roman" w:cs="Times New Roman"/>
          <w:i/>
          <w:iCs/>
        </w:rPr>
        <w:t>Развитие силы. </w:t>
      </w:r>
      <w:r w:rsidRPr="005F646D">
        <w:rPr>
          <w:rFonts w:ascii="Times New Roman" w:eastAsia="Times New Roman" w:hAnsi="Times New Roman" w:cs="Times New Roman"/>
        </w:rPr>
        <w:t>Комплексы упражнений с локальным отягощени</w:t>
      </w:r>
      <w:r w:rsidRPr="005F646D">
        <w:rPr>
          <w:rFonts w:ascii="Times New Roman" w:eastAsia="Times New Roman" w:hAnsi="Times New Roman" w:cs="Times New Roman"/>
        </w:rPr>
        <w:softHyphen/>
        <w:t>ем на отдельные мышечные группы. Комплексы упражнений силовой направленности на спортивных снарядах (перекладине, брусьях, гим</w:t>
      </w:r>
      <w:r w:rsidRPr="005F646D">
        <w:rPr>
          <w:rFonts w:ascii="Times New Roman" w:eastAsia="Times New Roman" w:hAnsi="Times New Roman" w:cs="Times New Roman"/>
        </w:rPr>
        <w:softHyphen/>
        <w:t>настической стенке), выполняемые по методу круговой тренировки. Скоростной бег и прыжки с дополнительным отягощением (в различ</w:t>
      </w:r>
      <w:r w:rsidRPr="005F646D">
        <w:rPr>
          <w:rFonts w:ascii="Times New Roman" w:eastAsia="Times New Roman" w:hAnsi="Times New Roman" w:cs="Times New Roman"/>
        </w:rPr>
        <w:softHyphen/>
        <w:t>ных направлениях и с различной амплитудой движений, из разных исходных положений). Многоскоки, спрыгивания-запрыгивания на месте и с продвижением вперёд. Комплексы атлетической гимнастики. Полосы препятствий силовой направленности (передвижения в висах и упорах на руках, бег в горку с перенесением тяжестей, преодоление препятствий прыжками разной формы). Передвижение на лыжах по отлогому склону с дополнительным отягощением. Скоростной подъём ступающим и скользящим шагом, бегом, «лесенкой», «ёлочкой».</w:t>
      </w:r>
    </w:p>
    <w:p w14:paraId="6D9417EE" w14:textId="77777777" w:rsidR="00F238C0" w:rsidRDefault="005F646D" w:rsidP="00F238C0">
      <w:pPr>
        <w:widowControl/>
        <w:ind w:left="-426"/>
        <w:rPr>
          <w:rFonts w:ascii="Times New Roman" w:eastAsia="Times New Roman" w:hAnsi="Times New Roman" w:cs="Times New Roman"/>
          <w:color w:val="auto"/>
        </w:rPr>
      </w:pPr>
      <w:r w:rsidRPr="005F646D">
        <w:rPr>
          <w:rFonts w:ascii="Times New Roman" w:eastAsia="Times New Roman" w:hAnsi="Times New Roman" w:cs="Times New Roman"/>
          <w:i/>
          <w:iCs/>
        </w:rPr>
        <w:t>Развитие координации движений. </w:t>
      </w:r>
      <w:r w:rsidRPr="005F646D">
        <w:rPr>
          <w:rFonts w:ascii="Times New Roman" w:eastAsia="Times New Roman" w:hAnsi="Times New Roman" w:cs="Times New Roman"/>
        </w:rPr>
        <w:t>Комплексы упражнений на подвижной опоре (с изменением центра тяжести тела по отношению к опоре, с разной амплитудой движений и скоростью выполнения, пере</w:t>
      </w:r>
      <w:r w:rsidRPr="005F646D">
        <w:rPr>
          <w:rFonts w:ascii="Times New Roman" w:eastAsia="Times New Roman" w:hAnsi="Times New Roman" w:cs="Times New Roman"/>
        </w:rPr>
        <w:softHyphen/>
        <w:t>распределением массы тела с одной ноги на другую). Передвижения по ограниченной площади опоры (с сохранением поз и равновесия, с передачей и ловлей теннисных мячей). Упражнения на дифференци</w:t>
      </w:r>
      <w:r w:rsidRPr="005F646D">
        <w:rPr>
          <w:rFonts w:ascii="Times New Roman" w:eastAsia="Times New Roman" w:hAnsi="Times New Roman" w:cs="Times New Roman"/>
        </w:rPr>
        <w:softHyphen/>
        <w:t>рование мышечных усилий (броски набивного мяча, прыжки на за</w:t>
      </w:r>
      <w:r w:rsidRPr="005F646D">
        <w:rPr>
          <w:rFonts w:ascii="Times New Roman" w:eastAsia="Times New Roman" w:hAnsi="Times New Roman" w:cs="Times New Roman"/>
        </w:rPr>
        <w:softHyphen/>
        <w:t>данное расстояние различными способами и в разных направлениях движения). Упражнения в поворотах и спусках на лыжах.</w:t>
      </w:r>
    </w:p>
    <w:p w14:paraId="656707E9" w14:textId="77777777" w:rsidR="005F646D" w:rsidRPr="00F238C0" w:rsidRDefault="005F646D" w:rsidP="00F238C0">
      <w:pPr>
        <w:widowControl/>
        <w:ind w:left="-426"/>
        <w:rPr>
          <w:rFonts w:ascii="Times New Roman" w:eastAsia="Times New Roman" w:hAnsi="Times New Roman" w:cs="Times New Roman"/>
          <w:color w:val="auto"/>
        </w:rPr>
      </w:pPr>
      <w:r w:rsidRPr="005F646D">
        <w:rPr>
          <w:rFonts w:ascii="Times New Roman" w:eastAsia="Times New Roman" w:hAnsi="Times New Roman" w:cs="Times New Roman"/>
          <w:i/>
          <w:iCs/>
        </w:rPr>
        <w:lastRenderedPageBreak/>
        <w:t>Развитие быстроты. </w:t>
      </w:r>
      <w:r w:rsidRPr="005F646D">
        <w:rPr>
          <w:rFonts w:ascii="Times New Roman" w:eastAsia="Times New Roman" w:hAnsi="Times New Roman" w:cs="Times New Roman"/>
        </w:rPr>
        <w:t>Бег на короткие дистанции с максимальной скоростью. Челночный бег. Подвижные и спортивные игры, эстафеты. Прыжки через скакалку в максимальном темпе.</w:t>
      </w:r>
    </w:p>
    <w:p w14:paraId="3CA758A0" w14:textId="77777777" w:rsidR="00F238C0" w:rsidRDefault="005F646D" w:rsidP="00F238C0">
      <w:pPr>
        <w:widowControl/>
        <w:shd w:val="clear" w:color="auto" w:fill="FFFFFF"/>
        <w:spacing w:before="100" w:beforeAutospacing="1" w:after="100" w:afterAutospacing="1"/>
        <w:ind w:left="-426"/>
        <w:rPr>
          <w:rFonts w:ascii="Times New Roman" w:eastAsia="Times New Roman" w:hAnsi="Times New Roman" w:cs="Times New Roman"/>
        </w:rPr>
      </w:pPr>
      <w:r w:rsidRPr="005F646D">
        <w:rPr>
          <w:rFonts w:ascii="Times New Roman" w:eastAsia="Times New Roman" w:hAnsi="Times New Roman" w:cs="Times New Roman"/>
          <w:b/>
          <w:bCs/>
          <w:i/>
          <w:iCs/>
        </w:rPr>
        <w:t>Баскетбол. </w:t>
      </w:r>
      <w:r w:rsidRPr="005F646D">
        <w:rPr>
          <w:rFonts w:ascii="Times New Roman" w:eastAsia="Times New Roman" w:hAnsi="Times New Roman" w:cs="Times New Roman"/>
          <w:i/>
          <w:iCs/>
        </w:rPr>
        <w:t>Развитие быстроты. </w:t>
      </w:r>
      <w:r w:rsidRPr="005F646D">
        <w:rPr>
          <w:rFonts w:ascii="Times New Roman" w:eastAsia="Times New Roman" w:hAnsi="Times New Roman" w:cs="Times New Roman"/>
        </w:rPr>
        <w:t>Ходьба и бег в различных на</w:t>
      </w:r>
      <w:r w:rsidRPr="005F646D">
        <w:rPr>
          <w:rFonts w:ascii="Times New Roman" w:eastAsia="Times New Roman" w:hAnsi="Times New Roman" w:cs="Times New Roman"/>
        </w:rPr>
        <w:softHyphen/>
        <w:t>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</w:t>
      </w:r>
      <w:r w:rsidRPr="005F646D">
        <w:rPr>
          <w:rFonts w:ascii="Times New Roman" w:eastAsia="Times New Roman" w:hAnsi="Times New Roman" w:cs="Times New Roman"/>
        </w:rPr>
        <w:softHyphen/>
        <w:t>вой (правой) рукой. Челночный бег (чередование прохождения задан</w:t>
      </w:r>
      <w:r w:rsidRPr="005F646D">
        <w:rPr>
          <w:rFonts w:ascii="Times New Roman" w:eastAsia="Times New Roman" w:hAnsi="Times New Roman" w:cs="Times New Roman"/>
        </w:rPr>
        <w:softHyphen/>
        <w:t>ных отрезков дистанции лицом и спиной вперёд). Бег с максимальной скоростью с предварительным выполнением многоскоков. Передвиже</w:t>
      </w:r>
      <w:r w:rsidRPr="005F646D">
        <w:rPr>
          <w:rFonts w:ascii="Times New Roman" w:eastAsia="Times New Roman" w:hAnsi="Times New Roman" w:cs="Times New Roman"/>
        </w:rPr>
        <w:softHyphen/>
        <w:t>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одной ноге с места и с разбега. Прыжки с поворотами на точность призем</w:t>
      </w:r>
      <w:r w:rsidRPr="005F646D">
        <w:rPr>
          <w:rFonts w:ascii="Times New Roman" w:eastAsia="Times New Roman" w:hAnsi="Times New Roman" w:cs="Times New Roman"/>
        </w:rPr>
        <w:softHyphen/>
        <w:t>ления. Передача мяча двумя руками от груди в максимальном темпе при встречном беге в колоннах. Кувырки вперёд, назад, боком с после</w:t>
      </w:r>
      <w:r w:rsidRPr="005F646D">
        <w:rPr>
          <w:rFonts w:ascii="Times New Roman" w:eastAsia="Times New Roman" w:hAnsi="Times New Roman" w:cs="Times New Roman"/>
        </w:rPr>
        <w:softHyphen/>
        <w:t>дующим рывком на 3—5 м. Подвижные и спортивные игры, эстафеты.</w:t>
      </w:r>
    </w:p>
    <w:p w14:paraId="7AFFC9F0" w14:textId="77777777" w:rsidR="00F238C0" w:rsidRDefault="005F646D" w:rsidP="00F238C0">
      <w:pPr>
        <w:widowControl/>
        <w:shd w:val="clear" w:color="auto" w:fill="FFFFFF"/>
        <w:spacing w:before="100" w:beforeAutospacing="1" w:after="100" w:afterAutospacing="1"/>
        <w:ind w:left="-426"/>
        <w:rPr>
          <w:rFonts w:ascii="Times New Roman" w:eastAsia="Times New Roman" w:hAnsi="Times New Roman" w:cs="Times New Roman"/>
        </w:rPr>
      </w:pPr>
      <w:r w:rsidRPr="005F646D">
        <w:rPr>
          <w:rFonts w:ascii="Times New Roman" w:eastAsia="Times New Roman" w:hAnsi="Times New Roman" w:cs="Times New Roman"/>
          <w:i/>
          <w:iCs/>
        </w:rPr>
        <w:t>Развитие силы. </w:t>
      </w:r>
      <w:r w:rsidRPr="005F646D">
        <w:rPr>
          <w:rFonts w:ascii="Times New Roman" w:eastAsia="Times New Roman" w:hAnsi="Times New Roman" w:cs="Times New Roman"/>
        </w:rPr>
        <w:t>Комплексы упражнений с дополнительным отяго</w:t>
      </w:r>
      <w:r w:rsidRPr="005F646D">
        <w:rPr>
          <w:rFonts w:ascii="Times New Roman" w:eastAsia="Times New Roman" w:hAnsi="Times New Roman" w:cs="Times New Roman"/>
        </w:rPr>
        <w:softHyphen/>
        <w:t>щением на основные мышечные группы. Ходьба и прыжки в глубоком приседе. Прыжки на одной ноге и обеих ногах с продвижением вперёд,</w:t>
      </w:r>
      <w:r>
        <w:rPr>
          <w:rFonts w:ascii="Times New Roman" w:eastAsia="Times New Roman" w:hAnsi="Times New Roman" w:cs="Times New Roman"/>
        </w:rPr>
        <w:t xml:space="preserve"> </w:t>
      </w:r>
      <w:r w:rsidRPr="005F646D">
        <w:rPr>
          <w:rFonts w:ascii="Times New Roman" w:eastAsia="Times New Roman" w:hAnsi="Times New Roman" w:cs="Times New Roman"/>
        </w:rPr>
        <w:t>по кругу, «змейкой», на месте с поворотом на 180° и 360°. Прыжки че</w:t>
      </w:r>
      <w:r w:rsidRPr="005F646D">
        <w:rPr>
          <w:rFonts w:ascii="Times New Roman" w:eastAsia="Times New Roman" w:hAnsi="Times New Roman" w:cs="Times New Roman"/>
        </w:rPr>
        <w:softHyphen/>
        <w:t>рез скакалку в максимальном темпе на месте и с передвижением (с дополнительным отягощением и без него). Напрыгивание и спрыгивание с последующим ускорением и ускорения с последующими</w:t>
      </w:r>
      <w:r>
        <w:rPr>
          <w:rFonts w:ascii="Times New Roman" w:eastAsia="Times New Roman" w:hAnsi="Times New Roman" w:cs="Times New Roman"/>
        </w:rPr>
        <w:t xml:space="preserve"> </w:t>
      </w:r>
      <w:r w:rsidRPr="005F646D">
        <w:rPr>
          <w:rFonts w:ascii="Times New Roman" w:eastAsia="Times New Roman" w:hAnsi="Times New Roman" w:cs="Times New Roman"/>
        </w:rPr>
        <w:t>многоскоками. Броски набивного мяча из различных исходных положений, с различной траекторией полёта одной рукой и обеими руками, стоя, сидя, в полуприседе. </w:t>
      </w:r>
    </w:p>
    <w:p w14:paraId="41F2F7E5" w14:textId="77777777" w:rsidR="005F646D" w:rsidRDefault="005F646D" w:rsidP="00F238C0">
      <w:pPr>
        <w:widowControl/>
        <w:shd w:val="clear" w:color="auto" w:fill="FFFFFF"/>
        <w:spacing w:before="100" w:beforeAutospacing="1" w:after="100" w:afterAutospacing="1"/>
        <w:ind w:left="-426"/>
        <w:rPr>
          <w:rFonts w:ascii="Times New Roman" w:eastAsia="Times New Roman" w:hAnsi="Times New Roman" w:cs="Times New Roman"/>
        </w:rPr>
      </w:pPr>
      <w:r w:rsidRPr="005F646D">
        <w:rPr>
          <w:rFonts w:ascii="Times New Roman" w:eastAsia="Times New Roman" w:hAnsi="Times New Roman" w:cs="Times New Roman"/>
          <w:i/>
          <w:iCs/>
        </w:rPr>
        <w:t>Развитие выносливости. </w:t>
      </w:r>
      <w:r w:rsidRPr="005F646D">
        <w:rPr>
          <w:rFonts w:ascii="Times New Roman" w:eastAsia="Times New Roman" w:hAnsi="Times New Roman" w:cs="Times New Roman"/>
        </w:rPr>
        <w:t>Повторный бег с максимальной скоростью с уменьшающимся интервалом отдыха. Гладкий бег по непрерывно-интервальному методу. Гладкий бег в режиме большой и умеренной интенсивности. Игра в баскетбол с увеличивающимся объёмом времени игры.</w:t>
      </w:r>
    </w:p>
    <w:p w14:paraId="211CE1D6" w14:textId="77777777" w:rsidR="008F2023" w:rsidRDefault="005F646D" w:rsidP="005F646D">
      <w:pPr>
        <w:widowControl/>
        <w:shd w:val="clear" w:color="auto" w:fill="FFFFFF"/>
        <w:spacing w:before="100" w:beforeAutospacing="1" w:after="100" w:afterAutospacing="1"/>
        <w:ind w:left="-426"/>
        <w:rPr>
          <w:rFonts w:ascii="Times New Roman" w:eastAsia="Times New Roman" w:hAnsi="Times New Roman" w:cs="Times New Roman"/>
          <w:shd w:val="clear" w:color="auto" w:fill="FFFFFF"/>
        </w:rPr>
      </w:pPr>
      <w:r w:rsidRPr="005F646D">
        <w:rPr>
          <w:rFonts w:ascii="Times New Roman" w:eastAsia="Times New Roman" w:hAnsi="Times New Roman" w:cs="Times New Roman"/>
          <w:i/>
          <w:iCs/>
          <w:shd w:val="clear" w:color="auto" w:fill="FFFFFF"/>
        </w:rPr>
        <w:t>Развитие координации движений. 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Броски баскетбольного мяча неподвижной и подвижной мишени. Акробатические упражнения (двойные и тройные кувырки вперёд и назад). Бег «с тенью» (повторение движений партнёра). Бег по гимнастической скамейке, по гимнастическому бревну разной высоты. Прыжки п</w:t>
      </w:r>
      <w:r>
        <w:rPr>
          <w:rFonts w:ascii="Times New Roman" w:eastAsia="Times New Roman" w:hAnsi="Times New Roman" w:cs="Times New Roman"/>
          <w:shd w:val="clear" w:color="auto" w:fill="FFFFFF"/>
        </w:rPr>
        <w:t>о разметкам с изме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няюще</w:t>
      </w:r>
      <w:r>
        <w:rPr>
          <w:rFonts w:ascii="Times New Roman" w:eastAsia="Times New Roman" w:hAnsi="Times New Roman" w:cs="Times New Roman"/>
          <w:shd w:val="clear" w:color="auto" w:fill="FFFFFF"/>
        </w:rPr>
        <w:t>й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t>ся амплитудой движений. Броски малого мяча в стену одной (обеими) руками с последующей его ловлей (обеими руками и одной рукой) после отскока от стены (от пола). Ведение мяча с изменяющей</w:t>
      </w:r>
      <w:r w:rsidRPr="005F646D">
        <w:rPr>
          <w:rFonts w:ascii="Times New Roman" w:eastAsia="Times New Roman" w:hAnsi="Times New Roman" w:cs="Times New Roman"/>
          <w:shd w:val="clear" w:color="auto" w:fill="FFFFFF"/>
        </w:rPr>
        <w:softHyphen/>
        <w:t>ся по команде скоростью и направлением передвижения</w:t>
      </w:r>
      <w:r w:rsidR="00E419E9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6C1099D1" w14:textId="77777777" w:rsidR="00950CBD" w:rsidRPr="00795454" w:rsidRDefault="00950CBD" w:rsidP="00950CBD">
      <w:pPr>
        <w:pStyle w:val="41"/>
        <w:shd w:val="clear" w:color="auto" w:fill="auto"/>
        <w:spacing w:line="274" w:lineRule="exact"/>
        <w:ind w:left="-426" w:firstLine="426"/>
        <w:rPr>
          <w:sz w:val="24"/>
          <w:szCs w:val="24"/>
        </w:rPr>
      </w:pPr>
      <w:r w:rsidRPr="00B5588B">
        <w:rPr>
          <w:rStyle w:val="ac"/>
          <w:sz w:val="24"/>
          <w:szCs w:val="24"/>
        </w:rPr>
        <w:t>Физическая подготовленность:</w:t>
      </w:r>
      <w:r w:rsidRPr="00B5588B">
        <w:rPr>
          <w:rStyle w:val="11"/>
          <w:sz w:val="24"/>
          <w:szCs w:val="24"/>
        </w:rPr>
        <w:t xml:space="preserve"> </w:t>
      </w:r>
      <w:r w:rsidRPr="00B5588B">
        <w:rPr>
          <w:sz w:val="24"/>
          <w:szCs w:val="24"/>
        </w:rPr>
        <w:t>должна соответствовать, как минимум, среднему уровню по</w:t>
      </w:r>
      <w:r w:rsidRPr="00B5588B">
        <w:rPr>
          <w:sz w:val="24"/>
          <w:szCs w:val="24"/>
        </w:rPr>
        <w:softHyphen/>
        <w:t>казателей развития основных физических способностей с учетом региональ</w:t>
      </w:r>
      <w:r w:rsidRPr="00B5588B">
        <w:rPr>
          <w:sz w:val="24"/>
          <w:szCs w:val="24"/>
        </w:rPr>
        <w:softHyphen/>
        <w:t>ных условий и индивидуальных возможностей учащихся.</w:t>
      </w:r>
    </w:p>
    <w:p w14:paraId="53E9E747" w14:textId="77777777" w:rsidR="00950CBD" w:rsidRPr="00B5588B" w:rsidRDefault="00950CBD" w:rsidP="00950CBD">
      <w:pPr>
        <w:pStyle w:val="41"/>
        <w:shd w:val="clear" w:color="auto" w:fill="auto"/>
        <w:spacing w:line="274" w:lineRule="exact"/>
        <w:jc w:val="left"/>
        <w:rPr>
          <w:sz w:val="24"/>
          <w:szCs w:val="24"/>
        </w:rPr>
      </w:pPr>
    </w:p>
    <w:p w14:paraId="4F5A6E7A" w14:textId="77777777" w:rsidR="00950CBD" w:rsidRPr="00B5588B" w:rsidRDefault="00950CBD" w:rsidP="00950CBD">
      <w:pPr>
        <w:pStyle w:val="41"/>
        <w:shd w:val="clear" w:color="auto" w:fill="auto"/>
        <w:spacing w:line="274" w:lineRule="exact"/>
        <w:ind w:left="-426" w:firstLine="426"/>
        <w:rPr>
          <w:sz w:val="24"/>
          <w:szCs w:val="24"/>
        </w:rPr>
      </w:pPr>
      <w:r w:rsidRPr="00B5588B">
        <w:rPr>
          <w:rStyle w:val="ac"/>
          <w:sz w:val="24"/>
          <w:szCs w:val="24"/>
        </w:rPr>
        <w:t>Способы физкультурно-оздоровительной деятельности:</w:t>
      </w:r>
      <w:r w:rsidRPr="00B5588B">
        <w:rPr>
          <w:rStyle w:val="11"/>
          <w:sz w:val="24"/>
          <w:szCs w:val="24"/>
        </w:rPr>
        <w:t xml:space="preserve"> </w:t>
      </w:r>
      <w:r w:rsidRPr="00B5588B">
        <w:rPr>
          <w:sz w:val="24"/>
          <w:szCs w:val="24"/>
        </w:rPr>
        <w:t>использовать различные виды фи</w:t>
      </w:r>
      <w:r w:rsidRPr="00B5588B">
        <w:rPr>
          <w:sz w:val="24"/>
          <w:szCs w:val="24"/>
        </w:rPr>
        <w:softHyphen/>
        <w:t>зических упражнений с целью самосовершенствования, организации досуга и здорового образа жизни; осуществлять коррекцию недостатков физического развития; проводить самоконтроль и саморегуляцию физических и психических процессов.</w:t>
      </w:r>
    </w:p>
    <w:p w14:paraId="5B4D166F" w14:textId="77777777" w:rsidR="00950CBD" w:rsidRPr="00B5588B" w:rsidRDefault="00950CBD" w:rsidP="00950CBD">
      <w:pPr>
        <w:pStyle w:val="41"/>
        <w:shd w:val="clear" w:color="auto" w:fill="auto"/>
        <w:spacing w:line="274" w:lineRule="exact"/>
        <w:ind w:left="-426" w:firstLine="426"/>
        <w:rPr>
          <w:sz w:val="24"/>
          <w:szCs w:val="24"/>
        </w:rPr>
      </w:pPr>
      <w:r w:rsidRPr="00B5588B">
        <w:rPr>
          <w:rStyle w:val="ac"/>
          <w:sz w:val="24"/>
          <w:szCs w:val="24"/>
        </w:rPr>
        <w:t>Способы спортивной деятельности:</w:t>
      </w:r>
      <w:r w:rsidRPr="00B5588B">
        <w:rPr>
          <w:rStyle w:val="11"/>
          <w:sz w:val="24"/>
          <w:szCs w:val="24"/>
        </w:rPr>
        <w:t xml:space="preserve"> </w:t>
      </w:r>
      <w:r w:rsidRPr="00B5588B">
        <w:rPr>
          <w:sz w:val="24"/>
          <w:szCs w:val="24"/>
        </w:rPr>
        <w:t>участвовать в соревновании по спортивным прези</w:t>
      </w:r>
      <w:r w:rsidRPr="00B5588B">
        <w:rPr>
          <w:sz w:val="24"/>
          <w:szCs w:val="24"/>
        </w:rPr>
        <w:softHyphen/>
        <w:t>дентским состязаниям и играм, легкоатлетическому четырехборью: бег 100 м, прыжок в длину или в высоту с разбега, метание, бег на выносливость; участвовать в соревнованиях по одному из видов спорта.</w:t>
      </w:r>
    </w:p>
    <w:p w14:paraId="082A2DB0" w14:textId="0E558ABE" w:rsidR="00E419E9" w:rsidRDefault="00950CBD" w:rsidP="00470DC7">
      <w:pPr>
        <w:pStyle w:val="41"/>
        <w:shd w:val="clear" w:color="auto" w:fill="auto"/>
        <w:spacing w:line="274" w:lineRule="exact"/>
        <w:ind w:left="-426" w:firstLine="426"/>
        <w:rPr>
          <w:sz w:val="24"/>
          <w:szCs w:val="24"/>
        </w:rPr>
      </w:pPr>
      <w:r w:rsidRPr="00B5588B">
        <w:rPr>
          <w:rStyle w:val="ac"/>
          <w:sz w:val="24"/>
          <w:szCs w:val="24"/>
        </w:rPr>
        <w:t>Правила поведения на занятиях физическими упражнениями:</w:t>
      </w:r>
      <w:r w:rsidRPr="00B5588B">
        <w:rPr>
          <w:rStyle w:val="11"/>
          <w:sz w:val="24"/>
          <w:szCs w:val="24"/>
        </w:rPr>
        <w:t xml:space="preserve"> </w:t>
      </w:r>
      <w:r w:rsidRPr="00B5588B">
        <w:rPr>
          <w:sz w:val="24"/>
          <w:szCs w:val="24"/>
        </w:rPr>
        <w:t>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14:paraId="02B864D5" w14:textId="3E14CCDD" w:rsidR="00643BDC" w:rsidRPr="00643BDC" w:rsidRDefault="00643BDC" w:rsidP="00643BDC">
      <w:pPr>
        <w:pStyle w:val="41"/>
        <w:shd w:val="clear" w:color="auto" w:fill="auto"/>
        <w:spacing w:line="274" w:lineRule="exact"/>
        <w:ind w:left="-426"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Тематическое планирование 9 класс</w:t>
      </w:r>
    </w:p>
    <w:p w14:paraId="1AB65803" w14:textId="77777777" w:rsidR="00643BDC" w:rsidRDefault="00643BDC" w:rsidP="00643BDC">
      <w:pPr>
        <w:pStyle w:val="af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</w:rPr>
        <w:t> </w:t>
      </w:r>
    </w:p>
    <w:tbl>
      <w:tblPr>
        <w:tblStyle w:val="afc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3030"/>
        <w:gridCol w:w="1617"/>
        <w:gridCol w:w="2074"/>
        <w:gridCol w:w="1843"/>
      </w:tblGrid>
      <w:tr w:rsidR="00643BDC" w14:paraId="18A5498F" w14:textId="77777777" w:rsidTr="00643BDC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2CE0" w14:textId="77777777" w:rsidR="00643BDC" w:rsidRDefault="00643BDC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79A6" w14:textId="77777777" w:rsidR="00643BDC" w:rsidRDefault="00643BDC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разделов/Тема урока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9AD7" w14:textId="77777777" w:rsidR="00643BDC" w:rsidRDefault="00643BDC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F32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643BDC" w14:paraId="6C6DDF7B" w14:textId="77777777" w:rsidTr="00643B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A860" w14:textId="77777777" w:rsidR="00643BDC" w:rsidRDefault="00643B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31E8" w14:textId="77777777" w:rsidR="00643BDC" w:rsidRDefault="00643B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729D" w14:textId="77777777" w:rsidR="00643BDC" w:rsidRDefault="00643B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C90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E84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643BDC" w14:paraId="3DB0076C" w14:textId="77777777" w:rsidTr="00643BDC">
        <w:tc>
          <w:tcPr>
            <w:tcW w:w="9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5CE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Легкая атлетика (10 ч)</w:t>
            </w:r>
          </w:p>
        </w:tc>
      </w:tr>
      <w:tr w:rsidR="00643BDC" w14:paraId="616D2FB6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9D9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F7E26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Спринтерский бег, эстафетный бег.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5EE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C1B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F1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420A8A64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41B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F933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Спринтерский бег, эстафетный бег.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ECB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5A5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376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0871E344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F09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085B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Спринтерский бег, эстафетный бег.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5EA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07F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3E8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2909912D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64D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94B3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Спринтерский бег, эстафетный бег.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75E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5DC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87A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7B3263A9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2E1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BBF1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Спринтерский бег, эстафетный бег.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E96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56D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D10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72C5D1AB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491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F23EA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длину. Метание малого мяча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AE1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5E9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012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75E610AA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816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6F63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длину. Метание малого мяча.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056C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05F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50D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1DC164FB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368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B58A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длину. Метание малого мяча.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1B5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B8E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C5F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7D0760BB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B94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3581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средние дистанции.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5A7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A2A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162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4CE3CF4D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D74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7811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средние дистанции.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0EE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740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036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114ADCA9" w14:textId="77777777" w:rsidTr="00643BDC">
        <w:tc>
          <w:tcPr>
            <w:tcW w:w="9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95FC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Кроссовая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подготовка (10 ч)</w:t>
            </w:r>
          </w:p>
        </w:tc>
      </w:tr>
      <w:tr w:rsidR="00643BDC" w14:paraId="244A9E85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F96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3B6F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пересеченной местности, преодоление препятствий.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DD8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537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EAB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7C543F78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14F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B1A8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пересеченной местности, преодоление препятствий.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570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1E4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695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4620F3C5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D64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5899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пересеченной местности, преодоление препятствий.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CF6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85C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AF7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38AD247D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A55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7743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пересеченной местности, преодоление препятствий.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321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8D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1A5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4A9BEB9C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967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4E62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по пересеченной местности,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преодоление препятствий.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DD9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E6F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126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2B523BE4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929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9429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пересеченной местности, преодоление препятствий.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BDC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C08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1B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29655319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67D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0D3A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пересеченной местности, преодоление препятствий.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426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95E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9E0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091CDBF1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AB8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B596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пересеченной местности, преодоление препятствий.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F6E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240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1E0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3598F9A1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5C4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04AF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пересеченной местности, преодоление препятствий.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6ED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E99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74F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33B3820A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5D7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99F8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пересеченной местности, преодоление препятствий.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87D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7F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C47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2AF27799" w14:textId="77777777" w:rsidTr="00643BDC">
        <w:tc>
          <w:tcPr>
            <w:tcW w:w="9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82B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Гимнастика (18 ч)</w:t>
            </w:r>
          </w:p>
        </w:tc>
      </w:tr>
      <w:tr w:rsidR="00643BDC" w14:paraId="1B175A0F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045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B778B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Висы. Строевые упражнения.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F0D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CCFC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9C7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51A84977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C4E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528C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Висы. Строевые упражнения.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A34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62D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89B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021AD315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355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4603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Висы. Строевые упражнения.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C12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A36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5CA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5096A7A7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80B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5C73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Висы. Строевые упражнения.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773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CE0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92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1A1FE90E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822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7C11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Висы. Строевые упражнения.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5B9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5BC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58B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01F78E7C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74A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4DAF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Висы. Строевые упражнения.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FC7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CBB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736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30AC616C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E5A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3A011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Опорный прыжок. Строевые упражнения.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94B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7FC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C9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72F6C8CF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384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305F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Опорный прыжок. Строевые упражнения.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7CE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CCA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5D5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1053184B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ABF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7C8C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Опорный прыжок. Строевые упражнения.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E1D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2E4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90F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52CDEFA3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B07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A590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Опорный прыжок. Строевые упражнения.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35D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541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23B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1F67D8C5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223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AEA9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Опорный прыжок.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Строевые упражнения.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6DF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D3F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E95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0136F12A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C47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32C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Опорный прыжок. Строевые упражнения.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F4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4D3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942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0CB473D4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81B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24E4D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Акробатика.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ADA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73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9F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141160A7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4BDC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E11C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Акробатика.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ACC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18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EC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1290B7EC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A34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FF56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Акробатика.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5B9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5F0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ACE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5FEE8A8F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989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0FF4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Акробатика.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C13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DA1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0AC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67AA6281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730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CC25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Акробатика.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9F0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57C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6CF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76D12D70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CFF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4685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Акробатика.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259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2AC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08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2B121188" w14:textId="77777777" w:rsidTr="00643BDC">
        <w:tc>
          <w:tcPr>
            <w:tcW w:w="9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1AB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Спортивные игры (45 ч)</w:t>
            </w:r>
          </w:p>
        </w:tc>
      </w:tr>
      <w:tr w:rsidR="00643BDC" w14:paraId="79E120A2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535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0EA4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81E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F42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751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4389C5A7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D2AC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F902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AA7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E19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0F0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20E70215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7B6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C8D4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3F8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DE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548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49C76F2C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B23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2ED0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A4B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374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66E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11F1F65B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D5FC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E6B5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968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C12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03C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27365070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C27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6564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611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0FF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C2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29041B2A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965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E757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DCFC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63F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0D2C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77B4C6A4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ED5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8065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6F5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55D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EE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55797A0B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80B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6937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306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EB6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DE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0CBD204D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CCE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18F3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FF1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D76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320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17923258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DBF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D90A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0D5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2C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B3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0B15D3A1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156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5262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1DC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C45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53E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4C114688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88C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0F9C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8FB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3FB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DF3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1A84B096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B6A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3069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FCC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D62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B2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5AECF273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1B0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69CF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0AE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396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28A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2596B94C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06C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15A8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9B6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BD2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541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4BC21DB8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6D8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BFFC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036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A27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7D3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568B1021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FB2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E2CE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D85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7EB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1F8C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0778F921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ACC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E8876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E59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49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F42C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1EF51EC5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22D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0A6C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831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CEA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042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1CB25F3E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3F0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2372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AAD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56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4E3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5E16CFD9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824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8C79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DE0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2B0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54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6367387D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924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441F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380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F59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B1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2CBF2F7E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034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9BE7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AFF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F97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169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7106A5E8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B4B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9B75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90F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868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209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4AC751FD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ADE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D4EE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900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D65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051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303CDF3E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379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9BA7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37A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B1C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EA0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662B7A9F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190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E528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1CC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D1D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ECF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23416775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1D2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15AA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E7B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F98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68F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3E705333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AEE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6F26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CF5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CC0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CBE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26FD6C2E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AAE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8F40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659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157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63B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75839591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F9B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2652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D1C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D62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55C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4C8C20FA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CE5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CFF8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2F1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6E1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B30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7D403174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FB1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E317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C55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831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B7F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61A39827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2E4C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D687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C65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EF5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E69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34A319A3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E89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82DC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E68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69C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2C5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20E932D1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3F8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2807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919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7A7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A6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095F91B7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422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F3C2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386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F34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53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3F98257A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D3B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590A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946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6A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ECE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1778FC67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89F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CD79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7C8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9A9C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378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2AE40D29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C46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53BF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A64C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784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AD8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1D00874A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98F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0E1E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9A6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EF1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EE4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3AD5F398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DA8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532B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889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E46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8F5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70B39589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D2C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FDDA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5AB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24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DF2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71B1C34E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95B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6B84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7F3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602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DB8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193EA7DA" w14:textId="77777777" w:rsidTr="00643BDC">
        <w:tc>
          <w:tcPr>
            <w:tcW w:w="9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76C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Кроссовая подготовка (8ч)</w:t>
            </w:r>
          </w:p>
        </w:tc>
      </w:tr>
      <w:tr w:rsidR="00643BDC" w14:paraId="26226A1C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129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EDC4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пересеченной местности, преодоление препятствий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59E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141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850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0DF43963" w14:textId="77777777" w:rsidTr="00643BDC">
        <w:trPr>
          <w:trHeight w:val="4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84B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6ACC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пересеченной местности, преодоление препятствий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F9C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808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226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5D1DFF71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436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FE30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пересеченной местности, преодоление препятствий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4D6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693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464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0BA2A3A0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7B7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6C099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пересеченной местности, преодоление препятствий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A02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A13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C9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324D294C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F1A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E31D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пересеченной местности, преодоление препятствий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B4C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85E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48A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3D6D87D1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162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FCA9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пересеченной местности, преодоление препятствий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AA1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5E9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BB1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549F5E3A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347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B2E2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пересеченной местности, преодоление препятствий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6E2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B72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C5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46BF670A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C67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8712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по пересеченной местности,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преодоление препятствий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995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E0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9267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435FD8D4" w14:textId="77777777" w:rsidTr="00643BDC">
        <w:tc>
          <w:tcPr>
            <w:tcW w:w="9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BA8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Легкая атлетика </w:t>
            </w:r>
            <w:r>
              <w:rPr>
                <w:rFonts w:ascii="Times New Roman" w:eastAsia="Times New Roman" w:hAnsi="Times New Roman"/>
                <w:b/>
                <w:bCs/>
                <w:spacing w:val="17"/>
                <w:sz w:val="28"/>
                <w:szCs w:val="28"/>
              </w:rPr>
              <w:t>(11ч)</w:t>
            </w:r>
          </w:p>
        </w:tc>
      </w:tr>
      <w:tr w:rsidR="00643BDC" w14:paraId="46E99F57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216B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EEFE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средние дистанции.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806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F29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734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13D46735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A9D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8F45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средние дистанции.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037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A4F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EB7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28E67007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1A3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B880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средние дистанции.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DE6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EA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2B0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051A1AE3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972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6C97B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Спринтерский бег, эстафетный бег.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58E1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5BCD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737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3D0BB408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1F9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2613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Спринтерский бег, эстафетный бег.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533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1953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6A8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0E7E6067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5B7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C5C9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Спринтерский бег, эстафетный бег.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9CE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ADB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46D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34028FBE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0F0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87E9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Спринтерский бег, эстафетный бег.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E5F6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F30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F84E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3B49C8A5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49D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5A1B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Спринтерский бег, эстафетный бег.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7C9A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DBA9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D9AF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5F949941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330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8E876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высоту. Метание малого мяча.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BFB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EC8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26D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375D6C71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4C7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A6FA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высоту. Метание малого мяча.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9E7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EB7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A6E4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BDC" w14:paraId="4A3A830F" w14:textId="77777777" w:rsidTr="00643B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0F62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DE64" w14:textId="77777777" w:rsidR="00643BDC" w:rsidRDefault="00643BDC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высоту. Метание малого мяча.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A095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07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D080" w14:textId="77777777" w:rsidR="00643BDC" w:rsidRDefault="00643BD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C2B802" w14:textId="77777777" w:rsidR="00643BDC" w:rsidRDefault="00643BDC" w:rsidP="00643BDC">
      <w:pPr>
        <w:pStyle w:val="af9"/>
        <w:jc w:val="center"/>
        <w:rPr>
          <w:rFonts w:ascii="Times New Roman" w:hAnsi="Times New Roman" w:cs="Times New Roman"/>
          <w:b/>
          <w:bCs/>
        </w:rPr>
      </w:pPr>
    </w:p>
    <w:p w14:paraId="6619EB3B" w14:textId="77777777" w:rsidR="00643BDC" w:rsidRDefault="00643BDC" w:rsidP="00643BDC">
      <w:pPr>
        <w:pStyle w:val="af9"/>
        <w:jc w:val="both"/>
        <w:rPr>
          <w:rFonts w:ascii="Times New Roman" w:hAnsi="Times New Roman"/>
          <w:b/>
          <w:bCs/>
        </w:rPr>
      </w:pPr>
    </w:p>
    <w:p w14:paraId="0B6233B8" w14:textId="77777777" w:rsidR="00643BDC" w:rsidRDefault="00643BDC" w:rsidP="00643BDC">
      <w:pPr>
        <w:pStyle w:val="af9"/>
        <w:jc w:val="both"/>
        <w:rPr>
          <w:rFonts w:ascii="Times New Roman" w:hAnsi="Times New Roman"/>
          <w:b/>
          <w:bCs/>
        </w:rPr>
      </w:pPr>
    </w:p>
    <w:p w14:paraId="5166C1EE" w14:textId="77777777" w:rsidR="00643BDC" w:rsidRDefault="00643BDC" w:rsidP="00643BDC">
      <w:pPr>
        <w:pStyle w:val="af9"/>
        <w:jc w:val="both"/>
        <w:rPr>
          <w:rFonts w:ascii="Times New Roman" w:hAnsi="Times New Roman"/>
          <w:b/>
          <w:bCs/>
        </w:rPr>
      </w:pPr>
    </w:p>
    <w:p w14:paraId="7807292E" w14:textId="77777777" w:rsidR="00643BDC" w:rsidRPr="00470DC7" w:rsidRDefault="00643BDC" w:rsidP="00643BDC">
      <w:pPr>
        <w:pStyle w:val="41"/>
        <w:shd w:val="clear" w:color="auto" w:fill="auto"/>
        <w:spacing w:line="274" w:lineRule="exact"/>
        <w:rPr>
          <w:sz w:val="24"/>
          <w:szCs w:val="24"/>
        </w:rPr>
      </w:pPr>
    </w:p>
    <w:sectPr w:rsidR="00643BDC" w:rsidRPr="00470DC7" w:rsidSect="00950CBD">
      <w:headerReference w:type="default" r:id="rId13"/>
      <w:footerReference w:type="default" r:id="rId14"/>
      <w:type w:val="continuous"/>
      <w:pgSz w:w="11909" w:h="16834"/>
      <w:pgMar w:top="1046" w:right="710" w:bottom="1418" w:left="1123" w:header="0" w:footer="3" w:gutter="0"/>
      <w:pgNumType w:start="4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3BFE" w14:textId="77777777" w:rsidR="006163F3" w:rsidRDefault="006163F3">
      <w:r>
        <w:separator/>
      </w:r>
    </w:p>
  </w:endnote>
  <w:endnote w:type="continuationSeparator" w:id="0">
    <w:p w14:paraId="3CBCA042" w14:textId="77777777" w:rsidR="006163F3" w:rsidRDefault="0061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CBE5" w14:textId="77777777" w:rsidR="00D548B5" w:rsidRDefault="00D548B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6943B37E" wp14:editId="6549E36E">
              <wp:simplePos x="0" y="0"/>
              <wp:positionH relativeFrom="page">
                <wp:posOffset>3817620</wp:posOffset>
              </wp:positionH>
              <wp:positionV relativeFrom="page">
                <wp:posOffset>9944100</wp:posOffset>
              </wp:positionV>
              <wp:extent cx="127635" cy="1460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D739B" w14:textId="77777777" w:rsidR="00D548B5" w:rsidRDefault="00D548B5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70DC7" w:rsidRPr="00470DC7">
                            <w:rPr>
                              <w:rStyle w:val="ab"/>
                              <w:noProof/>
                            </w:rPr>
                            <w:t>42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3B3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6pt;margin-top:783pt;width:10.05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" filled="f" stroked="f">
              <v:textbox style="mso-fit-shape-to-text:t" inset="0,0,0,0">
                <w:txbxContent>
                  <w:p w14:paraId="4C5D739B" w14:textId="77777777" w:rsidR="00D548B5" w:rsidRDefault="00D548B5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70DC7" w:rsidRPr="00470DC7">
                      <w:rPr>
                        <w:rStyle w:val="ab"/>
                        <w:noProof/>
                      </w:rPr>
                      <w:t>42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FC4A" w14:textId="77777777" w:rsidR="00D548B5" w:rsidRDefault="00D548B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EA6DA10" wp14:editId="42086F41">
              <wp:simplePos x="0" y="0"/>
              <wp:positionH relativeFrom="page">
                <wp:posOffset>3724275</wp:posOffset>
              </wp:positionH>
              <wp:positionV relativeFrom="page">
                <wp:posOffset>9703435</wp:posOffset>
              </wp:positionV>
              <wp:extent cx="66675" cy="146050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E6B92" w14:textId="77777777" w:rsidR="00D548B5" w:rsidRDefault="00D548B5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6DA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3.25pt;margin-top:764.05pt;width:5.25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" filled="f" stroked="f">
              <v:textbox style="mso-fit-shape-to-text:t" inset="0,0,0,0">
                <w:txbxContent>
                  <w:p w14:paraId="103E6B92" w14:textId="77777777" w:rsidR="00D548B5" w:rsidRDefault="00D548B5">
                    <w:pPr>
                      <w:pStyle w:val="aa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D4B0" w14:textId="77777777" w:rsidR="00D548B5" w:rsidRDefault="00D548B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FB32" w14:textId="77777777" w:rsidR="00D548B5" w:rsidRDefault="00D548B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503CE55F" wp14:editId="4B385D3B">
              <wp:simplePos x="0" y="0"/>
              <wp:positionH relativeFrom="page">
                <wp:posOffset>3745865</wp:posOffset>
              </wp:positionH>
              <wp:positionV relativeFrom="page">
                <wp:posOffset>9952990</wp:posOffset>
              </wp:positionV>
              <wp:extent cx="66675" cy="146050"/>
              <wp:effectExtent l="2540" t="0" r="0" b="444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40B56" w14:textId="77777777" w:rsidR="00D548B5" w:rsidRDefault="00D548B5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CE5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94.95pt;margin-top:783.7pt;width:5.25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" filled="f" stroked="f">
              <v:textbox style="mso-fit-shape-to-text:t" inset="0,0,0,0">
                <w:txbxContent>
                  <w:p w14:paraId="18740B56" w14:textId="77777777" w:rsidR="00D548B5" w:rsidRDefault="00D548B5">
                    <w:pPr>
                      <w:pStyle w:val="aa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16EE" w14:textId="77777777" w:rsidR="006163F3" w:rsidRDefault="006163F3"/>
  </w:footnote>
  <w:footnote w:type="continuationSeparator" w:id="0">
    <w:p w14:paraId="07D62075" w14:textId="77777777" w:rsidR="006163F3" w:rsidRDefault="006163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18011" w14:textId="77777777" w:rsidR="00D548B5" w:rsidRDefault="00D548B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58A0E97A" wp14:editId="3029D77F">
              <wp:simplePos x="0" y="0"/>
              <wp:positionH relativeFrom="page">
                <wp:posOffset>5916295</wp:posOffset>
              </wp:positionH>
              <wp:positionV relativeFrom="page">
                <wp:posOffset>673735</wp:posOffset>
              </wp:positionV>
              <wp:extent cx="32385" cy="146050"/>
              <wp:effectExtent l="1270" t="0" r="127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C6C01" w14:textId="77777777" w:rsidR="00D548B5" w:rsidRDefault="00D548B5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f0"/>
                              <w:i/>
                              <w:iCs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E9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65.85pt;margin-top:53.05pt;width:2.55pt;height:11.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" filled="f" stroked="f">
              <v:textbox style="mso-fit-shape-to-text:t" inset="0,0,0,0">
                <w:txbxContent>
                  <w:p w14:paraId="42AC6C01" w14:textId="77777777" w:rsidR="00D548B5" w:rsidRDefault="00D548B5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rPr>
                        <w:rStyle w:val="af0"/>
                        <w:i/>
                        <w:iCs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826B" w14:textId="77777777" w:rsidR="00D548B5" w:rsidRDefault="00D548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7A9E"/>
    <w:multiLevelType w:val="multilevel"/>
    <w:tmpl w:val="97262C7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328B2"/>
    <w:multiLevelType w:val="multilevel"/>
    <w:tmpl w:val="C67E79C4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8D208C"/>
    <w:multiLevelType w:val="hybridMultilevel"/>
    <w:tmpl w:val="9B824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B90AF7"/>
    <w:multiLevelType w:val="hybridMultilevel"/>
    <w:tmpl w:val="3AA08C80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17708F"/>
    <w:multiLevelType w:val="multilevel"/>
    <w:tmpl w:val="D52EFE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863251E"/>
    <w:multiLevelType w:val="multilevel"/>
    <w:tmpl w:val="594E5C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57764C"/>
    <w:multiLevelType w:val="multilevel"/>
    <w:tmpl w:val="02E2EC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3C70D8"/>
    <w:multiLevelType w:val="multilevel"/>
    <w:tmpl w:val="A1AA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2723D"/>
    <w:multiLevelType w:val="hybridMultilevel"/>
    <w:tmpl w:val="CCFC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11FB5"/>
    <w:multiLevelType w:val="multilevel"/>
    <w:tmpl w:val="2D3EFD06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6B6996"/>
    <w:multiLevelType w:val="multilevel"/>
    <w:tmpl w:val="DDC6757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596233"/>
    <w:multiLevelType w:val="multilevel"/>
    <w:tmpl w:val="2142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732033">
    <w:abstractNumId w:val="8"/>
  </w:num>
  <w:num w:numId="2" w16cid:durableId="2138908099">
    <w:abstractNumId w:val="6"/>
  </w:num>
  <w:num w:numId="3" w16cid:durableId="926574412">
    <w:abstractNumId w:val="9"/>
  </w:num>
  <w:num w:numId="4" w16cid:durableId="856848765">
    <w:abstractNumId w:val="14"/>
  </w:num>
  <w:num w:numId="5" w16cid:durableId="1822765637">
    <w:abstractNumId w:val="11"/>
  </w:num>
  <w:num w:numId="6" w16cid:durableId="1249072724">
    <w:abstractNumId w:val="2"/>
  </w:num>
  <w:num w:numId="7" w16cid:durableId="1235045653">
    <w:abstractNumId w:val="3"/>
  </w:num>
  <w:num w:numId="8" w16cid:durableId="1677684060">
    <w:abstractNumId w:val="13"/>
  </w:num>
  <w:num w:numId="9" w16cid:durableId="1902865783">
    <w:abstractNumId w:val="1"/>
  </w:num>
  <w:num w:numId="10" w16cid:durableId="614293225">
    <w:abstractNumId w:val="12"/>
  </w:num>
  <w:num w:numId="11" w16cid:durableId="2118788426">
    <w:abstractNumId w:val="0"/>
  </w:num>
  <w:num w:numId="12" w16cid:durableId="1370030186">
    <w:abstractNumId w:val="5"/>
  </w:num>
  <w:num w:numId="13" w16cid:durableId="303583044">
    <w:abstractNumId w:val="7"/>
  </w:num>
  <w:num w:numId="14" w16cid:durableId="1799833572">
    <w:abstractNumId w:val="10"/>
  </w:num>
  <w:num w:numId="15" w16cid:durableId="112881369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023"/>
    <w:rsid w:val="000B51C2"/>
    <w:rsid w:val="000F0012"/>
    <w:rsid w:val="00131E66"/>
    <w:rsid w:val="00136C51"/>
    <w:rsid w:val="00190E04"/>
    <w:rsid w:val="00190E0D"/>
    <w:rsid w:val="001E2B64"/>
    <w:rsid w:val="001F50A0"/>
    <w:rsid w:val="00255570"/>
    <w:rsid w:val="002B4158"/>
    <w:rsid w:val="002E582F"/>
    <w:rsid w:val="00301EB7"/>
    <w:rsid w:val="00336332"/>
    <w:rsid w:val="003631C5"/>
    <w:rsid w:val="003C7CAF"/>
    <w:rsid w:val="00454034"/>
    <w:rsid w:val="0046644F"/>
    <w:rsid w:val="00470DC7"/>
    <w:rsid w:val="004E3DCD"/>
    <w:rsid w:val="005035BD"/>
    <w:rsid w:val="00511DCA"/>
    <w:rsid w:val="005D26D0"/>
    <w:rsid w:val="005F646D"/>
    <w:rsid w:val="00614BE1"/>
    <w:rsid w:val="006163F3"/>
    <w:rsid w:val="00635240"/>
    <w:rsid w:val="00643BDC"/>
    <w:rsid w:val="00686614"/>
    <w:rsid w:val="00717DA8"/>
    <w:rsid w:val="00731E06"/>
    <w:rsid w:val="00746CD8"/>
    <w:rsid w:val="00795454"/>
    <w:rsid w:val="007C09CB"/>
    <w:rsid w:val="00804D05"/>
    <w:rsid w:val="00821185"/>
    <w:rsid w:val="00834659"/>
    <w:rsid w:val="0086655E"/>
    <w:rsid w:val="008977F6"/>
    <w:rsid w:val="008E3719"/>
    <w:rsid w:val="008F2023"/>
    <w:rsid w:val="0091632A"/>
    <w:rsid w:val="00950CBD"/>
    <w:rsid w:val="0095660C"/>
    <w:rsid w:val="00963546"/>
    <w:rsid w:val="009E5DA0"/>
    <w:rsid w:val="009F17B9"/>
    <w:rsid w:val="009F30B5"/>
    <w:rsid w:val="00AB50AA"/>
    <w:rsid w:val="00AC5B32"/>
    <w:rsid w:val="00B042D9"/>
    <w:rsid w:val="00B5588B"/>
    <w:rsid w:val="00C05503"/>
    <w:rsid w:val="00C248F9"/>
    <w:rsid w:val="00C41F93"/>
    <w:rsid w:val="00C805FC"/>
    <w:rsid w:val="00C9187D"/>
    <w:rsid w:val="00CA2FB0"/>
    <w:rsid w:val="00D548B5"/>
    <w:rsid w:val="00D729BA"/>
    <w:rsid w:val="00E14FFE"/>
    <w:rsid w:val="00E16342"/>
    <w:rsid w:val="00E17CD9"/>
    <w:rsid w:val="00E419E9"/>
    <w:rsid w:val="00E4245C"/>
    <w:rsid w:val="00E6234B"/>
    <w:rsid w:val="00E63CD2"/>
    <w:rsid w:val="00EB3A41"/>
    <w:rsid w:val="00F16DF6"/>
    <w:rsid w:val="00F238C0"/>
    <w:rsid w:val="00F8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0F200"/>
  <w15:docId w15:val="{BE160DDD-FFD5-4CFE-80CB-E2FC234E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Pr>
      <w:color w:val="000000"/>
    </w:rPr>
  </w:style>
  <w:style w:type="paragraph" w:styleId="3">
    <w:name w:val="heading 3"/>
    <w:basedOn w:val="a0"/>
    <w:next w:val="a0"/>
    <w:link w:val="30"/>
    <w:uiPriority w:val="9"/>
    <w:qFormat/>
    <w:rsid w:val="0091632A"/>
    <w:pPr>
      <w:keepNext/>
      <w:keepLines/>
      <w:widowControl/>
      <w:suppressAutoHyphens/>
      <w:spacing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color w:val="auto"/>
      <w:sz w:val="28"/>
      <w:szCs w:val="28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163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4B4B4B"/>
      <w:u w:val="single"/>
    </w:rPr>
  </w:style>
  <w:style w:type="character" w:customStyle="1" w:styleId="1">
    <w:name w:val="Заголовок №1_"/>
    <w:basedOn w:val="a1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Основной текст (2)_"/>
    <w:basedOn w:val="a1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1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 + 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">
    <w:name w:val="Основной текст + 10;5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7">
    <w:name w:val="Основной текст +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8">
    <w:name w:val="Основной текст + 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0pt">
    <w:name w:val="Основной текст + Курсив;Интервал 0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12pt">
    <w:name w:val="Основной текст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9">
    <w:name w:val="Колонтитул_"/>
    <w:basedOn w:val="a1"/>
    <w:link w:val="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b">
    <w:name w:val="Колонтитул + Не курсив"/>
    <w:basedOn w:val="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c">
    <w:name w:val="Основной текст + 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Основной текст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105pt0pt">
    <w:name w:val="Основной текст + 10;5 pt;Полужирный;Курсив;Интервал 0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115pt">
    <w:name w:val="Основной текст + 11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Georgia95pt">
    <w:name w:val="Основной текст + Georgia;9;5 pt;Полужирный"/>
    <w:basedOn w:val="a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pt">
    <w:name w:val="Основной текст + Интервал 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/>
    </w:rPr>
  </w:style>
  <w:style w:type="character" w:customStyle="1" w:styleId="ad">
    <w:name w:val="Подпись к таблице_"/>
    <w:basedOn w:val="a1"/>
    <w:link w:val="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3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f">
    <w:name w:val="Основной текст +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7pt">
    <w:name w:val="Основной текст + MS Gothic;7 pt"/>
    <w:basedOn w:val="a5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pt0">
    <w:name w:val="Основной текст + Интервал 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/>
    </w:rPr>
  </w:style>
  <w:style w:type="character" w:customStyle="1" w:styleId="af0">
    <w:name w:val="Колонтитул"/>
    <w:basedOn w:val="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2">
    <w:name w:val="Основной текст (3)_"/>
    <w:basedOn w:val="a1"/>
    <w:link w:val="33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f1">
    <w:name w:val="Основной текст + Малые прописны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paragraph" w:customStyle="1" w:styleId="10">
    <w:name w:val="Заголовок №1"/>
    <w:basedOn w:val="a0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0"/>
    <w:link w:val="2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4"/>
    <w:basedOn w:val="a0"/>
    <w:link w:val="a5"/>
    <w:pPr>
      <w:shd w:val="clear" w:color="auto" w:fill="FFFFFF"/>
      <w:spacing w:line="28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Колонтитул"/>
    <w:basedOn w:val="a0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e">
    <w:name w:val="Подпись к таблице"/>
    <w:basedOn w:val="a0"/>
    <w:link w:val="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3">
    <w:name w:val="Основной текст (3)"/>
    <w:basedOn w:val="a0"/>
    <w:link w:val="32"/>
    <w:pPr>
      <w:shd w:val="clear" w:color="auto" w:fill="FFFFFF"/>
      <w:spacing w:line="271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character" w:customStyle="1" w:styleId="af2">
    <w:name w:val="Сноска_"/>
    <w:basedOn w:val="a1"/>
    <w:link w:val="af3"/>
    <w:rsid w:val="009E5DA0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1pt">
    <w:name w:val="Основной текст (2) + 11 pt"/>
    <w:basedOn w:val="2"/>
    <w:rsid w:val="009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5pt2pt">
    <w:name w:val="Основной текст + 9;5 pt;Полужирный;Курсив;Интервал 2 pt"/>
    <w:basedOn w:val="a5"/>
    <w:rsid w:val="009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/>
    </w:rPr>
  </w:style>
  <w:style w:type="paragraph" w:customStyle="1" w:styleId="af3">
    <w:name w:val="Сноска"/>
    <w:basedOn w:val="a0"/>
    <w:link w:val="af2"/>
    <w:rsid w:val="009E5DA0"/>
    <w:pPr>
      <w:shd w:val="clear" w:color="auto" w:fill="FFFFFF"/>
      <w:spacing w:line="209" w:lineRule="exac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styleId="af4">
    <w:name w:val="List Paragraph"/>
    <w:basedOn w:val="a0"/>
    <w:uiPriority w:val="34"/>
    <w:qFormat/>
    <w:rsid w:val="009E5DA0"/>
    <w:pPr>
      <w:ind w:left="720"/>
      <w:contextualSpacing/>
    </w:pPr>
  </w:style>
  <w:style w:type="paragraph" w:styleId="af5">
    <w:name w:val="header"/>
    <w:basedOn w:val="a0"/>
    <w:link w:val="af6"/>
    <w:uiPriority w:val="99"/>
    <w:unhideWhenUsed/>
    <w:rsid w:val="0082118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821185"/>
    <w:rPr>
      <w:color w:val="000000"/>
    </w:rPr>
  </w:style>
  <w:style w:type="paragraph" w:styleId="af7">
    <w:name w:val="footer"/>
    <w:basedOn w:val="a0"/>
    <w:link w:val="af8"/>
    <w:uiPriority w:val="99"/>
    <w:unhideWhenUsed/>
    <w:rsid w:val="0082118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821185"/>
    <w:rPr>
      <w:color w:val="000000"/>
    </w:rPr>
  </w:style>
  <w:style w:type="paragraph" w:styleId="af9">
    <w:name w:val="No Spacing"/>
    <w:uiPriority w:val="1"/>
    <w:qFormat/>
    <w:rsid w:val="00821185"/>
    <w:rPr>
      <w:color w:val="000000"/>
    </w:rPr>
  </w:style>
  <w:style w:type="paragraph" w:styleId="afa">
    <w:name w:val="Normal (Web)"/>
    <w:basedOn w:val="a0"/>
    <w:uiPriority w:val="99"/>
    <w:semiHidden/>
    <w:unhideWhenUsed/>
    <w:rsid w:val="002E58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30">
    <w:name w:val="Заголовок 3 Знак"/>
    <w:basedOn w:val="a1"/>
    <w:link w:val="3"/>
    <w:uiPriority w:val="9"/>
    <w:rsid w:val="0091632A"/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9163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">
    <w:name w:val="Перечень"/>
    <w:basedOn w:val="a0"/>
    <w:next w:val="a0"/>
    <w:link w:val="afb"/>
    <w:qFormat/>
    <w:rsid w:val="0091632A"/>
    <w:pPr>
      <w:widowControl/>
      <w:numPr>
        <w:numId w:val="7"/>
      </w:numPr>
      <w:suppressAutoHyphens/>
      <w:spacing w:line="360" w:lineRule="auto"/>
      <w:ind w:left="0" w:firstLine="284"/>
      <w:jc w:val="both"/>
    </w:pPr>
    <w:rPr>
      <w:rFonts w:ascii="Times New Roman" w:eastAsia="Calibri" w:hAnsi="Times New Roman" w:cs="Times New Roman"/>
      <w:color w:val="auto"/>
      <w:sz w:val="28"/>
      <w:szCs w:val="22"/>
      <w:u w:color="000000"/>
      <w:bdr w:val="nil"/>
    </w:rPr>
  </w:style>
  <w:style w:type="character" w:customStyle="1" w:styleId="afb">
    <w:name w:val="Перечень Знак"/>
    <w:link w:val="a"/>
    <w:rsid w:val="0091632A"/>
    <w:rPr>
      <w:rFonts w:ascii="Times New Roman" w:eastAsia="Calibri" w:hAnsi="Times New Roman" w:cs="Times New Roman"/>
      <w:sz w:val="28"/>
      <w:szCs w:val="22"/>
      <w:u w:color="000000"/>
      <w:bdr w:val="nil"/>
    </w:rPr>
  </w:style>
  <w:style w:type="character" w:customStyle="1" w:styleId="apple-converted-space">
    <w:name w:val="apple-converted-space"/>
    <w:basedOn w:val="a1"/>
    <w:rsid w:val="00614BE1"/>
  </w:style>
  <w:style w:type="character" w:customStyle="1" w:styleId="85pt">
    <w:name w:val="Основной текст + 8;5 pt;Полужирный"/>
    <w:basedOn w:val="a5"/>
    <w:rsid w:val="00E62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0pt">
    <w:name w:val="Основной текст + 10 pt"/>
    <w:basedOn w:val="a5"/>
    <w:rsid w:val="00E62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5pt">
    <w:name w:val="Основной текст + 9;5 pt;Полужирный"/>
    <w:basedOn w:val="a5"/>
    <w:rsid w:val="00E62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"/>
    <w:basedOn w:val="a5"/>
    <w:rsid w:val="00795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2">
    <w:name w:val="Подпись к таблице (2)_"/>
    <w:basedOn w:val="a1"/>
    <w:link w:val="23"/>
    <w:rsid w:val="0079545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23">
    <w:name w:val="Подпись к таблице (2)"/>
    <w:basedOn w:val="a0"/>
    <w:link w:val="22"/>
    <w:rsid w:val="007954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table" w:styleId="afc">
    <w:name w:val="Table Grid"/>
    <w:basedOn w:val="a2"/>
    <w:uiPriority w:val="39"/>
    <w:rsid w:val="00EB3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pt0">
    <w:name w:val="Основной текст + 10 pt;Полужирный"/>
    <w:basedOn w:val="a5"/>
    <w:rsid w:val="00136C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pt">
    <w:name w:val="Основной текст + 9 pt"/>
    <w:basedOn w:val="a5"/>
    <w:rsid w:val="00136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submenu-table">
    <w:name w:val="submenu-table"/>
    <w:basedOn w:val="a1"/>
    <w:rsid w:val="000F0012"/>
  </w:style>
  <w:style w:type="character" w:customStyle="1" w:styleId="butback">
    <w:name w:val="butback"/>
    <w:basedOn w:val="a1"/>
    <w:rsid w:val="005F646D"/>
  </w:style>
  <w:style w:type="paragraph" w:styleId="afd">
    <w:name w:val="Body Text"/>
    <w:basedOn w:val="a0"/>
    <w:link w:val="afe"/>
    <w:rsid w:val="00190E04"/>
    <w:pPr>
      <w:widowControl/>
      <w:suppressAutoHyphens/>
      <w:spacing w:line="276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afe">
    <w:name w:val="Основной текст Знак"/>
    <w:basedOn w:val="a1"/>
    <w:link w:val="afd"/>
    <w:rsid w:val="00190E04"/>
    <w:rPr>
      <w:rFonts w:ascii="Times New Roman" w:eastAsia="Times New Roman" w:hAnsi="Times New Roman" w:cs="Times New Roman"/>
      <w:color w:val="000000"/>
      <w:lang w:eastAsia="ar-SA"/>
    </w:rPr>
  </w:style>
  <w:style w:type="paragraph" w:styleId="aff">
    <w:name w:val="Balloon Text"/>
    <w:basedOn w:val="a0"/>
    <w:link w:val="aff0"/>
    <w:uiPriority w:val="99"/>
    <w:semiHidden/>
    <w:unhideWhenUsed/>
    <w:rsid w:val="00190E04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uiPriority w:val="99"/>
    <w:semiHidden/>
    <w:rsid w:val="00190E0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C4D4-BF0E-4FCF-A12C-C98A8014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18</Pages>
  <Words>7171</Words>
  <Characters>40877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mvideobyer201@outlook.com</cp:lastModifiedBy>
  <cp:revision>28</cp:revision>
  <cp:lastPrinted>2018-10-01T17:04:00Z</cp:lastPrinted>
  <dcterms:created xsi:type="dcterms:W3CDTF">2016-10-23T11:02:00Z</dcterms:created>
  <dcterms:modified xsi:type="dcterms:W3CDTF">2023-09-23T17:19:00Z</dcterms:modified>
</cp:coreProperties>
</file>