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2DB" w:rsidRPr="00423ED5" w:rsidRDefault="00423ED5" w:rsidP="00423ED5">
      <w:pPr>
        <w:pStyle w:val="a3"/>
        <w:rPr>
          <w:rFonts w:ascii="Times New Roman" w:hAnsi="Times New Roman" w:cs="Times New Roman"/>
        </w:rPr>
      </w:pPr>
      <w:r w:rsidRPr="00423ED5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Утверждаю:</w:t>
      </w:r>
    </w:p>
    <w:p w:rsidR="00423ED5" w:rsidRPr="00423ED5" w:rsidRDefault="00423ED5" w:rsidP="00423ED5">
      <w:pPr>
        <w:pStyle w:val="a3"/>
        <w:rPr>
          <w:rFonts w:ascii="Times New Roman" w:hAnsi="Times New Roman" w:cs="Times New Roman"/>
        </w:rPr>
      </w:pPr>
      <w:r w:rsidRPr="00423ED5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Директор  </w:t>
      </w:r>
      <w:proofErr w:type="gramStart"/>
      <w:r w:rsidRPr="00423ED5">
        <w:rPr>
          <w:rFonts w:ascii="Times New Roman" w:hAnsi="Times New Roman" w:cs="Times New Roman"/>
        </w:rPr>
        <w:t>муниципального</w:t>
      </w:r>
      <w:proofErr w:type="gramEnd"/>
      <w:r w:rsidRPr="00423ED5">
        <w:rPr>
          <w:rFonts w:ascii="Times New Roman" w:hAnsi="Times New Roman" w:cs="Times New Roman"/>
        </w:rPr>
        <w:t xml:space="preserve"> бюджетного</w:t>
      </w:r>
    </w:p>
    <w:p w:rsidR="00423ED5" w:rsidRPr="00423ED5" w:rsidRDefault="00423ED5" w:rsidP="00423ED5">
      <w:pPr>
        <w:pStyle w:val="a3"/>
        <w:rPr>
          <w:rFonts w:ascii="Times New Roman" w:hAnsi="Times New Roman" w:cs="Times New Roman"/>
        </w:rPr>
      </w:pPr>
      <w:r w:rsidRPr="00423ED5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Образовательного учреждения</w:t>
      </w:r>
    </w:p>
    <w:p w:rsidR="00423ED5" w:rsidRPr="00423ED5" w:rsidRDefault="00423ED5" w:rsidP="00423ED5">
      <w:pPr>
        <w:pStyle w:val="a3"/>
        <w:rPr>
          <w:rFonts w:ascii="Times New Roman" w:hAnsi="Times New Roman" w:cs="Times New Roman"/>
        </w:rPr>
      </w:pPr>
      <w:r w:rsidRPr="00423ED5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</w:t>
      </w:r>
      <w:proofErr w:type="spellStart"/>
      <w:r w:rsidR="008E716E">
        <w:rPr>
          <w:rFonts w:ascii="Times New Roman" w:hAnsi="Times New Roman" w:cs="Times New Roman"/>
        </w:rPr>
        <w:t>Большеивановская</w:t>
      </w:r>
      <w:proofErr w:type="spellEnd"/>
      <w:r w:rsidRPr="00423ED5">
        <w:rPr>
          <w:rFonts w:ascii="Times New Roman" w:hAnsi="Times New Roman" w:cs="Times New Roman"/>
        </w:rPr>
        <w:t xml:space="preserve"> средняя</w:t>
      </w:r>
    </w:p>
    <w:p w:rsidR="00423ED5" w:rsidRPr="00423ED5" w:rsidRDefault="00423ED5" w:rsidP="00423ED5">
      <w:pPr>
        <w:pStyle w:val="a3"/>
        <w:rPr>
          <w:rFonts w:ascii="Times New Roman" w:hAnsi="Times New Roman" w:cs="Times New Roman"/>
        </w:rPr>
      </w:pPr>
      <w:r w:rsidRPr="00423ED5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общеобразовательная школа</w:t>
      </w:r>
    </w:p>
    <w:p w:rsidR="00423ED5" w:rsidRPr="00423ED5" w:rsidRDefault="00423ED5" w:rsidP="00423ED5">
      <w:pPr>
        <w:pStyle w:val="a3"/>
        <w:rPr>
          <w:rFonts w:ascii="Times New Roman" w:hAnsi="Times New Roman" w:cs="Times New Roman"/>
        </w:rPr>
      </w:pPr>
      <w:r w:rsidRPr="00423ED5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Иловлинского муниципального района </w:t>
      </w:r>
    </w:p>
    <w:p w:rsidR="00423ED5" w:rsidRPr="00423ED5" w:rsidRDefault="00423ED5" w:rsidP="00423ED5">
      <w:pPr>
        <w:pStyle w:val="a3"/>
        <w:rPr>
          <w:rFonts w:ascii="Times New Roman" w:hAnsi="Times New Roman" w:cs="Times New Roman"/>
        </w:rPr>
      </w:pPr>
      <w:r w:rsidRPr="00423ED5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Волгоградской области</w:t>
      </w:r>
    </w:p>
    <w:p w:rsidR="00423ED5" w:rsidRDefault="00423ED5" w:rsidP="00423ED5">
      <w:pPr>
        <w:pStyle w:val="a3"/>
        <w:rPr>
          <w:rFonts w:ascii="Times New Roman" w:hAnsi="Times New Roman" w:cs="Times New Roman"/>
        </w:rPr>
      </w:pPr>
      <w:r w:rsidRPr="00423ED5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___________________  </w:t>
      </w:r>
      <w:r w:rsidR="008E716E">
        <w:rPr>
          <w:rFonts w:ascii="Times New Roman" w:hAnsi="Times New Roman" w:cs="Times New Roman"/>
        </w:rPr>
        <w:t>Н.Н. Волобуева</w:t>
      </w:r>
      <w:r w:rsidRPr="00423ED5">
        <w:rPr>
          <w:rFonts w:ascii="Times New Roman" w:hAnsi="Times New Roman" w:cs="Times New Roman"/>
        </w:rPr>
        <w:t>.</w:t>
      </w:r>
    </w:p>
    <w:p w:rsidR="00423ED5" w:rsidRDefault="00423ED5" w:rsidP="00423ED5">
      <w:pPr>
        <w:pStyle w:val="a3"/>
        <w:rPr>
          <w:rFonts w:ascii="Times New Roman" w:hAnsi="Times New Roman" w:cs="Times New Roman"/>
        </w:rPr>
      </w:pPr>
    </w:p>
    <w:p w:rsidR="00423ED5" w:rsidRPr="00252DC8" w:rsidRDefault="00423ED5" w:rsidP="00423ED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252DC8">
        <w:rPr>
          <w:rFonts w:ascii="Times New Roman" w:hAnsi="Times New Roman" w:cs="Times New Roman"/>
          <w:sz w:val="24"/>
          <w:szCs w:val="24"/>
        </w:rPr>
        <w:t>ПЛАН МЕРОПРИЯТИЙ (ДОРОЖНАЯ КАРТА)</w:t>
      </w:r>
    </w:p>
    <w:p w:rsidR="00D350AB" w:rsidRPr="00252DC8" w:rsidRDefault="00D350AB" w:rsidP="00D350A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252DC8">
        <w:rPr>
          <w:rFonts w:ascii="Times New Roman" w:hAnsi="Times New Roman" w:cs="Times New Roman"/>
          <w:sz w:val="24"/>
          <w:szCs w:val="24"/>
        </w:rPr>
        <w:t xml:space="preserve">Муниципального бюджетного общеобразовательного учреждения </w:t>
      </w:r>
    </w:p>
    <w:p w:rsidR="00D350AB" w:rsidRPr="00252DC8" w:rsidRDefault="008E716E" w:rsidP="00D350A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Большеивановская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50AB" w:rsidRPr="00252DC8">
        <w:rPr>
          <w:rFonts w:ascii="Times New Roman" w:hAnsi="Times New Roman" w:cs="Times New Roman"/>
          <w:sz w:val="24"/>
          <w:szCs w:val="24"/>
        </w:rPr>
        <w:t>средней общеобразовательной школы</w:t>
      </w:r>
    </w:p>
    <w:p w:rsidR="00D350AB" w:rsidRPr="00252DC8" w:rsidRDefault="00D350AB" w:rsidP="00D350A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252DC8">
        <w:rPr>
          <w:rFonts w:ascii="Times New Roman" w:hAnsi="Times New Roman" w:cs="Times New Roman"/>
          <w:sz w:val="24"/>
          <w:szCs w:val="24"/>
        </w:rPr>
        <w:t xml:space="preserve"> Иловлинского муниципального района </w:t>
      </w:r>
    </w:p>
    <w:p w:rsidR="00D350AB" w:rsidRPr="00252DC8" w:rsidRDefault="00D350AB" w:rsidP="00D350A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252DC8">
        <w:rPr>
          <w:rFonts w:ascii="Times New Roman" w:hAnsi="Times New Roman" w:cs="Times New Roman"/>
          <w:sz w:val="24"/>
          <w:szCs w:val="24"/>
        </w:rPr>
        <w:t>Волгоградской области</w:t>
      </w:r>
    </w:p>
    <w:p w:rsidR="00D350AB" w:rsidRPr="00252DC8" w:rsidRDefault="00D350AB" w:rsidP="00423ED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3B502D" w:rsidRPr="00252DC8" w:rsidRDefault="003B502D" w:rsidP="00423ED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2DC8">
        <w:rPr>
          <w:rFonts w:ascii="Times New Roman" w:hAnsi="Times New Roman" w:cs="Times New Roman"/>
          <w:b/>
          <w:sz w:val="24"/>
          <w:szCs w:val="24"/>
        </w:rPr>
        <w:t>По улучшению системы и логистики питан</w:t>
      </w:r>
      <w:r w:rsidR="00D350AB" w:rsidRPr="00252DC8">
        <w:rPr>
          <w:rFonts w:ascii="Times New Roman" w:hAnsi="Times New Roman" w:cs="Times New Roman"/>
          <w:b/>
          <w:sz w:val="24"/>
          <w:szCs w:val="24"/>
        </w:rPr>
        <w:t xml:space="preserve">ия </w:t>
      </w:r>
    </w:p>
    <w:p w:rsidR="00252DC8" w:rsidRPr="00D350AB" w:rsidRDefault="00252DC8" w:rsidP="00423ED5">
      <w:pPr>
        <w:pStyle w:val="a3"/>
        <w:jc w:val="center"/>
        <w:rPr>
          <w:rFonts w:ascii="Times New Roman" w:hAnsi="Times New Roman" w:cs="Times New Roman"/>
          <w:b/>
        </w:rPr>
      </w:pPr>
    </w:p>
    <w:tbl>
      <w:tblPr>
        <w:tblStyle w:val="a4"/>
        <w:tblW w:w="14742" w:type="dxa"/>
        <w:tblLook w:val="04A0" w:firstRow="1" w:lastRow="0" w:firstColumn="1" w:lastColumn="0" w:noHBand="0" w:noVBand="1"/>
      </w:tblPr>
      <w:tblGrid>
        <w:gridCol w:w="513"/>
        <w:gridCol w:w="3854"/>
        <w:gridCol w:w="4203"/>
        <w:gridCol w:w="3279"/>
        <w:gridCol w:w="2893"/>
      </w:tblGrid>
      <w:tr w:rsidR="00252DC8" w:rsidTr="00252DC8">
        <w:trPr>
          <w:trHeight w:val="524"/>
        </w:trPr>
        <w:tc>
          <w:tcPr>
            <w:tcW w:w="0" w:type="auto"/>
          </w:tcPr>
          <w:p w:rsidR="003B502D" w:rsidRDefault="003B502D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</w:p>
          <w:p w:rsidR="003B502D" w:rsidRDefault="003B502D" w:rsidP="00423ED5">
            <w:pPr>
              <w:pStyle w:val="a3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856" w:type="dxa"/>
          </w:tcPr>
          <w:p w:rsidR="003B502D" w:rsidRDefault="003B502D" w:rsidP="00423ED5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Наменование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мероприятия</w:t>
            </w:r>
          </w:p>
        </w:tc>
        <w:tc>
          <w:tcPr>
            <w:tcW w:w="4202" w:type="dxa"/>
          </w:tcPr>
          <w:p w:rsidR="003B502D" w:rsidRDefault="003B502D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Ожидаемый результат</w:t>
            </w:r>
          </w:p>
        </w:tc>
        <w:tc>
          <w:tcPr>
            <w:tcW w:w="3278" w:type="dxa"/>
          </w:tcPr>
          <w:p w:rsidR="003B502D" w:rsidRDefault="003B502D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исполнения</w:t>
            </w:r>
          </w:p>
        </w:tc>
        <w:tc>
          <w:tcPr>
            <w:tcW w:w="2893" w:type="dxa"/>
          </w:tcPr>
          <w:p w:rsidR="003B502D" w:rsidRDefault="00252DC8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3B502D">
              <w:rPr>
                <w:rFonts w:ascii="Times New Roman" w:hAnsi="Times New Roman" w:cs="Times New Roman"/>
              </w:rPr>
              <w:t>сполнители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3B502D" w:rsidTr="00E12DC3">
        <w:trPr>
          <w:trHeight w:val="247"/>
        </w:trPr>
        <w:tc>
          <w:tcPr>
            <w:tcW w:w="0" w:type="auto"/>
          </w:tcPr>
          <w:p w:rsidR="003B502D" w:rsidRDefault="003B502D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0" w:type="auto"/>
            <w:gridSpan w:val="4"/>
          </w:tcPr>
          <w:p w:rsidR="003B502D" w:rsidRPr="003B502D" w:rsidRDefault="003B502D" w:rsidP="008E716E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3B502D">
              <w:rPr>
                <w:rFonts w:ascii="Times New Roman" w:hAnsi="Times New Roman" w:cs="Times New Roman"/>
                <w:b/>
              </w:rPr>
              <w:t xml:space="preserve">Проведение мониторинга организации и логистики питания в муниципальном общеобразовательном  учреждении </w:t>
            </w:r>
            <w:proofErr w:type="spellStart"/>
            <w:r w:rsidR="008E716E">
              <w:rPr>
                <w:rFonts w:ascii="Times New Roman" w:hAnsi="Times New Roman" w:cs="Times New Roman"/>
                <w:b/>
              </w:rPr>
              <w:t>Большеивановской</w:t>
            </w:r>
            <w:proofErr w:type="spellEnd"/>
            <w:r w:rsidR="008E716E">
              <w:rPr>
                <w:rFonts w:ascii="Times New Roman" w:hAnsi="Times New Roman" w:cs="Times New Roman"/>
                <w:b/>
              </w:rPr>
              <w:t xml:space="preserve"> </w:t>
            </w:r>
            <w:r w:rsidRPr="003B502D">
              <w:rPr>
                <w:rFonts w:ascii="Times New Roman" w:hAnsi="Times New Roman" w:cs="Times New Roman"/>
                <w:b/>
              </w:rPr>
              <w:t xml:space="preserve">средней общеобразовательной школе </w:t>
            </w:r>
            <w:proofErr w:type="spellStart"/>
            <w:r w:rsidRPr="003B502D">
              <w:rPr>
                <w:rFonts w:ascii="Times New Roman" w:hAnsi="Times New Roman" w:cs="Times New Roman"/>
                <w:b/>
              </w:rPr>
              <w:t>Иловлинского</w:t>
            </w:r>
            <w:proofErr w:type="spellEnd"/>
            <w:r w:rsidRPr="003B502D">
              <w:rPr>
                <w:rFonts w:ascii="Times New Roman" w:hAnsi="Times New Roman" w:cs="Times New Roman"/>
                <w:b/>
              </w:rPr>
              <w:t xml:space="preserve"> муниципального района Волгоградской области.</w:t>
            </w:r>
          </w:p>
        </w:tc>
      </w:tr>
      <w:tr w:rsidR="003B502D" w:rsidTr="00BE5E58">
        <w:trPr>
          <w:trHeight w:val="262"/>
        </w:trPr>
        <w:tc>
          <w:tcPr>
            <w:tcW w:w="0" w:type="auto"/>
            <w:gridSpan w:val="5"/>
          </w:tcPr>
          <w:p w:rsidR="003B502D" w:rsidRDefault="003B502D" w:rsidP="008E716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Мониторинг качества организации и логистики питания в муниципальном бюджетном общеобразовательном учреждении </w:t>
            </w:r>
            <w:proofErr w:type="spellStart"/>
            <w:r w:rsidR="008E716E">
              <w:rPr>
                <w:rFonts w:ascii="Times New Roman" w:hAnsi="Times New Roman" w:cs="Times New Roman"/>
              </w:rPr>
              <w:t>Большеивановской</w:t>
            </w:r>
            <w:bookmarkStart w:id="0" w:name="_GoBack"/>
            <w:bookmarkEnd w:id="0"/>
            <w:proofErr w:type="spellEnd"/>
            <w:r>
              <w:rPr>
                <w:rFonts w:ascii="Times New Roman" w:hAnsi="Times New Roman" w:cs="Times New Roman"/>
              </w:rPr>
              <w:t xml:space="preserve"> средней общеобразовательной школе Иловлинского муниципального района Волгоградской области</w:t>
            </w:r>
          </w:p>
        </w:tc>
      </w:tr>
      <w:tr w:rsidR="00252DC8" w:rsidTr="00252DC8">
        <w:trPr>
          <w:trHeight w:val="247"/>
        </w:trPr>
        <w:tc>
          <w:tcPr>
            <w:tcW w:w="0" w:type="auto"/>
          </w:tcPr>
          <w:p w:rsidR="00990F99" w:rsidRDefault="00990F99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3856" w:type="dxa"/>
          </w:tcPr>
          <w:p w:rsidR="00990F99" w:rsidRDefault="00990F99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Проведение опроса родителей первоклассников </w:t>
            </w:r>
          </w:p>
          <w:p w:rsidR="00990F99" w:rsidRDefault="00990F99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 питании в детском саду для анализа и систематизации результатов мониторинга</w:t>
            </w:r>
          </w:p>
        </w:tc>
        <w:tc>
          <w:tcPr>
            <w:tcW w:w="4202" w:type="dxa"/>
            <w:vMerge w:val="restart"/>
          </w:tcPr>
          <w:p w:rsidR="00990F99" w:rsidRDefault="00DC6961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Определение заинтересованности и осведомленности родителей и обучающихся о форматах представленного школьного питания, основных требований и принципах его составления. Выявить предпочтения родителей и детей, наиболее востребованные в семьях. Динамика изменений ответов родителей и детей.</w:t>
            </w:r>
          </w:p>
        </w:tc>
        <w:tc>
          <w:tcPr>
            <w:tcW w:w="3278" w:type="dxa"/>
          </w:tcPr>
          <w:p w:rsidR="00990F99" w:rsidRDefault="00617517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D350AB">
              <w:rPr>
                <w:rFonts w:ascii="Times New Roman" w:hAnsi="Times New Roman" w:cs="Times New Roman"/>
              </w:rPr>
              <w:t>ентябрь 2022г.</w:t>
            </w:r>
          </w:p>
        </w:tc>
        <w:tc>
          <w:tcPr>
            <w:tcW w:w="2893" w:type="dxa"/>
          </w:tcPr>
          <w:p w:rsidR="00990F99" w:rsidRDefault="00252DC8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Комиссия по организации питания</w:t>
            </w:r>
          </w:p>
        </w:tc>
      </w:tr>
      <w:tr w:rsidR="00252DC8" w:rsidTr="00252DC8">
        <w:trPr>
          <w:trHeight w:val="262"/>
        </w:trPr>
        <w:tc>
          <w:tcPr>
            <w:tcW w:w="0" w:type="auto"/>
          </w:tcPr>
          <w:p w:rsidR="00252DC8" w:rsidRDefault="00252DC8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3856" w:type="dxa"/>
          </w:tcPr>
          <w:p w:rsidR="00252DC8" w:rsidRDefault="00252DC8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опроса родителей начальных классов о качестве питания в школе для анализа и систематизации результатов мониторинга</w:t>
            </w:r>
          </w:p>
        </w:tc>
        <w:tc>
          <w:tcPr>
            <w:tcW w:w="4202" w:type="dxa"/>
            <w:vMerge/>
          </w:tcPr>
          <w:p w:rsidR="00252DC8" w:rsidRDefault="00252DC8" w:rsidP="00423ED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278" w:type="dxa"/>
          </w:tcPr>
          <w:p w:rsidR="00252DC8" w:rsidRDefault="00252DC8" w:rsidP="00D350A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 2022г.</w:t>
            </w:r>
          </w:p>
          <w:p w:rsidR="00252DC8" w:rsidRDefault="00252DC8" w:rsidP="00D350A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январь 2023г по запросу</w:t>
            </w:r>
          </w:p>
        </w:tc>
        <w:tc>
          <w:tcPr>
            <w:tcW w:w="2893" w:type="dxa"/>
          </w:tcPr>
          <w:p w:rsidR="00252DC8" w:rsidRDefault="00252DC8" w:rsidP="00AA123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Комиссия по организации питания</w:t>
            </w:r>
          </w:p>
        </w:tc>
      </w:tr>
      <w:tr w:rsidR="00252DC8" w:rsidTr="00252DC8">
        <w:trPr>
          <w:trHeight w:val="247"/>
        </w:trPr>
        <w:tc>
          <w:tcPr>
            <w:tcW w:w="0" w:type="auto"/>
          </w:tcPr>
          <w:p w:rsidR="00252DC8" w:rsidRDefault="00252DC8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3856" w:type="dxa"/>
          </w:tcPr>
          <w:p w:rsidR="00252DC8" w:rsidRDefault="00252DC8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Проведение опроса среди учеников средней и старшей школы по тем же параметрам о качестве питания в школе для анализа и систематизации результатов мониторинга </w:t>
            </w:r>
          </w:p>
        </w:tc>
        <w:tc>
          <w:tcPr>
            <w:tcW w:w="4202" w:type="dxa"/>
            <w:vMerge/>
          </w:tcPr>
          <w:p w:rsidR="00252DC8" w:rsidRDefault="00252DC8" w:rsidP="00423ED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278" w:type="dxa"/>
          </w:tcPr>
          <w:p w:rsidR="00252DC8" w:rsidRDefault="00252DC8" w:rsidP="00AA123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 2022г.</w:t>
            </w:r>
          </w:p>
          <w:p w:rsidR="00252DC8" w:rsidRDefault="00252DC8" w:rsidP="00AA123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январь 2023г по запросу</w:t>
            </w:r>
          </w:p>
        </w:tc>
        <w:tc>
          <w:tcPr>
            <w:tcW w:w="2893" w:type="dxa"/>
          </w:tcPr>
          <w:p w:rsidR="00252DC8" w:rsidRDefault="00252DC8" w:rsidP="00AA123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Комиссия по организации питания</w:t>
            </w:r>
          </w:p>
        </w:tc>
      </w:tr>
      <w:tr w:rsidR="00252DC8" w:rsidTr="00252DC8">
        <w:trPr>
          <w:trHeight w:val="262"/>
        </w:trPr>
        <w:tc>
          <w:tcPr>
            <w:tcW w:w="0" w:type="auto"/>
          </w:tcPr>
          <w:p w:rsidR="00252DC8" w:rsidRDefault="00252DC8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3856" w:type="dxa"/>
          </w:tcPr>
          <w:p w:rsidR="00252DC8" w:rsidRDefault="00252DC8" w:rsidP="002C64D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Проведение мероприятий с методистом </w:t>
            </w:r>
            <w:proofErr w:type="spellStart"/>
            <w:r>
              <w:rPr>
                <w:rFonts w:ascii="Times New Roman" w:hAnsi="Times New Roman" w:cs="Times New Roman"/>
              </w:rPr>
              <w:t>ро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ВР  и ответственным за питание по организации перемен</w:t>
            </w:r>
            <w:proofErr w:type="gramStart"/>
            <w:r>
              <w:rPr>
                <w:rFonts w:ascii="Times New Roman" w:hAnsi="Times New Roman" w:cs="Times New Roman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</w:rPr>
              <w:t xml:space="preserve"> с учетом количества обучающихся, возрастной категории учеников  по графику. Организация питания в группах продленного дня. </w:t>
            </w:r>
          </w:p>
        </w:tc>
        <w:tc>
          <w:tcPr>
            <w:tcW w:w="4202" w:type="dxa"/>
          </w:tcPr>
          <w:p w:rsidR="00252DC8" w:rsidRDefault="00252DC8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Грамотная организация питания, которая позволит в текущих условиях охватить наибольшее количество учеников с учетом предварительного накрытия столов.</w:t>
            </w:r>
          </w:p>
        </w:tc>
        <w:tc>
          <w:tcPr>
            <w:tcW w:w="3278" w:type="dxa"/>
          </w:tcPr>
          <w:p w:rsidR="00252DC8" w:rsidRDefault="00252DC8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Перед началом учебного года, далее по необходимости</w:t>
            </w:r>
          </w:p>
        </w:tc>
        <w:tc>
          <w:tcPr>
            <w:tcW w:w="2893" w:type="dxa"/>
          </w:tcPr>
          <w:p w:rsidR="00252DC8" w:rsidRDefault="00252DC8" w:rsidP="00AA123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Комиссия по организации питания</w:t>
            </w:r>
          </w:p>
        </w:tc>
      </w:tr>
      <w:tr w:rsidR="00252DC8" w:rsidTr="00252DC8">
        <w:trPr>
          <w:trHeight w:val="262"/>
        </w:trPr>
        <w:tc>
          <w:tcPr>
            <w:tcW w:w="0" w:type="auto"/>
          </w:tcPr>
          <w:p w:rsidR="00252DC8" w:rsidRDefault="00252DC8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56" w:type="dxa"/>
          </w:tcPr>
          <w:p w:rsidR="00252DC8" w:rsidRDefault="00252DC8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Сбор и анализ еженедельного охвата </w:t>
            </w:r>
            <w:proofErr w:type="gramStart"/>
            <w:r>
              <w:rPr>
                <w:rFonts w:ascii="Times New Roman" w:hAnsi="Times New Roman" w:cs="Times New Roman"/>
              </w:rPr>
              <w:t>получающих</w:t>
            </w:r>
            <w:proofErr w:type="gramEnd"/>
            <w:r>
              <w:rPr>
                <w:rFonts w:ascii="Times New Roman" w:hAnsi="Times New Roman" w:cs="Times New Roman"/>
              </w:rPr>
              <w:t xml:space="preserve"> питание. Стимулирование педагогического состава и классных руководителей по привлечению детей к организованному горячему питанию в школе.</w:t>
            </w:r>
          </w:p>
        </w:tc>
        <w:tc>
          <w:tcPr>
            <w:tcW w:w="4202" w:type="dxa"/>
          </w:tcPr>
          <w:p w:rsidR="00252DC8" w:rsidRDefault="00252DC8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Еженедельная информированность по охвату питания по классам с динамикой увеличения и четким пониманием, категории не </w:t>
            </w:r>
            <w:proofErr w:type="gramStart"/>
            <w:r>
              <w:rPr>
                <w:rFonts w:ascii="Times New Roman" w:hAnsi="Times New Roman" w:cs="Times New Roman"/>
              </w:rPr>
              <w:t>обеспеченных</w:t>
            </w:r>
            <w:proofErr w:type="gramEnd"/>
            <w:r>
              <w:rPr>
                <w:rFonts w:ascii="Times New Roman" w:hAnsi="Times New Roman" w:cs="Times New Roman"/>
              </w:rPr>
              <w:t xml:space="preserve"> питанием (причины). Точечная работа с родителями о пользе горячего питания.</w:t>
            </w:r>
          </w:p>
        </w:tc>
        <w:tc>
          <w:tcPr>
            <w:tcW w:w="3278" w:type="dxa"/>
          </w:tcPr>
          <w:p w:rsidR="00252DC8" w:rsidRDefault="00252DC8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раз в неделю</w:t>
            </w:r>
          </w:p>
        </w:tc>
        <w:tc>
          <w:tcPr>
            <w:tcW w:w="2893" w:type="dxa"/>
          </w:tcPr>
          <w:p w:rsidR="00252DC8" w:rsidRDefault="00252DC8" w:rsidP="00AA123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Комиссия по организации питания</w:t>
            </w:r>
          </w:p>
        </w:tc>
      </w:tr>
      <w:tr w:rsidR="00252DC8" w:rsidTr="00252DC8">
        <w:trPr>
          <w:trHeight w:val="247"/>
        </w:trPr>
        <w:tc>
          <w:tcPr>
            <w:tcW w:w="0" w:type="auto"/>
          </w:tcPr>
          <w:p w:rsidR="00252DC8" w:rsidRDefault="00252DC8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856" w:type="dxa"/>
          </w:tcPr>
          <w:p w:rsidR="00252DC8" w:rsidRDefault="00252DC8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Проведение мониторинга </w:t>
            </w:r>
            <w:proofErr w:type="spellStart"/>
            <w:r>
              <w:rPr>
                <w:rFonts w:ascii="Times New Roman" w:hAnsi="Times New Roman" w:cs="Times New Roman"/>
              </w:rPr>
              <w:t>съедаемости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для получения объективной оценки качества питания, которая поможет в разработке мероприятий направленных на снижение количества отходов. Формирование предложений для изменения ассортиментного перечня.</w:t>
            </w:r>
          </w:p>
        </w:tc>
        <w:tc>
          <w:tcPr>
            <w:tcW w:w="4202" w:type="dxa"/>
          </w:tcPr>
          <w:p w:rsidR="00252DC8" w:rsidRDefault="00252DC8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Фактические данные по образовательному учреждению о </w:t>
            </w:r>
            <w:proofErr w:type="spellStart"/>
            <w:r>
              <w:rPr>
                <w:rFonts w:ascii="Times New Roman" w:hAnsi="Times New Roman" w:cs="Times New Roman"/>
              </w:rPr>
              <w:t>съедаемости</w:t>
            </w:r>
            <w:proofErr w:type="spellEnd"/>
            <w:r>
              <w:rPr>
                <w:rFonts w:ascii="Times New Roman" w:hAnsi="Times New Roman" w:cs="Times New Roman"/>
              </w:rPr>
              <w:t>. Анализ меню. Оценка удовлетворенности потребителя услугой, предотвращение обращений на качество питания. Уменьшение количества отходов.</w:t>
            </w:r>
          </w:p>
        </w:tc>
        <w:tc>
          <w:tcPr>
            <w:tcW w:w="3278" w:type="dxa"/>
          </w:tcPr>
          <w:p w:rsidR="00252DC8" w:rsidRDefault="00252DC8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раз в 3 месяца</w:t>
            </w:r>
          </w:p>
        </w:tc>
        <w:tc>
          <w:tcPr>
            <w:tcW w:w="2893" w:type="dxa"/>
          </w:tcPr>
          <w:p w:rsidR="00252DC8" w:rsidRDefault="00252DC8" w:rsidP="00AA123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Комиссия по организации питания</w:t>
            </w:r>
          </w:p>
        </w:tc>
      </w:tr>
      <w:tr w:rsidR="00252DC8" w:rsidTr="00252DC8">
        <w:trPr>
          <w:trHeight w:val="262"/>
        </w:trPr>
        <w:tc>
          <w:tcPr>
            <w:tcW w:w="0" w:type="auto"/>
          </w:tcPr>
          <w:p w:rsidR="00252DC8" w:rsidRDefault="00252DC8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856" w:type="dxa"/>
          </w:tcPr>
          <w:p w:rsidR="00252DC8" w:rsidRDefault="00252DC8" w:rsidP="002C64D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Ротация ассортимента школьных блюд. Информирование родителей и учащихся о проводимых изменениях через чаты.</w:t>
            </w:r>
          </w:p>
        </w:tc>
        <w:tc>
          <w:tcPr>
            <w:tcW w:w="4202" w:type="dxa"/>
          </w:tcPr>
          <w:p w:rsidR="00252DC8" w:rsidRDefault="00252DC8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Увеличение количества </w:t>
            </w:r>
            <w:proofErr w:type="gramStart"/>
            <w:r>
              <w:rPr>
                <w:rFonts w:ascii="Times New Roman" w:hAnsi="Times New Roman" w:cs="Times New Roman"/>
              </w:rPr>
              <w:t>питающихся</w:t>
            </w:r>
            <w:proofErr w:type="gramEnd"/>
            <w:r>
              <w:rPr>
                <w:rFonts w:ascii="Times New Roman" w:hAnsi="Times New Roman" w:cs="Times New Roman"/>
              </w:rPr>
              <w:t>. Рост процента информированных родителей и учащихся об ассортименте, современных, интересных тенденциях в школьном питании.</w:t>
            </w:r>
          </w:p>
        </w:tc>
        <w:tc>
          <w:tcPr>
            <w:tcW w:w="3278" w:type="dxa"/>
          </w:tcPr>
          <w:p w:rsidR="00252DC8" w:rsidRDefault="00252DC8" w:rsidP="00AA123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раз в 3 месяца</w:t>
            </w:r>
          </w:p>
        </w:tc>
        <w:tc>
          <w:tcPr>
            <w:tcW w:w="2893" w:type="dxa"/>
          </w:tcPr>
          <w:p w:rsidR="00252DC8" w:rsidRDefault="00252DC8" w:rsidP="00AA123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Комиссия по организации питания</w:t>
            </w:r>
          </w:p>
        </w:tc>
      </w:tr>
      <w:tr w:rsidR="00252DC8" w:rsidTr="00252DC8">
        <w:trPr>
          <w:trHeight w:val="247"/>
        </w:trPr>
        <w:tc>
          <w:tcPr>
            <w:tcW w:w="0" w:type="auto"/>
          </w:tcPr>
          <w:p w:rsidR="00252DC8" w:rsidRDefault="00252DC8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56" w:type="dxa"/>
          </w:tcPr>
          <w:p w:rsidR="00252DC8" w:rsidRDefault="00252DC8" w:rsidP="001E366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Обработка обращений от родителей и учащихся</w:t>
            </w:r>
          </w:p>
          <w:p w:rsidR="00252DC8" w:rsidRDefault="00252DC8" w:rsidP="001E3664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(оперативное реагирование).</w:t>
            </w:r>
          </w:p>
        </w:tc>
        <w:tc>
          <w:tcPr>
            <w:tcW w:w="4202" w:type="dxa"/>
          </w:tcPr>
          <w:p w:rsidR="00252DC8" w:rsidRDefault="00252DC8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Снижение количества обращений. Разрешение спорных вопросов на стадии устного обращения.</w:t>
            </w:r>
          </w:p>
        </w:tc>
        <w:tc>
          <w:tcPr>
            <w:tcW w:w="3278" w:type="dxa"/>
          </w:tcPr>
          <w:p w:rsidR="00252DC8" w:rsidRDefault="00252DC8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 </w:t>
            </w:r>
            <w:r w:rsidR="00617517">
              <w:rPr>
                <w:rFonts w:ascii="Times New Roman" w:hAnsi="Times New Roman" w:cs="Times New Roman"/>
              </w:rPr>
              <w:t>необходимости</w:t>
            </w:r>
          </w:p>
        </w:tc>
        <w:tc>
          <w:tcPr>
            <w:tcW w:w="2893" w:type="dxa"/>
          </w:tcPr>
          <w:p w:rsidR="00252DC8" w:rsidRDefault="00252DC8" w:rsidP="00AA123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Комиссия по организации питания</w:t>
            </w:r>
          </w:p>
        </w:tc>
      </w:tr>
      <w:tr w:rsidR="00252DC8" w:rsidTr="00252DC8">
        <w:trPr>
          <w:trHeight w:val="262"/>
        </w:trPr>
        <w:tc>
          <w:tcPr>
            <w:tcW w:w="0" w:type="auto"/>
          </w:tcPr>
          <w:p w:rsidR="00252DC8" w:rsidRDefault="00252DC8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856" w:type="dxa"/>
          </w:tcPr>
          <w:p w:rsidR="00252DC8" w:rsidRDefault="00252DC8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Привлечение родителей к участию в родительском контроле. Дегустация блюд и проверка контрольных точек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 xml:space="preserve"> направленных на безопасность питания, температурный режим и требование к реализации готовых блюд.</w:t>
            </w:r>
          </w:p>
        </w:tc>
        <w:tc>
          <w:tcPr>
            <w:tcW w:w="4202" w:type="dxa"/>
          </w:tcPr>
          <w:p w:rsidR="00252DC8" w:rsidRDefault="00252DC8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Повышение количества </w:t>
            </w:r>
            <w:proofErr w:type="gramStart"/>
            <w:r>
              <w:rPr>
                <w:rFonts w:ascii="Times New Roman" w:hAnsi="Times New Roman" w:cs="Times New Roman"/>
              </w:rPr>
              <w:t>питающихся</w:t>
            </w:r>
            <w:proofErr w:type="gramEnd"/>
            <w:r>
              <w:rPr>
                <w:rFonts w:ascii="Times New Roman" w:hAnsi="Times New Roman" w:cs="Times New Roman"/>
              </w:rPr>
              <w:t xml:space="preserve">. Адаптация домашнего питания. Родители получают полную, достоверную информацию по требованию </w:t>
            </w:r>
            <w:proofErr w:type="gramStart"/>
            <w:r>
              <w:rPr>
                <w:rFonts w:ascii="Times New Roman" w:hAnsi="Times New Roman" w:cs="Times New Roman"/>
              </w:rPr>
              <w:t>предъявляемым</w:t>
            </w:r>
            <w:proofErr w:type="gramEnd"/>
            <w:r>
              <w:rPr>
                <w:rFonts w:ascii="Times New Roman" w:hAnsi="Times New Roman" w:cs="Times New Roman"/>
              </w:rPr>
              <w:t xml:space="preserve"> к школьному питанию. Получают доступ к рецептам школьных блюд.</w:t>
            </w:r>
          </w:p>
          <w:p w:rsidR="00252DC8" w:rsidRDefault="00252DC8" w:rsidP="00423ED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278" w:type="dxa"/>
          </w:tcPr>
          <w:p w:rsidR="00252DC8" w:rsidRDefault="00252DC8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раз в неделю по графику (не более 2 родителей).</w:t>
            </w:r>
          </w:p>
        </w:tc>
        <w:tc>
          <w:tcPr>
            <w:tcW w:w="2893" w:type="dxa"/>
          </w:tcPr>
          <w:p w:rsidR="00252DC8" w:rsidRDefault="00252DC8" w:rsidP="00AA123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Комиссия по организации питания</w:t>
            </w:r>
          </w:p>
        </w:tc>
      </w:tr>
      <w:tr w:rsidR="00252DC8" w:rsidTr="007B4C34">
        <w:trPr>
          <w:trHeight w:val="247"/>
        </w:trPr>
        <w:tc>
          <w:tcPr>
            <w:tcW w:w="14742" w:type="dxa"/>
            <w:gridSpan w:val="5"/>
          </w:tcPr>
          <w:p w:rsidR="00252DC8" w:rsidRPr="00BD1B4B" w:rsidRDefault="00252DC8" w:rsidP="00BD1B4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D1B4B">
              <w:rPr>
                <w:rFonts w:ascii="Times New Roman" w:hAnsi="Times New Roman" w:cs="Times New Roman"/>
                <w:b/>
                <w:lang w:val="en-US"/>
              </w:rPr>
              <w:lastRenderedPageBreak/>
              <w:t>ii</w:t>
            </w:r>
            <w:r w:rsidRPr="00BD1B4B">
              <w:rPr>
                <w:rFonts w:ascii="Times New Roman" w:hAnsi="Times New Roman" w:cs="Times New Roman"/>
                <w:b/>
              </w:rPr>
              <w:t xml:space="preserve">. Проведение обучающих мероприятий в рамках просветительной программы по вопросам здорового питания среди обучающихся в муниципальном бюджетном общеобразовательном учреждении </w:t>
            </w:r>
            <w:proofErr w:type="spellStart"/>
            <w:r w:rsidRPr="00BD1B4B">
              <w:rPr>
                <w:rFonts w:ascii="Times New Roman" w:hAnsi="Times New Roman" w:cs="Times New Roman"/>
                <w:b/>
              </w:rPr>
              <w:t>Логовской</w:t>
            </w:r>
            <w:proofErr w:type="spellEnd"/>
            <w:r w:rsidRPr="00BD1B4B">
              <w:rPr>
                <w:rFonts w:ascii="Times New Roman" w:hAnsi="Times New Roman" w:cs="Times New Roman"/>
                <w:b/>
              </w:rPr>
              <w:t xml:space="preserve"> средней общеобразовательной школе Иловлинского муниципального района Волгоградской области</w:t>
            </w:r>
          </w:p>
        </w:tc>
      </w:tr>
      <w:tr w:rsidR="00252DC8" w:rsidTr="00252DC8">
        <w:trPr>
          <w:trHeight w:val="262"/>
        </w:trPr>
        <w:tc>
          <w:tcPr>
            <w:tcW w:w="0" w:type="auto"/>
          </w:tcPr>
          <w:p w:rsidR="00252DC8" w:rsidRDefault="00252DC8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856" w:type="dxa"/>
          </w:tcPr>
          <w:p w:rsidR="00252DC8" w:rsidRDefault="00252DC8" w:rsidP="00BD1B4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круглых столов с родителями и учителями с использованием информационно-методических и пропагандистских материалов, размещенных в свободном доступе на официальном сайте ГБУЗ «ВРЦОЗ и МП» с возможностью привлечения специалистов по медицинской профилактике.</w:t>
            </w:r>
          </w:p>
        </w:tc>
        <w:tc>
          <w:tcPr>
            <w:tcW w:w="4202" w:type="dxa"/>
          </w:tcPr>
          <w:p w:rsidR="00252DC8" w:rsidRDefault="00252DC8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Формирование у учащихся ценностного отношения к основам культуры здорового питания. Вовлеченность в процесс перехода к здоровому питанию. Увеличение количества </w:t>
            </w:r>
            <w:proofErr w:type="gramStart"/>
            <w:r>
              <w:rPr>
                <w:rFonts w:ascii="Times New Roman" w:hAnsi="Times New Roman" w:cs="Times New Roman"/>
              </w:rPr>
              <w:t>получающих</w:t>
            </w:r>
            <w:proofErr w:type="gramEnd"/>
            <w:r>
              <w:rPr>
                <w:rFonts w:ascii="Times New Roman" w:hAnsi="Times New Roman" w:cs="Times New Roman"/>
              </w:rPr>
              <w:t xml:space="preserve"> горячее питание.</w:t>
            </w:r>
          </w:p>
        </w:tc>
        <w:tc>
          <w:tcPr>
            <w:tcW w:w="3278" w:type="dxa"/>
          </w:tcPr>
          <w:p w:rsidR="00252DC8" w:rsidRDefault="00252DC8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раз в 3 месяца с учетом сезонного питания. </w:t>
            </w:r>
          </w:p>
        </w:tc>
        <w:tc>
          <w:tcPr>
            <w:tcW w:w="2893" w:type="dxa"/>
          </w:tcPr>
          <w:p w:rsidR="00252DC8" w:rsidRDefault="00252DC8" w:rsidP="00AA123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Комиссия по организации питания</w:t>
            </w:r>
          </w:p>
        </w:tc>
      </w:tr>
      <w:tr w:rsidR="00252DC8" w:rsidTr="00252DC8">
        <w:trPr>
          <w:trHeight w:val="247"/>
        </w:trPr>
        <w:tc>
          <w:tcPr>
            <w:tcW w:w="0" w:type="auto"/>
          </w:tcPr>
          <w:p w:rsidR="00252DC8" w:rsidRDefault="00252DC8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856" w:type="dxa"/>
          </w:tcPr>
          <w:p w:rsidR="00252DC8" w:rsidRDefault="00252DC8" w:rsidP="0072585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уроков для учащихся начальной и средней школы с родителями в формате дискуссии  «Школа здорового питания» (основные вопросы по организации питания дома, возрастные особенности, сложности в питании ребенка, вкусовые привычки и т.д.) с использованием информационно-методических и пропагандистских материалов, размещенных в свободном доступе на официальном сайте ГБУЗ «ВРЦОЗ и МП».  Привлечение старшеклассников к участию в кулинарных конкурсах проводимых ресторанного сервиса и торговли.</w:t>
            </w:r>
          </w:p>
        </w:tc>
        <w:tc>
          <w:tcPr>
            <w:tcW w:w="4202" w:type="dxa"/>
          </w:tcPr>
          <w:p w:rsidR="00252DC8" w:rsidRDefault="00252DC8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Формирование навыков правильного питания как составной части здорового образа жизни. </w:t>
            </w:r>
          </w:p>
          <w:p w:rsidR="00252DC8" w:rsidRDefault="00252DC8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Просвещение педагогов и родителей в вопросах организации правильного питания. Выстроить грамотный, доверительный диалог с родителями и учащимися для формирования правильных вкусовых пристрастий и возможности адаптировать домашнее меню к меню школы.</w:t>
            </w:r>
          </w:p>
        </w:tc>
        <w:tc>
          <w:tcPr>
            <w:tcW w:w="3278" w:type="dxa"/>
          </w:tcPr>
          <w:p w:rsidR="00252DC8" w:rsidRDefault="00252DC8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1раз в 3 месяца по запросу</w:t>
            </w:r>
          </w:p>
        </w:tc>
        <w:tc>
          <w:tcPr>
            <w:tcW w:w="2893" w:type="dxa"/>
          </w:tcPr>
          <w:p w:rsidR="00252DC8" w:rsidRDefault="00252DC8" w:rsidP="00AA123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Комиссия по организации питания</w:t>
            </w:r>
          </w:p>
        </w:tc>
      </w:tr>
      <w:tr w:rsidR="00252DC8" w:rsidTr="00252DC8">
        <w:trPr>
          <w:trHeight w:val="262"/>
        </w:trPr>
        <w:tc>
          <w:tcPr>
            <w:tcW w:w="0" w:type="auto"/>
          </w:tcPr>
          <w:p w:rsidR="00252DC8" w:rsidRDefault="00252DC8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856" w:type="dxa"/>
          </w:tcPr>
          <w:p w:rsidR="00252DC8" w:rsidRDefault="00252DC8" w:rsidP="00050D9C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открытых уроков для учеников средней и старшей школы, которые проводят сами старшеклассники</w:t>
            </w:r>
            <w:proofErr w:type="gramStart"/>
            <w:r>
              <w:rPr>
                <w:rFonts w:ascii="Times New Roman" w:hAnsi="Times New Roman" w:cs="Times New Roman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</w:rPr>
              <w:t xml:space="preserve"> Проведение опросов, что нравится и не нравится в школьном питании ученикам средней и старшей школы. Анализ по итогам опроса, сформулировать 2-3 </w:t>
            </w:r>
            <w:r>
              <w:rPr>
                <w:rFonts w:ascii="Times New Roman" w:hAnsi="Times New Roman" w:cs="Times New Roman"/>
              </w:rPr>
              <w:lastRenderedPageBreak/>
              <w:t>предложения от учеников для внесения изменений в школьное меню за родительскую плату.</w:t>
            </w:r>
          </w:p>
        </w:tc>
        <w:tc>
          <w:tcPr>
            <w:tcW w:w="4202" w:type="dxa"/>
          </w:tcPr>
          <w:p w:rsidR="00252DC8" w:rsidRDefault="00252DC8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Вовлеченность  старшеклассников в процесс организации питания в своем учебном заведении с элементами профориентации. Информирование сверстников основных </w:t>
            </w:r>
            <w:proofErr w:type="gramStart"/>
            <w:r>
              <w:rPr>
                <w:rFonts w:ascii="Times New Roman" w:hAnsi="Times New Roman" w:cs="Times New Roman"/>
              </w:rPr>
              <w:t>требованиях</w:t>
            </w:r>
            <w:proofErr w:type="gramEnd"/>
            <w:r>
              <w:rPr>
                <w:rFonts w:ascii="Times New Roman" w:hAnsi="Times New Roman" w:cs="Times New Roman"/>
              </w:rPr>
              <w:t xml:space="preserve"> к школьному питанию. Внедрение новых блюд.</w:t>
            </w:r>
          </w:p>
        </w:tc>
        <w:tc>
          <w:tcPr>
            <w:tcW w:w="3278" w:type="dxa"/>
          </w:tcPr>
          <w:p w:rsidR="00252DC8" w:rsidRDefault="00252DC8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раз в 6 месяцев</w:t>
            </w:r>
          </w:p>
        </w:tc>
        <w:tc>
          <w:tcPr>
            <w:tcW w:w="2893" w:type="dxa"/>
          </w:tcPr>
          <w:p w:rsidR="00252DC8" w:rsidRDefault="00252DC8" w:rsidP="00AA123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Комиссия по организации питания</w:t>
            </w:r>
          </w:p>
        </w:tc>
      </w:tr>
      <w:tr w:rsidR="00252DC8" w:rsidTr="00252DC8">
        <w:trPr>
          <w:trHeight w:val="247"/>
        </w:trPr>
        <w:tc>
          <w:tcPr>
            <w:tcW w:w="0" w:type="auto"/>
          </w:tcPr>
          <w:p w:rsidR="00252DC8" w:rsidRDefault="00252DC8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3856" w:type="dxa"/>
          </w:tcPr>
          <w:p w:rsidR="00252DC8" w:rsidRDefault="00252DC8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Размещение на официальных сайтах МБОУ </w:t>
            </w:r>
            <w:proofErr w:type="spellStart"/>
            <w:r>
              <w:rPr>
                <w:rFonts w:ascii="Times New Roman" w:hAnsi="Times New Roman" w:cs="Times New Roman"/>
              </w:rPr>
              <w:t>Логовской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СОШ,  в том числе размещенных в свободном доступе на официальном сайте ГБУЗ «ВРЦОЗ и МП» по вопросам здорового питания, культуре питания, информация по проводимым мероприятиям по данным темам.</w:t>
            </w:r>
          </w:p>
        </w:tc>
        <w:tc>
          <w:tcPr>
            <w:tcW w:w="4202" w:type="dxa"/>
          </w:tcPr>
          <w:p w:rsidR="00252DC8" w:rsidRDefault="00252DC8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Повышение осведомленности родителей и обучающихся о правильном и здоровом питании.</w:t>
            </w:r>
          </w:p>
        </w:tc>
        <w:tc>
          <w:tcPr>
            <w:tcW w:w="3278" w:type="dxa"/>
          </w:tcPr>
          <w:p w:rsidR="00252DC8" w:rsidRDefault="00252DC8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мере поступления</w:t>
            </w:r>
          </w:p>
        </w:tc>
        <w:tc>
          <w:tcPr>
            <w:tcW w:w="2893" w:type="dxa"/>
          </w:tcPr>
          <w:p w:rsidR="00252DC8" w:rsidRDefault="00252DC8" w:rsidP="00AA123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Комиссия по организации питания</w:t>
            </w:r>
          </w:p>
        </w:tc>
      </w:tr>
      <w:tr w:rsidR="00252DC8" w:rsidTr="00252DC8">
        <w:trPr>
          <w:trHeight w:val="262"/>
        </w:trPr>
        <w:tc>
          <w:tcPr>
            <w:tcW w:w="0" w:type="auto"/>
          </w:tcPr>
          <w:p w:rsidR="00252DC8" w:rsidRDefault="00252DC8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856" w:type="dxa"/>
          </w:tcPr>
          <w:p w:rsidR="00252DC8" w:rsidRDefault="00252DC8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Проведение просветительской работы с использованием информационных материалов, в том числе размещенных в свободном доступе на официальном сайте Управления </w:t>
            </w:r>
            <w:proofErr w:type="spellStart"/>
            <w:r>
              <w:rPr>
                <w:rFonts w:ascii="Times New Roman" w:hAnsi="Times New Roman" w:cs="Times New Roman"/>
              </w:rPr>
              <w:t>Роспотребнадзора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по вопросам здорового питания, по проводимым мероприятиям по данным темам.</w:t>
            </w:r>
          </w:p>
        </w:tc>
        <w:tc>
          <w:tcPr>
            <w:tcW w:w="4202" w:type="dxa"/>
          </w:tcPr>
          <w:p w:rsidR="00252DC8" w:rsidRDefault="00252DC8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Повышение осведомленности родителей и обучающихся о правильном и здоровом питании</w:t>
            </w:r>
          </w:p>
        </w:tc>
        <w:tc>
          <w:tcPr>
            <w:tcW w:w="3278" w:type="dxa"/>
          </w:tcPr>
          <w:p w:rsidR="00252DC8" w:rsidRDefault="00252DC8" w:rsidP="00423E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необходимости</w:t>
            </w:r>
          </w:p>
        </w:tc>
        <w:tc>
          <w:tcPr>
            <w:tcW w:w="2893" w:type="dxa"/>
          </w:tcPr>
          <w:p w:rsidR="00252DC8" w:rsidRDefault="00252DC8" w:rsidP="00AA123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Комиссия по организации питания</w:t>
            </w:r>
          </w:p>
        </w:tc>
      </w:tr>
    </w:tbl>
    <w:p w:rsidR="00423ED5" w:rsidRPr="00423ED5" w:rsidRDefault="00423ED5" w:rsidP="00423ED5">
      <w:pPr>
        <w:pStyle w:val="a3"/>
        <w:rPr>
          <w:rFonts w:ascii="Times New Roman" w:hAnsi="Times New Roman" w:cs="Times New Roman"/>
        </w:rPr>
      </w:pPr>
    </w:p>
    <w:sectPr w:rsidR="00423ED5" w:rsidRPr="00423ED5" w:rsidSect="00252DC8">
      <w:pgSz w:w="16838" w:h="11906" w:orient="landscape"/>
      <w:pgMar w:top="851" w:right="1134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126"/>
    <w:rsid w:val="00050D9C"/>
    <w:rsid w:val="00170118"/>
    <w:rsid w:val="001E3664"/>
    <w:rsid w:val="00252DC8"/>
    <w:rsid w:val="002C64DF"/>
    <w:rsid w:val="0032611C"/>
    <w:rsid w:val="003B502D"/>
    <w:rsid w:val="00423ED5"/>
    <w:rsid w:val="00617517"/>
    <w:rsid w:val="00725858"/>
    <w:rsid w:val="007962DB"/>
    <w:rsid w:val="008E716E"/>
    <w:rsid w:val="00907B7A"/>
    <w:rsid w:val="00952126"/>
    <w:rsid w:val="00990F99"/>
    <w:rsid w:val="00BA402F"/>
    <w:rsid w:val="00BD1B4B"/>
    <w:rsid w:val="00D350AB"/>
    <w:rsid w:val="00DC6961"/>
    <w:rsid w:val="00DE3510"/>
    <w:rsid w:val="00F52415"/>
    <w:rsid w:val="00F56144"/>
    <w:rsid w:val="00FC2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3ED5"/>
    <w:pPr>
      <w:spacing w:after="0" w:line="240" w:lineRule="auto"/>
    </w:pPr>
  </w:style>
  <w:style w:type="table" w:styleId="a4">
    <w:name w:val="Table Grid"/>
    <w:basedOn w:val="a1"/>
    <w:uiPriority w:val="59"/>
    <w:rsid w:val="003B50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3ED5"/>
    <w:pPr>
      <w:spacing w:after="0" w:line="240" w:lineRule="auto"/>
    </w:pPr>
  </w:style>
  <w:style w:type="table" w:styleId="a4">
    <w:name w:val="Table Grid"/>
    <w:basedOn w:val="a1"/>
    <w:uiPriority w:val="59"/>
    <w:rsid w:val="003B50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1321</Words>
  <Characters>7531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8835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Учитель</cp:lastModifiedBy>
  <cp:revision>3</cp:revision>
  <dcterms:created xsi:type="dcterms:W3CDTF">2022-10-14T10:29:00Z</dcterms:created>
  <dcterms:modified xsi:type="dcterms:W3CDTF">2002-01-02T02:45:00Z</dcterms:modified>
</cp:coreProperties>
</file>