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A7" w:rsidRDefault="00B55AA7">
      <w:pPr>
        <w:spacing w:line="196" w:lineRule="exact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503"/>
        <w:gridCol w:w="5068"/>
      </w:tblGrid>
      <w:tr w:rsidR="00E40B7F" w:rsidRPr="00D74596" w:rsidTr="00E40B7F">
        <w:tc>
          <w:tcPr>
            <w:tcW w:w="4503" w:type="dxa"/>
          </w:tcPr>
          <w:p w:rsidR="00E40B7F" w:rsidRPr="00D74596" w:rsidRDefault="00E40B7F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D74596">
              <w:rPr>
                <w:rFonts w:eastAsia="Times New Roman"/>
                <w:sz w:val="28"/>
                <w:szCs w:val="28"/>
              </w:rPr>
              <w:t>ПРИНЯТ</w:t>
            </w:r>
            <w:r w:rsidR="009A1852">
              <w:rPr>
                <w:rFonts w:eastAsia="Times New Roman"/>
                <w:sz w:val="28"/>
                <w:szCs w:val="28"/>
              </w:rPr>
              <w:t>А</w:t>
            </w:r>
            <w:proofErr w:type="gramEnd"/>
            <w:r w:rsidRPr="00D74596">
              <w:rPr>
                <w:rFonts w:eastAsia="Times New Roman"/>
                <w:sz w:val="28"/>
                <w:szCs w:val="28"/>
              </w:rPr>
              <w:t xml:space="preserve">:                                                педагогическим советом                        </w:t>
            </w:r>
          </w:p>
          <w:p w:rsidR="00E40B7F" w:rsidRPr="00D74596" w:rsidRDefault="009A1852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протокол от 30</w:t>
            </w:r>
            <w:r w:rsidR="00E40B7F" w:rsidRPr="00D74596">
              <w:rPr>
                <w:rFonts w:eastAsia="Times New Roman"/>
                <w:sz w:val="28"/>
                <w:szCs w:val="28"/>
              </w:rPr>
              <w:t xml:space="preserve"> августа</w:t>
            </w:r>
          </w:p>
          <w:p w:rsidR="00E40B7F" w:rsidRPr="00D74596" w:rsidRDefault="00E40B7F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r w:rsidRPr="00D74596">
              <w:rPr>
                <w:rFonts w:eastAsia="Times New Roman"/>
                <w:sz w:val="28"/>
                <w:szCs w:val="28"/>
              </w:rPr>
              <w:t>20</w:t>
            </w:r>
            <w:r w:rsidR="009A1852">
              <w:rPr>
                <w:rFonts w:eastAsia="Times New Roman"/>
                <w:sz w:val="28"/>
                <w:szCs w:val="28"/>
              </w:rPr>
              <w:t>22</w:t>
            </w:r>
            <w:r w:rsidRPr="00D74596">
              <w:rPr>
                <w:rFonts w:eastAsia="Times New Roman"/>
                <w:sz w:val="28"/>
                <w:szCs w:val="28"/>
              </w:rPr>
              <w:t xml:space="preserve"> года №1</w:t>
            </w:r>
          </w:p>
          <w:p w:rsidR="00E40B7F" w:rsidRPr="00D74596" w:rsidRDefault="00E40B7F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r w:rsidRPr="00D74596"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5068" w:type="dxa"/>
          </w:tcPr>
          <w:p w:rsidR="00E40B7F" w:rsidRPr="00D74596" w:rsidRDefault="00E40B7F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r w:rsidRPr="00D74596">
              <w:rPr>
                <w:rFonts w:eastAsia="Times New Roman"/>
                <w:sz w:val="28"/>
                <w:szCs w:val="28"/>
              </w:rPr>
              <w:t>УТВЕРЖДАЮ:</w:t>
            </w:r>
          </w:p>
          <w:p w:rsidR="00E40B7F" w:rsidRPr="00D74596" w:rsidRDefault="009A1852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Приказ от 30</w:t>
            </w:r>
            <w:r w:rsidR="00E40B7F" w:rsidRPr="00D74596">
              <w:rPr>
                <w:rFonts w:eastAsia="Times New Roman"/>
                <w:sz w:val="28"/>
                <w:szCs w:val="28"/>
              </w:rPr>
              <w:t>.08.20</w:t>
            </w:r>
            <w:r>
              <w:rPr>
                <w:rFonts w:eastAsia="Times New Roman"/>
                <w:sz w:val="28"/>
                <w:szCs w:val="28"/>
              </w:rPr>
              <w:t>22</w:t>
            </w:r>
            <w:r w:rsidR="00E40B7F" w:rsidRPr="00D74596">
              <w:rPr>
                <w:rFonts w:eastAsia="Times New Roman"/>
                <w:sz w:val="28"/>
                <w:szCs w:val="28"/>
              </w:rPr>
              <w:t xml:space="preserve">г. № </w:t>
            </w:r>
            <w:r>
              <w:rPr>
                <w:rFonts w:eastAsia="Times New Roman"/>
                <w:sz w:val="28"/>
                <w:szCs w:val="28"/>
              </w:rPr>
              <w:t>200</w:t>
            </w:r>
          </w:p>
          <w:p w:rsidR="00E40B7F" w:rsidRPr="00D74596" w:rsidRDefault="00E40B7F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r w:rsidRPr="00D74596">
              <w:rPr>
                <w:rFonts w:eastAsia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D74596">
              <w:rPr>
                <w:rFonts w:eastAsia="Times New Roman"/>
                <w:sz w:val="28"/>
                <w:szCs w:val="28"/>
              </w:rPr>
              <w:t>Дельфиненок</w:t>
            </w:r>
            <w:proofErr w:type="spellEnd"/>
            <w:r w:rsidRPr="00D74596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E40B7F" w:rsidRPr="00D74596" w:rsidRDefault="00E40B7F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r w:rsidRPr="00D74596">
              <w:rPr>
                <w:rFonts w:eastAsia="Times New Roman"/>
                <w:sz w:val="28"/>
                <w:szCs w:val="28"/>
              </w:rPr>
              <w:t>р.п. Средняя Ахтуба</w:t>
            </w:r>
          </w:p>
          <w:p w:rsidR="00E40B7F" w:rsidRPr="00D74596" w:rsidRDefault="00E40B7F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  <w:r w:rsidRPr="00D74596">
              <w:rPr>
                <w:rFonts w:eastAsia="Times New Roman"/>
                <w:sz w:val="28"/>
                <w:szCs w:val="28"/>
              </w:rPr>
              <w:t>__________________  Н.С. Пущина</w:t>
            </w:r>
          </w:p>
          <w:p w:rsidR="00E40B7F" w:rsidRPr="00D74596" w:rsidRDefault="00E40B7F" w:rsidP="00E40B7F">
            <w:pPr>
              <w:shd w:val="clear" w:color="auto" w:fill="FFFFFF"/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</w:p>
          <w:p w:rsidR="00E40B7F" w:rsidRPr="00D74596" w:rsidRDefault="00E40B7F" w:rsidP="00E40B7F">
            <w:pPr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</w:p>
          <w:p w:rsidR="00E40B7F" w:rsidRPr="00D74596" w:rsidRDefault="00E40B7F" w:rsidP="00E40B7F">
            <w:pPr>
              <w:spacing w:line="274" w:lineRule="atLeas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B55AA7" w:rsidRDefault="00B55AA7">
      <w:pPr>
        <w:spacing w:line="200" w:lineRule="exact"/>
        <w:rPr>
          <w:sz w:val="24"/>
          <w:szCs w:val="24"/>
        </w:rPr>
      </w:pPr>
    </w:p>
    <w:p w:rsidR="00B55AA7" w:rsidRDefault="00B55AA7">
      <w:pPr>
        <w:spacing w:line="200" w:lineRule="exact"/>
        <w:rPr>
          <w:sz w:val="24"/>
          <w:szCs w:val="24"/>
        </w:rPr>
      </w:pPr>
    </w:p>
    <w:p w:rsidR="00B55AA7" w:rsidRDefault="00B55AA7">
      <w:pPr>
        <w:spacing w:line="200" w:lineRule="exact"/>
        <w:rPr>
          <w:sz w:val="24"/>
          <w:szCs w:val="24"/>
        </w:rPr>
      </w:pPr>
    </w:p>
    <w:p w:rsidR="00B55AA7" w:rsidRDefault="00B55AA7">
      <w:pPr>
        <w:spacing w:line="200" w:lineRule="exact"/>
        <w:rPr>
          <w:sz w:val="24"/>
          <w:szCs w:val="24"/>
        </w:rPr>
      </w:pPr>
    </w:p>
    <w:p w:rsidR="00B55AA7" w:rsidRDefault="00B55AA7">
      <w:pPr>
        <w:spacing w:line="200" w:lineRule="exact"/>
        <w:rPr>
          <w:sz w:val="24"/>
          <w:szCs w:val="24"/>
        </w:rPr>
      </w:pPr>
    </w:p>
    <w:p w:rsidR="00B55AA7" w:rsidRDefault="00B55AA7">
      <w:pPr>
        <w:spacing w:line="200" w:lineRule="exact"/>
        <w:rPr>
          <w:sz w:val="24"/>
          <w:szCs w:val="24"/>
        </w:rPr>
      </w:pPr>
    </w:p>
    <w:p w:rsidR="00B55AA7" w:rsidRDefault="00B55AA7">
      <w:pPr>
        <w:spacing w:line="232" w:lineRule="exact"/>
        <w:rPr>
          <w:sz w:val="24"/>
          <w:szCs w:val="24"/>
        </w:rPr>
      </w:pPr>
    </w:p>
    <w:p w:rsidR="001E1B7D" w:rsidRDefault="001E1B7D">
      <w:pPr>
        <w:jc w:val="center"/>
        <w:rPr>
          <w:rFonts w:eastAsia="Times New Roman"/>
          <w:b/>
          <w:bCs/>
          <w:sz w:val="40"/>
          <w:szCs w:val="40"/>
        </w:rPr>
      </w:pPr>
      <w:r>
        <w:rPr>
          <w:rFonts w:eastAsia="Times New Roman"/>
          <w:b/>
          <w:bCs/>
          <w:sz w:val="40"/>
          <w:szCs w:val="40"/>
        </w:rPr>
        <w:t xml:space="preserve">РАБОЧАЯ </w:t>
      </w:r>
    </w:p>
    <w:p w:rsidR="00B55AA7" w:rsidRDefault="00E40B7F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40"/>
          <w:szCs w:val="40"/>
        </w:rPr>
        <w:t>ПРОГРАММА</w:t>
      </w:r>
      <w:r w:rsidR="001E1B7D">
        <w:rPr>
          <w:rFonts w:eastAsia="Times New Roman"/>
          <w:b/>
          <w:bCs/>
          <w:sz w:val="40"/>
          <w:szCs w:val="40"/>
        </w:rPr>
        <w:t xml:space="preserve"> ВОСПИТАНИЯ </w:t>
      </w:r>
    </w:p>
    <w:p w:rsidR="00B55AA7" w:rsidRDefault="00B55AA7">
      <w:pPr>
        <w:spacing w:line="1" w:lineRule="exact"/>
        <w:rPr>
          <w:sz w:val="24"/>
          <w:szCs w:val="24"/>
        </w:rPr>
      </w:pPr>
    </w:p>
    <w:p w:rsidR="00B55AA7" w:rsidRDefault="00B55AA7">
      <w:pPr>
        <w:spacing w:line="1" w:lineRule="exact"/>
        <w:rPr>
          <w:sz w:val="24"/>
          <w:szCs w:val="24"/>
        </w:rPr>
      </w:pPr>
    </w:p>
    <w:p w:rsidR="00B55AA7" w:rsidRDefault="00E40B7F" w:rsidP="00E40B7F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40"/>
          <w:szCs w:val="40"/>
        </w:rPr>
        <w:t xml:space="preserve">МДОУ ДС </w:t>
      </w:r>
      <w:proofErr w:type="spellStart"/>
      <w:r>
        <w:rPr>
          <w:rFonts w:eastAsia="Times New Roman"/>
          <w:b/>
          <w:bCs/>
          <w:sz w:val="40"/>
          <w:szCs w:val="40"/>
        </w:rPr>
        <w:t>Дельфиненок</w:t>
      </w:r>
      <w:proofErr w:type="spellEnd"/>
      <w:r>
        <w:rPr>
          <w:rFonts w:eastAsia="Times New Roman"/>
          <w:b/>
          <w:bCs/>
          <w:sz w:val="40"/>
          <w:szCs w:val="40"/>
        </w:rPr>
        <w:t xml:space="preserve"> р.п. Средняя Ахтуба</w:t>
      </w:r>
    </w:p>
    <w:p w:rsidR="00B55AA7" w:rsidRDefault="00B55AA7">
      <w:pPr>
        <w:spacing w:line="183" w:lineRule="exact"/>
        <w:rPr>
          <w:sz w:val="24"/>
          <w:szCs w:val="24"/>
        </w:rPr>
      </w:pPr>
    </w:p>
    <w:p w:rsidR="00B55AA7" w:rsidRDefault="009A185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40"/>
          <w:szCs w:val="40"/>
        </w:rPr>
        <w:t>на 2022 – 2023</w:t>
      </w:r>
      <w:r w:rsidR="00E40B7F">
        <w:rPr>
          <w:rFonts w:eastAsia="Times New Roman"/>
          <w:b/>
          <w:bCs/>
          <w:sz w:val="40"/>
          <w:szCs w:val="40"/>
        </w:rPr>
        <w:t xml:space="preserve"> учебный год</w:t>
      </w:r>
    </w:p>
    <w:p w:rsidR="00B55AA7" w:rsidRDefault="00B55AA7">
      <w:pPr>
        <w:spacing w:line="186" w:lineRule="exact"/>
        <w:rPr>
          <w:sz w:val="24"/>
          <w:szCs w:val="24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Default="00E40B7F" w:rsidP="00E40B7F">
      <w:pPr>
        <w:jc w:val="center"/>
        <w:rPr>
          <w:sz w:val="20"/>
          <w:szCs w:val="20"/>
        </w:rPr>
      </w:pPr>
    </w:p>
    <w:p w:rsidR="00E40B7F" w:rsidRPr="00E40B7F" w:rsidRDefault="00E40B7F" w:rsidP="001E1B7D">
      <w:pPr>
        <w:jc w:val="center"/>
        <w:rPr>
          <w:sz w:val="28"/>
          <w:szCs w:val="28"/>
        </w:rPr>
      </w:pPr>
      <w:r w:rsidRPr="00E40B7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  <w:r w:rsidRPr="00E40B7F">
        <w:rPr>
          <w:sz w:val="28"/>
          <w:szCs w:val="28"/>
        </w:rPr>
        <w:t xml:space="preserve">  </w:t>
      </w:r>
    </w:p>
    <w:p w:rsidR="00B55AA7" w:rsidRDefault="00B55AA7">
      <w:pPr>
        <w:rPr>
          <w:sz w:val="28"/>
          <w:szCs w:val="28"/>
        </w:rPr>
      </w:pPr>
    </w:p>
    <w:p w:rsidR="00E40B7F" w:rsidRDefault="00E40B7F">
      <w:pPr>
        <w:rPr>
          <w:sz w:val="28"/>
          <w:szCs w:val="28"/>
        </w:rPr>
      </w:pPr>
    </w:p>
    <w:p w:rsidR="00E40B7F" w:rsidRDefault="00E40B7F">
      <w:pPr>
        <w:rPr>
          <w:sz w:val="28"/>
          <w:szCs w:val="28"/>
        </w:rPr>
      </w:pPr>
    </w:p>
    <w:p w:rsidR="00E40B7F" w:rsidRDefault="00E40B7F">
      <w:pPr>
        <w:rPr>
          <w:sz w:val="28"/>
          <w:szCs w:val="28"/>
        </w:rPr>
      </w:pPr>
    </w:p>
    <w:p w:rsidR="00E40B7F" w:rsidRDefault="00E40B7F">
      <w:pPr>
        <w:rPr>
          <w:sz w:val="28"/>
          <w:szCs w:val="28"/>
        </w:rPr>
      </w:pPr>
    </w:p>
    <w:p w:rsidR="00E40B7F" w:rsidRDefault="00E40B7F">
      <w:pPr>
        <w:rPr>
          <w:sz w:val="28"/>
          <w:szCs w:val="28"/>
        </w:rPr>
      </w:pPr>
    </w:p>
    <w:p w:rsidR="00E40B7F" w:rsidRDefault="00E40B7F">
      <w:pPr>
        <w:rPr>
          <w:sz w:val="28"/>
          <w:szCs w:val="28"/>
        </w:rPr>
      </w:pPr>
    </w:p>
    <w:p w:rsidR="00E40B7F" w:rsidRDefault="00E40B7F">
      <w:pPr>
        <w:rPr>
          <w:sz w:val="28"/>
          <w:szCs w:val="28"/>
        </w:rPr>
      </w:pPr>
    </w:p>
    <w:p w:rsidR="00B55AA7" w:rsidRDefault="00B55AA7" w:rsidP="00E40B7F">
      <w:pPr>
        <w:rPr>
          <w:sz w:val="28"/>
          <w:szCs w:val="28"/>
        </w:rPr>
      </w:pPr>
    </w:p>
    <w:p w:rsidR="001E1B7D" w:rsidRDefault="001E1B7D" w:rsidP="00E40B7F">
      <w:pPr>
        <w:rPr>
          <w:sz w:val="28"/>
          <w:szCs w:val="28"/>
        </w:rPr>
      </w:pPr>
    </w:p>
    <w:p w:rsidR="001E1B7D" w:rsidRDefault="001E1B7D" w:rsidP="00E40B7F">
      <w:pPr>
        <w:rPr>
          <w:sz w:val="28"/>
          <w:szCs w:val="28"/>
        </w:rPr>
      </w:pPr>
    </w:p>
    <w:p w:rsidR="001E1B7D" w:rsidRDefault="001E1B7D" w:rsidP="00E40B7F">
      <w:pPr>
        <w:rPr>
          <w:sz w:val="28"/>
          <w:szCs w:val="28"/>
        </w:rPr>
      </w:pPr>
    </w:p>
    <w:p w:rsidR="001E1B7D" w:rsidRDefault="001E1B7D" w:rsidP="00E40B7F">
      <w:pPr>
        <w:rPr>
          <w:sz w:val="28"/>
          <w:szCs w:val="28"/>
        </w:rPr>
      </w:pPr>
    </w:p>
    <w:p w:rsidR="001E1B7D" w:rsidRDefault="001E1B7D" w:rsidP="00E40B7F">
      <w:pPr>
        <w:rPr>
          <w:sz w:val="28"/>
          <w:szCs w:val="28"/>
        </w:rPr>
      </w:pPr>
    </w:p>
    <w:p w:rsidR="001E1B7D" w:rsidRDefault="001E1B7D" w:rsidP="00E40B7F">
      <w:pPr>
        <w:rPr>
          <w:sz w:val="28"/>
          <w:szCs w:val="28"/>
        </w:rPr>
      </w:pPr>
    </w:p>
    <w:p w:rsidR="001E1B7D" w:rsidRDefault="001E1B7D" w:rsidP="00E40B7F">
      <w:pPr>
        <w:rPr>
          <w:sz w:val="28"/>
          <w:szCs w:val="28"/>
        </w:rPr>
      </w:pPr>
    </w:p>
    <w:p w:rsidR="001E1B7D" w:rsidRDefault="001E1B7D" w:rsidP="00E40B7F">
      <w:pPr>
        <w:rPr>
          <w:sz w:val="20"/>
          <w:szCs w:val="20"/>
        </w:rPr>
      </w:pPr>
    </w:p>
    <w:p w:rsidR="00B55AA7" w:rsidRDefault="00B55AA7" w:rsidP="00E40B7F">
      <w:pPr>
        <w:rPr>
          <w:sz w:val="20"/>
          <w:szCs w:val="20"/>
        </w:rPr>
      </w:pPr>
    </w:p>
    <w:p w:rsidR="00B55AA7" w:rsidRDefault="00E40B7F" w:rsidP="0068781E">
      <w:pPr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Содержание программы</w:t>
      </w:r>
    </w:p>
    <w:p w:rsidR="00B55AA7" w:rsidRDefault="00B55AA7" w:rsidP="00E40B7F">
      <w:pPr>
        <w:rPr>
          <w:sz w:val="20"/>
          <w:szCs w:val="20"/>
        </w:rPr>
      </w:pPr>
    </w:p>
    <w:p w:rsidR="00B55AA7" w:rsidRDefault="00B55AA7" w:rsidP="00E40B7F">
      <w:pPr>
        <w:rPr>
          <w:sz w:val="20"/>
          <w:szCs w:val="20"/>
        </w:rPr>
      </w:pPr>
    </w:p>
    <w:p w:rsidR="00B55AA7" w:rsidRDefault="00B55AA7" w:rsidP="00E40B7F">
      <w:pPr>
        <w:rPr>
          <w:sz w:val="20"/>
          <w:szCs w:val="20"/>
        </w:rPr>
      </w:pPr>
    </w:p>
    <w:p w:rsidR="00B55AA7" w:rsidRPr="00716592" w:rsidRDefault="001E1B7D" w:rsidP="00716592">
      <w:pPr>
        <w:rPr>
          <w:rFonts w:eastAsia="Times New Roman"/>
          <w:sz w:val="28"/>
          <w:szCs w:val="28"/>
        </w:rPr>
      </w:pPr>
      <w:r w:rsidRPr="00716592">
        <w:rPr>
          <w:rFonts w:eastAsia="Times New Roman"/>
          <w:sz w:val="28"/>
          <w:szCs w:val="28"/>
        </w:rPr>
        <w:t>Раздел 1.  Особенности организуемого в ДОУ воспитательного процесса…..…</w:t>
      </w:r>
      <w:r w:rsidR="00583B62">
        <w:rPr>
          <w:rFonts w:eastAsia="Times New Roman"/>
          <w:sz w:val="28"/>
          <w:szCs w:val="28"/>
        </w:rPr>
        <w:t>.3</w:t>
      </w:r>
    </w:p>
    <w:p w:rsidR="00B55AA7" w:rsidRPr="00716592" w:rsidRDefault="00716592" w:rsidP="00D773DD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841B2">
        <w:rPr>
          <w:sz w:val="28"/>
          <w:szCs w:val="28"/>
        </w:rPr>
        <w:t>И</w:t>
      </w:r>
      <w:r w:rsidR="001E1B7D" w:rsidRPr="00716592">
        <w:rPr>
          <w:sz w:val="28"/>
          <w:szCs w:val="28"/>
        </w:rPr>
        <w:t>нформация о специфике расположения ОО…………………………………</w:t>
      </w:r>
      <w:r w:rsidR="00583B62">
        <w:rPr>
          <w:sz w:val="28"/>
          <w:szCs w:val="28"/>
        </w:rPr>
        <w:t>3</w:t>
      </w:r>
    </w:p>
    <w:p w:rsidR="001E1B7D" w:rsidRPr="00716592" w:rsidRDefault="00716592" w:rsidP="00D773DD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841B2">
        <w:rPr>
          <w:sz w:val="28"/>
          <w:szCs w:val="28"/>
        </w:rPr>
        <w:t>О</w:t>
      </w:r>
      <w:r w:rsidRPr="00716592">
        <w:rPr>
          <w:sz w:val="28"/>
          <w:szCs w:val="28"/>
        </w:rPr>
        <w:t>собенности социального окружения………………………………………</w:t>
      </w:r>
      <w:r w:rsidR="00583B62">
        <w:rPr>
          <w:sz w:val="28"/>
          <w:szCs w:val="28"/>
        </w:rPr>
        <w:t>….3</w:t>
      </w:r>
    </w:p>
    <w:p w:rsidR="00716592" w:rsidRPr="00716592" w:rsidRDefault="00716592" w:rsidP="00D773DD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841B2">
        <w:rPr>
          <w:sz w:val="28"/>
          <w:szCs w:val="28"/>
        </w:rPr>
        <w:t>И</w:t>
      </w:r>
      <w:r w:rsidRPr="00716592">
        <w:rPr>
          <w:sz w:val="28"/>
          <w:szCs w:val="28"/>
        </w:rPr>
        <w:t>сточники положительного или отрицательного влияния на детей…………</w:t>
      </w:r>
      <w:r w:rsidR="00583B62">
        <w:rPr>
          <w:sz w:val="28"/>
          <w:szCs w:val="28"/>
        </w:rPr>
        <w:t>3</w:t>
      </w:r>
    </w:p>
    <w:p w:rsidR="00716592" w:rsidRPr="00716592" w:rsidRDefault="00716592" w:rsidP="00D773DD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841B2">
        <w:rPr>
          <w:sz w:val="28"/>
          <w:szCs w:val="28"/>
        </w:rPr>
        <w:t>З</w:t>
      </w:r>
      <w:r w:rsidRPr="00716592">
        <w:rPr>
          <w:sz w:val="28"/>
          <w:szCs w:val="28"/>
        </w:rPr>
        <w:t>начимые партнёры ОО………………………………………………………</w:t>
      </w:r>
      <w:r w:rsidR="00583B62">
        <w:rPr>
          <w:sz w:val="28"/>
          <w:szCs w:val="28"/>
        </w:rPr>
        <w:t>…4</w:t>
      </w:r>
    </w:p>
    <w:p w:rsidR="00716592" w:rsidRPr="00716592" w:rsidRDefault="00716592" w:rsidP="00D773DD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841B2">
        <w:rPr>
          <w:sz w:val="28"/>
          <w:szCs w:val="28"/>
        </w:rPr>
        <w:t>О</w:t>
      </w:r>
      <w:r w:rsidRPr="00716592">
        <w:rPr>
          <w:sz w:val="28"/>
          <w:szCs w:val="28"/>
        </w:rPr>
        <w:t>собенности континген</w:t>
      </w:r>
      <w:r w:rsidR="00583B62">
        <w:rPr>
          <w:sz w:val="28"/>
          <w:szCs w:val="28"/>
        </w:rPr>
        <w:t>та воспитанников……………………………………..4</w:t>
      </w:r>
    </w:p>
    <w:p w:rsidR="00716592" w:rsidRPr="00716592" w:rsidRDefault="00716592" w:rsidP="00D773DD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841B2">
        <w:rPr>
          <w:sz w:val="28"/>
          <w:szCs w:val="28"/>
        </w:rPr>
        <w:t>О</w:t>
      </w:r>
      <w:r w:rsidRPr="00716592">
        <w:rPr>
          <w:sz w:val="28"/>
          <w:szCs w:val="28"/>
        </w:rPr>
        <w:t>ригинальные воспитательные находки ОО………………………………</w:t>
      </w:r>
      <w:r w:rsidR="00583B62">
        <w:rPr>
          <w:sz w:val="28"/>
          <w:szCs w:val="28"/>
        </w:rPr>
        <w:t>…..4</w:t>
      </w:r>
    </w:p>
    <w:p w:rsidR="00716592" w:rsidRPr="00716592" w:rsidRDefault="00716592" w:rsidP="00D773DD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841B2">
        <w:rPr>
          <w:sz w:val="28"/>
          <w:szCs w:val="28"/>
        </w:rPr>
        <w:t>В</w:t>
      </w:r>
      <w:r w:rsidRPr="00716592">
        <w:rPr>
          <w:sz w:val="28"/>
          <w:szCs w:val="28"/>
        </w:rPr>
        <w:t>ажные для ОО принципы</w:t>
      </w:r>
      <w:r w:rsidR="00583B62">
        <w:rPr>
          <w:sz w:val="28"/>
          <w:szCs w:val="28"/>
        </w:rPr>
        <w:t xml:space="preserve"> и традиции воспитания…………………………..5</w:t>
      </w:r>
    </w:p>
    <w:p w:rsidR="00716592" w:rsidRPr="00716592" w:rsidRDefault="00716592" w:rsidP="00716592">
      <w:pPr>
        <w:rPr>
          <w:sz w:val="28"/>
          <w:szCs w:val="28"/>
        </w:rPr>
      </w:pPr>
      <w:r w:rsidRPr="00716592">
        <w:rPr>
          <w:sz w:val="28"/>
          <w:szCs w:val="28"/>
        </w:rPr>
        <w:t xml:space="preserve"> </w:t>
      </w:r>
    </w:p>
    <w:p w:rsidR="004237C3" w:rsidRPr="005A774C" w:rsidRDefault="00404F7E" w:rsidP="00716592">
      <w:pPr>
        <w:rPr>
          <w:rFonts w:eastAsia="Times New Roman"/>
          <w:sz w:val="28"/>
          <w:szCs w:val="28"/>
        </w:rPr>
      </w:pPr>
      <w:r w:rsidRPr="005A774C">
        <w:rPr>
          <w:rFonts w:eastAsia="Times New Roman"/>
          <w:sz w:val="28"/>
          <w:szCs w:val="28"/>
        </w:rPr>
        <w:t xml:space="preserve">Раздел 2. </w:t>
      </w:r>
      <w:r w:rsidR="001E1B7D" w:rsidRPr="005A774C">
        <w:rPr>
          <w:rFonts w:eastAsia="Times New Roman"/>
          <w:sz w:val="28"/>
          <w:szCs w:val="28"/>
        </w:rPr>
        <w:t xml:space="preserve">Цели </w:t>
      </w:r>
      <w:r w:rsidR="001E1B7D" w:rsidRPr="005A774C">
        <w:rPr>
          <w:rFonts w:ascii="Times" w:eastAsia="Times" w:hAnsi="Times" w:cs="Times"/>
          <w:sz w:val="28"/>
          <w:szCs w:val="28"/>
        </w:rPr>
        <w:t xml:space="preserve">и </w:t>
      </w:r>
      <w:r w:rsidR="004237C3" w:rsidRPr="005A774C">
        <w:rPr>
          <w:rFonts w:eastAsia="Times New Roman"/>
          <w:sz w:val="28"/>
          <w:szCs w:val="28"/>
        </w:rPr>
        <w:t xml:space="preserve"> задачи воспитания……………………………………………</w:t>
      </w:r>
      <w:r w:rsidR="00583B62">
        <w:rPr>
          <w:rFonts w:eastAsia="Times New Roman"/>
          <w:sz w:val="28"/>
          <w:szCs w:val="28"/>
        </w:rPr>
        <w:t>…..5</w:t>
      </w:r>
    </w:p>
    <w:p w:rsidR="004237C3" w:rsidRPr="005A774C" w:rsidRDefault="004237C3" w:rsidP="00716592">
      <w:pPr>
        <w:rPr>
          <w:rFonts w:eastAsia="Times New Roman"/>
          <w:sz w:val="28"/>
          <w:szCs w:val="28"/>
        </w:rPr>
      </w:pPr>
    </w:p>
    <w:p w:rsidR="00B55AA7" w:rsidRPr="005A774C" w:rsidRDefault="004237C3" w:rsidP="00716592">
      <w:pPr>
        <w:rPr>
          <w:sz w:val="28"/>
          <w:szCs w:val="28"/>
        </w:rPr>
      </w:pPr>
      <w:r w:rsidRPr="005A774C">
        <w:rPr>
          <w:rFonts w:eastAsia="Times New Roman"/>
          <w:sz w:val="28"/>
          <w:szCs w:val="28"/>
        </w:rPr>
        <w:t>Раздел 3. П</w:t>
      </w:r>
      <w:r w:rsidR="001E1B7D" w:rsidRPr="005A774C">
        <w:rPr>
          <w:rFonts w:eastAsia="Times New Roman"/>
          <w:sz w:val="28"/>
          <w:szCs w:val="28"/>
        </w:rPr>
        <w:t>ланируемые результаты ………………</w:t>
      </w:r>
      <w:r w:rsidRPr="005A774C">
        <w:rPr>
          <w:rFonts w:eastAsia="Times New Roman"/>
          <w:sz w:val="28"/>
          <w:szCs w:val="28"/>
        </w:rPr>
        <w:t>…………………………</w:t>
      </w:r>
      <w:r w:rsidR="00583B62">
        <w:rPr>
          <w:rFonts w:eastAsia="Times New Roman"/>
          <w:sz w:val="28"/>
          <w:szCs w:val="28"/>
        </w:rPr>
        <w:t>……...6</w:t>
      </w:r>
    </w:p>
    <w:p w:rsidR="00B55AA7" w:rsidRPr="005A774C" w:rsidRDefault="00DE7291" w:rsidP="00716592">
      <w:pPr>
        <w:rPr>
          <w:sz w:val="28"/>
          <w:szCs w:val="28"/>
        </w:rPr>
      </w:pPr>
      <w:r w:rsidRPr="005A774C">
        <w:rPr>
          <w:sz w:val="28"/>
          <w:szCs w:val="28"/>
        </w:rPr>
        <w:t>3</w:t>
      </w:r>
      <w:r w:rsidR="00B841B2">
        <w:rPr>
          <w:sz w:val="28"/>
          <w:szCs w:val="28"/>
        </w:rPr>
        <w:t>.1. О</w:t>
      </w:r>
      <w:r w:rsidR="004237C3" w:rsidRPr="005A774C">
        <w:rPr>
          <w:sz w:val="28"/>
          <w:szCs w:val="28"/>
        </w:rPr>
        <w:t>тношени</w:t>
      </w:r>
      <w:r w:rsidR="00583B62">
        <w:rPr>
          <w:sz w:val="28"/>
          <w:szCs w:val="28"/>
        </w:rPr>
        <w:t>е к природе……………………………………………………………6</w:t>
      </w:r>
    </w:p>
    <w:p w:rsidR="004237C3" w:rsidRPr="005A774C" w:rsidRDefault="00DE7291" w:rsidP="00716592">
      <w:pPr>
        <w:rPr>
          <w:sz w:val="28"/>
          <w:szCs w:val="28"/>
        </w:rPr>
      </w:pPr>
      <w:r w:rsidRPr="005A774C">
        <w:rPr>
          <w:sz w:val="28"/>
          <w:szCs w:val="28"/>
        </w:rPr>
        <w:t>3</w:t>
      </w:r>
      <w:r w:rsidR="00B841B2">
        <w:rPr>
          <w:sz w:val="28"/>
          <w:szCs w:val="28"/>
        </w:rPr>
        <w:t>.2. О</w:t>
      </w:r>
      <w:r w:rsidR="004237C3" w:rsidRPr="005A774C">
        <w:rPr>
          <w:sz w:val="28"/>
          <w:szCs w:val="28"/>
        </w:rPr>
        <w:t>тношение к «рукотворному миру»………………………………………</w:t>
      </w:r>
      <w:r w:rsidR="00583B62">
        <w:rPr>
          <w:sz w:val="28"/>
          <w:szCs w:val="28"/>
        </w:rPr>
        <w:t>……6</w:t>
      </w:r>
    </w:p>
    <w:p w:rsidR="004237C3" w:rsidRPr="005A774C" w:rsidRDefault="00DE7291" w:rsidP="00716592">
      <w:pPr>
        <w:rPr>
          <w:sz w:val="28"/>
          <w:szCs w:val="28"/>
        </w:rPr>
      </w:pPr>
      <w:r w:rsidRPr="005A774C">
        <w:rPr>
          <w:sz w:val="28"/>
          <w:szCs w:val="28"/>
        </w:rPr>
        <w:t>3</w:t>
      </w:r>
      <w:r w:rsidR="00B841B2">
        <w:rPr>
          <w:sz w:val="28"/>
          <w:szCs w:val="28"/>
        </w:rPr>
        <w:t>.3. О</w:t>
      </w:r>
      <w:r w:rsidR="004237C3" w:rsidRPr="005A774C">
        <w:rPr>
          <w:sz w:val="28"/>
          <w:szCs w:val="28"/>
        </w:rPr>
        <w:t>тношение к явлениям общественной жизни……………………………</w:t>
      </w:r>
      <w:r w:rsidR="00583B62">
        <w:rPr>
          <w:sz w:val="28"/>
          <w:szCs w:val="28"/>
        </w:rPr>
        <w:t>……6</w:t>
      </w:r>
    </w:p>
    <w:p w:rsidR="004237C3" w:rsidRPr="005A774C" w:rsidRDefault="00DE7291" w:rsidP="00716592">
      <w:pPr>
        <w:rPr>
          <w:sz w:val="28"/>
          <w:szCs w:val="28"/>
        </w:rPr>
      </w:pPr>
      <w:r w:rsidRPr="005A774C">
        <w:rPr>
          <w:sz w:val="28"/>
          <w:szCs w:val="28"/>
        </w:rPr>
        <w:t>3</w:t>
      </w:r>
      <w:r w:rsidR="00B841B2">
        <w:rPr>
          <w:sz w:val="28"/>
          <w:szCs w:val="28"/>
        </w:rPr>
        <w:t>.4. О</w:t>
      </w:r>
      <w:r w:rsidR="004237C3" w:rsidRPr="005A774C">
        <w:rPr>
          <w:sz w:val="28"/>
          <w:szCs w:val="28"/>
        </w:rPr>
        <w:t>тношение к самому себе………………………………………………</w:t>
      </w:r>
      <w:r w:rsidR="00583B62">
        <w:rPr>
          <w:sz w:val="28"/>
          <w:szCs w:val="28"/>
        </w:rPr>
        <w:t>……….7</w:t>
      </w:r>
    </w:p>
    <w:p w:rsidR="004237C3" w:rsidRPr="005A774C" w:rsidRDefault="004237C3" w:rsidP="00716592">
      <w:pPr>
        <w:rPr>
          <w:sz w:val="28"/>
          <w:szCs w:val="28"/>
        </w:rPr>
      </w:pPr>
      <w:r w:rsidRPr="005A774C">
        <w:rPr>
          <w:sz w:val="28"/>
          <w:szCs w:val="28"/>
        </w:rPr>
        <w:t xml:space="preserve"> </w:t>
      </w:r>
    </w:p>
    <w:p w:rsidR="00B55AA7" w:rsidRDefault="004237C3" w:rsidP="0071659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Раздел 4</w:t>
      </w:r>
      <w:r w:rsidR="001E1B7D" w:rsidRPr="00716592">
        <w:rPr>
          <w:rFonts w:eastAsia="Times New Roman"/>
          <w:sz w:val="28"/>
          <w:szCs w:val="28"/>
        </w:rPr>
        <w:t>. Виды, формы и содержание деятельности …</w:t>
      </w:r>
      <w:r w:rsidR="00404F7E">
        <w:rPr>
          <w:rFonts w:eastAsia="Times New Roman"/>
          <w:sz w:val="28"/>
          <w:szCs w:val="28"/>
        </w:rPr>
        <w:t>…………………………</w:t>
      </w:r>
      <w:r w:rsidR="00583B62">
        <w:rPr>
          <w:rFonts w:eastAsia="Times New Roman"/>
          <w:sz w:val="28"/>
          <w:szCs w:val="28"/>
        </w:rPr>
        <w:t>…7</w:t>
      </w:r>
    </w:p>
    <w:p w:rsidR="004237C3" w:rsidRDefault="00B841B2" w:rsidP="0071659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4.1. М</w:t>
      </w:r>
      <w:r w:rsidR="004237C3">
        <w:rPr>
          <w:rFonts w:eastAsia="Times New Roman"/>
          <w:sz w:val="28"/>
          <w:szCs w:val="28"/>
        </w:rPr>
        <w:t>одуль «Физическое воспитание»…………………………………………</w:t>
      </w:r>
      <w:r w:rsidR="00583B62">
        <w:rPr>
          <w:rFonts w:eastAsia="Times New Roman"/>
          <w:sz w:val="28"/>
          <w:szCs w:val="28"/>
        </w:rPr>
        <w:t>…..7</w:t>
      </w:r>
    </w:p>
    <w:p w:rsidR="004237C3" w:rsidRDefault="00B841B2" w:rsidP="0071659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4.2. М</w:t>
      </w:r>
      <w:r w:rsidR="004237C3">
        <w:rPr>
          <w:rFonts w:eastAsia="Times New Roman"/>
          <w:sz w:val="28"/>
          <w:szCs w:val="28"/>
        </w:rPr>
        <w:t>одуль «Умственное воспитание»……………………………………………</w:t>
      </w:r>
      <w:r w:rsidR="00583B62">
        <w:rPr>
          <w:rFonts w:eastAsia="Times New Roman"/>
          <w:sz w:val="28"/>
          <w:szCs w:val="28"/>
        </w:rPr>
        <w:t>16</w:t>
      </w:r>
    </w:p>
    <w:p w:rsidR="004237C3" w:rsidRDefault="00B841B2" w:rsidP="0071659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4.3. М</w:t>
      </w:r>
      <w:r w:rsidR="004237C3">
        <w:rPr>
          <w:rFonts w:eastAsia="Times New Roman"/>
          <w:sz w:val="28"/>
          <w:szCs w:val="28"/>
        </w:rPr>
        <w:t>одуль «</w:t>
      </w:r>
      <w:r w:rsidR="001346F2">
        <w:rPr>
          <w:rFonts w:eastAsia="Times New Roman"/>
          <w:sz w:val="28"/>
          <w:szCs w:val="28"/>
        </w:rPr>
        <w:t>Художественно – эстетическое воспитание</w:t>
      </w:r>
      <w:r w:rsidR="004237C3">
        <w:rPr>
          <w:rFonts w:eastAsia="Times New Roman"/>
          <w:sz w:val="28"/>
          <w:szCs w:val="28"/>
        </w:rPr>
        <w:t>»</w:t>
      </w:r>
      <w:r w:rsidR="001346F2">
        <w:rPr>
          <w:rFonts w:eastAsia="Times New Roman"/>
          <w:sz w:val="28"/>
          <w:szCs w:val="28"/>
        </w:rPr>
        <w:t>……………………</w:t>
      </w:r>
      <w:r w:rsidR="00583B62">
        <w:rPr>
          <w:rFonts w:eastAsia="Times New Roman"/>
          <w:sz w:val="28"/>
          <w:szCs w:val="28"/>
        </w:rPr>
        <w:t>...20</w:t>
      </w:r>
    </w:p>
    <w:p w:rsidR="001346F2" w:rsidRPr="00B841B2" w:rsidRDefault="00B841B2" w:rsidP="0071659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4.4. М</w:t>
      </w:r>
      <w:r w:rsidR="001346F2">
        <w:rPr>
          <w:rFonts w:eastAsia="Times New Roman"/>
          <w:sz w:val="28"/>
          <w:szCs w:val="28"/>
        </w:rPr>
        <w:t>одуль «С</w:t>
      </w:r>
      <w:r w:rsidR="00583B62">
        <w:rPr>
          <w:rFonts w:eastAsia="Times New Roman"/>
          <w:sz w:val="28"/>
          <w:szCs w:val="28"/>
        </w:rPr>
        <w:t>оциально-личностное воспитание»……………………………… 22</w:t>
      </w:r>
    </w:p>
    <w:p w:rsidR="001346F2" w:rsidRPr="00B841B2" w:rsidRDefault="00B841B2" w:rsidP="00716592">
      <w:pPr>
        <w:rPr>
          <w:rFonts w:eastAsia="Times New Roman"/>
          <w:sz w:val="28"/>
          <w:szCs w:val="28"/>
        </w:rPr>
      </w:pPr>
      <w:r w:rsidRPr="00B841B2">
        <w:rPr>
          <w:rFonts w:eastAsia="Times New Roman"/>
          <w:sz w:val="28"/>
          <w:szCs w:val="28"/>
        </w:rPr>
        <w:t>4.5. Игра</w:t>
      </w:r>
      <w:r w:rsidR="001346F2" w:rsidRPr="00B841B2">
        <w:rPr>
          <w:rFonts w:eastAsia="Times New Roman"/>
          <w:sz w:val="28"/>
          <w:szCs w:val="28"/>
        </w:rPr>
        <w:t>……………………………………………………………</w:t>
      </w:r>
      <w:r w:rsidR="00583B62">
        <w:rPr>
          <w:rFonts w:eastAsia="Times New Roman"/>
          <w:sz w:val="28"/>
          <w:szCs w:val="28"/>
        </w:rPr>
        <w:t>………………...26</w:t>
      </w:r>
    </w:p>
    <w:p w:rsidR="001346F2" w:rsidRPr="00B841B2" w:rsidRDefault="00B841B2" w:rsidP="00716592">
      <w:pPr>
        <w:rPr>
          <w:rFonts w:eastAsia="Times New Roman"/>
          <w:sz w:val="28"/>
          <w:szCs w:val="28"/>
        </w:rPr>
      </w:pPr>
      <w:r w:rsidRPr="00B841B2">
        <w:rPr>
          <w:rFonts w:eastAsia="Times New Roman"/>
          <w:sz w:val="28"/>
          <w:szCs w:val="28"/>
        </w:rPr>
        <w:t xml:space="preserve">4.6. </w:t>
      </w:r>
      <w:r w:rsidR="001346F2" w:rsidRPr="00B841B2">
        <w:rPr>
          <w:rFonts w:eastAsia="Times New Roman"/>
          <w:sz w:val="28"/>
          <w:szCs w:val="28"/>
        </w:rPr>
        <w:t>Непосредственно организованн</w:t>
      </w:r>
      <w:r w:rsidRPr="00B841B2">
        <w:rPr>
          <w:rFonts w:eastAsia="Times New Roman"/>
          <w:sz w:val="28"/>
          <w:szCs w:val="28"/>
        </w:rPr>
        <w:t>ая образовательная деятельность</w:t>
      </w:r>
      <w:r w:rsidR="001346F2" w:rsidRPr="00B841B2">
        <w:rPr>
          <w:rFonts w:eastAsia="Times New Roman"/>
          <w:sz w:val="28"/>
          <w:szCs w:val="28"/>
        </w:rPr>
        <w:t>…</w:t>
      </w:r>
      <w:r w:rsidR="00583B62">
        <w:rPr>
          <w:rFonts w:eastAsia="Times New Roman"/>
          <w:sz w:val="28"/>
          <w:szCs w:val="28"/>
        </w:rPr>
        <w:t>……….28</w:t>
      </w:r>
    </w:p>
    <w:p w:rsidR="001346F2" w:rsidRPr="00B841B2" w:rsidRDefault="00B841B2" w:rsidP="00716592">
      <w:pPr>
        <w:rPr>
          <w:rFonts w:eastAsia="Times New Roman"/>
          <w:sz w:val="28"/>
          <w:szCs w:val="28"/>
        </w:rPr>
      </w:pPr>
      <w:r w:rsidRPr="00B841B2">
        <w:rPr>
          <w:rFonts w:eastAsia="Times New Roman"/>
          <w:sz w:val="28"/>
          <w:szCs w:val="28"/>
        </w:rPr>
        <w:t>4.7. Взаимодействие с родителями</w:t>
      </w:r>
      <w:r w:rsidR="001346F2" w:rsidRPr="00B841B2">
        <w:rPr>
          <w:rFonts w:eastAsia="Times New Roman"/>
          <w:sz w:val="28"/>
          <w:szCs w:val="28"/>
        </w:rPr>
        <w:t>…………………………………</w:t>
      </w:r>
      <w:r w:rsidR="00583B62">
        <w:rPr>
          <w:rFonts w:eastAsia="Times New Roman"/>
          <w:sz w:val="28"/>
          <w:szCs w:val="28"/>
        </w:rPr>
        <w:t>………………31</w:t>
      </w:r>
    </w:p>
    <w:p w:rsidR="001346F2" w:rsidRPr="00B841B2" w:rsidRDefault="00B841B2" w:rsidP="00716592">
      <w:pPr>
        <w:rPr>
          <w:rFonts w:eastAsia="Times New Roman"/>
          <w:sz w:val="28"/>
          <w:szCs w:val="28"/>
        </w:rPr>
      </w:pPr>
      <w:r w:rsidRPr="00B841B2">
        <w:rPr>
          <w:rFonts w:eastAsia="Times New Roman"/>
          <w:sz w:val="28"/>
          <w:szCs w:val="28"/>
        </w:rPr>
        <w:t xml:space="preserve">4.8. </w:t>
      </w:r>
      <w:r w:rsidR="001346F2" w:rsidRPr="00B841B2">
        <w:rPr>
          <w:rFonts w:eastAsia="Times New Roman"/>
          <w:sz w:val="28"/>
          <w:szCs w:val="28"/>
        </w:rPr>
        <w:t>Организац</w:t>
      </w:r>
      <w:r w:rsidRPr="00B841B2">
        <w:rPr>
          <w:rFonts w:eastAsia="Times New Roman"/>
          <w:sz w:val="28"/>
          <w:szCs w:val="28"/>
        </w:rPr>
        <w:t>ия предметно-эстетической среды</w:t>
      </w:r>
      <w:r w:rsidR="001346F2" w:rsidRPr="00B841B2">
        <w:rPr>
          <w:rFonts w:eastAsia="Times New Roman"/>
          <w:sz w:val="28"/>
          <w:szCs w:val="28"/>
        </w:rPr>
        <w:t>……………………</w:t>
      </w:r>
      <w:r w:rsidR="00583B62">
        <w:rPr>
          <w:rFonts w:eastAsia="Times New Roman"/>
          <w:sz w:val="28"/>
          <w:szCs w:val="28"/>
        </w:rPr>
        <w:t>…………...33</w:t>
      </w:r>
    </w:p>
    <w:p w:rsidR="0068781E" w:rsidRPr="00B841B2" w:rsidRDefault="0068781E" w:rsidP="00716592">
      <w:pPr>
        <w:rPr>
          <w:sz w:val="28"/>
          <w:szCs w:val="28"/>
        </w:rPr>
      </w:pPr>
    </w:p>
    <w:p w:rsidR="00B55AA7" w:rsidRPr="00B841B2" w:rsidRDefault="00404F7E" w:rsidP="00716592">
      <w:pPr>
        <w:rPr>
          <w:rFonts w:eastAsia="Times New Roman"/>
          <w:sz w:val="28"/>
          <w:szCs w:val="28"/>
        </w:rPr>
      </w:pPr>
      <w:r w:rsidRPr="00B841B2">
        <w:rPr>
          <w:rFonts w:eastAsia="Times New Roman"/>
          <w:sz w:val="28"/>
          <w:szCs w:val="28"/>
        </w:rPr>
        <w:t>Раздел 5</w:t>
      </w:r>
      <w:r w:rsidR="001E1B7D" w:rsidRPr="00B841B2">
        <w:rPr>
          <w:rFonts w:eastAsia="Times New Roman"/>
          <w:sz w:val="28"/>
          <w:szCs w:val="28"/>
        </w:rPr>
        <w:t>. Организация самоанализа воспитательной деятельности...</w:t>
      </w:r>
      <w:r w:rsidRPr="00B841B2">
        <w:rPr>
          <w:rFonts w:eastAsia="Times New Roman"/>
          <w:sz w:val="28"/>
          <w:szCs w:val="28"/>
        </w:rPr>
        <w:t>…………</w:t>
      </w:r>
      <w:r w:rsidR="00583B62">
        <w:rPr>
          <w:rFonts w:eastAsia="Times New Roman"/>
          <w:sz w:val="28"/>
          <w:szCs w:val="28"/>
        </w:rPr>
        <w:t>...35</w:t>
      </w:r>
    </w:p>
    <w:p w:rsidR="00404F7E" w:rsidRPr="00B841B2" w:rsidRDefault="00404F7E" w:rsidP="00716592">
      <w:pPr>
        <w:rPr>
          <w:rFonts w:eastAsia="Times New Roman"/>
          <w:sz w:val="28"/>
          <w:szCs w:val="28"/>
        </w:rPr>
      </w:pPr>
    </w:p>
    <w:p w:rsidR="00404F7E" w:rsidRPr="00B841B2" w:rsidRDefault="00404F7E" w:rsidP="00716592">
      <w:pPr>
        <w:rPr>
          <w:rFonts w:eastAsia="Times New Roman"/>
          <w:sz w:val="28"/>
          <w:szCs w:val="28"/>
        </w:rPr>
      </w:pPr>
    </w:p>
    <w:p w:rsidR="00404F7E" w:rsidRDefault="00404F7E" w:rsidP="0071659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Приложение </w:t>
      </w:r>
    </w:p>
    <w:p w:rsidR="00404F7E" w:rsidRPr="00716592" w:rsidRDefault="00404F7E" w:rsidP="0071659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Календарный план </w:t>
      </w:r>
      <w:r w:rsidR="0071769D">
        <w:rPr>
          <w:rFonts w:eastAsia="Times New Roman"/>
          <w:sz w:val="28"/>
          <w:szCs w:val="28"/>
        </w:rPr>
        <w:t>воспитательной</w:t>
      </w:r>
      <w:r w:rsidR="009A1852">
        <w:rPr>
          <w:rFonts w:eastAsia="Times New Roman"/>
          <w:sz w:val="28"/>
          <w:szCs w:val="28"/>
        </w:rPr>
        <w:t xml:space="preserve"> работы на 2022-2023</w:t>
      </w:r>
      <w:r>
        <w:rPr>
          <w:rFonts w:eastAsia="Times New Roman"/>
          <w:sz w:val="28"/>
          <w:szCs w:val="28"/>
        </w:rPr>
        <w:t xml:space="preserve"> учебный год ..</w:t>
      </w:r>
      <w:r w:rsidR="00583B62">
        <w:rPr>
          <w:rFonts w:eastAsia="Times New Roman"/>
          <w:sz w:val="28"/>
          <w:szCs w:val="28"/>
        </w:rPr>
        <w:t>………37</w:t>
      </w:r>
    </w:p>
    <w:p w:rsidR="0068781E" w:rsidRPr="00716592" w:rsidRDefault="0068781E" w:rsidP="00716592">
      <w:pPr>
        <w:rPr>
          <w:sz w:val="28"/>
          <w:szCs w:val="28"/>
        </w:rPr>
      </w:pPr>
    </w:p>
    <w:p w:rsidR="00B55AA7" w:rsidRPr="00716592" w:rsidRDefault="00E40B7F" w:rsidP="00716592">
      <w:pPr>
        <w:tabs>
          <w:tab w:val="left" w:pos="1095"/>
        </w:tabs>
        <w:rPr>
          <w:sz w:val="28"/>
          <w:szCs w:val="28"/>
        </w:rPr>
      </w:pPr>
      <w:r w:rsidRPr="00716592">
        <w:rPr>
          <w:sz w:val="28"/>
          <w:szCs w:val="28"/>
        </w:rPr>
        <w:tab/>
      </w:r>
    </w:p>
    <w:p w:rsidR="00B55AA7" w:rsidRDefault="00B55AA7" w:rsidP="00E40B7F">
      <w:pPr>
        <w:rPr>
          <w:sz w:val="20"/>
          <w:szCs w:val="20"/>
        </w:rPr>
      </w:pPr>
    </w:p>
    <w:p w:rsidR="00B55AA7" w:rsidRDefault="00B55AA7" w:rsidP="00E40B7F">
      <w:pPr>
        <w:rPr>
          <w:sz w:val="20"/>
          <w:szCs w:val="20"/>
        </w:rPr>
      </w:pPr>
    </w:p>
    <w:p w:rsidR="00B55AA7" w:rsidRDefault="00B55AA7">
      <w:pPr>
        <w:spacing w:line="200" w:lineRule="exact"/>
        <w:rPr>
          <w:sz w:val="20"/>
          <w:szCs w:val="20"/>
        </w:rPr>
      </w:pPr>
    </w:p>
    <w:p w:rsidR="00583B62" w:rsidRDefault="00583B62">
      <w:pPr>
        <w:spacing w:line="200" w:lineRule="exact"/>
        <w:rPr>
          <w:sz w:val="20"/>
          <w:szCs w:val="20"/>
        </w:rPr>
      </w:pPr>
    </w:p>
    <w:p w:rsidR="00583B62" w:rsidRDefault="00583B62">
      <w:pPr>
        <w:spacing w:line="200" w:lineRule="exact"/>
        <w:rPr>
          <w:sz w:val="20"/>
          <w:szCs w:val="20"/>
        </w:rPr>
      </w:pPr>
    </w:p>
    <w:p w:rsidR="00B55AA7" w:rsidRDefault="00B55AA7">
      <w:pPr>
        <w:spacing w:line="200" w:lineRule="exact"/>
        <w:rPr>
          <w:sz w:val="20"/>
          <w:szCs w:val="20"/>
        </w:rPr>
      </w:pPr>
    </w:p>
    <w:p w:rsidR="00B55AA7" w:rsidRDefault="00B55AA7">
      <w:pPr>
        <w:spacing w:line="200" w:lineRule="exact"/>
        <w:rPr>
          <w:sz w:val="20"/>
          <w:szCs w:val="20"/>
        </w:rPr>
      </w:pPr>
    </w:p>
    <w:p w:rsidR="00B55AA7" w:rsidRDefault="00B55AA7">
      <w:pPr>
        <w:spacing w:line="200" w:lineRule="exact"/>
        <w:rPr>
          <w:sz w:val="20"/>
          <w:szCs w:val="20"/>
        </w:rPr>
      </w:pPr>
    </w:p>
    <w:p w:rsidR="00F902EF" w:rsidRDefault="00F902EF" w:rsidP="00B841B2">
      <w:pPr>
        <w:rPr>
          <w:sz w:val="20"/>
          <w:szCs w:val="20"/>
        </w:rPr>
      </w:pPr>
    </w:p>
    <w:p w:rsidR="00B841B2" w:rsidRPr="00F902EF" w:rsidRDefault="00B841B2" w:rsidP="00B841B2">
      <w:pPr>
        <w:rPr>
          <w:rFonts w:eastAsia="Times New Roman"/>
          <w:b/>
          <w:sz w:val="28"/>
          <w:szCs w:val="28"/>
        </w:rPr>
      </w:pPr>
    </w:p>
    <w:p w:rsidR="00F902EF" w:rsidRPr="00F902EF" w:rsidRDefault="00F902EF" w:rsidP="00F902EF">
      <w:pPr>
        <w:ind w:left="-284" w:firstLine="142"/>
        <w:jc w:val="both"/>
        <w:rPr>
          <w:b/>
          <w:sz w:val="28"/>
          <w:szCs w:val="28"/>
        </w:rPr>
      </w:pPr>
      <w:r w:rsidRPr="00F902EF">
        <w:rPr>
          <w:b/>
          <w:sz w:val="28"/>
          <w:szCs w:val="28"/>
        </w:rPr>
        <w:lastRenderedPageBreak/>
        <w:t>Раздел 1. Особенности организуемого в ДОУ воспитательного процесса.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</w:p>
    <w:p w:rsidR="00F902EF" w:rsidRPr="00B841B2" w:rsidRDefault="00F902EF" w:rsidP="00056EB6">
      <w:pPr>
        <w:pStyle w:val="a4"/>
        <w:numPr>
          <w:ilvl w:val="1"/>
          <w:numId w:val="5"/>
        </w:numPr>
        <w:ind w:left="0" w:firstLine="0"/>
        <w:jc w:val="both"/>
        <w:rPr>
          <w:i/>
          <w:sz w:val="28"/>
          <w:szCs w:val="28"/>
        </w:rPr>
      </w:pPr>
      <w:r w:rsidRPr="00B841B2">
        <w:rPr>
          <w:i/>
          <w:sz w:val="28"/>
          <w:szCs w:val="28"/>
        </w:rPr>
        <w:t>Информация о специфике расположения ОО.</w:t>
      </w:r>
    </w:p>
    <w:p w:rsidR="00F902EF" w:rsidRDefault="00F902EF" w:rsidP="00056EB6">
      <w:pPr>
        <w:pStyle w:val="a4"/>
        <w:ind w:left="0"/>
        <w:jc w:val="both"/>
        <w:rPr>
          <w:sz w:val="28"/>
          <w:szCs w:val="28"/>
        </w:rPr>
      </w:pPr>
      <w:r w:rsidRPr="00F902EF">
        <w:rPr>
          <w:sz w:val="28"/>
          <w:szCs w:val="28"/>
        </w:rPr>
        <w:t xml:space="preserve">Здание МДОУ ДС </w:t>
      </w:r>
      <w:proofErr w:type="spellStart"/>
      <w:r w:rsidRPr="00F902EF">
        <w:rPr>
          <w:sz w:val="28"/>
          <w:szCs w:val="28"/>
        </w:rPr>
        <w:t>Дельфиненок</w:t>
      </w:r>
      <w:proofErr w:type="spellEnd"/>
      <w:r w:rsidRPr="00F902EF">
        <w:rPr>
          <w:sz w:val="28"/>
          <w:szCs w:val="28"/>
        </w:rPr>
        <w:t xml:space="preserve"> р.п. Средняя Ахтуба находится по адресу: Волгоградская область, </w:t>
      </w:r>
      <w:proofErr w:type="spellStart"/>
      <w:r w:rsidRPr="00F902EF">
        <w:rPr>
          <w:sz w:val="28"/>
          <w:szCs w:val="28"/>
        </w:rPr>
        <w:t>Среднеахтубинский</w:t>
      </w:r>
      <w:proofErr w:type="spellEnd"/>
      <w:r w:rsidRPr="00F902EF">
        <w:rPr>
          <w:sz w:val="28"/>
          <w:szCs w:val="28"/>
        </w:rPr>
        <w:t xml:space="preserve"> район, р.п. Средняя Ахтуба, ул. Гагарина, 114. </w:t>
      </w:r>
    </w:p>
    <w:p w:rsidR="00F902EF" w:rsidRPr="00F902EF" w:rsidRDefault="00F902EF" w:rsidP="00056EB6">
      <w:pPr>
        <w:pStyle w:val="a4"/>
        <w:ind w:left="0"/>
        <w:jc w:val="both"/>
        <w:rPr>
          <w:sz w:val="28"/>
          <w:szCs w:val="28"/>
        </w:rPr>
      </w:pPr>
      <w:r w:rsidRPr="00F902EF">
        <w:rPr>
          <w:sz w:val="28"/>
          <w:szCs w:val="28"/>
        </w:rPr>
        <w:t xml:space="preserve">Детский сад расположен в двух этажном здании блочной  конструкции. </w:t>
      </w:r>
    </w:p>
    <w:p w:rsidR="00F902EF" w:rsidRPr="00F902EF" w:rsidRDefault="00F902EF" w:rsidP="00056EB6">
      <w:pPr>
        <w:pStyle w:val="a4"/>
        <w:ind w:left="0"/>
        <w:jc w:val="both"/>
        <w:rPr>
          <w:sz w:val="28"/>
          <w:szCs w:val="28"/>
        </w:rPr>
      </w:pPr>
      <w:proofErr w:type="gramStart"/>
      <w:r w:rsidRPr="00F902EF">
        <w:rPr>
          <w:sz w:val="28"/>
          <w:szCs w:val="28"/>
        </w:rPr>
        <w:t>Рассчитан</w:t>
      </w:r>
      <w:proofErr w:type="gramEnd"/>
      <w:r w:rsidRPr="00F902EF">
        <w:rPr>
          <w:sz w:val="28"/>
          <w:szCs w:val="28"/>
        </w:rPr>
        <w:t xml:space="preserve"> на 254 места. Действует с 1984 г. </w:t>
      </w:r>
    </w:p>
    <w:p w:rsidR="00F902EF" w:rsidRPr="00F902EF" w:rsidRDefault="00F902EF" w:rsidP="00056EB6">
      <w:pPr>
        <w:pStyle w:val="a4"/>
        <w:ind w:left="0"/>
        <w:jc w:val="both"/>
        <w:rPr>
          <w:sz w:val="28"/>
          <w:szCs w:val="28"/>
        </w:rPr>
      </w:pPr>
      <w:proofErr w:type="spellStart"/>
      <w:r w:rsidRPr="00F902EF">
        <w:rPr>
          <w:sz w:val="28"/>
          <w:szCs w:val="28"/>
        </w:rPr>
        <w:t>Природно</w:t>
      </w:r>
      <w:proofErr w:type="spellEnd"/>
      <w:r w:rsidRPr="00F902EF">
        <w:rPr>
          <w:sz w:val="28"/>
          <w:szCs w:val="28"/>
        </w:rPr>
        <w:t xml:space="preserve"> - климатические особенности характеризуются: в зимний период с низкими температурами воздуха, значительным ультрафиолетовым дефицитом, в летний период - нестабильной температурой воздуха, низкой влажностью.</w:t>
      </w:r>
      <w:r>
        <w:rPr>
          <w:sz w:val="28"/>
          <w:szCs w:val="28"/>
        </w:rPr>
        <w:t xml:space="preserve"> </w:t>
      </w:r>
      <w:r w:rsidRPr="00F902EF">
        <w:rPr>
          <w:sz w:val="28"/>
          <w:szCs w:val="28"/>
        </w:rPr>
        <w:t xml:space="preserve">Транспортные подъезды к детскому саду удобны и доступны для безопасного перемещения. </w:t>
      </w:r>
    </w:p>
    <w:p w:rsidR="00F902EF" w:rsidRPr="00F902EF" w:rsidRDefault="00F902EF" w:rsidP="00056EB6">
      <w:pPr>
        <w:pStyle w:val="a4"/>
        <w:ind w:left="0"/>
        <w:jc w:val="both"/>
        <w:rPr>
          <w:sz w:val="28"/>
          <w:szCs w:val="28"/>
        </w:rPr>
      </w:pPr>
      <w:r w:rsidRPr="00F902EF">
        <w:rPr>
          <w:sz w:val="28"/>
          <w:szCs w:val="28"/>
        </w:rPr>
        <w:t>В детском саду созданы все необходимые условия для обучения и воспитания детей любой категории: в соответствии с требованиями ФГОС  обустроены и оснащены современным оборудованием</w:t>
      </w:r>
      <w:r w:rsidR="00D71165">
        <w:rPr>
          <w:sz w:val="28"/>
          <w:szCs w:val="28"/>
        </w:rPr>
        <w:t xml:space="preserve"> группы</w:t>
      </w:r>
      <w:r w:rsidRPr="00F902EF">
        <w:rPr>
          <w:sz w:val="28"/>
          <w:szCs w:val="28"/>
        </w:rPr>
        <w:t xml:space="preserve">, обеспечены компьютерной техникой и доступом в интернет через подключение </w:t>
      </w:r>
      <w:proofErr w:type="spellStart"/>
      <w:r w:rsidRPr="00F902EF">
        <w:rPr>
          <w:sz w:val="28"/>
          <w:szCs w:val="28"/>
        </w:rPr>
        <w:t>Wi-Fi</w:t>
      </w:r>
      <w:proofErr w:type="spellEnd"/>
      <w:r w:rsidRPr="00F902EF">
        <w:rPr>
          <w:sz w:val="28"/>
          <w:szCs w:val="28"/>
        </w:rPr>
        <w:t xml:space="preserve">, специальным образом оборудованы кабинеты специалистов для проведения </w:t>
      </w:r>
      <w:proofErr w:type="spellStart"/>
      <w:r w:rsidRPr="00F902EF">
        <w:rPr>
          <w:sz w:val="28"/>
          <w:szCs w:val="28"/>
        </w:rPr>
        <w:t>коррекционо-развивающих</w:t>
      </w:r>
      <w:proofErr w:type="spellEnd"/>
      <w:r w:rsidRPr="00F902EF">
        <w:rPr>
          <w:sz w:val="28"/>
          <w:szCs w:val="28"/>
        </w:rPr>
        <w:t xml:space="preserve"> занятий, спортзал, игровые комнаты. Необходимые меры доступности и безопасности обеспечены в соответствии с нормативными требованиями.</w:t>
      </w:r>
    </w:p>
    <w:p w:rsidR="00F902EF" w:rsidRPr="00F902EF" w:rsidRDefault="00F902EF" w:rsidP="00056EB6">
      <w:pPr>
        <w:pStyle w:val="a4"/>
        <w:ind w:left="0"/>
        <w:jc w:val="both"/>
        <w:rPr>
          <w:sz w:val="28"/>
          <w:szCs w:val="28"/>
        </w:rPr>
      </w:pPr>
    </w:p>
    <w:p w:rsidR="00F902EF" w:rsidRPr="00B841B2" w:rsidRDefault="00F902EF" w:rsidP="00056EB6">
      <w:pPr>
        <w:pStyle w:val="a4"/>
        <w:numPr>
          <w:ilvl w:val="1"/>
          <w:numId w:val="5"/>
        </w:numPr>
        <w:ind w:left="0" w:firstLine="0"/>
        <w:jc w:val="both"/>
        <w:rPr>
          <w:i/>
          <w:sz w:val="28"/>
          <w:szCs w:val="28"/>
        </w:rPr>
      </w:pPr>
      <w:r w:rsidRPr="00B841B2">
        <w:rPr>
          <w:i/>
          <w:sz w:val="28"/>
          <w:szCs w:val="28"/>
        </w:rPr>
        <w:t>Особенности социального окружения.</w:t>
      </w:r>
    </w:p>
    <w:p w:rsidR="00F902EF" w:rsidRPr="00F902EF" w:rsidRDefault="00F902EF" w:rsidP="00056EB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F902EF">
        <w:rPr>
          <w:sz w:val="28"/>
          <w:szCs w:val="28"/>
        </w:rPr>
        <w:t>Здание детского сада находится вблизи жилого массива,  что обеспечивает его относительную защищённость от транспортного потока. Дошкольное образовательное учреждение находится в центре поселка, что способствует удовлетворению потребности родителей (законных представителей) в образовательных услугах. Дошкольное учреждение взаимодействует с объектами социального окружения на основании взаимных договоров и планов работы через разные формы и виды совместной деятельности.</w:t>
      </w:r>
    </w:p>
    <w:p w:rsidR="00F902EF" w:rsidRDefault="00F902EF" w:rsidP="00056EB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F902EF">
        <w:rPr>
          <w:sz w:val="28"/>
          <w:szCs w:val="28"/>
        </w:rPr>
        <w:t xml:space="preserve">В ближайшем окружении от детского сада находятся: МДОУ ДС Золотой петушок р.п. Средняя Ахтуба, МКДО ДЮСШ </w:t>
      </w:r>
      <w:proofErr w:type="spellStart"/>
      <w:r w:rsidRPr="00F902EF">
        <w:rPr>
          <w:sz w:val="28"/>
          <w:szCs w:val="28"/>
        </w:rPr>
        <w:t>Среднеахтубинского</w:t>
      </w:r>
      <w:proofErr w:type="spellEnd"/>
      <w:r w:rsidRPr="00F902EF">
        <w:rPr>
          <w:sz w:val="28"/>
          <w:szCs w:val="28"/>
        </w:rPr>
        <w:t xml:space="preserve"> района, МОУ СОШ № 1 р.п. Средняя Ахтуба, </w:t>
      </w:r>
      <w:r w:rsidRPr="00F902EF">
        <w:rPr>
          <w:rStyle w:val="extended-textshort"/>
          <w:sz w:val="28"/>
          <w:szCs w:val="28"/>
        </w:rPr>
        <w:t>МКУК «</w:t>
      </w:r>
      <w:proofErr w:type="spellStart"/>
      <w:r w:rsidRPr="00F902EF">
        <w:rPr>
          <w:rStyle w:val="extended-textshort"/>
          <w:sz w:val="28"/>
          <w:szCs w:val="28"/>
        </w:rPr>
        <w:t>Среднеахтубинский</w:t>
      </w:r>
      <w:proofErr w:type="spellEnd"/>
      <w:r w:rsidRPr="00F902EF">
        <w:rPr>
          <w:rStyle w:val="extended-textshort"/>
          <w:sz w:val="28"/>
          <w:szCs w:val="28"/>
        </w:rPr>
        <w:t xml:space="preserve"> МКДЦ «</w:t>
      </w:r>
      <w:r w:rsidRPr="00F902EF">
        <w:rPr>
          <w:rStyle w:val="extended-textshort"/>
          <w:bCs/>
          <w:sz w:val="28"/>
          <w:szCs w:val="28"/>
        </w:rPr>
        <w:t>Юбилейный</w:t>
      </w:r>
      <w:r w:rsidRPr="00F902EF">
        <w:rPr>
          <w:rStyle w:val="extended-textshort"/>
          <w:sz w:val="28"/>
          <w:szCs w:val="28"/>
        </w:rPr>
        <w:t xml:space="preserve">» </w:t>
      </w:r>
      <w:r w:rsidRPr="00F902EF">
        <w:rPr>
          <w:sz w:val="28"/>
          <w:szCs w:val="28"/>
        </w:rPr>
        <w:t xml:space="preserve"> МКУК «МЦК и</w:t>
      </w:r>
      <w:proofErr w:type="gramStart"/>
      <w:r w:rsidRPr="00F902EF">
        <w:rPr>
          <w:sz w:val="28"/>
          <w:szCs w:val="28"/>
        </w:rPr>
        <w:t xml:space="preserve"> Д</w:t>
      </w:r>
      <w:proofErr w:type="gramEnd"/>
      <w:r w:rsidRPr="00F902EF">
        <w:rPr>
          <w:sz w:val="28"/>
          <w:szCs w:val="28"/>
        </w:rPr>
        <w:t>». Такое удобное расположение даёт возможность привлекать ресурсы социального партнерства для разностороннего развития воспитанников, их социализации, а также совместно с вышеперечисленными организациями и семьями воспитанников разрабатывать и реализовывать различные социальные проекты, акции и мероприятия социального характера.</w:t>
      </w:r>
    </w:p>
    <w:p w:rsidR="00B841B2" w:rsidRPr="00F902EF" w:rsidRDefault="00B841B2" w:rsidP="00056EB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F902EF" w:rsidRPr="00B841B2" w:rsidRDefault="00F902EF" w:rsidP="00056EB6">
      <w:pPr>
        <w:pStyle w:val="a6"/>
        <w:numPr>
          <w:ilvl w:val="1"/>
          <w:numId w:val="5"/>
        </w:numPr>
        <w:spacing w:before="0" w:beforeAutospacing="0" w:after="0" w:afterAutospacing="0"/>
        <w:ind w:left="0" w:firstLine="0"/>
        <w:jc w:val="both"/>
        <w:rPr>
          <w:i/>
          <w:sz w:val="28"/>
          <w:szCs w:val="28"/>
        </w:rPr>
      </w:pPr>
      <w:r w:rsidRPr="00B841B2">
        <w:rPr>
          <w:i/>
          <w:sz w:val="28"/>
          <w:szCs w:val="28"/>
        </w:rPr>
        <w:t>Источники положительного или отрицательного влияния на детей.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  <w:r w:rsidRPr="00F902E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02EF">
        <w:rPr>
          <w:sz w:val="28"/>
          <w:szCs w:val="28"/>
        </w:rPr>
        <w:t xml:space="preserve">Команда администрации - квалифицированные, имеющие достаточно большой управленческий опыт руководители, в педагогическом составе - одинаковое соотношение </w:t>
      </w:r>
      <w:proofErr w:type="spellStart"/>
      <w:r w:rsidRPr="00F902EF">
        <w:rPr>
          <w:sz w:val="28"/>
          <w:szCs w:val="28"/>
        </w:rPr>
        <w:t>стажистов</w:t>
      </w:r>
      <w:proofErr w:type="spellEnd"/>
      <w:r w:rsidRPr="00F902EF">
        <w:rPr>
          <w:sz w:val="28"/>
          <w:szCs w:val="28"/>
        </w:rPr>
        <w:t xml:space="preserve"> с большим опытом педагогической практики и молодых педагогов с достаточно высоким уровнем творческой активности и профессиональной инициативы, 70% педагогов высшей и первой категории.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  <w:r w:rsidRPr="00F902EF">
        <w:rPr>
          <w:sz w:val="28"/>
          <w:szCs w:val="28"/>
        </w:rPr>
        <w:lastRenderedPageBreak/>
        <w:t xml:space="preserve"> Педагоги - основной источник положительного влияния на детей, грамотно организуют образовательный процесс, о чем свидетельствуют позитивная динамика результатов деятельности по качеству обеспечиваемого образования. Возможные отрицательные источники влияния на детей </w:t>
      </w:r>
      <w:proofErr w:type="gramStart"/>
      <w:r w:rsidRPr="00F902EF">
        <w:rPr>
          <w:sz w:val="28"/>
          <w:szCs w:val="28"/>
        </w:rPr>
        <w:t>–с</w:t>
      </w:r>
      <w:proofErr w:type="gramEnd"/>
      <w:r w:rsidRPr="00F902EF">
        <w:rPr>
          <w:sz w:val="28"/>
          <w:szCs w:val="28"/>
        </w:rPr>
        <w:t>оциальные сети, компьютерные игры, а также отдельные родители с низким воспитательным ресурсом, неспособные грамотно управлять развитием и организацией досуга своего ребёнка.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</w:p>
    <w:p w:rsidR="00F902EF" w:rsidRPr="00B841B2" w:rsidRDefault="00F902EF" w:rsidP="00056EB6">
      <w:pPr>
        <w:pStyle w:val="a4"/>
        <w:numPr>
          <w:ilvl w:val="1"/>
          <w:numId w:val="5"/>
        </w:numPr>
        <w:ind w:left="0" w:firstLine="0"/>
        <w:jc w:val="both"/>
        <w:rPr>
          <w:i/>
          <w:sz w:val="28"/>
          <w:szCs w:val="28"/>
        </w:rPr>
      </w:pPr>
      <w:r w:rsidRPr="00B841B2">
        <w:rPr>
          <w:i/>
          <w:sz w:val="28"/>
          <w:szCs w:val="28"/>
        </w:rPr>
        <w:t xml:space="preserve">Значимые партнеры детского сада. 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  <w:r w:rsidRPr="00F902EF">
        <w:rPr>
          <w:sz w:val="28"/>
          <w:szCs w:val="28"/>
        </w:rPr>
        <w:t xml:space="preserve">Это подрядные организации, которые на договорной основе обеспечивают охрану и антитеррористическую защищенность здания детского сада (2 орг.), содержание и жизнедеятельность здания (5 </w:t>
      </w:r>
      <w:proofErr w:type="spellStart"/>
      <w:proofErr w:type="gramStart"/>
      <w:r w:rsidRPr="00F902EF">
        <w:rPr>
          <w:sz w:val="28"/>
          <w:szCs w:val="28"/>
        </w:rPr>
        <w:t>орг</w:t>
      </w:r>
      <w:proofErr w:type="spellEnd"/>
      <w:proofErr w:type="gramEnd"/>
      <w:r w:rsidRPr="00F902EF">
        <w:rPr>
          <w:sz w:val="28"/>
          <w:szCs w:val="28"/>
        </w:rPr>
        <w:t>), питание (1 орг.).  Всего 8 таких организаций –</w:t>
      </w:r>
      <w:r w:rsidR="009A1852">
        <w:rPr>
          <w:sz w:val="28"/>
          <w:szCs w:val="28"/>
        </w:rPr>
        <w:t xml:space="preserve"> </w:t>
      </w:r>
      <w:r w:rsidRPr="00F902EF">
        <w:rPr>
          <w:sz w:val="28"/>
          <w:szCs w:val="28"/>
        </w:rPr>
        <w:t>партнеров.</w:t>
      </w:r>
    </w:p>
    <w:p w:rsidR="00F902EF" w:rsidRPr="00F902EF" w:rsidRDefault="00F902EF" w:rsidP="00056EB6">
      <w:pPr>
        <w:jc w:val="both"/>
        <w:rPr>
          <w:rFonts w:ascii="Arial" w:hAnsi="Arial" w:cs="Arial"/>
          <w:sz w:val="28"/>
          <w:szCs w:val="28"/>
        </w:rPr>
      </w:pPr>
    </w:p>
    <w:p w:rsidR="00F902EF" w:rsidRPr="00B841B2" w:rsidRDefault="00F902EF" w:rsidP="00056EB6">
      <w:pPr>
        <w:pStyle w:val="a4"/>
        <w:numPr>
          <w:ilvl w:val="1"/>
          <w:numId w:val="5"/>
        </w:numPr>
        <w:ind w:left="0" w:firstLine="0"/>
        <w:jc w:val="both"/>
        <w:rPr>
          <w:i/>
          <w:sz w:val="28"/>
          <w:szCs w:val="28"/>
        </w:rPr>
      </w:pPr>
      <w:r w:rsidRPr="00B841B2">
        <w:rPr>
          <w:i/>
          <w:sz w:val="28"/>
          <w:szCs w:val="28"/>
        </w:rPr>
        <w:t>Особенности контингента воспитанников.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</w:p>
    <w:p w:rsidR="00F902EF" w:rsidRPr="00F902EF" w:rsidRDefault="009A1852" w:rsidP="00056EB6">
      <w:pPr>
        <w:jc w:val="both"/>
        <w:rPr>
          <w:sz w:val="28"/>
          <w:szCs w:val="28"/>
        </w:rPr>
      </w:pPr>
      <w:r>
        <w:rPr>
          <w:sz w:val="28"/>
          <w:szCs w:val="28"/>
        </w:rPr>
        <w:t>Детский сад посещают  254</w:t>
      </w:r>
      <w:r w:rsidR="00F902EF" w:rsidRPr="00F902EF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воспитанников.</w:t>
      </w:r>
      <w:r w:rsidR="00F902EF" w:rsidRPr="00F902EF">
        <w:rPr>
          <w:sz w:val="28"/>
          <w:szCs w:val="28"/>
        </w:rPr>
        <w:t xml:space="preserve"> Состав воспитанников неоднороден и  различается: </w:t>
      </w:r>
    </w:p>
    <w:p w:rsidR="00F902EF" w:rsidRPr="00B667B1" w:rsidRDefault="00F902EF" w:rsidP="00056EB6">
      <w:pPr>
        <w:jc w:val="both"/>
        <w:rPr>
          <w:sz w:val="28"/>
          <w:szCs w:val="28"/>
        </w:rPr>
      </w:pPr>
      <w:r w:rsidRPr="00F902EF">
        <w:rPr>
          <w:sz w:val="28"/>
          <w:szCs w:val="28"/>
        </w:rPr>
        <w:t xml:space="preserve">- по учебным возможностям, которые зависят от общего развития ребёнка и его уровня подготовки. Основными проблемами в развитии являются </w:t>
      </w:r>
      <w:r w:rsidR="009A1852">
        <w:rPr>
          <w:sz w:val="28"/>
          <w:szCs w:val="28"/>
        </w:rPr>
        <w:t xml:space="preserve">тяжелые </w:t>
      </w:r>
      <w:r w:rsidRPr="00F902EF">
        <w:rPr>
          <w:sz w:val="28"/>
          <w:szCs w:val="28"/>
        </w:rPr>
        <w:t xml:space="preserve">нарушения речи, есть дети с нарушениями </w:t>
      </w:r>
      <w:proofErr w:type="spellStart"/>
      <w:r w:rsidRPr="00F902EF">
        <w:rPr>
          <w:sz w:val="28"/>
          <w:szCs w:val="28"/>
        </w:rPr>
        <w:t>аутистического</w:t>
      </w:r>
      <w:proofErr w:type="spellEnd"/>
      <w:r w:rsidR="009A1852">
        <w:rPr>
          <w:sz w:val="28"/>
          <w:szCs w:val="28"/>
        </w:rPr>
        <w:t xml:space="preserve"> спектра.</w:t>
      </w:r>
      <w:r w:rsidRPr="00F902EF">
        <w:rPr>
          <w:sz w:val="28"/>
          <w:szCs w:val="28"/>
        </w:rPr>
        <w:t xml:space="preserve"> Всего в детском саду детей </w:t>
      </w:r>
      <w:r w:rsidRPr="00B667B1">
        <w:rPr>
          <w:sz w:val="28"/>
          <w:szCs w:val="28"/>
        </w:rPr>
        <w:t xml:space="preserve">с ОВЗ – 53 человека, </w:t>
      </w:r>
      <w:r w:rsidR="00EA2383" w:rsidRPr="00B667B1">
        <w:rPr>
          <w:sz w:val="28"/>
          <w:szCs w:val="28"/>
        </w:rPr>
        <w:t>детей-инвалидов – 2</w:t>
      </w:r>
      <w:r w:rsidRPr="00B667B1">
        <w:rPr>
          <w:sz w:val="28"/>
          <w:szCs w:val="28"/>
        </w:rPr>
        <w:t xml:space="preserve"> человека. Наряду с Основной образовательной програм</w:t>
      </w:r>
      <w:r w:rsidR="009A1852" w:rsidRPr="00B667B1">
        <w:rPr>
          <w:sz w:val="28"/>
          <w:szCs w:val="28"/>
        </w:rPr>
        <w:t>мой в детском саду реализуются А</w:t>
      </w:r>
      <w:r w:rsidRPr="00B667B1">
        <w:rPr>
          <w:sz w:val="28"/>
          <w:szCs w:val="28"/>
        </w:rPr>
        <w:t xml:space="preserve">даптированные основные образовательные программы. Работают группы воспитанников по дополнительным развивающим программам; </w:t>
      </w:r>
    </w:p>
    <w:p w:rsidR="00F902EF" w:rsidRPr="00B667B1" w:rsidRDefault="00F902EF" w:rsidP="00056EB6">
      <w:pPr>
        <w:jc w:val="both"/>
        <w:rPr>
          <w:sz w:val="28"/>
          <w:szCs w:val="28"/>
        </w:rPr>
      </w:pPr>
      <w:r w:rsidRPr="00B667B1">
        <w:rPr>
          <w:sz w:val="28"/>
          <w:szCs w:val="28"/>
        </w:rPr>
        <w:t xml:space="preserve">- по социальному статусу, который зависит от общего благополучия семьи или уровня воспитательного ресурса отдельных родителей. Неполных семей - до 30% от общего числа. Детей из малоимущих семей до 50 (20%) </w:t>
      </w:r>
    </w:p>
    <w:p w:rsidR="00F902EF" w:rsidRPr="00B667B1" w:rsidRDefault="00056EB6" w:rsidP="00056EB6">
      <w:pPr>
        <w:jc w:val="both"/>
        <w:rPr>
          <w:sz w:val="28"/>
          <w:szCs w:val="28"/>
        </w:rPr>
      </w:pPr>
      <w:r w:rsidRPr="00B667B1">
        <w:rPr>
          <w:sz w:val="28"/>
          <w:szCs w:val="28"/>
        </w:rPr>
        <w:t>-</w:t>
      </w:r>
      <w:r w:rsidR="00F902EF" w:rsidRPr="00B667B1">
        <w:rPr>
          <w:sz w:val="28"/>
          <w:szCs w:val="28"/>
        </w:rPr>
        <w:t xml:space="preserve">по национальной принадлежности, которая определяется многонациональностью жителей. Среди воспитанников до 20-30% детей разных национальностей: татары, казахи, азербайджанцы, армяне, дагестанцы, чеченцы, </w:t>
      </w:r>
      <w:proofErr w:type="spellStart"/>
      <w:r w:rsidR="00F902EF" w:rsidRPr="00B667B1">
        <w:rPr>
          <w:sz w:val="28"/>
          <w:szCs w:val="28"/>
        </w:rPr>
        <w:t>цыгани</w:t>
      </w:r>
      <w:proofErr w:type="spellEnd"/>
      <w:r w:rsidR="00F902EF" w:rsidRPr="00B667B1">
        <w:rPr>
          <w:sz w:val="28"/>
          <w:szCs w:val="28"/>
        </w:rPr>
        <w:t>.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</w:p>
    <w:p w:rsidR="00F902EF" w:rsidRPr="00F902EF" w:rsidRDefault="00F902EF" w:rsidP="00056EB6">
      <w:pPr>
        <w:jc w:val="both"/>
        <w:rPr>
          <w:sz w:val="28"/>
          <w:szCs w:val="28"/>
        </w:rPr>
      </w:pPr>
      <w:r w:rsidRPr="00F902EF">
        <w:rPr>
          <w:sz w:val="28"/>
          <w:szCs w:val="28"/>
        </w:rPr>
        <w:t xml:space="preserve">1.6. </w:t>
      </w:r>
      <w:r w:rsidRPr="00056EB6">
        <w:rPr>
          <w:i/>
          <w:sz w:val="28"/>
          <w:szCs w:val="28"/>
        </w:rPr>
        <w:t>Оригинальные воспитательные находки детского сада.</w:t>
      </w:r>
      <w:r w:rsidRPr="00F902EF">
        <w:rPr>
          <w:sz w:val="28"/>
          <w:szCs w:val="28"/>
        </w:rPr>
        <w:t xml:space="preserve"> 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</w:p>
    <w:p w:rsidR="00F902EF" w:rsidRPr="00C3642A" w:rsidRDefault="00F902EF" w:rsidP="00056EB6">
      <w:pPr>
        <w:jc w:val="both"/>
        <w:rPr>
          <w:sz w:val="28"/>
          <w:szCs w:val="28"/>
        </w:rPr>
      </w:pPr>
      <w:r w:rsidRPr="00C3642A">
        <w:rPr>
          <w:sz w:val="28"/>
          <w:szCs w:val="28"/>
        </w:rPr>
        <w:t>Воспитательные системы, разработанные педагогами на основе системы персональных поручений, целенаправленных воспитательных мероп</w:t>
      </w:r>
      <w:r w:rsidR="00C3642A">
        <w:rPr>
          <w:sz w:val="28"/>
          <w:szCs w:val="28"/>
        </w:rPr>
        <w:t>риятий и оценочных инструментов</w:t>
      </w:r>
      <w:r w:rsidRPr="00C3642A">
        <w:rPr>
          <w:sz w:val="28"/>
          <w:szCs w:val="28"/>
        </w:rPr>
        <w:t xml:space="preserve"> </w:t>
      </w:r>
    </w:p>
    <w:p w:rsidR="00F902EF" w:rsidRPr="00F902EF" w:rsidRDefault="00F902EF" w:rsidP="00056EB6">
      <w:pPr>
        <w:jc w:val="both"/>
        <w:rPr>
          <w:sz w:val="28"/>
          <w:szCs w:val="28"/>
        </w:rPr>
      </w:pPr>
      <w:r w:rsidRPr="00F902EF">
        <w:rPr>
          <w:sz w:val="28"/>
          <w:szCs w:val="28"/>
        </w:rPr>
        <w:t>Модель сотрудничества с родителями воспитанников, построенная на установлении конструктивных отношений и целенаправленной организации совместной деятельности</w:t>
      </w:r>
      <w:r w:rsidR="00C3642A">
        <w:rPr>
          <w:sz w:val="28"/>
          <w:szCs w:val="28"/>
        </w:rPr>
        <w:t xml:space="preserve"> по развитию дошкольного уклада</w:t>
      </w:r>
    </w:p>
    <w:p w:rsidR="00F902EF" w:rsidRPr="00B54637" w:rsidRDefault="00F902EF" w:rsidP="00056EB6">
      <w:pPr>
        <w:jc w:val="both"/>
        <w:rPr>
          <w:sz w:val="30"/>
          <w:szCs w:val="30"/>
        </w:rPr>
      </w:pPr>
      <w:r w:rsidRPr="00F902EF">
        <w:rPr>
          <w:sz w:val="28"/>
          <w:szCs w:val="28"/>
        </w:rPr>
        <w:t xml:space="preserve">Обеспечение 80%-ного охвата дополнительным образованием всех категорий воспитанников за счет профессионального ресурса педагогов </w:t>
      </w:r>
      <w:r>
        <w:rPr>
          <w:sz w:val="30"/>
          <w:szCs w:val="30"/>
        </w:rPr>
        <w:t>детского сада.</w:t>
      </w:r>
    </w:p>
    <w:p w:rsidR="00F902EF" w:rsidRDefault="00F902EF" w:rsidP="00056EB6">
      <w:pPr>
        <w:rPr>
          <w:rFonts w:eastAsia="Times New Roman"/>
          <w:b/>
          <w:sz w:val="28"/>
          <w:szCs w:val="28"/>
        </w:rPr>
      </w:pPr>
    </w:p>
    <w:p w:rsidR="00056EB6" w:rsidRDefault="00056EB6" w:rsidP="00056EB6">
      <w:pPr>
        <w:rPr>
          <w:rFonts w:eastAsia="Times New Roman"/>
          <w:b/>
          <w:sz w:val="28"/>
          <w:szCs w:val="28"/>
        </w:rPr>
      </w:pPr>
    </w:p>
    <w:p w:rsidR="00056EB6" w:rsidRDefault="00056EB6" w:rsidP="00056EB6">
      <w:pPr>
        <w:rPr>
          <w:rFonts w:eastAsia="Times New Roman"/>
          <w:b/>
          <w:sz w:val="28"/>
          <w:szCs w:val="28"/>
        </w:rPr>
      </w:pPr>
    </w:p>
    <w:p w:rsidR="00F902EF" w:rsidRPr="00056EB6" w:rsidRDefault="00F902EF" w:rsidP="00056EB6">
      <w:pPr>
        <w:pStyle w:val="a4"/>
        <w:numPr>
          <w:ilvl w:val="1"/>
          <w:numId w:val="6"/>
        </w:numPr>
        <w:ind w:left="0" w:firstLine="0"/>
        <w:rPr>
          <w:rFonts w:eastAsia="Times New Roman"/>
          <w:b/>
          <w:i/>
          <w:sz w:val="28"/>
          <w:szCs w:val="28"/>
        </w:rPr>
      </w:pPr>
      <w:r w:rsidRPr="00F902EF">
        <w:rPr>
          <w:sz w:val="28"/>
          <w:szCs w:val="28"/>
        </w:rPr>
        <w:lastRenderedPageBreak/>
        <w:t xml:space="preserve"> </w:t>
      </w:r>
      <w:r w:rsidRPr="00056EB6">
        <w:rPr>
          <w:i/>
          <w:sz w:val="28"/>
          <w:szCs w:val="28"/>
        </w:rPr>
        <w:t>Важные для ОО принципы и традиции воспитания</w:t>
      </w:r>
    </w:p>
    <w:p w:rsidR="00C3642A" w:rsidRPr="00F902EF" w:rsidRDefault="00C3642A" w:rsidP="00056EB6">
      <w:pPr>
        <w:pStyle w:val="a4"/>
        <w:ind w:left="0"/>
        <w:rPr>
          <w:rFonts w:eastAsia="Times New Roman"/>
          <w:b/>
          <w:sz w:val="28"/>
          <w:szCs w:val="28"/>
        </w:rPr>
      </w:pPr>
    </w:p>
    <w:p w:rsidR="00F902EF" w:rsidRDefault="009B6289" w:rsidP="00056EB6">
      <w:pPr>
        <w:jc w:val="both"/>
        <w:rPr>
          <w:rFonts w:eastAsia="Times New Roman"/>
          <w:sz w:val="28"/>
          <w:szCs w:val="28"/>
        </w:rPr>
      </w:pPr>
      <w:r w:rsidRPr="009B6289">
        <w:rPr>
          <w:rFonts w:eastAsia="Times New Roman"/>
          <w:sz w:val="28"/>
          <w:szCs w:val="28"/>
        </w:rPr>
        <w:t>Неукоснительное соблюдение законности и прав семьи и ребенка, соблюдение конфиденциальности информации о ребенке и семье, приоритета безопасности при нахождении в образовательной организации</w:t>
      </w:r>
    </w:p>
    <w:p w:rsidR="009B6289" w:rsidRPr="009B6289" w:rsidRDefault="009B6289" w:rsidP="00056EB6">
      <w:pPr>
        <w:jc w:val="both"/>
        <w:rPr>
          <w:rFonts w:eastAsia="Times New Roman"/>
          <w:sz w:val="28"/>
          <w:szCs w:val="28"/>
        </w:rPr>
      </w:pPr>
    </w:p>
    <w:p w:rsidR="009B6289" w:rsidRDefault="009B6289" w:rsidP="00056EB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Ориентир на создание</w:t>
      </w:r>
      <w:r w:rsidRPr="009B6289">
        <w:rPr>
          <w:rFonts w:eastAsia="Times New Roman"/>
          <w:sz w:val="28"/>
          <w:szCs w:val="28"/>
        </w:rPr>
        <w:t xml:space="preserve"> в образовательной организации психологическ</w:t>
      </w:r>
      <w:r>
        <w:rPr>
          <w:rFonts w:eastAsia="Times New Roman"/>
          <w:sz w:val="28"/>
          <w:szCs w:val="28"/>
        </w:rPr>
        <w:t>и комфортной среды для уча</w:t>
      </w:r>
      <w:r w:rsidRPr="009B6289">
        <w:rPr>
          <w:rFonts w:eastAsia="Times New Roman"/>
          <w:sz w:val="28"/>
          <w:szCs w:val="28"/>
        </w:rPr>
        <w:t>стников образовательных отношений</w:t>
      </w:r>
    </w:p>
    <w:p w:rsidR="009B6289" w:rsidRDefault="009B6289" w:rsidP="00056EB6">
      <w:pPr>
        <w:jc w:val="both"/>
        <w:rPr>
          <w:rFonts w:eastAsia="Times New Roman"/>
          <w:sz w:val="28"/>
          <w:szCs w:val="28"/>
        </w:rPr>
      </w:pPr>
    </w:p>
    <w:p w:rsidR="009B6289" w:rsidRDefault="009B6289" w:rsidP="00056EB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Признание </w:t>
      </w:r>
      <w:proofErr w:type="spellStart"/>
      <w:r>
        <w:rPr>
          <w:rFonts w:eastAsia="Times New Roman"/>
          <w:sz w:val="28"/>
          <w:szCs w:val="28"/>
        </w:rPr>
        <w:t>самоценности</w:t>
      </w:r>
      <w:proofErr w:type="spellEnd"/>
      <w:r>
        <w:rPr>
          <w:rFonts w:eastAsia="Times New Roman"/>
          <w:sz w:val="28"/>
          <w:szCs w:val="28"/>
        </w:rPr>
        <w:t xml:space="preserve"> периода дошкольного детства. Построение отношений между взрослыми и детьми на основе, доверия, сотрудничества, любви, доброжелательности, уважения личности каждого ребенка</w:t>
      </w:r>
    </w:p>
    <w:p w:rsidR="009B6289" w:rsidRDefault="009B6289" w:rsidP="00056EB6">
      <w:pPr>
        <w:jc w:val="both"/>
        <w:rPr>
          <w:rFonts w:eastAsia="Times New Roman"/>
          <w:sz w:val="28"/>
          <w:szCs w:val="28"/>
        </w:rPr>
      </w:pPr>
    </w:p>
    <w:p w:rsidR="009B6289" w:rsidRDefault="009B6289" w:rsidP="00056EB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Единство и взаимосвязь основных направлений развития личностной базовой культуры с учётом целостной природы ребенка, его, уникальности, индивидуального своеобразия</w:t>
      </w:r>
    </w:p>
    <w:p w:rsidR="009B6289" w:rsidRDefault="009B6289" w:rsidP="00056EB6">
      <w:pPr>
        <w:jc w:val="both"/>
        <w:rPr>
          <w:rFonts w:eastAsia="Times New Roman"/>
          <w:sz w:val="28"/>
          <w:szCs w:val="28"/>
        </w:rPr>
      </w:pPr>
    </w:p>
    <w:p w:rsidR="009B6289" w:rsidRDefault="009B6289" w:rsidP="00056EB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Опора на </w:t>
      </w:r>
      <w:proofErr w:type="gramStart"/>
      <w:r>
        <w:rPr>
          <w:rFonts w:eastAsia="Times New Roman"/>
          <w:sz w:val="28"/>
          <w:szCs w:val="28"/>
        </w:rPr>
        <w:t>положительное</w:t>
      </w:r>
      <w:proofErr w:type="gramEnd"/>
      <w:r>
        <w:rPr>
          <w:rFonts w:eastAsia="Times New Roman"/>
          <w:sz w:val="28"/>
          <w:szCs w:val="28"/>
        </w:rPr>
        <w:t xml:space="preserve"> в личности ребенка, вера педагогов в положительные результаты воспитания, подход к каждому ребенку с «оптимистической гипотезой»</w:t>
      </w:r>
    </w:p>
    <w:p w:rsidR="009B6289" w:rsidRPr="009B6289" w:rsidRDefault="009B6289" w:rsidP="00056EB6">
      <w:pPr>
        <w:jc w:val="both"/>
        <w:rPr>
          <w:rFonts w:eastAsia="Times New Roman"/>
          <w:sz w:val="28"/>
          <w:szCs w:val="28"/>
        </w:rPr>
      </w:pPr>
    </w:p>
    <w:p w:rsidR="0068511F" w:rsidRDefault="0068511F" w:rsidP="00056EB6">
      <w:pPr>
        <w:rPr>
          <w:rFonts w:eastAsia="Times New Roman"/>
          <w:b/>
          <w:sz w:val="28"/>
          <w:szCs w:val="28"/>
        </w:rPr>
      </w:pPr>
    </w:p>
    <w:p w:rsidR="0068781E" w:rsidRPr="00DE7291" w:rsidRDefault="00DE7291" w:rsidP="00056EB6">
      <w:pPr>
        <w:rPr>
          <w:b/>
          <w:sz w:val="20"/>
          <w:szCs w:val="20"/>
        </w:rPr>
      </w:pPr>
      <w:r w:rsidRPr="00DE7291">
        <w:rPr>
          <w:rFonts w:eastAsia="Times New Roman"/>
          <w:b/>
          <w:sz w:val="28"/>
          <w:szCs w:val="28"/>
        </w:rPr>
        <w:t xml:space="preserve">Раздел 2. Цели </w:t>
      </w:r>
      <w:r w:rsidRPr="00DE7291">
        <w:rPr>
          <w:rFonts w:ascii="Times" w:eastAsia="Times" w:hAnsi="Times" w:cs="Times"/>
          <w:b/>
          <w:sz w:val="28"/>
          <w:szCs w:val="28"/>
        </w:rPr>
        <w:t xml:space="preserve">и </w:t>
      </w:r>
      <w:r w:rsidRPr="00DE7291">
        <w:rPr>
          <w:rFonts w:eastAsia="Times New Roman"/>
          <w:b/>
          <w:sz w:val="28"/>
          <w:szCs w:val="28"/>
        </w:rPr>
        <w:t xml:space="preserve"> задачи воспитания</w:t>
      </w:r>
    </w:p>
    <w:p w:rsidR="00DE7291" w:rsidRPr="00716592" w:rsidRDefault="00DE7291" w:rsidP="00056EB6">
      <w:pPr>
        <w:rPr>
          <w:sz w:val="28"/>
          <w:szCs w:val="28"/>
        </w:rPr>
      </w:pPr>
    </w:p>
    <w:p w:rsidR="005B0DA8" w:rsidRDefault="00DE7291" w:rsidP="00056EB6">
      <w:pPr>
        <w:tabs>
          <w:tab w:val="left" w:pos="1095"/>
        </w:tabs>
        <w:jc w:val="both"/>
        <w:rPr>
          <w:color w:val="000000"/>
          <w:sz w:val="28"/>
          <w:szCs w:val="28"/>
        </w:rPr>
      </w:pPr>
      <w:r w:rsidRPr="00DE7291">
        <w:rPr>
          <w:b/>
          <w:bCs/>
          <w:color w:val="000000"/>
          <w:sz w:val="28"/>
          <w:szCs w:val="28"/>
        </w:rPr>
        <w:t xml:space="preserve">Современный национальный воспитательный идеал </w:t>
      </w:r>
      <w:r w:rsidR="005B0DA8">
        <w:rPr>
          <w:color w:val="000000"/>
          <w:sz w:val="28"/>
          <w:szCs w:val="28"/>
        </w:rPr>
        <w:t xml:space="preserve">— это высоконравственный, </w:t>
      </w:r>
      <w:r w:rsidRPr="00DE7291">
        <w:rPr>
          <w:color w:val="000000"/>
          <w:sz w:val="28"/>
          <w:szCs w:val="28"/>
        </w:rPr>
        <w:t>творческий,</w:t>
      </w:r>
      <w:r w:rsidR="005B0DA8">
        <w:rPr>
          <w:color w:val="000000"/>
          <w:sz w:val="28"/>
          <w:szCs w:val="28"/>
        </w:rPr>
        <w:t xml:space="preserve"> компетентный гражданин России, </w:t>
      </w:r>
      <w:r w:rsidRPr="00DE7291">
        <w:rPr>
          <w:color w:val="000000"/>
          <w:sz w:val="28"/>
          <w:szCs w:val="28"/>
        </w:rPr>
        <w:t>приним</w:t>
      </w:r>
      <w:r w:rsidR="005B0DA8">
        <w:rPr>
          <w:color w:val="000000"/>
          <w:sz w:val="28"/>
          <w:szCs w:val="28"/>
        </w:rPr>
        <w:t xml:space="preserve">ающий судьбу Отечества как свою </w:t>
      </w:r>
      <w:r w:rsidRPr="00DE7291">
        <w:rPr>
          <w:color w:val="000000"/>
          <w:sz w:val="28"/>
          <w:szCs w:val="28"/>
        </w:rPr>
        <w:t>личную, осознающий ответственность за настоящее и буду</w:t>
      </w:r>
      <w:r w:rsidR="005B0DA8">
        <w:rPr>
          <w:color w:val="000000"/>
          <w:sz w:val="28"/>
          <w:szCs w:val="28"/>
        </w:rPr>
        <w:t xml:space="preserve">щее своей страны, укоренённый в </w:t>
      </w:r>
      <w:r w:rsidRPr="00DE7291">
        <w:rPr>
          <w:color w:val="000000"/>
          <w:sz w:val="28"/>
          <w:szCs w:val="28"/>
        </w:rPr>
        <w:t>духовных и культурных традициях многонационального народа Российской Федерации.</w:t>
      </w:r>
    </w:p>
    <w:p w:rsidR="00167160" w:rsidRDefault="00DE7291" w:rsidP="00056EB6">
      <w:pPr>
        <w:tabs>
          <w:tab w:val="left" w:pos="1095"/>
        </w:tabs>
        <w:jc w:val="both"/>
        <w:rPr>
          <w:color w:val="181818"/>
          <w:sz w:val="28"/>
          <w:szCs w:val="28"/>
        </w:rPr>
      </w:pPr>
      <w:r w:rsidRPr="00DE7291">
        <w:rPr>
          <w:color w:val="000000"/>
          <w:sz w:val="28"/>
          <w:szCs w:val="28"/>
        </w:rPr>
        <w:br/>
      </w:r>
      <w:r w:rsidRPr="00DE7291">
        <w:rPr>
          <w:b/>
          <w:bCs/>
          <w:color w:val="181818"/>
          <w:sz w:val="28"/>
          <w:szCs w:val="28"/>
        </w:rPr>
        <w:t>Цель</w:t>
      </w:r>
      <w:r w:rsidR="005B0DA8">
        <w:rPr>
          <w:b/>
          <w:bCs/>
          <w:color w:val="181818"/>
          <w:sz w:val="28"/>
          <w:szCs w:val="28"/>
        </w:rPr>
        <w:t xml:space="preserve"> </w:t>
      </w:r>
      <w:r w:rsidRPr="00DE7291">
        <w:rPr>
          <w:b/>
          <w:bCs/>
          <w:color w:val="181818"/>
          <w:sz w:val="28"/>
          <w:szCs w:val="28"/>
        </w:rPr>
        <w:t>воспитания</w:t>
      </w:r>
      <w:r w:rsidR="005B0DA8">
        <w:rPr>
          <w:b/>
          <w:bCs/>
          <w:color w:val="181818"/>
          <w:sz w:val="28"/>
          <w:szCs w:val="28"/>
        </w:rPr>
        <w:t xml:space="preserve"> </w:t>
      </w:r>
      <w:r w:rsidRPr="00DE7291">
        <w:rPr>
          <w:color w:val="181818"/>
          <w:sz w:val="28"/>
          <w:szCs w:val="28"/>
        </w:rPr>
        <w:t>– введение дошкольника в мир ку</w:t>
      </w:r>
      <w:r w:rsidR="005B0DA8">
        <w:rPr>
          <w:color w:val="181818"/>
          <w:sz w:val="28"/>
          <w:szCs w:val="28"/>
        </w:rPr>
        <w:t xml:space="preserve">льтуры, сохранение и укрепление </w:t>
      </w:r>
      <w:r w:rsidRPr="00DE7291">
        <w:rPr>
          <w:color w:val="181818"/>
          <w:sz w:val="28"/>
          <w:szCs w:val="28"/>
        </w:rPr>
        <w:t>психического и физического здоровья, инд</w:t>
      </w:r>
      <w:r w:rsidR="005B0DA8">
        <w:rPr>
          <w:color w:val="181818"/>
          <w:sz w:val="28"/>
          <w:szCs w:val="28"/>
        </w:rPr>
        <w:t xml:space="preserve">ивидуальности, создание условий для </w:t>
      </w:r>
      <w:r w:rsidRPr="00DE7291">
        <w:rPr>
          <w:color w:val="181818"/>
          <w:sz w:val="28"/>
          <w:szCs w:val="28"/>
        </w:rPr>
        <w:t>разностороннего развития его способностей.</w:t>
      </w:r>
      <w:r w:rsidR="00167160">
        <w:rPr>
          <w:color w:val="181818"/>
          <w:sz w:val="28"/>
          <w:szCs w:val="28"/>
        </w:rPr>
        <w:t xml:space="preserve"> </w:t>
      </w:r>
    </w:p>
    <w:p w:rsidR="00DE7291" w:rsidRPr="00167160" w:rsidRDefault="00DE7291" w:rsidP="00056EB6">
      <w:pPr>
        <w:tabs>
          <w:tab w:val="left" w:pos="1095"/>
        </w:tabs>
        <w:jc w:val="both"/>
        <w:rPr>
          <w:sz w:val="28"/>
          <w:szCs w:val="28"/>
        </w:rPr>
      </w:pPr>
      <w:r w:rsidRPr="00DE7291">
        <w:rPr>
          <w:color w:val="181818"/>
          <w:sz w:val="28"/>
          <w:szCs w:val="28"/>
        </w:rPr>
        <w:br/>
      </w:r>
      <w:r w:rsidRPr="00DE7291">
        <w:rPr>
          <w:b/>
          <w:bCs/>
          <w:color w:val="181818"/>
          <w:sz w:val="28"/>
          <w:szCs w:val="28"/>
        </w:rPr>
        <w:t>Направленность</w:t>
      </w:r>
      <w:r w:rsidR="00167160">
        <w:rPr>
          <w:b/>
          <w:bCs/>
          <w:color w:val="181818"/>
          <w:sz w:val="28"/>
          <w:szCs w:val="28"/>
        </w:rPr>
        <w:t xml:space="preserve"> </w:t>
      </w:r>
      <w:r w:rsidRPr="00DE7291">
        <w:rPr>
          <w:b/>
          <w:bCs/>
          <w:color w:val="181818"/>
          <w:sz w:val="28"/>
          <w:szCs w:val="28"/>
        </w:rPr>
        <w:t>воспитания</w:t>
      </w:r>
      <w:r w:rsidR="00167160">
        <w:rPr>
          <w:b/>
          <w:bCs/>
          <w:color w:val="181818"/>
          <w:sz w:val="28"/>
          <w:szCs w:val="28"/>
        </w:rPr>
        <w:t xml:space="preserve"> </w:t>
      </w:r>
      <w:r w:rsidRPr="00DE7291">
        <w:rPr>
          <w:color w:val="181818"/>
          <w:sz w:val="28"/>
          <w:szCs w:val="28"/>
        </w:rPr>
        <w:t xml:space="preserve">- </w:t>
      </w:r>
      <w:r w:rsidRPr="00DE7291">
        <w:rPr>
          <w:color w:val="000000"/>
          <w:sz w:val="28"/>
          <w:szCs w:val="28"/>
        </w:rPr>
        <w:t>развитие самостоятельности, познавательной и</w:t>
      </w:r>
      <w:r w:rsidR="00167160">
        <w:rPr>
          <w:sz w:val="28"/>
          <w:szCs w:val="28"/>
        </w:rPr>
        <w:t xml:space="preserve"> </w:t>
      </w:r>
      <w:r w:rsidR="00167160">
        <w:rPr>
          <w:color w:val="000000"/>
          <w:sz w:val="28"/>
          <w:szCs w:val="28"/>
        </w:rPr>
        <w:t xml:space="preserve">познавательной и </w:t>
      </w:r>
      <w:r w:rsidR="00167160" w:rsidRPr="00167160">
        <w:rPr>
          <w:color w:val="000000"/>
          <w:sz w:val="28"/>
          <w:szCs w:val="28"/>
        </w:rPr>
        <w:t>коммуникативной активности, соци</w:t>
      </w:r>
      <w:r w:rsidR="00167160">
        <w:rPr>
          <w:color w:val="000000"/>
          <w:sz w:val="28"/>
          <w:szCs w:val="28"/>
        </w:rPr>
        <w:t xml:space="preserve">альной уверенности и ценностных ориентаций, </w:t>
      </w:r>
      <w:r w:rsidR="00167160" w:rsidRPr="00167160">
        <w:rPr>
          <w:color w:val="000000"/>
          <w:sz w:val="28"/>
          <w:szCs w:val="28"/>
        </w:rPr>
        <w:t>определяющих поведение, деятельность и отношение ребенка к миру.</w:t>
      </w:r>
    </w:p>
    <w:p w:rsidR="00DE7291" w:rsidRDefault="00DE7291" w:rsidP="00056EB6">
      <w:pPr>
        <w:rPr>
          <w:sz w:val="20"/>
          <w:szCs w:val="20"/>
        </w:rPr>
      </w:pPr>
    </w:p>
    <w:p w:rsidR="0068781E" w:rsidRDefault="0068781E" w:rsidP="00056EB6">
      <w:pPr>
        <w:rPr>
          <w:sz w:val="20"/>
          <w:szCs w:val="20"/>
        </w:rPr>
      </w:pPr>
    </w:p>
    <w:p w:rsidR="00167160" w:rsidRDefault="00DE7291" w:rsidP="00056EB6">
      <w:pPr>
        <w:ind w:right="-182"/>
        <w:jc w:val="both"/>
        <w:rPr>
          <w:color w:val="000000"/>
          <w:sz w:val="28"/>
          <w:szCs w:val="28"/>
        </w:rPr>
      </w:pPr>
      <w:r w:rsidRPr="00DE7291">
        <w:rPr>
          <w:b/>
          <w:bCs/>
          <w:color w:val="000000"/>
          <w:sz w:val="28"/>
          <w:szCs w:val="28"/>
        </w:rPr>
        <w:t>Задачи воспитания</w:t>
      </w:r>
      <w:r w:rsidR="00167160">
        <w:rPr>
          <w:color w:val="000000"/>
          <w:sz w:val="28"/>
          <w:szCs w:val="28"/>
        </w:rPr>
        <w:t>:</w:t>
      </w:r>
    </w:p>
    <w:p w:rsidR="00167160" w:rsidRDefault="00167160" w:rsidP="00056EB6">
      <w:pPr>
        <w:ind w:right="-1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-</w:t>
      </w:r>
      <w:r w:rsidR="00DE7291" w:rsidRPr="00DE7291">
        <w:rPr>
          <w:color w:val="000000"/>
          <w:sz w:val="28"/>
          <w:szCs w:val="28"/>
        </w:rPr>
        <w:t>становление у детей базиса личностной культуры, разв</w:t>
      </w:r>
      <w:r>
        <w:rPr>
          <w:color w:val="000000"/>
          <w:sz w:val="28"/>
          <w:szCs w:val="28"/>
        </w:rPr>
        <w:t xml:space="preserve">итие в дошкольном детстве основ </w:t>
      </w:r>
      <w:r w:rsidR="00DE7291" w:rsidRPr="00DE7291">
        <w:rPr>
          <w:color w:val="000000"/>
          <w:sz w:val="28"/>
          <w:szCs w:val="28"/>
        </w:rPr>
        <w:t>культурного отношения к природе, рукотворному миру, обществу</w:t>
      </w:r>
      <w:r>
        <w:rPr>
          <w:color w:val="000000"/>
          <w:sz w:val="28"/>
          <w:szCs w:val="28"/>
        </w:rPr>
        <w:t xml:space="preserve">, к общественной жизни; </w:t>
      </w:r>
    </w:p>
    <w:p w:rsidR="00167160" w:rsidRDefault="00167160" w:rsidP="00056EB6">
      <w:pPr>
        <w:ind w:right="-1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br/>
        <w:t>-</w:t>
      </w:r>
      <w:r w:rsidR="00DE7291" w:rsidRPr="00DE7291">
        <w:rPr>
          <w:color w:val="000000"/>
          <w:sz w:val="28"/>
          <w:szCs w:val="28"/>
        </w:rPr>
        <w:t>развитие способностей и творческого потенциала каждого р</w:t>
      </w:r>
      <w:r>
        <w:rPr>
          <w:color w:val="000000"/>
          <w:sz w:val="28"/>
          <w:szCs w:val="28"/>
        </w:rPr>
        <w:t xml:space="preserve">ебенка как субъекта отношений с </w:t>
      </w:r>
      <w:r w:rsidR="00DE7291" w:rsidRPr="00DE7291">
        <w:rPr>
          <w:color w:val="000000"/>
          <w:sz w:val="28"/>
          <w:szCs w:val="28"/>
        </w:rPr>
        <w:t>самим собой, други</w:t>
      </w:r>
      <w:r>
        <w:rPr>
          <w:color w:val="000000"/>
          <w:sz w:val="28"/>
          <w:szCs w:val="28"/>
        </w:rPr>
        <w:t>ми детьми, взрослыми и миром;</w:t>
      </w:r>
    </w:p>
    <w:p w:rsidR="00167160" w:rsidRDefault="00167160" w:rsidP="00056EB6">
      <w:pPr>
        <w:ind w:right="-1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-</w:t>
      </w:r>
      <w:r w:rsidR="00DE7291" w:rsidRPr="00DE7291">
        <w:rPr>
          <w:color w:val="000000"/>
          <w:sz w:val="28"/>
          <w:szCs w:val="28"/>
        </w:rPr>
        <w:t>формирование общей культуры личности детей, в том числе це</w:t>
      </w:r>
      <w:r>
        <w:rPr>
          <w:color w:val="000000"/>
          <w:sz w:val="28"/>
          <w:szCs w:val="28"/>
        </w:rPr>
        <w:t xml:space="preserve">нностей здорового образа жизни, </w:t>
      </w:r>
      <w:r w:rsidR="00DE7291" w:rsidRPr="00DE7291">
        <w:rPr>
          <w:color w:val="000000"/>
          <w:sz w:val="28"/>
          <w:szCs w:val="28"/>
        </w:rPr>
        <w:t>развитие их социальн</w:t>
      </w:r>
      <w:r>
        <w:rPr>
          <w:color w:val="000000"/>
          <w:sz w:val="28"/>
          <w:szCs w:val="28"/>
        </w:rPr>
        <w:t xml:space="preserve">ых, нравственных, эстетических, </w:t>
      </w:r>
      <w:r w:rsidR="00DE7291" w:rsidRPr="00DE7291">
        <w:rPr>
          <w:color w:val="000000"/>
          <w:sz w:val="28"/>
          <w:szCs w:val="28"/>
        </w:rPr>
        <w:t>интелл</w:t>
      </w:r>
      <w:r>
        <w:rPr>
          <w:color w:val="000000"/>
          <w:sz w:val="28"/>
          <w:szCs w:val="28"/>
        </w:rPr>
        <w:t xml:space="preserve">ектуальных, физических качеств, </w:t>
      </w:r>
      <w:r w:rsidR="00DE7291" w:rsidRPr="00DE7291">
        <w:rPr>
          <w:color w:val="000000"/>
          <w:sz w:val="28"/>
          <w:szCs w:val="28"/>
        </w:rPr>
        <w:t>инициативности, самостоятельности и ответственности ре</w:t>
      </w:r>
      <w:r>
        <w:rPr>
          <w:color w:val="000000"/>
          <w:sz w:val="28"/>
          <w:szCs w:val="28"/>
        </w:rPr>
        <w:t>бенка, формирование предпосылок учебной деятельности;</w:t>
      </w:r>
    </w:p>
    <w:p w:rsidR="00167160" w:rsidRDefault="00167160" w:rsidP="00056EB6">
      <w:pPr>
        <w:ind w:right="-1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-</w:t>
      </w:r>
      <w:r w:rsidR="00DE7291" w:rsidRPr="00DE7291">
        <w:rPr>
          <w:color w:val="000000"/>
          <w:sz w:val="28"/>
          <w:szCs w:val="28"/>
        </w:rPr>
        <w:t xml:space="preserve">формирование </w:t>
      </w:r>
      <w:proofErr w:type="spellStart"/>
      <w:r w:rsidR="00DE7291" w:rsidRPr="00DE7291">
        <w:rPr>
          <w:color w:val="000000"/>
          <w:sz w:val="28"/>
          <w:szCs w:val="28"/>
        </w:rPr>
        <w:t>социокультурной</w:t>
      </w:r>
      <w:proofErr w:type="spellEnd"/>
      <w:r w:rsidR="00DE7291" w:rsidRPr="00DE7291">
        <w:rPr>
          <w:color w:val="000000"/>
          <w:sz w:val="28"/>
          <w:szCs w:val="28"/>
        </w:rPr>
        <w:t xml:space="preserve"> среды, соответствующей возрас</w:t>
      </w:r>
      <w:r>
        <w:rPr>
          <w:color w:val="000000"/>
          <w:sz w:val="28"/>
          <w:szCs w:val="28"/>
        </w:rPr>
        <w:t xml:space="preserve">тным, индивидуальным, </w:t>
      </w:r>
      <w:r w:rsidR="00DE7291" w:rsidRPr="00DE7291">
        <w:rPr>
          <w:color w:val="000000"/>
          <w:sz w:val="28"/>
          <w:szCs w:val="28"/>
        </w:rPr>
        <w:t>психологическим и физиол</w:t>
      </w:r>
      <w:r>
        <w:rPr>
          <w:color w:val="000000"/>
          <w:sz w:val="28"/>
          <w:szCs w:val="28"/>
        </w:rPr>
        <w:t>огическим особенностям детей;</w:t>
      </w:r>
    </w:p>
    <w:p w:rsidR="00167160" w:rsidRPr="00B54637" w:rsidRDefault="00167160" w:rsidP="00056EB6">
      <w:pPr>
        <w:ind w:right="-1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/>
        <w:t>-</w:t>
      </w:r>
      <w:r w:rsidR="00DE7291" w:rsidRPr="00DE7291">
        <w:rPr>
          <w:color w:val="000000"/>
          <w:sz w:val="28"/>
          <w:szCs w:val="28"/>
        </w:rPr>
        <w:t>обеспечение психолого-педагогической поддержки семьи и повышения компетентности</w:t>
      </w:r>
    </w:p>
    <w:p w:rsidR="00167160" w:rsidRDefault="00167160" w:rsidP="00DE7291">
      <w:pPr>
        <w:rPr>
          <w:b/>
          <w:bCs/>
          <w:color w:val="181818"/>
          <w:sz w:val="28"/>
          <w:szCs w:val="28"/>
        </w:rPr>
      </w:pPr>
    </w:p>
    <w:p w:rsidR="00DE7291" w:rsidRPr="00DE7291" w:rsidRDefault="00DE7291" w:rsidP="00DE7291">
      <w:pPr>
        <w:rPr>
          <w:b/>
          <w:bCs/>
          <w:color w:val="181818"/>
          <w:sz w:val="28"/>
          <w:szCs w:val="28"/>
        </w:rPr>
      </w:pPr>
      <w:r w:rsidRPr="00DE7291">
        <w:rPr>
          <w:rFonts w:eastAsia="Times New Roman"/>
          <w:b/>
          <w:sz w:val="28"/>
          <w:szCs w:val="28"/>
        </w:rPr>
        <w:t xml:space="preserve">Раздел 3. </w:t>
      </w:r>
      <w:r w:rsidRPr="00DE7291">
        <w:rPr>
          <w:b/>
          <w:bCs/>
          <w:color w:val="181818"/>
          <w:sz w:val="28"/>
          <w:szCs w:val="28"/>
        </w:rPr>
        <w:t>Планируемые результаты</w:t>
      </w:r>
    </w:p>
    <w:p w:rsidR="00DE7291" w:rsidRDefault="00DE7291" w:rsidP="00DE7291">
      <w:pPr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8D06A6">
        <w:rPr>
          <w:i/>
          <w:sz w:val="28"/>
          <w:szCs w:val="28"/>
        </w:rPr>
        <w:t>Отношение к природе</w:t>
      </w:r>
    </w:p>
    <w:tbl>
      <w:tblPr>
        <w:tblStyle w:val="a5"/>
        <w:tblW w:w="10173" w:type="dxa"/>
        <w:tblLook w:val="04A0"/>
      </w:tblPr>
      <w:tblGrid>
        <w:gridCol w:w="2518"/>
        <w:gridCol w:w="7655"/>
      </w:tblGrid>
      <w:tr w:rsidR="00DE7291" w:rsidRPr="005B0DA8" w:rsidTr="008D06A6">
        <w:tc>
          <w:tcPr>
            <w:tcW w:w="2518" w:type="dxa"/>
          </w:tcPr>
          <w:p w:rsidR="00DE7291" w:rsidRPr="00A2225D" w:rsidRDefault="008D06A6" w:rsidP="005B0DA8">
            <w:pPr>
              <w:tabs>
                <w:tab w:val="left" w:pos="2925"/>
              </w:tabs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Познавательные</w:t>
            </w:r>
            <w:r w:rsidRPr="00A2225D">
              <w:rPr>
                <w:color w:val="181818"/>
                <w:sz w:val="24"/>
                <w:szCs w:val="24"/>
              </w:rPr>
              <w:br/>
              <w:t>ценности</w:t>
            </w:r>
          </w:p>
        </w:tc>
        <w:tc>
          <w:tcPr>
            <w:tcW w:w="7655" w:type="dxa"/>
          </w:tcPr>
          <w:p w:rsidR="00DE7291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Ребенок начинает чувствовать себя первооткрывателем, испытывает радость экспериментирования с объектами неживой природы, открывает новое в знакомом и</w:t>
            </w:r>
            <w:r w:rsidRPr="00A2225D">
              <w:rPr>
                <w:color w:val="181818"/>
                <w:sz w:val="24"/>
                <w:szCs w:val="24"/>
              </w:rPr>
              <w:br/>
              <w:t>знакомое в новом; вычленяет простейшие закономерности, осознает их непреложный характер</w:t>
            </w:r>
          </w:p>
        </w:tc>
      </w:tr>
      <w:tr w:rsidR="00DE7291" w:rsidRPr="005B0DA8" w:rsidTr="008D06A6">
        <w:tc>
          <w:tcPr>
            <w:tcW w:w="2518" w:type="dxa"/>
          </w:tcPr>
          <w:p w:rsidR="00DE7291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Ценности</w:t>
            </w:r>
            <w:r w:rsidRPr="00A2225D">
              <w:rPr>
                <w:color w:val="181818"/>
                <w:sz w:val="24"/>
                <w:szCs w:val="24"/>
              </w:rPr>
              <w:br/>
              <w:t>преобразования</w:t>
            </w:r>
          </w:p>
        </w:tc>
        <w:tc>
          <w:tcPr>
            <w:tcW w:w="7655" w:type="dxa"/>
          </w:tcPr>
          <w:p w:rsidR="00DE7291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Возникает стремление бережно относиться к природной среде, сохранять и умножать, по мере своих сил, богатство природы</w:t>
            </w:r>
          </w:p>
        </w:tc>
      </w:tr>
      <w:tr w:rsidR="00DE7291" w:rsidRPr="005B0DA8" w:rsidTr="008D06A6">
        <w:tc>
          <w:tcPr>
            <w:tcW w:w="2518" w:type="dxa"/>
          </w:tcPr>
          <w:p w:rsidR="00DE7291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Ценности</w:t>
            </w:r>
            <w:r w:rsidRPr="00A2225D">
              <w:rPr>
                <w:color w:val="181818"/>
                <w:sz w:val="24"/>
                <w:szCs w:val="24"/>
              </w:rPr>
              <w:br/>
              <w:t>переживания</w:t>
            </w:r>
          </w:p>
        </w:tc>
        <w:tc>
          <w:tcPr>
            <w:tcW w:w="7655" w:type="dxa"/>
          </w:tcPr>
          <w:p w:rsidR="00DE7291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Ребенка манит таинственность, загадочность явлений природы, он проникается ее красотою, близостью ко всему живому, чувствует свою общность с предметами и явлениями окружающего мира и одушевляет их.</w:t>
            </w:r>
          </w:p>
        </w:tc>
      </w:tr>
      <w:tr w:rsidR="00DE7291" w:rsidRPr="005B0DA8" w:rsidTr="008D06A6">
        <w:tc>
          <w:tcPr>
            <w:tcW w:w="2518" w:type="dxa"/>
          </w:tcPr>
          <w:p w:rsidR="00DE7291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b/>
                <w:bCs/>
                <w:color w:val="181818"/>
                <w:sz w:val="24"/>
                <w:szCs w:val="24"/>
              </w:rPr>
              <w:t>Что</w:t>
            </w:r>
            <w:r w:rsidR="00056EB6">
              <w:rPr>
                <w:color w:val="181818"/>
                <w:sz w:val="24"/>
                <w:szCs w:val="24"/>
              </w:rPr>
              <w:t xml:space="preserve"> </w:t>
            </w:r>
            <w:r w:rsidRPr="00A2225D">
              <w:rPr>
                <w:b/>
                <w:bCs/>
                <w:color w:val="181818"/>
                <w:sz w:val="24"/>
                <w:szCs w:val="24"/>
              </w:rPr>
              <w:t>формируется</w:t>
            </w:r>
          </w:p>
        </w:tc>
        <w:tc>
          <w:tcPr>
            <w:tcW w:w="7655" w:type="dxa"/>
          </w:tcPr>
          <w:p w:rsidR="00DE7291" w:rsidRPr="00A2225D" w:rsidRDefault="005B0DA8" w:rsidP="005B0DA8">
            <w:pPr>
              <w:rPr>
                <w:sz w:val="24"/>
                <w:szCs w:val="24"/>
              </w:rPr>
            </w:pPr>
            <w:r w:rsidRPr="00A2225D">
              <w:rPr>
                <w:b/>
                <w:bCs/>
                <w:color w:val="181818"/>
                <w:sz w:val="24"/>
                <w:szCs w:val="24"/>
              </w:rPr>
              <w:t>Н</w:t>
            </w:r>
            <w:r w:rsidR="008D06A6" w:rsidRPr="00A2225D">
              <w:rPr>
                <w:b/>
                <w:bCs/>
                <w:color w:val="181818"/>
                <w:sz w:val="24"/>
                <w:szCs w:val="24"/>
              </w:rPr>
              <w:t>ачала экологического сознания</w:t>
            </w:r>
          </w:p>
        </w:tc>
      </w:tr>
    </w:tbl>
    <w:p w:rsidR="00DE7291" w:rsidRPr="005B0DA8" w:rsidRDefault="00DE7291" w:rsidP="005B0DA8">
      <w:pPr>
        <w:rPr>
          <w:sz w:val="28"/>
          <w:szCs w:val="28"/>
        </w:rPr>
      </w:pPr>
    </w:p>
    <w:p w:rsidR="00DE7291" w:rsidRPr="005B0DA8" w:rsidRDefault="00DE7291" w:rsidP="005B0DA8">
      <w:pPr>
        <w:rPr>
          <w:i/>
          <w:sz w:val="28"/>
          <w:szCs w:val="28"/>
        </w:rPr>
      </w:pPr>
      <w:r w:rsidRPr="005B0DA8">
        <w:rPr>
          <w:sz w:val="28"/>
          <w:szCs w:val="28"/>
        </w:rPr>
        <w:t xml:space="preserve">3.2. </w:t>
      </w:r>
      <w:r w:rsidRPr="005B0DA8">
        <w:rPr>
          <w:i/>
          <w:sz w:val="28"/>
          <w:szCs w:val="28"/>
        </w:rPr>
        <w:t>Отношение к «рукотворному миру»</w:t>
      </w:r>
    </w:p>
    <w:tbl>
      <w:tblPr>
        <w:tblStyle w:val="a5"/>
        <w:tblW w:w="10173" w:type="dxa"/>
        <w:tblLook w:val="04A0"/>
      </w:tblPr>
      <w:tblGrid>
        <w:gridCol w:w="2518"/>
        <w:gridCol w:w="7655"/>
      </w:tblGrid>
      <w:tr w:rsidR="008D06A6" w:rsidRPr="005B0DA8" w:rsidTr="008D06A6">
        <w:tc>
          <w:tcPr>
            <w:tcW w:w="2518" w:type="dxa"/>
          </w:tcPr>
          <w:p w:rsidR="008D06A6" w:rsidRPr="00A2225D" w:rsidRDefault="008D06A6" w:rsidP="005B0DA8">
            <w:pPr>
              <w:tabs>
                <w:tab w:val="left" w:pos="2925"/>
              </w:tabs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Познавательные</w:t>
            </w:r>
            <w:r w:rsidRPr="00A2225D">
              <w:rPr>
                <w:color w:val="181818"/>
                <w:sz w:val="24"/>
                <w:szCs w:val="24"/>
              </w:rPr>
              <w:br/>
              <w:t>ценности</w:t>
            </w:r>
          </w:p>
        </w:tc>
        <w:tc>
          <w:tcPr>
            <w:tcW w:w="7655" w:type="dxa"/>
          </w:tcPr>
          <w:p w:rsidR="008D06A6" w:rsidRPr="00A2225D" w:rsidRDefault="005B0DA8" w:rsidP="005B0DA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225D">
              <w:rPr>
                <w:color w:val="000000"/>
              </w:rPr>
              <w:t>У</w:t>
            </w:r>
            <w:r w:rsidR="008D06A6" w:rsidRPr="00A2225D">
              <w:rPr>
                <w:color w:val="000000"/>
              </w:rPr>
              <w:t xml:space="preserve"> ребенка пробуждается потребность в новых знаниях, его собств</w:t>
            </w:r>
            <w:r w:rsidRPr="00A2225D">
              <w:rPr>
                <w:color w:val="000000"/>
              </w:rPr>
              <w:t xml:space="preserve">енный опыт расширяется за счет </w:t>
            </w:r>
            <w:r w:rsidR="008D06A6" w:rsidRPr="00A2225D">
              <w:rPr>
                <w:color w:val="000000"/>
              </w:rPr>
              <w:t xml:space="preserve"> приобщения к тому, что известно другим;</w:t>
            </w:r>
            <w:r w:rsidRPr="00A2225D">
              <w:rPr>
                <w:color w:val="000000"/>
              </w:rPr>
              <w:t xml:space="preserve"> </w:t>
            </w:r>
            <w:r w:rsidR="008D06A6" w:rsidRPr="00A2225D">
              <w:rPr>
                <w:color w:val="000000"/>
              </w:rPr>
              <w:t>перед ним приоткрывается значимость учения.</w:t>
            </w:r>
          </w:p>
        </w:tc>
      </w:tr>
      <w:tr w:rsidR="008D06A6" w:rsidRPr="005B0DA8" w:rsidTr="008D06A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Ценности</w:t>
            </w:r>
            <w:r w:rsidRPr="00A2225D">
              <w:rPr>
                <w:color w:val="181818"/>
                <w:sz w:val="24"/>
                <w:szCs w:val="24"/>
              </w:rPr>
              <w:br/>
              <w:t>преобразования</w:t>
            </w:r>
          </w:p>
        </w:tc>
        <w:tc>
          <w:tcPr>
            <w:tcW w:w="7655" w:type="dxa"/>
          </w:tcPr>
          <w:p w:rsidR="008D06A6" w:rsidRPr="00A2225D" w:rsidRDefault="005B0DA8" w:rsidP="005B0DA8">
            <w:pPr>
              <w:rPr>
                <w:sz w:val="24"/>
                <w:szCs w:val="24"/>
              </w:rPr>
            </w:pPr>
            <w:r w:rsidRPr="00A2225D">
              <w:rPr>
                <w:color w:val="000000"/>
                <w:sz w:val="24"/>
                <w:szCs w:val="24"/>
              </w:rPr>
              <w:t>Возникает стремление самому сделать то, что доступно другому, и создать нечто новое, оригинальное, творить.</w:t>
            </w:r>
          </w:p>
        </w:tc>
      </w:tr>
      <w:tr w:rsidR="008D06A6" w:rsidRPr="005B0DA8" w:rsidTr="008D06A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Ценности</w:t>
            </w:r>
            <w:r w:rsidRPr="00A2225D">
              <w:rPr>
                <w:color w:val="181818"/>
                <w:sz w:val="24"/>
                <w:szCs w:val="24"/>
              </w:rPr>
              <w:br/>
              <w:t>переживания</w:t>
            </w:r>
          </w:p>
        </w:tc>
        <w:tc>
          <w:tcPr>
            <w:tcW w:w="7655" w:type="dxa"/>
          </w:tcPr>
          <w:p w:rsidR="008D06A6" w:rsidRPr="00A2225D" w:rsidRDefault="005B0DA8" w:rsidP="005B0DA8">
            <w:pPr>
              <w:rPr>
                <w:sz w:val="24"/>
                <w:szCs w:val="24"/>
              </w:rPr>
            </w:pPr>
            <w:r w:rsidRPr="00A2225D">
              <w:rPr>
                <w:color w:val="000000"/>
                <w:sz w:val="24"/>
                <w:szCs w:val="24"/>
              </w:rPr>
              <w:t>Ребенок проникается чувством красоты, совершенства созданных человеком вещей, творений искусства, возникает чувство уважения к мастерству.</w:t>
            </w:r>
          </w:p>
        </w:tc>
      </w:tr>
      <w:tr w:rsidR="008D06A6" w:rsidRPr="005B0DA8" w:rsidTr="008D06A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b/>
                <w:bCs/>
                <w:color w:val="181818"/>
                <w:sz w:val="24"/>
                <w:szCs w:val="24"/>
              </w:rPr>
              <w:t>Что</w:t>
            </w:r>
            <w:r w:rsidR="005F4E1D">
              <w:rPr>
                <w:color w:val="181818"/>
                <w:sz w:val="24"/>
                <w:szCs w:val="24"/>
              </w:rPr>
              <w:t xml:space="preserve"> </w:t>
            </w:r>
            <w:r w:rsidRPr="00A2225D">
              <w:rPr>
                <w:b/>
                <w:bCs/>
                <w:color w:val="181818"/>
                <w:sz w:val="24"/>
                <w:szCs w:val="24"/>
              </w:rPr>
              <w:t>формируется</w:t>
            </w:r>
          </w:p>
        </w:tc>
        <w:tc>
          <w:tcPr>
            <w:tcW w:w="7655" w:type="dxa"/>
          </w:tcPr>
          <w:p w:rsidR="008D06A6" w:rsidRPr="00A2225D" w:rsidRDefault="005B0DA8" w:rsidP="005B0DA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A2225D">
              <w:rPr>
                <w:b/>
                <w:color w:val="000000"/>
              </w:rPr>
              <w:t>Ведущими факторами возникновения этих ценностей являются игра, общение с искусством. Формируются начала духовности как свойства сознания.</w:t>
            </w:r>
          </w:p>
        </w:tc>
      </w:tr>
    </w:tbl>
    <w:p w:rsidR="00DE7291" w:rsidRPr="005B0DA8" w:rsidRDefault="00DE7291" w:rsidP="005B0DA8">
      <w:pPr>
        <w:rPr>
          <w:i/>
          <w:sz w:val="28"/>
          <w:szCs w:val="28"/>
        </w:rPr>
      </w:pPr>
      <w:r w:rsidRPr="005B0DA8">
        <w:rPr>
          <w:sz w:val="28"/>
          <w:szCs w:val="28"/>
        </w:rPr>
        <w:t xml:space="preserve">3.3. </w:t>
      </w:r>
      <w:r w:rsidRPr="005B0DA8">
        <w:rPr>
          <w:i/>
          <w:sz w:val="28"/>
          <w:szCs w:val="28"/>
        </w:rPr>
        <w:t>Отношение к явлениям общественной жизни</w:t>
      </w:r>
    </w:p>
    <w:tbl>
      <w:tblPr>
        <w:tblStyle w:val="a5"/>
        <w:tblW w:w="10173" w:type="dxa"/>
        <w:tblLook w:val="04A0"/>
      </w:tblPr>
      <w:tblGrid>
        <w:gridCol w:w="2518"/>
        <w:gridCol w:w="7655"/>
      </w:tblGrid>
      <w:tr w:rsidR="008D06A6" w:rsidRPr="005B0DA8" w:rsidTr="008D06A6">
        <w:tc>
          <w:tcPr>
            <w:tcW w:w="2518" w:type="dxa"/>
          </w:tcPr>
          <w:p w:rsidR="008D06A6" w:rsidRPr="00A2225D" w:rsidRDefault="008D06A6" w:rsidP="005B0DA8">
            <w:pPr>
              <w:tabs>
                <w:tab w:val="left" w:pos="2925"/>
              </w:tabs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Познавательные</w:t>
            </w:r>
            <w:r w:rsidRPr="00A2225D">
              <w:rPr>
                <w:color w:val="181818"/>
                <w:sz w:val="24"/>
                <w:szCs w:val="24"/>
              </w:rPr>
              <w:br/>
              <w:t>ценности</w:t>
            </w:r>
          </w:p>
        </w:tc>
        <w:tc>
          <w:tcPr>
            <w:tcW w:w="7655" w:type="dxa"/>
          </w:tcPr>
          <w:p w:rsidR="008D06A6" w:rsidRPr="00A2225D" w:rsidRDefault="005B0DA8" w:rsidP="005B0DA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225D">
              <w:rPr>
                <w:color w:val="000000"/>
              </w:rPr>
              <w:t>У ребенка появляется социальная ориентация на точку зрения другого человека, на его эмоциональное состояние, отношение к действию другого как поступку. Формируется интерес к событиям общественной жизни в стране, в родном городе. Складывается все более полное понимание коллективных взаимоотношений между сверстниками, развивается социальное мышление.</w:t>
            </w:r>
          </w:p>
        </w:tc>
      </w:tr>
      <w:tr w:rsidR="008D06A6" w:rsidRPr="005B0DA8" w:rsidTr="008D06A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Ценности</w:t>
            </w:r>
            <w:r w:rsidRPr="00A2225D">
              <w:rPr>
                <w:color w:val="181818"/>
                <w:sz w:val="24"/>
                <w:szCs w:val="24"/>
              </w:rPr>
              <w:br/>
              <w:t>преобразования</w:t>
            </w:r>
          </w:p>
        </w:tc>
        <w:tc>
          <w:tcPr>
            <w:tcW w:w="7655" w:type="dxa"/>
          </w:tcPr>
          <w:p w:rsidR="008D06A6" w:rsidRPr="00A2225D" w:rsidRDefault="005B0DA8" w:rsidP="005B0DA8">
            <w:pPr>
              <w:rPr>
                <w:sz w:val="24"/>
                <w:szCs w:val="24"/>
              </w:rPr>
            </w:pPr>
            <w:r w:rsidRPr="00A2225D">
              <w:rPr>
                <w:color w:val="000000"/>
                <w:sz w:val="24"/>
                <w:szCs w:val="24"/>
              </w:rPr>
              <w:t xml:space="preserve">Ребенок стремится воздействовать на окружающих, оказывать на них влияние, брать под свою защиту и помогать им; передавать свои </w:t>
            </w:r>
            <w:r w:rsidRPr="00A2225D">
              <w:rPr>
                <w:color w:val="000000"/>
                <w:sz w:val="24"/>
                <w:szCs w:val="24"/>
              </w:rPr>
              <w:lastRenderedPageBreak/>
              <w:t xml:space="preserve">знания, опыт </w:t>
            </w:r>
            <w:proofErr w:type="gramStart"/>
            <w:r w:rsidRPr="00A2225D">
              <w:rPr>
                <w:color w:val="000000"/>
                <w:sz w:val="24"/>
                <w:szCs w:val="24"/>
              </w:rPr>
              <w:t>другому</w:t>
            </w:r>
            <w:proofErr w:type="gramEnd"/>
            <w:r w:rsidRPr="00A2225D">
              <w:rPr>
                <w:color w:val="000000"/>
                <w:sz w:val="24"/>
                <w:szCs w:val="24"/>
              </w:rPr>
              <w:t>.</w:t>
            </w:r>
          </w:p>
        </w:tc>
      </w:tr>
      <w:tr w:rsidR="008D06A6" w:rsidRPr="005B0DA8" w:rsidTr="008D06A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lastRenderedPageBreak/>
              <w:t>Ценности</w:t>
            </w:r>
            <w:r w:rsidRPr="00A2225D">
              <w:rPr>
                <w:color w:val="181818"/>
                <w:sz w:val="24"/>
                <w:szCs w:val="24"/>
              </w:rPr>
              <w:br/>
              <w:t>переживания</w:t>
            </w:r>
          </w:p>
        </w:tc>
        <w:tc>
          <w:tcPr>
            <w:tcW w:w="7655" w:type="dxa"/>
          </w:tcPr>
          <w:p w:rsidR="008D06A6" w:rsidRPr="00A2225D" w:rsidRDefault="005B0DA8" w:rsidP="005B0DA8">
            <w:pPr>
              <w:rPr>
                <w:sz w:val="24"/>
                <w:szCs w:val="24"/>
              </w:rPr>
            </w:pPr>
            <w:r w:rsidRPr="00A2225D">
              <w:rPr>
                <w:color w:val="000000"/>
                <w:sz w:val="24"/>
                <w:szCs w:val="24"/>
              </w:rPr>
              <w:t xml:space="preserve">Ребенок замечает, что рядом с ним люди, такие же, как и он, и в то же время отличные от него; рождается чувство значимости другого; переживания приобретают личностную окрашенность; на основе сопереживания рождается сочувствие и </w:t>
            </w:r>
            <w:proofErr w:type="spellStart"/>
            <w:r w:rsidRPr="00A2225D">
              <w:rPr>
                <w:color w:val="000000"/>
                <w:sz w:val="24"/>
                <w:szCs w:val="24"/>
              </w:rPr>
              <w:t>сорадость</w:t>
            </w:r>
            <w:proofErr w:type="spellEnd"/>
            <w:r w:rsidRPr="00A2225D">
              <w:rPr>
                <w:color w:val="000000"/>
                <w:sz w:val="24"/>
                <w:szCs w:val="24"/>
              </w:rPr>
              <w:t>.</w:t>
            </w:r>
          </w:p>
        </w:tc>
      </w:tr>
      <w:tr w:rsidR="008D06A6" w:rsidRPr="005B0DA8" w:rsidTr="008D06A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b/>
                <w:bCs/>
                <w:color w:val="181818"/>
                <w:sz w:val="24"/>
                <w:szCs w:val="24"/>
              </w:rPr>
              <w:t>Что</w:t>
            </w:r>
            <w:r w:rsidR="00056EB6">
              <w:rPr>
                <w:color w:val="181818"/>
                <w:sz w:val="24"/>
                <w:szCs w:val="24"/>
              </w:rPr>
              <w:t xml:space="preserve"> </w:t>
            </w:r>
            <w:r w:rsidRPr="00A2225D">
              <w:rPr>
                <w:b/>
                <w:bCs/>
                <w:color w:val="181818"/>
                <w:sz w:val="24"/>
                <w:szCs w:val="24"/>
              </w:rPr>
              <w:t>формируется</w:t>
            </w:r>
          </w:p>
        </w:tc>
        <w:tc>
          <w:tcPr>
            <w:tcW w:w="7655" w:type="dxa"/>
          </w:tcPr>
          <w:p w:rsidR="008D06A6" w:rsidRPr="00A2225D" w:rsidRDefault="005B0DA8" w:rsidP="005B0DA8">
            <w:pPr>
              <w:rPr>
                <w:b/>
                <w:sz w:val="24"/>
                <w:szCs w:val="24"/>
              </w:rPr>
            </w:pPr>
            <w:r w:rsidRPr="00A2225D">
              <w:rPr>
                <w:b/>
                <w:color w:val="000000"/>
                <w:sz w:val="24"/>
                <w:szCs w:val="24"/>
              </w:rPr>
              <w:t>Формируются начала нравственного сознания</w:t>
            </w:r>
          </w:p>
        </w:tc>
      </w:tr>
    </w:tbl>
    <w:p w:rsidR="00DE7291" w:rsidRPr="005B0DA8" w:rsidRDefault="00DE7291" w:rsidP="005B0DA8">
      <w:pPr>
        <w:rPr>
          <w:sz w:val="28"/>
          <w:szCs w:val="28"/>
        </w:rPr>
      </w:pPr>
      <w:r w:rsidRPr="005B0DA8">
        <w:rPr>
          <w:sz w:val="28"/>
          <w:szCs w:val="28"/>
        </w:rPr>
        <w:t xml:space="preserve">3.4. </w:t>
      </w:r>
      <w:r w:rsidRPr="005B0DA8">
        <w:rPr>
          <w:i/>
          <w:sz w:val="28"/>
          <w:szCs w:val="28"/>
        </w:rPr>
        <w:t>Отношение к самому себе</w:t>
      </w:r>
    </w:p>
    <w:tbl>
      <w:tblPr>
        <w:tblStyle w:val="a5"/>
        <w:tblW w:w="9889" w:type="dxa"/>
        <w:tblLook w:val="04A0"/>
      </w:tblPr>
      <w:tblGrid>
        <w:gridCol w:w="2518"/>
        <w:gridCol w:w="7371"/>
      </w:tblGrid>
      <w:tr w:rsidR="008D06A6" w:rsidRPr="005B0DA8" w:rsidTr="00056EB6">
        <w:tc>
          <w:tcPr>
            <w:tcW w:w="2518" w:type="dxa"/>
          </w:tcPr>
          <w:p w:rsidR="008D06A6" w:rsidRPr="00A2225D" w:rsidRDefault="008D06A6" w:rsidP="005B0DA8">
            <w:pPr>
              <w:tabs>
                <w:tab w:val="left" w:pos="2925"/>
              </w:tabs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Познавательные</w:t>
            </w:r>
            <w:r w:rsidRPr="00A2225D">
              <w:rPr>
                <w:color w:val="181818"/>
                <w:sz w:val="24"/>
                <w:szCs w:val="24"/>
              </w:rPr>
              <w:br/>
              <w:t>ценности</w:t>
            </w:r>
          </w:p>
        </w:tc>
        <w:tc>
          <w:tcPr>
            <w:tcW w:w="7371" w:type="dxa"/>
          </w:tcPr>
          <w:p w:rsidR="008D06A6" w:rsidRPr="00A2225D" w:rsidRDefault="005B0DA8" w:rsidP="005B0DA8">
            <w:pPr>
              <w:rPr>
                <w:sz w:val="24"/>
                <w:szCs w:val="24"/>
              </w:rPr>
            </w:pPr>
            <w:r w:rsidRPr="00A2225D">
              <w:rPr>
                <w:color w:val="000000"/>
                <w:sz w:val="24"/>
                <w:szCs w:val="24"/>
              </w:rPr>
              <w:t xml:space="preserve">Открытие своего "Я"; ребенок выделяет себя из мира. Он начинает осознавать, что </w:t>
            </w:r>
            <w:proofErr w:type="gramStart"/>
            <w:r w:rsidRPr="00A2225D">
              <w:rPr>
                <w:color w:val="000000"/>
                <w:sz w:val="24"/>
                <w:szCs w:val="24"/>
              </w:rPr>
              <w:t>непохож</w:t>
            </w:r>
            <w:proofErr w:type="gramEnd"/>
            <w:r w:rsidRPr="00A2225D">
              <w:rPr>
                <w:color w:val="000000"/>
                <w:sz w:val="24"/>
                <w:szCs w:val="24"/>
              </w:rPr>
              <w:t xml:space="preserve"> на других. В то же время возникает интерес к своей жизни (биография) и жизни </w:t>
            </w:r>
            <w:proofErr w:type="gramStart"/>
            <w:r w:rsidRPr="00A2225D">
              <w:rPr>
                <w:color w:val="000000"/>
                <w:sz w:val="24"/>
                <w:szCs w:val="24"/>
              </w:rPr>
              <w:t>близких</w:t>
            </w:r>
            <w:proofErr w:type="gramEnd"/>
            <w:r w:rsidRPr="00A2225D">
              <w:rPr>
                <w:color w:val="000000"/>
                <w:sz w:val="24"/>
                <w:szCs w:val="24"/>
              </w:rPr>
              <w:t>. Пробуждаются первые представления о Родине, о будущем, возникает отношение к жизни и смерти, к бессмертию.</w:t>
            </w:r>
          </w:p>
        </w:tc>
      </w:tr>
      <w:tr w:rsidR="008D06A6" w:rsidRPr="005B0DA8" w:rsidTr="00056EB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Ценности</w:t>
            </w:r>
            <w:r w:rsidRPr="00A2225D">
              <w:rPr>
                <w:color w:val="181818"/>
                <w:sz w:val="24"/>
                <w:szCs w:val="24"/>
              </w:rPr>
              <w:br/>
              <w:t>преобразования</w:t>
            </w:r>
          </w:p>
        </w:tc>
        <w:tc>
          <w:tcPr>
            <w:tcW w:w="7371" w:type="dxa"/>
          </w:tcPr>
          <w:p w:rsidR="008D06A6" w:rsidRPr="00A2225D" w:rsidRDefault="005B0DA8" w:rsidP="005B0DA8">
            <w:pPr>
              <w:rPr>
                <w:sz w:val="24"/>
                <w:szCs w:val="24"/>
              </w:rPr>
            </w:pPr>
            <w:r w:rsidRPr="00A2225D">
              <w:rPr>
                <w:color w:val="000000"/>
                <w:sz w:val="24"/>
                <w:szCs w:val="24"/>
              </w:rPr>
              <w:t>На основе потребности в признании возникает стремление действовать "как все".</w:t>
            </w:r>
          </w:p>
        </w:tc>
      </w:tr>
      <w:tr w:rsidR="008D06A6" w:rsidRPr="005B0DA8" w:rsidTr="00056EB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color w:val="181818"/>
                <w:sz w:val="24"/>
                <w:szCs w:val="24"/>
              </w:rPr>
              <w:t>Ценности</w:t>
            </w:r>
            <w:r w:rsidRPr="00A2225D">
              <w:rPr>
                <w:color w:val="181818"/>
                <w:sz w:val="24"/>
                <w:szCs w:val="24"/>
              </w:rPr>
              <w:br/>
              <w:t>переживания</w:t>
            </w:r>
          </w:p>
        </w:tc>
        <w:tc>
          <w:tcPr>
            <w:tcW w:w="7371" w:type="dxa"/>
          </w:tcPr>
          <w:p w:rsidR="008D06A6" w:rsidRPr="00A2225D" w:rsidRDefault="005B0DA8" w:rsidP="005B0DA8">
            <w:pPr>
              <w:rPr>
                <w:sz w:val="24"/>
                <w:szCs w:val="24"/>
              </w:rPr>
            </w:pPr>
            <w:r w:rsidRPr="00A2225D">
              <w:rPr>
                <w:color w:val="000000"/>
                <w:sz w:val="24"/>
                <w:szCs w:val="24"/>
              </w:rPr>
              <w:t>Чувство физической и психологической защищенности; полнота разнообразных чувств, раскованность, ощущение собственного тела и владения им; наслаждение игрой как проявлением духовных и физических сил.</w:t>
            </w:r>
          </w:p>
        </w:tc>
      </w:tr>
      <w:tr w:rsidR="008D06A6" w:rsidRPr="005B0DA8" w:rsidTr="00056EB6">
        <w:tc>
          <w:tcPr>
            <w:tcW w:w="2518" w:type="dxa"/>
          </w:tcPr>
          <w:p w:rsidR="008D06A6" w:rsidRPr="00A2225D" w:rsidRDefault="008D06A6" w:rsidP="005B0DA8">
            <w:pPr>
              <w:rPr>
                <w:sz w:val="24"/>
                <w:szCs w:val="24"/>
              </w:rPr>
            </w:pPr>
            <w:r w:rsidRPr="00A2225D">
              <w:rPr>
                <w:b/>
                <w:bCs/>
                <w:color w:val="181818"/>
                <w:sz w:val="24"/>
                <w:szCs w:val="24"/>
              </w:rPr>
              <w:t>Что</w:t>
            </w:r>
            <w:r w:rsidR="00A2225D">
              <w:rPr>
                <w:color w:val="181818"/>
                <w:sz w:val="24"/>
                <w:szCs w:val="24"/>
              </w:rPr>
              <w:t xml:space="preserve"> </w:t>
            </w:r>
            <w:r w:rsidRPr="00A2225D">
              <w:rPr>
                <w:b/>
                <w:bCs/>
                <w:color w:val="181818"/>
                <w:sz w:val="24"/>
                <w:szCs w:val="24"/>
              </w:rPr>
              <w:t>формируется</w:t>
            </w:r>
          </w:p>
        </w:tc>
        <w:tc>
          <w:tcPr>
            <w:tcW w:w="7371" w:type="dxa"/>
          </w:tcPr>
          <w:p w:rsidR="005B0DA8" w:rsidRPr="00A2225D" w:rsidRDefault="005B0DA8" w:rsidP="005B0DA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A2225D">
              <w:rPr>
                <w:b/>
                <w:color w:val="000000"/>
              </w:rPr>
              <w:t>Формируются начала самосознания личности.</w:t>
            </w:r>
          </w:p>
          <w:p w:rsidR="008D06A6" w:rsidRPr="00A2225D" w:rsidRDefault="008D06A6" w:rsidP="005B0DA8">
            <w:pPr>
              <w:rPr>
                <w:sz w:val="24"/>
                <w:szCs w:val="24"/>
              </w:rPr>
            </w:pPr>
          </w:p>
        </w:tc>
      </w:tr>
    </w:tbl>
    <w:p w:rsidR="00DE7291" w:rsidRDefault="00DE7291" w:rsidP="00DE7291">
      <w:pPr>
        <w:rPr>
          <w:rFonts w:ascii="Garamond" w:hAnsi="Garamond"/>
          <w:b/>
          <w:bCs/>
          <w:color w:val="181818"/>
          <w:sz w:val="58"/>
          <w:szCs w:val="58"/>
        </w:rPr>
      </w:pPr>
    </w:p>
    <w:p w:rsidR="00110961" w:rsidRDefault="00110961" w:rsidP="00110961">
      <w:pPr>
        <w:rPr>
          <w:rFonts w:eastAsia="Times New Roman"/>
          <w:b/>
          <w:sz w:val="28"/>
          <w:szCs w:val="28"/>
        </w:rPr>
      </w:pPr>
      <w:r w:rsidRPr="00110961">
        <w:rPr>
          <w:rFonts w:eastAsia="Times New Roman"/>
          <w:b/>
          <w:sz w:val="28"/>
          <w:szCs w:val="28"/>
        </w:rPr>
        <w:t>Раздел 4. Виды, формы и содержание деятельности</w:t>
      </w:r>
    </w:p>
    <w:p w:rsidR="00B54637" w:rsidRDefault="00B54637" w:rsidP="00110961">
      <w:pPr>
        <w:rPr>
          <w:rFonts w:eastAsia="Times New Roman"/>
          <w:sz w:val="28"/>
          <w:szCs w:val="28"/>
        </w:rPr>
      </w:pPr>
    </w:p>
    <w:p w:rsidR="00B54637" w:rsidRPr="00056EB6" w:rsidRDefault="00110961" w:rsidP="00110961">
      <w:pPr>
        <w:rPr>
          <w:rFonts w:eastAsia="Times New Roman"/>
          <w:i/>
          <w:sz w:val="28"/>
          <w:szCs w:val="28"/>
        </w:rPr>
      </w:pPr>
      <w:r w:rsidRPr="00056EB6">
        <w:rPr>
          <w:rFonts w:eastAsia="Times New Roman"/>
          <w:i/>
          <w:sz w:val="28"/>
          <w:szCs w:val="28"/>
        </w:rPr>
        <w:t>4.1. Модуль «Физическое воспитание»</w:t>
      </w:r>
    </w:p>
    <w:p w:rsidR="00056EB6" w:rsidRPr="00B54637" w:rsidRDefault="00B54637" w:rsidP="00056EB6">
      <w:pPr>
        <w:pStyle w:val="Standard"/>
        <w:spacing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63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направлено на достижение целей гармоничного физического развития дошкольника. Включение детей в двигательную, познавательно-исследовательскую деятельность, восприятие произведений изобразительного искусства, способствуют становлению у детей ценностей здорового образа жизни: бережного отношения к своему организму, овладению необходимыми гигиеническими навыками; у детей формируется уверенность в себе, появляется чувство удовлетворения от развивающейся ловкости, смелости, быстроты и красоты движений. Развивается самосознание ребенка, образ физического «Я» становится важным компонентом личности культуры ребенка.</w:t>
      </w:r>
    </w:p>
    <w:p w:rsidR="00B54637" w:rsidRPr="00056EB6" w:rsidRDefault="00B54637" w:rsidP="00056EB6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Связь с другими образовательными областями</w:t>
      </w:r>
    </w:p>
    <w:tbl>
      <w:tblPr>
        <w:tblW w:w="9639" w:type="dxa"/>
        <w:tblInd w:w="2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1"/>
        <w:gridCol w:w="7648"/>
      </w:tblGrid>
      <w:tr w:rsidR="00B54637" w:rsidTr="00056EB6">
        <w:trPr>
          <w:trHeight w:val="557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Pr="009A1852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ru-RU"/>
              </w:rPr>
            </w:pPr>
            <w:r w:rsidRPr="009A1852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ru-RU"/>
              </w:rPr>
              <w:t>Образовательные области</w:t>
            </w:r>
          </w:p>
        </w:tc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Интеграция содержания и задач</w:t>
            </w:r>
          </w:p>
        </w:tc>
      </w:tr>
      <w:tr w:rsidR="00B54637" w:rsidTr="00056EB6"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Физическое развитие</w:t>
            </w:r>
          </w:p>
        </w:tc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tabs>
                <w:tab w:val="left" w:pos="151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-развитие физических качеств (скоростных, силовых, гибкости, выносливости и координации);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89"/>
              </w:tabs>
              <w:spacing w:line="276" w:lineRule="auto"/>
              <w:ind w:left="38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-накопление и обогащение двигательного опыта детей (овладение основными движениями);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89"/>
              </w:tabs>
              <w:spacing w:line="276" w:lineRule="auto"/>
              <w:ind w:left="38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-формирование у воспитанников потребности в двигательной активности и физическом совершенствовании.</w:t>
            </w:r>
          </w:p>
        </w:tc>
      </w:tr>
      <w:tr w:rsidR="00B54637" w:rsidTr="00056EB6">
        <w:trPr>
          <w:trHeight w:val="273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Социально-коммуникативное развитие</w:t>
            </w:r>
          </w:p>
        </w:tc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tabs>
                <w:tab w:val="left" w:pos="204"/>
                <w:tab w:val="left" w:pos="560"/>
                <w:tab w:val="left" w:pos="709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-формирование представлений об опасных для человека и окружающего мира природы ситуациях и способах поведения в них;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67"/>
                <w:tab w:val="left" w:pos="623"/>
                <w:tab w:val="left" w:pos="772"/>
              </w:tabs>
              <w:spacing w:line="276" w:lineRule="auto"/>
              <w:ind w:left="63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-приобщение к правилам безопасного для человека и окружающего мира природы поведения;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67"/>
                <w:tab w:val="left" w:pos="623"/>
                <w:tab w:val="left" w:pos="772"/>
              </w:tabs>
              <w:spacing w:line="276" w:lineRule="auto"/>
              <w:ind w:left="63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-формирование осторожного и осмотрительного отношения 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потенциально опасным для человека и окружающего мира природы ситуациям.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9"/>
                <w:tab w:val="left" w:pos="623"/>
                <w:tab w:val="left" w:pos="772"/>
              </w:tabs>
              <w:spacing w:line="276" w:lineRule="auto"/>
              <w:ind w:left="63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-формирование чувства принадлежности к мировому сообществу.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55"/>
                <w:tab w:val="left" w:pos="623"/>
                <w:tab w:val="left" w:pos="772"/>
              </w:tabs>
              <w:spacing w:line="276" w:lineRule="auto"/>
              <w:ind w:left="63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-воспитание ценностного отношения к собственному труду, труду других людей и его результатам.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14"/>
                <w:tab w:val="left" w:pos="268"/>
              </w:tabs>
              <w:spacing w:line="276" w:lineRule="auto"/>
              <w:ind w:left="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-приобщение к ценностям физической культуры;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14"/>
                <w:tab w:val="left" w:pos="268"/>
              </w:tabs>
              <w:spacing w:line="276" w:lineRule="auto"/>
              <w:ind w:left="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-формирование первичных представлений о себе, собственных двигательных возможностях и особенностях; приобщение к элементарным общепринятым нормам и правилам взаимоотношения со сверстниками и взрослыми в совместной двигательной активности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14"/>
                <w:tab w:val="left" w:pos="268"/>
              </w:tabs>
              <w:spacing w:line="276" w:lineRule="auto"/>
              <w:ind w:left="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-накопление опыта двигательной активности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14"/>
                <w:tab w:val="left" w:pos="268"/>
              </w:tabs>
              <w:spacing w:line="276" w:lineRule="auto"/>
              <w:ind w:left="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-формирование основ безопасности собственной жизнедеятельности в процессе двигательной активности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14"/>
                <w:tab w:val="left" w:pos="268"/>
              </w:tabs>
              <w:spacing w:line="276" w:lineRule="auto"/>
              <w:ind w:left="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-развитие свободного общения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взрослыми и детьми в части необходимости двигательной активности и физического совершенствования;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14"/>
                <w:tab w:val="left" w:pos="268"/>
              </w:tabs>
              <w:spacing w:line="276" w:lineRule="auto"/>
              <w:ind w:left="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-игровое общение.</w:t>
            </w:r>
          </w:p>
        </w:tc>
      </w:tr>
      <w:tr w:rsidR="00B54637" w:rsidTr="00056EB6"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Познавательное развитие</w:t>
            </w:r>
          </w:p>
        </w:tc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tabs>
                <w:tab w:val="left" w:pos="201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-представление о ценности здоровья;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64"/>
              </w:tabs>
              <w:spacing w:line="276" w:lineRule="auto"/>
              <w:ind w:left="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-формирование желания вести здоровый образ жизни;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54"/>
              </w:tabs>
              <w:spacing w:line="276" w:lineRule="auto"/>
              <w:ind w:left="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-воспитание бережного отношения к своему здоровью и здоровью других детей;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54"/>
              </w:tabs>
              <w:spacing w:line="276" w:lineRule="auto"/>
              <w:ind w:left="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-представления о рациональном питании;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54"/>
              </w:tabs>
              <w:spacing w:line="276" w:lineRule="auto"/>
              <w:ind w:left="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-представления о значении двигательной активности в жизни человека;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3"/>
              </w:tabs>
              <w:spacing w:line="276" w:lineRule="auto"/>
              <w:ind w:left="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-формирование умения сообщать о самочувствии взрослым, избегать ситуации, приносящие вред здоровью, осознавать необходимость лечения.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3"/>
              </w:tabs>
              <w:spacing w:line="276" w:lineRule="auto"/>
              <w:ind w:left="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-представления о правилах ухода за больными, воспитывать сочувствие к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болеющим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3"/>
              </w:tabs>
              <w:spacing w:line="276" w:lineRule="auto"/>
              <w:ind w:left="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-знакомство с основами техники безопасности и правилами поведения в спортивном зале и на спортивной площадке;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3"/>
              </w:tabs>
              <w:spacing w:line="276" w:lineRule="auto"/>
              <w:ind w:left="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-в части двигательной активности как способа усвоения ребенком предметных действий, а также как одного из средств овладения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операциональным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составом различных видов детской деятельности.</w:t>
            </w:r>
          </w:p>
        </w:tc>
      </w:tr>
      <w:tr w:rsidR="00B54637" w:rsidTr="00056EB6"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Речевое развитие</w:t>
            </w:r>
          </w:p>
        </w:tc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tabs>
                <w:tab w:val="left" w:pos="151"/>
                <w:tab w:val="left" w:pos="205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-использование литературы для детского чтения, посвященной сохранению и укреплению здоровья;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51"/>
                <w:tab w:val="left" w:pos="205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-чтение литературы, посвященной спорту, рассказы воспитателя об интересных фактах и событиях из спортивной жизни.</w:t>
            </w:r>
          </w:p>
        </w:tc>
      </w:tr>
      <w:tr w:rsidR="00B54637" w:rsidTr="00056EB6">
        <w:trPr>
          <w:trHeight w:val="1114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056EB6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Художественн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эстетическое развитие</w:t>
            </w:r>
          </w:p>
          <w:p w:rsidR="00B54637" w:rsidRDefault="00B54637" w:rsidP="00056EB6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056EB6">
            <w:pPr>
              <w:pStyle w:val="Standard"/>
              <w:widowControl w:val="0"/>
              <w:tabs>
                <w:tab w:val="left" w:pos="151"/>
                <w:tab w:val="left" w:pos="205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-создание позитивного настроения ребенка в процессе организации детской продуктивной деятельности.</w:t>
            </w:r>
          </w:p>
          <w:p w:rsidR="00B54637" w:rsidRDefault="00B54637" w:rsidP="00056EB6">
            <w:pPr>
              <w:pStyle w:val="Standard"/>
              <w:widowControl w:val="0"/>
              <w:tabs>
                <w:tab w:val="left" w:pos="151"/>
                <w:tab w:val="left" w:pos="205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-использование музыки – как средства оздоровления детского организма;</w:t>
            </w:r>
          </w:p>
          <w:p w:rsidR="00B54637" w:rsidRDefault="00B54637" w:rsidP="00056EB6">
            <w:pPr>
              <w:pStyle w:val="Standard"/>
              <w:widowControl w:val="0"/>
              <w:tabs>
                <w:tab w:val="left" w:pos="151"/>
                <w:tab w:val="left" w:pos="205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-создания позитивного настроения.</w:t>
            </w:r>
          </w:p>
          <w:p w:rsidR="00B54637" w:rsidRDefault="00B54637" w:rsidP="00056EB6">
            <w:pPr>
              <w:pStyle w:val="Standard"/>
              <w:widowControl w:val="0"/>
              <w:tabs>
                <w:tab w:val="left" w:pos="151"/>
                <w:tab w:val="left" w:pos="205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-развитие музыкально-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ритмической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основе основных движений и физических качеств</w:t>
            </w:r>
          </w:p>
          <w:p w:rsidR="00B54637" w:rsidRDefault="00B54637" w:rsidP="00056EB6">
            <w:pPr>
              <w:pStyle w:val="Standard"/>
              <w:widowControl w:val="0"/>
              <w:tabs>
                <w:tab w:val="left" w:pos="151"/>
                <w:tab w:val="left" w:pos="205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-развитие представлений и воображения для освоения двигательных эталонов в творческой форме, моторики для успешного освоения различных областей.</w:t>
            </w:r>
          </w:p>
        </w:tc>
      </w:tr>
    </w:tbl>
    <w:p w:rsidR="00B54637" w:rsidRDefault="00B54637" w:rsidP="00056EB6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9A1852" w:rsidRDefault="00B54637" w:rsidP="009A1852">
      <w:pPr>
        <w:pStyle w:val="Standar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463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Воспитательные задачи в соответствии с возрастом детей</w:t>
      </w:r>
    </w:p>
    <w:tbl>
      <w:tblPr>
        <w:tblW w:w="9582" w:type="dxa"/>
        <w:tblInd w:w="2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18"/>
        <w:gridCol w:w="8164"/>
      </w:tblGrid>
      <w:tr w:rsidR="009A1852" w:rsidTr="009A1852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52" w:rsidRDefault="009A1852" w:rsidP="009A185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Первая группа раннего возраста (1-2 года)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52" w:rsidRDefault="009A1852" w:rsidP="009A1852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По формированию потребности в двигательной активности и физическом совершенствовании:</w:t>
            </w:r>
          </w:p>
          <w:p w:rsidR="009A1852" w:rsidRPr="009A1852" w:rsidRDefault="009A1852" w:rsidP="009A1852">
            <w:pPr>
              <w:pStyle w:val="Standard"/>
              <w:rPr>
                <w:rFonts w:ascii="Times New Roman" w:hAnsi="Times New Roman"/>
                <w:i/>
                <w:iCs/>
              </w:rPr>
            </w:pPr>
            <w:r w:rsidRPr="009A1852">
              <w:rPr>
                <w:rFonts w:ascii="Times New Roman" w:hAnsi="Times New Roman"/>
                <w:i/>
                <w:iCs/>
              </w:rPr>
              <w:t>-воспитание интереса к физическим упражнениям и совместным подвижным играм в группе и на улице.</w:t>
            </w:r>
          </w:p>
          <w:p w:rsidR="009A1852" w:rsidRPr="009A1852" w:rsidRDefault="009A1852" w:rsidP="009A1852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По накоплению и обогащению двигательного опыта (развитию основных движений), воспитанию культуры движений:</w:t>
            </w:r>
          </w:p>
          <w:p w:rsidR="009A1852" w:rsidRPr="009A1852" w:rsidRDefault="009A1852" w:rsidP="009A1852">
            <w:pPr>
              <w:pStyle w:val="Standard"/>
              <w:rPr>
                <w:rFonts w:ascii="Times New Roman" w:hAnsi="Times New Roman"/>
                <w:i/>
                <w:iCs/>
              </w:rPr>
            </w:pPr>
            <w:r w:rsidRPr="009A1852">
              <w:rPr>
                <w:rFonts w:ascii="Times New Roman" w:hAnsi="Times New Roman"/>
                <w:i/>
                <w:iCs/>
              </w:rPr>
              <w:t>-воспитывать потребность в правильном выполнении движений, получать удовольствие, радость от двигательной активности;</w:t>
            </w:r>
          </w:p>
          <w:p w:rsidR="009A1852" w:rsidRPr="009A1852" w:rsidRDefault="009A1852" w:rsidP="009A1852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По развитию физических качеств:</w:t>
            </w:r>
          </w:p>
          <w:p w:rsidR="009A1852" w:rsidRPr="009A1852" w:rsidRDefault="009A1852" w:rsidP="009A1852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 w:rsidRPr="009A1852">
              <w:rPr>
                <w:rFonts w:ascii="Times New Roman" w:hAnsi="Times New Roman"/>
                <w:i/>
                <w:iCs/>
              </w:rPr>
              <w:t>-ориентации в пространстве по указанию взрослого и самостоятельно; координации, ловкости, быстроты, гибкости;</w:t>
            </w:r>
          </w:p>
          <w:p w:rsidR="009A1852" w:rsidRPr="009A1852" w:rsidRDefault="009A1852" w:rsidP="009A1852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По развитию интереса к спортивным играм и упражнениям:</w:t>
            </w:r>
          </w:p>
          <w:p w:rsidR="009A1852" w:rsidRPr="009A1852" w:rsidRDefault="009A1852" w:rsidP="009A1852">
            <w:pPr>
              <w:pStyle w:val="Standard"/>
              <w:rPr>
                <w:rFonts w:ascii="Times New Roman" w:hAnsi="Times New Roman"/>
                <w:i/>
                <w:iCs/>
              </w:rPr>
            </w:pPr>
            <w:r w:rsidRPr="009A1852">
              <w:rPr>
                <w:rFonts w:ascii="Times New Roman" w:hAnsi="Times New Roman"/>
                <w:i/>
                <w:iCs/>
              </w:rPr>
              <w:t>-согласовывать действия со сверстниками, быть аккуратным в движениях и перемещениях, соблюдать двигательную безопасность</w:t>
            </w:r>
          </w:p>
          <w:p w:rsidR="009A1852" w:rsidRPr="009A1852" w:rsidRDefault="009A1852" w:rsidP="009A1852">
            <w:pPr>
              <w:pStyle w:val="Standard"/>
              <w:rPr>
                <w:rFonts w:ascii="Times New Roman" w:hAnsi="Times New Roman"/>
                <w:i/>
                <w:iCs/>
              </w:rPr>
            </w:pPr>
            <w:r w:rsidRPr="009A1852">
              <w:rPr>
                <w:rFonts w:ascii="Times New Roman" w:hAnsi="Times New Roman"/>
                <w:i/>
                <w:iCs/>
              </w:rPr>
              <w:t>-развивать движения в ходе обучения разнообразным формам двигательной деятельности;</w:t>
            </w:r>
          </w:p>
          <w:p w:rsidR="009A1852" w:rsidRPr="009A1852" w:rsidRDefault="009A1852" w:rsidP="009A1852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 w:rsidRPr="009A1852">
              <w:rPr>
                <w:rFonts w:ascii="Times New Roman" w:hAnsi="Times New Roman"/>
                <w:i/>
                <w:iCs/>
              </w:rPr>
              <w:t>-приучать действовать сообща, придерживаясь определённого направления передвижения с опорой на зрительные ориентиры, менять направление и характер движения во время ходьбы и бега в соответствии с указаниями педагога;</w:t>
            </w:r>
          </w:p>
          <w:p w:rsidR="009A1852" w:rsidRPr="009A1852" w:rsidRDefault="009A1852" w:rsidP="009A1852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 w:rsidRPr="009A1852">
              <w:rPr>
                <w:rFonts w:ascii="Times New Roman" w:hAnsi="Times New Roman"/>
                <w:i/>
                <w:iCs/>
              </w:rPr>
              <w:t>- развивать у детей желание играть вместе с воспитателем в подвижные игры с простым содержанием, несложными движениями;</w:t>
            </w:r>
          </w:p>
          <w:p w:rsidR="009A1852" w:rsidRPr="009A1852" w:rsidRDefault="009A1852" w:rsidP="009A1852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 w:rsidRPr="009A1852">
              <w:rPr>
                <w:rFonts w:ascii="Times New Roman" w:hAnsi="Times New Roman"/>
                <w:i/>
                <w:iCs/>
              </w:rPr>
              <w:t>-способствовать развитию умения детей играть в игры, в ходе которых совершенствуются основные движения.</w:t>
            </w:r>
          </w:p>
        </w:tc>
      </w:tr>
      <w:tr w:rsidR="00B54637" w:rsidTr="00056EB6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9A1852" w:rsidP="00056EB6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Вторая г</w:t>
            </w:r>
            <w:r w:rsidR="00B54637">
              <w:rPr>
                <w:rFonts w:ascii="Times New Roman" w:eastAsia="Times New Roman" w:hAnsi="Times New Roman" w:cs="Times New Roman"/>
                <w:i/>
                <w:lang w:eastAsia="ru-RU"/>
              </w:rPr>
              <w:t>руппа раннего возраста (2-3 года)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056EB6">
            <w:pPr>
              <w:pStyle w:val="Standard"/>
              <w:widowControl w:val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По формированию потребности в двигательной активности и физическом совершенствовании:</w:t>
            </w:r>
          </w:p>
          <w:p w:rsidR="00B54637" w:rsidRDefault="00B54637" w:rsidP="00056EB6">
            <w:pPr>
              <w:pStyle w:val="Textbody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-воспитание интереса к физическим упражнениям и совместным подвижным играм в группе и на улице.</w:t>
            </w:r>
          </w:p>
          <w:p w:rsidR="00B54637" w:rsidRDefault="00B54637" w:rsidP="00056EB6">
            <w:pPr>
              <w:pStyle w:val="Standard"/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По накоплению и обогащению двигательного опыта (развитию основных движений), воспитанию культуры движений:</w:t>
            </w:r>
          </w:p>
          <w:p w:rsidR="00B54637" w:rsidRDefault="00B54637" w:rsidP="00056EB6">
            <w:pPr>
              <w:pStyle w:val="Textbody"/>
              <w:widowControl w:val="0"/>
              <w:spacing w:after="0" w:line="240" w:lineRule="auto"/>
              <w:ind w:firstLine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-воспитывать потребность в правильном выполнении движений, получать удовольствие, радость от двигательной активности;</w:t>
            </w:r>
          </w:p>
          <w:p w:rsidR="00B54637" w:rsidRDefault="00B54637" w:rsidP="00056EB6">
            <w:pPr>
              <w:pStyle w:val="Standard"/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По развитию физических качеств:</w:t>
            </w:r>
          </w:p>
          <w:p w:rsidR="00B54637" w:rsidRDefault="00B54637" w:rsidP="00056EB6">
            <w:pPr>
              <w:pStyle w:val="Standard"/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-ориентации в пространстве по указанию взрослого и самостоятельно; </w:t>
            </w:r>
            <w:r>
              <w:rPr>
                <w:rFonts w:ascii="Times New Roman" w:hAnsi="Times New Roman"/>
                <w:iCs/>
              </w:rPr>
              <w:t>координации</w:t>
            </w:r>
            <w:r>
              <w:rPr>
                <w:rFonts w:ascii="Times New Roman" w:hAnsi="Times New Roman"/>
              </w:rPr>
              <w:t>, ловкости, быстроты, гибкости;</w:t>
            </w:r>
          </w:p>
          <w:p w:rsidR="00B54637" w:rsidRDefault="00B54637" w:rsidP="00056EB6">
            <w:pPr>
              <w:pStyle w:val="Standard"/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По развитию интереса к спортивным играм и упражнениям:</w:t>
            </w:r>
          </w:p>
          <w:p w:rsidR="00B54637" w:rsidRDefault="00B54637" w:rsidP="00056EB6">
            <w:pPr>
              <w:pStyle w:val="Textbody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-согласовывать действия со сверстниками, быть аккуратным в движениях и перемещениях, соблюдать двигательную безопасность</w:t>
            </w:r>
          </w:p>
          <w:p w:rsidR="00B54637" w:rsidRDefault="00B54637" w:rsidP="00056EB6">
            <w:pPr>
              <w:pStyle w:val="Textbody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-развивать движения в ходе обучения разнообразным формам двигательной деятельности;</w:t>
            </w:r>
          </w:p>
          <w:p w:rsidR="00B54637" w:rsidRDefault="00B54637" w:rsidP="00056EB6">
            <w:pPr>
              <w:pStyle w:val="Standard"/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-приучать действовать сообща, придерживаясь определённого направления передвижения с опорой на зрительные ориентиры, менять направление и характер движения во время ходьбы и бега в соответствии с указаниями педагога;</w:t>
            </w:r>
          </w:p>
          <w:p w:rsidR="00B54637" w:rsidRDefault="00B54637" w:rsidP="00056EB6">
            <w:pPr>
              <w:pStyle w:val="Standard"/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развивать у детей желание играть вместе с воспитателем в подвижные игры с простым содержанием, несложными движениями;</w:t>
            </w:r>
          </w:p>
          <w:p w:rsidR="00B54637" w:rsidRDefault="00B54637" w:rsidP="00056EB6">
            <w:pPr>
              <w:pStyle w:val="Standard"/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способствовать развитию умения детей играть в игры, в ходе которых совершенствуются основные движения.</w:t>
            </w:r>
          </w:p>
        </w:tc>
      </w:tr>
      <w:tr w:rsidR="00B54637" w:rsidTr="00056EB6">
        <w:trPr>
          <w:trHeight w:val="418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Младшая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группа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(3-4года)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8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По формированию культурно-гигиенических навыков: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-совершенствовать умения правильно совершать процессы умывания, мытья рук при незначительном участии взрослого, элементарно ухаживать за внешним видом, пользоваться носовым платком, туалетом;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-формировать умения элементарно помогать взрослому в организации процесса питания; навык правильно есть без помощи взрослого;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умения одеваться и раздеваться при участии взрослого, стремясь к самостоятельным действиям;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2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воспитывать потребность и формировать умения ухаживать за своими вещами и игрушками при помощи взрослого.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формированию первичных ценностных представлений о здоровье и здоровом образе жизни: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умения и навыки называть свое имя, говорить о себе от первого лица;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-выражать свои потребности и интересы в речи;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-интерес к изучению себя, своих физических возможностей (осанка, стопа, рост, движение, картина здоровья), человека (сверстника и взрослого) и признаках здоровья человека;</w:t>
            </w:r>
            <w:proofErr w:type="gramEnd"/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-обогащать представления о процессах умывания, одевания, купания, еды, уборки помещения, атрибутах и основных действиях, сопровождающих их, доступном ребенку предметном мире, назначении предметов, правилах их безопасного использования;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-поддерживать положительный настрой на выполнение элементарных гигиенических процессов, чувство радости от самостоятельных и совместных действий и их результатов (чистые руки, хорошее настроение, красивая ходьба, убранные игрушки в группе, одежда сложена аккуратно, я молодец и т.д.);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-воспитывать интерес к правилам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безопасного поведения;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-развивать умения переносить в игру правила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безопасного поведения при участии взрослого.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формированию потребности в двигательной активности и физическом совершенствовании: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-воспитание интереса к физическим упражнениям и совместным подвижным играм в группе и на улице;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-развитие потребности ежедневно выполнять утреннюю гимнастику, развитие умений самостоятельно использовать физкультурный инвентарь и простейшее физкультурное оборудование.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 накоплению и обогащению двигательного опыта (развитию основных движений), воспитанию культуры движений:   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-осуществлять процесс освоения детьми разнообразных видов основных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движений (ходьба, бег, простейшие перестроения, прыжки, метание, катание, бросание, ловля мяча, лазанье, ползанье и т.п.);</w:t>
            </w:r>
            <w:proofErr w:type="gramEnd"/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-учить сохранению правильной осанки в различных положениях;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-воспитывать потребность в правильном выполнении движений, развивать умение оценивать их красоту и выразительность, получать удовольствие, радость от двигательной активности;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-помогать осваивать культуру использования спортивного оборудования, инвентаря, воспитывать аккуратность, бережливость.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развитию физических качеств: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-ориентации в пространстве по указанию взрослого и самостоятельно;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-равновесия при выполнении разнообразных движений;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-координации, ловкости, быстроты, гибкости, силы и выносливости.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развитию интереса к спортивным играм и упражнениям: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-согласовывать действия со сверстниками, быть аккуратным в движениях и перемещениях, соблюдать двигательную безопасность;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инициативность, активность, самостоятельность, произвольность в подвижных играх, в ходе совместной и индивидуальной двигательной деятельности детей;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-формировать умение сохранять устойчивое положение тела, правильную осанку;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-учить ходить и бегать, не наталкиваясь друг на друга, с согласованными, свободными движениями рук и ног;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-приучать действовать сообща, придерживаясь определённого направления передвижения с опорой на зрительные ориентиры, менять направление и характер движения во время ходьбы и бега в соответствии с указаниями педагога;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-учить ползать, лазать, разнообразно действовать с мячом (брать, держать, переносить, класть, бросать, катить);</w:t>
            </w:r>
            <w:proofErr w:type="gramEnd"/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учить прыжкам на двух ногах на месте, с продвижением вперёд, в длину с места, отталкиваясь двумя ногами;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развивать у детей желание играть вместе с воспитателем в подвижные игры с простым содержанием, несложными движениями;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способствовать развитию умения детей играть в игры, в ходе которых совершенствуются основные движения.</w:t>
            </w:r>
          </w:p>
        </w:tc>
      </w:tr>
      <w:tr w:rsidR="00B54637" w:rsidTr="00056EB6">
        <w:trPr>
          <w:trHeight w:val="105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Средняя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группа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(4-5 лет)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формированию культурно-гигиенических навыков: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0"/>
              </w:tabs>
              <w:spacing w:line="276" w:lineRule="auto"/>
              <w:ind w:left="-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умения самостоятельно и правильно совершать процессы умывания, мытья рук, помогать в осуществлении этих процессов сверстникам, младшим детям; самостоятельно следить за своим внешним видом и видом других детей;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0"/>
              </w:tabs>
              <w:spacing w:line="276" w:lineRule="auto"/>
              <w:ind w:left="-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-помогать взрослому в организации процесса питания, адекватно откликаясь на его просьбы;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0"/>
              </w:tabs>
              <w:spacing w:line="276" w:lineRule="auto"/>
              <w:ind w:left="-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-самостоятельно есть, соблюдая культуру поведения за столом;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0"/>
              </w:tabs>
              <w:spacing w:line="276" w:lineRule="auto"/>
              <w:ind w:left="-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-самостоятельно одеваться и раздеваться, стремясь помочь сверстникам или младшим детям;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0"/>
              </w:tabs>
              <w:spacing w:line="276" w:lineRule="auto"/>
              <w:ind w:left="-6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-элементарно ухаживать за своими вещами (вещами личного пользования) и игрушками, проявляя инициативность и самостоятельность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формированию первичных ценностных представлений о здоровье и здоровом образе жизни: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и закреплять представления о человеке (себе, сверстнике и взрослом), особенностях его здоровья;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правилах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здоровьесообразного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 в обществе;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-формировать умения элементарно описывать свое самочувствие;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-привлечь внимание взрослого в случае неважного самочувствия, недомогания;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-обогащать представления об алгоритме процессов умывания, одевания, купания, еды, уборки помещения;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-способствовать становлению все более устойчивого интереса к правилам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здоровьесберегающего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безопасного поведения, развитию самостоятельности детей;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-воспитывать желание разрешать проблемные игровые ситуации, связанные с охраной здоровья;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-развивать умения самостоятельно переносить в игру правила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безопасного поведения.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формированию потребности в двигательной активности и физическом совершенствовании: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-поддерживать интерес и самостоятельность в двигательной деятельности, ее различных формах, активизировать творчество детей;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-создавать условия для самостоятельной активности детей с использованием физкультурного оборудования и инвентаря в подвижных играх в группе и на улице.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 накоплению и обогащению двигательного опыта (развитию основных движений), воспитанию культуры движений:   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-совершенствовать двигательные умения и навыки, развивать умения их самостоятельного применения и использования детьми;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умения согласовано ходить, бегать, соблюдая красоту, легкость и грацию движений, демонстрируя пластичность и выразительность, свои двигательные возможности;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-осваивать различные варианты ползанья и лазанья, прыжков, метания и бросания предметов вдаль, ловли, технику выполнения движений;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формировать правильную осанку;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-обогащать опыт подвижных игр у детей, развивать детскую самостоятельность в них, инициативность;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развитию физических качеств: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-ориентировки в пространстве, быстроты, выносливости, гибкости, ловкости и пр.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развитию интереса к спортивным играм и упражнениям: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-расширять кругозор детей в области спортивных игр, обогащать представления об их разнообразии;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-учить катанию на двухколесном велосипеде, ходьбе на лыжах, построениям и перестроениям на месте и в движении;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-развитие инициативности, активности, самостоятельности, произвольности во всех формах двигательной деятельности, умений сотрудничать и помогать друг другу в выполнении основных движений, спортивных упражнениях и подвижных играх;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-воспитывать стремление действовать по правилам, соблюдая их.</w:t>
            </w:r>
          </w:p>
        </w:tc>
      </w:tr>
      <w:tr w:rsidR="00B54637" w:rsidTr="00056EB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Старшая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группа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(5-6 лет)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формированию культурно-гигиенических навыков: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-развивать умения самообслуживания и самостоятельного осуществления полезных привычек, элементарных навыков личной гигиены (вымыть руки, умыться, почистить зубы, ополоснуть их после еды, обтираться (с помощью взрослого), вымыть уши, причесать волосы и т.д.) без напоминания взрослого </w:t>
            </w:r>
            <w:r>
              <w:rPr>
                <w:rFonts w:ascii="Times New Roman" w:eastAsia="Times New Roman" w:hAnsi="Times New Roman" w:cs="Times New Roman"/>
              </w:rPr>
              <w:t>(Труд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-формировать умения и потребность самостоятельно выполнять утреннюю гимнастику, закаливающие процедуры (при участии взрослого) </w:t>
            </w:r>
            <w:r>
              <w:rPr>
                <w:rFonts w:ascii="Times New Roman" w:eastAsia="Times New Roman" w:hAnsi="Times New Roman" w:cs="Times New Roman"/>
              </w:rPr>
              <w:t>(Физическая культура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По формированию первичных ценностных представлений о здоровье и здоровом образе жизни: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-закреплять и усложнять представления о человеке (себе, сверстнике и взрослом), особенностях его здоровья;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-необходимости соблюдения правил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здоровьесообразного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 в обществе;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-навыки элементарно описывать свое самочувствие;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-умение привлечь внимание взрослого в случае неважного самочувствия, недомогания;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-совершенствовать представления об алгоритме процессов умывания, одевания, купания, еды, уборки помещения;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-способствовать становлению устойчивого интереса к правилам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безопасного поведения, развитию субъектной позиции детей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представления о безопасном использовании окружающих предметов и бережном отношении к ним;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-поощрять желание и стремление детей разрешать проблемные игровые ситуации, связанные с охраной здоровья;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-самостоятельно переносить в игру правила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безопасного поведения.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формированию потребности в двигательной активности и физическом совершенствовании: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-повышать уровень осознанного выполнения движений детьми, потребности в самостоятельной двигательной активности, совместных движениях со сверстниками (Социализация);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-поддерживать самостоятельность в организации подвижных игр, спортивных упражнений и игр на прогулке и в помещении, свободного использования спортивного инвентаря и физкультурного оборудования;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-поддерживать и поощрять стремление детей помогать взрослому в подготовке физкультурной среды группы и зала к занятиям физической культурой (Труд, Социализация);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-воспитывать стремление организовывать и участвовать в играх-соревнованиях, играх-эстафетах;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 накоплению и обогащению двигательного опыта (развитию основных движений), воспитанию культуры движений:   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-совершенствовать основные движения дошкольников, двигательные умения и навыки по линии изменения темпа, ритма их выполнения, чередования, ориентации в пространстве, координации выполнения движений, удержания равновесия;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формировать правильную осанку;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воспитывать у детей потребность в красивом, грациозном и ритмичном выполнении упражнений, сочетая движения с музыкой, демонстрируя культуру освоения основных движений;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center" w:pos="765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развитию физических качеств: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ab/>
            </w:r>
          </w:p>
          <w:p w:rsidR="00B54637" w:rsidRDefault="00B54637" w:rsidP="00B841B2">
            <w:pPr>
              <w:pStyle w:val="Standard"/>
              <w:widowControl w:val="0"/>
              <w:tabs>
                <w:tab w:val="center" w:pos="7657"/>
              </w:tabs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совершенствовать физические качества во всех видах двигательной активности.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 развитию интереса к спортивным играм и упражнениям: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поддерживать интерес детей к различным видам спорта, продолжать обогащать представления о них, спортивных достижениях нашей страны, олимпийских победах;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совершенствовать умения в катании на санках, велосипеде и самокате;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-обучать спортивным играм (городки, бадминтон, элементам футбола, хоккея, баскетбола);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развивать инициативность, активность, самостоятельность, произвольность во всех формах двигательной деятельности;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развивать умения сотрудничества, кооперации в совместной двигательной деятельности, умений помогать друг другу в выполнении основных движений, спортивных упражнениях и подвижных играх, поддерживать достижения сверстников, переживать за общие победы в соревнованиях и эстафетах;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-воспитывать стремление действовать по правилам, соблюдая их;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314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-поддерживать и развивать творчество старших дошкольников в двигательной активности.</w:t>
            </w:r>
          </w:p>
        </w:tc>
      </w:tr>
      <w:tr w:rsidR="00B54637" w:rsidTr="00056EB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Подго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товитель-ная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группа</w:t>
            </w:r>
          </w:p>
          <w:p w:rsidR="00B54637" w:rsidRDefault="009A1852" w:rsidP="00B841B2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(6-8</w:t>
            </w:r>
            <w:r w:rsidR="00B5463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лет)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 формированию культурно-гигиенических навыков: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умения самообслуживания и самостоятельного осуществления полезных привычек, элементарных навыков личной гигиены;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-определять состояние своего здоровья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или болен), а также состояние здоровья окружающих; назвать и показать, что именно болит, какая часть тела;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-совершенствовать культуру приема пищи;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умения и потребность самостоятельно выполнять утреннюю гимнастику, закаливающие процедуры.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 формированию первичных ценностных представлений о здоровье и здоровом образе жизни: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-развивать представления о внешних и внутренних особенностях строения тела человека;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-правилах здоровья: режим дня, питание, сон, прогулка, культурно-гигиенические умения и навыки, навыки самообслуживания, занятия физкультурой и профилактика болезней; о поведении, сохраняющем и укрепляющем здоровье; о безопасном поведении в быту, на улице, в природе, обществе; о полезных и вредных привычках; о поведении заболевающего и болеющего человека; о здоровом взаимодействии со сверстниками и взрослыми;</w:t>
            </w:r>
            <w:proofErr w:type="gramEnd"/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-формировать и закреплять  навыки соблюдения правил безопасного поведения в подвижных играх, в спортивном уголке группы; умения одеваться в соответствие с погодой, не переохлаждаясь и не утепляясь чрезмерно; правильно одеваться на прогулки и походы в лес; различать съедобные и ядовитые грибы, ягоды, травы, правильно себя вести в лесу; соблюдать правила дорожного движения;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вести себя в транспорте в соответствии с правилами перевозки; правильно вести себя на воде, на солнце (Социализация, Познание, Безопасность, Физическая культура);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-воспитывать ценностное отношение к здоровью и человеческой жизни, развивать мотивацию к сбережению своего здоровья и здоровья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окружающих людей, общества в целом; продолжать обогащать представления о том, что такое здоровье и как поддержать, укрепить и сохранить его;</w:t>
            </w:r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-поддерживать веру ребенка в свои возможности и собственные силы, воспитывать как субъекта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и поведения.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 становлению мотивации к двигательной активности и развитию потребности в физическом совершенствовании: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-поддерживать и поощрять ежедневную двигательную активность детей;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-воспитывать потребность в аккуратном обращении со спортивным инвентарем, физкультурным оборудованием, следить за его состоянием.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 накоплению и обогащению двигательного опыта (развитию основных движений), воспитанию культуры движений:  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-побуждать к самостоятельной двигательной активности, создавать для этого комплекс необходимых условий в группе и на улице во время прогулки, в семье;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совершенствовать культуру движений, технику их выполнения;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-способствовать переводу умений двигательной деятельности в навыки, развивать качество навыков и качество движений;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-совершенствовать основные движения: соблюдение заданного темпа в беге и ходьбе, перестроениях, лазанье и ползанье, сочетание движений друг с другом в выполнении более сложных упражнений и игр, точное выполнение упражнения и движения в разном темпе и ритме, сохраняя равновесие, координацию и ориентацию в пространстве;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-совершенствовать технику выполнения основных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движений, спортивных упражнений;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-продолжать учить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играть в разнообразные подвижные игры, игры-соревнования, оказывать детям помощь в комбинировании подвижных игр, придумывании новых, непосредственной игре в них.   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 развитию физических качеств: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поддерживать самостоятельность детей в их развитии во всех видах двигательной деятельности.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 развитию интереса к спортивным играм и упражнениям: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углублять интерес к спортивным играм и упражнениям, занятиям в спортивных секциях и группах;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-воспитывать чувство гордости за спортивные достижения России, за победы на Олимпиадах;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обучать играм в городки, бадминтон, элементам баскетбола, футбола, хоккея, настольного тенниса;</w:t>
            </w:r>
          </w:p>
          <w:p w:rsidR="00B54637" w:rsidRDefault="00B54637" w:rsidP="00B841B2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-продолжать развивать инициативность, активность, самостоятельность, произвольность, выдержку, настойчивость, смелость, организованность, самоконтроль, самооценку, двигательное творчество;</w:t>
            </w:r>
            <w:proofErr w:type="gramEnd"/>
          </w:p>
          <w:p w:rsidR="00B54637" w:rsidRDefault="00B54637" w:rsidP="00B841B2">
            <w:pPr>
              <w:pStyle w:val="Standard"/>
              <w:widowControl w:val="0"/>
              <w:tabs>
                <w:tab w:val="left" w:pos="13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-поддерживать социально-нравственные проявления детей в двигательной деятельности, активно развивать их средствами данной деятельности.</w:t>
            </w:r>
          </w:p>
        </w:tc>
      </w:tr>
    </w:tbl>
    <w:p w:rsidR="00B54637" w:rsidRDefault="00B54637" w:rsidP="00B54637">
      <w:pPr>
        <w:pStyle w:val="Standard"/>
        <w:rPr>
          <w:rFonts w:ascii="Times New Roman" w:eastAsia="Times New Roman" w:hAnsi="Times New Roman" w:cs="Times New Roman"/>
          <w:b/>
          <w:lang w:eastAsia="ru-RU"/>
        </w:rPr>
      </w:pPr>
    </w:p>
    <w:p w:rsidR="009A1852" w:rsidRDefault="009A1852" w:rsidP="00056EB6">
      <w:pPr>
        <w:pStyle w:val="Standard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852" w:rsidRDefault="009A1852" w:rsidP="00056EB6">
      <w:pPr>
        <w:pStyle w:val="Standard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852" w:rsidRDefault="009A1852" w:rsidP="00056EB6">
      <w:pPr>
        <w:pStyle w:val="Standard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852" w:rsidRDefault="009A1852" w:rsidP="00056EB6">
      <w:pPr>
        <w:pStyle w:val="Standard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54637" w:rsidRPr="00056EB6" w:rsidRDefault="00B54637" w:rsidP="00056EB6">
      <w:pPr>
        <w:pStyle w:val="Standard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Виды деятельности</w:t>
      </w:r>
    </w:p>
    <w:tbl>
      <w:tblPr>
        <w:tblW w:w="9605" w:type="dxa"/>
        <w:tblInd w:w="2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00"/>
        <w:gridCol w:w="4711"/>
        <w:gridCol w:w="2394"/>
      </w:tblGrid>
      <w:tr w:rsidR="00B54637" w:rsidTr="00056EB6">
        <w:trPr>
          <w:cantSplit/>
          <w:trHeight w:val="537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Режимные моменты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Совместная деятельность</w:t>
            </w:r>
          </w:p>
          <w:p w:rsidR="00B54637" w:rsidRDefault="00B54637" w:rsidP="00B841B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 педагогом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841B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Самостоятельная деятельность детей</w:t>
            </w:r>
          </w:p>
        </w:tc>
      </w:tr>
      <w:tr w:rsidR="00B54637" w:rsidTr="00056EB6">
        <w:trPr>
          <w:cantSplit/>
          <w:trHeight w:val="1134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 детей на свежем воздухе (в теплое время года)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гигиенические процедуры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всех форм двигательного режима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питание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утренняя и вечерняя прогулка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сон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закаливающие процедуры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организованная образовательная деятельность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1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интегрированная детская деятельность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рассказ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игровое упражнение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наблюдение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непосредственно образовательная деятельность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просмотр обучающих мультфильмов и презентаций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тренинги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утренняя гимнастика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подвижная игра (в том числе на свежем воздухе)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физкультурный досуг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здоровья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 по развитию основных движений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Default="00B54637" w:rsidP="00B54637">
            <w:pPr>
              <w:pStyle w:val="a4"/>
              <w:widowControl w:val="0"/>
              <w:tabs>
                <w:tab w:val="left" w:pos="313"/>
              </w:tabs>
              <w:suppressAutoHyphens/>
              <w:autoSpaceDN w:val="0"/>
              <w:ind w:left="98"/>
              <w:contextualSpacing w:val="0"/>
              <w:textAlignment w:val="baseline"/>
            </w:pPr>
            <w:r>
              <w:t>во всех видах самостоятельной деятельности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70"/>
              </w:tabs>
              <w:ind w:left="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двигательная деятельность на свежем воздухе (спортивная площадка, групповой участок) и в групповой комнате (физкультурный уголок).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ind w:left="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игровые упражнения</w:t>
            </w:r>
          </w:p>
          <w:p w:rsidR="00B54637" w:rsidRDefault="00B54637" w:rsidP="00B54637">
            <w:pPr>
              <w:pStyle w:val="Standard"/>
              <w:widowControl w:val="0"/>
              <w:tabs>
                <w:tab w:val="left" w:pos="25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проблемные ситуации</w:t>
            </w:r>
          </w:p>
        </w:tc>
      </w:tr>
    </w:tbl>
    <w:p w:rsidR="00056EB6" w:rsidRDefault="00056EB6" w:rsidP="00056EB6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637" w:rsidRPr="00056EB6" w:rsidRDefault="00B54637" w:rsidP="00056EB6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</w:t>
      </w:r>
    </w:p>
    <w:tbl>
      <w:tblPr>
        <w:tblW w:w="1009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5"/>
        <w:gridCol w:w="3855"/>
        <w:gridCol w:w="2265"/>
      </w:tblGrid>
      <w:tr w:rsidR="00B54637" w:rsidTr="00B841B2"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Pr="00B712D9" w:rsidRDefault="00B54637" w:rsidP="00B841B2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712D9">
              <w:rPr>
                <w:rFonts w:ascii="Times New Roman" w:hAnsi="Times New Roman" w:cs="Times New Roman"/>
                <w:b/>
                <w:bCs/>
                <w:i/>
                <w:iCs/>
              </w:rPr>
              <w:t>Мероприятия, выше уровня ДОУ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Pr="00B712D9" w:rsidRDefault="00B54637" w:rsidP="00B841B2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712D9">
              <w:rPr>
                <w:rFonts w:ascii="Times New Roman" w:hAnsi="Times New Roman" w:cs="Times New Roman"/>
                <w:b/>
                <w:bCs/>
                <w:i/>
                <w:iCs/>
              </w:rPr>
              <w:t>Мероприятия ДОУ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Pr="00B712D9" w:rsidRDefault="00B54637" w:rsidP="00B841B2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712D9">
              <w:rPr>
                <w:rFonts w:ascii="Times New Roman" w:hAnsi="Times New Roman" w:cs="Times New Roman"/>
                <w:b/>
                <w:bCs/>
                <w:i/>
                <w:iCs/>
              </w:rPr>
              <w:t>Групповые мероприятия</w:t>
            </w:r>
          </w:p>
        </w:tc>
      </w:tr>
      <w:tr w:rsidR="00B54637" w:rsidTr="00B841B2"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Pr="00B712D9" w:rsidRDefault="00B54637" w:rsidP="00B54637">
            <w:pPr>
              <w:pStyle w:val="Textbody"/>
              <w:tabs>
                <w:tab w:val="left" w:pos="172"/>
                <w:tab w:val="left" w:pos="306"/>
              </w:tabs>
              <w:spacing w:after="0" w:line="240" w:lineRule="auto"/>
              <w:ind w:left="33"/>
            </w:pPr>
            <w:r w:rsidRPr="00B712D9">
              <w:rPr>
                <w:rFonts w:ascii="Times New Roman" w:hAnsi="Times New Roman" w:cs="Times New Roman"/>
              </w:rPr>
              <w:t>VII</w:t>
            </w:r>
            <w:r w:rsidR="0071769D" w:rsidRPr="00B712D9">
              <w:rPr>
                <w:rFonts w:ascii="Times New Roman" w:hAnsi="Times New Roman" w:cs="Times New Roman"/>
              </w:rPr>
              <w:t>I</w:t>
            </w:r>
            <w:r w:rsidRPr="00B712D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12D9">
              <w:rPr>
                <w:rFonts w:ascii="Times New Roman" w:hAnsi="Times New Roman" w:cs="Times New Roman"/>
              </w:rPr>
              <w:t>районный</w:t>
            </w:r>
            <w:proofErr w:type="gramEnd"/>
            <w:r w:rsidRPr="00B712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12D9">
              <w:rPr>
                <w:rFonts w:ascii="Times New Roman" w:hAnsi="Times New Roman" w:cs="Times New Roman"/>
              </w:rPr>
              <w:t>турслёт</w:t>
            </w:r>
            <w:proofErr w:type="spellEnd"/>
            <w:r w:rsidRPr="00B712D9">
              <w:rPr>
                <w:rFonts w:ascii="Times New Roman" w:hAnsi="Times New Roman" w:cs="Times New Roman"/>
              </w:rPr>
              <w:t xml:space="preserve"> дошкольников</w:t>
            </w:r>
          </w:p>
          <w:p w:rsidR="00B54637" w:rsidRPr="00B712D9" w:rsidRDefault="00B54637" w:rsidP="00B54637">
            <w:pPr>
              <w:pStyle w:val="Textbody"/>
              <w:tabs>
                <w:tab w:val="left" w:pos="172"/>
                <w:tab w:val="left" w:pos="30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XXVI</w:t>
            </w:r>
            <w:r w:rsidR="0071769D" w:rsidRPr="00B712D9">
              <w:rPr>
                <w:rFonts w:ascii="Times New Roman" w:hAnsi="Times New Roman" w:cs="Times New Roman"/>
              </w:rPr>
              <w:t>I</w:t>
            </w:r>
            <w:r w:rsidRPr="00B712D9">
              <w:rPr>
                <w:rFonts w:ascii="Times New Roman" w:hAnsi="Times New Roman" w:cs="Times New Roman"/>
              </w:rPr>
              <w:t xml:space="preserve"> районная Спартакиада дошкольников, соревнования «Сильные, быстрые, ловкие»</w:t>
            </w:r>
          </w:p>
          <w:p w:rsidR="00B54637" w:rsidRPr="00B712D9" w:rsidRDefault="00B54637" w:rsidP="00B54637">
            <w:pPr>
              <w:pStyle w:val="Textbody"/>
              <w:tabs>
                <w:tab w:val="left" w:pos="172"/>
                <w:tab w:val="left" w:pos="30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Региональные соревнования «День бегуна»</w:t>
            </w:r>
          </w:p>
          <w:p w:rsidR="00B54637" w:rsidRPr="00B712D9" w:rsidRDefault="00B54637" w:rsidP="00B54637">
            <w:pPr>
              <w:pStyle w:val="Textbody"/>
              <w:tabs>
                <w:tab w:val="left" w:pos="172"/>
                <w:tab w:val="left" w:pos="30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VI</w:t>
            </w:r>
            <w:r w:rsidR="0071769D" w:rsidRPr="00B712D9">
              <w:rPr>
                <w:rFonts w:ascii="Times New Roman" w:hAnsi="Times New Roman" w:cs="Times New Roman"/>
              </w:rPr>
              <w:t>I</w:t>
            </w:r>
            <w:r w:rsidRPr="00B712D9">
              <w:rPr>
                <w:rFonts w:ascii="Times New Roman" w:hAnsi="Times New Roman" w:cs="Times New Roman"/>
              </w:rPr>
              <w:t xml:space="preserve"> районный турнир по шашкам</w:t>
            </w:r>
          </w:p>
          <w:p w:rsidR="00B54637" w:rsidRPr="00B712D9" w:rsidRDefault="00B54637" w:rsidP="00B54637">
            <w:pPr>
              <w:pStyle w:val="Textbody"/>
              <w:tabs>
                <w:tab w:val="left" w:pos="172"/>
                <w:tab w:val="left" w:pos="30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Открытое первенство по шашкам</w:t>
            </w:r>
          </w:p>
          <w:p w:rsidR="00B54637" w:rsidRPr="00B712D9" w:rsidRDefault="00B54637" w:rsidP="00B54637">
            <w:pPr>
              <w:pStyle w:val="Textbody"/>
              <w:tabs>
                <w:tab w:val="left" w:pos="172"/>
                <w:tab w:val="left" w:pos="30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Открытый физкультурно-образовательный фестиваль «ДРОЗД»</w:t>
            </w:r>
          </w:p>
          <w:p w:rsidR="00B54637" w:rsidRPr="00B712D9" w:rsidRDefault="00B54637" w:rsidP="00B54637">
            <w:pPr>
              <w:pStyle w:val="Textbody"/>
              <w:tabs>
                <w:tab w:val="left" w:pos="172"/>
                <w:tab w:val="left" w:pos="306"/>
              </w:tabs>
              <w:spacing w:after="0" w:line="240" w:lineRule="auto"/>
              <w:ind w:left="33"/>
            </w:pPr>
            <w:r w:rsidRPr="00B712D9">
              <w:rPr>
                <w:rFonts w:ascii="Times New Roman" w:hAnsi="Times New Roman" w:cs="Times New Roman"/>
              </w:rPr>
              <w:t>XXV</w:t>
            </w:r>
            <w:r w:rsidRPr="00B712D9">
              <w:rPr>
                <w:rFonts w:ascii="Times New Roman" w:hAnsi="Times New Roman" w:cs="Times New Roman"/>
                <w:lang w:val="en-US"/>
              </w:rPr>
              <w:t>I</w:t>
            </w:r>
            <w:proofErr w:type="spellStart"/>
            <w:r w:rsidR="0071769D" w:rsidRPr="00B712D9">
              <w:rPr>
                <w:rFonts w:ascii="Times New Roman" w:hAnsi="Times New Roman" w:cs="Times New Roman"/>
              </w:rPr>
              <w:t>I</w:t>
            </w:r>
            <w:proofErr w:type="spellEnd"/>
            <w:r w:rsidRPr="00B712D9">
              <w:rPr>
                <w:rFonts w:ascii="Times New Roman" w:hAnsi="Times New Roman" w:cs="Times New Roman"/>
              </w:rPr>
              <w:t xml:space="preserve"> районная Спартакиада дошкольников, соревнования «Рекордам – наши имена»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proofErr w:type="spellStart"/>
            <w:r w:rsidRPr="00B712D9">
              <w:rPr>
                <w:rFonts w:ascii="Times New Roman" w:hAnsi="Times New Roman" w:cs="Times New Roman"/>
              </w:rPr>
              <w:t>Турслёт</w:t>
            </w:r>
            <w:proofErr w:type="spellEnd"/>
            <w:r w:rsidRPr="00B712D9">
              <w:rPr>
                <w:rFonts w:ascii="Times New Roman" w:hAnsi="Times New Roman" w:cs="Times New Roman"/>
              </w:rPr>
              <w:t xml:space="preserve"> в ДОУ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Спортивные соревнования по ПДД «Водители и пешеходы»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V Спартакиада дошкольников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детского сада (1 тур)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XII</w:t>
            </w:r>
            <w:r w:rsidR="0071769D" w:rsidRPr="00B712D9">
              <w:rPr>
                <w:rFonts w:ascii="Times New Roman" w:hAnsi="Times New Roman" w:cs="Times New Roman"/>
              </w:rPr>
              <w:t>I</w:t>
            </w:r>
            <w:r w:rsidRPr="00B712D9">
              <w:rPr>
                <w:rFonts w:ascii="Times New Roman" w:hAnsi="Times New Roman" w:cs="Times New Roman"/>
              </w:rPr>
              <w:t xml:space="preserve"> Турнир по шашкам в ДОУ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Спортивные соревнования «Зимние старты»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Спортивные соревнования «Школа молодого бойца»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Спортивные соревнования «Азбука здоровья»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V</w:t>
            </w:r>
            <w:r w:rsidR="0071769D" w:rsidRPr="00B712D9">
              <w:rPr>
                <w:rFonts w:ascii="Times New Roman" w:hAnsi="Times New Roman" w:cs="Times New Roman"/>
              </w:rPr>
              <w:t>I</w:t>
            </w:r>
            <w:r w:rsidRPr="00B712D9">
              <w:rPr>
                <w:rFonts w:ascii="Times New Roman" w:hAnsi="Times New Roman" w:cs="Times New Roman"/>
              </w:rPr>
              <w:t xml:space="preserve"> Спартакиада дошкольников детского сада (2 тур)</w:t>
            </w:r>
          </w:p>
          <w:p w:rsidR="00B54637" w:rsidRPr="00B712D9" w:rsidRDefault="00B54637" w:rsidP="00B54637">
            <w:pPr>
              <w:pStyle w:val="Textbody"/>
              <w:tabs>
                <w:tab w:val="left" w:pos="281"/>
              </w:tabs>
              <w:spacing w:after="0" w:line="240" w:lineRule="auto"/>
              <w:ind w:left="-2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>«День России»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EE7" w:rsidRPr="00B712D9" w:rsidRDefault="00B54637" w:rsidP="00B54637">
            <w:pPr>
              <w:pStyle w:val="Textbody"/>
              <w:tabs>
                <w:tab w:val="left" w:pos="24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 xml:space="preserve">Проект </w:t>
            </w:r>
          </w:p>
          <w:p w:rsidR="00174EE7" w:rsidRPr="00B712D9" w:rsidRDefault="00B54637" w:rsidP="00174EE7">
            <w:pPr>
              <w:pStyle w:val="Textbody"/>
              <w:tabs>
                <w:tab w:val="left" w:pos="24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12D9">
              <w:rPr>
                <w:rFonts w:ascii="Times New Roman" w:hAnsi="Times New Roman" w:cs="Times New Roman"/>
              </w:rPr>
              <w:t xml:space="preserve">Открытое занятие </w:t>
            </w:r>
          </w:p>
          <w:p w:rsidR="00B54637" w:rsidRPr="00B712D9" w:rsidRDefault="00B54637" w:rsidP="00B54637">
            <w:pPr>
              <w:pStyle w:val="Textbody"/>
              <w:tabs>
                <w:tab w:val="left" w:pos="24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31751" w:rsidRDefault="00331751" w:rsidP="00110961">
      <w:pPr>
        <w:rPr>
          <w:rFonts w:eastAsia="Times New Roman"/>
          <w:sz w:val="28"/>
          <w:szCs w:val="28"/>
        </w:rPr>
      </w:pPr>
    </w:p>
    <w:p w:rsidR="005F4E1D" w:rsidRDefault="008F6B5F" w:rsidP="005F4E1D">
      <w:pPr>
        <w:rPr>
          <w:rFonts w:eastAsia="Times New Roman"/>
          <w:i/>
          <w:sz w:val="28"/>
          <w:szCs w:val="28"/>
        </w:rPr>
      </w:pPr>
      <w:r w:rsidRPr="00056EB6">
        <w:rPr>
          <w:rFonts w:eastAsia="Times New Roman"/>
          <w:i/>
          <w:sz w:val="28"/>
          <w:szCs w:val="28"/>
        </w:rPr>
        <w:t xml:space="preserve">4.2. Модуль «Умственное </w:t>
      </w:r>
      <w:r w:rsidR="00110961" w:rsidRPr="00056EB6">
        <w:rPr>
          <w:rFonts w:eastAsia="Times New Roman"/>
          <w:i/>
          <w:sz w:val="28"/>
          <w:szCs w:val="28"/>
        </w:rPr>
        <w:t xml:space="preserve"> воспитание»</w:t>
      </w:r>
    </w:p>
    <w:p w:rsidR="00056EB6" w:rsidRPr="00056EB6" w:rsidRDefault="00056EB6" w:rsidP="005F4E1D">
      <w:pPr>
        <w:rPr>
          <w:rFonts w:eastAsia="Times New Roman"/>
          <w:i/>
          <w:sz w:val="28"/>
          <w:szCs w:val="28"/>
        </w:rPr>
      </w:pPr>
    </w:p>
    <w:p w:rsidR="005F4E1D" w:rsidRDefault="005F4E1D" w:rsidP="005F4E1D">
      <w:pPr>
        <w:ind w:right="133" w:firstLine="426"/>
        <w:jc w:val="both"/>
        <w:outlineLvl w:val="0"/>
        <w:rPr>
          <w:rFonts w:eastAsia="Times New Roman"/>
          <w:sz w:val="28"/>
          <w:szCs w:val="28"/>
        </w:rPr>
      </w:pPr>
      <w:r w:rsidRPr="005F4E1D">
        <w:rPr>
          <w:rFonts w:eastAsia="Times New Roman"/>
          <w:sz w:val="28"/>
          <w:szCs w:val="28"/>
        </w:rPr>
        <w:t xml:space="preserve">Умственное воспитание предполагает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</w:r>
      <w:proofErr w:type="gramStart"/>
      <w:r w:rsidRPr="005F4E1D">
        <w:rPr>
          <w:rFonts w:eastAsia="Times New Roman"/>
          <w:sz w:val="28"/>
          <w:szCs w:val="28"/>
        </w:rPr>
        <w:t xml:space="preserve"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</w:t>
      </w:r>
      <w:r w:rsidRPr="005F4E1D">
        <w:rPr>
          <w:rFonts w:eastAsia="Times New Roman"/>
          <w:sz w:val="28"/>
          <w:szCs w:val="28"/>
        </w:rPr>
        <w:lastRenderedPageBreak/>
        <w:t xml:space="preserve">части и целом, пространстве и времени, движении и покое, причинах и следствиях и др.), о малой родине и Отечестве, представлений о </w:t>
      </w:r>
      <w:proofErr w:type="spellStart"/>
      <w:r w:rsidRPr="005F4E1D">
        <w:rPr>
          <w:rFonts w:eastAsia="Times New Roman"/>
          <w:sz w:val="28"/>
          <w:szCs w:val="28"/>
        </w:rPr>
        <w:t>социокультурных</w:t>
      </w:r>
      <w:proofErr w:type="spellEnd"/>
      <w:r w:rsidRPr="005F4E1D">
        <w:rPr>
          <w:rFonts w:eastAsia="Times New Roman"/>
          <w:sz w:val="28"/>
          <w:szCs w:val="28"/>
        </w:rPr>
        <w:t xml:space="preserve"> ценностях нашего народа, об отечественных традициях и праздниках, о планете Земля как</w:t>
      </w:r>
      <w:proofErr w:type="gramEnd"/>
      <w:r w:rsidRPr="005F4E1D">
        <w:rPr>
          <w:rFonts w:eastAsia="Times New Roman"/>
          <w:sz w:val="28"/>
          <w:szCs w:val="28"/>
        </w:rPr>
        <w:t xml:space="preserve"> </w:t>
      </w:r>
      <w:proofErr w:type="gramStart"/>
      <w:r w:rsidRPr="005F4E1D">
        <w:rPr>
          <w:rFonts w:eastAsia="Times New Roman"/>
          <w:sz w:val="28"/>
          <w:szCs w:val="28"/>
        </w:rPr>
        <w:t>общем</w:t>
      </w:r>
      <w:proofErr w:type="gramEnd"/>
      <w:r w:rsidRPr="005F4E1D">
        <w:rPr>
          <w:rFonts w:eastAsia="Times New Roman"/>
          <w:sz w:val="28"/>
          <w:szCs w:val="28"/>
        </w:rPr>
        <w:t xml:space="preserve"> доме людей, об особенностях её природы, многообразии стран и народов мира.</w:t>
      </w:r>
    </w:p>
    <w:p w:rsidR="00056EB6" w:rsidRPr="00715347" w:rsidRDefault="00056EB6" w:rsidP="005F4E1D">
      <w:pPr>
        <w:ind w:right="133" w:firstLine="426"/>
        <w:jc w:val="both"/>
        <w:outlineLvl w:val="0"/>
        <w:rPr>
          <w:rFonts w:eastAsia="Times New Roman"/>
          <w:color w:val="FF0000"/>
          <w:sz w:val="28"/>
          <w:szCs w:val="28"/>
        </w:rPr>
      </w:pPr>
    </w:p>
    <w:p w:rsidR="005F4E1D" w:rsidRPr="00EA2383" w:rsidRDefault="005F4E1D" w:rsidP="005F4E1D">
      <w:pPr>
        <w:ind w:right="133" w:firstLine="426"/>
        <w:jc w:val="both"/>
        <w:rPr>
          <w:b/>
          <w:sz w:val="28"/>
          <w:szCs w:val="28"/>
        </w:rPr>
      </w:pPr>
      <w:r w:rsidRPr="00EA2383">
        <w:rPr>
          <w:b/>
          <w:sz w:val="28"/>
          <w:szCs w:val="28"/>
        </w:rPr>
        <w:t xml:space="preserve">Образовательные области и разделы ООП </w:t>
      </w:r>
      <w:proofErr w:type="gramStart"/>
      <w:r w:rsidRPr="00EA2383">
        <w:rPr>
          <w:b/>
          <w:sz w:val="28"/>
          <w:szCs w:val="28"/>
        </w:rPr>
        <w:t>ДО</w:t>
      </w:r>
      <w:proofErr w:type="gramEnd"/>
      <w:r w:rsidRPr="00EA2383">
        <w:rPr>
          <w:b/>
          <w:sz w:val="28"/>
          <w:szCs w:val="28"/>
        </w:rPr>
        <w:t xml:space="preserve">, </w:t>
      </w:r>
      <w:proofErr w:type="gramStart"/>
      <w:r w:rsidRPr="00EA2383">
        <w:rPr>
          <w:b/>
          <w:sz w:val="28"/>
          <w:szCs w:val="28"/>
        </w:rPr>
        <w:t>в</w:t>
      </w:r>
      <w:proofErr w:type="gramEnd"/>
      <w:r w:rsidRPr="00EA2383">
        <w:rPr>
          <w:b/>
          <w:sz w:val="28"/>
          <w:szCs w:val="28"/>
        </w:rPr>
        <w:t xml:space="preserve"> которые включено содержание умственного воспитания.</w:t>
      </w:r>
    </w:p>
    <w:p w:rsidR="005F4E1D" w:rsidRPr="00EA2383" w:rsidRDefault="005F4E1D" w:rsidP="005F4E1D">
      <w:pPr>
        <w:ind w:right="133" w:firstLine="426"/>
        <w:jc w:val="both"/>
        <w:outlineLvl w:val="0"/>
        <w:rPr>
          <w:rFonts w:eastAsia="Times New Roman"/>
          <w:sz w:val="28"/>
          <w:szCs w:val="28"/>
        </w:rPr>
      </w:pPr>
      <w:r w:rsidRPr="00EA2383">
        <w:rPr>
          <w:rFonts w:eastAsia="Times New Roman"/>
          <w:b/>
          <w:i/>
          <w:sz w:val="28"/>
          <w:szCs w:val="28"/>
        </w:rPr>
        <w:t>-Физическое воспитание:</w:t>
      </w:r>
      <w:r w:rsidRPr="00EA2383">
        <w:rPr>
          <w:rFonts w:eastAsia="Times New Roman"/>
          <w:sz w:val="28"/>
          <w:szCs w:val="28"/>
        </w:rPr>
        <w:t xml:space="preserve"> воспитание представлений о здоровом образе жизни.</w:t>
      </w:r>
    </w:p>
    <w:p w:rsidR="005F4E1D" w:rsidRPr="005F4E1D" w:rsidRDefault="005F4E1D" w:rsidP="005F4E1D">
      <w:pPr>
        <w:ind w:right="133" w:firstLine="426"/>
        <w:jc w:val="both"/>
        <w:outlineLvl w:val="0"/>
        <w:rPr>
          <w:rFonts w:eastAsia="Times New Roman"/>
          <w:sz w:val="28"/>
          <w:szCs w:val="28"/>
        </w:rPr>
      </w:pPr>
      <w:proofErr w:type="gramStart"/>
      <w:r w:rsidRPr="00EA2383">
        <w:rPr>
          <w:rFonts w:eastAsia="Times New Roman"/>
          <w:b/>
          <w:i/>
          <w:sz w:val="28"/>
          <w:szCs w:val="28"/>
        </w:rPr>
        <w:t>-Социально-личностное воспитание:</w:t>
      </w:r>
      <w:r w:rsidRPr="00EA2383">
        <w:rPr>
          <w:rFonts w:eastAsia="Times New Roman"/>
          <w:sz w:val="28"/>
          <w:szCs w:val="28"/>
        </w:rPr>
        <w:t xml:space="preserve"> формирование целостной картины мира и расширение кругозора в части представлений о безопасности собственной жизнедеятельности и безопасности окружающего мира природы; формирование целостной картины мира и расширение кругозора в части представлений о себе, семье, обществе, государстве, мире; развитие познавательно – исследовательской и продуктивной деятельности в процессе свободного </w:t>
      </w:r>
      <w:r w:rsidRPr="005F4E1D">
        <w:rPr>
          <w:rFonts w:eastAsia="Times New Roman"/>
          <w:sz w:val="28"/>
          <w:szCs w:val="28"/>
        </w:rPr>
        <w:t>общения со сверстниками и взрослыми.</w:t>
      </w:r>
      <w:proofErr w:type="gramEnd"/>
    </w:p>
    <w:p w:rsidR="005F4E1D" w:rsidRPr="005F4E1D" w:rsidRDefault="005F4E1D" w:rsidP="005F4E1D">
      <w:pPr>
        <w:ind w:right="133" w:firstLine="426"/>
        <w:jc w:val="both"/>
        <w:rPr>
          <w:rFonts w:eastAsia="Times New Roman"/>
          <w:sz w:val="28"/>
          <w:szCs w:val="28"/>
        </w:rPr>
      </w:pPr>
      <w:r w:rsidRPr="005F4E1D">
        <w:rPr>
          <w:rFonts w:eastAsia="Times New Roman"/>
          <w:b/>
          <w:i/>
          <w:sz w:val="28"/>
          <w:szCs w:val="28"/>
        </w:rPr>
        <w:t>-Художественно-эстетическое воспитание:</w:t>
      </w:r>
      <w:r w:rsidRPr="005F4E1D">
        <w:rPr>
          <w:rFonts w:eastAsia="Times New Roman"/>
          <w:sz w:val="28"/>
          <w:szCs w:val="28"/>
        </w:rPr>
        <w:t xml:space="preserve"> расширение кругозора в части изобразительного и музыкального искусства.</w:t>
      </w:r>
    </w:p>
    <w:p w:rsidR="00056EB6" w:rsidRPr="005F4E1D" w:rsidRDefault="00056EB6" w:rsidP="00056EB6">
      <w:pPr>
        <w:jc w:val="both"/>
        <w:rPr>
          <w:rFonts w:eastAsia="Times New Roman"/>
          <w:sz w:val="28"/>
          <w:szCs w:val="28"/>
        </w:rPr>
      </w:pPr>
    </w:p>
    <w:p w:rsidR="005F4E1D" w:rsidRPr="003C788E" w:rsidRDefault="005F4E1D" w:rsidP="005F4E1D">
      <w:pPr>
        <w:ind w:firstLine="426"/>
        <w:rPr>
          <w:b/>
          <w:sz w:val="24"/>
          <w:szCs w:val="24"/>
        </w:rPr>
      </w:pPr>
      <w:r w:rsidRPr="005F4E1D">
        <w:rPr>
          <w:b/>
          <w:sz w:val="28"/>
          <w:szCs w:val="28"/>
        </w:rPr>
        <w:t>Содержание воспитательной деятельности умственного воспитани</w:t>
      </w:r>
      <w:r>
        <w:rPr>
          <w:b/>
          <w:sz w:val="24"/>
          <w:szCs w:val="24"/>
        </w:rPr>
        <w:t>я.</w:t>
      </w:r>
    </w:p>
    <w:tbl>
      <w:tblPr>
        <w:tblStyle w:val="a5"/>
        <w:tblW w:w="9959" w:type="dxa"/>
        <w:jc w:val="center"/>
        <w:tblInd w:w="231" w:type="dxa"/>
        <w:tblLook w:val="04A0"/>
      </w:tblPr>
      <w:tblGrid>
        <w:gridCol w:w="1838"/>
        <w:gridCol w:w="8121"/>
      </w:tblGrid>
      <w:tr w:rsidR="005F4E1D" w:rsidTr="005F4E1D">
        <w:trPr>
          <w:jc w:val="center"/>
        </w:trPr>
        <w:tc>
          <w:tcPr>
            <w:tcW w:w="1720" w:type="dxa"/>
          </w:tcPr>
          <w:p w:rsidR="005F4E1D" w:rsidRDefault="005F4E1D" w:rsidP="00331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Возрастная группа</w:t>
            </w:r>
          </w:p>
        </w:tc>
        <w:tc>
          <w:tcPr>
            <w:tcW w:w="8239" w:type="dxa"/>
          </w:tcPr>
          <w:p w:rsidR="005F4E1D" w:rsidRPr="008E5028" w:rsidRDefault="005F4E1D" w:rsidP="00331751">
            <w:pPr>
              <w:tabs>
                <w:tab w:val="num" w:pos="195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E5028">
              <w:rPr>
                <w:sz w:val="24"/>
                <w:szCs w:val="24"/>
              </w:rPr>
              <w:t>онкретизация задач</w:t>
            </w:r>
          </w:p>
        </w:tc>
      </w:tr>
      <w:tr w:rsidR="005F4E1D" w:rsidTr="005F4E1D">
        <w:trPr>
          <w:jc w:val="center"/>
        </w:trPr>
        <w:tc>
          <w:tcPr>
            <w:tcW w:w="1720" w:type="dxa"/>
          </w:tcPr>
          <w:p w:rsidR="00886803" w:rsidRDefault="00886803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Первая г</w:t>
            </w:r>
            <w:r w:rsidR="005F4E1D" w:rsidRPr="00FA797E">
              <w:rPr>
                <w:rFonts w:eastAsia="Times New Roman"/>
                <w:sz w:val="24"/>
                <w:szCs w:val="24"/>
              </w:rPr>
              <w:t>руппа</w:t>
            </w:r>
            <w:r w:rsidR="005F4E1D">
              <w:rPr>
                <w:rFonts w:eastAsia="Times New Roman"/>
                <w:sz w:val="24"/>
                <w:szCs w:val="24"/>
              </w:rPr>
              <w:t xml:space="preserve"> раннего возраста</w:t>
            </w:r>
            <w:r w:rsidR="005F4E1D" w:rsidRPr="00FA797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5F4E1D" w:rsidRDefault="005F4E1D" w:rsidP="00331751">
            <w:pPr>
              <w:rPr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(</w:t>
            </w:r>
            <w:r w:rsidR="00886803">
              <w:rPr>
                <w:rFonts w:eastAsia="Times New Roman"/>
                <w:sz w:val="24"/>
                <w:szCs w:val="24"/>
              </w:rPr>
              <w:t>1</w:t>
            </w:r>
            <w:r w:rsidRPr="00FA797E">
              <w:rPr>
                <w:rFonts w:eastAsia="Times New Roman"/>
                <w:sz w:val="24"/>
                <w:szCs w:val="24"/>
              </w:rPr>
              <w:t>-</w:t>
            </w:r>
            <w:r w:rsidR="00886803">
              <w:rPr>
                <w:rFonts w:eastAsia="Times New Roman"/>
                <w:sz w:val="24"/>
                <w:szCs w:val="24"/>
              </w:rPr>
              <w:t>2г.</w:t>
            </w:r>
            <w:r w:rsidRPr="00FA797E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8239" w:type="dxa"/>
          </w:tcPr>
          <w:p w:rsidR="005F4E1D" w:rsidRDefault="005F4E1D" w:rsidP="00886803">
            <w:pPr>
              <w:tabs>
                <w:tab w:val="num" w:pos="195"/>
              </w:tabs>
              <w:rPr>
                <w:sz w:val="24"/>
                <w:szCs w:val="24"/>
              </w:rPr>
            </w:pPr>
            <w:r w:rsidRPr="002631AD">
              <w:rPr>
                <w:sz w:val="24"/>
                <w:szCs w:val="24"/>
              </w:rPr>
              <w:t>Упражнять в установлении сходства и различия между предметам</w:t>
            </w:r>
            <w:r>
              <w:rPr>
                <w:sz w:val="24"/>
                <w:szCs w:val="24"/>
              </w:rPr>
              <w:t>и, имеющими одинаковые названия.</w:t>
            </w:r>
          </w:p>
          <w:p w:rsidR="005F4E1D" w:rsidRPr="00B74ACE" w:rsidRDefault="005F4E1D" w:rsidP="005F4E1D">
            <w:pPr>
              <w:pStyle w:val="3"/>
              <w:numPr>
                <w:ilvl w:val="0"/>
                <w:numId w:val="12"/>
              </w:numPr>
              <w:spacing w:after="0"/>
              <w:ind w:left="0"/>
              <w:jc w:val="both"/>
              <w:rPr>
                <w:sz w:val="24"/>
                <w:szCs w:val="24"/>
              </w:rPr>
            </w:pPr>
            <w:r w:rsidRPr="00B74ACE">
              <w:rPr>
                <w:sz w:val="24"/>
                <w:szCs w:val="24"/>
              </w:rPr>
              <w:t xml:space="preserve">Учить называть свойства предметов, выделять форму, цвет и величину предметов; </w:t>
            </w:r>
          </w:p>
          <w:p w:rsidR="005F4E1D" w:rsidRPr="007A7B89" w:rsidRDefault="005F4E1D" w:rsidP="00331751">
            <w:pPr>
              <w:tabs>
                <w:tab w:val="num" w:pos="195"/>
              </w:tabs>
              <w:ind w:left="34"/>
              <w:rPr>
                <w:sz w:val="24"/>
                <w:szCs w:val="24"/>
              </w:rPr>
            </w:pPr>
            <w:r w:rsidRPr="007A7B89">
              <w:rPr>
                <w:sz w:val="24"/>
                <w:szCs w:val="24"/>
              </w:rPr>
              <w:t>Расширять знания об окружающем мире: о человеке, о живой и неживой природе, о явлениях природы.</w:t>
            </w:r>
          </w:p>
        </w:tc>
      </w:tr>
      <w:tr w:rsidR="00886803" w:rsidTr="005F4E1D">
        <w:trPr>
          <w:jc w:val="center"/>
        </w:trPr>
        <w:tc>
          <w:tcPr>
            <w:tcW w:w="1720" w:type="dxa"/>
          </w:tcPr>
          <w:p w:rsidR="00886803" w:rsidRDefault="00886803" w:rsidP="0088680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Вторая г</w:t>
            </w:r>
            <w:r w:rsidRPr="00FA797E">
              <w:rPr>
                <w:rFonts w:eastAsia="Times New Roman"/>
                <w:sz w:val="24"/>
                <w:szCs w:val="24"/>
              </w:rPr>
              <w:t>руппа</w:t>
            </w:r>
            <w:r>
              <w:rPr>
                <w:rFonts w:eastAsia="Times New Roman"/>
                <w:sz w:val="24"/>
                <w:szCs w:val="24"/>
              </w:rPr>
              <w:t xml:space="preserve"> раннего возраста</w:t>
            </w:r>
            <w:r w:rsidRPr="00FA797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886803" w:rsidRDefault="00886803" w:rsidP="00886803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FA797E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3г.</w:t>
            </w:r>
            <w:r w:rsidRPr="00FA797E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8239" w:type="dxa"/>
          </w:tcPr>
          <w:p w:rsidR="00886803" w:rsidRDefault="00886803" w:rsidP="00886803">
            <w:pPr>
              <w:tabs>
                <w:tab w:val="num" w:pos="195"/>
              </w:tabs>
              <w:rPr>
                <w:sz w:val="24"/>
                <w:szCs w:val="24"/>
              </w:rPr>
            </w:pPr>
            <w:r w:rsidRPr="002631AD">
              <w:rPr>
                <w:sz w:val="24"/>
                <w:szCs w:val="24"/>
              </w:rPr>
              <w:t>Упражнять в установлении сходства и различия между предметам</w:t>
            </w:r>
            <w:r>
              <w:rPr>
                <w:sz w:val="24"/>
                <w:szCs w:val="24"/>
              </w:rPr>
              <w:t>и, имеющими одинаковые названия.</w:t>
            </w:r>
          </w:p>
          <w:p w:rsidR="00886803" w:rsidRPr="00B74ACE" w:rsidRDefault="00886803" w:rsidP="00886803">
            <w:pPr>
              <w:pStyle w:val="3"/>
              <w:numPr>
                <w:ilvl w:val="0"/>
                <w:numId w:val="12"/>
              </w:numPr>
              <w:spacing w:after="0"/>
              <w:ind w:left="0"/>
              <w:jc w:val="both"/>
              <w:rPr>
                <w:sz w:val="24"/>
                <w:szCs w:val="24"/>
              </w:rPr>
            </w:pPr>
            <w:r w:rsidRPr="00B74ACE">
              <w:rPr>
                <w:sz w:val="24"/>
                <w:szCs w:val="24"/>
              </w:rPr>
              <w:t xml:space="preserve">Учить называть свойства предметов, выделять форму, цвет и величину предметов; </w:t>
            </w:r>
          </w:p>
          <w:p w:rsidR="00886803" w:rsidRPr="002631AD" w:rsidRDefault="00886803" w:rsidP="00886803">
            <w:pPr>
              <w:tabs>
                <w:tab w:val="num" w:pos="195"/>
              </w:tabs>
              <w:ind w:left="34"/>
              <w:rPr>
                <w:sz w:val="24"/>
                <w:szCs w:val="24"/>
              </w:rPr>
            </w:pPr>
            <w:r w:rsidRPr="007A7B89">
              <w:rPr>
                <w:sz w:val="24"/>
                <w:szCs w:val="24"/>
              </w:rPr>
              <w:t>Расширять знания об окружающем мире: о человеке, о живой и неживой природе, о явлениях природы.</w:t>
            </w:r>
          </w:p>
        </w:tc>
      </w:tr>
      <w:tr w:rsidR="005F4E1D" w:rsidTr="005F4E1D">
        <w:trPr>
          <w:jc w:val="center"/>
        </w:trPr>
        <w:tc>
          <w:tcPr>
            <w:tcW w:w="1720" w:type="dxa"/>
          </w:tcPr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FA797E">
              <w:rPr>
                <w:rFonts w:eastAsia="Times New Roman"/>
                <w:sz w:val="24"/>
                <w:szCs w:val="24"/>
              </w:rPr>
              <w:t xml:space="preserve">ладшая </w:t>
            </w:r>
          </w:p>
          <w:p w:rsidR="00886803" w:rsidRDefault="005F4E1D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  <w:r w:rsidRPr="00FA797E">
              <w:rPr>
                <w:rFonts w:eastAsia="Times New Roman"/>
                <w:sz w:val="24"/>
                <w:szCs w:val="24"/>
              </w:rPr>
              <w:t>руппа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(3-4г.)</w:t>
            </w:r>
          </w:p>
          <w:p w:rsidR="005F4E1D" w:rsidRDefault="005F4E1D" w:rsidP="00331751">
            <w:pPr>
              <w:rPr>
                <w:sz w:val="24"/>
                <w:szCs w:val="24"/>
              </w:rPr>
            </w:pPr>
          </w:p>
        </w:tc>
        <w:tc>
          <w:tcPr>
            <w:tcW w:w="8239" w:type="dxa"/>
          </w:tcPr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7B89">
              <w:rPr>
                <w:sz w:val="24"/>
                <w:szCs w:val="24"/>
              </w:rPr>
              <w:t xml:space="preserve">богащать представления детей о свойствах предметов (форма, цвет, величина); 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 w:rsidRPr="007A7B89">
              <w:rPr>
                <w:sz w:val="24"/>
                <w:szCs w:val="24"/>
              </w:rPr>
              <w:t>развивать все компоненты устной речи детей;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 w:rsidRPr="007A7B89">
              <w:rPr>
                <w:sz w:val="24"/>
                <w:szCs w:val="24"/>
              </w:rPr>
              <w:t>создавать проблемные ситуации</w:t>
            </w:r>
            <w:r w:rsidRPr="007A7B89">
              <w:rPr>
                <w:b/>
                <w:bCs/>
                <w:sz w:val="24"/>
                <w:szCs w:val="24"/>
              </w:rPr>
              <w:t>;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A7B89">
              <w:rPr>
                <w:sz w:val="24"/>
                <w:szCs w:val="24"/>
              </w:rPr>
              <w:t xml:space="preserve">оздавать условия для развития игровой воображаемой ситуации, включая принятие роли, сюжета, игровых действий, игровых предметов и предметов-заместителей; насыщать игровую деятельность игровыми действиями в пределах одной роли; 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rPr>
                <w:sz w:val="24"/>
                <w:szCs w:val="24"/>
              </w:rPr>
            </w:pPr>
            <w:r w:rsidRPr="007A7B89">
              <w:rPr>
                <w:sz w:val="24"/>
                <w:szCs w:val="24"/>
              </w:rPr>
              <w:t>Расширять представления об окружающих предметах, формировать интерес к явлениям природы, знакомить с некоторыми характерными особенностями времен года;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 w:rsidRPr="007A7B89">
              <w:rPr>
                <w:sz w:val="24"/>
                <w:szCs w:val="24"/>
              </w:rPr>
              <w:t>Формировать элементарные представления о некоторых растениях</w:t>
            </w:r>
            <w:r>
              <w:rPr>
                <w:sz w:val="24"/>
                <w:szCs w:val="24"/>
              </w:rPr>
              <w:t xml:space="preserve"> и животных</w:t>
            </w:r>
            <w:r w:rsidRPr="007A7B89">
              <w:rPr>
                <w:sz w:val="24"/>
                <w:szCs w:val="24"/>
              </w:rPr>
              <w:t xml:space="preserve"> родного края</w:t>
            </w:r>
            <w:r>
              <w:rPr>
                <w:sz w:val="24"/>
                <w:szCs w:val="24"/>
              </w:rPr>
              <w:t>.</w:t>
            </w:r>
          </w:p>
        </w:tc>
      </w:tr>
      <w:tr w:rsidR="005F4E1D" w:rsidTr="005F4E1D">
        <w:trPr>
          <w:jc w:val="center"/>
        </w:trPr>
        <w:tc>
          <w:tcPr>
            <w:tcW w:w="1720" w:type="dxa"/>
          </w:tcPr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 xml:space="preserve">Средняя </w:t>
            </w:r>
          </w:p>
          <w:p w:rsidR="005F4E1D" w:rsidRDefault="005F4E1D" w:rsidP="00331751">
            <w:pPr>
              <w:rPr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 xml:space="preserve">группа (4-5 </w:t>
            </w:r>
            <w:r w:rsidRPr="00FA797E">
              <w:rPr>
                <w:rFonts w:eastAsia="Times New Roman"/>
                <w:sz w:val="24"/>
                <w:szCs w:val="24"/>
              </w:rPr>
              <w:lastRenderedPageBreak/>
              <w:t>лет)</w:t>
            </w:r>
          </w:p>
        </w:tc>
        <w:tc>
          <w:tcPr>
            <w:tcW w:w="8239" w:type="dxa"/>
          </w:tcPr>
          <w:p w:rsidR="005F4E1D" w:rsidRPr="007A7B89" w:rsidRDefault="005F4E1D" w:rsidP="005F4E1D">
            <w:pPr>
              <w:numPr>
                <w:ilvl w:val="0"/>
                <w:numId w:val="10"/>
              </w:numPr>
              <w:ind w:left="0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7A7B89">
              <w:rPr>
                <w:sz w:val="24"/>
                <w:szCs w:val="24"/>
              </w:rPr>
              <w:t xml:space="preserve">родолжать знакомить с миром предметов;  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ind w:left="0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A7B89">
              <w:rPr>
                <w:sz w:val="24"/>
                <w:szCs w:val="24"/>
              </w:rPr>
              <w:t xml:space="preserve">овершенствовать восприятие детей путем активного использования всех </w:t>
            </w:r>
            <w:r w:rsidRPr="007A7B89">
              <w:rPr>
                <w:sz w:val="24"/>
                <w:szCs w:val="24"/>
              </w:rPr>
              <w:lastRenderedPageBreak/>
              <w:t>органов чувств;</w:t>
            </w:r>
          </w:p>
          <w:p w:rsidR="005F4E1D" w:rsidRPr="002631AD" w:rsidRDefault="005F4E1D" w:rsidP="003317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2631AD">
              <w:rPr>
                <w:sz w:val="24"/>
                <w:szCs w:val="24"/>
              </w:rPr>
              <w:t>азвивать все компоненты устной речи детей, диалогическую форму речи, монологическую речь, используя наглядные модели;</w:t>
            </w:r>
          </w:p>
          <w:p w:rsidR="005F4E1D" w:rsidRPr="002631AD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 w:rsidRPr="002631AD">
              <w:rPr>
                <w:sz w:val="24"/>
                <w:szCs w:val="24"/>
              </w:rPr>
              <w:t>учить классифицировать объекты природы, производить обобщение предметов по определенным признакам;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A7B89">
              <w:rPr>
                <w:sz w:val="24"/>
                <w:szCs w:val="24"/>
              </w:rPr>
              <w:t>азвивать познавательное и эмоциональное воображение: использовать различные схематические изображения для их последующей детализации в процессе обсуждения с детьми, создавать условия для проживания различных ситуаций;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A7B89">
              <w:rPr>
                <w:sz w:val="24"/>
                <w:szCs w:val="24"/>
              </w:rPr>
              <w:t>ать начальные представления о приспособленности растений и животных к среде обитания</w:t>
            </w:r>
            <w:r w:rsidRPr="007A7B89">
              <w:rPr>
                <w:bCs/>
                <w:sz w:val="24"/>
                <w:szCs w:val="24"/>
              </w:rPr>
              <w:t>;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ind w:left="0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A7B89">
              <w:rPr>
                <w:sz w:val="24"/>
                <w:szCs w:val="24"/>
              </w:rPr>
              <w:t>чить замечать происходящие в природе явления и суточные изменения;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 w:rsidRPr="007A7B89">
              <w:rPr>
                <w:sz w:val="24"/>
                <w:szCs w:val="24"/>
              </w:rPr>
              <w:t>создавать проблемные ситуации, которые могут быть решены с применением простых схем.</w:t>
            </w:r>
          </w:p>
        </w:tc>
      </w:tr>
      <w:tr w:rsidR="005F4E1D" w:rsidTr="005F4E1D">
        <w:trPr>
          <w:jc w:val="center"/>
        </w:trPr>
        <w:tc>
          <w:tcPr>
            <w:tcW w:w="1720" w:type="dxa"/>
          </w:tcPr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lastRenderedPageBreak/>
              <w:t xml:space="preserve">Старшая </w:t>
            </w:r>
          </w:p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группа (5-6лет)</w:t>
            </w:r>
          </w:p>
        </w:tc>
        <w:tc>
          <w:tcPr>
            <w:tcW w:w="8239" w:type="dxa"/>
          </w:tcPr>
          <w:p w:rsidR="005F4E1D" w:rsidRPr="0004047D" w:rsidRDefault="005F4E1D" w:rsidP="005F4E1D">
            <w:pPr>
              <w:numPr>
                <w:ilvl w:val="0"/>
                <w:numId w:val="10"/>
              </w:numPr>
              <w:ind w:left="0" w:hanging="283"/>
              <w:jc w:val="both"/>
              <w:rPr>
                <w:sz w:val="24"/>
                <w:szCs w:val="24"/>
              </w:rPr>
            </w:pPr>
            <w:r w:rsidRPr="0004047D">
              <w:rPr>
                <w:sz w:val="24"/>
                <w:szCs w:val="24"/>
              </w:rPr>
              <w:t xml:space="preserve">Учить детей воспринимать предметы, их разнообразные свойства и отношения, сравнивать предметы между собой; различать цвета по светлоте и насыщенности, правильно их называть; 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ind w:left="0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A7B89">
              <w:rPr>
                <w:sz w:val="24"/>
                <w:szCs w:val="24"/>
              </w:rPr>
              <w:t xml:space="preserve">ормировать умение обследовать предметы разной формы, включая движения рук по предмету. 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ind w:left="0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A7B89">
              <w:rPr>
                <w:sz w:val="24"/>
                <w:szCs w:val="24"/>
              </w:rPr>
              <w:t>азвивать умение самостоятельно определять материалы, из которых изготовлены предметы, знакомить с разными характеристиками свой</w:t>
            </w:r>
            <w:proofErr w:type="gramStart"/>
            <w:r w:rsidRPr="007A7B89">
              <w:rPr>
                <w:sz w:val="24"/>
                <w:szCs w:val="24"/>
              </w:rPr>
              <w:t>ств</w:t>
            </w:r>
            <w:r>
              <w:rPr>
                <w:sz w:val="24"/>
                <w:szCs w:val="24"/>
              </w:rPr>
              <w:t xml:space="preserve"> </w:t>
            </w:r>
            <w:r w:rsidRPr="007A7B89">
              <w:rPr>
                <w:sz w:val="24"/>
                <w:szCs w:val="24"/>
              </w:rPr>
              <w:t>пр</w:t>
            </w:r>
            <w:proofErr w:type="gramEnd"/>
            <w:r w:rsidRPr="007A7B89">
              <w:rPr>
                <w:sz w:val="24"/>
                <w:szCs w:val="24"/>
              </w:rPr>
              <w:t>едметов;</w:t>
            </w:r>
          </w:p>
          <w:p w:rsidR="005F4E1D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7A7B89">
              <w:rPr>
                <w:sz w:val="24"/>
                <w:szCs w:val="24"/>
              </w:rPr>
              <w:t xml:space="preserve">ктивизировать развитие познавательного и эмоционального воображения: развивать детализацию и оригинальность образов воображения, механизм построения образа на основании какой-либо незначительной детали, построение наглядной модели текста с его последующим воспроизведением с помощью модели; </w:t>
            </w:r>
          </w:p>
          <w:p w:rsidR="005F4E1D" w:rsidRPr="0004047D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sz w:val="24"/>
                <w:szCs w:val="24"/>
              </w:rPr>
            </w:pPr>
            <w:r w:rsidRPr="0004047D">
              <w:rPr>
                <w:sz w:val="24"/>
                <w:szCs w:val="24"/>
              </w:rPr>
              <w:t>Развивать монологическую речь, используя в качестве наглядных моделей графические образы, создаваемые детьми, и специальные карточки; развивать смысловую сторону речи; разворачивать сюжет истории.</w:t>
            </w:r>
          </w:p>
          <w:p w:rsidR="005F4E1D" w:rsidRPr="007A7B89" w:rsidRDefault="005F4E1D" w:rsidP="005F4E1D">
            <w:pPr>
              <w:numPr>
                <w:ilvl w:val="0"/>
                <w:numId w:val="10"/>
              </w:numPr>
              <w:tabs>
                <w:tab w:val="clear" w:pos="360"/>
                <w:tab w:val="num" w:pos="709"/>
              </w:tabs>
              <w:ind w:left="0" w:hanging="283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A7B89">
              <w:rPr>
                <w:sz w:val="24"/>
                <w:szCs w:val="24"/>
              </w:rPr>
              <w:t>пособствовать расширению и углублению представлений детей об окружающем мире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F4E1D" w:rsidTr="005F4E1D">
        <w:trPr>
          <w:jc w:val="center"/>
        </w:trPr>
        <w:tc>
          <w:tcPr>
            <w:tcW w:w="1720" w:type="dxa"/>
          </w:tcPr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FA797E">
              <w:rPr>
                <w:rFonts w:eastAsia="Times New Roman"/>
                <w:sz w:val="24"/>
                <w:szCs w:val="24"/>
              </w:rPr>
              <w:t>Подготовитель-ная</w:t>
            </w:r>
            <w:proofErr w:type="spellEnd"/>
            <w:proofErr w:type="gramEnd"/>
            <w:r w:rsidRPr="00FA797E">
              <w:rPr>
                <w:rFonts w:eastAsia="Times New Roman"/>
                <w:sz w:val="24"/>
                <w:szCs w:val="24"/>
              </w:rPr>
              <w:t xml:space="preserve"> группа</w:t>
            </w:r>
          </w:p>
          <w:p w:rsidR="005F4E1D" w:rsidRPr="00FA797E" w:rsidRDefault="00886803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(6-8</w:t>
            </w:r>
            <w:r w:rsidR="005F4E1D" w:rsidRPr="00FA797E">
              <w:rPr>
                <w:rFonts w:eastAsia="Times New Roman"/>
                <w:sz w:val="24"/>
                <w:szCs w:val="24"/>
              </w:rPr>
              <w:t xml:space="preserve"> лет)</w:t>
            </w:r>
          </w:p>
        </w:tc>
        <w:tc>
          <w:tcPr>
            <w:tcW w:w="8239" w:type="dxa"/>
          </w:tcPr>
          <w:p w:rsidR="005F4E1D" w:rsidRDefault="005F4E1D" w:rsidP="005F4E1D">
            <w:pPr>
              <w:numPr>
                <w:ilvl w:val="0"/>
                <w:numId w:val="11"/>
              </w:numPr>
              <w:tabs>
                <w:tab w:val="clear" w:pos="360"/>
                <w:tab w:val="num" w:pos="709"/>
              </w:tabs>
              <w:ind w:left="0" w:hanging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A7B89">
              <w:rPr>
                <w:sz w:val="24"/>
                <w:szCs w:val="24"/>
              </w:rPr>
              <w:t>оздавать условия для развития длительных сюжетно-ролевых игр со сложной структурой игрового пространства; насыщать игровую деятельность игровыми смыслами, разнообразными сюжетами и ролями; развивать творческие игры; включать в игровую деятельность всех детей;</w:t>
            </w:r>
          </w:p>
          <w:p w:rsidR="005F4E1D" w:rsidRPr="0004047D" w:rsidRDefault="005F4E1D" w:rsidP="005F4E1D">
            <w:pPr>
              <w:numPr>
                <w:ilvl w:val="0"/>
                <w:numId w:val="11"/>
              </w:numPr>
              <w:tabs>
                <w:tab w:val="clear" w:pos="360"/>
                <w:tab w:val="num" w:pos="709"/>
              </w:tabs>
              <w:ind w:left="0" w:hanging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4047D">
              <w:rPr>
                <w:sz w:val="24"/>
                <w:szCs w:val="24"/>
              </w:rPr>
              <w:t>азвивать конструирование из строительного материала по условиям с предварительным изображением постройки в схематическом виде; изображать варианты различных конструкций одного и того же объекта, меняя какой-либо из параметров условий;</w:t>
            </w:r>
          </w:p>
          <w:p w:rsidR="005F4E1D" w:rsidRPr="0004047D" w:rsidRDefault="005F4E1D" w:rsidP="005F4E1D">
            <w:pPr>
              <w:numPr>
                <w:ilvl w:val="0"/>
                <w:numId w:val="11"/>
              </w:numPr>
              <w:tabs>
                <w:tab w:val="clear" w:pos="360"/>
                <w:tab w:val="num" w:pos="709"/>
              </w:tabs>
              <w:ind w:left="0" w:hanging="283"/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r w:rsidRPr="0004047D">
              <w:rPr>
                <w:sz w:val="24"/>
                <w:szCs w:val="24"/>
              </w:rPr>
              <w:t>истематизировать представления детей о свойствах объектов: анализировать устройство различных объектов с точки зрения их формы, расположения в пространстве, величины, цвета и т.д.; ставить перед детьми задачу на упорядочивание объектов по каким-либо двум основаниям (например, по высоте, и по форме); сравнивать группы объектов по разным основаниям, объединять объекты в общую группу и выделять в группе объектов подгруппы;</w:t>
            </w:r>
            <w:proofErr w:type="gramEnd"/>
            <w:r w:rsidRPr="0004047D">
              <w:rPr>
                <w:sz w:val="24"/>
                <w:szCs w:val="24"/>
              </w:rPr>
              <w:t xml:space="preserve"> анализировать расположение групп объектов на плоскости с соответствующими словесными обозначениями и отдельных объектов в пространстве; развивать представление об осевой и центральной симметрии в расположении объектов;</w:t>
            </w:r>
          </w:p>
          <w:p w:rsidR="005F4E1D" w:rsidRPr="007A7B89" w:rsidRDefault="005F4E1D" w:rsidP="005F4E1D">
            <w:pPr>
              <w:numPr>
                <w:ilvl w:val="0"/>
                <w:numId w:val="11"/>
              </w:numPr>
              <w:tabs>
                <w:tab w:val="clear" w:pos="360"/>
                <w:tab w:val="num" w:pos="709"/>
              </w:tabs>
              <w:ind w:left="0" w:hanging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A7B89">
              <w:rPr>
                <w:sz w:val="24"/>
                <w:szCs w:val="24"/>
              </w:rPr>
              <w:t xml:space="preserve">очинять истории и выступать с рассказами о результатах собственной деятельности; </w:t>
            </w:r>
          </w:p>
          <w:p w:rsidR="005F4E1D" w:rsidRPr="007A7B89" w:rsidRDefault="005F4E1D" w:rsidP="005F4E1D">
            <w:pPr>
              <w:numPr>
                <w:ilvl w:val="0"/>
                <w:numId w:val="11"/>
              </w:numPr>
              <w:tabs>
                <w:tab w:val="clear" w:pos="360"/>
                <w:tab w:val="num" w:pos="709"/>
              </w:tabs>
              <w:ind w:left="0" w:hanging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A7B89">
              <w:rPr>
                <w:sz w:val="24"/>
                <w:szCs w:val="24"/>
              </w:rPr>
              <w:t xml:space="preserve">оздавать условия для предъявления собственной точки зрения и ее </w:t>
            </w:r>
            <w:r w:rsidRPr="007A7B89">
              <w:rPr>
                <w:sz w:val="24"/>
                <w:szCs w:val="24"/>
              </w:rPr>
              <w:lastRenderedPageBreak/>
              <w:t xml:space="preserve">обсуждения;  </w:t>
            </w:r>
          </w:p>
          <w:p w:rsidR="005F4E1D" w:rsidRPr="007A7B89" w:rsidRDefault="005F4E1D" w:rsidP="00331751">
            <w:pPr>
              <w:ind w:left="34"/>
              <w:rPr>
                <w:rFonts w:eastAsia="Times New Roman"/>
                <w:color w:val="000000"/>
                <w:sz w:val="24"/>
                <w:szCs w:val="24"/>
              </w:rPr>
            </w:pPr>
            <w:r w:rsidRPr="007A7B89">
              <w:rPr>
                <w:sz w:val="24"/>
                <w:szCs w:val="24"/>
              </w:rPr>
              <w:t>развивать проектную деятельность: рассказывать о проекте и обсуждать его.</w:t>
            </w:r>
          </w:p>
        </w:tc>
      </w:tr>
    </w:tbl>
    <w:p w:rsidR="00056EB6" w:rsidRDefault="00056EB6" w:rsidP="005F4E1D">
      <w:pPr>
        <w:jc w:val="both"/>
        <w:rPr>
          <w:b/>
          <w:sz w:val="28"/>
          <w:szCs w:val="28"/>
        </w:rPr>
      </w:pPr>
    </w:p>
    <w:p w:rsidR="005F4E1D" w:rsidRDefault="005F4E1D" w:rsidP="005F4E1D">
      <w:pPr>
        <w:jc w:val="both"/>
        <w:rPr>
          <w:b/>
          <w:sz w:val="28"/>
          <w:szCs w:val="28"/>
        </w:rPr>
      </w:pPr>
      <w:r w:rsidRPr="005F4E1D">
        <w:rPr>
          <w:b/>
          <w:sz w:val="28"/>
          <w:szCs w:val="28"/>
        </w:rPr>
        <w:t>Виды детской деятельности.</w:t>
      </w:r>
    </w:p>
    <w:p w:rsidR="00056EB6" w:rsidRPr="005F4E1D" w:rsidRDefault="00056EB6" w:rsidP="005F4E1D">
      <w:pPr>
        <w:jc w:val="both"/>
        <w:rPr>
          <w:b/>
          <w:sz w:val="28"/>
          <w:szCs w:val="28"/>
        </w:rPr>
      </w:pP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 xml:space="preserve">1. </w:t>
      </w:r>
      <w:proofErr w:type="gramStart"/>
      <w:r w:rsidRPr="005F4E1D">
        <w:rPr>
          <w:sz w:val="28"/>
          <w:szCs w:val="28"/>
        </w:rPr>
        <w:t>Игровая</w:t>
      </w:r>
      <w:proofErr w:type="gramEnd"/>
      <w:r w:rsidRPr="005F4E1D">
        <w:rPr>
          <w:sz w:val="28"/>
          <w:szCs w:val="28"/>
        </w:rPr>
        <w:t xml:space="preserve"> (сюжетно-ролевые игры, игры с правилами).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 xml:space="preserve">2. Коммуникативная (общение и взаимодействие </w:t>
      </w:r>
      <w:proofErr w:type="gramStart"/>
      <w:r w:rsidRPr="005F4E1D">
        <w:rPr>
          <w:sz w:val="28"/>
          <w:szCs w:val="28"/>
        </w:rPr>
        <w:t>со</w:t>
      </w:r>
      <w:proofErr w:type="gramEnd"/>
      <w:r w:rsidRPr="005F4E1D">
        <w:rPr>
          <w:sz w:val="28"/>
          <w:szCs w:val="28"/>
        </w:rPr>
        <w:t xml:space="preserve"> взрослыми и сверстниками).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3.</w:t>
      </w:r>
      <w:proofErr w:type="gramStart"/>
      <w:r w:rsidRPr="005F4E1D">
        <w:rPr>
          <w:sz w:val="28"/>
          <w:szCs w:val="28"/>
        </w:rPr>
        <w:t>Познавательно-исследовательская</w:t>
      </w:r>
      <w:proofErr w:type="gramEnd"/>
      <w:r w:rsidRPr="005F4E1D">
        <w:rPr>
          <w:sz w:val="28"/>
          <w:szCs w:val="28"/>
        </w:rPr>
        <w:t xml:space="preserve"> (исследование объектов окружающей среды, экспериментирование).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4. Восприятие художественной литературы и фольклора.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5. Самообслуживание и элементарный бытовой труд.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6. Конструирование из разного материала, включая конструкторы, модули, бумагу, природный и иной материал.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7. Изобразительная (рисование, лепка, аппликация).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8. Музыкальная (понимание смысла музыкальных произведений, пение, игра на музыкальных инструментах, музыкально-ритмические движения).</w:t>
      </w:r>
    </w:p>
    <w:p w:rsidR="005F4E1D" w:rsidRDefault="005F4E1D" w:rsidP="00056EB6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9. Двигательная активность (овладение основными движениями).</w:t>
      </w:r>
    </w:p>
    <w:p w:rsidR="00056EB6" w:rsidRDefault="00056EB6" w:rsidP="005F4E1D">
      <w:pPr>
        <w:rPr>
          <w:b/>
          <w:sz w:val="28"/>
          <w:szCs w:val="28"/>
        </w:rPr>
      </w:pPr>
    </w:p>
    <w:p w:rsidR="005F4E1D" w:rsidRDefault="005F4E1D" w:rsidP="005F4E1D">
      <w:pPr>
        <w:rPr>
          <w:b/>
          <w:sz w:val="28"/>
          <w:szCs w:val="28"/>
        </w:rPr>
      </w:pPr>
      <w:r w:rsidRPr="005F4E1D">
        <w:rPr>
          <w:b/>
          <w:sz w:val="28"/>
          <w:szCs w:val="28"/>
        </w:rPr>
        <w:t>Формы организации воспитательной деятельности.</w:t>
      </w:r>
    </w:p>
    <w:p w:rsidR="00056EB6" w:rsidRPr="005F4E1D" w:rsidRDefault="00056EB6" w:rsidP="005F4E1D">
      <w:pPr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3118"/>
        <w:gridCol w:w="2268"/>
        <w:gridCol w:w="2410"/>
      </w:tblGrid>
      <w:tr w:rsidR="005F4E1D" w:rsidRPr="007F30E6" w:rsidTr="005F4E1D">
        <w:trPr>
          <w:cantSplit/>
          <w:trHeight w:val="51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7F30E6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7F30E6">
              <w:rPr>
                <w:bCs/>
                <w:sz w:val="24"/>
                <w:szCs w:val="24"/>
              </w:rPr>
              <w:t>Режимные моменты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7F30E6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7F30E6">
              <w:rPr>
                <w:bCs/>
                <w:sz w:val="24"/>
                <w:szCs w:val="24"/>
              </w:rPr>
              <w:t xml:space="preserve">Совместная </w:t>
            </w:r>
            <w:r>
              <w:rPr>
                <w:bCs/>
                <w:sz w:val="24"/>
                <w:szCs w:val="24"/>
              </w:rPr>
              <w:t>д</w:t>
            </w:r>
            <w:r w:rsidRPr="007F30E6">
              <w:rPr>
                <w:bCs/>
                <w:sz w:val="24"/>
                <w:szCs w:val="24"/>
              </w:rPr>
              <w:t>еятельность с педагогом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7F30E6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7F30E6">
              <w:rPr>
                <w:bCs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7F30E6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7F30E6">
              <w:rPr>
                <w:bCs/>
                <w:sz w:val="24"/>
                <w:szCs w:val="24"/>
              </w:rPr>
              <w:t>Совместная деятельность с семьей</w:t>
            </w:r>
          </w:p>
        </w:tc>
      </w:tr>
      <w:tr w:rsidR="005F4E1D" w:rsidRPr="002972FF" w:rsidTr="005F4E1D">
        <w:trPr>
          <w:cantSplit/>
          <w:trHeight w:val="24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972FF" w:rsidRDefault="005F4E1D" w:rsidP="005F4E1D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утренний прием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организованная образовательная деятельность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дневной сон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Непосредственно образовательная деятельность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 xml:space="preserve">интегрированная детская деятельность 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беседы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рассматривание книжных иллюстраций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972FF" w:rsidRDefault="005F4E1D" w:rsidP="00331751">
            <w:pPr>
              <w:rPr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самостоятельная деятельность в книжном уголке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консультативные встречи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встречи по заявкам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беседы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2972FF">
              <w:rPr>
                <w:sz w:val="24"/>
                <w:szCs w:val="24"/>
              </w:rPr>
              <w:t>досуговая</w:t>
            </w:r>
            <w:proofErr w:type="spellEnd"/>
            <w:r w:rsidRPr="002972FF">
              <w:rPr>
                <w:sz w:val="24"/>
                <w:szCs w:val="24"/>
              </w:rPr>
              <w:t xml:space="preserve"> деятельность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совместные с родителями театральные постановки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дни открытых дверей</w:t>
            </w:r>
          </w:p>
        </w:tc>
      </w:tr>
      <w:tr w:rsidR="005F4E1D" w:rsidRPr="002972FF" w:rsidTr="005F4E1D">
        <w:trPr>
          <w:cantSplit/>
          <w:trHeight w:val="51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lastRenderedPageBreak/>
              <w:t>утренняя и вечерняя прогулка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организованная образовательная деятельность</w:t>
            </w:r>
          </w:p>
          <w:p w:rsidR="005F4E1D" w:rsidRPr="002972FF" w:rsidRDefault="005F4E1D" w:rsidP="00331751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утренняя и вечерняя прогулка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организованная образовательная деятельность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 xml:space="preserve">интегрированная детская деятельность 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чтение художественной литературы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познавательно-исследовательская деятельность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экспериментальная деятельность</w:t>
            </w:r>
          </w:p>
          <w:p w:rsidR="005F4E1D" w:rsidRPr="002972F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rPr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продуктивная и конструктивная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972FF" w:rsidRDefault="005F4E1D" w:rsidP="00331751">
            <w:pPr>
              <w:rPr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самостоятельная познавательная деятельность (предметно-развивающая среда дошкольного учреждения)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консультативные встречи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встречи по заявкам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972FF">
              <w:rPr>
                <w:sz w:val="24"/>
                <w:szCs w:val="24"/>
              </w:rPr>
              <w:t>беседы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2972FF">
              <w:rPr>
                <w:sz w:val="24"/>
                <w:szCs w:val="24"/>
              </w:rPr>
              <w:t>досуговая</w:t>
            </w:r>
            <w:proofErr w:type="spellEnd"/>
            <w:r w:rsidRPr="002972FF">
              <w:rPr>
                <w:sz w:val="24"/>
                <w:szCs w:val="24"/>
              </w:rPr>
              <w:t xml:space="preserve"> деятельность</w:t>
            </w:r>
          </w:p>
          <w:p w:rsidR="005F4E1D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Cs/>
                <w:sz w:val="24"/>
                <w:szCs w:val="24"/>
              </w:rPr>
            </w:pPr>
            <w:proofErr w:type="gramStart"/>
            <w:r w:rsidRPr="002972FF">
              <w:rPr>
                <w:bCs/>
                <w:sz w:val="24"/>
                <w:szCs w:val="24"/>
              </w:rPr>
              <w:t>совместные</w:t>
            </w:r>
            <w:proofErr w:type="gramEnd"/>
            <w:r w:rsidRPr="002972F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 родителями</w:t>
            </w:r>
          </w:p>
          <w:p w:rsidR="005F4E1D" w:rsidRPr="002972FF" w:rsidRDefault="005F4E1D" w:rsidP="005F4E1D">
            <w:pPr>
              <w:numPr>
                <w:ilvl w:val="0"/>
                <w:numId w:val="9"/>
              </w:numPr>
              <w:tabs>
                <w:tab w:val="clear" w:pos="720"/>
                <w:tab w:val="num" w:pos="270"/>
              </w:tabs>
              <w:ind w:left="0" w:firstLine="0"/>
              <w:rPr>
                <w:bCs/>
                <w:sz w:val="24"/>
                <w:szCs w:val="24"/>
              </w:rPr>
            </w:pPr>
            <w:r w:rsidRPr="002972FF">
              <w:rPr>
                <w:bCs/>
                <w:sz w:val="24"/>
                <w:szCs w:val="24"/>
              </w:rPr>
              <w:t>экспериментально-исследовательские проекты</w:t>
            </w:r>
          </w:p>
          <w:p w:rsidR="005F4E1D" w:rsidRPr="002972FF" w:rsidRDefault="005F4E1D" w:rsidP="00331751">
            <w:pPr>
              <w:rPr>
                <w:bCs/>
                <w:sz w:val="24"/>
                <w:szCs w:val="24"/>
              </w:rPr>
            </w:pPr>
          </w:p>
        </w:tc>
      </w:tr>
    </w:tbl>
    <w:p w:rsidR="005F4E1D" w:rsidRPr="002972FF" w:rsidRDefault="005F4E1D" w:rsidP="005F4E1D">
      <w:pPr>
        <w:rPr>
          <w:rFonts w:eastAsia="Times New Roman"/>
          <w:sz w:val="24"/>
          <w:szCs w:val="24"/>
        </w:rPr>
      </w:pPr>
    </w:p>
    <w:p w:rsidR="005F4E1D" w:rsidRPr="005F4E1D" w:rsidRDefault="005F4E1D" w:rsidP="005F4E1D">
      <w:pPr>
        <w:ind w:firstLine="426"/>
        <w:jc w:val="both"/>
        <w:rPr>
          <w:b/>
          <w:sz w:val="28"/>
          <w:szCs w:val="28"/>
        </w:rPr>
      </w:pPr>
      <w:r w:rsidRPr="005F4E1D">
        <w:rPr>
          <w:b/>
          <w:sz w:val="28"/>
          <w:szCs w:val="28"/>
        </w:rPr>
        <w:t>Культурные практики умственного воспитания.</w:t>
      </w:r>
    </w:p>
    <w:p w:rsidR="005F4E1D" w:rsidRPr="005F4E1D" w:rsidRDefault="005F4E1D" w:rsidP="00056EB6">
      <w:pPr>
        <w:tabs>
          <w:tab w:val="left" w:pos="9923"/>
          <w:tab w:val="left" w:pos="10065"/>
        </w:tabs>
        <w:ind w:right="-8"/>
        <w:jc w:val="both"/>
        <w:rPr>
          <w:rStyle w:val="c0"/>
          <w:color w:val="000000"/>
          <w:sz w:val="28"/>
          <w:szCs w:val="28"/>
        </w:rPr>
      </w:pPr>
      <w:r w:rsidRPr="005F4E1D">
        <w:rPr>
          <w:rStyle w:val="c3"/>
          <w:bCs/>
          <w:iCs/>
          <w:color w:val="000000"/>
          <w:sz w:val="28"/>
          <w:szCs w:val="28"/>
        </w:rPr>
        <w:t>1.Свободные практики детской деятельности</w:t>
      </w:r>
      <w:r w:rsidRPr="005F4E1D">
        <w:rPr>
          <w:rStyle w:val="c0"/>
          <w:color w:val="000000"/>
          <w:sz w:val="28"/>
          <w:szCs w:val="28"/>
        </w:rPr>
        <w:t> (игра, продуктивная деятельность, познавательно-исследовательская деятельность и др.).</w:t>
      </w:r>
    </w:p>
    <w:p w:rsidR="005F4E1D" w:rsidRPr="005F4E1D" w:rsidRDefault="005F4E1D" w:rsidP="00056EB6">
      <w:pPr>
        <w:tabs>
          <w:tab w:val="left" w:pos="9923"/>
          <w:tab w:val="left" w:pos="10065"/>
        </w:tabs>
        <w:ind w:right="-8"/>
        <w:jc w:val="both"/>
        <w:rPr>
          <w:rStyle w:val="c0"/>
          <w:color w:val="000000"/>
          <w:sz w:val="28"/>
          <w:szCs w:val="28"/>
        </w:rPr>
      </w:pPr>
      <w:r w:rsidRPr="005F4E1D">
        <w:rPr>
          <w:rStyle w:val="c3"/>
          <w:bCs/>
          <w:iCs/>
          <w:color w:val="000000"/>
          <w:sz w:val="28"/>
          <w:szCs w:val="28"/>
        </w:rPr>
        <w:t>2.Коммуникативные практики</w:t>
      </w:r>
      <w:r w:rsidRPr="005F4E1D">
        <w:rPr>
          <w:rStyle w:val="c3"/>
          <w:bCs/>
          <w:color w:val="000000"/>
          <w:sz w:val="28"/>
          <w:szCs w:val="28"/>
        </w:rPr>
        <w:t> </w:t>
      </w:r>
      <w:r w:rsidRPr="005F4E1D">
        <w:rPr>
          <w:rStyle w:val="c0"/>
          <w:color w:val="000000"/>
          <w:sz w:val="28"/>
          <w:szCs w:val="28"/>
        </w:rPr>
        <w:t>(чтение художественной литературы, развитие речи, игры-драматизации и др.).</w:t>
      </w:r>
    </w:p>
    <w:p w:rsidR="005F4E1D" w:rsidRPr="005F4E1D" w:rsidRDefault="005F4E1D" w:rsidP="00056EB6">
      <w:pPr>
        <w:tabs>
          <w:tab w:val="left" w:pos="9923"/>
          <w:tab w:val="left" w:pos="10065"/>
        </w:tabs>
        <w:ind w:right="-8"/>
        <w:jc w:val="both"/>
        <w:rPr>
          <w:rStyle w:val="c0"/>
          <w:color w:val="000000"/>
          <w:sz w:val="28"/>
          <w:szCs w:val="28"/>
        </w:rPr>
      </w:pPr>
      <w:r w:rsidRPr="005F4E1D">
        <w:rPr>
          <w:rStyle w:val="c3"/>
          <w:bCs/>
          <w:color w:val="000000"/>
          <w:sz w:val="28"/>
          <w:szCs w:val="28"/>
        </w:rPr>
        <w:t>3.</w:t>
      </w:r>
      <w:r w:rsidRPr="005F4E1D">
        <w:rPr>
          <w:rStyle w:val="c3"/>
          <w:bCs/>
          <w:iCs/>
          <w:color w:val="000000"/>
          <w:sz w:val="28"/>
          <w:szCs w:val="28"/>
        </w:rPr>
        <w:t> Культурные практики познания мира и самопознания </w:t>
      </w:r>
      <w:r w:rsidRPr="005F4E1D">
        <w:rPr>
          <w:rStyle w:val="c0"/>
          <w:color w:val="000000"/>
          <w:sz w:val="28"/>
          <w:szCs w:val="28"/>
        </w:rPr>
        <w:t>(познавательно-исследовательская деятельность, продуктивная деятельность, нравственно-патриотическое воспитание, самопознание и др.).</w:t>
      </w:r>
    </w:p>
    <w:p w:rsidR="005F4E1D" w:rsidRPr="005F4E1D" w:rsidRDefault="005F4E1D" w:rsidP="00056EB6">
      <w:pPr>
        <w:tabs>
          <w:tab w:val="left" w:pos="9923"/>
          <w:tab w:val="left" w:pos="10065"/>
        </w:tabs>
        <w:ind w:right="-8"/>
        <w:jc w:val="both"/>
        <w:rPr>
          <w:rStyle w:val="c0"/>
          <w:color w:val="000000"/>
          <w:sz w:val="28"/>
          <w:szCs w:val="28"/>
        </w:rPr>
      </w:pPr>
      <w:r w:rsidRPr="005F4E1D">
        <w:rPr>
          <w:rStyle w:val="c0"/>
          <w:color w:val="000000"/>
          <w:sz w:val="28"/>
          <w:szCs w:val="28"/>
        </w:rPr>
        <w:t>Наиболее эффективной формой реализации культурных практик в умственном воспитании дошкольника является </w:t>
      </w:r>
      <w:r w:rsidRPr="005F4E1D">
        <w:rPr>
          <w:rStyle w:val="c0"/>
          <w:iCs/>
          <w:color w:val="000000"/>
          <w:sz w:val="28"/>
          <w:szCs w:val="28"/>
        </w:rPr>
        <w:t>проектная деятельность</w:t>
      </w:r>
      <w:r w:rsidRPr="005F4E1D">
        <w:rPr>
          <w:rStyle w:val="c0"/>
          <w:color w:val="000000"/>
          <w:sz w:val="28"/>
          <w:szCs w:val="28"/>
        </w:rPr>
        <w:t>, поскольку она позволяет интегрировать содержание различных практик.</w:t>
      </w:r>
    </w:p>
    <w:p w:rsidR="005F4E1D" w:rsidRPr="005F4E1D" w:rsidRDefault="005F4E1D" w:rsidP="00056EB6">
      <w:pPr>
        <w:tabs>
          <w:tab w:val="left" w:pos="9923"/>
          <w:tab w:val="left" w:pos="10065"/>
        </w:tabs>
        <w:ind w:right="-8"/>
        <w:jc w:val="both"/>
        <w:rPr>
          <w:color w:val="000000"/>
          <w:sz w:val="28"/>
          <w:szCs w:val="28"/>
          <w:shd w:val="clear" w:color="auto" w:fill="FFFFFF"/>
        </w:rPr>
      </w:pPr>
      <w:r w:rsidRPr="005F4E1D">
        <w:rPr>
          <w:color w:val="000000"/>
          <w:sz w:val="28"/>
          <w:szCs w:val="28"/>
          <w:shd w:val="clear" w:color="auto" w:fill="FFFFFF"/>
        </w:rPr>
        <w:t>В нашем детском саду культурные практики организуются во второй половине дня. Каждый день в перспективных планах запланировано чтение художественной литературы, опытно-экспериментальная деятельность, рассматривание, наблюдения. Воспитатель объявляет детям, какое произведение будет читать и зовет детей. Кому интересно, дети собираются возле воспитателя, и проводится чтение произведения. Такая культурная практика имеет подгрупповой характер. Очень часто темы культурных практик появляются из наблюдений. Также темы культурных практик возникают и во время НОД.</w:t>
      </w:r>
    </w:p>
    <w:p w:rsidR="005F4E1D" w:rsidRPr="005F4E1D" w:rsidRDefault="005F4E1D" w:rsidP="00056EB6">
      <w:pPr>
        <w:tabs>
          <w:tab w:val="left" w:pos="9923"/>
          <w:tab w:val="left" w:pos="10065"/>
        </w:tabs>
        <w:ind w:right="-8"/>
        <w:jc w:val="both"/>
        <w:rPr>
          <w:color w:val="000000"/>
          <w:sz w:val="28"/>
          <w:szCs w:val="28"/>
          <w:shd w:val="clear" w:color="auto" w:fill="FFFFFF"/>
        </w:rPr>
      </w:pPr>
      <w:r w:rsidRPr="005F4E1D">
        <w:rPr>
          <w:color w:val="000000"/>
          <w:sz w:val="28"/>
          <w:szCs w:val="28"/>
          <w:shd w:val="clear" w:color="auto" w:fill="FFFFFF"/>
        </w:rPr>
        <w:t xml:space="preserve">В ходе культурной практики дети проявляют любознательность, задают вопросы взрослым и сверстникам, пытаются самостоятельно придумывать объяснения на возникающие вопросы. И, самое главное, дети хорошо овладевают устной речью, могут выражать свои мысли и желания. </w:t>
      </w:r>
    </w:p>
    <w:p w:rsidR="00110961" w:rsidRPr="005F4E1D" w:rsidRDefault="00110961" w:rsidP="00056EB6">
      <w:pPr>
        <w:ind w:right="-8"/>
        <w:jc w:val="both"/>
        <w:rPr>
          <w:rFonts w:eastAsia="Times New Roman"/>
          <w:sz w:val="28"/>
          <w:szCs w:val="28"/>
        </w:rPr>
      </w:pPr>
    </w:p>
    <w:p w:rsidR="00110961" w:rsidRPr="00056EB6" w:rsidRDefault="00110961" w:rsidP="00056EB6">
      <w:pPr>
        <w:rPr>
          <w:rFonts w:eastAsia="Times New Roman"/>
          <w:i/>
          <w:sz w:val="28"/>
          <w:szCs w:val="28"/>
        </w:rPr>
      </w:pPr>
      <w:r w:rsidRPr="00056EB6">
        <w:rPr>
          <w:rFonts w:eastAsia="Times New Roman"/>
          <w:i/>
          <w:sz w:val="28"/>
          <w:szCs w:val="28"/>
        </w:rPr>
        <w:t>4.3. Модуль «Художественно – эстетическое воспитание»</w:t>
      </w:r>
    </w:p>
    <w:p w:rsidR="009F227D" w:rsidRPr="00BF7333" w:rsidRDefault="009F227D" w:rsidP="00056EB6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color w:val="000000"/>
          <w:sz w:val="28"/>
          <w:szCs w:val="28"/>
        </w:rPr>
        <w:t>Художественно-эстетическое воспитание – это система мероприятий, направленных на выработку и совершенствование в ребенке способности воспринимать и правильно понимать произведения искусства (словесного, музыкального, изобразительного), ценить и создавать прекрасное в жизни и искусстве.</w:t>
      </w:r>
    </w:p>
    <w:p w:rsidR="009F227D" w:rsidRPr="00BF7333" w:rsidRDefault="009F227D" w:rsidP="00056EB6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color w:val="000000"/>
          <w:sz w:val="28"/>
          <w:szCs w:val="28"/>
        </w:rPr>
        <w:lastRenderedPageBreak/>
        <w:t>Художественно-эстетическое воспитание нацелено на общее развитие ребенка как в эстетическом и художественном плане, так и в духовном, нравственном и интеллектуальном. Это достигается путем овладения ребенок ценностями художественно-эстетической культуры,  способностями к художественно-эстетическому творчеству и развития эстетических психологических качеств человека, которые выражены эстетическим восприятием, чувством, оценкой, вкусом и другими психическими категориями эстетического воспитания.</w:t>
      </w:r>
    </w:p>
    <w:p w:rsidR="009F227D" w:rsidRPr="00BF7333" w:rsidRDefault="009F227D" w:rsidP="00056EB6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color w:val="000000"/>
          <w:sz w:val="28"/>
          <w:szCs w:val="28"/>
        </w:rPr>
        <w:t>Помимо формирования художественно-эстетического отношения детей к действительности и искусству, художественно-эстетическое воспитание параллельно вносит вклад и в их всестороннее развитие. Оно способствует формированию нравственности ребенка, расширяет его познание о мире, обществе и природе. Разнообразные творческие занятия детей способствуют развитию их мышления и воображения, воли, настойчивости, организованности, дисциплинированности.</w:t>
      </w:r>
    </w:p>
    <w:p w:rsidR="009F227D" w:rsidRPr="00BF7333" w:rsidRDefault="009F227D" w:rsidP="00056EB6">
      <w:pPr>
        <w:pStyle w:val="Standard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 художественно-эстетического воспитания. </w:t>
      </w:r>
    </w:p>
    <w:p w:rsidR="009F227D" w:rsidRPr="00BF7333" w:rsidRDefault="009F227D" w:rsidP="00056EB6">
      <w:pPr>
        <w:pStyle w:val="Standard"/>
        <w:jc w:val="both"/>
        <w:rPr>
          <w:sz w:val="28"/>
          <w:szCs w:val="28"/>
        </w:rPr>
      </w:pPr>
      <w:r w:rsidRPr="00BF7333">
        <w:rPr>
          <w:rFonts w:ascii="Times New Roman" w:hAnsi="Times New Roman" w:cs="Times New Roman"/>
          <w:bCs/>
          <w:color w:val="000000"/>
          <w:sz w:val="28"/>
          <w:szCs w:val="28"/>
        </w:rPr>
        <w:t>Художественно-эстетическое воспитание</w:t>
      </w:r>
      <w:r w:rsidRPr="00BF7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F7333">
        <w:rPr>
          <w:rFonts w:ascii="Times New Roman" w:hAnsi="Times New Roman" w:cs="Times New Roman"/>
          <w:color w:val="000000"/>
          <w:sz w:val="28"/>
          <w:szCs w:val="28"/>
        </w:rPr>
        <w:t>включено в образовательные области: художественно-эстетическое развитие (раздел «Художественное творчество», «Музыка»);</w:t>
      </w:r>
    </w:p>
    <w:p w:rsidR="009F227D" w:rsidRPr="00BF7333" w:rsidRDefault="009F227D" w:rsidP="00056EB6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color w:val="000000"/>
          <w:sz w:val="28"/>
          <w:szCs w:val="28"/>
        </w:rPr>
        <w:t xml:space="preserve">познавательное развитие (сенсорное развитие, формирование целостной картины мира, расширение кругозора в сфере изобразительного искусства, творчества); </w:t>
      </w:r>
    </w:p>
    <w:p w:rsidR="009F227D" w:rsidRPr="00BF7333" w:rsidRDefault="009F227D" w:rsidP="00056EB6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социально-коммуникативное развитие (формирование </w:t>
      </w:r>
      <w:proofErr w:type="spellStart"/>
      <w:r w:rsidRPr="00BF7333">
        <w:rPr>
          <w:rFonts w:ascii="Times New Roman" w:hAnsi="Times New Roman" w:cs="Times New Roman"/>
          <w:color w:val="000000"/>
          <w:sz w:val="28"/>
          <w:szCs w:val="28"/>
        </w:rPr>
        <w:t>гендерной</w:t>
      </w:r>
      <w:proofErr w:type="spellEnd"/>
      <w:r w:rsidRPr="00BF7333">
        <w:rPr>
          <w:rFonts w:ascii="Times New Roman" w:hAnsi="Times New Roman" w:cs="Times New Roman"/>
          <w:color w:val="000000"/>
          <w:sz w:val="28"/>
          <w:szCs w:val="28"/>
        </w:rPr>
        <w:t xml:space="preserve"> и семейной принадлежности, патриотических чувств, чувства принадлежности к мировому сообществу;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color w:val="000000"/>
          <w:sz w:val="28"/>
          <w:szCs w:val="28"/>
        </w:rPr>
        <w:t>речевое развитие (приобщение к различным видам искусства через использование художественных произведений); физическое развитие (воспитание культурно-гигиенических навыков, формирование начальных представлений о здоровом образе жизни).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Виды детской деятельности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color w:val="1B1C2A"/>
          <w:sz w:val="28"/>
          <w:szCs w:val="28"/>
        </w:rPr>
      </w:pPr>
      <w:r w:rsidRPr="00BF7333">
        <w:rPr>
          <w:rFonts w:ascii="Times New Roman" w:hAnsi="Times New Roman" w:cs="Times New Roman"/>
          <w:color w:val="1B1C2A"/>
          <w:sz w:val="28"/>
          <w:szCs w:val="28"/>
        </w:rPr>
        <w:t>Изобразительная деятельность: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color w:val="1B1C2A"/>
          <w:sz w:val="28"/>
          <w:szCs w:val="28"/>
        </w:rPr>
      </w:pPr>
      <w:r w:rsidRPr="00BF7333">
        <w:rPr>
          <w:rFonts w:ascii="Times New Roman" w:hAnsi="Times New Roman" w:cs="Times New Roman"/>
          <w:color w:val="1B1C2A"/>
          <w:sz w:val="28"/>
          <w:szCs w:val="28"/>
        </w:rPr>
        <w:t>- рисование, лепка, конструирование и аппликация.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color w:val="1B1C2A"/>
          <w:sz w:val="28"/>
          <w:szCs w:val="28"/>
        </w:rPr>
      </w:pPr>
      <w:r w:rsidRPr="00BF7333">
        <w:rPr>
          <w:rFonts w:ascii="Times New Roman" w:hAnsi="Times New Roman" w:cs="Times New Roman"/>
          <w:color w:val="1B1C2A"/>
          <w:sz w:val="28"/>
          <w:szCs w:val="28"/>
        </w:rPr>
        <w:t>Музыкальная деятельность:</w:t>
      </w:r>
    </w:p>
    <w:p w:rsidR="009F227D" w:rsidRPr="00BF7333" w:rsidRDefault="00056EB6" w:rsidP="00056EB6">
      <w:pPr>
        <w:pStyle w:val="Standard"/>
        <w:widowControl w:val="0"/>
        <w:jc w:val="both"/>
        <w:rPr>
          <w:rFonts w:ascii="Times New Roman" w:hAnsi="Times New Roman" w:cs="Times New Roman"/>
          <w:color w:val="1B1C2A"/>
          <w:sz w:val="28"/>
          <w:szCs w:val="28"/>
        </w:rPr>
      </w:pPr>
      <w:r>
        <w:rPr>
          <w:rFonts w:ascii="Times New Roman" w:hAnsi="Times New Roman" w:cs="Times New Roman"/>
          <w:color w:val="1B1C2A"/>
          <w:sz w:val="28"/>
          <w:szCs w:val="28"/>
        </w:rPr>
        <w:t>-</w:t>
      </w:r>
      <w:r w:rsidR="009F227D" w:rsidRPr="00BF7333">
        <w:rPr>
          <w:rFonts w:ascii="Times New Roman" w:hAnsi="Times New Roman" w:cs="Times New Roman"/>
          <w:color w:val="1B1C2A"/>
          <w:sz w:val="28"/>
          <w:szCs w:val="28"/>
        </w:rPr>
        <w:t>пение, слушание, игра на музыкальных инструментах, музыкально-ритмические движения.</w:t>
      </w:r>
    </w:p>
    <w:p w:rsidR="009F227D" w:rsidRPr="00BF7333" w:rsidRDefault="009F227D" w:rsidP="00056EB6">
      <w:pPr>
        <w:pStyle w:val="Standard"/>
        <w:widowControl w:val="0"/>
        <w:jc w:val="both"/>
        <w:rPr>
          <w:sz w:val="28"/>
          <w:szCs w:val="28"/>
        </w:rPr>
      </w:pPr>
      <w:r w:rsidRPr="00BF7333">
        <w:rPr>
          <w:rFonts w:ascii="Times New Roman" w:hAnsi="Times New Roman" w:cs="Times New Roman"/>
          <w:color w:val="1B1C2A"/>
          <w:sz w:val="28"/>
          <w:szCs w:val="28"/>
        </w:rPr>
        <w:t>Театральная деятельность: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color w:val="1B1C2A"/>
          <w:sz w:val="28"/>
          <w:szCs w:val="28"/>
        </w:rPr>
      </w:pPr>
      <w:r w:rsidRPr="00BF7333">
        <w:rPr>
          <w:rFonts w:ascii="Times New Roman" w:hAnsi="Times New Roman" w:cs="Times New Roman"/>
          <w:color w:val="1B1C2A"/>
          <w:sz w:val="28"/>
          <w:szCs w:val="28"/>
        </w:rPr>
        <w:t>- игра-драматизация.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color w:val="1B1C2A"/>
          <w:sz w:val="28"/>
          <w:szCs w:val="28"/>
        </w:rPr>
      </w:pPr>
      <w:r w:rsidRPr="00BF7333">
        <w:rPr>
          <w:rFonts w:ascii="Times New Roman" w:hAnsi="Times New Roman" w:cs="Times New Roman"/>
          <w:color w:val="1B1C2A"/>
          <w:sz w:val="28"/>
          <w:szCs w:val="28"/>
        </w:rPr>
        <w:t>Художественно-речевая деятельность: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color w:val="1B1C2A"/>
          <w:sz w:val="28"/>
          <w:szCs w:val="28"/>
        </w:rPr>
      </w:pPr>
      <w:r w:rsidRPr="00BF7333">
        <w:rPr>
          <w:rFonts w:ascii="Times New Roman" w:hAnsi="Times New Roman" w:cs="Times New Roman"/>
          <w:color w:val="1B1C2A"/>
          <w:sz w:val="28"/>
          <w:szCs w:val="28"/>
        </w:rPr>
        <w:t>-заучивание и выразительное чтение.</w:t>
      </w:r>
    </w:p>
    <w:p w:rsidR="009F227D" w:rsidRPr="00BF7333" w:rsidRDefault="009F227D" w:rsidP="00056EB6">
      <w:pPr>
        <w:pStyle w:val="Standard"/>
        <w:widowControl w:val="0"/>
        <w:jc w:val="both"/>
        <w:rPr>
          <w:rFonts w:ascii="Times New Roman" w:hAnsi="Times New Roman" w:cs="Times New Roman"/>
          <w:color w:val="1B1C2A"/>
          <w:sz w:val="28"/>
          <w:szCs w:val="28"/>
        </w:rPr>
      </w:pPr>
    </w:p>
    <w:p w:rsidR="009F227D" w:rsidRPr="00BF7333" w:rsidRDefault="009F227D" w:rsidP="00056EB6">
      <w:pPr>
        <w:pStyle w:val="Textbody"/>
        <w:widowControl w:val="0"/>
        <w:jc w:val="both"/>
        <w:rPr>
          <w:sz w:val="28"/>
          <w:szCs w:val="28"/>
        </w:rPr>
      </w:pPr>
      <w:r w:rsidRPr="00BF7333">
        <w:rPr>
          <w:rStyle w:val="StrongEmphasis"/>
          <w:rFonts w:ascii="Times New Roman" w:hAnsi="Times New Roman" w:cs="Times New Roman"/>
          <w:color w:val="000000"/>
          <w:sz w:val="28"/>
          <w:szCs w:val="28"/>
        </w:rPr>
        <w:t>Формы организации эстетического воспитания</w:t>
      </w:r>
    </w:p>
    <w:p w:rsidR="009F227D" w:rsidRDefault="009F227D" w:rsidP="009F227D">
      <w:pPr>
        <w:pStyle w:val="Textbody"/>
        <w:spacing w:line="27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7333">
        <w:rPr>
          <w:rFonts w:ascii="Times New Roman" w:hAnsi="Times New Roman" w:cs="Times New Roman"/>
          <w:color w:val="000000"/>
          <w:sz w:val="28"/>
          <w:szCs w:val="28"/>
        </w:rPr>
        <w:t>Эстетическое воспитание детей в дошкольном учреждении осуществляется в разных формах в зависимости от принципа руководства их деятельностью, способа объединения дошкольников, вида деятельности.</w:t>
      </w:r>
    </w:p>
    <w:p w:rsidR="00EA2383" w:rsidRDefault="00EA2383" w:rsidP="009F227D">
      <w:pPr>
        <w:pStyle w:val="Textbody"/>
        <w:spacing w:line="27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EA2383" w:rsidRPr="00BF7333" w:rsidRDefault="00EA2383" w:rsidP="009F227D">
      <w:pPr>
        <w:pStyle w:val="Textbody"/>
        <w:spacing w:line="27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933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04"/>
        <w:gridCol w:w="3118"/>
        <w:gridCol w:w="4111"/>
      </w:tblGrid>
      <w:tr w:rsidR="009F227D" w:rsidTr="00B841B2"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227D" w:rsidRDefault="009F227D" w:rsidP="00B841B2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Мероприятия выше уровня ДОУ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227D" w:rsidRDefault="009F227D" w:rsidP="00B841B2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ДОУ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227D" w:rsidRDefault="009F227D" w:rsidP="00B841B2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Групповые мероприятия</w:t>
            </w:r>
          </w:p>
        </w:tc>
      </w:tr>
      <w:tr w:rsidR="009F227D" w:rsidTr="00B841B2">
        <w:tc>
          <w:tcPr>
            <w:tcW w:w="2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227D" w:rsidRPr="0082371C" w:rsidRDefault="009F227D" w:rsidP="00B841B2">
            <w:pPr>
              <w:pStyle w:val="TableContents"/>
            </w:pPr>
            <w:r w:rsidRPr="0082371C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Социальная акция </w:t>
            </w:r>
            <w:r w:rsidRPr="0082371C">
              <w:rPr>
                <w:rFonts w:ascii="Times New Roman" w:hAnsi="Times New Roman" w:cs="Times New Roman"/>
              </w:rPr>
              <w:t>Районный к</w:t>
            </w: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>онкурс чтецов «Поэтическая мозаика»</w:t>
            </w:r>
          </w:p>
          <w:p w:rsidR="009F227D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  <w:spacing w:line="240" w:lineRule="exact"/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>Районный конкурс «Голос»</w:t>
            </w:r>
          </w:p>
          <w:p w:rsidR="009F227D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  <w:spacing w:line="240" w:lineRule="exact"/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>Районный конкурс патриотической песни</w:t>
            </w:r>
          </w:p>
          <w:p w:rsidR="009F227D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  <w:spacing w:line="240" w:lineRule="exact"/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>Областной конкурс патриотической песни «Катюша»</w:t>
            </w:r>
          </w:p>
          <w:p w:rsidR="009F227D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  <w:spacing w:line="240" w:lineRule="exact"/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>Региональный конкурс «</w:t>
            </w:r>
            <w:proofErr w:type="spellStart"/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>Славяночка</w:t>
            </w:r>
            <w:proofErr w:type="spellEnd"/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>»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227D" w:rsidRPr="0082371C" w:rsidRDefault="009F227D" w:rsidP="00B841B2">
            <w:pPr>
              <w:pStyle w:val="Standard"/>
              <w:widowControl w:val="0"/>
              <w:shd w:val="clear" w:color="auto" w:fill="FFFFFF"/>
              <w:ind w:right="173"/>
            </w:pPr>
            <w:r w:rsidRPr="0082371C">
              <w:rPr>
                <w:rFonts w:ascii="Times New Roman" w:hAnsi="Times New Roman" w:cs="Times New Roman"/>
                <w:spacing w:val="-1"/>
                <w:kern w:val="0"/>
                <w:lang w:bidi="ar-SA"/>
              </w:rPr>
              <w:t>Кукольный театр</w:t>
            </w:r>
          </w:p>
          <w:p w:rsidR="0082371C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  <w:rPr>
                <w:rFonts w:ascii="Times New Roman" w:hAnsi="Times New Roman" w:cs="Times New Roman"/>
                <w:kern w:val="0"/>
                <w:lang w:bidi="ar-SA"/>
              </w:rPr>
            </w:pPr>
            <w:r w:rsidRPr="0082371C">
              <w:rPr>
                <w:rFonts w:ascii="Times New Roman" w:hAnsi="Times New Roman" w:cs="Times New Roman"/>
              </w:rPr>
              <w:t xml:space="preserve">Рисунки на асфальте </w:t>
            </w: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Конкурс рисунков  </w:t>
            </w:r>
          </w:p>
          <w:p w:rsidR="0082371C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  <w:rPr>
                <w:rFonts w:ascii="Times New Roman" w:hAnsi="Times New Roman" w:cs="Times New Roman"/>
                <w:kern w:val="0"/>
                <w:lang w:bidi="ar-SA"/>
              </w:rPr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Конкурс поделок </w:t>
            </w:r>
          </w:p>
          <w:p w:rsidR="009F227D" w:rsidRPr="0082371C" w:rsidRDefault="0082371C" w:rsidP="00B841B2">
            <w:pPr>
              <w:pStyle w:val="Standard"/>
              <w:widowControl w:val="0"/>
              <w:tabs>
                <w:tab w:val="left" w:pos="10125"/>
              </w:tabs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>Р</w:t>
            </w:r>
            <w:r w:rsidR="009F227D"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азвлечение </w:t>
            </w:r>
          </w:p>
          <w:p w:rsidR="009F227D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Конкурс скороговорок </w:t>
            </w:r>
          </w:p>
          <w:p w:rsidR="0082371C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  <w:rPr>
                <w:rFonts w:ascii="Times New Roman" w:hAnsi="Times New Roman" w:cs="Times New Roman"/>
                <w:kern w:val="0"/>
                <w:lang w:bidi="ar-SA"/>
              </w:rPr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Кукольный театр </w:t>
            </w:r>
          </w:p>
          <w:p w:rsidR="009F227D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Музыкальный конкурс </w:t>
            </w:r>
            <w:r w:rsidR="00EA2383">
              <w:rPr>
                <w:rFonts w:ascii="Times New Roman" w:hAnsi="Times New Roman" w:cs="Times New Roman"/>
                <w:kern w:val="0"/>
                <w:lang w:bidi="ar-SA"/>
              </w:rPr>
              <w:t>лучшего вокалиста</w:t>
            </w:r>
          </w:p>
          <w:p w:rsidR="009F227D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  <w:rPr>
                <w:rFonts w:ascii="Times New Roman" w:hAnsi="Times New Roman" w:cs="Times New Roman"/>
                <w:kern w:val="0"/>
                <w:lang w:bidi="ar-SA"/>
              </w:rPr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Конкурс на лучшую инсценировку песни </w:t>
            </w:r>
          </w:p>
          <w:p w:rsidR="009F227D" w:rsidRPr="0082371C" w:rsidRDefault="009F227D" w:rsidP="00B841B2">
            <w:pPr>
              <w:pStyle w:val="Standard"/>
              <w:widowControl w:val="0"/>
              <w:tabs>
                <w:tab w:val="left" w:pos="10125"/>
              </w:tabs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71C" w:rsidRPr="0082371C" w:rsidRDefault="009F227D" w:rsidP="00B841B2">
            <w:pPr>
              <w:pStyle w:val="a6"/>
              <w:spacing w:before="0" w:after="0"/>
              <w:rPr>
                <w:sz w:val="26"/>
                <w:szCs w:val="26"/>
              </w:rPr>
            </w:pPr>
            <w:r w:rsidRPr="0082371C">
              <w:rPr>
                <w:sz w:val="26"/>
                <w:szCs w:val="26"/>
              </w:rPr>
              <w:t xml:space="preserve">Творческий проект </w:t>
            </w:r>
          </w:p>
          <w:p w:rsidR="009F227D" w:rsidRPr="0082371C" w:rsidRDefault="009F227D" w:rsidP="00B841B2">
            <w:pPr>
              <w:pStyle w:val="a6"/>
              <w:spacing w:before="0" w:after="0"/>
            </w:pPr>
            <w:r w:rsidRPr="0082371C">
              <w:rPr>
                <w:sz w:val="26"/>
                <w:szCs w:val="26"/>
              </w:rPr>
              <w:t xml:space="preserve">Инсценировка сказки </w:t>
            </w:r>
          </w:p>
          <w:p w:rsidR="009F227D" w:rsidRPr="0082371C" w:rsidRDefault="009F227D" w:rsidP="00B841B2">
            <w:pPr>
              <w:pStyle w:val="Standard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Театрализация  сказки </w:t>
            </w:r>
          </w:p>
          <w:p w:rsidR="0082371C" w:rsidRPr="0082371C" w:rsidRDefault="0082371C" w:rsidP="00B841B2">
            <w:pPr>
              <w:pStyle w:val="Standard"/>
              <w:rPr>
                <w:rFonts w:ascii="Times New Roman" w:hAnsi="Times New Roman" w:cs="Times New Roman"/>
                <w:kern w:val="0"/>
                <w:lang w:bidi="ar-SA"/>
              </w:rPr>
            </w:pPr>
          </w:p>
          <w:p w:rsidR="009F227D" w:rsidRPr="0082371C" w:rsidRDefault="009F227D" w:rsidP="00B841B2">
            <w:pPr>
              <w:pStyle w:val="Standard"/>
              <w:widowControl w:val="0"/>
              <w:shd w:val="clear" w:color="auto" w:fill="FFFFFF"/>
              <w:ind w:right="245"/>
            </w:pPr>
            <w:r w:rsidRPr="0082371C">
              <w:rPr>
                <w:rFonts w:ascii="Times New Roman" w:hAnsi="Times New Roman" w:cs="Times New Roman"/>
                <w:kern w:val="0"/>
                <w:lang w:bidi="ar-SA"/>
              </w:rPr>
              <w:t xml:space="preserve">Чтение детской </w:t>
            </w:r>
            <w:r w:rsidRPr="0082371C">
              <w:rPr>
                <w:rFonts w:ascii="Times New Roman" w:hAnsi="Times New Roman" w:cs="Times New Roman"/>
                <w:spacing w:val="-1"/>
                <w:kern w:val="0"/>
                <w:lang w:bidi="ar-SA"/>
              </w:rPr>
              <w:t>художественной литературы (ежемесячно)</w:t>
            </w:r>
          </w:p>
          <w:p w:rsidR="009F227D" w:rsidRPr="0082371C" w:rsidRDefault="009F227D" w:rsidP="00B841B2">
            <w:pPr>
              <w:pStyle w:val="Standard"/>
              <w:widowControl w:val="0"/>
              <w:shd w:val="clear" w:color="auto" w:fill="FFFFFF"/>
              <w:ind w:right="245"/>
            </w:pPr>
            <w:r w:rsidRPr="0082371C">
              <w:rPr>
                <w:rFonts w:ascii="Times New Roman" w:hAnsi="Times New Roman" w:cs="Times New Roman"/>
                <w:spacing w:val="-1"/>
                <w:kern w:val="0"/>
                <w:lang w:bidi="ar-SA"/>
              </w:rPr>
              <w:t>фотовыставки</w:t>
            </w:r>
          </w:p>
        </w:tc>
      </w:tr>
    </w:tbl>
    <w:p w:rsidR="009F227D" w:rsidRDefault="009F227D" w:rsidP="009F227D">
      <w:pPr>
        <w:pStyle w:val="Textbody"/>
        <w:spacing w:line="270" w:lineRule="atLeast"/>
        <w:rPr>
          <w:rFonts w:ascii="Times New Roman" w:hAnsi="Times New Roman" w:cs="Times New Roman"/>
          <w:color w:val="000000"/>
          <w:sz w:val="26"/>
          <w:szCs w:val="26"/>
        </w:rPr>
      </w:pPr>
    </w:p>
    <w:p w:rsidR="009F227D" w:rsidRPr="000D75F9" w:rsidRDefault="009F227D" w:rsidP="00056EB6">
      <w:pPr>
        <w:pStyle w:val="Textbody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D75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особенностей культурных практик</w:t>
      </w:r>
    </w:p>
    <w:p w:rsidR="009F227D" w:rsidRPr="009F227D" w:rsidRDefault="009F227D" w:rsidP="00056EB6">
      <w:pPr>
        <w:pStyle w:val="Textbody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Ежегодно в </w:t>
      </w:r>
      <w:proofErr w:type="spellStart"/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>летнее-оздоровительный</w:t>
      </w:r>
      <w:proofErr w:type="spellEnd"/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период в ДОУ проводится культурно </w:t>
      </w:r>
      <w:proofErr w:type="gramStart"/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proofErr w:type="spellStart"/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proofErr w:type="gramEnd"/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>осуговое</w:t>
      </w:r>
      <w:proofErr w:type="spellEnd"/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развлечение «Город мастеров»</w:t>
      </w:r>
      <w:r w:rsidR="00EA23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«Город </w:t>
      </w:r>
      <w:proofErr w:type="spellStart"/>
      <w:r w:rsidR="00EA2383">
        <w:rPr>
          <w:rFonts w:ascii="Times New Roman" w:hAnsi="Times New Roman" w:cs="Times New Roman"/>
          <w:bCs/>
          <w:color w:val="000000"/>
          <w:sz w:val="28"/>
          <w:szCs w:val="28"/>
        </w:rPr>
        <w:t>детсва</w:t>
      </w:r>
      <w:proofErr w:type="spellEnd"/>
      <w:r w:rsidR="00EA2383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участие детей, воспитателей, специалистов и сотрудников детского сада. Дети знакомятся с </w:t>
      </w:r>
      <w:proofErr w:type="gramStart"/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>народно-прикладным</w:t>
      </w:r>
      <w:proofErr w:type="gramEnd"/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творчество</w:t>
      </w:r>
      <w:r w:rsidR="00056E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Pr="000D75F9">
        <w:rPr>
          <w:rFonts w:ascii="Times New Roman" w:hAnsi="Times New Roman" w:cs="Times New Roman"/>
          <w:bCs/>
          <w:color w:val="000000"/>
          <w:sz w:val="28"/>
          <w:szCs w:val="28"/>
        </w:rPr>
        <w:t>изготовление поделок, рисунков с элементами народного творчества), музыкальные и спортивные народные игры и песни; знакомство с профессиями сотрудников детского сада.</w:t>
      </w:r>
    </w:p>
    <w:p w:rsidR="005F4E1D" w:rsidRPr="00056EB6" w:rsidRDefault="00110961" w:rsidP="00056EB6">
      <w:pPr>
        <w:rPr>
          <w:rFonts w:eastAsia="Times New Roman"/>
          <w:i/>
          <w:sz w:val="28"/>
          <w:szCs w:val="28"/>
        </w:rPr>
      </w:pPr>
      <w:r w:rsidRPr="00056EB6">
        <w:rPr>
          <w:rFonts w:eastAsia="Times New Roman"/>
          <w:i/>
          <w:sz w:val="28"/>
          <w:szCs w:val="28"/>
        </w:rPr>
        <w:t>4.4. Модуль «Социально-личностное воспитание</w:t>
      </w:r>
      <w:r w:rsidR="005F4E1D" w:rsidRPr="00056EB6">
        <w:rPr>
          <w:rFonts w:eastAsia="Times New Roman"/>
          <w:i/>
          <w:sz w:val="28"/>
          <w:szCs w:val="28"/>
        </w:rPr>
        <w:t>»</w:t>
      </w:r>
      <w:r w:rsidRPr="00056EB6">
        <w:rPr>
          <w:rFonts w:eastAsia="Times New Roman"/>
          <w:i/>
          <w:sz w:val="28"/>
          <w:szCs w:val="28"/>
        </w:rPr>
        <w:t xml:space="preserve">  </w:t>
      </w:r>
    </w:p>
    <w:p w:rsidR="005F4E1D" w:rsidRPr="005F4E1D" w:rsidRDefault="005F4E1D" w:rsidP="00056EB6">
      <w:pPr>
        <w:jc w:val="both"/>
        <w:rPr>
          <w:rFonts w:eastAsia="Times New Roman"/>
          <w:sz w:val="28"/>
          <w:szCs w:val="28"/>
        </w:rPr>
      </w:pPr>
      <w:r w:rsidRPr="005F4E1D">
        <w:rPr>
          <w:rFonts w:eastAsia="Times New Roman"/>
          <w:sz w:val="28"/>
          <w:szCs w:val="28"/>
        </w:rPr>
        <w:t xml:space="preserve">Социально-личностное воспитание направлено на присвоение норм и ценностей, принятых в обществе, включая моральные и нравственные ценности; развитие общения и взаимодействия ребёнка с взрослыми и сверстниками; становление самостоятельности, целенаправленности и </w:t>
      </w:r>
      <w:proofErr w:type="spellStart"/>
      <w:r w:rsidRPr="005F4E1D">
        <w:rPr>
          <w:rFonts w:eastAsia="Times New Roman"/>
          <w:sz w:val="28"/>
          <w:szCs w:val="28"/>
        </w:rPr>
        <w:t>саморегуляции</w:t>
      </w:r>
      <w:proofErr w:type="spellEnd"/>
      <w:r w:rsidRPr="005F4E1D">
        <w:rPr>
          <w:rFonts w:eastAsia="Times New Roman"/>
          <w:sz w:val="28"/>
          <w:szCs w:val="28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семье, малой родине и Отечеству, представлений о </w:t>
      </w:r>
      <w:proofErr w:type="spellStart"/>
      <w:r w:rsidRPr="005F4E1D">
        <w:rPr>
          <w:rFonts w:eastAsia="Times New Roman"/>
          <w:sz w:val="28"/>
          <w:szCs w:val="28"/>
        </w:rPr>
        <w:t>социокультурных</w:t>
      </w:r>
      <w:proofErr w:type="spellEnd"/>
      <w:r w:rsidRPr="005F4E1D">
        <w:rPr>
          <w:rFonts w:eastAsia="Times New Roman"/>
          <w:sz w:val="28"/>
          <w:szCs w:val="28"/>
        </w:rPr>
        <w:t xml:space="preserve"> ценностях нашего народа, об отечественных традициях и праздниках; формирование</w:t>
      </w:r>
      <w:r w:rsidRPr="005F4E1D">
        <w:rPr>
          <w:rFonts w:eastAsia="Times New Roman"/>
          <w:b/>
          <w:sz w:val="28"/>
          <w:szCs w:val="28"/>
        </w:rPr>
        <w:t xml:space="preserve"> </w:t>
      </w:r>
      <w:r w:rsidRPr="005F4E1D">
        <w:rPr>
          <w:rFonts w:eastAsia="Times New Roman"/>
          <w:sz w:val="28"/>
          <w:szCs w:val="28"/>
        </w:rPr>
        <w:t>основ безопасности в быту, социуме,  природе.</w:t>
      </w:r>
    </w:p>
    <w:p w:rsidR="005F4E1D" w:rsidRPr="005F4E1D" w:rsidRDefault="005F4E1D" w:rsidP="00056EB6">
      <w:pPr>
        <w:jc w:val="both"/>
        <w:rPr>
          <w:b/>
          <w:sz w:val="28"/>
          <w:szCs w:val="28"/>
        </w:rPr>
      </w:pPr>
      <w:r w:rsidRPr="005F4E1D">
        <w:rPr>
          <w:b/>
          <w:sz w:val="28"/>
          <w:szCs w:val="28"/>
        </w:rPr>
        <w:t xml:space="preserve">Образовательные области и разделы ООП </w:t>
      </w:r>
      <w:proofErr w:type="gramStart"/>
      <w:r w:rsidRPr="005F4E1D">
        <w:rPr>
          <w:b/>
          <w:sz w:val="28"/>
          <w:szCs w:val="28"/>
        </w:rPr>
        <w:t>ДО</w:t>
      </w:r>
      <w:proofErr w:type="gramEnd"/>
      <w:r w:rsidRPr="005F4E1D">
        <w:rPr>
          <w:b/>
          <w:sz w:val="28"/>
          <w:szCs w:val="28"/>
        </w:rPr>
        <w:t xml:space="preserve">, </w:t>
      </w:r>
      <w:proofErr w:type="gramStart"/>
      <w:r w:rsidRPr="005F4E1D">
        <w:rPr>
          <w:b/>
          <w:sz w:val="28"/>
          <w:szCs w:val="28"/>
        </w:rPr>
        <w:t>в</w:t>
      </w:r>
      <w:proofErr w:type="gramEnd"/>
      <w:r w:rsidRPr="005F4E1D">
        <w:rPr>
          <w:b/>
          <w:sz w:val="28"/>
          <w:szCs w:val="28"/>
        </w:rPr>
        <w:t xml:space="preserve"> которые включено содержание социально-личностного воспитания.</w:t>
      </w:r>
    </w:p>
    <w:p w:rsidR="005F4E1D" w:rsidRPr="005F4E1D" w:rsidRDefault="005F4E1D" w:rsidP="00056EB6">
      <w:pPr>
        <w:jc w:val="both"/>
        <w:outlineLvl w:val="0"/>
        <w:rPr>
          <w:rFonts w:eastAsia="Times New Roman"/>
          <w:sz w:val="28"/>
          <w:szCs w:val="28"/>
        </w:rPr>
      </w:pPr>
      <w:r w:rsidRPr="005F4E1D">
        <w:rPr>
          <w:rFonts w:eastAsia="Times New Roman"/>
          <w:b/>
          <w:i/>
          <w:sz w:val="28"/>
          <w:szCs w:val="28"/>
        </w:rPr>
        <w:t>-Физическое воспитание:</w:t>
      </w:r>
      <w:r w:rsidRPr="005F4E1D">
        <w:rPr>
          <w:rFonts w:eastAsia="Times New Roman"/>
          <w:sz w:val="28"/>
          <w:szCs w:val="28"/>
        </w:rPr>
        <w:t xml:space="preserve"> воспитание представлений о здоровом образе жизни.</w:t>
      </w:r>
    </w:p>
    <w:p w:rsidR="005F4E1D" w:rsidRPr="005F4E1D" w:rsidRDefault="00EA2383" w:rsidP="00056EB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="005F4E1D" w:rsidRPr="005F4E1D">
        <w:rPr>
          <w:b/>
          <w:i/>
          <w:sz w:val="28"/>
          <w:szCs w:val="28"/>
        </w:rPr>
        <w:t xml:space="preserve">Умственное воспитание: </w:t>
      </w:r>
      <w:r w:rsidR="005F4E1D" w:rsidRPr="005F4E1D">
        <w:rPr>
          <w:rFonts w:eastAsia="Times New Roman"/>
          <w:sz w:val="28"/>
          <w:szCs w:val="28"/>
        </w:rPr>
        <w:t xml:space="preserve">формирование целостной картины мира и расширение кругозора в части представлений о себе, семье, </w:t>
      </w:r>
      <w:proofErr w:type="spellStart"/>
      <w:r w:rsidR="005F4E1D" w:rsidRPr="005F4E1D">
        <w:rPr>
          <w:rFonts w:eastAsia="Times New Roman"/>
          <w:sz w:val="28"/>
          <w:szCs w:val="28"/>
        </w:rPr>
        <w:t>гендерной</w:t>
      </w:r>
      <w:proofErr w:type="spellEnd"/>
      <w:r w:rsidR="005F4E1D" w:rsidRPr="005F4E1D">
        <w:rPr>
          <w:rFonts w:eastAsia="Times New Roman"/>
          <w:sz w:val="28"/>
          <w:szCs w:val="28"/>
        </w:rPr>
        <w:t xml:space="preserve"> принадлежности, социуме, государстве, мире.</w:t>
      </w:r>
    </w:p>
    <w:p w:rsidR="005F4E1D" w:rsidRDefault="00EA2383" w:rsidP="00056EB6">
      <w:pPr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i/>
          <w:kern w:val="1"/>
          <w:sz w:val="28"/>
          <w:szCs w:val="28"/>
          <w:lang w:eastAsia="hi-IN" w:bidi="hi-IN"/>
        </w:rPr>
        <w:t>-</w:t>
      </w:r>
      <w:r w:rsidR="005F4E1D" w:rsidRPr="005F4E1D">
        <w:rPr>
          <w:rFonts w:eastAsia="SimSun"/>
          <w:b/>
          <w:i/>
          <w:kern w:val="1"/>
          <w:sz w:val="28"/>
          <w:szCs w:val="28"/>
          <w:lang w:eastAsia="hi-IN" w:bidi="hi-IN"/>
        </w:rPr>
        <w:t>Художественно-эстетическое воспитание</w:t>
      </w:r>
      <w:r w:rsidR="005F4E1D" w:rsidRPr="005F4E1D">
        <w:rPr>
          <w:rFonts w:eastAsia="SimSun"/>
          <w:i/>
          <w:kern w:val="1"/>
          <w:sz w:val="28"/>
          <w:szCs w:val="28"/>
          <w:lang w:eastAsia="hi-IN" w:bidi="hi-IN"/>
        </w:rPr>
        <w:t xml:space="preserve">: </w:t>
      </w:r>
      <w:r w:rsidR="005F4E1D" w:rsidRPr="005F4E1D">
        <w:rPr>
          <w:rFonts w:eastAsia="SimSun"/>
          <w:kern w:val="1"/>
          <w:sz w:val="28"/>
          <w:szCs w:val="28"/>
          <w:lang w:eastAsia="hi-IN" w:bidi="hi-IN"/>
        </w:rPr>
        <w:t>использование сре</w:t>
      </w:r>
      <w:proofErr w:type="gramStart"/>
      <w:r w:rsidR="005F4E1D" w:rsidRPr="005F4E1D">
        <w:rPr>
          <w:rFonts w:eastAsia="SimSun"/>
          <w:kern w:val="1"/>
          <w:sz w:val="28"/>
          <w:szCs w:val="28"/>
          <w:lang w:eastAsia="hi-IN" w:bidi="hi-IN"/>
        </w:rPr>
        <w:t>дств пр</w:t>
      </w:r>
      <w:proofErr w:type="gramEnd"/>
      <w:r w:rsidR="005F4E1D" w:rsidRPr="005F4E1D">
        <w:rPr>
          <w:rFonts w:eastAsia="SimSun"/>
          <w:kern w:val="1"/>
          <w:sz w:val="28"/>
          <w:szCs w:val="28"/>
          <w:lang w:eastAsia="hi-IN" w:bidi="hi-IN"/>
        </w:rPr>
        <w:t>одуктивных видов деятельности для обогащения содержания, закрепления результатов освоения области «Социально-коммуникативное развитие»</w:t>
      </w:r>
    </w:p>
    <w:p w:rsidR="00EA2383" w:rsidRDefault="00EA2383" w:rsidP="00056EB6">
      <w:pPr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:rsidR="00EA2383" w:rsidRPr="005F4E1D" w:rsidRDefault="00EA2383" w:rsidP="00056EB6">
      <w:pPr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:rsidR="005F4E1D" w:rsidRPr="005F4E1D" w:rsidRDefault="005F4E1D" w:rsidP="00056EB6">
      <w:pPr>
        <w:jc w:val="both"/>
        <w:rPr>
          <w:sz w:val="28"/>
          <w:szCs w:val="28"/>
        </w:rPr>
      </w:pPr>
    </w:p>
    <w:p w:rsidR="005F4E1D" w:rsidRPr="005F4E1D" w:rsidRDefault="005F4E1D" w:rsidP="00056EB6">
      <w:pPr>
        <w:jc w:val="both"/>
        <w:rPr>
          <w:b/>
          <w:sz w:val="28"/>
          <w:szCs w:val="28"/>
        </w:rPr>
      </w:pPr>
      <w:r w:rsidRPr="005F4E1D">
        <w:rPr>
          <w:b/>
          <w:sz w:val="28"/>
          <w:szCs w:val="28"/>
        </w:rPr>
        <w:lastRenderedPageBreak/>
        <w:t>Содержание воспитательной деятельности социально-личностного воспитания.</w:t>
      </w:r>
    </w:p>
    <w:p w:rsidR="005F4E1D" w:rsidRPr="005F4E1D" w:rsidRDefault="005F4E1D" w:rsidP="00056EB6">
      <w:pPr>
        <w:jc w:val="both"/>
        <w:rPr>
          <w:b/>
          <w:i/>
          <w:sz w:val="28"/>
          <w:szCs w:val="28"/>
        </w:rPr>
      </w:pPr>
      <w:r w:rsidRPr="005F4E1D">
        <w:rPr>
          <w:b/>
          <w:i/>
          <w:sz w:val="28"/>
          <w:szCs w:val="28"/>
        </w:rPr>
        <w:t>Со</w:t>
      </w:r>
      <w:r w:rsidR="00056EB6">
        <w:rPr>
          <w:b/>
          <w:i/>
          <w:sz w:val="28"/>
          <w:szCs w:val="28"/>
        </w:rPr>
        <w:t>циально-нравственное воспитание</w:t>
      </w:r>
    </w:p>
    <w:tbl>
      <w:tblPr>
        <w:tblStyle w:val="a5"/>
        <w:tblW w:w="10190" w:type="dxa"/>
        <w:jc w:val="center"/>
        <w:tblLook w:val="04A0"/>
      </w:tblPr>
      <w:tblGrid>
        <w:gridCol w:w="1951"/>
        <w:gridCol w:w="8239"/>
      </w:tblGrid>
      <w:tr w:rsidR="005F4E1D" w:rsidTr="005F4E1D">
        <w:trPr>
          <w:jc w:val="center"/>
        </w:trPr>
        <w:tc>
          <w:tcPr>
            <w:tcW w:w="1951" w:type="dxa"/>
          </w:tcPr>
          <w:p w:rsidR="005F4E1D" w:rsidRDefault="005F4E1D" w:rsidP="00331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Возрастная группа</w:t>
            </w:r>
          </w:p>
        </w:tc>
        <w:tc>
          <w:tcPr>
            <w:tcW w:w="8239" w:type="dxa"/>
          </w:tcPr>
          <w:p w:rsidR="005F4E1D" w:rsidRPr="008E5028" w:rsidRDefault="005F4E1D" w:rsidP="00331751">
            <w:pPr>
              <w:tabs>
                <w:tab w:val="num" w:pos="195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E5028">
              <w:rPr>
                <w:sz w:val="24"/>
                <w:szCs w:val="24"/>
              </w:rPr>
              <w:t>онкретизация задач</w:t>
            </w:r>
          </w:p>
        </w:tc>
      </w:tr>
      <w:tr w:rsidR="005F4E1D" w:rsidTr="005F4E1D">
        <w:trPr>
          <w:jc w:val="center"/>
        </w:trPr>
        <w:tc>
          <w:tcPr>
            <w:tcW w:w="1951" w:type="dxa"/>
          </w:tcPr>
          <w:p w:rsidR="005F4E1D" w:rsidRDefault="00EA2383" w:rsidP="003317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Первая г</w:t>
            </w:r>
            <w:r w:rsidR="005F4E1D" w:rsidRPr="00FA797E">
              <w:rPr>
                <w:rFonts w:eastAsia="Times New Roman"/>
                <w:sz w:val="24"/>
                <w:szCs w:val="24"/>
              </w:rPr>
              <w:t>руппа</w:t>
            </w:r>
            <w:r w:rsidR="005F4E1D">
              <w:rPr>
                <w:rFonts w:eastAsia="Times New Roman"/>
                <w:sz w:val="24"/>
                <w:szCs w:val="24"/>
              </w:rPr>
              <w:t xml:space="preserve"> раннего возраста</w:t>
            </w:r>
            <w:r w:rsidR="005F4E1D" w:rsidRPr="00FA797E">
              <w:rPr>
                <w:rFonts w:eastAsia="Times New Roman"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="005F4E1D" w:rsidRPr="00FA797E">
              <w:rPr>
                <w:rFonts w:eastAsia="Times New Roman"/>
                <w:sz w:val="24"/>
                <w:szCs w:val="24"/>
              </w:rPr>
              <w:t>-</w:t>
            </w:r>
            <w:r w:rsidR="005F4E1D">
              <w:rPr>
                <w:rFonts w:eastAsia="Times New Roman"/>
                <w:sz w:val="24"/>
                <w:szCs w:val="24"/>
              </w:rPr>
              <w:t>2л</w:t>
            </w:r>
            <w:r w:rsidR="005F4E1D" w:rsidRPr="00FA797E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8239" w:type="dxa"/>
          </w:tcPr>
          <w:p w:rsidR="005F4E1D" w:rsidRDefault="005F4E1D" w:rsidP="00331751">
            <w:pPr>
              <w:tabs>
                <w:tab w:val="num" w:pos="195"/>
              </w:tabs>
              <w:ind w:left="34"/>
              <w:rPr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Способствовать накоплению опыта доброжелательных взаимоотношений со</w:t>
            </w:r>
            <w:r>
              <w:rPr>
                <w:rFonts w:eastAsia="Times New Roman"/>
                <w:sz w:val="24"/>
                <w:szCs w:val="24"/>
              </w:rPr>
              <w:t xml:space="preserve"> сверстниками. </w:t>
            </w:r>
            <w:r w:rsidRPr="00FA797E">
              <w:rPr>
                <w:rFonts w:eastAsia="Times New Roman"/>
                <w:sz w:val="24"/>
                <w:szCs w:val="24"/>
              </w:rPr>
              <w:t xml:space="preserve">Воспитывать у детей доброе, заботливое отношение к взрослым. </w:t>
            </w:r>
          </w:p>
        </w:tc>
      </w:tr>
      <w:tr w:rsidR="00EA2383" w:rsidTr="005F4E1D">
        <w:trPr>
          <w:jc w:val="center"/>
        </w:trPr>
        <w:tc>
          <w:tcPr>
            <w:tcW w:w="1951" w:type="dxa"/>
          </w:tcPr>
          <w:p w:rsidR="00EA2383" w:rsidRDefault="00EA2383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Вторая  г</w:t>
            </w:r>
            <w:r w:rsidRPr="00FA797E">
              <w:rPr>
                <w:rFonts w:eastAsia="Times New Roman"/>
                <w:sz w:val="24"/>
                <w:szCs w:val="24"/>
              </w:rPr>
              <w:t>руппа</w:t>
            </w:r>
            <w:r>
              <w:rPr>
                <w:rFonts w:eastAsia="Times New Roman"/>
                <w:sz w:val="24"/>
                <w:szCs w:val="24"/>
              </w:rPr>
              <w:t xml:space="preserve"> раннего возраста</w:t>
            </w:r>
            <w:r w:rsidRPr="00FA797E">
              <w:rPr>
                <w:rFonts w:eastAsia="Times New Roman"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FA797E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3л</w:t>
            </w:r>
            <w:r w:rsidRPr="00FA797E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8239" w:type="dxa"/>
          </w:tcPr>
          <w:p w:rsidR="00EA2383" w:rsidRPr="00FA797E" w:rsidRDefault="00EA2383" w:rsidP="00331751">
            <w:pPr>
              <w:tabs>
                <w:tab w:val="num" w:pos="195"/>
              </w:tabs>
              <w:ind w:left="34"/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Способствовать накоплению опыта доброжелательных взаимоотношений со</w:t>
            </w:r>
            <w:r>
              <w:rPr>
                <w:rFonts w:eastAsia="Times New Roman"/>
                <w:sz w:val="24"/>
                <w:szCs w:val="24"/>
              </w:rPr>
              <w:t xml:space="preserve"> сверстниками. </w:t>
            </w:r>
            <w:r w:rsidRPr="00FA797E">
              <w:rPr>
                <w:rFonts w:eastAsia="Times New Roman"/>
                <w:sz w:val="24"/>
                <w:szCs w:val="24"/>
              </w:rPr>
              <w:t>Воспитывать у детей доброе, заботливое отношение к взрослым.</w:t>
            </w:r>
          </w:p>
        </w:tc>
      </w:tr>
      <w:tr w:rsidR="005F4E1D" w:rsidTr="005F4E1D">
        <w:trPr>
          <w:jc w:val="center"/>
        </w:trPr>
        <w:tc>
          <w:tcPr>
            <w:tcW w:w="1951" w:type="dxa"/>
          </w:tcPr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FA797E">
              <w:rPr>
                <w:rFonts w:eastAsia="Times New Roman"/>
                <w:sz w:val="24"/>
                <w:szCs w:val="24"/>
              </w:rPr>
              <w:t xml:space="preserve">ладшая </w:t>
            </w:r>
          </w:p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  <w:r w:rsidRPr="00FA797E">
              <w:rPr>
                <w:rFonts w:eastAsia="Times New Roman"/>
                <w:sz w:val="24"/>
                <w:szCs w:val="24"/>
              </w:rPr>
              <w:t>руппа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A797E">
              <w:rPr>
                <w:rFonts w:eastAsia="Times New Roman"/>
                <w:sz w:val="24"/>
                <w:szCs w:val="24"/>
              </w:rPr>
              <w:t>(3-4г.)</w:t>
            </w:r>
          </w:p>
          <w:p w:rsidR="005F4E1D" w:rsidRDefault="005F4E1D" w:rsidP="00331751">
            <w:pPr>
              <w:rPr>
                <w:sz w:val="24"/>
                <w:szCs w:val="24"/>
              </w:rPr>
            </w:pPr>
          </w:p>
        </w:tc>
        <w:tc>
          <w:tcPr>
            <w:tcW w:w="8239" w:type="dxa"/>
          </w:tcPr>
          <w:p w:rsidR="005F4E1D" w:rsidRDefault="005F4E1D" w:rsidP="00331751">
            <w:pPr>
              <w:ind w:left="57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Воспитывать</w:t>
            </w:r>
            <w:r w:rsidRPr="00FA797E">
              <w:rPr>
                <w:rFonts w:eastAsia="Times New Roman"/>
                <w:sz w:val="24"/>
                <w:szCs w:val="24"/>
              </w:rPr>
              <w:t xml:space="preserve"> эмоциональную отзывчивость – умение сочувствовать близким людям, привлекательным персонажам литературных произведений, мультфильмов, кинофильмов, сопереживать им, адекватно откликаться на радостные и печальные события в семье, детском саду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5F4E1D" w:rsidRDefault="005F4E1D" w:rsidP="00331751">
            <w:pPr>
              <w:ind w:left="57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</w:t>
            </w:r>
            <w:r w:rsidRPr="00FA797E">
              <w:rPr>
                <w:rFonts w:eastAsia="Times New Roman"/>
                <w:sz w:val="24"/>
                <w:szCs w:val="24"/>
              </w:rPr>
              <w:t xml:space="preserve">ормировать, уточнять и обогащать нравственные представления на примерах положительного и отрицательного поведения, хороших и плохих поступков из жизни, мультфильмов, литературы и др. </w:t>
            </w:r>
          </w:p>
          <w:p w:rsidR="005F4E1D" w:rsidRDefault="005F4E1D" w:rsidP="00331751">
            <w:pPr>
              <w:ind w:left="34" w:firstLine="2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Воспиты</w:t>
            </w:r>
            <w:r w:rsidRPr="00FA797E">
              <w:rPr>
                <w:rFonts w:eastAsia="Times New Roman"/>
                <w:sz w:val="24"/>
                <w:szCs w:val="24"/>
              </w:rPr>
              <w:t>вать умение в практике общения и взаимоотношений действовать, придерживаясь основных моральных разрешений и запретов, как по указанию взрослых, так и самостоятельно, под влиянием собственных социальных чувств и эмоций, совершать некоторые нравственно-направленные действия (погладить по голове, утешая друга, поднять упа</w:t>
            </w:r>
            <w:r>
              <w:rPr>
                <w:rFonts w:eastAsia="Times New Roman"/>
                <w:sz w:val="24"/>
                <w:szCs w:val="24"/>
              </w:rPr>
              <w:t>вшую у воспитателя книгу и др.).</w:t>
            </w:r>
          </w:p>
          <w:p w:rsidR="005F4E1D" w:rsidRDefault="005F4E1D" w:rsidP="00331751">
            <w:pPr>
              <w:ind w:left="34" w:firstLine="23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FA797E">
              <w:rPr>
                <w:rFonts w:eastAsia="Times New Roman"/>
                <w:sz w:val="24"/>
                <w:szCs w:val="24"/>
              </w:rPr>
              <w:t>оспитывать чувство сопричастности к жизни дошколь</w:t>
            </w:r>
            <w:r w:rsidRPr="00FA797E">
              <w:rPr>
                <w:rFonts w:eastAsia="Times New Roman"/>
                <w:sz w:val="24"/>
                <w:szCs w:val="24"/>
              </w:rPr>
              <w:softHyphen/>
              <w:t>ного учреждения, страны, мира (в дни праздников, событий</w:t>
            </w:r>
            <w:r>
              <w:rPr>
                <w:rFonts w:eastAsia="Times New Roman"/>
                <w:sz w:val="24"/>
                <w:szCs w:val="24"/>
              </w:rPr>
              <w:t>).</w:t>
            </w:r>
          </w:p>
        </w:tc>
      </w:tr>
      <w:tr w:rsidR="005F4E1D" w:rsidTr="005F4E1D">
        <w:trPr>
          <w:jc w:val="center"/>
        </w:trPr>
        <w:tc>
          <w:tcPr>
            <w:tcW w:w="1951" w:type="dxa"/>
          </w:tcPr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 xml:space="preserve">Средняя </w:t>
            </w:r>
          </w:p>
          <w:p w:rsidR="005F4E1D" w:rsidRDefault="005F4E1D" w:rsidP="00331751">
            <w:pPr>
              <w:rPr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группа (4-5 лет)</w:t>
            </w:r>
          </w:p>
        </w:tc>
        <w:tc>
          <w:tcPr>
            <w:tcW w:w="8239" w:type="dxa"/>
          </w:tcPr>
          <w:p w:rsidR="005F4E1D" w:rsidRDefault="005F4E1D" w:rsidP="00331751">
            <w:pPr>
              <w:tabs>
                <w:tab w:val="num" w:pos="34"/>
              </w:tabs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В</w:t>
            </w:r>
            <w:r w:rsidRPr="00F50A9F">
              <w:rPr>
                <w:rFonts w:eastAsia="Times New Roman"/>
                <w:sz w:val="24"/>
                <w:szCs w:val="24"/>
              </w:rPr>
              <w:t>оспроизводить в играх по указанию взрослого или самостоятельно некоторые образцы социального поведения взрослых или детей (персонажей литературных произведений, мультфильмов),  выполнять разнообразные роли  (мать, отец, ребенок, врач, больной, парикмахер и его клиенты и др.), взаимодейству</w:t>
            </w:r>
            <w:r>
              <w:rPr>
                <w:rFonts w:eastAsia="Times New Roman"/>
                <w:sz w:val="24"/>
                <w:szCs w:val="24"/>
              </w:rPr>
              <w:t>я с другими действующими лицами</w:t>
            </w:r>
            <w:r w:rsidRPr="00F50A9F">
              <w:rPr>
                <w:rFonts w:eastAsia="Times New Roman"/>
                <w:sz w:val="24"/>
                <w:szCs w:val="24"/>
              </w:rPr>
              <w:t>; устанавливать положительные взаимоотношения в игре,  считаться с интересами других детей, позитивно разрешать споры и конфликтные ситуации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  <w:proofErr w:type="gramEnd"/>
          </w:p>
          <w:p w:rsidR="005F4E1D" w:rsidRPr="00F50A9F" w:rsidRDefault="005F4E1D" w:rsidP="00331751">
            <w:pPr>
              <w:tabs>
                <w:tab w:val="num" w:pos="720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Воспитывать умение </w:t>
            </w:r>
            <w:r w:rsidRPr="00F50A9F">
              <w:rPr>
                <w:rFonts w:eastAsia="Times New Roman"/>
                <w:sz w:val="24"/>
                <w:szCs w:val="24"/>
              </w:rPr>
              <w:t xml:space="preserve">вежливо откликаться на предложение общения со стороны других людей, устанавливать вербальные и невербальные контакты </w:t>
            </w:r>
            <w:proofErr w:type="gramStart"/>
            <w:r w:rsidRPr="00F50A9F">
              <w:rPr>
                <w:rFonts w:eastAsia="Times New Roman"/>
                <w:sz w:val="24"/>
                <w:szCs w:val="24"/>
              </w:rPr>
              <w:t>со</w:t>
            </w:r>
            <w:proofErr w:type="gramEnd"/>
            <w:r w:rsidRPr="00F50A9F">
              <w:rPr>
                <w:rFonts w:eastAsia="Times New Roman"/>
                <w:sz w:val="24"/>
                <w:szCs w:val="24"/>
              </w:rPr>
              <w:t xml:space="preserve"> взрослыми и детьми</w:t>
            </w:r>
            <w:r>
              <w:rPr>
                <w:rFonts w:eastAsia="Times New Roman"/>
                <w:sz w:val="24"/>
                <w:szCs w:val="24"/>
              </w:rPr>
              <w:t xml:space="preserve"> в различных видах деятельности.</w:t>
            </w:r>
            <w:r w:rsidRPr="00F50A9F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5F4E1D" w:rsidRPr="00F50A9F" w:rsidRDefault="005F4E1D" w:rsidP="005F4E1D">
            <w:pPr>
              <w:numPr>
                <w:ilvl w:val="0"/>
                <w:numId w:val="13"/>
              </w:numPr>
              <w:tabs>
                <w:tab w:val="num" w:pos="34"/>
              </w:tabs>
              <w:ind w:left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Воспиты</w:t>
            </w:r>
            <w:r w:rsidRPr="00F50A9F">
              <w:rPr>
                <w:rFonts w:eastAsia="Times New Roman"/>
                <w:sz w:val="24"/>
                <w:szCs w:val="24"/>
              </w:rPr>
              <w:t>вать умение участвовать в коллективных играх и занятиях, устанавливая положительные взаимоотношения с родителями, педагогами, сверстниками и др. на основе соблюдения элементарных норм и правил поведения (не мешать друг другу, при необходимости – помогать, считаться с интересами и желаниями партнеров и др</w:t>
            </w:r>
            <w:r w:rsidRPr="00F50A9F">
              <w:rPr>
                <w:rFonts w:eastAsia="Times New Roman"/>
                <w:b/>
                <w:sz w:val="24"/>
                <w:szCs w:val="24"/>
              </w:rPr>
              <w:t xml:space="preserve">.) </w:t>
            </w:r>
          </w:p>
          <w:p w:rsidR="005F4E1D" w:rsidRPr="00F50A9F" w:rsidRDefault="005F4E1D" w:rsidP="005F4E1D">
            <w:pPr>
              <w:numPr>
                <w:ilvl w:val="0"/>
                <w:numId w:val="13"/>
              </w:numPr>
              <w:tabs>
                <w:tab w:val="num" w:pos="34"/>
              </w:tabs>
              <w:ind w:left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Воспитывать </w:t>
            </w:r>
            <w:r w:rsidRPr="00F50A9F">
              <w:rPr>
                <w:rFonts w:eastAsia="Times New Roman"/>
                <w:sz w:val="24"/>
                <w:szCs w:val="24"/>
              </w:rPr>
              <w:t xml:space="preserve">умение в практике общения и взаимоотношений по просьбе взрослого и самостоятельно совершать нравственно-направленные действия (например, поделиться </w:t>
            </w:r>
            <w:r w:rsidRPr="00D1775F">
              <w:rPr>
                <w:rFonts w:eastAsia="Times New Roman"/>
                <w:sz w:val="24"/>
                <w:szCs w:val="24"/>
              </w:rPr>
              <w:t>чем-либо, помочь одеться и др.)</w:t>
            </w:r>
          </w:p>
          <w:p w:rsidR="005F4E1D" w:rsidRDefault="005F4E1D" w:rsidP="00331751">
            <w:pPr>
              <w:tabs>
                <w:tab w:val="num" w:pos="34"/>
              </w:tabs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 w:rsidRPr="00FA797E">
              <w:rPr>
                <w:rFonts w:eastAsia="Times New Roman"/>
                <w:color w:val="000000"/>
                <w:sz w:val="24"/>
                <w:szCs w:val="24"/>
              </w:rPr>
              <w:t>оспитывать любовь к родному краю, зна</w:t>
            </w:r>
            <w:r w:rsidRPr="00FA797E">
              <w:rPr>
                <w:rFonts w:eastAsia="Times New Roman"/>
                <w:color w:val="000000"/>
                <w:sz w:val="24"/>
                <w:szCs w:val="24"/>
              </w:rPr>
              <w:softHyphen/>
              <w:t>комить с названиям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и главных улиц города (села), </w:t>
            </w:r>
            <w:r w:rsidRPr="00FA797E">
              <w:rPr>
                <w:rFonts w:eastAsia="Times New Roman"/>
                <w:color w:val="000000"/>
                <w:sz w:val="24"/>
                <w:szCs w:val="24"/>
              </w:rPr>
              <w:t>с его красивыми  местами, достопримечательностями.</w:t>
            </w:r>
          </w:p>
        </w:tc>
      </w:tr>
      <w:tr w:rsidR="005F4E1D" w:rsidTr="005F4E1D">
        <w:trPr>
          <w:jc w:val="center"/>
        </w:trPr>
        <w:tc>
          <w:tcPr>
            <w:tcW w:w="1951" w:type="dxa"/>
          </w:tcPr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 xml:space="preserve">Старшая </w:t>
            </w:r>
          </w:p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группа (5-6лет)</w:t>
            </w:r>
          </w:p>
        </w:tc>
        <w:tc>
          <w:tcPr>
            <w:tcW w:w="8239" w:type="dxa"/>
          </w:tcPr>
          <w:p w:rsidR="005F4E1D" w:rsidRPr="00FA797E" w:rsidRDefault="005F4E1D" w:rsidP="00331751">
            <w:pPr>
              <w:ind w:left="2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Воспитывать </w:t>
            </w:r>
            <w:r w:rsidRPr="00FA797E">
              <w:rPr>
                <w:rFonts w:eastAsia="Times New Roman"/>
                <w:sz w:val="24"/>
                <w:szCs w:val="24"/>
              </w:rPr>
              <w:t xml:space="preserve">интерес к совместной со сверстниками и взрослыми деятельности, учить </w:t>
            </w:r>
            <w:proofErr w:type="gramStart"/>
            <w:r w:rsidRPr="00FA797E">
              <w:rPr>
                <w:rFonts w:eastAsia="Times New Roman"/>
                <w:sz w:val="24"/>
                <w:szCs w:val="24"/>
              </w:rPr>
              <w:t>вежливо</w:t>
            </w:r>
            <w:proofErr w:type="gramEnd"/>
            <w:r w:rsidRPr="00FA797E">
              <w:rPr>
                <w:rFonts w:eastAsia="Times New Roman"/>
                <w:sz w:val="24"/>
                <w:szCs w:val="24"/>
              </w:rPr>
              <w:t xml:space="preserve"> откликаться на предложение общения, совместной игры, занятия со стороны других людей; взаимодействовать с ними в различны</w:t>
            </w:r>
            <w:r>
              <w:rPr>
                <w:rFonts w:eastAsia="Times New Roman"/>
                <w:sz w:val="24"/>
                <w:szCs w:val="24"/>
              </w:rPr>
              <w:t>х видах деятельности.</w:t>
            </w:r>
          </w:p>
          <w:p w:rsidR="005F4E1D" w:rsidRPr="00FA797E" w:rsidRDefault="005F4E1D" w:rsidP="00331751">
            <w:pPr>
              <w:ind w:left="2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Воспитывать </w:t>
            </w:r>
            <w:r w:rsidRPr="00FA797E">
              <w:rPr>
                <w:rFonts w:eastAsia="Times New Roman"/>
                <w:sz w:val="24"/>
                <w:szCs w:val="24"/>
              </w:rPr>
              <w:t xml:space="preserve">умение устанавливать положительные взаимоотношения с родителями, педагогами, сверстниками и др. в коллективных играх и занятиях   на основе соблюдения элементарных норм и правил поведения (не </w:t>
            </w:r>
            <w:r w:rsidRPr="00FA797E">
              <w:rPr>
                <w:rFonts w:eastAsia="Times New Roman"/>
                <w:sz w:val="24"/>
                <w:szCs w:val="24"/>
              </w:rPr>
              <w:lastRenderedPageBreak/>
              <w:t xml:space="preserve">мешать друг другу, не ссориться, договариваться, соблюдать правила, помогать друг другу и др.) </w:t>
            </w:r>
          </w:p>
          <w:p w:rsidR="005F4E1D" w:rsidRPr="00FA797E" w:rsidRDefault="005F4E1D" w:rsidP="00331751">
            <w:pPr>
              <w:ind w:left="2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Воспиты</w:t>
            </w:r>
            <w:r w:rsidRPr="00FA797E">
              <w:rPr>
                <w:rFonts w:eastAsia="Times New Roman"/>
                <w:sz w:val="24"/>
                <w:szCs w:val="24"/>
              </w:rPr>
              <w:t>вать позитивное отношение к требованиям выполнения основных норм и правил поведения;</w:t>
            </w:r>
          </w:p>
          <w:p w:rsidR="005F4E1D" w:rsidRPr="00FA797E" w:rsidRDefault="005F4E1D" w:rsidP="00331751">
            <w:pPr>
              <w:ind w:left="2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Воспиты</w:t>
            </w:r>
            <w:r w:rsidRPr="00FA797E">
              <w:rPr>
                <w:rFonts w:eastAsia="Times New Roman"/>
                <w:sz w:val="24"/>
                <w:szCs w:val="24"/>
              </w:rPr>
              <w:t>вать умение в повседневной практике общения и взаимоотношений по просьбе взрослых и самостоятельно совершать нравственно-н</w:t>
            </w:r>
            <w:r>
              <w:rPr>
                <w:rFonts w:eastAsia="Times New Roman"/>
                <w:sz w:val="24"/>
                <w:szCs w:val="24"/>
              </w:rPr>
              <w:t>аправленные действия и поступки.</w:t>
            </w:r>
          </w:p>
          <w:p w:rsidR="005F4E1D" w:rsidRPr="00E256B3" w:rsidRDefault="005F4E1D" w:rsidP="00331751">
            <w:pPr>
              <w:ind w:left="2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Воспитывать умение </w:t>
            </w:r>
            <w:r w:rsidRPr="00FA797E">
              <w:rPr>
                <w:rFonts w:eastAsia="Times New Roman"/>
                <w:sz w:val="24"/>
                <w:szCs w:val="24"/>
              </w:rPr>
              <w:t xml:space="preserve">совершать положительный нравственный </w:t>
            </w:r>
            <w:proofErr w:type="gramStart"/>
            <w:r w:rsidRPr="00FA797E">
              <w:rPr>
                <w:rFonts w:eastAsia="Times New Roman"/>
                <w:sz w:val="24"/>
                <w:szCs w:val="24"/>
              </w:rPr>
              <w:t>выбор</w:t>
            </w:r>
            <w:proofErr w:type="gramEnd"/>
            <w:r w:rsidRPr="00FA797E">
              <w:rPr>
                <w:rFonts w:eastAsia="Times New Roman"/>
                <w:sz w:val="24"/>
                <w:szCs w:val="24"/>
              </w:rPr>
              <w:t xml:space="preserve"> как в воображаемом плане, так и реальный (например, отказаться от чего-то приятного</w:t>
            </w:r>
            <w:r w:rsidRPr="00FA797E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A797E">
              <w:rPr>
                <w:rFonts w:eastAsia="Times New Roman"/>
                <w:sz w:val="24"/>
                <w:szCs w:val="24"/>
              </w:rPr>
              <w:t>или выгодного в пользу интересов и потребностей б</w:t>
            </w:r>
            <w:r>
              <w:rPr>
                <w:rFonts w:eastAsia="Times New Roman"/>
                <w:sz w:val="24"/>
                <w:szCs w:val="24"/>
              </w:rPr>
              <w:t>лизкого человека, друга и др.).</w:t>
            </w:r>
          </w:p>
        </w:tc>
      </w:tr>
      <w:tr w:rsidR="005F4E1D" w:rsidTr="005F4E1D">
        <w:trPr>
          <w:jc w:val="center"/>
        </w:trPr>
        <w:tc>
          <w:tcPr>
            <w:tcW w:w="1951" w:type="dxa"/>
          </w:tcPr>
          <w:p w:rsidR="005F4E1D" w:rsidRPr="00FA797E" w:rsidRDefault="005F4E1D" w:rsidP="00331751">
            <w:pPr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FA797E">
              <w:rPr>
                <w:rFonts w:eastAsia="Times New Roman"/>
                <w:sz w:val="24"/>
                <w:szCs w:val="24"/>
              </w:rPr>
              <w:lastRenderedPageBreak/>
              <w:t>Подготовитель-ная</w:t>
            </w:r>
            <w:proofErr w:type="spellEnd"/>
            <w:proofErr w:type="gramEnd"/>
            <w:r w:rsidRPr="00FA797E">
              <w:rPr>
                <w:rFonts w:eastAsia="Times New Roman"/>
                <w:sz w:val="24"/>
                <w:szCs w:val="24"/>
              </w:rPr>
              <w:t xml:space="preserve"> группа</w:t>
            </w:r>
          </w:p>
          <w:p w:rsidR="005F4E1D" w:rsidRPr="00FA797E" w:rsidRDefault="00EA2383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(6-8</w:t>
            </w:r>
            <w:r w:rsidR="005F4E1D" w:rsidRPr="00FA797E">
              <w:rPr>
                <w:rFonts w:eastAsia="Times New Roman"/>
                <w:sz w:val="24"/>
                <w:szCs w:val="24"/>
              </w:rPr>
              <w:t xml:space="preserve"> лет)</w:t>
            </w:r>
          </w:p>
        </w:tc>
        <w:tc>
          <w:tcPr>
            <w:tcW w:w="8239" w:type="dxa"/>
          </w:tcPr>
          <w:p w:rsidR="005F4E1D" w:rsidRPr="00FA797E" w:rsidRDefault="005F4E1D" w:rsidP="00331751">
            <w:pPr>
              <w:ind w:left="34"/>
              <w:contextualSpacing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Воспитывать </w:t>
            </w:r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 xml:space="preserve">интерес к совместной со сверстниками и взрослыми деятельности; учить </w:t>
            </w:r>
            <w:proofErr w:type="gramStart"/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>вежливо</w:t>
            </w:r>
            <w:proofErr w:type="gramEnd"/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 xml:space="preserve"> вступать в общение и в различного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 рода социальные взаимодействия.</w:t>
            </w:r>
          </w:p>
          <w:p w:rsidR="005F4E1D" w:rsidRPr="00FA797E" w:rsidRDefault="005F4E1D" w:rsidP="00331751">
            <w:pPr>
              <w:ind w:left="34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Воспитывать </w:t>
            </w:r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 xml:space="preserve">умение соблюдать нормы и правила поведения </w:t>
            </w:r>
            <w:proofErr w:type="gramStart"/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>со</w:t>
            </w:r>
            <w:proofErr w:type="gramEnd"/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 xml:space="preserve"> взрослыми и сверстниками, совершать нравственно-направленные действия (поделиться чем-либо, помочь в затруднительной ситуации, придвинуть стул и предложить сесть, подать руку, поднять выроненную 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вещь, утешить обиженного и др.).</w:t>
            </w:r>
          </w:p>
          <w:p w:rsidR="005F4E1D" w:rsidRDefault="005F4E1D" w:rsidP="00331751">
            <w:pPr>
              <w:tabs>
                <w:tab w:val="num" w:pos="720"/>
              </w:tabs>
              <w:ind w:left="34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Воспитывать желание </w:t>
            </w:r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>участ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вовать</w:t>
            </w:r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 xml:space="preserve"> в выполнении некоторых семейных обязанностей, в 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семейных традициях и праздниках; </w:t>
            </w:r>
            <w:r w:rsidRPr="00FA797E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побуждать поздравлять родителей и родственников с днями</w:t>
            </w:r>
            <w:r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 xml:space="preserve"> рождения и другими праздниками.</w:t>
            </w:r>
          </w:p>
          <w:p w:rsidR="005F4E1D" w:rsidRPr="00FA797E" w:rsidRDefault="005F4E1D" w:rsidP="00331751">
            <w:pPr>
              <w:tabs>
                <w:tab w:val="num" w:pos="720"/>
              </w:tabs>
              <w:ind w:left="34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Воспитывать положительное отношение  к</w:t>
            </w:r>
            <w:r w:rsidRPr="00FA797E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 xml:space="preserve"> школе, развивать интерес к школьной жизни, </w:t>
            </w:r>
            <w:r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желание учиться в школе.</w:t>
            </w:r>
          </w:p>
          <w:p w:rsidR="005F4E1D" w:rsidRDefault="005F4E1D" w:rsidP="00331751">
            <w:pPr>
              <w:ind w:left="34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Воспиты</w:t>
            </w:r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>вать чувство гордости за достижения отдельных россиян и России в целом, за чувство люб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ви к «малой» и «большой» Родине.</w:t>
            </w:r>
            <w:r w:rsidRPr="00FA797E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5F4E1D" w:rsidRPr="003C788E" w:rsidRDefault="005F4E1D" w:rsidP="005F4E1D">
      <w:pPr>
        <w:rPr>
          <w:b/>
          <w:i/>
          <w:sz w:val="24"/>
          <w:szCs w:val="24"/>
        </w:rPr>
      </w:pPr>
      <w:r w:rsidRPr="003C788E">
        <w:rPr>
          <w:b/>
          <w:i/>
          <w:sz w:val="24"/>
          <w:szCs w:val="24"/>
        </w:rPr>
        <w:t>Социально-эмоциональное воспитание.</w:t>
      </w:r>
    </w:p>
    <w:tbl>
      <w:tblPr>
        <w:tblStyle w:val="a5"/>
        <w:tblW w:w="10031" w:type="dxa"/>
        <w:tblLook w:val="04A0"/>
      </w:tblPr>
      <w:tblGrid>
        <w:gridCol w:w="1951"/>
        <w:gridCol w:w="8080"/>
      </w:tblGrid>
      <w:tr w:rsidR="005F4E1D" w:rsidTr="005F4E1D">
        <w:tc>
          <w:tcPr>
            <w:tcW w:w="1951" w:type="dxa"/>
          </w:tcPr>
          <w:p w:rsidR="005F4E1D" w:rsidRDefault="005F4E1D" w:rsidP="00331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Возрастная группа</w:t>
            </w:r>
          </w:p>
        </w:tc>
        <w:tc>
          <w:tcPr>
            <w:tcW w:w="8080" w:type="dxa"/>
          </w:tcPr>
          <w:p w:rsidR="005F4E1D" w:rsidRPr="008E5028" w:rsidRDefault="005F4E1D" w:rsidP="00331751">
            <w:pPr>
              <w:tabs>
                <w:tab w:val="num" w:pos="195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E5028">
              <w:rPr>
                <w:sz w:val="24"/>
                <w:szCs w:val="24"/>
              </w:rPr>
              <w:t>онкретизация задач</w:t>
            </w:r>
          </w:p>
        </w:tc>
      </w:tr>
      <w:tr w:rsidR="005F4E1D" w:rsidTr="005F4E1D">
        <w:tc>
          <w:tcPr>
            <w:tcW w:w="1951" w:type="dxa"/>
          </w:tcPr>
          <w:p w:rsidR="005F4E1D" w:rsidRDefault="00EA2383" w:rsidP="003317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Первая г</w:t>
            </w:r>
            <w:r w:rsidR="005F4E1D" w:rsidRPr="00FA797E">
              <w:rPr>
                <w:rFonts w:eastAsia="Times New Roman"/>
                <w:sz w:val="24"/>
                <w:szCs w:val="24"/>
              </w:rPr>
              <w:t>руппа</w:t>
            </w:r>
            <w:r w:rsidR="005F4E1D">
              <w:rPr>
                <w:rFonts w:eastAsia="Times New Roman"/>
                <w:sz w:val="24"/>
                <w:szCs w:val="24"/>
              </w:rPr>
              <w:t xml:space="preserve"> раннего возраста</w:t>
            </w:r>
            <w:r w:rsidR="005F4E1D" w:rsidRPr="00FA797E">
              <w:rPr>
                <w:rFonts w:eastAsia="Times New Roman"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="005F4E1D" w:rsidRPr="00FA797E">
              <w:rPr>
                <w:rFonts w:eastAsia="Times New Roman"/>
                <w:sz w:val="24"/>
                <w:szCs w:val="24"/>
              </w:rPr>
              <w:t>-</w:t>
            </w:r>
            <w:r w:rsidR="005F4E1D">
              <w:rPr>
                <w:rFonts w:eastAsia="Times New Roman"/>
                <w:sz w:val="24"/>
                <w:szCs w:val="24"/>
              </w:rPr>
              <w:t>2л</w:t>
            </w:r>
            <w:r w:rsidR="005F4E1D" w:rsidRPr="00FA797E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8080" w:type="dxa"/>
          </w:tcPr>
          <w:p w:rsidR="005F4E1D" w:rsidRDefault="005F4E1D" w:rsidP="00331751">
            <w:pPr>
              <w:tabs>
                <w:tab w:val="num" w:pos="195"/>
              </w:tabs>
              <w:ind w:left="34"/>
              <w:rPr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Побуждать желание пожалеть другого человека, если он обижен, огорчен, расстроен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A2383" w:rsidTr="005F4E1D">
        <w:tc>
          <w:tcPr>
            <w:tcW w:w="1951" w:type="dxa"/>
          </w:tcPr>
          <w:p w:rsidR="00EA2383" w:rsidRDefault="00EA2383" w:rsidP="00EA2383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Первая г</w:t>
            </w:r>
            <w:r w:rsidRPr="00FA797E">
              <w:rPr>
                <w:rFonts w:eastAsia="Times New Roman"/>
                <w:sz w:val="24"/>
                <w:szCs w:val="24"/>
              </w:rPr>
              <w:t>руппа</w:t>
            </w:r>
            <w:r>
              <w:rPr>
                <w:rFonts w:eastAsia="Times New Roman"/>
                <w:sz w:val="24"/>
                <w:szCs w:val="24"/>
              </w:rPr>
              <w:t xml:space="preserve"> раннего возраста</w:t>
            </w:r>
            <w:r w:rsidRPr="00FA797E">
              <w:rPr>
                <w:rFonts w:eastAsia="Times New Roman"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FA797E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3л</w:t>
            </w:r>
            <w:r w:rsidRPr="00FA797E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8080" w:type="dxa"/>
          </w:tcPr>
          <w:p w:rsidR="00EA2383" w:rsidRDefault="00EA2383" w:rsidP="00EA2383">
            <w:pPr>
              <w:tabs>
                <w:tab w:val="num" w:pos="195"/>
              </w:tabs>
              <w:ind w:left="34"/>
              <w:rPr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Побуждать желание пожалеть другого человека, если он обижен, огорчен, расстроен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A2383" w:rsidTr="005F4E1D">
        <w:tc>
          <w:tcPr>
            <w:tcW w:w="1951" w:type="dxa"/>
          </w:tcPr>
          <w:p w:rsidR="00EA2383" w:rsidRPr="00FA797E" w:rsidRDefault="00EA2383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FA797E">
              <w:rPr>
                <w:rFonts w:eastAsia="Times New Roman"/>
                <w:sz w:val="24"/>
                <w:szCs w:val="24"/>
              </w:rPr>
              <w:t xml:space="preserve">ладшая </w:t>
            </w:r>
          </w:p>
          <w:p w:rsidR="00EA2383" w:rsidRPr="00FA797E" w:rsidRDefault="00EA2383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  <w:r w:rsidRPr="00FA797E">
              <w:rPr>
                <w:rFonts w:eastAsia="Times New Roman"/>
                <w:sz w:val="24"/>
                <w:szCs w:val="24"/>
              </w:rPr>
              <w:t>руппа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A797E">
              <w:rPr>
                <w:rFonts w:eastAsia="Times New Roman"/>
                <w:sz w:val="24"/>
                <w:szCs w:val="24"/>
              </w:rPr>
              <w:t>(3-4г.)</w:t>
            </w:r>
          </w:p>
          <w:p w:rsidR="00EA2383" w:rsidRDefault="00EA2383" w:rsidP="00331751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EA2383" w:rsidRDefault="00EA2383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Воспиты</w:t>
            </w:r>
            <w:r w:rsidRPr="00FA797E">
              <w:rPr>
                <w:rFonts w:eastAsia="Times New Roman"/>
                <w:sz w:val="24"/>
                <w:szCs w:val="24"/>
              </w:rPr>
              <w:t xml:space="preserve">вать умение общаться - откликаться на предложение общения, устанавливать вербальные и невербальные контакты </w:t>
            </w:r>
            <w:proofErr w:type="gramStart"/>
            <w:r w:rsidRPr="00FA797E">
              <w:rPr>
                <w:rFonts w:eastAsia="Times New Roman"/>
                <w:sz w:val="24"/>
                <w:szCs w:val="24"/>
              </w:rPr>
              <w:t>со</w:t>
            </w:r>
            <w:proofErr w:type="gramEnd"/>
            <w:r w:rsidRPr="00FA797E">
              <w:rPr>
                <w:rFonts w:eastAsia="Times New Roman"/>
                <w:sz w:val="24"/>
                <w:szCs w:val="24"/>
              </w:rPr>
              <w:t xml:space="preserve"> взрослыми и детьми в различных видах деятельности и общении; </w:t>
            </w:r>
            <w:r w:rsidRPr="00FA797E">
              <w:rPr>
                <w:rFonts w:eastAsia="Times New Roman"/>
                <w:color w:val="000000"/>
                <w:sz w:val="24"/>
                <w:szCs w:val="24"/>
              </w:rPr>
              <w:t>выполнять просьбы, поручения взрослого (раскладывать ложки, салфетки, убирать иг</w:t>
            </w:r>
            <w:r w:rsidRPr="00FA797E">
              <w:rPr>
                <w:rFonts w:eastAsia="Times New Roman"/>
                <w:color w:val="000000"/>
                <w:sz w:val="24"/>
                <w:szCs w:val="24"/>
              </w:rPr>
              <w:softHyphen/>
              <w:t xml:space="preserve">рушки и др.), оказывать посильную помощь взрослым (воспитателю, помощнику воспитателя, родителям) </w:t>
            </w:r>
            <w:r w:rsidRPr="00FA797E">
              <w:rPr>
                <w:rFonts w:eastAsia="Times New Roman"/>
                <w:sz w:val="24"/>
                <w:szCs w:val="24"/>
              </w:rPr>
              <w:t xml:space="preserve">и т. д. </w:t>
            </w:r>
          </w:p>
          <w:p w:rsidR="00EA2383" w:rsidRDefault="00EA2383" w:rsidP="00331751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r w:rsidRPr="00FA797E">
              <w:rPr>
                <w:rFonts w:eastAsia="Times New Roman"/>
                <w:sz w:val="24"/>
                <w:szCs w:val="24"/>
              </w:rPr>
              <w:t xml:space="preserve">ривлекать к участию в коллективных играх и занятиях на основе установления положительных взаимоотношений с родителями, педагогами и некоторыми сверстниками и соблюдения отдельных элементарных моральных норм и правил поведения (не конфликтовать, </w:t>
            </w:r>
            <w:r w:rsidRPr="00FA797E">
              <w:rPr>
                <w:rFonts w:eastAsia="Times New Roman"/>
                <w:color w:val="000000"/>
                <w:sz w:val="24"/>
                <w:szCs w:val="24"/>
              </w:rPr>
              <w:t>не толкать, не бить другого, не вырывать игрушку; сдерживать себя, выражать чувства в приемлемой форме;</w:t>
            </w:r>
            <w:r w:rsidRPr="00FA797E">
              <w:rPr>
                <w:rFonts w:eastAsia="Times New Roman"/>
                <w:sz w:val="24"/>
                <w:szCs w:val="24"/>
              </w:rPr>
              <w:t xml:space="preserve"> здороваться, прощаться, благодарить, извиняться, обращаться с просьбой и др.)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FA797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EA2383" w:rsidTr="005F4E1D">
        <w:tc>
          <w:tcPr>
            <w:tcW w:w="1951" w:type="dxa"/>
          </w:tcPr>
          <w:p w:rsidR="00EA2383" w:rsidRPr="00FA797E" w:rsidRDefault="00EA2383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 xml:space="preserve">Средняя </w:t>
            </w:r>
          </w:p>
          <w:p w:rsidR="00EA2383" w:rsidRDefault="00EA2383" w:rsidP="00331751">
            <w:pPr>
              <w:rPr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группа (4-5 лет)</w:t>
            </w:r>
          </w:p>
        </w:tc>
        <w:tc>
          <w:tcPr>
            <w:tcW w:w="8080" w:type="dxa"/>
          </w:tcPr>
          <w:p w:rsidR="00EA2383" w:rsidRDefault="00EA2383" w:rsidP="00331751">
            <w:pPr>
              <w:tabs>
                <w:tab w:val="num" w:pos="3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Воспиты</w:t>
            </w:r>
            <w:r w:rsidRPr="00F50A9F">
              <w:rPr>
                <w:rFonts w:eastAsia="Times New Roman"/>
                <w:sz w:val="24"/>
                <w:szCs w:val="24"/>
              </w:rPr>
              <w:t>вать эмоциональную отзывчивость - проявление сочувствия к близким людям, привлекательным персонажам литературных произведений, мультфильмов, кинофильмов, сопережив</w:t>
            </w:r>
            <w:r>
              <w:rPr>
                <w:rFonts w:eastAsia="Times New Roman"/>
                <w:sz w:val="24"/>
                <w:szCs w:val="24"/>
              </w:rPr>
              <w:t>ания с ними, совместной радости.</w:t>
            </w:r>
          </w:p>
          <w:p w:rsidR="00EA2383" w:rsidRPr="000E0166" w:rsidRDefault="00EA2383" w:rsidP="005F4E1D">
            <w:pPr>
              <w:numPr>
                <w:ilvl w:val="0"/>
                <w:numId w:val="13"/>
              </w:numPr>
              <w:tabs>
                <w:tab w:val="num" w:pos="34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</w:t>
            </w:r>
            <w:r w:rsidRPr="00F50A9F">
              <w:rPr>
                <w:rFonts w:eastAsia="Times New Roman"/>
                <w:sz w:val="24"/>
                <w:szCs w:val="24"/>
              </w:rPr>
              <w:t>азвивать адекватный отклик на прошедшие, текущие и будущие радостные и печальные события в семье, детском</w:t>
            </w:r>
            <w:r>
              <w:rPr>
                <w:rFonts w:eastAsia="Times New Roman"/>
                <w:sz w:val="24"/>
                <w:szCs w:val="24"/>
              </w:rPr>
              <w:t xml:space="preserve"> саду (болезнь, праздник и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др.).</w:t>
            </w:r>
            <w:r w:rsidRPr="00F50A9F">
              <w:rPr>
                <w:rFonts w:eastAsia="Times New Roman"/>
                <w:sz w:val="24"/>
                <w:szCs w:val="24"/>
              </w:rPr>
              <w:t xml:space="preserve">   </w:t>
            </w:r>
          </w:p>
          <w:p w:rsidR="00EA2383" w:rsidRDefault="00EA2383" w:rsidP="005F4E1D">
            <w:pPr>
              <w:numPr>
                <w:ilvl w:val="0"/>
                <w:numId w:val="13"/>
              </w:numPr>
              <w:tabs>
                <w:tab w:val="num" w:pos="34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Воспитыв</w:t>
            </w:r>
            <w:r w:rsidRPr="00F50A9F">
              <w:rPr>
                <w:rFonts w:eastAsia="Times New Roman"/>
                <w:sz w:val="24"/>
                <w:szCs w:val="24"/>
              </w:rPr>
              <w:t>ать некоторые нравственные чувства и эмоции (стыд, любовь и др.)</w:t>
            </w:r>
          </w:p>
        </w:tc>
      </w:tr>
      <w:tr w:rsidR="00EA2383" w:rsidTr="005F4E1D">
        <w:tc>
          <w:tcPr>
            <w:tcW w:w="1951" w:type="dxa"/>
          </w:tcPr>
          <w:p w:rsidR="00EA2383" w:rsidRPr="00FA797E" w:rsidRDefault="00EA2383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lastRenderedPageBreak/>
              <w:t xml:space="preserve">Старшая </w:t>
            </w:r>
          </w:p>
          <w:p w:rsidR="00EA2383" w:rsidRPr="00FA797E" w:rsidRDefault="00EA2383" w:rsidP="00331751">
            <w:pPr>
              <w:rPr>
                <w:rFonts w:eastAsia="Times New Roman"/>
                <w:sz w:val="24"/>
                <w:szCs w:val="24"/>
              </w:rPr>
            </w:pPr>
            <w:r w:rsidRPr="00FA797E">
              <w:rPr>
                <w:rFonts w:eastAsia="Times New Roman"/>
                <w:sz w:val="24"/>
                <w:szCs w:val="24"/>
              </w:rPr>
              <w:t>группа (5-6лет)</w:t>
            </w:r>
          </w:p>
        </w:tc>
        <w:tc>
          <w:tcPr>
            <w:tcW w:w="8080" w:type="dxa"/>
          </w:tcPr>
          <w:p w:rsidR="00EA2383" w:rsidRPr="00FA797E" w:rsidRDefault="00EA2383" w:rsidP="00331751">
            <w:pPr>
              <w:ind w:left="2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Воспитывать </w:t>
            </w:r>
            <w:r w:rsidRPr="00FA797E">
              <w:rPr>
                <w:rFonts w:eastAsia="Times New Roman"/>
                <w:sz w:val="24"/>
                <w:szCs w:val="24"/>
              </w:rPr>
              <w:t>положительную самооценку на основе выделения собственных некоторых достоинств («Я научился кататься на велосипеде») и перспектив в собственном развитии («Зимой буду учиться кат</w:t>
            </w:r>
            <w:r>
              <w:rPr>
                <w:rFonts w:eastAsia="Times New Roman"/>
                <w:sz w:val="24"/>
                <w:szCs w:val="24"/>
              </w:rPr>
              <w:t>аться на лыжах вместе с папой»).</w:t>
            </w:r>
          </w:p>
          <w:p w:rsidR="00EA2383" w:rsidRDefault="00EA2383" w:rsidP="00331751">
            <w:pPr>
              <w:tabs>
                <w:tab w:val="num" w:pos="195"/>
              </w:tabs>
              <w:ind w:left="34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Воспитывать </w:t>
            </w:r>
            <w:r w:rsidRPr="00FA797E">
              <w:rPr>
                <w:rFonts w:eastAsia="Times New Roman"/>
                <w:sz w:val="24"/>
                <w:szCs w:val="24"/>
              </w:rPr>
              <w:t>нравственные чувства и эмоции (любовь, ответственность, гордость, стыд</w:t>
            </w:r>
            <w:r>
              <w:rPr>
                <w:rFonts w:eastAsia="Times New Roman"/>
                <w:sz w:val="24"/>
                <w:szCs w:val="24"/>
              </w:rPr>
              <w:t>).</w:t>
            </w:r>
          </w:p>
        </w:tc>
      </w:tr>
      <w:tr w:rsidR="00EA2383" w:rsidTr="005F4E1D">
        <w:tc>
          <w:tcPr>
            <w:tcW w:w="1951" w:type="dxa"/>
          </w:tcPr>
          <w:p w:rsidR="00EA2383" w:rsidRPr="00FA797E" w:rsidRDefault="00EA2383" w:rsidP="00331751">
            <w:pPr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FA797E">
              <w:rPr>
                <w:rFonts w:eastAsia="Times New Roman"/>
                <w:sz w:val="24"/>
                <w:szCs w:val="24"/>
              </w:rPr>
              <w:t>Подготовитель-ная</w:t>
            </w:r>
            <w:proofErr w:type="spellEnd"/>
            <w:proofErr w:type="gramEnd"/>
            <w:r w:rsidRPr="00FA797E">
              <w:rPr>
                <w:rFonts w:eastAsia="Times New Roman"/>
                <w:sz w:val="24"/>
                <w:szCs w:val="24"/>
              </w:rPr>
              <w:t xml:space="preserve"> группа</w:t>
            </w:r>
          </w:p>
          <w:p w:rsidR="00EA2383" w:rsidRPr="00FA797E" w:rsidRDefault="00EA2383" w:rsidP="0033175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(6-8</w:t>
            </w:r>
            <w:r w:rsidRPr="00FA797E">
              <w:rPr>
                <w:rFonts w:eastAsia="Times New Roman"/>
                <w:sz w:val="24"/>
                <w:szCs w:val="24"/>
              </w:rPr>
              <w:t xml:space="preserve"> лет)</w:t>
            </w:r>
          </w:p>
        </w:tc>
        <w:tc>
          <w:tcPr>
            <w:tcW w:w="8080" w:type="dxa"/>
          </w:tcPr>
          <w:p w:rsidR="00EA2383" w:rsidRDefault="00EA2383" w:rsidP="00331751">
            <w:pPr>
              <w:tabs>
                <w:tab w:val="num" w:pos="195"/>
              </w:tabs>
              <w:ind w:left="34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Воспиты</w:t>
            </w:r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 xml:space="preserve">вать эмоциональное отношение к окружающей действительности, умение сочувствовать людям, сопереживать, </w:t>
            </w:r>
            <w:proofErr w:type="spellStart"/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>сорадоваться</w:t>
            </w:r>
            <w:proofErr w:type="spellEnd"/>
            <w:r w:rsidRPr="00FA797E">
              <w:rPr>
                <w:rFonts w:eastAsia="Times New Roman"/>
                <w:bCs/>
                <w:iCs/>
                <w:sz w:val="24"/>
                <w:szCs w:val="24"/>
              </w:rPr>
              <w:t>; формировать представления о нравственных чувствах и эмоциях (любовь, долг и ответственность, гордость, стыд, совесть)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.</w:t>
            </w:r>
          </w:p>
          <w:p w:rsidR="00EA2383" w:rsidRDefault="00EA2383" w:rsidP="00331751">
            <w:pPr>
              <w:ind w:left="34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Воспиты</w:t>
            </w:r>
            <w:r w:rsidRPr="00A91376">
              <w:rPr>
                <w:rFonts w:eastAsia="Times New Roman"/>
                <w:color w:val="000000"/>
                <w:sz w:val="24"/>
                <w:szCs w:val="24"/>
              </w:rPr>
              <w:t>вать положительную самооценку на основе выделения собственных особенностей, достоинств («Я хорошо рисую»), возможностей («У меня хороший голос – я смогу учиться пению») и перспектив в собственном развитии («Скоро буду школьником»);</w:t>
            </w:r>
          </w:p>
          <w:p w:rsidR="00EA2383" w:rsidRDefault="00EA2383" w:rsidP="00331751">
            <w:pPr>
              <w:ind w:left="34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Воспитывать </w:t>
            </w:r>
            <w:r w:rsidRPr="00FA797E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чувство гордости за семью, обращая внимание на достижения, почетные грамоты и различные на</w:t>
            </w:r>
            <w:r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грады родителей и родственников.</w:t>
            </w:r>
          </w:p>
        </w:tc>
      </w:tr>
    </w:tbl>
    <w:p w:rsidR="005F4E1D" w:rsidRDefault="005F4E1D" w:rsidP="005F4E1D">
      <w:pPr>
        <w:rPr>
          <w:sz w:val="24"/>
          <w:szCs w:val="24"/>
        </w:rPr>
      </w:pPr>
    </w:p>
    <w:p w:rsidR="00056EB6" w:rsidRDefault="00056EB6" w:rsidP="005F4E1D">
      <w:pPr>
        <w:jc w:val="both"/>
        <w:rPr>
          <w:b/>
          <w:sz w:val="28"/>
          <w:szCs w:val="28"/>
        </w:rPr>
      </w:pPr>
    </w:p>
    <w:p w:rsidR="005F4E1D" w:rsidRPr="005F4E1D" w:rsidRDefault="005F4E1D" w:rsidP="005F4E1D">
      <w:pPr>
        <w:jc w:val="both"/>
        <w:rPr>
          <w:b/>
          <w:sz w:val="28"/>
          <w:szCs w:val="28"/>
        </w:rPr>
      </w:pPr>
      <w:r w:rsidRPr="005F4E1D">
        <w:rPr>
          <w:b/>
          <w:sz w:val="28"/>
          <w:szCs w:val="28"/>
        </w:rPr>
        <w:t>Виды детской деятельности.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 xml:space="preserve">1. </w:t>
      </w:r>
      <w:proofErr w:type="gramStart"/>
      <w:r w:rsidRPr="005F4E1D">
        <w:rPr>
          <w:sz w:val="28"/>
          <w:szCs w:val="28"/>
        </w:rPr>
        <w:t>Игровая</w:t>
      </w:r>
      <w:proofErr w:type="gramEnd"/>
      <w:r w:rsidRPr="005F4E1D">
        <w:rPr>
          <w:sz w:val="28"/>
          <w:szCs w:val="28"/>
        </w:rPr>
        <w:t xml:space="preserve"> (сюжетно-ролевые игры, игры с правилами).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 xml:space="preserve">2. Коммуникативная (общение и взаимодействие </w:t>
      </w:r>
      <w:proofErr w:type="gramStart"/>
      <w:r w:rsidRPr="005F4E1D">
        <w:rPr>
          <w:sz w:val="28"/>
          <w:szCs w:val="28"/>
        </w:rPr>
        <w:t>со</w:t>
      </w:r>
      <w:proofErr w:type="gramEnd"/>
      <w:r w:rsidRPr="005F4E1D">
        <w:rPr>
          <w:sz w:val="28"/>
          <w:szCs w:val="28"/>
        </w:rPr>
        <w:t xml:space="preserve"> взрослыми и сверстниками).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3.</w:t>
      </w:r>
      <w:proofErr w:type="gramStart"/>
      <w:r w:rsidRPr="005F4E1D">
        <w:rPr>
          <w:sz w:val="28"/>
          <w:szCs w:val="28"/>
        </w:rPr>
        <w:t>Познавательно-исследовательская</w:t>
      </w:r>
      <w:proofErr w:type="gramEnd"/>
      <w:r w:rsidRPr="005F4E1D">
        <w:rPr>
          <w:sz w:val="28"/>
          <w:szCs w:val="28"/>
        </w:rPr>
        <w:t xml:space="preserve"> (исследование объектов окружающей среды, экспериментирование).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4. Восприятие художественной литературы и фольклора.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5. Самообслуживание и элементарный бытовой труд.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6. Конструирование из разного материала, включая конструкторы, модули, бумагу, природный и иной материал.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7. Изобразительная (рисование, лепка, аппликация).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8. Музыкальная (понимание смысла музыкальных произведений, пение, игра на музыкальных инструментах, музыкально-ритмические движения).</w:t>
      </w:r>
    </w:p>
    <w:p w:rsidR="005F4E1D" w:rsidRPr="005F4E1D" w:rsidRDefault="005F4E1D" w:rsidP="005F4E1D">
      <w:pPr>
        <w:jc w:val="both"/>
        <w:rPr>
          <w:sz w:val="28"/>
          <w:szCs w:val="28"/>
        </w:rPr>
      </w:pPr>
      <w:r w:rsidRPr="005F4E1D">
        <w:rPr>
          <w:sz w:val="28"/>
          <w:szCs w:val="28"/>
        </w:rPr>
        <w:t>9. Двигательная активность (овладение основными движениями).</w:t>
      </w:r>
    </w:p>
    <w:p w:rsidR="005F4E1D" w:rsidRDefault="005F4E1D" w:rsidP="005F4E1D">
      <w:pPr>
        <w:rPr>
          <w:sz w:val="24"/>
          <w:szCs w:val="24"/>
        </w:rPr>
      </w:pPr>
    </w:p>
    <w:p w:rsidR="005F4E1D" w:rsidRPr="007F30E6" w:rsidRDefault="005F4E1D" w:rsidP="005F4E1D">
      <w:pPr>
        <w:rPr>
          <w:b/>
          <w:sz w:val="24"/>
          <w:szCs w:val="24"/>
        </w:rPr>
      </w:pPr>
      <w:r w:rsidRPr="007F30E6">
        <w:rPr>
          <w:b/>
          <w:sz w:val="24"/>
          <w:szCs w:val="24"/>
        </w:rPr>
        <w:t>Формы организации воспитательной деятельности.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2835"/>
        <w:gridCol w:w="2693"/>
        <w:gridCol w:w="1843"/>
      </w:tblGrid>
      <w:tr w:rsidR="005F4E1D" w:rsidRPr="007F30E6" w:rsidTr="005F4E1D">
        <w:trPr>
          <w:cantSplit/>
          <w:trHeight w:val="5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7F30E6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7F30E6">
              <w:rPr>
                <w:bCs/>
                <w:sz w:val="24"/>
                <w:szCs w:val="24"/>
              </w:rPr>
              <w:t>Режимные моменты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7F30E6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7F30E6">
              <w:rPr>
                <w:bCs/>
                <w:sz w:val="24"/>
                <w:szCs w:val="24"/>
              </w:rPr>
              <w:t xml:space="preserve">Совместная </w:t>
            </w:r>
            <w:r>
              <w:rPr>
                <w:bCs/>
                <w:sz w:val="24"/>
                <w:szCs w:val="24"/>
              </w:rPr>
              <w:t>д</w:t>
            </w:r>
            <w:r w:rsidRPr="007F30E6">
              <w:rPr>
                <w:bCs/>
                <w:sz w:val="24"/>
                <w:szCs w:val="24"/>
              </w:rPr>
              <w:t>еятельность с педагогом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7F30E6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7F30E6">
              <w:rPr>
                <w:bCs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7F30E6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7F30E6">
              <w:rPr>
                <w:bCs/>
                <w:sz w:val="24"/>
                <w:szCs w:val="24"/>
              </w:rPr>
              <w:t>Совместная деятельность с семьей</w:t>
            </w:r>
          </w:p>
        </w:tc>
      </w:tr>
      <w:tr w:rsidR="005F4E1D" w:rsidRPr="00246CDF" w:rsidTr="005F4E1D">
        <w:trPr>
          <w:cantSplit/>
          <w:trHeight w:val="296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46CD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утренняя и вечерняя прогулка</w:t>
            </w:r>
          </w:p>
          <w:p w:rsidR="005F4E1D" w:rsidRPr="00246CD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подготовка к приему пищи</w:t>
            </w:r>
          </w:p>
          <w:p w:rsidR="005F4E1D" w:rsidRPr="00246CD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деятельность детей в уголке природы</w:t>
            </w:r>
          </w:p>
          <w:p w:rsidR="005F4E1D" w:rsidRPr="00246CD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организованная образовательная деятельность.</w:t>
            </w:r>
          </w:p>
          <w:p w:rsidR="005F4E1D" w:rsidRPr="00246CDF" w:rsidRDefault="005F4E1D" w:rsidP="005F4E1D">
            <w:pPr>
              <w:numPr>
                <w:ilvl w:val="0"/>
                <w:numId w:val="7"/>
              </w:numPr>
              <w:tabs>
                <w:tab w:val="left" w:pos="252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 xml:space="preserve">интегрированная детская деятельность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трудовые поручения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0" w:firstLine="0"/>
              <w:rPr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 xml:space="preserve">совместная трудовая деятельность 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0" w:firstLine="0"/>
              <w:rPr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разные виды организованной трудовой деятельности (самообслуживание, хозяйственно-бытовой труд, труд в природе)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дидактические игры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напоминание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left" w:pos="252"/>
              </w:tabs>
              <w:ind w:hanging="720"/>
              <w:jc w:val="both"/>
              <w:rPr>
                <w:b/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сюжетно-ролевые игры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hanging="720"/>
              <w:jc w:val="both"/>
              <w:rPr>
                <w:b/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продуктивная деятельность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hanging="720"/>
              <w:jc w:val="both"/>
              <w:rPr>
                <w:b/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дежурство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hanging="720"/>
              <w:rPr>
                <w:b/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ведение календаря природы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hanging="720"/>
              <w:rPr>
                <w:b/>
                <w:bCs/>
                <w:sz w:val="24"/>
                <w:szCs w:val="24"/>
              </w:rPr>
            </w:pPr>
            <w:r w:rsidRPr="00246CDF">
              <w:rPr>
                <w:bCs/>
                <w:sz w:val="24"/>
                <w:szCs w:val="24"/>
              </w:rPr>
              <w:t>самообслуживание</w:t>
            </w:r>
          </w:p>
          <w:p w:rsidR="005F4E1D" w:rsidRPr="00246CDF" w:rsidRDefault="005F4E1D" w:rsidP="0033175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num" w:pos="270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консультативные встречи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num" w:pos="270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совместные с родителями субботники по уборке и благоустройству территории ДОУ</w:t>
            </w:r>
          </w:p>
          <w:p w:rsidR="005F4E1D" w:rsidRPr="00246CDF" w:rsidRDefault="005F4E1D" w:rsidP="0033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F4E1D" w:rsidRPr="00246CDF" w:rsidTr="005F4E1D">
        <w:trPr>
          <w:cantSplit/>
          <w:trHeight w:val="5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46CDF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246CDF">
              <w:rPr>
                <w:sz w:val="24"/>
                <w:szCs w:val="24"/>
              </w:rPr>
              <w:t>се режимные моменты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непосредственно образовательная деятельность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интегрированная детская деятельность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игровые обучающие ситуации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игровая деятельность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проблемные ситуации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беседы</w:t>
            </w:r>
          </w:p>
          <w:p w:rsidR="005F4E1D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рассматривание иллюстраций</w:t>
            </w:r>
          </w:p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left" w:pos="252"/>
              </w:tabs>
              <w:ind w:left="0"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246CDF">
              <w:rPr>
                <w:sz w:val="24"/>
                <w:szCs w:val="24"/>
              </w:rPr>
              <w:t>еатрализованные игры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46CDF" w:rsidRDefault="005F4E1D" w:rsidP="00331751">
            <w:pPr>
              <w:jc w:val="center"/>
              <w:rPr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во всех видах самостоятельной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1D" w:rsidRPr="00246CDF" w:rsidRDefault="005F4E1D" w:rsidP="005F4E1D">
            <w:pPr>
              <w:numPr>
                <w:ilvl w:val="0"/>
                <w:numId w:val="14"/>
              </w:numPr>
              <w:tabs>
                <w:tab w:val="clear" w:pos="720"/>
                <w:tab w:val="num" w:pos="270"/>
              </w:tabs>
              <w:ind w:left="0" w:firstLine="0"/>
              <w:rPr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консультативные встречи</w:t>
            </w:r>
          </w:p>
          <w:p w:rsidR="005F4E1D" w:rsidRPr="00246CDF" w:rsidRDefault="005F4E1D" w:rsidP="005F4E1D">
            <w:pPr>
              <w:numPr>
                <w:ilvl w:val="0"/>
                <w:numId w:val="15"/>
              </w:numPr>
              <w:tabs>
                <w:tab w:val="clear" w:pos="720"/>
                <w:tab w:val="left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 xml:space="preserve">встречи по заявкам </w:t>
            </w:r>
          </w:p>
          <w:p w:rsidR="005F4E1D" w:rsidRPr="00246CDF" w:rsidRDefault="005F4E1D" w:rsidP="005F4E1D">
            <w:pPr>
              <w:numPr>
                <w:ilvl w:val="0"/>
                <w:numId w:val="15"/>
              </w:numPr>
              <w:tabs>
                <w:tab w:val="clear" w:pos="720"/>
                <w:tab w:val="left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беседа</w:t>
            </w:r>
          </w:p>
          <w:p w:rsidR="005F4E1D" w:rsidRPr="00246CDF" w:rsidRDefault="005F4E1D" w:rsidP="005F4E1D">
            <w:pPr>
              <w:numPr>
                <w:ilvl w:val="0"/>
                <w:numId w:val="15"/>
              </w:numPr>
              <w:tabs>
                <w:tab w:val="clear" w:pos="720"/>
                <w:tab w:val="left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246CDF">
              <w:rPr>
                <w:sz w:val="24"/>
                <w:szCs w:val="24"/>
              </w:rPr>
              <w:t>досуговые</w:t>
            </w:r>
            <w:proofErr w:type="spellEnd"/>
            <w:r w:rsidRPr="00246CDF">
              <w:rPr>
                <w:sz w:val="24"/>
                <w:szCs w:val="24"/>
              </w:rPr>
              <w:t xml:space="preserve"> мероприятия</w:t>
            </w:r>
          </w:p>
          <w:p w:rsidR="005F4E1D" w:rsidRPr="00246CDF" w:rsidRDefault="005F4E1D" w:rsidP="005F4E1D">
            <w:pPr>
              <w:numPr>
                <w:ilvl w:val="0"/>
                <w:numId w:val="15"/>
              </w:numPr>
              <w:tabs>
                <w:tab w:val="clear" w:pos="720"/>
                <w:tab w:val="left" w:pos="270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246CDF">
              <w:rPr>
                <w:sz w:val="24"/>
                <w:szCs w:val="24"/>
              </w:rPr>
              <w:t>родительские собрания</w:t>
            </w:r>
          </w:p>
          <w:p w:rsidR="005F4E1D" w:rsidRPr="00246CDF" w:rsidRDefault="005F4E1D" w:rsidP="00331751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5F4E1D" w:rsidRPr="00246CDF" w:rsidRDefault="005F4E1D" w:rsidP="005F4E1D">
      <w:pPr>
        <w:rPr>
          <w:sz w:val="24"/>
          <w:szCs w:val="24"/>
        </w:rPr>
      </w:pPr>
    </w:p>
    <w:p w:rsidR="005F4E1D" w:rsidRPr="005F4E1D" w:rsidRDefault="005F4E1D" w:rsidP="005F4E1D">
      <w:pPr>
        <w:jc w:val="both"/>
        <w:rPr>
          <w:b/>
          <w:sz w:val="28"/>
          <w:szCs w:val="28"/>
        </w:rPr>
      </w:pPr>
      <w:r w:rsidRPr="005F4E1D">
        <w:rPr>
          <w:b/>
          <w:sz w:val="28"/>
          <w:szCs w:val="28"/>
        </w:rPr>
        <w:t>Культурные практики социально-личностного воспитания.</w:t>
      </w:r>
    </w:p>
    <w:p w:rsidR="005F4E1D" w:rsidRPr="005F4E1D" w:rsidRDefault="005F4E1D" w:rsidP="005F4E1D">
      <w:pPr>
        <w:ind w:firstLine="426"/>
        <w:jc w:val="both"/>
        <w:rPr>
          <w:rStyle w:val="c0"/>
          <w:color w:val="000000"/>
          <w:sz w:val="28"/>
          <w:szCs w:val="28"/>
        </w:rPr>
      </w:pPr>
      <w:r w:rsidRPr="005F4E1D">
        <w:rPr>
          <w:rStyle w:val="c3"/>
          <w:bCs/>
          <w:iCs/>
          <w:color w:val="000000"/>
          <w:sz w:val="28"/>
          <w:szCs w:val="28"/>
        </w:rPr>
        <w:t>1.Практики культурной идентификации и взаимодействия ребёнка с</w:t>
      </w:r>
      <w:r w:rsidRPr="005F4E1D">
        <w:rPr>
          <w:rStyle w:val="c0"/>
          <w:color w:val="000000"/>
          <w:sz w:val="28"/>
          <w:szCs w:val="28"/>
        </w:rPr>
        <w:t> </w:t>
      </w:r>
      <w:r w:rsidRPr="005F4E1D">
        <w:rPr>
          <w:rStyle w:val="c3"/>
          <w:bCs/>
          <w:iCs/>
          <w:color w:val="000000"/>
          <w:sz w:val="28"/>
          <w:szCs w:val="28"/>
        </w:rPr>
        <w:t>окружающим социумом</w:t>
      </w:r>
      <w:r w:rsidRPr="005F4E1D">
        <w:rPr>
          <w:rStyle w:val="c0"/>
          <w:color w:val="000000"/>
          <w:sz w:val="28"/>
          <w:szCs w:val="28"/>
        </w:rPr>
        <w:t> (ознакомление с окружающим, продуктивная деятельность, игры и др.).</w:t>
      </w:r>
    </w:p>
    <w:p w:rsidR="005F4E1D" w:rsidRPr="005F4E1D" w:rsidRDefault="005F4E1D" w:rsidP="005F4E1D">
      <w:pPr>
        <w:ind w:firstLine="426"/>
        <w:jc w:val="both"/>
        <w:rPr>
          <w:rStyle w:val="c0"/>
          <w:color w:val="000000"/>
          <w:sz w:val="28"/>
          <w:szCs w:val="28"/>
        </w:rPr>
      </w:pPr>
      <w:r w:rsidRPr="005F4E1D">
        <w:rPr>
          <w:rStyle w:val="c0"/>
          <w:color w:val="000000"/>
          <w:sz w:val="28"/>
          <w:szCs w:val="28"/>
        </w:rPr>
        <w:t>2.</w:t>
      </w:r>
      <w:r w:rsidRPr="005F4E1D">
        <w:rPr>
          <w:rStyle w:val="c3"/>
          <w:bCs/>
          <w:iCs/>
          <w:color w:val="000000"/>
          <w:sz w:val="28"/>
          <w:szCs w:val="28"/>
        </w:rPr>
        <w:t>Практики игрового взаимодействия</w:t>
      </w:r>
      <w:r w:rsidRPr="005F4E1D">
        <w:rPr>
          <w:rStyle w:val="c0"/>
          <w:color w:val="000000"/>
          <w:sz w:val="28"/>
          <w:szCs w:val="28"/>
        </w:rPr>
        <w:t> (сюжетно-ролевые игры, дидактические игры, подвижные игры и др.).</w:t>
      </w:r>
    </w:p>
    <w:p w:rsidR="005F4E1D" w:rsidRPr="005F4E1D" w:rsidRDefault="005F4E1D" w:rsidP="005F4E1D">
      <w:pPr>
        <w:ind w:firstLine="426"/>
        <w:jc w:val="both"/>
        <w:rPr>
          <w:rStyle w:val="c0"/>
          <w:color w:val="000000"/>
          <w:sz w:val="28"/>
          <w:szCs w:val="28"/>
        </w:rPr>
      </w:pPr>
      <w:r w:rsidRPr="005F4E1D">
        <w:rPr>
          <w:rStyle w:val="c3"/>
          <w:bCs/>
          <w:iCs/>
          <w:color w:val="000000"/>
          <w:sz w:val="28"/>
          <w:szCs w:val="28"/>
        </w:rPr>
        <w:t>3.Культурные практики формирования поведения и отношения </w:t>
      </w:r>
      <w:r w:rsidRPr="005F4E1D">
        <w:rPr>
          <w:rStyle w:val="c0"/>
          <w:color w:val="000000"/>
          <w:sz w:val="28"/>
          <w:szCs w:val="28"/>
        </w:rPr>
        <w:t>(сюжетно-ролевые игры, трудовое воспитание, экологическое воспитание и др.).</w:t>
      </w:r>
    </w:p>
    <w:p w:rsidR="005F4E1D" w:rsidRPr="005F4E1D" w:rsidRDefault="005F4E1D" w:rsidP="005F4E1D">
      <w:pPr>
        <w:jc w:val="both"/>
        <w:rPr>
          <w:color w:val="000000"/>
          <w:sz w:val="28"/>
          <w:szCs w:val="28"/>
          <w:shd w:val="clear" w:color="auto" w:fill="FFFFFF"/>
        </w:rPr>
      </w:pPr>
      <w:r w:rsidRPr="005F4E1D">
        <w:rPr>
          <w:color w:val="000000"/>
          <w:sz w:val="28"/>
          <w:szCs w:val="28"/>
          <w:shd w:val="clear" w:color="auto" w:fill="FFFFFF"/>
        </w:rPr>
        <w:t xml:space="preserve">В нашем детском саду культурные практики организуются во второй половине дня. Каждый день в перспективных планах запланировано сюжетно-ролевые игры, </w:t>
      </w:r>
      <w:proofErr w:type="gramStart"/>
      <w:r w:rsidRPr="005F4E1D">
        <w:rPr>
          <w:color w:val="000000"/>
          <w:sz w:val="28"/>
          <w:szCs w:val="28"/>
          <w:shd w:val="clear" w:color="auto" w:fill="FFFFFF"/>
        </w:rPr>
        <w:t>свободная</w:t>
      </w:r>
      <w:proofErr w:type="gramEnd"/>
      <w:r w:rsidRPr="005F4E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F4E1D">
        <w:rPr>
          <w:color w:val="000000"/>
          <w:sz w:val="28"/>
          <w:szCs w:val="28"/>
          <w:shd w:val="clear" w:color="auto" w:fill="FFFFFF"/>
        </w:rPr>
        <w:t>изодеятельность</w:t>
      </w:r>
      <w:proofErr w:type="spellEnd"/>
      <w:r w:rsidRPr="005F4E1D">
        <w:rPr>
          <w:color w:val="000000"/>
          <w:sz w:val="28"/>
          <w:szCs w:val="28"/>
          <w:shd w:val="clear" w:color="auto" w:fill="FFFFFF"/>
        </w:rPr>
        <w:t xml:space="preserve">, конструктивные игры. </w:t>
      </w:r>
    </w:p>
    <w:p w:rsidR="005F4E1D" w:rsidRPr="005F4E1D" w:rsidRDefault="005F4E1D" w:rsidP="005F4E1D">
      <w:pPr>
        <w:jc w:val="both"/>
        <w:rPr>
          <w:color w:val="000000"/>
          <w:sz w:val="28"/>
          <w:szCs w:val="28"/>
          <w:shd w:val="clear" w:color="auto" w:fill="FFFFFF"/>
        </w:rPr>
      </w:pPr>
      <w:r w:rsidRPr="005F4E1D">
        <w:rPr>
          <w:color w:val="000000"/>
          <w:sz w:val="28"/>
          <w:szCs w:val="28"/>
          <w:shd w:val="clear" w:color="auto" w:fill="FFFFFF"/>
        </w:rPr>
        <w:t xml:space="preserve">Сюжетно-ролевые игры также исходят от детей, воспитатель может присоединиться и повернуть игру детей в нужное русло. Один раз в месяц по средам проводятся досуги: музыкальный и физкультурный по плану. Музыкальный досуг обычно тематический. То есть </w:t>
      </w:r>
      <w:proofErr w:type="gramStart"/>
      <w:r w:rsidRPr="005F4E1D">
        <w:rPr>
          <w:color w:val="000000"/>
          <w:sz w:val="28"/>
          <w:szCs w:val="28"/>
          <w:shd w:val="clear" w:color="auto" w:fill="FFFFFF"/>
        </w:rPr>
        <w:t>в преддверии какого-то события</w:t>
      </w:r>
      <w:proofErr w:type="gramEnd"/>
      <w:r w:rsidRPr="005F4E1D">
        <w:rPr>
          <w:color w:val="000000"/>
          <w:sz w:val="28"/>
          <w:szCs w:val="28"/>
          <w:shd w:val="clear" w:color="auto" w:fill="FFFFFF"/>
        </w:rPr>
        <w:t xml:space="preserve">, мы проводим с детьми беседу, как они хотели бы отметить это событие. </w:t>
      </w:r>
    </w:p>
    <w:p w:rsidR="005F4E1D" w:rsidRPr="005F4E1D" w:rsidRDefault="005F4E1D" w:rsidP="005F4E1D">
      <w:pPr>
        <w:jc w:val="both"/>
        <w:rPr>
          <w:color w:val="000000"/>
          <w:sz w:val="28"/>
          <w:szCs w:val="28"/>
          <w:shd w:val="clear" w:color="auto" w:fill="FFFFFF"/>
        </w:rPr>
      </w:pPr>
      <w:r w:rsidRPr="005F4E1D">
        <w:rPr>
          <w:color w:val="000000"/>
          <w:sz w:val="28"/>
          <w:szCs w:val="28"/>
          <w:shd w:val="clear" w:color="auto" w:fill="FFFFFF"/>
        </w:rPr>
        <w:t xml:space="preserve">В ходе культурной практики дети проявляют любознательность, задают вопросы взрослым и сверстникам, пытаются самостоятельно придумывать объяснения на возникающие вопросы. Дети научаются принимать собственные решения, опираясь на свои знания, умений в различных видах деятельности. </w:t>
      </w:r>
    </w:p>
    <w:p w:rsidR="005F4E1D" w:rsidRDefault="005F4E1D" w:rsidP="00110961">
      <w:pPr>
        <w:rPr>
          <w:rFonts w:eastAsia="Times New Roman"/>
          <w:sz w:val="28"/>
          <w:szCs w:val="28"/>
        </w:rPr>
      </w:pPr>
    </w:p>
    <w:p w:rsidR="008F6B5F" w:rsidRPr="00056EB6" w:rsidRDefault="00056EB6" w:rsidP="00F15279">
      <w:pPr>
        <w:rPr>
          <w:rFonts w:eastAsia="Times New Roman"/>
          <w:i/>
          <w:sz w:val="28"/>
          <w:szCs w:val="28"/>
        </w:rPr>
      </w:pPr>
      <w:r w:rsidRPr="00056EB6">
        <w:rPr>
          <w:rFonts w:eastAsia="Times New Roman"/>
          <w:i/>
          <w:sz w:val="28"/>
          <w:szCs w:val="28"/>
        </w:rPr>
        <w:t>4.5. Игра</w:t>
      </w:r>
    </w:p>
    <w:p w:rsidR="005F4E1D" w:rsidRPr="00FA16BC" w:rsidRDefault="008F6B5F" w:rsidP="008F6B5F">
      <w:pPr>
        <w:jc w:val="both"/>
        <w:rPr>
          <w:sz w:val="28"/>
          <w:szCs w:val="28"/>
        </w:rPr>
      </w:pPr>
      <w:r w:rsidRPr="007A6B58">
        <w:rPr>
          <w:sz w:val="28"/>
          <w:szCs w:val="28"/>
        </w:rPr>
        <w:t xml:space="preserve">Игра – самоценная деятельность для дошкольника, обеспечивающая ему ощущение свободы, подвластности вещей, действий, отношений, позволяющая наиболее полно реализовать себя «здесь и теперь», достичь состояния эмоционального комфорта, стать причастным к детскому обществу, построенному на свободном общении равных. В ней развиваются </w:t>
      </w:r>
      <w:r w:rsidRPr="00FA16BC">
        <w:rPr>
          <w:sz w:val="28"/>
          <w:szCs w:val="28"/>
        </w:rPr>
        <w:t>способности к воображению, произвольной регуляции действий и чувств, приобретается опыт взаимодействия и взаимопонимания.</w:t>
      </w:r>
    </w:p>
    <w:tbl>
      <w:tblPr>
        <w:tblStyle w:val="a5"/>
        <w:tblW w:w="9889" w:type="dxa"/>
        <w:tblInd w:w="108" w:type="dxa"/>
        <w:tblLayout w:type="fixed"/>
        <w:tblLook w:val="04A0"/>
      </w:tblPr>
      <w:tblGrid>
        <w:gridCol w:w="1242"/>
        <w:gridCol w:w="2835"/>
        <w:gridCol w:w="2552"/>
        <w:gridCol w:w="3260"/>
      </w:tblGrid>
      <w:tr w:rsidR="008F6B5F" w:rsidRPr="00FA16BC" w:rsidTr="008F6B5F">
        <w:tc>
          <w:tcPr>
            <w:tcW w:w="1242" w:type="dxa"/>
          </w:tcPr>
          <w:p w:rsidR="008F6B5F" w:rsidRPr="008F6B5F" w:rsidRDefault="008F6B5F" w:rsidP="0068511F">
            <w:pPr>
              <w:jc w:val="center"/>
              <w:rPr>
                <w:b/>
                <w:sz w:val="18"/>
                <w:szCs w:val="18"/>
              </w:rPr>
            </w:pPr>
            <w:r w:rsidRPr="008F6B5F">
              <w:rPr>
                <w:b/>
                <w:sz w:val="18"/>
                <w:szCs w:val="18"/>
              </w:rPr>
              <w:t>Возрастная группа</w:t>
            </w:r>
          </w:p>
        </w:tc>
        <w:tc>
          <w:tcPr>
            <w:tcW w:w="2835" w:type="dxa"/>
          </w:tcPr>
          <w:p w:rsidR="008F6B5F" w:rsidRPr="008F6B5F" w:rsidRDefault="008F6B5F" w:rsidP="0068511F">
            <w:pPr>
              <w:jc w:val="center"/>
              <w:rPr>
                <w:b/>
                <w:sz w:val="18"/>
                <w:szCs w:val="18"/>
              </w:rPr>
            </w:pPr>
            <w:r w:rsidRPr="008F6B5F">
              <w:rPr>
                <w:b/>
                <w:sz w:val="18"/>
                <w:szCs w:val="18"/>
              </w:rPr>
              <w:t>Направленность воспитательных воздействий</w:t>
            </w:r>
          </w:p>
        </w:tc>
        <w:tc>
          <w:tcPr>
            <w:tcW w:w="2552" w:type="dxa"/>
          </w:tcPr>
          <w:p w:rsidR="008F6B5F" w:rsidRPr="008F6B5F" w:rsidRDefault="008F6B5F" w:rsidP="0068511F">
            <w:pPr>
              <w:jc w:val="center"/>
              <w:rPr>
                <w:b/>
                <w:sz w:val="18"/>
                <w:szCs w:val="18"/>
              </w:rPr>
            </w:pPr>
            <w:r w:rsidRPr="008F6B5F">
              <w:rPr>
                <w:b/>
                <w:sz w:val="18"/>
                <w:szCs w:val="18"/>
              </w:rPr>
              <w:t>Виды игр</w:t>
            </w:r>
          </w:p>
        </w:tc>
        <w:tc>
          <w:tcPr>
            <w:tcW w:w="3260" w:type="dxa"/>
          </w:tcPr>
          <w:p w:rsidR="008F6B5F" w:rsidRPr="008F6B5F" w:rsidRDefault="008F6B5F" w:rsidP="0068511F">
            <w:pPr>
              <w:jc w:val="center"/>
              <w:rPr>
                <w:b/>
                <w:sz w:val="18"/>
                <w:szCs w:val="18"/>
              </w:rPr>
            </w:pPr>
            <w:r w:rsidRPr="008F6B5F">
              <w:rPr>
                <w:b/>
                <w:sz w:val="18"/>
                <w:szCs w:val="18"/>
              </w:rPr>
              <w:t>Планируемые результаты</w:t>
            </w:r>
          </w:p>
        </w:tc>
      </w:tr>
      <w:tr w:rsidR="008F6B5F" w:rsidRPr="00FA16BC" w:rsidTr="008F6B5F">
        <w:tc>
          <w:tcPr>
            <w:tcW w:w="1242" w:type="dxa"/>
          </w:tcPr>
          <w:p w:rsidR="008F6B5F" w:rsidRPr="008F6B5F" w:rsidRDefault="008F6B5F" w:rsidP="0068511F">
            <w:pPr>
              <w:jc w:val="center"/>
              <w:rPr>
                <w:b/>
              </w:rPr>
            </w:pPr>
            <w:r w:rsidRPr="008F6B5F">
              <w:rPr>
                <w:b/>
              </w:rPr>
              <w:t xml:space="preserve">Первая группа раннего </w:t>
            </w:r>
            <w:r w:rsidRPr="008F6B5F">
              <w:rPr>
                <w:b/>
              </w:rPr>
              <w:lastRenderedPageBreak/>
              <w:t>возраста</w:t>
            </w:r>
          </w:p>
        </w:tc>
        <w:tc>
          <w:tcPr>
            <w:tcW w:w="2835" w:type="dxa"/>
          </w:tcPr>
          <w:p w:rsidR="008F6B5F" w:rsidRPr="008F6B5F" w:rsidRDefault="008F6B5F" w:rsidP="0068511F">
            <w:r w:rsidRPr="008F6B5F">
              <w:lastRenderedPageBreak/>
              <w:t>Создание положительного эмоционального фона, хорошего настроения.</w:t>
            </w:r>
          </w:p>
          <w:p w:rsidR="008F6B5F" w:rsidRPr="008F6B5F" w:rsidRDefault="008F6B5F" w:rsidP="0068511F">
            <w:r w:rsidRPr="008F6B5F">
              <w:lastRenderedPageBreak/>
              <w:t>Содействие сближению детей.</w:t>
            </w:r>
          </w:p>
        </w:tc>
        <w:tc>
          <w:tcPr>
            <w:tcW w:w="2552" w:type="dxa"/>
          </w:tcPr>
          <w:p w:rsidR="008F6B5F" w:rsidRPr="008F6B5F" w:rsidRDefault="008F6B5F" w:rsidP="0068511F">
            <w:r w:rsidRPr="008F6B5F">
              <w:lastRenderedPageBreak/>
              <w:t xml:space="preserve">Сенсорные игры, игры-упражнения, пальчиковые игры, </w:t>
            </w:r>
            <w:r w:rsidRPr="008F6B5F">
              <w:lastRenderedPageBreak/>
              <w:t xml:space="preserve">подвижные игры, игры связанные с освоением ручных навыков, </w:t>
            </w:r>
            <w:proofErr w:type="spellStart"/>
            <w:r w:rsidRPr="008F6B5F">
              <w:t>сюжетно-отобразительная</w:t>
            </w:r>
            <w:proofErr w:type="spellEnd"/>
            <w:r w:rsidRPr="008F6B5F">
              <w:t>.</w:t>
            </w:r>
          </w:p>
        </w:tc>
        <w:tc>
          <w:tcPr>
            <w:tcW w:w="3260" w:type="dxa"/>
          </w:tcPr>
          <w:p w:rsidR="008F6B5F" w:rsidRPr="008F6B5F" w:rsidRDefault="008F6B5F" w:rsidP="0068511F">
            <w:r w:rsidRPr="008F6B5F">
              <w:lastRenderedPageBreak/>
              <w:t xml:space="preserve">Легко вступает в контакт по собственной инициативе. Умеет подключаться к игровым </w:t>
            </w:r>
            <w:r w:rsidRPr="008F6B5F">
              <w:lastRenderedPageBreak/>
              <w:t>действиям партнёра-взрослого и дополнять их своими действиями, включает в игру отдельные предметы-заместители, называя действия с ними, может вызвать с помощью игрушки или краткого речевого обращения ответное игровое действие сверстника.</w:t>
            </w:r>
          </w:p>
        </w:tc>
      </w:tr>
      <w:tr w:rsidR="008F6B5F" w:rsidRPr="00FA16BC" w:rsidTr="008F6B5F">
        <w:tc>
          <w:tcPr>
            <w:tcW w:w="1242" w:type="dxa"/>
          </w:tcPr>
          <w:p w:rsidR="008F6B5F" w:rsidRPr="008F6B5F" w:rsidRDefault="008F6B5F" w:rsidP="0068511F">
            <w:pPr>
              <w:jc w:val="center"/>
              <w:rPr>
                <w:b/>
              </w:rPr>
            </w:pPr>
            <w:r w:rsidRPr="008F6B5F">
              <w:rPr>
                <w:b/>
              </w:rPr>
              <w:lastRenderedPageBreak/>
              <w:t>Вторая группа раннего возраста</w:t>
            </w:r>
          </w:p>
        </w:tc>
        <w:tc>
          <w:tcPr>
            <w:tcW w:w="2835" w:type="dxa"/>
          </w:tcPr>
          <w:p w:rsidR="008F6B5F" w:rsidRPr="008F6B5F" w:rsidRDefault="008F6B5F" w:rsidP="0068511F">
            <w:r w:rsidRPr="008F6B5F">
              <w:t>Создание положительного эмоционального фона, хорошего настроения. Содействие развитию активности и самостоятельности.</w:t>
            </w:r>
          </w:p>
        </w:tc>
        <w:tc>
          <w:tcPr>
            <w:tcW w:w="2552" w:type="dxa"/>
          </w:tcPr>
          <w:p w:rsidR="008F6B5F" w:rsidRPr="008F6B5F" w:rsidRDefault="008F6B5F" w:rsidP="0068511F">
            <w:r w:rsidRPr="008F6B5F">
              <w:t>Сюжетно-ролевые игры, театрализованная игра, дидактическая игра, подвижная игра.</w:t>
            </w:r>
          </w:p>
        </w:tc>
        <w:tc>
          <w:tcPr>
            <w:tcW w:w="3260" w:type="dxa"/>
          </w:tcPr>
          <w:p w:rsidR="008F6B5F" w:rsidRPr="008F6B5F" w:rsidRDefault="008F6B5F" w:rsidP="0068511F">
            <w:r w:rsidRPr="008F6B5F">
              <w:t>Умеет занять себя игрой, эмоционально откликается на игру, предложенную взрослым. Подражает его действиям и принимает его игровую задачу. Общается в диалоге с воспитателем.</w:t>
            </w:r>
          </w:p>
        </w:tc>
      </w:tr>
      <w:tr w:rsidR="008F6B5F" w:rsidRPr="00FA16BC" w:rsidTr="008F6B5F">
        <w:tc>
          <w:tcPr>
            <w:tcW w:w="1242" w:type="dxa"/>
          </w:tcPr>
          <w:p w:rsidR="008F6B5F" w:rsidRPr="008F6B5F" w:rsidRDefault="008F6B5F" w:rsidP="0068511F">
            <w:pPr>
              <w:jc w:val="center"/>
              <w:rPr>
                <w:b/>
              </w:rPr>
            </w:pPr>
            <w:r w:rsidRPr="008F6B5F">
              <w:rPr>
                <w:b/>
              </w:rPr>
              <w:t>Младшая группа</w:t>
            </w:r>
          </w:p>
        </w:tc>
        <w:tc>
          <w:tcPr>
            <w:tcW w:w="2835" w:type="dxa"/>
          </w:tcPr>
          <w:p w:rsidR="008F6B5F" w:rsidRPr="008F6B5F" w:rsidRDefault="008F6B5F" w:rsidP="0068511F">
            <w:r w:rsidRPr="008F6B5F">
              <w:t>Создание положительного эмоционального фона, хорошего настроения.</w:t>
            </w:r>
          </w:p>
          <w:p w:rsidR="008F6B5F" w:rsidRPr="008F6B5F" w:rsidRDefault="008F6B5F" w:rsidP="0068511F">
            <w:r w:rsidRPr="008F6B5F">
              <w:t>Содействие сближению детей.</w:t>
            </w:r>
          </w:p>
          <w:p w:rsidR="008F6B5F" w:rsidRPr="008F6B5F" w:rsidRDefault="008F6B5F" w:rsidP="0068511F">
            <w:r w:rsidRPr="008F6B5F">
              <w:t>Повышение интереса детей к выполнению режимных процессов.</w:t>
            </w:r>
          </w:p>
          <w:p w:rsidR="008F6B5F" w:rsidRPr="008F6B5F" w:rsidRDefault="008F6B5F" w:rsidP="0068511F">
            <w:r w:rsidRPr="008F6B5F">
              <w:t>Содействие развитию активности и самостоятельности, развитие произвольности</w:t>
            </w:r>
          </w:p>
        </w:tc>
        <w:tc>
          <w:tcPr>
            <w:tcW w:w="2552" w:type="dxa"/>
          </w:tcPr>
          <w:p w:rsidR="008F6B5F" w:rsidRPr="008F6B5F" w:rsidRDefault="008F6B5F" w:rsidP="0068511F">
            <w:r w:rsidRPr="008F6B5F">
              <w:t>Сюжетно – ролевые игры, режиссёрские, игровые импровизации, игры экспериментирования</w:t>
            </w:r>
          </w:p>
          <w:p w:rsidR="008F6B5F" w:rsidRPr="008F6B5F" w:rsidRDefault="008F6B5F" w:rsidP="0068511F">
            <w:r w:rsidRPr="008F6B5F">
              <w:t>с различными предметами и материалами, дидактические игры.</w:t>
            </w:r>
          </w:p>
        </w:tc>
        <w:tc>
          <w:tcPr>
            <w:tcW w:w="3260" w:type="dxa"/>
          </w:tcPr>
          <w:p w:rsidR="008F6B5F" w:rsidRPr="008F6B5F" w:rsidRDefault="008F6B5F" w:rsidP="0068511F">
            <w:r w:rsidRPr="008F6B5F">
              <w:t>Охотно вступает в ролевой диалог с воспитателем и со сверстником. В дидактических играх принимает игровую задачу и действует в соответствие с ней. Проявляет интерес к игровому общению со сверстниками.</w:t>
            </w:r>
          </w:p>
        </w:tc>
      </w:tr>
      <w:tr w:rsidR="008F6B5F" w:rsidRPr="00FA16BC" w:rsidTr="008F6B5F">
        <w:tc>
          <w:tcPr>
            <w:tcW w:w="1242" w:type="dxa"/>
          </w:tcPr>
          <w:p w:rsidR="008F6B5F" w:rsidRPr="008F6B5F" w:rsidRDefault="008F6B5F" w:rsidP="0068511F">
            <w:pPr>
              <w:jc w:val="center"/>
              <w:rPr>
                <w:b/>
              </w:rPr>
            </w:pPr>
            <w:r w:rsidRPr="008F6B5F">
              <w:rPr>
                <w:b/>
              </w:rPr>
              <w:t>Средняя группа</w:t>
            </w:r>
          </w:p>
        </w:tc>
        <w:tc>
          <w:tcPr>
            <w:tcW w:w="2835" w:type="dxa"/>
          </w:tcPr>
          <w:p w:rsidR="008F6B5F" w:rsidRPr="008F6B5F" w:rsidRDefault="008F6B5F" w:rsidP="0068511F">
            <w:r w:rsidRPr="008F6B5F">
              <w:t>Побуждение детей к самостоятельному созданию игровых замыслов. Совершенствование умений детей объединяться в игре, распределять роли, выполнять игровые действия, поступать в соответствии с правилами и общим игровым замыслом. Воспитание самостоятельности детей в организации знакомых игр с небольшой группой сверстников.</w:t>
            </w:r>
          </w:p>
        </w:tc>
        <w:tc>
          <w:tcPr>
            <w:tcW w:w="2552" w:type="dxa"/>
          </w:tcPr>
          <w:p w:rsidR="008F6B5F" w:rsidRPr="008F6B5F" w:rsidRDefault="008F6B5F" w:rsidP="0068511F">
            <w:r w:rsidRPr="008F6B5F">
              <w:t>Сюжетно – ролевые игры, режиссёрские, игровые импровизации, игры экспериментирования</w:t>
            </w:r>
          </w:p>
          <w:p w:rsidR="008F6B5F" w:rsidRPr="008F6B5F" w:rsidRDefault="008F6B5F" w:rsidP="0068511F">
            <w:r w:rsidRPr="008F6B5F">
              <w:t>с различными предметами и материалами, дидактические игры, театральные.</w:t>
            </w:r>
          </w:p>
        </w:tc>
        <w:tc>
          <w:tcPr>
            <w:tcW w:w="3260" w:type="dxa"/>
          </w:tcPr>
          <w:p w:rsidR="008F6B5F" w:rsidRPr="008F6B5F" w:rsidRDefault="008F6B5F" w:rsidP="0068511F">
            <w:r w:rsidRPr="008F6B5F">
              <w:t>Умеет в сюжетно-ролевой игре распределять роли (мать, отец, дети), выполнять игровые действия, поступать в соответствии с правилами и общим игровым замыслом.</w:t>
            </w:r>
          </w:p>
          <w:p w:rsidR="008F6B5F" w:rsidRPr="008F6B5F" w:rsidRDefault="008F6B5F" w:rsidP="0068511F">
            <w:r w:rsidRPr="008F6B5F">
              <w:t>Умеет использовать в сюжетно-ролевой игре постройки из строительного материала.</w:t>
            </w:r>
          </w:p>
          <w:p w:rsidR="008F6B5F" w:rsidRPr="008F6B5F" w:rsidRDefault="008F6B5F" w:rsidP="0068511F">
            <w:r w:rsidRPr="008F6B5F">
              <w:t>Умеет считаться с интересами товарищей.</w:t>
            </w:r>
          </w:p>
          <w:p w:rsidR="008F6B5F" w:rsidRPr="008F6B5F" w:rsidRDefault="008F6B5F" w:rsidP="0068511F">
            <w:r w:rsidRPr="008F6B5F">
              <w:t>Самостоятельно выбирает роли.</w:t>
            </w:r>
          </w:p>
          <w:p w:rsidR="008F6B5F" w:rsidRPr="008F6B5F" w:rsidRDefault="008F6B5F" w:rsidP="0068511F">
            <w:r w:rsidRPr="008F6B5F">
              <w:t>Проявляет инициативы и самостоятельности в выборе роли, сюжета, средств перевоплощения.</w:t>
            </w:r>
          </w:p>
          <w:p w:rsidR="008F6B5F" w:rsidRPr="008F6B5F" w:rsidRDefault="008F6B5F" w:rsidP="0068511F">
            <w:r w:rsidRPr="008F6B5F">
              <w:t>Осваивает правила простейших настольно-печатных игр</w:t>
            </w:r>
          </w:p>
        </w:tc>
      </w:tr>
      <w:tr w:rsidR="008F6B5F" w:rsidRPr="00FA16BC" w:rsidTr="008F6B5F">
        <w:tc>
          <w:tcPr>
            <w:tcW w:w="1242" w:type="dxa"/>
          </w:tcPr>
          <w:p w:rsidR="008F6B5F" w:rsidRPr="008F6B5F" w:rsidRDefault="008F6B5F" w:rsidP="0068511F">
            <w:pPr>
              <w:jc w:val="center"/>
              <w:rPr>
                <w:b/>
              </w:rPr>
            </w:pPr>
            <w:r w:rsidRPr="008F6B5F">
              <w:rPr>
                <w:b/>
              </w:rPr>
              <w:t>Старшая группа</w:t>
            </w:r>
          </w:p>
        </w:tc>
        <w:tc>
          <w:tcPr>
            <w:tcW w:w="2835" w:type="dxa"/>
          </w:tcPr>
          <w:p w:rsidR="008F6B5F" w:rsidRPr="008F6B5F" w:rsidRDefault="008F6B5F" w:rsidP="0068511F">
            <w:r w:rsidRPr="008F6B5F">
              <w:t>Формирование  желания организовывать сюжетно-ролевые игры.</w:t>
            </w:r>
          </w:p>
          <w:p w:rsidR="008F6B5F" w:rsidRPr="008F6B5F" w:rsidRDefault="008F6B5F" w:rsidP="0068511F">
            <w:r w:rsidRPr="008F6B5F">
              <w:t>Укрепление устойчивых детских игровых объединений.</w:t>
            </w:r>
          </w:p>
          <w:p w:rsidR="008F6B5F" w:rsidRPr="008F6B5F" w:rsidRDefault="008F6B5F" w:rsidP="0068511F">
            <w:r w:rsidRPr="008F6B5F">
              <w:t xml:space="preserve">Усложнение игры путем расширения состава ролей, согласования и прогнозирования ролевых действий и поведения в соответствии с сюжетом </w:t>
            </w:r>
            <w:r w:rsidRPr="008F6B5F">
              <w:lastRenderedPageBreak/>
              <w:t>игры, увеличения количества объединяемых сюжетных линий.</w:t>
            </w:r>
          </w:p>
          <w:p w:rsidR="008F6B5F" w:rsidRPr="008F6B5F" w:rsidRDefault="008F6B5F" w:rsidP="0068511F">
            <w:r w:rsidRPr="008F6B5F">
              <w:t>Создание  условий для творческого самовыражения: для возникновения новых игр и их развития.</w:t>
            </w:r>
          </w:p>
          <w:p w:rsidR="008F6B5F" w:rsidRPr="008F6B5F" w:rsidRDefault="008F6B5F" w:rsidP="0068511F">
            <w:r w:rsidRPr="008F6B5F">
              <w:t>Создание атмосферы творчества и доверия, предоставляя каждому ребенку возможность высказаться по поводу подготовки к выступлению, процесса игры.</w:t>
            </w:r>
          </w:p>
          <w:p w:rsidR="008F6B5F" w:rsidRPr="008F6B5F" w:rsidRDefault="008F6B5F" w:rsidP="0068511F">
            <w:r w:rsidRPr="008F6B5F">
              <w:t>Формирование желания действовать с разнообразными дидактическими играми и игрушками (народными, электронными, компьютерными играми и др.).</w:t>
            </w:r>
          </w:p>
          <w:p w:rsidR="008F6B5F" w:rsidRPr="008F6B5F" w:rsidRDefault="008F6B5F" w:rsidP="0068511F">
            <w:r w:rsidRPr="008F6B5F">
              <w:t>Развитие культуры честного соперничества в играх-соревнованиях. Воспитание дружеских взаимоотношений между детьми, привычки сообща играть, трудиться, заниматься;</w:t>
            </w:r>
          </w:p>
        </w:tc>
        <w:tc>
          <w:tcPr>
            <w:tcW w:w="2552" w:type="dxa"/>
          </w:tcPr>
          <w:p w:rsidR="008F6B5F" w:rsidRPr="008F6B5F" w:rsidRDefault="008F6B5F" w:rsidP="0068511F">
            <w:r w:rsidRPr="008F6B5F">
              <w:lastRenderedPageBreak/>
              <w:t>Сюжетно-ролевые,</w:t>
            </w:r>
          </w:p>
          <w:p w:rsidR="008F6B5F" w:rsidRPr="008F6B5F" w:rsidRDefault="008F6B5F" w:rsidP="0068511F">
            <w:r w:rsidRPr="008F6B5F">
              <w:t>режиссёрские,</w:t>
            </w:r>
          </w:p>
          <w:p w:rsidR="008F6B5F" w:rsidRPr="008F6B5F" w:rsidRDefault="008F6B5F" w:rsidP="0068511F">
            <w:r w:rsidRPr="008F6B5F">
              <w:t>театрализованные,</w:t>
            </w:r>
          </w:p>
          <w:p w:rsidR="008F6B5F" w:rsidRPr="008F6B5F" w:rsidRDefault="008F6B5F" w:rsidP="0068511F">
            <w:r w:rsidRPr="008F6B5F">
              <w:t>игры-драматизации,</w:t>
            </w:r>
          </w:p>
          <w:p w:rsidR="008F6B5F" w:rsidRPr="008F6B5F" w:rsidRDefault="008F6B5F" w:rsidP="0068511F">
            <w:r w:rsidRPr="008F6B5F">
              <w:t>строительно-конструктивные. Дидактические, подвижные.</w:t>
            </w:r>
          </w:p>
        </w:tc>
        <w:tc>
          <w:tcPr>
            <w:tcW w:w="3260" w:type="dxa"/>
          </w:tcPr>
          <w:p w:rsidR="008F6B5F" w:rsidRPr="008F6B5F" w:rsidRDefault="008F6B5F" w:rsidP="0068511F">
            <w:r w:rsidRPr="008F6B5F">
              <w:t>Умеет договариваться с партнерами по игре о создании игрового замысла; вносить предложения по его совершенствованию;</w:t>
            </w:r>
          </w:p>
          <w:p w:rsidR="008F6B5F" w:rsidRPr="008F6B5F" w:rsidRDefault="008F6B5F" w:rsidP="0068511F">
            <w:r w:rsidRPr="008F6B5F">
              <w:t>отбирать и придумывать сюжеты для игры; объединять несколько отдельных сюжетов в общую смысловую линию; вносить изменения в сюжет в ходе игры.</w:t>
            </w:r>
          </w:p>
          <w:p w:rsidR="008F6B5F" w:rsidRPr="008F6B5F" w:rsidRDefault="008F6B5F" w:rsidP="0068511F">
            <w:r w:rsidRPr="008F6B5F">
              <w:t xml:space="preserve">Умеет изменять содержание </w:t>
            </w:r>
            <w:r w:rsidRPr="008F6B5F">
              <w:lastRenderedPageBreak/>
              <w:t>игры в зависимости от количества играющих детей, от особенностей сюжета.</w:t>
            </w:r>
          </w:p>
          <w:p w:rsidR="008F6B5F" w:rsidRPr="008F6B5F" w:rsidRDefault="008F6B5F" w:rsidP="0068511F">
            <w:r w:rsidRPr="008F6B5F">
              <w:t>Осуществляет выбор ролей, эмоционально проживать принятую роль; умеет взаимодействовать с партнерами по ходу игры, подчиняться правилам, анализировать игровой процесс, корректировать ролевые действия и правила игры</w:t>
            </w:r>
          </w:p>
        </w:tc>
      </w:tr>
      <w:tr w:rsidR="008F6B5F" w:rsidRPr="00FA16BC" w:rsidTr="008F6B5F">
        <w:tc>
          <w:tcPr>
            <w:tcW w:w="1242" w:type="dxa"/>
          </w:tcPr>
          <w:p w:rsidR="008F6B5F" w:rsidRPr="008F6B5F" w:rsidRDefault="008F6B5F" w:rsidP="0068511F">
            <w:pPr>
              <w:jc w:val="center"/>
              <w:rPr>
                <w:b/>
              </w:rPr>
            </w:pPr>
            <w:r w:rsidRPr="008F6B5F">
              <w:rPr>
                <w:b/>
              </w:rPr>
              <w:lastRenderedPageBreak/>
              <w:t>Подготовительная к школе группа</w:t>
            </w:r>
          </w:p>
        </w:tc>
        <w:tc>
          <w:tcPr>
            <w:tcW w:w="2835" w:type="dxa"/>
          </w:tcPr>
          <w:p w:rsidR="008F6B5F" w:rsidRPr="008F6B5F" w:rsidRDefault="008F6B5F" w:rsidP="0068511F">
            <w:r w:rsidRPr="008F6B5F">
              <w:t xml:space="preserve">Создание положительного эмоционального фона, хорошего настроения. Содействие развитию активности и самостоятельности. Воспитание </w:t>
            </w:r>
          </w:p>
          <w:p w:rsidR="008F6B5F" w:rsidRPr="008F6B5F" w:rsidRDefault="008F6B5F" w:rsidP="0068511F">
            <w:r w:rsidRPr="008F6B5F">
              <w:t>самостоятельности (в процессе игровой активности дети не только сами выполняют игровые действия, но и придумывают правила, например, для сюжетно-ролевых забав);</w:t>
            </w:r>
          </w:p>
          <w:p w:rsidR="008F6B5F" w:rsidRPr="008F6B5F" w:rsidRDefault="008F6B5F" w:rsidP="0068511F">
            <w:proofErr w:type="spellStart"/>
            <w:r w:rsidRPr="008F6B5F">
              <w:t>саморегуляции</w:t>
            </w:r>
            <w:proofErr w:type="spellEnd"/>
            <w:r w:rsidRPr="008F6B5F">
              <w:t xml:space="preserve"> (дети учатся не бросать начатое, доводить дело до конца, не поддаваться сиюминутным чувствам);</w:t>
            </w:r>
          </w:p>
          <w:p w:rsidR="008F6B5F" w:rsidRPr="008F6B5F" w:rsidRDefault="008F6B5F" w:rsidP="0068511F">
            <w:r w:rsidRPr="008F6B5F">
              <w:t xml:space="preserve">общительности (взаимодействие в большинстве игр подразумевает коммуникацию друг с другом и </w:t>
            </w:r>
            <w:proofErr w:type="gramStart"/>
            <w:r w:rsidRPr="008F6B5F">
              <w:t>со</w:t>
            </w:r>
            <w:proofErr w:type="gramEnd"/>
            <w:r w:rsidRPr="008F6B5F">
              <w:t xml:space="preserve"> взрослым);</w:t>
            </w:r>
          </w:p>
          <w:p w:rsidR="008F6B5F" w:rsidRPr="008F6B5F" w:rsidRDefault="008F6B5F" w:rsidP="0068511F">
            <w:r w:rsidRPr="008F6B5F">
              <w:t>чувства сотрудничества;</w:t>
            </w:r>
          </w:p>
          <w:p w:rsidR="008F6B5F" w:rsidRPr="008F6B5F" w:rsidRDefault="008F6B5F" w:rsidP="0068511F">
            <w:r w:rsidRPr="008F6B5F">
              <w:lastRenderedPageBreak/>
              <w:t>нравственных и эстетических позиций.</w:t>
            </w:r>
          </w:p>
        </w:tc>
        <w:tc>
          <w:tcPr>
            <w:tcW w:w="2552" w:type="dxa"/>
          </w:tcPr>
          <w:p w:rsidR="008F6B5F" w:rsidRPr="008F6B5F" w:rsidRDefault="008F6B5F" w:rsidP="0068511F">
            <w:r w:rsidRPr="008F6B5F">
              <w:lastRenderedPageBreak/>
              <w:t>Дидактические, сюжетно-ролевые, подвижные, драматизации, режиссёрские, пальчиковые игры – упражнения.</w:t>
            </w:r>
          </w:p>
        </w:tc>
        <w:tc>
          <w:tcPr>
            <w:tcW w:w="3260" w:type="dxa"/>
          </w:tcPr>
          <w:p w:rsidR="008F6B5F" w:rsidRPr="008F6B5F" w:rsidRDefault="008F6B5F" w:rsidP="0068511F">
            <w:r w:rsidRPr="008F6B5F">
              <w:t>Выполняет, обозначает</w:t>
            </w:r>
          </w:p>
          <w:p w:rsidR="008F6B5F" w:rsidRPr="008F6B5F" w:rsidRDefault="008F6B5F" w:rsidP="0068511F">
            <w:r w:rsidRPr="008F6B5F">
              <w:t xml:space="preserve">словами условные действия </w:t>
            </w:r>
            <w:proofErr w:type="gramStart"/>
            <w:r w:rsidRPr="008F6B5F">
              <w:t>с</w:t>
            </w:r>
            <w:proofErr w:type="gramEnd"/>
          </w:p>
          <w:p w:rsidR="008F6B5F" w:rsidRPr="008F6B5F" w:rsidRDefault="008F6B5F" w:rsidP="0068511F">
            <w:r w:rsidRPr="008F6B5F">
              <w:t>предметами, игрушками.</w:t>
            </w:r>
          </w:p>
          <w:p w:rsidR="008F6B5F" w:rsidRPr="008F6B5F" w:rsidRDefault="008F6B5F" w:rsidP="0068511F">
            <w:r w:rsidRPr="008F6B5F">
              <w:t xml:space="preserve">Создает </w:t>
            </w:r>
            <w:proofErr w:type="gramStart"/>
            <w:r w:rsidRPr="008F6B5F">
              <w:t>воображаемую</w:t>
            </w:r>
            <w:proofErr w:type="gramEnd"/>
          </w:p>
          <w:p w:rsidR="008F6B5F" w:rsidRPr="008F6B5F" w:rsidRDefault="008F6B5F" w:rsidP="0068511F">
            <w:r w:rsidRPr="008F6B5F">
              <w:t>ситуацию, придумывает несколько разных сюжетных линий из условной позиции. С помощью развёрнутой</w:t>
            </w:r>
          </w:p>
          <w:p w:rsidR="008F6B5F" w:rsidRPr="008F6B5F" w:rsidRDefault="008F6B5F" w:rsidP="0068511F">
            <w:r w:rsidRPr="008F6B5F">
              <w:t>речи комментируют действия персонажей, меняя интонации</w:t>
            </w:r>
          </w:p>
          <w:p w:rsidR="008F6B5F" w:rsidRPr="008F6B5F" w:rsidRDefault="008F6B5F" w:rsidP="0068511F">
            <w:r w:rsidRPr="008F6B5F">
              <w:t>голоса. Умеет переосмыслять игровую</w:t>
            </w:r>
          </w:p>
          <w:p w:rsidR="008F6B5F" w:rsidRPr="008F6B5F" w:rsidRDefault="008F6B5F" w:rsidP="0068511F">
            <w:r w:rsidRPr="008F6B5F">
              <w:t>ситуацию: одна и та же игрушка  зависимости от замысла может им</w:t>
            </w:r>
          </w:p>
          <w:p w:rsidR="008F6B5F" w:rsidRPr="008F6B5F" w:rsidRDefault="008F6B5F" w:rsidP="0068511F">
            <w:r w:rsidRPr="008F6B5F">
              <w:t>по-разному использоваться в игре.</w:t>
            </w:r>
          </w:p>
          <w:p w:rsidR="008F6B5F" w:rsidRPr="008F6B5F" w:rsidRDefault="008F6B5F" w:rsidP="0068511F">
            <w:r w:rsidRPr="008F6B5F">
              <w:t>Сравнивает предметы, подмечает незначительные различия в их признаках</w:t>
            </w:r>
          </w:p>
          <w:p w:rsidR="008F6B5F" w:rsidRPr="008F6B5F" w:rsidRDefault="008F6B5F" w:rsidP="0068511F">
            <w:r w:rsidRPr="008F6B5F">
              <w:t>Подчиняется  правилам в групповых играх.</w:t>
            </w:r>
          </w:p>
          <w:p w:rsidR="008F6B5F" w:rsidRPr="008F6B5F" w:rsidRDefault="008F6B5F" w:rsidP="0068511F">
            <w:r w:rsidRPr="008F6B5F">
              <w:t>Самостоятельно разрешает конфликты, возникающие в ходе игры. Выступает перед сверстниками, родителями и другими гостями.</w:t>
            </w:r>
            <w:bookmarkStart w:id="0" w:name="_GoBack"/>
            <w:bookmarkEnd w:id="0"/>
          </w:p>
        </w:tc>
      </w:tr>
    </w:tbl>
    <w:p w:rsidR="00110961" w:rsidRDefault="00110961" w:rsidP="00110961">
      <w:pPr>
        <w:rPr>
          <w:rFonts w:eastAsia="Times New Roman"/>
          <w:sz w:val="28"/>
          <w:szCs w:val="28"/>
        </w:rPr>
      </w:pPr>
    </w:p>
    <w:p w:rsidR="005A774C" w:rsidRPr="00056EB6" w:rsidRDefault="00056EB6" w:rsidP="00056EB6">
      <w:pPr>
        <w:rPr>
          <w:rFonts w:eastAsia="Times New Roman"/>
          <w:i/>
          <w:sz w:val="28"/>
          <w:szCs w:val="28"/>
        </w:rPr>
      </w:pPr>
      <w:r w:rsidRPr="00056EB6">
        <w:rPr>
          <w:rFonts w:eastAsia="Times New Roman"/>
          <w:i/>
          <w:sz w:val="28"/>
          <w:szCs w:val="28"/>
        </w:rPr>
        <w:t xml:space="preserve">4.6. </w:t>
      </w:r>
      <w:r w:rsidR="00110961" w:rsidRPr="00056EB6">
        <w:rPr>
          <w:rFonts w:eastAsia="Times New Roman"/>
          <w:i/>
          <w:sz w:val="28"/>
          <w:szCs w:val="28"/>
        </w:rPr>
        <w:t>Непосредственно организованная образовательная деятельность</w:t>
      </w:r>
    </w:p>
    <w:p w:rsidR="005A774C" w:rsidRDefault="005A774C" w:rsidP="00056EB6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Воспитательная результ</w:t>
      </w:r>
      <w:r>
        <w:rPr>
          <w:sz w:val="28"/>
          <w:szCs w:val="28"/>
        </w:rPr>
        <w:t xml:space="preserve">ативность </w:t>
      </w:r>
      <w:proofErr w:type="gramStart"/>
      <w:r>
        <w:rPr>
          <w:sz w:val="28"/>
          <w:szCs w:val="28"/>
        </w:rPr>
        <w:t>проводимых</w:t>
      </w:r>
      <w:proofErr w:type="gramEnd"/>
      <w:r>
        <w:rPr>
          <w:sz w:val="28"/>
          <w:szCs w:val="28"/>
        </w:rPr>
        <w:t xml:space="preserve"> Н</w:t>
      </w:r>
      <w:r w:rsidRPr="00974FC7">
        <w:rPr>
          <w:sz w:val="28"/>
          <w:szCs w:val="28"/>
        </w:rPr>
        <w:t xml:space="preserve">ОД достигается за счет: </w:t>
      </w:r>
    </w:p>
    <w:p w:rsidR="005A774C" w:rsidRDefault="005A774C" w:rsidP="00056EB6">
      <w:pPr>
        <w:ind w:left="-284" w:right="142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74FC7">
        <w:rPr>
          <w:sz w:val="28"/>
          <w:szCs w:val="28"/>
        </w:rPr>
        <w:t xml:space="preserve">отбора содержания, интересного воспитанникам, обращения к личному опыту детей; </w:t>
      </w:r>
    </w:p>
    <w:p w:rsidR="005A774C" w:rsidRDefault="005A774C" w:rsidP="00056EB6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 включения содержания, побуждающего дошкольников задуматься о ценностях, нравственных вопросах, жизненных проблемах;</w:t>
      </w:r>
    </w:p>
    <w:p w:rsidR="005A774C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974FC7">
        <w:rPr>
          <w:sz w:val="28"/>
          <w:szCs w:val="28"/>
        </w:rPr>
        <w:t xml:space="preserve">проявления особого внимания к воспитанникам, нуждающимся в таком внимании 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74FC7">
        <w:rPr>
          <w:sz w:val="28"/>
          <w:szCs w:val="28"/>
        </w:rPr>
        <w:t xml:space="preserve">использования технологий </w:t>
      </w:r>
      <w:proofErr w:type="spellStart"/>
      <w:r w:rsidRPr="00974FC7">
        <w:rPr>
          <w:sz w:val="28"/>
          <w:szCs w:val="28"/>
        </w:rPr>
        <w:t>деятельностного</w:t>
      </w:r>
      <w:proofErr w:type="spellEnd"/>
      <w:r w:rsidRPr="00974FC7">
        <w:rPr>
          <w:sz w:val="28"/>
          <w:szCs w:val="28"/>
        </w:rPr>
        <w:t xml:space="preserve"> типа, организации образовательной деятельности в парах и малыми группами.</w:t>
      </w:r>
    </w:p>
    <w:p w:rsidR="005A774C" w:rsidRPr="00974FC7" w:rsidRDefault="005A774C" w:rsidP="005A774C">
      <w:pPr>
        <w:pStyle w:val="a6"/>
        <w:shd w:val="clear" w:color="auto" w:fill="FFFFFF"/>
        <w:spacing w:before="0" w:beforeAutospacing="0" w:after="0" w:afterAutospacing="0"/>
        <w:ind w:left="-284" w:right="142" w:firstLine="426"/>
        <w:contextualSpacing/>
        <w:jc w:val="both"/>
        <w:rPr>
          <w:b/>
          <w:bCs/>
          <w:color w:val="000000"/>
          <w:sz w:val="28"/>
          <w:szCs w:val="28"/>
        </w:rPr>
      </w:pPr>
    </w:p>
    <w:p w:rsidR="005A774C" w:rsidRDefault="005A774C" w:rsidP="005A774C">
      <w:pPr>
        <w:pStyle w:val="a6"/>
        <w:shd w:val="clear" w:color="auto" w:fill="FFFFFF"/>
        <w:spacing w:before="0" w:beforeAutospacing="0" w:after="0" w:afterAutospacing="0"/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color w:val="000000"/>
          <w:sz w:val="28"/>
          <w:szCs w:val="28"/>
        </w:rPr>
        <w:t xml:space="preserve">Образовательные области и разделы ООП </w:t>
      </w:r>
      <w:proofErr w:type="gramStart"/>
      <w:r w:rsidRPr="00974FC7">
        <w:rPr>
          <w:color w:val="000000"/>
          <w:sz w:val="28"/>
          <w:szCs w:val="28"/>
        </w:rPr>
        <w:t>ДО</w:t>
      </w:r>
      <w:proofErr w:type="gramEnd"/>
      <w:r w:rsidRPr="00974FC7">
        <w:rPr>
          <w:color w:val="000000"/>
          <w:sz w:val="28"/>
          <w:szCs w:val="28"/>
        </w:rPr>
        <w:t xml:space="preserve">, </w:t>
      </w:r>
      <w:proofErr w:type="gramStart"/>
      <w:r w:rsidRPr="00974FC7">
        <w:rPr>
          <w:color w:val="000000"/>
          <w:sz w:val="28"/>
          <w:szCs w:val="28"/>
        </w:rPr>
        <w:t>в</w:t>
      </w:r>
      <w:proofErr w:type="gramEnd"/>
      <w:r w:rsidRPr="00974FC7">
        <w:rPr>
          <w:color w:val="000000"/>
          <w:sz w:val="28"/>
          <w:szCs w:val="28"/>
        </w:rPr>
        <w:t xml:space="preserve"> которые включено содержание конкретного направления воспитания.</w:t>
      </w:r>
      <w:r w:rsidRPr="00037D81">
        <w:rPr>
          <w:sz w:val="28"/>
          <w:szCs w:val="28"/>
        </w:rPr>
        <w:t xml:space="preserve"> </w:t>
      </w:r>
      <w:r w:rsidRPr="00974FC7">
        <w:rPr>
          <w:sz w:val="28"/>
          <w:szCs w:val="28"/>
        </w:rPr>
        <w:t>Содержание воспитательной деятельности, конкретизация задач.</w:t>
      </w:r>
    </w:p>
    <w:p w:rsidR="00056EB6" w:rsidRDefault="00056EB6" w:rsidP="005A774C">
      <w:pPr>
        <w:pStyle w:val="a6"/>
        <w:shd w:val="clear" w:color="auto" w:fill="FFFFFF"/>
        <w:spacing w:before="0" w:beforeAutospacing="0" w:after="0" w:afterAutospacing="0"/>
        <w:ind w:left="-284" w:right="142" w:firstLine="426"/>
        <w:contextualSpacing/>
        <w:jc w:val="both"/>
        <w:rPr>
          <w:sz w:val="28"/>
          <w:szCs w:val="28"/>
        </w:rPr>
      </w:pPr>
    </w:p>
    <w:p w:rsidR="00056EB6" w:rsidRPr="00AD30A4" w:rsidRDefault="00056EB6" w:rsidP="005A774C">
      <w:pPr>
        <w:pStyle w:val="a6"/>
        <w:shd w:val="clear" w:color="auto" w:fill="FFFFFF"/>
        <w:spacing w:before="0" w:beforeAutospacing="0" w:after="0" w:afterAutospacing="0"/>
        <w:ind w:left="-284" w:right="142" w:firstLine="426"/>
        <w:contextualSpacing/>
        <w:jc w:val="both"/>
        <w:rPr>
          <w:b/>
          <w:color w:val="000000"/>
          <w:sz w:val="28"/>
          <w:szCs w:val="28"/>
        </w:rPr>
      </w:pP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b/>
          <w:sz w:val="28"/>
          <w:szCs w:val="28"/>
        </w:rPr>
      </w:pPr>
      <w:r w:rsidRPr="00974FC7">
        <w:rPr>
          <w:rFonts w:eastAsia="Times New Roman"/>
          <w:b/>
          <w:sz w:val="28"/>
          <w:szCs w:val="28"/>
        </w:rPr>
        <w:t>Физическое развитие (физическая культура, здоровье)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 w:rsidRPr="00974FC7">
        <w:rPr>
          <w:rFonts w:eastAsia="Times New Roman"/>
          <w:sz w:val="28"/>
          <w:szCs w:val="28"/>
        </w:rPr>
        <w:t>Необходимыми условиями в физическом развитии детей с учетом региональных, климатических и сезонных особенностей являются: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74FC7">
        <w:rPr>
          <w:rFonts w:eastAsia="Times New Roman"/>
          <w:sz w:val="28"/>
          <w:szCs w:val="28"/>
        </w:rPr>
        <w:t>создание условий в дошкольном образовательном учреждении данного региона;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74FC7">
        <w:rPr>
          <w:rFonts w:eastAsia="Times New Roman"/>
          <w:sz w:val="28"/>
          <w:szCs w:val="28"/>
        </w:rPr>
        <w:t>развитие потребности в двигательной активности детей при помощи подвижных русских народных игр, спортивных игр, физических упражнений, соответствующих возрастным особенностям дошкольников;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 w:rsidRPr="00974FC7">
        <w:rPr>
          <w:rFonts w:eastAsia="Times New Roman"/>
          <w:sz w:val="28"/>
          <w:szCs w:val="28"/>
        </w:rPr>
        <w:t xml:space="preserve">- совершенствование физического развития детей посредством участия воспитанников в спартакиадах, марафонах, соревнованиях, организованных для детей дошкольного возраста Волгоградской области, </w:t>
      </w:r>
      <w:proofErr w:type="spellStart"/>
      <w:r w:rsidRPr="00974FC7">
        <w:rPr>
          <w:rFonts w:eastAsia="Times New Roman"/>
          <w:sz w:val="28"/>
          <w:szCs w:val="28"/>
        </w:rPr>
        <w:t>Среднеахтубинского</w:t>
      </w:r>
      <w:proofErr w:type="spellEnd"/>
      <w:r w:rsidRPr="00974FC7">
        <w:rPr>
          <w:rFonts w:eastAsia="Times New Roman"/>
          <w:sz w:val="28"/>
          <w:szCs w:val="28"/>
        </w:rPr>
        <w:t xml:space="preserve"> муниципального района.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b/>
          <w:sz w:val="28"/>
          <w:szCs w:val="28"/>
        </w:rPr>
      </w:pPr>
      <w:r w:rsidRPr="00974FC7">
        <w:rPr>
          <w:rFonts w:eastAsia="Times New Roman"/>
          <w:b/>
          <w:sz w:val="28"/>
          <w:szCs w:val="28"/>
        </w:rPr>
        <w:t>Социально-коммуникативное развитие (социализация, коммуникация, безопасность, труд)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-и</w:t>
      </w:r>
      <w:r w:rsidRPr="00974FC7">
        <w:rPr>
          <w:rFonts w:eastAsia="Times New Roman"/>
          <w:sz w:val="28"/>
          <w:szCs w:val="28"/>
        </w:rPr>
        <w:t>спользование национально - регионального компонента в направлении социально-коммуникативного развития ребенка включает: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74FC7">
        <w:rPr>
          <w:rFonts w:eastAsia="Times New Roman"/>
          <w:sz w:val="28"/>
          <w:szCs w:val="28"/>
        </w:rPr>
        <w:t xml:space="preserve">развитие игровой деятельности, в которой отражается окружающая действительность, мир взрослых людей, формирование представлений о труде, профессиях взрослых работающих на градообразующих предприятиях Волгоградской области, </w:t>
      </w:r>
      <w:proofErr w:type="spellStart"/>
      <w:r w:rsidRPr="00974FC7">
        <w:rPr>
          <w:rFonts w:eastAsia="Times New Roman"/>
          <w:sz w:val="28"/>
          <w:szCs w:val="28"/>
        </w:rPr>
        <w:t>Среднеахтубинского</w:t>
      </w:r>
      <w:proofErr w:type="spellEnd"/>
      <w:r w:rsidRPr="00974FC7">
        <w:rPr>
          <w:rFonts w:eastAsia="Times New Roman"/>
          <w:sz w:val="28"/>
          <w:szCs w:val="28"/>
        </w:rPr>
        <w:t xml:space="preserve"> муниципального района; родной природы; общественной жизни;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74FC7">
        <w:rPr>
          <w:rFonts w:eastAsia="Times New Roman"/>
          <w:sz w:val="28"/>
          <w:szCs w:val="28"/>
        </w:rPr>
        <w:t>обеспечение безопасности детей дошкольного возраста на улицах и дорогах родного города;</w:t>
      </w:r>
    </w:p>
    <w:p w:rsidR="005A774C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74FC7">
        <w:rPr>
          <w:rFonts w:eastAsia="Times New Roman"/>
          <w:sz w:val="28"/>
          <w:szCs w:val="28"/>
        </w:rPr>
        <w:t xml:space="preserve">расширение знания детей о работе пожарной службы, службы скорой медицинской помощи Волгоградской области, </w:t>
      </w:r>
      <w:proofErr w:type="spellStart"/>
      <w:r w:rsidRPr="00974FC7">
        <w:rPr>
          <w:rFonts w:eastAsia="Times New Roman"/>
          <w:sz w:val="28"/>
          <w:szCs w:val="28"/>
        </w:rPr>
        <w:t>Среднеахтубинского</w:t>
      </w:r>
      <w:proofErr w:type="spellEnd"/>
      <w:r w:rsidRPr="00974FC7">
        <w:rPr>
          <w:rFonts w:eastAsia="Times New Roman"/>
          <w:sz w:val="28"/>
          <w:szCs w:val="28"/>
        </w:rPr>
        <w:t xml:space="preserve"> муниципального района.</w:t>
      </w:r>
    </w:p>
    <w:p w:rsidR="00EA2383" w:rsidRPr="00974FC7" w:rsidRDefault="00EA2383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b/>
          <w:sz w:val="28"/>
          <w:szCs w:val="28"/>
        </w:rPr>
      </w:pPr>
      <w:r w:rsidRPr="00974FC7">
        <w:rPr>
          <w:rFonts w:eastAsia="Times New Roman"/>
          <w:b/>
          <w:sz w:val="28"/>
          <w:szCs w:val="28"/>
        </w:rPr>
        <w:lastRenderedPageBreak/>
        <w:t>Познавательное, речевое развитие (познание, чтение художественной литературы, коммуникация)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 w:rsidRPr="00974FC7">
        <w:rPr>
          <w:rFonts w:eastAsia="Times New Roman"/>
          <w:sz w:val="28"/>
          <w:szCs w:val="28"/>
        </w:rPr>
        <w:t>Основными задачами в познавательно-речевом развитии детей с учетом национально – регионального компонента являются: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74FC7">
        <w:rPr>
          <w:rFonts w:eastAsia="Times New Roman"/>
          <w:sz w:val="28"/>
          <w:szCs w:val="28"/>
        </w:rPr>
        <w:t xml:space="preserve">воспитание познавательного интереса и чувств восхищения результатами культурного творчества представителей народов России, жителей Волгоградской области, </w:t>
      </w:r>
      <w:proofErr w:type="spellStart"/>
      <w:r w:rsidRPr="00974FC7">
        <w:rPr>
          <w:rFonts w:eastAsia="Times New Roman"/>
          <w:sz w:val="28"/>
          <w:szCs w:val="28"/>
        </w:rPr>
        <w:t>Среднеахтубинского</w:t>
      </w:r>
      <w:proofErr w:type="spellEnd"/>
      <w:r w:rsidRPr="00974FC7">
        <w:rPr>
          <w:rFonts w:eastAsia="Times New Roman"/>
          <w:sz w:val="28"/>
          <w:szCs w:val="28"/>
        </w:rPr>
        <w:t xml:space="preserve"> муниципального района;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 w:rsidRPr="00974FC7">
        <w:rPr>
          <w:rFonts w:eastAsia="Times New Roman"/>
          <w:sz w:val="28"/>
          <w:szCs w:val="28"/>
        </w:rPr>
        <w:t>- ознакомление детей с художественной литературой разных жанров; проявление интереса к произведениям русского народного творчества: сказкам, преданиям, легендам, пословицам, поговоркам, загадкам.</w:t>
      </w:r>
    </w:p>
    <w:p w:rsidR="005A774C" w:rsidRPr="00AD30A4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 w:rsidRPr="00974FC7">
        <w:rPr>
          <w:rFonts w:eastAsia="Times New Roman"/>
          <w:sz w:val="28"/>
          <w:szCs w:val="28"/>
        </w:rPr>
        <w:t>-формирование целостной картины мира, расширение кругозора детей, культуры познания и интеллектуальной активности широко использовать возможности народной и музейной педагогики.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b/>
          <w:sz w:val="28"/>
          <w:szCs w:val="28"/>
        </w:rPr>
      </w:pPr>
      <w:r w:rsidRPr="00974FC7">
        <w:rPr>
          <w:rFonts w:eastAsia="Times New Roman"/>
          <w:b/>
          <w:sz w:val="28"/>
          <w:szCs w:val="28"/>
        </w:rPr>
        <w:t>Художественно-эстетическое развитие (музыка, художественное творчество)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 w:rsidRPr="00974FC7">
        <w:rPr>
          <w:rFonts w:eastAsia="Times New Roman"/>
          <w:sz w:val="28"/>
          <w:szCs w:val="28"/>
        </w:rPr>
        <w:t>Художественно-эстетическое развитие дошкольников средствами музыкального, декоративно-прикладного, литературного искусства включает в себя: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 w:rsidRPr="00974FC7">
        <w:rPr>
          <w:rFonts w:eastAsia="Times New Roman"/>
          <w:sz w:val="28"/>
          <w:szCs w:val="28"/>
        </w:rPr>
        <w:t>-создание условий для проявления детьми своих способностей в музыке, живописи, танцах, театре и литературе;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74FC7">
        <w:rPr>
          <w:rFonts w:eastAsia="Times New Roman"/>
          <w:sz w:val="28"/>
          <w:szCs w:val="28"/>
        </w:rPr>
        <w:t>развитие продуктивной деятельности через приобщение детей к изобразительному, декоративно-прикладному искусству народов, проживающих в России, в родном городе;</w:t>
      </w:r>
    </w:p>
    <w:p w:rsidR="005A774C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74FC7">
        <w:rPr>
          <w:rFonts w:eastAsia="Times New Roman"/>
          <w:sz w:val="28"/>
          <w:szCs w:val="28"/>
        </w:rPr>
        <w:t>воспитание нравственно-патриотических чувств посредством знакомства детей с художественными произведениями русского и других народов России.</w:t>
      </w:r>
    </w:p>
    <w:p w:rsidR="005A774C" w:rsidRPr="00AD30A4" w:rsidRDefault="005A774C" w:rsidP="005A774C">
      <w:pPr>
        <w:ind w:left="-284" w:right="142" w:firstLine="426"/>
        <w:contextualSpacing/>
        <w:jc w:val="both"/>
        <w:rPr>
          <w:rFonts w:eastAsia="Times New Roman"/>
          <w:sz w:val="28"/>
          <w:szCs w:val="28"/>
        </w:rPr>
      </w:pPr>
    </w:p>
    <w:p w:rsidR="005A774C" w:rsidRPr="00AD30A4" w:rsidRDefault="005A774C" w:rsidP="005A774C">
      <w:pPr>
        <w:ind w:left="-284" w:right="142" w:firstLine="426"/>
        <w:contextualSpacing/>
        <w:jc w:val="both"/>
        <w:rPr>
          <w:i/>
          <w:sz w:val="28"/>
          <w:szCs w:val="28"/>
        </w:rPr>
      </w:pPr>
      <w:r w:rsidRPr="00974FC7">
        <w:rPr>
          <w:b/>
          <w:bCs/>
          <w:sz w:val="28"/>
          <w:szCs w:val="28"/>
        </w:rPr>
        <w:t xml:space="preserve">  </w:t>
      </w:r>
      <w:r w:rsidRPr="00AD30A4">
        <w:rPr>
          <w:bCs/>
          <w:i/>
          <w:sz w:val="28"/>
          <w:szCs w:val="28"/>
        </w:rPr>
        <w:t>Виды детской деятельности.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 игровая деятельность (включая сюжетно-ролевую игру как ведущую деятельность детей дошкольного возраста, а также игру с правилами и другие виды игры);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 </w:t>
      </w:r>
      <w:proofErr w:type="gramStart"/>
      <w:r w:rsidRPr="00974FC7">
        <w:rPr>
          <w:sz w:val="28"/>
          <w:szCs w:val="28"/>
        </w:rPr>
        <w:t>коммуникативная</w:t>
      </w:r>
      <w:proofErr w:type="gramEnd"/>
      <w:r w:rsidRPr="00974FC7">
        <w:rPr>
          <w:sz w:val="28"/>
          <w:szCs w:val="28"/>
        </w:rPr>
        <w:t> (общение и взаимодействие с взрослыми и сверстниками);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 </w:t>
      </w:r>
      <w:proofErr w:type="gramStart"/>
      <w:r w:rsidRPr="00974FC7">
        <w:rPr>
          <w:sz w:val="28"/>
          <w:szCs w:val="28"/>
        </w:rPr>
        <w:t>познавательно-исследовательская</w:t>
      </w:r>
      <w:proofErr w:type="gramEnd"/>
      <w:r w:rsidRPr="00974FC7">
        <w:rPr>
          <w:sz w:val="28"/>
          <w:szCs w:val="28"/>
        </w:rPr>
        <w:t> (исследования объектов окружающего мира и экспериментирования с ними; восприятие художественной литературы и фольклора);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 самообслуживание и элементарный бытовой труд (в помещении и на улице);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 конструирование из разного материала, включая конструкторы, модули, бумагу, природный и иной материал;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 </w:t>
      </w:r>
      <w:proofErr w:type="gramStart"/>
      <w:r w:rsidRPr="00974FC7">
        <w:rPr>
          <w:sz w:val="28"/>
          <w:szCs w:val="28"/>
        </w:rPr>
        <w:t>изобразительная</w:t>
      </w:r>
      <w:proofErr w:type="gramEnd"/>
      <w:r w:rsidRPr="00974FC7">
        <w:rPr>
          <w:sz w:val="28"/>
          <w:szCs w:val="28"/>
        </w:rPr>
        <w:t xml:space="preserve"> (рисования, лепки, аппликации);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 </w:t>
      </w:r>
      <w:proofErr w:type="gramStart"/>
      <w:r w:rsidRPr="00974FC7">
        <w:rPr>
          <w:sz w:val="28"/>
          <w:szCs w:val="28"/>
        </w:rPr>
        <w:t>музыкальная</w:t>
      </w:r>
      <w:proofErr w:type="gramEnd"/>
      <w:r w:rsidRPr="00974FC7">
        <w:rPr>
          <w:sz w:val="28"/>
          <w:szCs w:val="28"/>
        </w:rPr>
        <w:t> (восприятие и понимание смысла музыкальных произведений, пение, музыкально-ритмические движения, игры на детских музыкальных инструментах);</w:t>
      </w:r>
    </w:p>
    <w:p w:rsidR="005A774C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>- двигательная (овладение основными движениями) активность ребенка</w:t>
      </w:r>
    </w:p>
    <w:p w:rsidR="005A774C" w:rsidRPr="00974FC7" w:rsidRDefault="005A774C" w:rsidP="00056EB6">
      <w:pPr>
        <w:ind w:right="142"/>
        <w:contextualSpacing/>
        <w:jc w:val="both"/>
        <w:rPr>
          <w:sz w:val="28"/>
          <w:szCs w:val="28"/>
        </w:rPr>
      </w:pPr>
    </w:p>
    <w:p w:rsidR="005A774C" w:rsidRDefault="005A774C" w:rsidP="005A774C">
      <w:pPr>
        <w:ind w:left="-284" w:right="142" w:firstLine="426"/>
        <w:contextualSpacing/>
        <w:jc w:val="both"/>
        <w:rPr>
          <w:i/>
          <w:sz w:val="28"/>
          <w:szCs w:val="28"/>
        </w:rPr>
      </w:pPr>
      <w:r w:rsidRPr="00AD30A4">
        <w:rPr>
          <w:i/>
          <w:sz w:val="28"/>
          <w:szCs w:val="28"/>
        </w:rPr>
        <w:t xml:space="preserve">Описание особенностей культурных практик </w:t>
      </w:r>
      <w:proofErr w:type="gramStart"/>
      <w:r w:rsidRPr="00AD30A4">
        <w:rPr>
          <w:i/>
          <w:sz w:val="28"/>
          <w:szCs w:val="28"/>
        </w:rPr>
        <w:t>используемые</w:t>
      </w:r>
      <w:proofErr w:type="gramEnd"/>
      <w:r w:rsidRPr="00AD30A4">
        <w:rPr>
          <w:i/>
          <w:sz w:val="28"/>
          <w:szCs w:val="28"/>
        </w:rPr>
        <w:t xml:space="preserve"> </w:t>
      </w:r>
    </w:p>
    <w:p w:rsidR="005A774C" w:rsidRPr="00AD30A4" w:rsidRDefault="005A774C" w:rsidP="005A774C">
      <w:pPr>
        <w:ind w:left="-284" w:right="142" w:firstLine="426"/>
        <w:contextualSpacing/>
        <w:jc w:val="both"/>
        <w:rPr>
          <w:i/>
          <w:sz w:val="28"/>
          <w:szCs w:val="28"/>
        </w:rPr>
      </w:pPr>
      <w:r w:rsidRPr="00AD30A4">
        <w:rPr>
          <w:i/>
          <w:sz w:val="28"/>
          <w:szCs w:val="28"/>
        </w:rPr>
        <w:t>в деятельности ДОУ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sz w:val="28"/>
          <w:szCs w:val="28"/>
        </w:rPr>
        <w:t xml:space="preserve">Культурные практики – понятие, объясняющее, как ребенок становится субъектом активного отношения, восприятия, выбора, пробы сил, принятия или </w:t>
      </w:r>
      <w:r w:rsidRPr="00974FC7">
        <w:rPr>
          <w:sz w:val="28"/>
          <w:szCs w:val="28"/>
        </w:rPr>
        <w:lastRenderedPageBreak/>
        <w:t xml:space="preserve">непринятия чего – либо в своей жизни. Это понятие помогает объяснить, с помощью каких культурных механизмов ребенок выбирает то или иное действие и какое влияние на развитие имеет этот выбор. Культурные практики – это ситуативное, автономное, самостоятельное, инициируемое взрослым или самим ребенком приобретение и повторение различного опыта общения и взаимодействия с людьми в различных группах, командах, сообществах и общественных структурах с взрослыми, сверстниками и младшими детьми. </w:t>
      </w:r>
      <w:proofErr w:type="gramStart"/>
      <w:r w:rsidRPr="00974FC7">
        <w:rPr>
          <w:sz w:val="28"/>
          <w:szCs w:val="28"/>
        </w:rPr>
        <w:t>Это также освоение позитивного жизненного опыта сопереживания, доброжелательности и любви, дружбы, помощи, заботы, альтруизма, а также негативного опыта недовольства, обиды, ревности, протеста, грубости.</w:t>
      </w:r>
      <w:proofErr w:type="gramEnd"/>
      <w:r w:rsidRPr="00974FC7">
        <w:rPr>
          <w:sz w:val="28"/>
          <w:szCs w:val="28"/>
        </w:rPr>
        <w:t xml:space="preserve"> От того, что именно будет практиковать ребенок, зависит его характер, система ценностей, стиль жизнедеятельности, дальнейшая судьба.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b/>
          <w:bCs/>
          <w:sz w:val="28"/>
          <w:szCs w:val="28"/>
        </w:rPr>
        <w:t>Совместная игра </w:t>
      </w:r>
      <w:r w:rsidRPr="00974FC7">
        <w:rPr>
          <w:sz w:val="28"/>
          <w:szCs w:val="28"/>
        </w:rPr>
        <w:t>воспитателя и детей (сюжетно-ролевая, режиссерская, игра-драматизация, строительно-конструктивные игры) </w:t>
      </w:r>
      <w:r w:rsidRPr="00974FC7">
        <w:rPr>
          <w:b/>
          <w:bCs/>
          <w:sz w:val="28"/>
          <w:szCs w:val="28"/>
        </w:rPr>
        <w:t>Ситуации общения и накопления положительного социально-эмоционального опыта </w:t>
      </w:r>
      <w:r w:rsidRPr="00974FC7">
        <w:rPr>
          <w:sz w:val="28"/>
          <w:szCs w:val="28"/>
        </w:rPr>
        <w:t>носят проблемный характер и заключают в себе жизненную проблему близкую детям дошкольного возраста, в разрешении которой они принимают непосредственное участие.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b/>
          <w:bCs/>
          <w:sz w:val="28"/>
          <w:szCs w:val="28"/>
        </w:rPr>
        <w:t>Творческая мастерская </w:t>
      </w:r>
      <w:r w:rsidRPr="00974FC7">
        <w:rPr>
          <w:sz w:val="28"/>
          <w:szCs w:val="28"/>
        </w:rPr>
        <w:t>предоставляет детям условия для использования и применения знаний и умений. Мастерские разнообразны по своей тематике, содержанию, например, занятия рукоделием, приобщение к народным промыслам («В гостях у народных мастеров»), просмотр познавательных презентаций, оформление художественной галереи, книжного уголка или библиотеки («Мастерская книгопечатания», «В гостях у сказки»), игры и коллекционирование.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b/>
          <w:bCs/>
          <w:sz w:val="28"/>
          <w:szCs w:val="28"/>
        </w:rPr>
        <w:t>Музыкально-театральная деятельность </w:t>
      </w:r>
      <w:r w:rsidRPr="00974FC7">
        <w:rPr>
          <w:sz w:val="28"/>
          <w:szCs w:val="28"/>
        </w:rPr>
        <w:t>- форма организации художественно-творческой деятельности детей, предполагающая организацию восприятия музыкальных и литературных произведений, творческую деятельность детей и свободное общение воспитателя и детей на литературном или музыкальном материале.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b/>
          <w:bCs/>
          <w:sz w:val="28"/>
          <w:szCs w:val="28"/>
        </w:rPr>
        <w:t>Сенсорный и интеллектуальный тренинг </w:t>
      </w:r>
      <w:r w:rsidRPr="00974FC7">
        <w:rPr>
          <w:sz w:val="28"/>
          <w:szCs w:val="28"/>
        </w:rPr>
        <w:t>– система заданий, преимущественно игрового характера, обеспечивающая становление системы сенсорных эталонов (цвета, формы, пространственных отношений и др.), Сюда относятся развивающие игры, логические упражнения, занимательные задачи.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b/>
          <w:bCs/>
          <w:sz w:val="28"/>
          <w:szCs w:val="28"/>
        </w:rPr>
        <w:t>Детский досуг </w:t>
      </w:r>
      <w:r w:rsidRPr="00974FC7">
        <w:rPr>
          <w:sz w:val="28"/>
          <w:szCs w:val="28"/>
        </w:rPr>
        <w:t>- вид деятельности, целенаправленно организуемый взрослыми для игры, развлечения, отдыха.</w:t>
      </w:r>
      <w:r>
        <w:rPr>
          <w:sz w:val="28"/>
          <w:szCs w:val="28"/>
        </w:rPr>
        <w:t xml:space="preserve"> </w:t>
      </w:r>
      <w:r w:rsidRPr="00974FC7">
        <w:rPr>
          <w:sz w:val="28"/>
          <w:szCs w:val="28"/>
        </w:rPr>
        <w:t>Иногда досуг организуется как «кружок». Например, для занятий рукоделием, художественным трудом и пр.</w:t>
      </w:r>
    </w:p>
    <w:p w:rsidR="005A774C" w:rsidRPr="00974FC7" w:rsidRDefault="005A774C" w:rsidP="005A774C">
      <w:pPr>
        <w:ind w:left="-284" w:right="142" w:firstLine="426"/>
        <w:contextualSpacing/>
        <w:jc w:val="both"/>
        <w:rPr>
          <w:sz w:val="28"/>
          <w:szCs w:val="28"/>
        </w:rPr>
      </w:pPr>
      <w:r w:rsidRPr="00974FC7">
        <w:rPr>
          <w:b/>
          <w:bCs/>
          <w:sz w:val="28"/>
          <w:szCs w:val="28"/>
        </w:rPr>
        <w:t>Коллективная и индивидуальная трудовая деятельность </w:t>
      </w:r>
      <w:r w:rsidRPr="00974FC7">
        <w:rPr>
          <w:sz w:val="28"/>
          <w:szCs w:val="28"/>
        </w:rPr>
        <w:t>носит общественно полезный характер и организуется как хозяйственно-бытовой труд и труд в природе.</w:t>
      </w:r>
    </w:p>
    <w:p w:rsidR="00D81A22" w:rsidRDefault="00D81A22" w:rsidP="00110961">
      <w:pPr>
        <w:rPr>
          <w:rFonts w:eastAsia="Times New Roman"/>
          <w:sz w:val="28"/>
          <w:szCs w:val="28"/>
        </w:rPr>
      </w:pPr>
    </w:p>
    <w:p w:rsidR="00110961" w:rsidRPr="00056EB6" w:rsidRDefault="00056EB6" w:rsidP="00110961">
      <w:pPr>
        <w:rPr>
          <w:rFonts w:eastAsia="Times New Roman"/>
          <w:i/>
          <w:sz w:val="28"/>
          <w:szCs w:val="28"/>
        </w:rPr>
      </w:pPr>
      <w:r w:rsidRPr="00056EB6">
        <w:rPr>
          <w:rFonts w:eastAsia="Times New Roman"/>
          <w:i/>
          <w:sz w:val="28"/>
          <w:szCs w:val="28"/>
        </w:rPr>
        <w:t>4.7. Взаимодействие с родителями</w:t>
      </w:r>
    </w:p>
    <w:p w:rsidR="00D81A22" w:rsidRDefault="00D81A22" w:rsidP="00D81A22">
      <w:pPr>
        <w:ind w:right="-40"/>
        <w:jc w:val="both"/>
        <w:rPr>
          <w:rFonts w:ascii="Arial" w:eastAsia="Times New Roman" w:hAnsi="Arial" w:cs="Arial"/>
          <w:color w:val="646464"/>
          <w:sz w:val="23"/>
          <w:szCs w:val="23"/>
        </w:rPr>
      </w:pPr>
      <w:r>
        <w:rPr>
          <w:sz w:val="28"/>
          <w:szCs w:val="28"/>
        </w:rPr>
        <w:t>Основные воспитательные задачи взаимодействия детского сада с семьями воспитанников</w:t>
      </w:r>
      <w:r>
        <w:rPr>
          <w:rFonts w:ascii="Arial" w:eastAsia="Times New Roman" w:hAnsi="Arial" w:cs="Arial"/>
          <w:color w:val="646464"/>
          <w:sz w:val="23"/>
          <w:szCs w:val="23"/>
        </w:rPr>
        <w:t xml:space="preserve"> </w:t>
      </w:r>
    </w:p>
    <w:p w:rsidR="00D81A22" w:rsidRDefault="00D81A22" w:rsidP="00D773DD">
      <w:pPr>
        <w:pStyle w:val="a7"/>
        <w:widowControl w:val="0"/>
        <w:numPr>
          <w:ilvl w:val="0"/>
          <w:numId w:val="2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Поддержка открытости во взаимоотношениях между разными поколениями в семье </w:t>
      </w:r>
    </w:p>
    <w:p w:rsidR="00D81A22" w:rsidRDefault="00D81A22" w:rsidP="00D773DD">
      <w:pPr>
        <w:pStyle w:val="a7"/>
        <w:widowControl w:val="0"/>
        <w:numPr>
          <w:ilvl w:val="0"/>
          <w:numId w:val="2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Выработка образа жизни семьи, формирование семейных традиций</w:t>
      </w:r>
    </w:p>
    <w:p w:rsidR="00D81A22" w:rsidRDefault="00D81A22" w:rsidP="00D773DD">
      <w:pPr>
        <w:pStyle w:val="a7"/>
        <w:widowControl w:val="0"/>
        <w:numPr>
          <w:ilvl w:val="0"/>
          <w:numId w:val="2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Понимание и принятие индивидуальности ребенка, доверие и уважение к нему как к уникальной личности.</w:t>
      </w:r>
    </w:p>
    <w:p w:rsidR="00D81A22" w:rsidRDefault="00D81A22" w:rsidP="00D81A22">
      <w:pPr>
        <w:pStyle w:val="a7"/>
        <w:spacing w:after="0"/>
        <w:ind w:right="-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Воспитательные задачи работы с родителями выполняются при условии:</w:t>
      </w:r>
    </w:p>
    <w:p w:rsidR="00D81A22" w:rsidRDefault="00D81A22" w:rsidP="00D773DD">
      <w:pPr>
        <w:pStyle w:val="a7"/>
        <w:widowControl w:val="0"/>
        <w:numPr>
          <w:ilvl w:val="0"/>
          <w:numId w:val="2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целенаправленности;</w:t>
      </w:r>
    </w:p>
    <w:p w:rsidR="00D81A22" w:rsidRDefault="00D81A22" w:rsidP="00D773DD">
      <w:pPr>
        <w:pStyle w:val="a7"/>
        <w:widowControl w:val="0"/>
        <w:numPr>
          <w:ilvl w:val="0"/>
          <w:numId w:val="2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систематичности и плановости;</w:t>
      </w:r>
    </w:p>
    <w:p w:rsidR="00D81A22" w:rsidRDefault="00D81A22" w:rsidP="00D773DD">
      <w:pPr>
        <w:pStyle w:val="a7"/>
        <w:widowControl w:val="0"/>
        <w:numPr>
          <w:ilvl w:val="0"/>
          <w:numId w:val="2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доброжелательности и открытости;</w:t>
      </w:r>
    </w:p>
    <w:p w:rsidR="00D81A22" w:rsidRPr="00D81A22" w:rsidRDefault="00D81A22" w:rsidP="00D773DD">
      <w:pPr>
        <w:pStyle w:val="a7"/>
        <w:widowControl w:val="0"/>
        <w:numPr>
          <w:ilvl w:val="0"/>
          <w:numId w:val="2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дифференцированного подхода к каждой семье.</w:t>
      </w:r>
    </w:p>
    <w:p w:rsidR="00D81A22" w:rsidRDefault="00D81A22" w:rsidP="00D81A22">
      <w:pPr>
        <w:pStyle w:val="a7"/>
        <w:spacing w:after="0"/>
        <w:ind w:right="-4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Формы работы с родителями:</w:t>
      </w:r>
    </w:p>
    <w:p w:rsidR="00D81A22" w:rsidRDefault="00D81A22" w:rsidP="00D773DD">
      <w:pPr>
        <w:pStyle w:val="a7"/>
        <w:widowControl w:val="0"/>
        <w:numPr>
          <w:ilvl w:val="0"/>
          <w:numId w:val="3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общих родительских собраний;</w:t>
      </w:r>
    </w:p>
    <w:p w:rsidR="00D81A22" w:rsidRDefault="00D81A22" w:rsidP="00D773DD">
      <w:pPr>
        <w:pStyle w:val="a7"/>
        <w:widowControl w:val="0"/>
        <w:numPr>
          <w:ilvl w:val="0"/>
          <w:numId w:val="3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педагогические беседы с родителями (индивидуальные и групповые);</w:t>
      </w:r>
    </w:p>
    <w:p w:rsidR="00D81A22" w:rsidRDefault="00D81A22" w:rsidP="00D773DD">
      <w:pPr>
        <w:pStyle w:val="a7"/>
        <w:widowControl w:val="0"/>
        <w:numPr>
          <w:ilvl w:val="0"/>
          <w:numId w:val="3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дни открытых дверей;</w:t>
      </w:r>
    </w:p>
    <w:p w:rsidR="00D81A22" w:rsidRDefault="00D81A22" w:rsidP="00D773DD">
      <w:pPr>
        <w:pStyle w:val="a7"/>
        <w:widowControl w:val="0"/>
        <w:numPr>
          <w:ilvl w:val="0"/>
          <w:numId w:val="3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экскурсии по детскому саду (для вновь поступающих детей и родителей);</w:t>
      </w:r>
    </w:p>
    <w:p w:rsidR="00D81A22" w:rsidRDefault="00D81A22" w:rsidP="00D773DD">
      <w:pPr>
        <w:pStyle w:val="a7"/>
        <w:widowControl w:val="0"/>
        <w:numPr>
          <w:ilvl w:val="0"/>
          <w:numId w:val="3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совместные занятия, праздники, досуги, фольклорные вечера, спортивные соревнования, дни здоровья, экскурсии и.т.п.;</w:t>
      </w:r>
      <w:proofErr w:type="gramEnd"/>
    </w:p>
    <w:p w:rsidR="00D81A22" w:rsidRDefault="00D81A22" w:rsidP="00D773DD">
      <w:pPr>
        <w:pStyle w:val="a7"/>
        <w:widowControl w:val="0"/>
        <w:numPr>
          <w:ilvl w:val="0"/>
          <w:numId w:val="3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консультации по вопросам адаптации ребёнка к детскому саду, развитие речи и речевой коммуникации по развитию у детей любознательности, воображения, </w:t>
      </w:r>
      <w:proofErr w:type="spellStart"/>
      <w:r>
        <w:rPr>
          <w:sz w:val="28"/>
          <w:szCs w:val="28"/>
        </w:rPr>
        <w:t>креативности</w:t>
      </w:r>
      <w:proofErr w:type="spellEnd"/>
      <w:r>
        <w:rPr>
          <w:sz w:val="28"/>
          <w:szCs w:val="28"/>
        </w:rPr>
        <w:t xml:space="preserve"> и др.</w:t>
      </w:r>
    </w:p>
    <w:p w:rsidR="00D81A22" w:rsidRDefault="00D81A22" w:rsidP="00D773DD">
      <w:pPr>
        <w:pStyle w:val="a7"/>
        <w:widowControl w:val="0"/>
        <w:numPr>
          <w:ilvl w:val="0"/>
          <w:numId w:val="3"/>
        </w:numPr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материалов для родителей по вопросам воспитания и развития, психологической помощи.</w:t>
      </w:r>
    </w:p>
    <w:p w:rsidR="00D81A22" w:rsidRDefault="00D81A22" w:rsidP="00D81A22">
      <w:pPr>
        <w:pStyle w:val="a7"/>
        <w:spacing w:after="0"/>
        <w:ind w:right="-4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Методы изучения семьи:</w:t>
      </w:r>
    </w:p>
    <w:p w:rsidR="00D81A22" w:rsidRDefault="00D81A22" w:rsidP="00D773DD">
      <w:pPr>
        <w:pStyle w:val="a7"/>
        <w:widowControl w:val="0"/>
        <w:numPr>
          <w:ilvl w:val="0"/>
          <w:numId w:val="4"/>
        </w:numPr>
        <w:tabs>
          <w:tab w:val="num" w:pos="840"/>
        </w:tabs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анкетирование родителей;</w:t>
      </w:r>
    </w:p>
    <w:p w:rsidR="00D81A22" w:rsidRDefault="00D81A22" w:rsidP="00D773DD">
      <w:pPr>
        <w:pStyle w:val="a7"/>
        <w:widowControl w:val="0"/>
        <w:numPr>
          <w:ilvl w:val="0"/>
          <w:numId w:val="4"/>
        </w:numPr>
        <w:tabs>
          <w:tab w:val="num" w:pos="840"/>
        </w:tabs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беседы с детьми;</w:t>
      </w:r>
    </w:p>
    <w:p w:rsidR="00D81A22" w:rsidRDefault="00D81A22" w:rsidP="00D773DD">
      <w:pPr>
        <w:pStyle w:val="a7"/>
        <w:widowControl w:val="0"/>
        <w:numPr>
          <w:ilvl w:val="0"/>
          <w:numId w:val="4"/>
        </w:numPr>
        <w:tabs>
          <w:tab w:val="num" w:pos="840"/>
        </w:tabs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наблюдение за ребёнком;</w:t>
      </w:r>
    </w:p>
    <w:p w:rsidR="00D81A22" w:rsidRDefault="00D81A22" w:rsidP="00D773DD">
      <w:pPr>
        <w:pStyle w:val="a7"/>
        <w:widowControl w:val="0"/>
        <w:numPr>
          <w:ilvl w:val="0"/>
          <w:numId w:val="4"/>
        </w:numPr>
        <w:tabs>
          <w:tab w:val="num" w:pos="840"/>
        </w:tabs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изучение рисунков на тему: «Моя семья»;</w:t>
      </w:r>
    </w:p>
    <w:p w:rsidR="00D81A22" w:rsidRDefault="00D81A22" w:rsidP="00D773DD">
      <w:pPr>
        <w:pStyle w:val="a7"/>
        <w:widowControl w:val="0"/>
        <w:numPr>
          <w:ilvl w:val="0"/>
          <w:numId w:val="4"/>
        </w:numPr>
        <w:tabs>
          <w:tab w:val="num" w:pos="840"/>
        </w:tabs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обсуждение этих рисунков с детьми и родителями;</w:t>
      </w:r>
    </w:p>
    <w:p w:rsidR="00D81A22" w:rsidRDefault="00D81A22" w:rsidP="00D773DD">
      <w:pPr>
        <w:pStyle w:val="a7"/>
        <w:widowControl w:val="0"/>
        <w:numPr>
          <w:ilvl w:val="0"/>
          <w:numId w:val="4"/>
        </w:numPr>
        <w:tabs>
          <w:tab w:val="num" w:pos="840"/>
        </w:tabs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создание и поддержка традиций проведения совместно с родителями спортивных соревнований, праздников, досугов, Дней здоровья.</w:t>
      </w:r>
    </w:p>
    <w:p w:rsidR="00D81A22" w:rsidRPr="00174EE7" w:rsidRDefault="00D81A22" w:rsidP="00174EE7">
      <w:pPr>
        <w:pStyle w:val="a7"/>
        <w:widowControl w:val="0"/>
        <w:numPr>
          <w:ilvl w:val="0"/>
          <w:numId w:val="4"/>
        </w:numPr>
        <w:tabs>
          <w:tab w:val="num" w:pos="840"/>
        </w:tabs>
        <w:suppressAutoHyphens/>
        <w:spacing w:after="0"/>
        <w:ind w:left="0" w:right="-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конкурсов и выставок совместного творчества детей и родителей.</w:t>
      </w:r>
    </w:p>
    <w:p w:rsidR="00D81A22" w:rsidRPr="00056EB6" w:rsidRDefault="00D81A22" w:rsidP="00D81A22">
      <w:pPr>
        <w:jc w:val="center"/>
        <w:rPr>
          <w:i/>
          <w:sz w:val="28"/>
          <w:szCs w:val="28"/>
        </w:rPr>
      </w:pPr>
      <w:r w:rsidRPr="00056EB6">
        <w:rPr>
          <w:i/>
          <w:sz w:val="28"/>
          <w:szCs w:val="28"/>
        </w:rPr>
        <w:t>Содержание взаимодействия с семьями воспитанников по решению задач РПВ</w:t>
      </w:r>
    </w:p>
    <w:tbl>
      <w:tblPr>
        <w:tblStyle w:val="a5"/>
        <w:tblW w:w="0" w:type="auto"/>
        <w:tblLook w:val="04A0"/>
      </w:tblPr>
      <w:tblGrid>
        <w:gridCol w:w="2482"/>
        <w:gridCol w:w="2368"/>
        <w:gridCol w:w="2625"/>
        <w:gridCol w:w="2469"/>
      </w:tblGrid>
      <w:tr w:rsidR="00D81A22" w:rsidTr="00D81A22"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22" w:rsidRPr="00D81A22" w:rsidRDefault="00D81A2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D81A22" w:rsidRDefault="00D81A22">
            <w:pPr>
              <w:rPr>
                <w:sz w:val="24"/>
                <w:szCs w:val="24"/>
                <w:lang w:eastAsia="en-US"/>
              </w:rPr>
            </w:pPr>
            <w:r w:rsidRPr="00D81A22">
              <w:rPr>
                <w:sz w:val="24"/>
                <w:szCs w:val="24"/>
              </w:rPr>
              <w:t>Мероприятия выше уровня ДОУ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D81A22" w:rsidRDefault="00D81A22">
            <w:pPr>
              <w:rPr>
                <w:sz w:val="24"/>
                <w:szCs w:val="24"/>
                <w:lang w:eastAsia="en-US"/>
              </w:rPr>
            </w:pPr>
            <w:r w:rsidRPr="00D81A22">
              <w:rPr>
                <w:sz w:val="24"/>
                <w:szCs w:val="24"/>
              </w:rPr>
              <w:t>Мероприятия ДОУ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D81A22" w:rsidRDefault="00D81A22">
            <w:pPr>
              <w:rPr>
                <w:sz w:val="24"/>
                <w:szCs w:val="24"/>
                <w:lang w:eastAsia="en-US"/>
              </w:rPr>
            </w:pPr>
            <w:r w:rsidRPr="00D81A22">
              <w:rPr>
                <w:sz w:val="24"/>
                <w:szCs w:val="24"/>
              </w:rPr>
              <w:t>Групповые мероприятия</w:t>
            </w:r>
          </w:p>
        </w:tc>
      </w:tr>
      <w:tr w:rsidR="00D81A22" w:rsidTr="00D81A22"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Налаживание конструктивного общения педагогов с родителями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Сайт детского сада.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Анкетирование родителей.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Участие в конкурсных мероприятиях.</w:t>
            </w:r>
          </w:p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Акции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Сайт детского сада.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Общие родительские собрания.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Анкетирование родителей.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День открытых дверей.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Консультации специалистов по вопросам воспитания и обучения детей, имеющих проблемы в развитии.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Оформление информационных стендов.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lastRenderedPageBreak/>
              <w:t>Участие в конкурсных мероприятиях.</w:t>
            </w:r>
          </w:p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Акции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lastRenderedPageBreak/>
              <w:t>Сайт воспитателя. Групповые родительские собрания.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Анкетирование родителей.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 xml:space="preserve">Консультации. 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Беседы.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Оформление родительского уголка (папки-передвижки, листовки, буклеты)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 xml:space="preserve">Присутствие родителей во время адаптационного </w:t>
            </w:r>
            <w:r w:rsidRPr="00BF7333">
              <w:rPr>
                <w:sz w:val="24"/>
                <w:szCs w:val="24"/>
              </w:rPr>
              <w:lastRenderedPageBreak/>
              <w:t xml:space="preserve">периода в группе. 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Участие в конкурсных мероприятиях.</w:t>
            </w:r>
          </w:p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Акции</w:t>
            </w:r>
          </w:p>
        </w:tc>
      </w:tr>
      <w:tr w:rsidR="00D81A22" w:rsidTr="00D81A22"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lastRenderedPageBreak/>
              <w:t>Привлечение родителей к организации интересной и полезной деятельности дошкольников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33" w:rsidRPr="00BF7333" w:rsidRDefault="00BF7333" w:rsidP="00BF7333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Участие в конкурсных мероприятиях.</w:t>
            </w:r>
          </w:p>
          <w:p w:rsidR="00D81A22" w:rsidRPr="00BF7333" w:rsidRDefault="00BF7333" w:rsidP="00BF7333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Акции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Установление доверительных, партнерских отношений с родителями.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Создание условий для благоприятного климата взаимодействия с родителями.</w:t>
            </w:r>
          </w:p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Вовлечение семьи в единое образовательное пространство.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Установление доверительных, партнерских отношений с родителями.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Создание условий для благоприятного климата взаимодействия с родителями.</w:t>
            </w:r>
          </w:p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Вовлечение семьи в единое образовательное пространство.</w:t>
            </w:r>
          </w:p>
        </w:tc>
      </w:tr>
      <w:tr w:rsidR="00D81A22" w:rsidTr="00D81A22"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Повышение педагогической грамотности родителей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33" w:rsidRPr="00BF7333" w:rsidRDefault="00BF7333" w:rsidP="00BF7333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Участие в конкурсных мероприятиях.</w:t>
            </w:r>
          </w:p>
          <w:p w:rsidR="00D81A22" w:rsidRPr="00BF7333" w:rsidRDefault="00BF7333" w:rsidP="00BF7333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Акции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 xml:space="preserve">Анкетирование - помогает лучше </w:t>
            </w:r>
            <w:r w:rsidRPr="00BF7333">
              <w:rPr>
                <w:sz w:val="24"/>
                <w:szCs w:val="24"/>
              </w:rPr>
              <w:br/>
              <w:t>ориентироваться в педагогических</w:t>
            </w:r>
            <w:r w:rsidRPr="00BF7333">
              <w:rPr>
                <w:sz w:val="24"/>
                <w:szCs w:val="24"/>
              </w:rPr>
              <w:br/>
              <w:t xml:space="preserve"> потребностях каждой семьи, учесть ее </w:t>
            </w:r>
            <w:r w:rsidRPr="00BF7333">
              <w:rPr>
                <w:sz w:val="24"/>
                <w:szCs w:val="24"/>
              </w:rPr>
              <w:br/>
              <w:t>индивидуальные особенности.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Стенды для родителей - в них размещается  информация для родителей.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Педагогические беседы - оказание родителям современной помощи по тому или иному вопросу.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Дни открытых дверей - дают возможность родителям увидеть стиль общения педагогов с детьми, самим включиться в деятельность.</w:t>
            </w:r>
          </w:p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>Дни добрых дел - дни добровольной посильной помощи родителей. Позволяет налаживать атмосферу теплых, доброжелательных взаимоотношений между воспитателями и родителями.</w:t>
            </w:r>
            <w:r w:rsidRPr="00BF7333">
              <w:rPr>
                <w:sz w:val="24"/>
                <w:szCs w:val="24"/>
              </w:rPr>
              <w:br/>
            </w:r>
            <w:r w:rsidRPr="00BF7333">
              <w:rPr>
                <w:sz w:val="24"/>
                <w:szCs w:val="24"/>
              </w:rPr>
              <w:lastRenderedPageBreak/>
              <w:t xml:space="preserve"> Праздники, утренники, соревнования - </w:t>
            </w:r>
            <w:r w:rsidRPr="00BF7333">
              <w:rPr>
                <w:sz w:val="24"/>
                <w:szCs w:val="24"/>
              </w:rPr>
              <w:br/>
              <w:t>такие вечера помогают создать эмоциональный комфорт, сблизить участников педагогического процесса.</w:t>
            </w:r>
            <w:r w:rsidRPr="00BF7333">
              <w:rPr>
                <w:sz w:val="24"/>
                <w:szCs w:val="24"/>
              </w:rPr>
              <w:br/>
              <w:t xml:space="preserve">Выставки работ родителей и детей - демонстрируют результаты совместной деятельности родителей и детей. 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lastRenderedPageBreak/>
              <w:t xml:space="preserve">Анкетирование - помогает лучше </w:t>
            </w:r>
            <w:r w:rsidRPr="00BF7333">
              <w:rPr>
                <w:sz w:val="24"/>
                <w:szCs w:val="24"/>
              </w:rPr>
              <w:br/>
              <w:t>ориентироваться в педагогических</w:t>
            </w:r>
            <w:r w:rsidRPr="00BF7333">
              <w:rPr>
                <w:sz w:val="24"/>
                <w:szCs w:val="24"/>
              </w:rPr>
              <w:br/>
              <w:t xml:space="preserve"> потребностях каждой семьи, учесть ее </w:t>
            </w:r>
            <w:r w:rsidRPr="00BF7333">
              <w:rPr>
                <w:sz w:val="24"/>
                <w:szCs w:val="24"/>
              </w:rPr>
              <w:br/>
              <w:t>индивидуальные особенности.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Уголок для родителей - в нем размещается информация для родителей.</w:t>
            </w:r>
          </w:p>
          <w:p w:rsidR="00D81A22" w:rsidRPr="00BF7333" w:rsidRDefault="00D81A22">
            <w:pPr>
              <w:rPr>
                <w:sz w:val="24"/>
                <w:szCs w:val="24"/>
              </w:rPr>
            </w:pPr>
            <w:r w:rsidRPr="00BF7333">
              <w:rPr>
                <w:sz w:val="24"/>
                <w:szCs w:val="24"/>
              </w:rPr>
              <w:t>Педагогические беседы - оказание родителям современной помощи по тому или иному вопросу.</w:t>
            </w:r>
          </w:p>
          <w:p w:rsidR="00D81A22" w:rsidRPr="00BF7333" w:rsidRDefault="00D81A22">
            <w:pPr>
              <w:rPr>
                <w:sz w:val="24"/>
                <w:szCs w:val="24"/>
                <w:lang w:eastAsia="en-US"/>
              </w:rPr>
            </w:pPr>
            <w:r w:rsidRPr="00BF7333">
              <w:rPr>
                <w:sz w:val="24"/>
                <w:szCs w:val="24"/>
              </w:rPr>
              <w:t xml:space="preserve">Праздники, утренники, соревнования - </w:t>
            </w:r>
            <w:r w:rsidRPr="00BF7333">
              <w:rPr>
                <w:sz w:val="24"/>
                <w:szCs w:val="24"/>
              </w:rPr>
              <w:br/>
              <w:t>такие вечера помогают создать эмоциональный комфорт, сблизить участников педагогического процесса.</w:t>
            </w:r>
            <w:r w:rsidRPr="00BF7333">
              <w:rPr>
                <w:sz w:val="24"/>
                <w:szCs w:val="24"/>
              </w:rPr>
              <w:br/>
              <w:t xml:space="preserve">Выставки работ родителей и детей - демонстрируют результаты совместной </w:t>
            </w:r>
            <w:r w:rsidRPr="00BF7333">
              <w:rPr>
                <w:sz w:val="24"/>
                <w:szCs w:val="24"/>
              </w:rPr>
              <w:lastRenderedPageBreak/>
              <w:t>деятельности родителей и детей.</w:t>
            </w:r>
          </w:p>
        </w:tc>
      </w:tr>
    </w:tbl>
    <w:p w:rsidR="009F227D" w:rsidRPr="00056EB6" w:rsidRDefault="00056EB6" w:rsidP="009F227D">
      <w:pPr>
        <w:rPr>
          <w:rFonts w:ascii="Garamond" w:hAnsi="Garamond"/>
          <w:b/>
          <w:bCs/>
          <w:i/>
          <w:color w:val="181818"/>
          <w:sz w:val="58"/>
          <w:szCs w:val="58"/>
        </w:rPr>
      </w:pPr>
      <w:r w:rsidRPr="00056EB6">
        <w:rPr>
          <w:rFonts w:eastAsia="Times New Roman"/>
          <w:i/>
          <w:sz w:val="28"/>
          <w:szCs w:val="28"/>
        </w:rPr>
        <w:lastRenderedPageBreak/>
        <w:t xml:space="preserve">4.8. </w:t>
      </w:r>
      <w:r w:rsidR="00110961" w:rsidRPr="00056EB6">
        <w:rPr>
          <w:rFonts w:eastAsia="Times New Roman"/>
          <w:i/>
          <w:sz w:val="28"/>
          <w:szCs w:val="28"/>
        </w:rPr>
        <w:t>Организация предметно-эстетической среды</w:t>
      </w:r>
    </w:p>
    <w:p w:rsidR="00EA2383" w:rsidRDefault="009F227D" w:rsidP="00056EB6">
      <w:pPr>
        <w:jc w:val="both"/>
        <w:rPr>
          <w:rStyle w:val="c39"/>
          <w:color w:val="000000"/>
          <w:sz w:val="28"/>
          <w:szCs w:val="28"/>
          <w:shd w:val="clear" w:color="auto" w:fill="FFFFFF"/>
        </w:rPr>
      </w:pPr>
      <w:r>
        <w:rPr>
          <w:rStyle w:val="c39"/>
          <w:color w:val="000000"/>
          <w:sz w:val="28"/>
          <w:szCs w:val="28"/>
          <w:shd w:val="clear" w:color="auto" w:fill="FFFFFF"/>
        </w:rPr>
        <w:t>Под понятием среды подразумевается окружающая обстановка природного, социально-бытового или культурно-эстетического характера.</w:t>
      </w:r>
      <w:r>
        <w:rPr>
          <w:rStyle w:val="c0"/>
          <w:color w:val="000000"/>
          <w:shd w:val="clear" w:color="auto" w:fill="FFFFFF"/>
        </w:rPr>
        <w:t> </w:t>
      </w:r>
      <w:r>
        <w:rPr>
          <w:rStyle w:val="c39"/>
          <w:color w:val="000000"/>
          <w:sz w:val="28"/>
          <w:szCs w:val="28"/>
          <w:shd w:val="clear" w:color="auto" w:fill="FFFFFF"/>
        </w:rPr>
        <w:t xml:space="preserve">Это условия существования человека, его жизненное пространство. Если среда приобретает специально проектируемую направленность, то о ней говорят как о важном факторе формирования личности — образовательной среде, то есть </w:t>
      </w:r>
      <w:r>
        <w:rPr>
          <w:sz w:val="28"/>
          <w:szCs w:val="28"/>
        </w:rPr>
        <w:t>специально созданных</w:t>
      </w:r>
      <w:r w:rsidRPr="00F50E3E">
        <w:rPr>
          <w:sz w:val="28"/>
          <w:szCs w:val="28"/>
        </w:rPr>
        <w:t xml:space="preserve"> условия</w:t>
      </w:r>
      <w:r>
        <w:rPr>
          <w:sz w:val="28"/>
          <w:szCs w:val="28"/>
        </w:rPr>
        <w:t>х, необходимых</w:t>
      </w:r>
      <w:r w:rsidRPr="00F50E3E">
        <w:rPr>
          <w:sz w:val="28"/>
          <w:szCs w:val="28"/>
        </w:rPr>
        <w:t xml:space="preserve"> для полноценного проживания ребенком дошкольного детства.</w:t>
      </w:r>
      <w:r>
        <w:rPr>
          <w:rStyle w:val="c39"/>
          <w:color w:val="000000"/>
          <w:sz w:val="28"/>
          <w:szCs w:val="28"/>
          <w:shd w:val="clear" w:color="auto" w:fill="FFFFFF"/>
        </w:rPr>
        <w:t xml:space="preserve"> </w:t>
      </w:r>
    </w:p>
    <w:p w:rsidR="009F227D" w:rsidRDefault="009F227D" w:rsidP="00056EB6">
      <w:pPr>
        <w:jc w:val="both"/>
        <w:rPr>
          <w:color w:val="111111"/>
          <w:sz w:val="28"/>
          <w:szCs w:val="28"/>
          <w:shd w:val="clear" w:color="auto" w:fill="FFFFFF"/>
        </w:rPr>
      </w:pPr>
      <w:r w:rsidRPr="00F50E3E">
        <w:rPr>
          <w:rStyle w:val="a9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Предметно-развивающая среда</w:t>
      </w:r>
      <w:r w:rsidRPr="00F50E3E">
        <w:rPr>
          <w:color w:val="111111"/>
          <w:sz w:val="28"/>
          <w:szCs w:val="28"/>
          <w:shd w:val="clear" w:color="auto" w:fill="FFFFFF"/>
        </w:rPr>
        <w:t> – это совокупность объектов материального характера для развития ребенка, </w:t>
      </w:r>
      <w:r w:rsidRPr="00F50E3E">
        <w:rPr>
          <w:rStyle w:val="a9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предметных и социальных средств </w:t>
      </w:r>
      <w:r w:rsidRPr="00F50E3E">
        <w:rPr>
          <w:color w:val="111111"/>
          <w:sz w:val="28"/>
          <w:szCs w:val="28"/>
          <w:shd w:val="clear" w:color="auto" w:fill="FFFFFF"/>
        </w:rPr>
        <w:t>обеспечения разного вида деятельности воспитанников. Она необходима для того, чтобы дети могли полноценно расти, и знакомились с окружающим миром, умели взаимодействовать с ним и учились самостоятельности. Она способствует развитию самостоятельности, инициативности и дает детям возможность реализовать способности, которые у них имеются. </w:t>
      </w:r>
      <w:r w:rsidRPr="00F50E3E">
        <w:rPr>
          <w:rStyle w:val="a9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Предметно-развивающая среда</w:t>
      </w:r>
      <w:r w:rsidRPr="00F50E3E">
        <w:rPr>
          <w:color w:val="111111"/>
          <w:sz w:val="28"/>
          <w:szCs w:val="28"/>
          <w:shd w:val="clear" w:color="auto" w:fill="FFFFFF"/>
        </w:rPr>
        <w:t> улучшает опыт эмоционального и практического взаимодействия ребенка с окружающими людьми, а также помогает поднять познавательную активность всех детей группы.</w:t>
      </w:r>
    </w:p>
    <w:p w:rsidR="009F227D" w:rsidRDefault="009F227D" w:rsidP="00056EB6">
      <w:pPr>
        <w:pStyle w:val="c34"/>
        <w:shd w:val="clear" w:color="auto" w:fill="FFFFFF"/>
        <w:spacing w:before="0" w:beforeAutospacing="0" w:after="0" w:afterAutospacing="0"/>
        <w:jc w:val="both"/>
        <w:rPr>
          <w:rStyle w:val="c39"/>
          <w:color w:val="000000"/>
          <w:sz w:val="28"/>
          <w:szCs w:val="28"/>
        </w:rPr>
      </w:pPr>
      <w:r w:rsidRPr="003539D5">
        <w:rPr>
          <w:color w:val="000000"/>
          <w:sz w:val="28"/>
          <w:szCs w:val="28"/>
          <w:shd w:val="clear" w:color="auto" w:fill="FFFFFF"/>
        </w:rPr>
        <w:t>Цель организующей функции – предложить ребенку всевозможный материал для его активного участия в разных видах деятельности. В определенном смысле содержание и вид развивающей среды служат толчком для выбора дошкольником того вида самостоятельной деятельности, который будет отвечать его предпочтениям, потребностям или формировать интересы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c39"/>
          <w:color w:val="000000"/>
          <w:sz w:val="28"/>
          <w:szCs w:val="28"/>
        </w:rPr>
        <w:t>чередовать их в течение дня, а педагогу дают возможность эффективно организовывать образовательный процесс с учетом индивидуальных особенностей детей.</w:t>
      </w:r>
    </w:p>
    <w:p w:rsidR="009F227D" w:rsidRPr="00D01873" w:rsidRDefault="009F227D" w:rsidP="00056EB6">
      <w:pPr>
        <w:jc w:val="both"/>
        <w:rPr>
          <w:color w:val="000000"/>
          <w:sz w:val="28"/>
          <w:szCs w:val="28"/>
          <w:shd w:val="clear" w:color="auto" w:fill="FFFFFF"/>
        </w:rPr>
      </w:pPr>
      <w:r w:rsidRPr="00DD7B81">
        <w:rPr>
          <w:color w:val="000000"/>
          <w:sz w:val="28"/>
          <w:szCs w:val="28"/>
          <w:shd w:val="clear" w:color="auto" w:fill="FFFFFF"/>
        </w:rPr>
        <w:t>В соответствии с воспитательной функцией наполнение и построение развивающей среды должны быть ориентированы на создание ситуаций, когда дети стоят перед нравственным выбором: уступить или взять себе, поделиться или действовать самому, предложить помощь или пройти мимо проблем сверстника. Среда является центром, где зарождается основа для сотрудничества, положительных взаимоотношений, организованного поведения, бережного отношения.</w:t>
      </w:r>
      <w:r w:rsidRPr="00D01873">
        <w:rPr>
          <w:color w:val="000000"/>
          <w:sz w:val="28"/>
          <w:szCs w:val="28"/>
          <w:shd w:val="clear" w:color="auto" w:fill="FFFFFF"/>
        </w:rPr>
        <w:t xml:space="preserve"> </w:t>
      </w:r>
      <w:r w:rsidRPr="008D2FB7">
        <w:rPr>
          <w:color w:val="000000"/>
          <w:sz w:val="28"/>
          <w:szCs w:val="28"/>
          <w:shd w:val="clear" w:color="auto" w:fill="FFFFFF"/>
        </w:rPr>
        <w:t xml:space="preserve">Созданная эстетическая среда вызывает у детей чувство </w:t>
      </w:r>
      <w:r w:rsidRPr="008D2FB7">
        <w:rPr>
          <w:color w:val="000000"/>
          <w:sz w:val="28"/>
          <w:szCs w:val="28"/>
          <w:shd w:val="clear" w:color="auto" w:fill="FFFFFF"/>
        </w:rPr>
        <w:lastRenderedPageBreak/>
        <w:t>радости, эмоционально положительное отношение к детскому саду, желание посещать его, обогащает новыми впечатлениями и знаниями, побуждает к активной творческой деятельности, способствует интеллектуальному развитию детей дошкольного возраста.</w:t>
      </w:r>
    </w:p>
    <w:p w:rsidR="009F227D" w:rsidRDefault="009F227D" w:rsidP="00056EB6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9"/>
          <w:color w:val="000000"/>
          <w:sz w:val="28"/>
          <w:szCs w:val="28"/>
        </w:rPr>
        <w:t>Развивающая предметно-пространственная среда обеспечивает доступ к объектам природного характера; побуждает к наблюдениям на участке детского сада (постоянным и эпизодическим) за ростом растений, участию в элементарном труде, проведению опытов и экспериментов с природным материалом.</w:t>
      </w:r>
    </w:p>
    <w:p w:rsidR="009F227D" w:rsidRPr="00DD7B81" w:rsidRDefault="009F227D" w:rsidP="00056EB6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9"/>
          <w:color w:val="000000"/>
          <w:sz w:val="28"/>
          <w:szCs w:val="28"/>
        </w:rPr>
        <w:t>Развивающая предметно-пространственная среда организовывается как </w:t>
      </w:r>
      <w:r w:rsidRPr="00986C79">
        <w:rPr>
          <w:rStyle w:val="c39"/>
          <w:iCs/>
          <w:color w:val="000000"/>
          <w:sz w:val="28"/>
          <w:szCs w:val="28"/>
        </w:rPr>
        <w:t>культурное пространство</w:t>
      </w:r>
      <w:r>
        <w:rPr>
          <w:rStyle w:val="c39"/>
          <w:color w:val="000000"/>
          <w:sz w:val="28"/>
          <w:szCs w:val="28"/>
        </w:rPr>
        <w:t>, которое оказывает воспитывающее влияние на детей (изделия народного искусства, репродукции, портреты великих людей, предметы старинного быта и пр.).</w:t>
      </w:r>
    </w:p>
    <w:p w:rsidR="009F227D" w:rsidRDefault="009F227D" w:rsidP="00056EB6">
      <w:pPr>
        <w:jc w:val="both"/>
        <w:rPr>
          <w:color w:val="000000"/>
          <w:sz w:val="28"/>
          <w:szCs w:val="28"/>
          <w:shd w:val="clear" w:color="auto" w:fill="FFFFFF"/>
        </w:rPr>
      </w:pPr>
      <w:r w:rsidRPr="009A1854">
        <w:rPr>
          <w:color w:val="000000"/>
          <w:sz w:val="28"/>
          <w:szCs w:val="28"/>
          <w:shd w:val="clear" w:color="auto" w:fill="FFFFFF"/>
        </w:rPr>
        <w:t>Правильное моделирование такой среды способствует максимальному развитию личности ребенка. В такой среде возможно одновременное включение в активную коммуникативно-речевую и познавательно-творческую деятельность, как отдельных воспитанников, так и всех детей группы.</w:t>
      </w:r>
    </w:p>
    <w:p w:rsidR="009F227D" w:rsidRPr="008D2FB7" w:rsidRDefault="009F227D" w:rsidP="00056EB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FB7">
        <w:rPr>
          <w:color w:val="000000"/>
          <w:sz w:val="28"/>
          <w:szCs w:val="28"/>
        </w:rPr>
        <w:t>Принцип интеграции образовательных областей с помощью предметно</w:t>
      </w:r>
      <w:r>
        <w:rPr>
          <w:color w:val="000000"/>
          <w:sz w:val="28"/>
          <w:szCs w:val="28"/>
        </w:rPr>
        <w:t xml:space="preserve"> </w:t>
      </w:r>
      <w:r w:rsidRPr="008D2FB7">
        <w:rPr>
          <w:color w:val="000000"/>
          <w:sz w:val="28"/>
          <w:szCs w:val="28"/>
        </w:rPr>
        <w:t>- развивающей среды групп и детского сада в целом, способствует формированию единой предметно</w:t>
      </w:r>
      <w:r>
        <w:rPr>
          <w:color w:val="000000"/>
          <w:sz w:val="28"/>
          <w:szCs w:val="28"/>
        </w:rPr>
        <w:t xml:space="preserve"> </w:t>
      </w:r>
      <w:r w:rsidRPr="008D2FB7">
        <w:rPr>
          <w:color w:val="000000"/>
          <w:sz w:val="28"/>
          <w:szCs w:val="28"/>
        </w:rPr>
        <w:t>- пространственной среды.</w:t>
      </w:r>
    </w:p>
    <w:p w:rsidR="00056EB6" w:rsidRDefault="009F227D" w:rsidP="00056EB6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2FB7">
        <w:rPr>
          <w:color w:val="000000"/>
          <w:sz w:val="28"/>
          <w:szCs w:val="28"/>
        </w:rPr>
        <w:t>Это означает, что для всестороннего развития ребенка организуются несколько предметно - развивающих «сред»: для речевого, математического, эстетического, физического развития, которые в зависимости от ситуации могут объединяться в одну или несколько многофункциональных сред. </w:t>
      </w:r>
    </w:p>
    <w:p w:rsidR="0068781E" w:rsidRPr="00174EE7" w:rsidRDefault="00167160" w:rsidP="00174EE7">
      <w:pPr>
        <w:rPr>
          <w:b/>
          <w:sz w:val="28"/>
          <w:szCs w:val="28"/>
        </w:rPr>
      </w:pPr>
      <w:r w:rsidRPr="00167160">
        <w:rPr>
          <w:rFonts w:eastAsia="Times New Roman"/>
          <w:b/>
          <w:sz w:val="28"/>
          <w:szCs w:val="28"/>
        </w:rPr>
        <w:t>Раздел 5. Организация самоанализа воспитательной деятельности</w:t>
      </w:r>
    </w:p>
    <w:p w:rsidR="001D2939" w:rsidRPr="006E1C1A" w:rsidRDefault="001D2939" w:rsidP="00056EB6">
      <w:pPr>
        <w:adjustRightInd w:val="0"/>
        <w:ind w:left="-284"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Самоанализ </w:t>
      </w:r>
      <w:r w:rsidRPr="006E1C1A">
        <w:rPr>
          <w:sz w:val="28"/>
          <w:szCs w:val="28"/>
        </w:rPr>
        <w:t xml:space="preserve">воспитательной </w:t>
      </w:r>
      <w:r w:rsidR="00D71165">
        <w:rPr>
          <w:sz w:val="28"/>
          <w:szCs w:val="28"/>
        </w:rPr>
        <w:t xml:space="preserve">деятельности </w:t>
      </w:r>
      <w:r w:rsidRPr="006E1C1A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по выбранным самим детским садом</w:t>
      </w:r>
      <w:r w:rsidRPr="006E1C1A">
        <w:rPr>
          <w:sz w:val="28"/>
          <w:szCs w:val="28"/>
        </w:rPr>
        <w:t xml:space="preserve"> направлениям и проводится с целью выявления основных проблем </w:t>
      </w:r>
      <w:r>
        <w:rPr>
          <w:sz w:val="28"/>
          <w:szCs w:val="28"/>
        </w:rPr>
        <w:t xml:space="preserve">дошкольного </w:t>
      </w:r>
      <w:r w:rsidRPr="006E1C1A">
        <w:rPr>
          <w:sz w:val="28"/>
          <w:szCs w:val="28"/>
        </w:rPr>
        <w:t xml:space="preserve">воспитания и последующего их решения. </w:t>
      </w:r>
    </w:p>
    <w:p w:rsidR="001D2939" w:rsidRPr="006E1C1A" w:rsidRDefault="001D2939" w:rsidP="00056EB6">
      <w:pPr>
        <w:adjustRightInd w:val="0"/>
        <w:ind w:left="-284" w:right="-1" w:firstLine="284"/>
        <w:jc w:val="both"/>
        <w:rPr>
          <w:sz w:val="28"/>
          <w:szCs w:val="28"/>
        </w:rPr>
      </w:pPr>
      <w:r w:rsidRPr="006E1C1A">
        <w:rPr>
          <w:sz w:val="28"/>
          <w:szCs w:val="28"/>
        </w:rPr>
        <w:t xml:space="preserve">Самоанализ осуществляется ежегодно силами самой образовательной организации с привлечением (при необходимости и по самостоятельному решению администрации образовательной организации) внешних экспертов. </w:t>
      </w:r>
    </w:p>
    <w:p w:rsidR="001D2939" w:rsidRPr="006E1C1A" w:rsidRDefault="001D2939" w:rsidP="00056EB6">
      <w:pPr>
        <w:adjustRightInd w:val="0"/>
        <w:ind w:left="-284" w:right="-1" w:firstLine="284"/>
        <w:jc w:val="both"/>
        <w:rPr>
          <w:sz w:val="28"/>
          <w:szCs w:val="28"/>
        </w:rPr>
      </w:pPr>
      <w:r w:rsidRPr="006E1C1A">
        <w:rPr>
          <w:sz w:val="28"/>
          <w:szCs w:val="28"/>
        </w:rPr>
        <w:t>Основными принципами, на основе которых осуществляется самоанал</w:t>
      </w:r>
      <w:r w:rsidR="00B27FD7">
        <w:rPr>
          <w:sz w:val="28"/>
          <w:szCs w:val="28"/>
        </w:rPr>
        <w:t>из воспитательной работы в детском саду</w:t>
      </w:r>
      <w:r w:rsidRPr="006E1C1A">
        <w:rPr>
          <w:sz w:val="28"/>
          <w:szCs w:val="28"/>
        </w:rPr>
        <w:t>, являются:</w:t>
      </w:r>
    </w:p>
    <w:p w:rsidR="001D2939" w:rsidRPr="006E1C1A" w:rsidRDefault="00056EB6" w:rsidP="00056EB6">
      <w:pPr>
        <w:adjustRightInd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2939" w:rsidRPr="006E1C1A">
        <w:rPr>
          <w:sz w:val="28"/>
          <w:szCs w:val="28"/>
        </w:rPr>
        <w:t xml:space="preserve">принцип гуманистической направленности осуществляемого анализа, ориентирующий экспертов на уважительное </w:t>
      </w:r>
      <w:proofErr w:type="gramStart"/>
      <w:r w:rsidR="001D2939" w:rsidRPr="006E1C1A">
        <w:rPr>
          <w:sz w:val="28"/>
          <w:szCs w:val="28"/>
        </w:rPr>
        <w:t>отношение</w:t>
      </w:r>
      <w:proofErr w:type="gramEnd"/>
      <w:r w:rsidR="001D2939" w:rsidRPr="006E1C1A">
        <w:rPr>
          <w:sz w:val="28"/>
          <w:szCs w:val="28"/>
        </w:rPr>
        <w:t xml:space="preserve"> как к воспитанникам, </w:t>
      </w:r>
      <w:r w:rsidR="001D2939" w:rsidRPr="006E1C1A">
        <w:rPr>
          <w:sz w:val="28"/>
          <w:szCs w:val="28"/>
        </w:rPr>
        <w:br/>
        <w:t xml:space="preserve">так и к педагогическим работникам, реализующим воспитательный процесс; </w:t>
      </w:r>
    </w:p>
    <w:p w:rsidR="001D2939" w:rsidRPr="006E1C1A" w:rsidRDefault="00056EB6" w:rsidP="00056EB6">
      <w:pPr>
        <w:adjustRightInd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2939" w:rsidRPr="006E1C1A">
        <w:rPr>
          <w:sz w:val="28"/>
          <w:szCs w:val="28"/>
        </w:rPr>
        <w:t>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</w:t>
      </w:r>
      <w:r w:rsidR="00B27FD7">
        <w:rPr>
          <w:sz w:val="28"/>
          <w:szCs w:val="28"/>
        </w:rPr>
        <w:t xml:space="preserve"> воспитанниками</w:t>
      </w:r>
      <w:r w:rsidR="001D2939" w:rsidRPr="006E1C1A">
        <w:rPr>
          <w:sz w:val="28"/>
          <w:szCs w:val="28"/>
        </w:rPr>
        <w:t xml:space="preserve">  и педагогическими работниками;  </w:t>
      </w:r>
    </w:p>
    <w:p w:rsidR="001D2939" w:rsidRPr="006E1C1A" w:rsidRDefault="00056EB6" w:rsidP="00056EB6">
      <w:pPr>
        <w:adjustRightInd w:val="0"/>
        <w:ind w:left="-284"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1D2939" w:rsidRPr="006E1C1A">
        <w:rPr>
          <w:sz w:val="28"/>
          <w:szCs w:val="28"/>
        </w:rPr>
        <w:t>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педагогических работников: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обучающимися  деятельности;</w:t>
      </w:r>
      <w:proofErr w:type="gramEnd"/>
    </w:p>
    <w:p w:rsidR="001D2939" w:rsidRPr="006E1C1A" w:rsidRDefault="00056EB6" w:rsidP="00056EB6">
      <w:pPr>
        <w:adjustRightInd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D2939" w:rsidRPr="006E1C1A">
        <w:rPr>
          <w:sz w:val="28"/>
          <w:szCs w:val="28"/>
        </w:rPr>
        <w:t>принцип разделенной ответственности за результаты личностного раз</w:t>
      </w:r>
      <w:r w:rsidR="00B27FD7">
        <w:rPr>
          <w:sz w:val="28"/>
          <w:szCs w:val="28"/>
        </w:rPr>
        <w:t>вития воспитанников</w:t>
      </w:r>
      <w:r w:rsidR="001D2939" w:rsidRPr="006E1C1A">
        <w:rPr>
          <w:sz w:val="28"/>
          <w:szCs w:val="28"/>
        </w:rPr>
        <w:t>, ориентирующий экспертов на понимание того, что</w:t>
      </w:r>
      <w:r w:rsidR="00B27FD7">
        <w:rPr>
          <w:sz w:val="28"/>
          <w:szCs w:val="28"/>
        </w:rPr>
        <w:t xml:space="preserve"> личностное развитие воспитанников</w:t>
      </w:r>
      <w:r w:rsidR="001D2939" w:rsidRPr="006E1C1A">
        <w:rPr>
          <w:sz w:val="28"/>
          <w:szCs w:val="28"/>
        </w:rPr>
        <w:t xml:space="preserve"> – это результат как социаль</w:t>
      </w:r>
      <w:r w:rsidR="00B27FD7">
        <w:rPr>
          <w:sz w:val="28"/>
          <w:szCs w:val="28"/>
        </w:rPr>
        <w:t>ного воспитания (в котором детский сад</w:t>
      </w:r>
      <w:r w:rsidR="001D2939" w:rsidRPr="006E1C1A">
        <w:rPr>
          <w:sz w:val="28"/>
          <w:szCs w:val="28"/>
        </w:rPr>
        <w:t xml:space="preserve"> участвует наряду с другими социальными институтами), так и стихийн</w:t>
      </w:r>
      <w:r w:rsidR="00B27FD7">
        <w:rPr>
          <w:sz w:val="28"/>
          <w:szCs w:val="28"/>
        </w:rPr>
        <w:t>ой социализации и саморазвития воспитанников</w:t>
      </w:r>
      <w:r w:rsidR="001D2939" w:rsidRPr="006E1C1A">
        <w:rPr>
          <w:sz w:val="28"/>
          <w:szCs w:val="28"/>
        </w:rPr>
        <w:t>.</w:t>
      </w:r>
    </w:p>
    <w:p w:rsidR="00B27FD7" w:rsidRDefault="001D2939" w:rsidP="00056EB6">
      <w:pPr>
        <w:adjustRightInd w:val="0"/>
        <w:ind w:left="-284" w:right="-1" w:firstLine="1004"/>
        <w:jc w:val="both"/>
        <w:rPr>
          <w:i/>
          <w:iCs/>
          <w:sz w:val="28"/>
          <w:szCs w:val="28"/>
        </w:rPr>
      </w:pPr>
      <w:r w:rsidRPr="006E1C1A">
        <w:rPr>
          <w:sz w:val="28"/>
          <w:szCs w:val="28"/>
        </w:rPr>
        <w:t xml:space="preserve">Основными направлениями анализа </w:t>
      </w:r>
      <w:r w:rsidR="00B27FD7">
        <w:rPr>
          <w:sz w:val="28"/>
          <w:szCs w:val="28"/>
        </w:rPr>
        <w:t>организуемого в детском саду</w:t>
      </w:r>
      <w:r w:rsidRPr="006E1C1A">
        <w:rPr>
          <w:sz w:val="28"/>
          <w:szCs w:val="28"/>
        </w:rPr>
        <w:t xml:space="preserve"> воспитательного процесса </w:t>
      </w:r>
      <w:proofErr w:type="gramStart"/>
      <w:r w:rsidRPr="006E1C1A">
        <w:rPr>
          <w:sz w:val="28"/>
          <w:szCs w:val="28"/>
        </w:rPr>
        <w:t>следующие</w:t>
      </w:r>
      <w:proofErr w:type="gramEnd"/>
      <w:r w:rsidR="00B27FD7">
        <w:rPr>
          <w:sz w:val="28"/>
          <w:szCs w:val="28"/>
        </w:rPr>
        <w:t>:</w:t>
      </w:r>
      <w:r w:rsidRPr="006E1C1A">
        <w:rPr>
          <w:sz w:val="28"/>
          <w:szCs w:val="28"/>
        </w:rPr>
        <w:t xml:space="preserve"> </w:t>
      </w:r>
    </w:p>
    <w:p w:rsidR="001D2939" w:rsidRPr="00B27FD7" w:rsidRDefault="001D2939" w:rsidP="00056EB6">
      <w:pPr>
        <w:adjustRightInd w:val="0"/>
        <w:ind w:left="-284" w:right="-1"/>
        <w:jc w:val="both"/>
        <w:rPr>
          <w:i/>
          <w:iCs/>
          <w:sz w:val="28"/>
          <w:szCs w:val="28"/>
        </w:rPr>
      </w:pPr>
      <w:r w:rsidRPr="006E1C1A">
        <w:rPr>
          <w:b/>
          <w:bCs/>
          <w:i/>
          <w:sz w:val="28"/>
          <w:szCs w:val="28"/>
        </w:rPr>
        <w:t>Результаты воспитания, социали</w:t>
      </w:r>
      <w:r w:rsidR="00B27FD7">
        <w:rPr>
          <w:b/>
          <w:bCs/>
          <w:i/>
          <w:sz w:val="28"/>
          <w:szCs w:val="28"/>
        </w:rPr>
        <w:t>зации и саморазвития воспитанников</w:t>
      </w:r>
      <w:r w:rsidRPr="006E1C1A">
        <w:rPr>
          <w:b/>
          <w:bCs/>
          <w:i/>
          <w:sz w:val="28"/>
          <w:szCs w:val="28"/>
        </w:rPr>
        <w:t xml:space="preserve">. </w:t>
      </w:r>
    </w:p>
    <w:p w:rsidR="001D2939" w:rsidRPr="006E1C1A" w:rsidRDefault="001D2939" w:rsidP="00056EB6">
      <w:pPr>
        <w:adjustRightInd w:val="0"/>
        <w:ind w:left="-284" w:right="-1"/>
        <w:jc w:val="both"/>
        <w:rPr>
          <w:iCs/>
          <w:sz w:val="28"/>
          <w:szCs w:val="28"/>
        </w:rPr>
      </w:pPr>
      <w:r w:rsidRPr="006E1C1A">
        <w:rPr>
          <w:iCs/>
          <w:sz w:val="28"/>
          <w:szCs w:val="28"/>
        </w:rPr>
        <w:t xml:space="preserve">Критерием, на основе которого осуществляется данный анализ, является динамика </w:t>
      </w:r>
      <w:r w:rsidR="00B27FD7">
        <w:rPr>
          <w:iCs/>
          <w:sz w:val="28"/>
          <w:szCs w:val="28"/>
        </w:rPr>
        <w:t>личностного развития воспитанников  всех возрастных групп</w:t>
      </w:r>
      <w:r w:rsidRPr="006E1C1A">
        <w:rPr>
          <w:iCs/>
          <w:sz w:val="28"/>
          <w:szCs w:val="28"/>
        </w:rPr>
        <w:t xml:space="preserve">. </w:t>
      </w:r>
    </w:p>
    <w:p w:rsidR="001D2939" w:rsidRPr="006E1C1A" w:rsidRDefault="001D2939" w:rsidP="00056EB6">
      <w:pPr>
        <w:adjustRightInd w:val="0"/>
        <w:ind w:left="-284" w:right="-1"/>
        <w:jc w:val="both"/>
        <w:rPr>
          <w:iCs/>
          <w:sz w:val="28"/>
          <w:szCs w:val="28"/>
        </w:rPr>
      </w:pPr>
      <w:r w:rsidRPr="006E1C1A">
        <w:rPr>
          <w:iCs/>
          <w:sz w:val="28"/>
          <w:szCs w:val="28"/>
        </w:rPr>
        <w:t xml:space="preserve">Осуществляется анализ </w:t>
      </w:r>
      <w:r w:rsidR="00B27FD7">
        <w:rPr>
          <w:iCs/>
          <w:sz w:val="28"/>
          <w:szCs w:val="28"/>
        </w:rPr>
        <w:t xml:space="preserve">воспитателями </w:t>
      </w:r>
      <w:r w:rsidRPr="006E1C1A">
        <w:rPr>
          <w:iCs/>
          <w:sz w:val="28"/>
          <w:szCs w:val="28"/>
        </w:rPr>
        <w:t xml:space="preserve">совместно </w:t>
      </w:r>
      <w:proofErr w:type="gramStart"/>
      <w:r w:rsidRPr="006E1C1A">
        <w:rPr>
          <w:iCs/>
          <w:sz w:val="28"/>
          <w:szCs w:val="28"/>
        </w:rPr>
        <w:t>с</w:t>
      </w:r>
      <w:proofErr w:type="gramEnd"/>
      <w:r w:rsidR="00B27FD7">
        <w:rPr>
          <w:iCs/>
          <w:sz w:val="28"/>
          <w:szCs w:val="28"/>
        </w:rPr>
        <w:t xml:space="preserve"> специалистами, старшим воспитателем </w:t>
      </w:r>
      <w:r w:rsidRPr="006E1C1A">
        <w:rPr>
          <w:iCs/>
          <w:sz w:val="28"/>
          <w:szCs w:val="28"/>
        </w:rPr>
        <w:t xml:space="preserve">с последующим обсуждением его результатов на </w:t>
      </w:r>
      <w:r w:rsidR="00B27FD7">
        <w:rPr>
          <w:iCs/>
          <w:sz w:val="28"/>
          <w:szCs w:val="28"/>
        </w:rPr>
        <w:t>педагогическом совете детского сада</w:t>
      </w:r>
      <w:r w:rsidRPr="006E1C1A">
        <w:rPr>
          <w:iCs/>
          <w:sz w:val="28"/>
          <w:szCs w:val="28"/>
        </w:rPr>
        <w:t>.</w:t>
      </w:r>
    </w:p>
    <w:p w:rsidR="001D2939" w:rsidRPr="006E1C1A" w:rsidRDefault="001D2939" w:rsidP="00056EB6">
      <w:pPr>
        <w:adjustRightInd w:val="0"/>
        <w:ind w:left="-284" w:right="-1"/>
        <w:jc w:val="both"/>
        <w:rPr>
          <w:iCs/>
          <w:sz w:val="28"/>
          <w:szCs w:val="28"/>
        </w:rPr>
      </w:pPr>
      <w:r w:rsidRPr="006E1C1A">
        <w:rPr>
          <w:iCs/>
          <w:sz w:val="28"/>
          <w:szCs w:val="28"/>
        </w:rPr>
        <w:t>Способом получения информации о результатах воспитания, социализ</w:t>
      </w:r>
      <w:r w:rsidR="00B27FD7">
        <w:rPr>
          <w:iCs/>
          <w:sz w:val="28"/>
          <w:szCs w:val="28"/>
        </w:rPr>
        <w:t xml:space="preserve">ации </w:t>
      </w:r>
      <w:r w:rsidR="00B27FD7">
        <w:rPr>
          <w:iCs/>
          <w:sz w:val="28"/>
          <w:szCs w:val="28"/>
        </w:rPr>
        <w:br/>
        <w:t xml:space="preserve">и саморазвития воспитанников </w:t>
      </w:r>
      <w:r w:rsidRPr="006E1C1A">
        <w:rPr>
          <w:iCs/>
          <w:sz w:val="28"/>
          <w:szCs w:val="28"/>
        </w:rPr>
        <w:t xml:space="preserve"> является педагогическое наблюдение. </w:t>
      </w:r>
    </w:p>
    <w:p w:rsidR="001D2939" w:rsidRPr="006E1C1A" w:rsidRDefault="001D2939" w:rsidP="00056EB6">
      <w:pPr>
        <w:adjustRightInd w:val="0"/>
        <w:ind w:left="-284" w:right="-1"/>
        <w:jc w:val="both"/>
        <w:rPr>
          <w:iCs/>
          <w:sz w:val="28"/>
          <w:szCs w:val="28"/>
        </w:rPr>
      </w:pPr>
      <w:r w:rsidRPr="006E1C1A">
        <w:rPr>
          <w:iCs/>
          <w:sz w:val="28"/>
          <w:szCs w:val="28"/>
        </w:rPr>
        <w:t xml:space="preserve">Внимание педагогических работников сосредотачивается на следующих вопросах: какие прежде существовавшие проблемы </w:t>
      </w:r>
      <w:r w:rsidR="00B27FD7">
        <w:rPr>
          <w:iCs/>
          <w:sz w:val="28"/>
          <w:szCs w:val="28"/>
        </w:rPr>
        <w:t xml:space="preserve">личностного развития воспитанников </w:t>
      </w:r>
      <w:r w:rsidRPr="006E1C1A">
        <w:rPr>
          <w:iCs/>
          <w:sz w:val="28"/>
          <w:szCs w:val="28"/>
        </w:rPr>
        <w:t xml:space="preserve"> удалось решить за минувший учебный год; какие проблемы решить не удалось и почему; какие новые проблемы появились, </w:t>
      </w:r>
      <w:proofErr w:type="gramStart"/>
      <w:r w:rsidRPr="006E1C1A">
        <w:rPr>
          <w:iCs/>
          <w:sz w:val="28"/>
          <w:szCs w:val="28"/>
        </w:rPr>
        <w:t>над</w:t>
      </w:r>
      <w:proofErr w:type="gramEnd"/>
      <w:r w:rsidRPr="006E1C1A">
        <w:rPr>
          <w:iCs/>
          <w:sz w:val="28"/>
          <w:szCs w:val="28"/>
        </w:rPr>
        <w:t xml:space="preserve"> чем далее предстоит работать педагогическому коллективу.</w:t>
      </w:r>
    </w:p>
    <w:p w:rsidR="001D2939" w:rsidRPr="006E1C1A" w:rsidRDefault="00B27FD7" w:rsidP="00056EB6">
      <w:pPr>
        <w:adjustRightInd w:val="0"/>
        <w:ind w:left="-284" w:right="-1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Состояние</w:t>
      </w:r>
      <w:r w:rsidR="00D71165">
        <w:rPr>
          <w:b/>
          <w:bCs/>
          <w:i/>
          <w:sz w:val="28"/>
          <w:szCs w:val="28"/>
        </w:rPr>
        <w:t>, организуемое</w:t>
      </w:r>
      <w:r>
        <w:rPr>
          <w:b/>
          <w:bCs/>
          <w:i/>
          <w:sz w:val="28"/>
          <w:szCs w:val="28"/>
        </w:rPr>
        <w:t xml:space="preserve"> в детском саду</w:t>
      </w:r>
      <w:r w:rsidR="001D2939" w:rsidRPr="006E1C1A">
        <w:rPr>
          <w:b/>
          <w:bCs/>
          <w:i/>
          <w:sz w:val="28"/>
          <w:szCs w:val="28"/>
        </w:rPr>
        <w:t xml:space="preserve"> сов</w:t>
      </w:r>
      <w:r>
        <w:rPr>
          <w:b/>
          <w:bCs/>
          <w:i/>
          <w:sz w:val="28"/>
          <w:szCs w:val="28"/>
        </w:rPr>
        <w:t xml:space="preserve">местной деятельности воспитанников </w:t>
      </w:r>
      <w:r w:rsidR="001D2939" w:rsidRPr="006E1C1A">
        <w:rPr>
          <w:b/>
          <w:bCs/>
          <w:i/>
          <w:sz w:val="28"/>
          <w:szCs w:val="28"/>
        </w:rPr>
        <w:t>и взрослых.</w:t>
      </w:r>
    </w:p>
    <w:p w:rsidR="001D2939" w:rsidRPr="006E1C1A" w:rsidRDefault="001D2939" w:rsidP="00056EB6">
      <w:pPr>
        <w:adjustRightInd w:val="0"/>
        <w:ind w:left="-284"/>
        <w:jc w:val="both"/>
        <w:rPr>
          <w:iCs/>
          <w:color w:val="000000"/>
          <w:sz w:val="28"/>
          <w:szCs w:val="28"/>
        </w:rPr>
      </w:pPr>
      <w:r w:rsidRPr="006E1C1A">
        <w:rPr>
          <w:iCs/>
          <w:sz w:val="28"/>
          <w:szCs w:val="28"/>
        </w:rPr>
        <w:t xml:space="preserve">Критерием, на основе которого осуществляется данный </w:t>
      </w:r>
      <w:r w:rsidR="00B27FD7">
        <w:rPr>
          <w:iCs/>
          <w:sz w:val="28"/>
          <w:szCs w:val="28"/>
        </w:rPr>
        <w:t>анализ, является наличие в детском саду</w:t>
      </w:r>
      <w:r w:rsidRPr="006E1C1A">
        <w:rPr>
          <w:iCs/>
          <w:sz w:val="28"/>
          <w:szCs w:val="28"/>
        </w:rPr>
        <w:t xml:space="preserve"> </w:t>
      </w:r>
      <w:r w:rsidRPr="006E1C1A">
        <w:rPr>
          <w:iCs/>
          <w:color w:val="000000"/>
          <w:sz w:val="28"/>
          <w:szCs w:val="28"/>
        </w:rPr>
        <w:t>интересной, событийно насыщенной и личностно развивающей</w:t>
      </w:r>
      <w:r w:rsidRPr="006E1C1A">
        <w:rPr>
          <w:iCs/>
          <w:sz w:val="28"/>
          <w:szCs w:val="28"/>
        </w:rPr>
        <w:t xml:space="preserve"> сов</w:t>
      </w:r>
      <w:r w:rsidR="00B27FD7">
        <w:rPr>
          <w:iCs/>
          <w:sz w:val="28"/>
          <w:szCs w:val="28"/>
        </w:rPr>
        <w:t>местной деятельности воспитанников</w:t>
      </w:r>
      <w:r w:rsidRPr="006E1C1A">
        <w:rPr>
          <w:iCs/>
          <w:sz w:val="28"/>
          <w:szCs w:val="28"/>
        </w:rPr>
        <w:t xml:space="preserve"> и взрослых</w:t>
      </w:r>
      <w:r w:rsidRPr="006E1C1A">
        <w:rPr>
          <w:iCs/>
          <w:color w:val="000000"/>
          <w:sz w:val="28"/>
          <w:szCs w:val="28"/>
        </w:rPr>
        <w:t xml:space="preserve">. </w:t>
      </w:r>
    </w:p>
    <w:p w:rsidR="001D2939" w:rsidRPr="006E1C1A" w:rsidRDefault="001D2939" w:rsidP="00056EB6">
      <w:pPr>
        <w:adjustRightInd w:val="0"/>
        <w:ind w:left="-284" w:right="-1"/>
        <w:jc w:val="both"/>
        <w:rPr>
          <w:iCs/>
          <w:sz w:val="28"/>
          <w:szCs w:val="28"/>
        </w:rPr>
      </w:pPr>
      <w:r w:rsidRPr="006E1C1A">
        <w:rPr>
          <w:iCs/>
          <w:sz w:val="28"/>
          <w:szCs w:val="28"/>
        </w:rPr>
        <w:t xml:space="preserve">Осуществляется анализ </w:t>
      </w:r>
      <w:r w:rsidR="00B27FD7">
        <w:rPr>
          <w:iCs/>
          <w:sz w:val="28"/>
          <w:szCs w:val="28"/>
        </w:rPr>
        <w:t>старшим воспитателем</w:t>
      </w:r>
      <w:r w:rsidRPr="006E1C1A">
        <w:rPr>
          <w:iCs/>
          <w:sz w:val="28"/>
          <w:szCs w:val="28"/>
        </w:rPr>
        <w:t xml:space="preserve">, </w:t>
      </w:r>
      <w:r w:rsidR="00B27FD7">
        <w:rPr>
          <w:iCs/>
          <w:sz w:val="28"/>
          <w:szCs w:val="28"/>
        </w:rPr>
        <w:t>воспитателями</w:t>
      </w:r>
      <w:r w:rsidRPr="006E1C1A">
        <w:rPr>
          <w:iCs/>
          <w:sz w:val="28"/>
          <w:szCs w:val="28"/>
        </w:rPr>
        <w:t>, активом родителями, хорошо знакомым</w:t>
      </w:r>
      <w:r w:rsidR="00110961">
        <w:rPr>
          <w:iCs/>
          <w:sz w:val="28"/>
          <w:szCs w:val="28"/>
        </w:rPr>
        <w:t>и с деятельностью детского сада</w:t>
      </w:r>
      <w:r w:rsidRPr="006E1C1A">
        <w:rPr>
          <w:iCs/>
          <w:sz w:val="28"/>
          <w:szCs w:val="28"/>
        </w:rPr>
        <w:t xml:space="preserve">. </w:t>
      </w:r>
    </w:p>
    <w:p w:rsidR="001D2939" w:rsidRPr="006E1C1A" w:rsidRDefault="001D2939" w:rsidP="00056EB6">
      <w:pPr>
        <w:adjustRightInd w:val="0"/>
        <w:ind w:left="-284" w:right="-1"/>
        <w:jc w:val="both"/>
        <w:rPr>
          <w:iCs/>
          <w:sz w:val="28"/>
          <w:szCs w:val="28"/>
        </w:rPr>
      </w:pPr>
      <w:r w:rsidRPr="006E1C1A">
        <w:rPr>
          <w:iCs/>
          <w:sz w:val="28"/>
          <w:szCs w:val="28"/>
        </w:rPr>
        <w:t>Способами</w:t>
      </w:r>
      <w:r w:rsidRPr="006E1C1A">
        <w:rPr>
          <w:i/>
          <w:sz w:val="28"/>
          <w:szCs w:val="28"/>
        </w:rPr>
        <w:t xml:space="preserve"> </w:t>
      </w:r>
      <w:r w:rsidRPr="006E1C1A">
        <w:rPr>
          <w:iCs/>
          <w:sz w:val="28"/>
          <w:szCs w:val="28"/>
        </w:rPr>
        <w:t xml:space="preserve">получения информации </w:t>
      </w:r>
      <w:r w:rsidR="00110961">
        <w:rPr>
          <w:iCs/>
          <w:sz w:val="28"/>
          <w:szCs w:val="28"/>
        </w:rPr>
        <w:t>о состоянии организуемой в детском саду</w:t>
      </w:r>
      <w:r w:rsidRPr="006E1C1A">
        <w:rPr>
          <w:iCs/>
          <w:sz w:val="28"/>
          <w:szCs w:val="28"/>
        </w:rPr>
        <w:t xml:space="preserve"> совместной деятельности </w:t>
      </w:r>
      <w:r w:rsidR="00110961">
        <w:rPr>
          <w:iCs/>
          <w:sz w:val="28"/>
          <w:szCs w:val="28"/>
        </w:rPr>
        <w:t>воспитанников</w:t>
      </w:r>
      <w:r w:rsidRPr="0042604F">
        <w:rPr>
          <w:iCs/>
          <w:sz w:val="28"/>
          <w:szCs w:val="28"/>
        </w:rPr>
        <w:t xml:space="preserve"> и педагогических работников </w:t>
      </w:r>
      <w:r w:rsidRPr="006E1C1A">
        <w:rPr>
          <w:iCs/>
          <w:sz w:val="28"/>
          <w:szCs w:val="28"/>
        </w:rPr>
        <w:t xml:space="preserve">могут быть беседы </w:t>
      </w:r>
      <w:r w:rsidR="00110961">
        <w:rPr>
          <w:iCs/>
          <w:sz w:val="28"/>
          <w:szCs w:val="28"/>
        </w:rPr>
        <w:t>с воспитанниками</w:t>
      </w:r>
      <w:r w:rsidRPr="006E1C1A">
        <w:rPr>
          <w:iCs/>
          <w:sz w:val="28"/>
          <w:szCs w:val="28"/>
        </w:rPr>
        <w:t xml:space="preserve"> и их родителями, педагогическими работниками, при необходимости – их анкетирование. Полученные результаты обсуждаются на </w:t>
      </w:r>
      <w:r w:rsidR="00110961">
        <w:rPr>
          <w:iCs/>
          <w:sz w:val="28"/>
          <w:szCs w:val="28"/>
        </w:rPr>
        <w:t>педагогическом совете детского сада</w:t>
      </w:r>
      <w:r w:rsidRPr="006E1C1A">
        <w:rPr>
          <w:iCs/>
          <w:sz w:val="28"/>
          <w:szCs w:val="28"/>
        </w:rPr>
        <w:t>.</w:t>
      </w:r>
    </w:p>
    <w:p w:rsidR="00B55AA7" w:rsidRPr="009407F6" w:rsidRDefault="001D2939" w:rsidP="009407F6">
      <w:pPr>
        <w:adjustRightInd w:val="0"/>
        <w:ind w:left="-284" w:right="-1"/>
        <w:jc w:val="both"/>
        <w:rPr>
          <w:sz w:val="28"/>
          <w:szCs w:val="28"/>
        </w:rPr>
        <w:sectPr w:rsidR="00B55AA7" w:rsidRPr="009407F6" w:rsidSect="005F4E1D">
          <w:footerReference w:type="default" r:id="rId8"/>
          <w:pgSz w:w="11900" w:h="16841"/>
          <w:pgMar w:top="851" w:right="851" w:bottom="851" w:left="1418" w:header="0" w:footer="0" w:gutter="0"/>
          <w:cols w:space="720" w:equalWidth="0">
            <w:col w:w="9728"/>
          </w:cols>
        </w:sectPr>
      </w:pPr>
      <w:r w:rsidRPr="006E1C1A">
        <w:rPr>
          <w:iCs/>
          <w:sz w:val="28"/>
          <w:szCs w:val="28"/>
        </w:rPr>
        <w:t>Итогом самоанализа</w:t>
      </w:r>
      <w:r w:rsidR="00D71165">
        <w:rPr>
          <w:iCs/>
          <w:sz w:val="28"/>
          <w:szCs w:val="28"/>
        </w:rPr>
        <w:t>,</w:t>
      </w:r>
      <w:r w:rsidRPr="006E1C1A">
        <w:rPr>
          <w:iCs/>
          <w:sz w:val="28"/>
          <w:szCs w:val="28"/>
        </w:rPr>
        <w:t xml:space="preserve"> </w:t>
      </w:r>
      <w:r w:rsidR="00110961">
        <w:rPr>
          <w:sz w:val="28"/>
          <w:szCs w:val="28"/>
        </w:rPr>
        <w:t>организуемой в детском саду</w:t>
      </w:r>
      <w:r w:rsidRPr="006E1C1A">
        <w:rPr>
          <w:sz w:val="28"/>
          <w:szCs w:val="28"/>
        </w:rPr>
        <w:t xml:space="preserve"> воспитательной </w:t>
      </w:r>
      <w:proofErr w:type="spellStart"/>
      <w:r w:rsidR="00D71165">
        <w:rPr>
          <w:sz w:val="28"/>
          <w:szCs w:val="28"/>
        </w:rPr>
        <w:t>деятельности</w:t>
      </w:r>
      <w:r w:rsidRPr="006E1C1A">
        <w:rPr>
          <w:sz w:val="28"/>
          <w:szCs w:val="28"/>
        </w:rPr>
        <w:t>является</w:t>
      </w:r>
      <w:proofErr w:type="spellEnd"/>
      <w:r w:rsidRPr="006E1C1A">
        <w:rPr>
          <w:sz w:val="28"/>
          <w:szCs w:val="28"/>
        </w:rPr>
        <w:t xml:space="preserve"> перечень выявленных проблем, над которыми предстоит рабо</w:t>
      </w:r>
      <w:r w:rsidR="00174EE7">
        <w:rPr>
          <w:sz w:val="28"/>
          <w:szCs w:val="28"/>
        </w:rPr>
        <w:t>тать педагогическому коллективу</w:t>
      </w:r>
    </w:p>
    <w:p w:rsidR="00B55AA7" w:rsidRDefault="00B55AA7">
      <w:pPr>
        <w:spacing w:line="200" w:lineRule="exact"/>
        <w:rPr>
          <w:sz w:val="20"/>
          <w:szCs w:val="20"/>
        </w:rPr>
      </w:pPr>
    </w:p>
    <w:p w:rsidR="00BF7333" w:rsidRDefault="00BF7333" w:rsidP="009407F6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Приложение </w:t>
      </w:r>
    </w:p>
    <w:p w:rsidR="00BF7333" w:rsidRPr="009407F6" w:rsidRDefault="00BF7333" w:rsidP="00BF7333">
      <w:pPr>
        <w:rPr>
          <w:rFonts w:eastAsia="Times New Roman"/>
          <w:b/>
          <w:sz w:val="28"/>
          <w:szCs w:val="28"/>
          <w:u w:val="single"/>
        </w:rPr>
      </w:pPr>
      <w:r w:rsidRPr="009407F6">
        <w:rPr>
          <w:rFonts w:eastAsia="Times New Roman"/>
          <w:b/>
          <w:sz w:val="28"/>
          <w:szCs w:val="28"/>
          <w:u w:val="single"/>
        </w:rPr>
        <w:t>Календарный пл</w:t>
      </w:r>
      <w:r w:rsidR="00F52D8C" w:rsidRPr="009407F6">
        <w:rPr>
          <w:rFonts w:eastAsia="Times New Roman"/>
          <w:b/>
          <w:sz w:val="28"/>
          <w:szCs w:val="28"/>
          <w:u w:val="single"/>
        </w:rPr>
        <w:t>ан воспитательной работы на 2022-2023</w:t>
      </w:r>
      <w:r w:rsidRPr="009407F6">
        <w:rPr>
          <w:rFonts w:eastAsia="Times New Roman"/>
          <w:b/>
          <w:sz w:val="28"/>
          <w:szCs w:val="28"/>
          <w:u w:val="single"/>
        </w:rPr>
        <w:t xml:space="preserve"> учебный год </w:t>
      </w:r>
    </w:p>
    <w:p w:rsidR="003F5D55" w:rsidRPr="009407F6" w:rsidRDefault="003F5D55" w:rsidP="003F5D55">
      <w:pPr>
        <w:rPr>
          <w:b/>
          <w:bCs/>
          <w:sz w:val="16"/>
          <w:szCs w:val="16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3369"/>
        <w:gridCol w:w="1854"/>
        <w:gridCol w:w="272"/>
        <w:gridCol w:w="142"/>
        <w:gridCol w:w="1570"/>
        <w:gridCol w:w="2824"/>
      </w:tblGrid>
      <w:tr w:rsidR="003F5D55" w:rsidRPr="009407F6" w:rsidTr="00B841B2">
        <w:tc>
          <w:tcPr>
            <w:tcW w:w="3369" w:type="dxa"/>
          </w:tcPr>
          <w:p w:rsidR="003F5D55" w:rsidRPr="009407F6" w:rsidRDefault="003F5D55" w:rsidP="00B841B2">
            <w:pPr>
              <w:widowControl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Мероприятия</w:t>
            </w:r>
          </w:p>
        </w:tc>
        <w:tc>
          <w:tcPr>
            <w:tcW w:w="1854" w:type="dxa"/>
          </w:tcPr>
          <w:p w:rsidR="003F5D55" w:rsidRPr="009407F6" w:rsidRDefault="003F5D55" w:rsidP="00B841B2">
            <w:pPr>
              <w:widowControl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Участники</w:t>
            </w:r>
          </w:p>
        </w:tc>
        <w:tc>
          <w:tcPr>
            <w:tcW w:w="1984" w:type="dxa"/>
            <w:gridSpan w:val="3"/>
          </w:tcPr>
          <w:p w:rsidR="003F5D55" w:rsidRPr="009407F6" w:rsidRDefault="003F5D55" w:rsidP="00B841B2">
            <w:pPr>
              <w:widowControl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Сроки проведения</w:t>
            </w:r>
          </w:p>
        </w:tc>
        <w:tc>
          <w:tcPr>
            <w:tcW w:w="2824" w:type="dxa"/>
          </w:tcPr>
          <w:p w:rsidR="003F5D55" w:rsidRPr="009407F6" w:rsidRDefault="003F5D55" w:rsidP="00B841B2">
            <w:pPr>
              <w:widowControl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Ответственные</w:t>
            </w:r>
          </w:p>
        </w:tc>
      </w:tr>
      <w:tr w:rsidR="003F5D55" w:rsidRPr="009407F6" w:rsidTr="00B841B2">
        <w:tc>
          <w:tcPr>
            <w:tcW w:w="10031" w:type="dxa"/>
            <w:gridSpan w:val="6"/>
          </w:tcPr>
          <w:p w:rsidR="003F5D55" w:rsidRPr="009407F6" w:rsidRDefault="003F5D55" w:rsidP="00B841B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sz w:val="20"/>
                <w:szCs w:val="20"/>
              </w:rPr>
              <w:t>Физическое воспитание</w:t>
            </w:r>
          </w:p>
        </w:tc>
      </w:tr>
      <w:tr w:rsidR="003F5D55" w:rsidRPr="009407F6" w:rsidTr="00B841B2">
        <w:tc>
          <w:tcPr>
            <w:tcW w:w="3369" w:type="dxa"/>
          </w:tcPr>
          <w:p w:rsidR="003F5D55" w:rsidRPr="009407F6" w:rsidRDefault="003F5D55" w:rsidP="00B841B2">
            <w:pPr>
              <w:widowControl w:val="0"/>
              <w:jc w:val="center"/>
              <w:rPr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Мероприятия, выше уровня ДОУ</w:t>
            </w:r>
          </w:p>
        </w:tc>
        <w:tc>
          <w:tcPr>
            <w:tcW w:w="6662" w:type="dxa"/>
            <w:gridSpan w:val="5"/>
          </w:tcPr>
          <w:p w:rsidR="003F5D55" w:rsidRPr="009407F6" w:rsidRDefault="003F5D55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F5D55" w:rsidRPr="009407F6" w:rsidTr="003F5D55">
        <w:tc>
          <w:tcPr>
            <w:tcW w:w="3369" w:type="dxa"/>
          </w:tcPr>
          <w:p w:rsidR="003F5D55" w:rsidRPr="009407F6" w:rsidRDefault="00CA051E" w:rsidP="00B841B2">
            <w:pPr>
              <w:widowControl w:val="0"/>
              <w:tabs>
                <w:tab w:val="left" w:pos="306"/>
              </w:tabs>
              <w:ind w:left="33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 xml:space="preserve">VI </w:t>
            </w:r>
            <w:proofErr w:type="gramStart"/>
            <w:r w:rsidR="003F5D55"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районный</w:t>
            </w:r>
            <w:proofErr w:type="gramEnd"/>
            <w:r w:rsidR="003F5D55"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3F5D55"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турслёт</w:t>
            </w:r>
            <w:proofErr w:type="spellEnd"/>
            <w:r w:rsidR="003F5D55"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 xml:space="preserve"> дошкольников</w:t>
            </w:r>
          </w:p>
        </w:tc>
        <w:tc>
          <w:tcPr>
            <w:tcW w:w="2126" w:type="dxa"/>
            <w:gridSpan w:val="2"/>
          </w:tcPr>
          <w:p w:rsidR="003F5D55" w:rsidRPr="009407F6" w:rsidRDefault="003F5D55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2 девочки и 2 мальчика</w:t>
            </w:r>
          </w:p>
        </w:tc>
        <w:tc>
          <w:tcPr>
            <w:tcW w:w="1712" w:type="dxa"/>
            <w:gridSpan w:val="2"/>
          </w:tcPr>
          <w:p w:rsidR="003F5D55" w:rsidRPr="009407F6" w:rsidRDefault="003F5D55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сентябрь</w:t>
            </w:r>
          </w:p>
        </w:tc>
        <w:tc>
          <w:tcPr>
            <w:tcW w:w="2824" w:type="dxa"/>
          </w:tcPr>
          <w:p w:rsidR="003F5D55" w:rsidRPr="009407F6" w:rsidRDefault="003F5D55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3F5D55" w:rsidRPr="009407F6" w:rsidTr="003F5D55">
        <w:tc>
          <w:tcPr>
            <w:tcW w:w="3369" w:type="dxa"/>
          </w:tcPr>
          <w:p w:rsidR="003F5D55" w:rsidRPr="009407F6" w:rsidRDefault="003F5D55" w:rsidP="00B841B2">
            <w:pPr>
              <w:widowControl w:val="0"/>
              <w:tabs>
                <w:tab w:val="left" w:pos="306"/>
              </w:tabs>
              <w:ind w:left="33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XXVI</w:t>
            </w:r>
            <w:r w:rsidR="005D1B8C"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I</w:t>
            </w: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 xml:space="preserve"> районная Спартакиада дошкольников, соревнования «Сильные, быстрые, ловкие»</w:t>
            </w:r>
          </w:p>
        </w:tc>
        <w:tc>
          <w:tcPr>
            <w:tcW w:w="2126" w:type="dxa"/>
            <w:gridSpan w:val="2"/>
          </w:tcPr>
          <w:p w:rsidR="003F5D55" w:rsidRPr="009407F6" w:rsidRDefault="003F5D55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10 детей</w:t>
            </w:r>
          </w:p>
        </w:tc>
        <w:tc>
          <w:tcPr>
            <w:tcW w:w="1712" w:type="dxa"/>
            <w:gridSpan w:val="2"/>
          </w:tcPr>
          <w:p w:rsidR="003F5D55" w:rsidRPr="009407F6" w:rsidRDefault="003F5D55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2824" w:type="dxa"/>
          </w:tcPr>
          <w:p w:rsidR="003F5D55" w:rsidRPr="009407F6" w:rsidRDefault="003F5D55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406D70">
            <w:pPr>
              <w:widowControl w:val="0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Региональные соревнования «Малые Олимпийские игры»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10 детей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январь</w:t>
            </w:r>
          </w:p>
        </w:tc>
        <w:tc>
          <w:tcPr>
            <w:tcW w:w="2824" w:type="dxa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tabs>
                <w:tab w:val="left" w:pos="306"/>
              </w:tabs>
              <w:ind w:left="33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VII районный турнир по шашкам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1 девочка и 1 мальчик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tabs>
                <w:tab w:val="left" w:pos="306"/>
              </w:tabs>
              <w:ind w:left="33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Открытое первенство по шашкам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1 девочка и 1 мальчик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март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406D70">
            <w:pPr>
              <w:widowControl w:val="0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Региональные соревнования «А ну-ка, мальчики!»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1 ребёнок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406D70">
            <w:pPr>
              <w:widowControl w:val="0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Региональные соревнования «А ну-ка, девочки!»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1 ребёнок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013154" w:rsidRPr="009407F6" w:rsidRDefault="00013154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tabs>
                <w:tab w:val="left" w:pos="306"/>
              </w:tabs>
              <w:ind w:left="33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Открытый физкультурно-образовательный фестиваль «ДРОЗД»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3 девочки и 3 мальчика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XXV</w:t>
            </w:r>
            <w:r w:rsidRPr="009407F6">
              <w:rPr>
                <w:rFonts w:eastAsia="Noto Serif CJK SC"/>
                <w:kern w:val="2"/>
                <w:sz w:val="24"/>
                <w:szCs w:val="24"/>
                <w:lang w:val="en-US" w:eastAsia="zh-CN" w:bidi="hi-IN"/>
              </w:rPr>
              <w:t>II</w:t>
            </w: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 xml:space="preserve"> районная Спартакиада дошкольников, соревнования «Рекордам – наши имена»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10 детей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май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B841B2">
        <w:tc>
          <w:tcPr>
            <w:tcW w:w="3369" w:type="dxa"/>
          </w:tcPr>
          <w:p w:rsidR="00013154" w:rsidRPr="009407F6" w:rsidRDefault="00013154" w:rsidP="009407F6">
            <w:pPr>
              <w:widowControl w:val="0"/>
              <w:jc w:val="center"/>
              <w:rPr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Мероприятия ДОУ</w:t>
            </w:r>
          </w:p>
        </w:tc>
        <w:tc>
          <w:tcPr>
            <w:tcW w:w="6662" w:type="dxa"/>
            <w:gridSpan w:val="5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tabs>
                <w:tab w:val="left" w:pos="281"/>
              </w:tabs>
              <w:ind w:left="-2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val="en-US" w:eastAsia="zh-CN" w:bidi="hi-IN"/>
              </w:rPr>
              <w:t xml:space="preserve">III </w:t>
            </w:r>
            <w:proofErr w:type="spellStart"/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турслёт</w:t>
            </w:r>
            <w:proofErr w:type="spellEnd"/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2 девочки и 2 мальчика (от каждой старшей и подготовительной группы)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сентябрь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CA051E">
            <w:pPr>
              <w:widowControl w:val="0"/>
              <w:tabs>
                <w:tab w:val="left" w:pos="281"/>
              </w:tabs>
              <w:ind w:left="-2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Спортивные соревнования по ПДД «Безопасность на дороге»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старшие и подготовительные 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сентябрь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tabs>
                <w:tab w:val="left" w:pos="281"/>
              </w:tabs>
              <w:ind w:left="-2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VII Спартакиада дошкольников</w:t>
            </w:r>
          </w:p>
          <w:p w:rsidR="00013154" w:rsidRPr="009407F6" w:rsidRDefault="00013154" w:rsidP="00B841B2">
            <w:pPr>
              <w:widowControl w:val="0"/>
              <w:tabs>
                <w:tab w:val="left" w:pos="281"/>
              </w:tabs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детского сада (1 тур)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старшие и подготовительные 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tabs>
                <w:tab w:val="left" w:pos="281"/>
              </w:tabs>
              <w:ind w:left="-2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 xml:space="preserve">XII Турнир по шашкам 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старшие и подготовительные 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EC1E4E">
            <w:pPr>
              <w:widowControl w:val="0"/>
              <w:tabs>
                <w:tab w:val="left" w:pos="281"/>
              </w:tabs>
              <w:ind w:left="-2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Спортивные соревнования «День снега»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старшие и подготовительные 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январь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EC1E4E">
            <w:pPr>
              <w:widowControl w:val="0"/>
              <w:tabs>
                <w:tab w:val="left" w:pos="281"/>
              </w:tabs>
              <w:ind w:left="-2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Спортивные соревнования «Армейцы»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старшие и подготовительные </w:t>
            </w:r>
            <w:r w:rsidRPr="009407F6">
              <w:rPr>
                <w:rFonts w:eastAsia="Calibri"/>
                <w:sz w:val="24"/>
                <w:szCs w:val="24"/>
              </w:rPr>
              <w:lastRenderedPageBreak/>
              <w:t>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Баженова Н.Ю., инструктор по </w:t>
            </w:r>
            <w:r w:rsidRPr="009407F6">
              <w:rPr>
                <w:rFonts w:eastAsia="Calibri"/>
                <w:sz w:val="24"/>
                <w:szCs w:val="24"/>
              </w:rPr>
              <w:lastRenderedPageBreak/>
              <w:t>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EC1E4E">
            <w:pPr>
              <w:widowControl w:val="0"/>
              <w:tabs>
                <w:tab w:val="left" w:pos="281"/>
              </w:tabs>
              <w:ind w:left="-2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lastRenderedPageBreak/>
              <w:t>Спортивные соревнования «Здоровье-это здорово!»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старшие и подготовительные 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tabs>
                <w:tab w:val="left" w:pos="281"/>
              </w:tabs>
              <w:ind w:left="-2"/>
              <w:textAlignment w:val="baseline"/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VII Спартакиада дошкольников детского сада (2 тур)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старшие и подготовительные 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Noto Serif CJK SC"/>
                <w:kern w:val="2"/>
                <w:sz w:val="24"/>
                <w:szCs w:val="24"/>
                <w:lang w:eastAsia="zh-CN" w:bidi="hi-IN"/>
              </w:rPr>
              <w:t>«День России»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старшие и подготовительные 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июнь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60412D">
        <w:tc>
          <w:tcPr>
            <w:tcW w:w="10031" w:type="dxa"/>
            <w:gridSpan w:val="6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i/>
                <w:iCs/>
              </w:rPr>
              <w:t>Групповые мероприятия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013154">
            <w:pPr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 xml:space="preserve">Открытое  занятие «Весёлый баскетбол» (с использованием координационной лестницы) 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407F6">
              <w:rPr>
                <w:rFonts w:eastAsia="Calibri"/>
                <w:sz w:val="24"/>
                <w:szCs w:val="24"/>
              </w:rPr>
              <w:t>подготовительнаягруппа</w:t>
            </w:r>
            <w:proofErr w:type="spellEnd"/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013154">
            <w:pPr>
              <w:pStyle w:val="a6"/>
              <w:spacing w:before="0" w:beforeAutospacing="0" w:after="0" w:afterAutospacing="0"/>
            </w:pPr>
            <w:r w:rsidRPr="009407F6">
              <w:t>Познавательно - творческий проект «</w:t>
            </w:r>
            <w:proofErr w:type="spellStart"/>
            <w:r w:rsidRPr="009407F6">
              <w:t>Аты-баты</w:t>
            </w:r>
            <w:proofErr w:type="spellEnd"/>
            <w:r w:rsidRPr="009407F6">
              <w:t>, мы солдаты»</w:t>
            </w:r>
          </w:p>
          <w:p w:rsidR="00013154" w:rsidRPr="009407F6" w:rsidRDefault="00013154" w:rsidP="00013154">
            <w:pPr>
              <w:pStyle w:val="Textbody"/>
              <w:widowControl w:val="0"/>
              <w:tabs>
                <w:tab w:val="left" w:pos="24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старшие, подготовительные  группы 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013154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 xml:space="preserve">январь </w:t>
            </w:r>
            <w:proofErr w:type="gramStart"/>
            <w:r w:rsidRPr="009407F6">
              <w:rPr>
                <w:sz w:val="24"/>
                <w:szCs w:val="24"/>
              </w:rPr>
              <w:t>-ф</w:t>
            </w:r>
            <w:proofErr w:type="gramEnd"/>
            <w:r w:rsidRPr="009407F6">
              <w:rPr>
                <w:sz w:val="24"/>
                <w:szCs w:val="24"/>
              </w:rPr>
              <w:t>евраль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Баженова Н.Ю., инструктор по физической культуре</w:t>
            </w:r>
          </w:p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13154" w:rsidRPr="009407F6" w:rsidTr="00B841B2">
        <w:tc>
          <w:tcPr>
            <w:tcW w:w="10031" w:type="dxa"/>
            <w:gridSpan w:val="6"/>
          </w:tcPr>
          <w:p w:rsidR="00013154" w:rsidRPr="009407F6" w:rsidRDefault="00013154" w:rsidP="00B841B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sz w:val="24"/>
                <w:szCs w:val="24"/>
              </w:rPr>
              <w:t>Познавательное воспитание</w:t>
            </w:r>
          </w:p>
        </w:tc>
      </w:tr>
      <w:tr w:rsidR="00013154" w:rsidRPr="009407F6" w:rsidTr="00B841B2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Мероприятия, выше уровня ДОУ</w:t>
            </w:r>
          </w:p>
        </w:tc>
        <w:tc>
          <w:tcPr>
            <w:tcW w:w="6662" w:type="dxa"/>
            <w:gridSpan w:val="5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Участие в интеллектуальных конкурсах, олимпиадах, викторинах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 течени</w:t>
            </w:r>
            <w:proofErr w:type="gramStart"/>
            <w:r w:rsidRPr="009407F6">
              <w:rPr>
                <w:rFonts w:eastAsia="Calibri"/>
                <w:sz w:val="24"/>
                <w:szCs w:val="24"/>
              </w:rPr>
              <w:t>и</w:t>
            </w:r>
            <w:proofErr w:type="gramEnd"/>
            <w:r w:rsidRPr="009407F6">
              <w:rPr>
                <w:rFonts w:eastAsia="Calibri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Педагоги</w:t>
            </w:r>
          </w:p>
        </w:tc>
      </w:tr>
      <w:tr w:rsidR="00013154" w:rsidRPr="009407F6" w:rsidTr="003F5D55">
        <w:tc>
          <w:tcPr>
            <w:tcW w:w="3369" w:type="dxa"/>
            <w:tcBorders>
              <w:top w:val="nil"/>
            </w:tcBorders>
          </w:tcPr>
          <w:p w:rsidR="00013154" w:rsidRPr="009407F6" w:rsidRDefault="00013154" w:rsidP="00B841B2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Районный интеллектуальный конкурс «Мудрая Сова»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5 воспитанников</w:t>
            </w:r>
          </w:p>
        </w:tc>
        <w:tc>
          <w:tcPr>
            <w:tcW w:w="1712" w:type="dxa"/>
            <w:gridSpan w:val="2"/>
            <w:tcBorders>
              <w:top w:val="nil"/>
            </w:tcBorders>
          </w:tcPr>
          <w:p w:rsidR="00013154" w:rsidRPr="009407F6" w:rsidRDefault="00013154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март</w:t>
            </w:r>
          </w:p>
        </w:tc>
        <w:tc>
          <w:tcPr>
            <w:tcW w:w="2824" w:type="dxa"/>
            <w:tcBorders>
              <w:top w:val="nil"/>
            </w:tcBorders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Школьная В.Н., педагог-психолог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i/>
                <w:iCs/>
              </w:rPr>
              <w:t>Мероприятия ДОУ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Интеллектуальный конкурс «Мудрая Сова»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подготовительные группы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Школьная В.Н., педагог-психолог</w:t>
            </w:r>
          </w:p>
        </w:tc>
      </w:tr>
      <w:tr w:rsidR="003634C8" w:rsidRPr="009407F6" w:rsidTr="003F5D55">
        <w:tc>
          <w:tcPr>
            <w:tcW w:w="3369" w:type="dxa"/>
          </w:tcPr>
          <w:p w:rsidR="003634C8" w:rsidRPr="009407F6" w:rsidRDefault="003634C8" w:rsidP="00B841B2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Конкурс скороговорок «Кто </w:t>
            </w:r>
            <w:proofErr w:type="gramStart"/>
            <w:r w:rsidRPr="009407F6">
              <w:rPr>
                <w:rFonts w:eastAsia="Calibri"/>
                <w:sz w:val="24"/>
                <w:szCs w:val="24"/>
              </w:rPr>
              <w:t>хочет</w:t>
            </w:r>
            <w:proofErr w:type="gramEnd"/>
            <w:r w:rsidRPr="009407F6">
              <w:rPr>
                <w:rFonts w:eastAsia="Calibri"/>
                <w:sz w:val="24"/>
                <w:szCs w:val="24"/>
              </w:rPr>
              <w:t xml:space="preserve"> разговаривает, тот должен выговаривать»</w:t>
            </w:r>
          </w:p>
        </w:tc>
        <w:tc>
          <w:tcPr>
            <w:tcW w:w="2126" w:type="dxa"/>
            <w:gridSpan w:val="2"/>
          </w:tcPr>
          <w:p w:rsidR="003634C8" w:rsidRPr="009407F6" w:rsidRDefault="003634C8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подготовительные группы</w:t>
            </w:r>
          </w:p>
        </w:tc>
        <w:tc>
          <w:tcPr>
            <w:tcW w:w="1712" w:type="dxa"/>
            <w:gridSpan w:val="2"/>
          </w:tcPr>
          <w:p w:rsidR="003634C8" w:rsidRPr="009407F6" w:rsidRDefault="003634C8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ноябрь</w:t>
            </w:r>
          </w:p>
        </w:tc>
        <w:tc>
          <w:tcPr>
            <w:tcW w:w="2824" w:type="dxa"/>
          </w:tcPr>
          <w:p w:rsidR="003634C8" w:rsidRPr="009407F6" w:rsidRDefault="003634C8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407F6">
              <w:rPr>
                <w:rFonts w:eastAsia="Calibri"/>
                <w:sz w:val="24"/>
                <w:szCs w:val="24"/>
              </w:rPr>
              <w:t>Шеметова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А.А., </w:t>
            </w:r>
            <w:proofErr w:type="spellStart"/>
            <w:r w:rsidRPr="009407F6">
              <w:rPr>
                <w:rFonts w:eastAsia="Calibri"/>
                <w:sz w:val="24"/>
                <w:szCs w:val="24"/>
              </w:rPr>
              <w:t>Черемушникова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М.А., Куликова О.С., учителя-логопеды</w:t>
            </w: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i/>
                <w:iCs/>
              </w:rPr>
              <w:t>Групповые мероприятия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13154" w:rsidRPr="009407F6" w:rsidTr="003F5D55">
        <w:tc>
          <w:tcPr>
            <w:tcW w:w="3369" w:type="dxa"/>
          </w:tcPr>
          <w:p w:rsidR="00013154" w:rsidRPr="009407F6" w:rsidRDefault="00013154" w:rsidP="00B841B2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Викторины</w:t>
            </w:r>
          </w:p>
        </w:tc>
        <w:tc>
          <w:tcPr>
            <w:tcW w:w="2126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 течени</w:t>
            </w:r>
            <w:proofErr w:type="gramStart"/>
            <w:r w:rsidRPr="009407F6">
              <w:rPr>
                <w:rFonts w:eastAsia="Calibri"/>
                <w:sz w:val="24"/>
                <w:szCs w:val="24"/>
              </w:rPr>
              <w:t>и</w:t>
            </w:r>
            <w:proofErr w:type="gramEnd"/>
            <w:r w:rsidRPr="009407F6">
              <w:rPr>
                <w:rFonts w:eastAsia="Calibri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824" w:type="dxa"/>
          </w:tcPr>
          <w:p w:rsidR="00013154" w:rsidRPr="009407F6" w:rsidRDefault="00013154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Педагоги</w:t>
            </w: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406D70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9407F6">
              <w:rPr>
                <w:rFonts w:eastAsia="Calibri"/>
                <w:sz w:val="24"/>
                <w:szCs w:val="24"/>
              </w:rPr>
              <w:t>Познавательно-исследовательский</w:t>
            </w:r>
            <w:proofErr w:type="gramEnd"/>
            <w:r w:rsidRPr="009407F6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9407F6">
              <w:rPr>
                <w:rFonts w:eastAsia="Calibri"/>
                <w:sz w:val="24"/>
                <w:szCs w:val="24"/>
              </w:rPr>
              <w:t>сенсорика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с элементами </w:t>
            </w:r>
            <w:proofErr w:type="spellStart"/>
            <w:r w:rsidRPr="009407F6">
              <w:rPr>
                <w:rFonts w:eastAsia="Calibri"/>
                <w:sz w:val="24"/>
                <w:szCs w:val="24"/>
              </w:rPr>
              <w:t>Монтессори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>.</w:t>
            </w:r>
          </w:p>
          <w:p w:rsidR="006D327C" w:rsidRPr="009407F6" w:rsidRDefault="006D327C" w:rsidP="00406D70">
            <w:pPr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«Помоги мне это сделать самому»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406D7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Первая  группа раннего возраста №3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сентябрь-апрель</w:t>
            </w:r>
          </w:p>
        </w:tc>
        <w:tc>
          <w:tcPr>
            <w:tcW w:w="2824" w:type="dxa"/>
          </w:tcPr>
          <w:p w:rsidR="006D327C" w:rsidRPr="009407F6" w:rsidRDefault="006D327C" w:rsidP="00406D70">
            <w:pPr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Савенкова Л.Н.</w:t>
            </w:r>
          </w:p>
          <w:p w:rsidR="006D327C" w:rsidRPr="009407F6" w:rsidRDefault="006D327C" w:rsidP="00406D70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воспитатель</w:t>
            </w: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3634C8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t>Познавательно-творческий проект «Удивительные насекомые»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Подготовительная группа №2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февраль-март</w:t>
            </w:r>
          </w:p>
        </w:tc>
        <w:tc>
          <w:tcPr>
            <w:tcW w:w="2824" w:type="dxa"/>
          </w:tcPr>
          <w:p w:rsidR="006D327C" w:rsidRPr="009407F6" w:rsidRDefault="006D327C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t xml:space="preserve">Попова А.В., воспитатель, </w:t>
            </w:r>
            <w:proofErr w:type="spellStart"/>
            <w:r w:rsidRPr="009407F6">
              <w:t>Кулькина</w:t>
            </w:r>
            <w:proofErr w:type="spellEnd"/>
            <w:r w:rsidRPr="009407F6">
              <w:t xml:space="preserve"> Е.А., воспитатель</w:t>
            </w: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3C03FD">
            <w:pPr>
              <w:widowControl w:val="0"/>
            </w:pPr>
            <w:r w:rsidRPr="009407F6">
              <w:t>Познавательно-игровой проект по сенсорному развитию «Познаем мир, играя»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406D7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Вторая группа раннего возраста №4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824" w:type="dxa"/>
          </w:tcPr>
          <w:p w:rsidR="006D327C" w:rsidRPr="009407F6" w:rsidRDefault="006D327C" w:rsidP="00B841B2">
            <w:pPr>
              <w:widowControl w:val="0"/>
              <w:jc w:val="center"/>
            </w:pPr>
            <w:proofErr w:type="spellStart"/>
            <w:r w:rsidRPr="009407F6">
              <w:t>Зимачёва</w:t>
            </w:r>
            <w:proofErr w:type="spellEnd"/>
            <w:r w:rsidRPr="009407F6">
              <w:t xml:space="preserve"> Л.В., воспитатель, </w:t>
            </w:r>
          </w:p>
          <w:p w:rsidR="006D327C" w:rsidRPr="009407F6" w:rsidRDefault="006D327C" w:rsidP="00B841B2">
            <w:pPr>
              <w:widowControl w:val="0"/>
              <w:jc w:val="center"/>
            </w:pPr>
            <w:proofErr w:type="spellStart"/>
            <w:r w:rsidRPr="009407F6">
              <w:t>Кузулгуртова</w:t>
            </w:r>
            <w:proofErr w:type="spellEnd"/>
            <w:r w:rsidRPr="009407F6">
              <w:t xml:space="preserve"> Р.Р., воспитатель</w:t>
            </w: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406D70">
            <w:pPr>
              <w:pStyle w:val="a6"/>
              <w:spacing w:before="0" w:beforeAutospacing="0" w:after="0" w:afterAutospacing="0"/>
            </w:pPr>
            <w:r w:rsidRPr="009407F6">
              <w:t xml:space="preserve">Проект по речевому развитию </w:t>
            </w:r>
          </w:p>
          <w:p w:rsidR="006D327C" w:rsidRPr="009407F6" w:rsidRDefault="006D327C" w:rsidP="00406D70">
            <w:pPr>
              <w:pStyle w:val="a6"/>
              <w:spacing w:before="0" w:beforeAutospacing="0" w:after="0" w:afterAutospacing="0"/>
            </w:pPr>
            <w:r w:rsidRPr="009407F6">
              <w:t xml:space="preserve">«По дорогам сказок» </w:t>
            </w:r>
          </w:p>
          <w:p w:rsidR="006D327C" w:rsidRPr="009407F6" w:rsidRDefault="006D327C" w:rsidP="00406D70">
            <w:pPr>
              <w:pStyle w:val="a6"/>
              <w:spacing w:before="0" w:beforeAutospacing="0" w:after="0" w:afterAutospacing="0"/>
            </w:pPr>
            <w:r w:rsidRPr="009407F6">
              <w:t>(с использованием игровой технологии «</w:t>
            </w:r>
            <w:proofErr w:type="spellStart"/>
            <w:r w:rsidRPr="009407F6">
              <w:t>Стигисы</w:t>
            </w:r>
            <w:proofErr w:type="spellEnd"/>
            <w:r w:rsidRPr="009407F6">
              <w:t xml:space="preserve"> – сказки»)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Старшая группа №10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март</w:t>
            </w:r>
          </w:p>
        </w:tc>
        <w:tc>
          <w:tcPr>
            <w:tcW w:w="2824" w:type="dxa"/>
          </w:tcPr>
          <w:p w:rsidR="006D327C" w:rsidRPr="009407F6" w:rsidRDefault="006D327C" w:rsidP="00406D7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9407F6">
              <w:rPr>
                <w:rFonts w:eastAsia="Times New Roman"/>
                <w:sz w:val="24"/>
                <w:szCs w:val="24"/>
              </w:rPr>
              <w:t>Сукочева</w:t>
            </w:r>
            <w:proofErr w:type="spellEnd"/>
            <w:r w:rsidRPr="009407F6">
              <w:rPr>
                <w:rFonts w:eastAsia="Times New Roman"/>
                <w:sz w:val="24"/>
                <w:szCs w:val="24"/>
              </w:rPr>
              <w:t xml:space="preserve"> Н.Г.</w:t>
            </w:r>
          </w:p>
          <w:p w:rsidR="006D327C" w:rsidRPr="009407F6" w:rsidRDefault="006D327C" w:rsidP="00406D7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407F6">
              <w:rPr>
                <w:rFonts w:eastAsia="Times New Roman"/>
                <w:sz w:val="24"/>
                <w:szCs w:val="24"/>
              </w:rPr>
              <w:t>воспитатель</w:t>
            </w:r>
          </w:p>
          <w:p w:rsidR="006D327C" w:rsidRPr="009407F6" w:rsidRDefault="006D327C" w:rsidP="00406D7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6D327C" w:rsidRPr="009407F6" w:rsidRDefault="006D327C" w:rsidP="00406D7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9407F6">
              <w:rPr>
                <w:rFonts w:eastAsia="Times New Roman"/>
                <w:sz w:val="24"/>
                <w:szCs w:val="24"/>
              </w:rPr>
              <w:t>Черемушникова</w:t>
            </w:r>
            <w:proofErr w:type="spellEnd"/>
            <w:r w:rsidRPr="009407F6">
              <w:rPr>
                <w:rFonts w:eastAsia="Times New Roman"/>
                <w:sz w:val="24"/>
                <w:szCs w:val="24"/>
              </w:rPr>
              <w:t xml:space="preserve"> М.А.</w:t>
            </w:r>
          </w:p>
          <w:p w:rsidR="006D327C" w:rsidRPr="009407F6" w:rsidRDefault="006D327C" w:rsidP="00406D70">
            <w:pPr>
              <w:jc w:val="center"/>
              <w:rPr>
                <w:sz w:val="24"/>
                <w:szCs w:val="24"/>
              </w:rPr>
            </w:pPr>
            <w:r w:rsidRPr="009407F6">
              <w:rPr>
                <w:rFonts w:eastAsia="Times New Roman"/>
                <w:sz w:val="24"/>
                <w:szCs w:val="24"/>
              </w:rPr>
              <w:t>учитель-логопед</w:t>
            </w: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406D70">
            <w:pPr>
              <w:widowControl w:val="0"/>
            </w:pPr>
            <w:r w:rsidRPr="009407F6">
              <w:t xml:space="preserve">Познавательно-творческий проект «Растения нашего </w:t>
            </w:r>
            <w:r w:rsidRPr="009407F6">
              <w:lastRenderedPageBreak/>
              <w:t>огорода»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406D7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lastRenderedPageBreak/>
              <w:t xml:space="preserve">Вторая  группа раннего возраста </w:t>
            </w:r>
            <w:r w:rsidRPr="009407F6">
              <w:rPr>
                <w:rFonts w:eastAsia="Calibri"/>
                <w:sz w:val="24"/>
                <w:szCs w:val="24"/>
              </w:rPr>
              <w:lastRenderedPageBreak/>
              <w:t>№2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824" w:type="dxa"/>
          </w:tcPr>
          <w:p w:rsidR="006D327C" w:rsidRPr="009407F6" w:rsidRDefault="006D327C" w:rsidP="00406D70">
            <w:r w:rsidRPr="009407F6">
              <w:t>Маликова Р.А., Персидская К.А., воспитатели</w:t>
            </w:r>
          </w:p>
          <w:p w:rsidR="006D327C" w:rsidRPr="009407F6" w:rsidRDefault="006D327C" w:rsidP="00406D70">
            <w:pPr>
              <w:widowControl w:val="0"/>
              <w:jc w:val="center"/>
            </w:pP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406D70">
            <w:pPr>
              <w:pStyle w:val="a6"/>
              <w:spacing w:before="0" w:beforeAutospacing="0" w:after="0" w:afterAutospacing="0"/>
              <w:rPr>
                <w:bCs/>
              </w:rPr>
            </w:pPr>
            <w:r w:rsidRPr="009407F6">
              <w:rPr>
                <w:bCs/>
              </w:rPr>
              <w:lastRenderedPageBreak/>
              <w:t>Познавательно-речевой проект «Логопедическая гостиная»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406D7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Старшая группа №9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406D70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bCs/>
                <w:sz w:val="24"/>
                <w:szCs w:val="24"/>
              </w:rPr>
              <w:t>февраль</w:t>
            </w:r>
          </w:p>
        </w:tc>
        <w:tc>
          <w:tcPr>
            <w:tcW w:w="2824" w:type="dxa"/>
          </w:tcPr>
          <w:p w:rsidR="006D327C" w:rsidRPr="009407F6" w:rsidRDefault="006D327C" w:rsidP="00406D70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t>Куликова О.С., учитель - логопед</w:t>
            </w: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406D70">
            <w:pPr>
              <w:pStyle w:val="a6"/>
              <w:spacing w:before="0" w:beforeAutospacing="0" w:after="0" w:afterAutospacing="0"/>
            </w:pPr>
          </w:p>
        </w:tc>
        <w:tc>
          <w:tcPr>
            <w:tcW w:w="2126" w:type="dxa"/>
            <w:gridSpan w:val="2"/>
          </w:tcPr>
          <w:p w:rsidR="006D327C" w:rsidRPr="009407F6" w:rsidRDefault="006D327C" w:rsidP="00406D7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Подготовительная группа №2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406D70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bCs/>
                <w:sz w:val="24"/>
                <w:szCs w:val="24"/>
              </w:rPr>
              <w:t>февраль</w:t>
            </w:r>
          </w:p>
        </w:tc>
        <w:tc>
          <w:tcPr>
            <w:tcW w:w="2824" w:type="dxa"/>
          </w:tcPr>
          <w:p w:rsidR="006D327C" w:rsidRPr="009407F6" w:rsidRDefault="006D327C" w:rsidP="00406D70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407F6">
              <w:rPr>
                <w:sz w:val="24"/>
                <w:szCs w:val="24"/>
              </w:rPr>
              <w:t>Шеметова</w:t>
            </w:r>
            <w:proofErr w:type="spellEnd"/>
            <w:r w:rsidRPr="009407F6">
              <w:rPr>
                <w:sz w:val="24"/>
                <w:szCs w:val="24"/>
              </w:rPr>
              <w:t xml:space="preserve"> А.А., учитель-логопед</w:t>
            </w: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406D70">
            <w:pPr>
              <w:pStyle w:val="a6"/>
              <w:spacing w:before="0" w:beforeAutospacing="0" w:after="0" w:afterAutospacing="0"/>
            </w:pPr>
            <w:proofErr w:type="spellStart"/>
            <w:r w:rsidRPr="009407F6">
              <w:t>Творческо</w:t>
            </w:r>
            <w:proofErr w:type="spellEnd"/>
            <w:r w:rsidRPr="009407F6">
              <w:t xml:space="preserve"> – исследовательский проект «Сказочный песок»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406D7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Группа кратковременного пребывания №1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406D70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6D327C" w:rsidRPr="009407F6" w:rsidRDefault="006D327C" w:rsidP="00406D70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 xml:space="preserve">Шустова Е.В., </w:t>
            </w:r>
            <w:proofErr w:type="spellStart"/>
            <w:r w:rsidRPr="009407F6">
              <w:rPr>
                <w:sz w:val="24"/>
                <w:szCs w:val="24"/>
              </w:rPr>
              <w:t>тьютор</w:t>
            </w:r>
            <w:proofErr w:type="spellEnd"/>
          </w:p>
        </w:tc>
      </w:tr>
      <w:tr w:rsidR="006D327C" w:rsidRPr="009407F6" w:rsidTr="00B841B2">
        <w:tc>
          <w:tcPr>
            <w:tcW w:w="10031" w:type="dxa"/>
            <w:gridSpan w:val="6"/>
          </w:tcPr>
          <w:p w:rsidR="006D327C" w:rsidRPr="009407F6" w:rsidRDefault="006D327C" w:rsidP="00B841B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sz w:val="24"/>
                <w:szCs w:val="24"/>
              </w:rPr>
              <w:t>Художественно-эстетическое воспитание</w:t>
            </w:r>
          </w:p>
        </w:tc>
      </w:tr>
      <w:tr w:rsidR="006D327C" w:rsidRPr="009407F6" w:rsidTr="00B841B2">
        <w:tc>
          <w:tcPr>
            <w:tcW w:w="3369" w:type="dxa"/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i/>
                <w:iCs/>
              </w:rPr>
              <w:t>Мероприятия, выше уровня ДОУ</w:t>
            </w:r>
          </w:p>
        </w:tc>
        <w:tc>
          <w:tcPr>
            <w:tcW w:w="6662" w:type="dxa"/>
            <w:gridSpan w:val="5"/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B841B2">
            <w:pPr>
              <w:widowControl w:val="0"/>
              <w:tabs>
                <w:tab w:val="left" w:pos="10125"/>
              </w:tabs>
              <w:spacing w:line="240" w:lineRule="exact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Районный конкурс «Голос»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1 воспитанник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6D327C" w:rsidRPr="009407F6" w:rsidRDefault="006D327C" w:rsidP="00AC6EA5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Пак С.С., музыкальный руководитель</w:t>
            </w:r>
          </w:p>
        </w:tc>
      </w:tr>
      <w:tr w:rsidR="006D327C" w:rsidRPr="009407F6" w:rsidTr="003F5D55">
        <w:tc>
          <w:tcPr>
            <w:tcW w:w="3369" w:type="dxa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tabs>
                <w:tab w:val="left" w:pos="10125"/>
              </w:tabs>
              <w:spacing w:line="240" w:lineRule="exact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Районный конкурс патриотической песни</w:t>
            </w:r>
            <w:r w:rsidR="00BE1235" w:rsidRPr="009407F6">
              <w:rPr>
                <w:rFonts w:eastAsia="Calibri"/>
                <w:sz w:val="24"/>
                <w:szCs w:val="24"/>
              </w:rPr>
              <w:t xml:space="preserve"> «Журавли»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июнь</w:t>
            </w:r>
          </w:p>
        </w:tc>
        <w:tc>
          <w:tcPr>
            <w:tcW w:w="2824" w:type="dxa"/>
            <w:tcBorders>
              <w:top w:val="nil"/>
            </w:tcBorders>
          </w:tcPr>
          <w:p w:rsidR="006D327C" w:rsidRPr="009407F6" w:rsidRDefault="006D327C" w:rsidP="00AC6EA5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Пак С.С., музыкальный руководитель</w:t>
            </w:r>
          </w:p>
        </w:tc>
      </w:tr>
      <w:tr w:rsidR="006D327C" w:rsidRPr="009407F6" w:rsidTr="003F5D55">
        <w:tc>
          <w:tcPr>
            <w:tcW w:w="3369" w:type="dxa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tabs>
                <w:tab w:val="left" w:pos="10125"/>
              </w:tabs>
              <w:spacing w:line="240" w:lineRule="exact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Областной конкурс патриотической песни «Катюша</w:t>
            </w:r>
            <w:r w:rsidR="00BE1235" w:rsidRPr="009407F6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январь-февраль</w:t>
            </w:r>
          </w:p>
        </w:tc>
        <w:tc>
          <w:tcPr>
            <w:tcW w:w="2824" w:type="dxa"/>
            <w:tcBorders>
              <w:top w:val="nil"/>
            </w:tcBorders>
          </w:tcPr>
          <w:p w:rsidR="006D327C" w:rsidRPr="009407F6" w:rsidRDefault="006D327C" w:rsidP="00AC6EA5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Пак С.С., музыкальный руководитель</w:t>
            </w:r>
          </w:p>
        </w:tc>
      </w:tr>
      <w:tr w:rsidR="006D327C" w:rsidRPr="009407F6" w:rsidTr="003F5D55">
        <w:tc>
          <w:tcPr>
            <w:tcW w:w="3369" w:type="dxa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tabs>
                <w:tab w:val="left" w:pos="10125"/>
              </w:tabs>
              <w:spacing w:line="240" w:lineRule="exact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Региональный конкурс «</w:t>
            </w:r>
            <w:proofErr w:type="spellStart"/>
            <w:r w:rsidRPr="009407F6">
              <w:rPr>
                <w:sz w:val="24"/>
                <w:szCs w:val="24"/>
              </w:rPr>
              <w:t>Славяночка</w:t>
            </w:r>
            <w:proofErr w:type="spellEnd"/>
            <w:r w:rsidRPr="009407F6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  <w:tcBorders>
              <w:top w:val="nil"/>
            </w:tcBorders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январь-февраль</w:t>
            </w:r>
          </w:p>
        </w:tc>
        <w:tc>
          <w:tcPr>
            <w:tcW w:w="2824" w:type="dxa"/>
            <w:tcBorders>
              <w:top w:val="nil"/>
            </w:tcBorders>
          </w:tcPr>
          <w:p w:rsidR="006D327C" w:rsidRPr="009407F6" w:rsidRDefault="006D327C" w:rsidP="00AC6EA5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Пак С.С., музыкальный руководитель</w:t>
            </w:r>
          </w:p>
        </w:tc>
      </w:tr>
      <w:tr w:rsidR="006D327C" w:rsidRPr="009407F6" w:rsidTr="00B841B2">
        <w:tc>
          <w:tcPr>
            <w:tcW w:w="3369" w:type="dxa"/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Мероприятия ДОУ</w:t>
            </w:r>
          </w:p>
        </w:tc>
        <w:tc>
          <w:tcPr>
            <w:tcW w:w="6662" w:type="dxa"/>
            <w:gridSpan w:val="5"/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B841B2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Развлечение «День Знаний»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сентябрь</w:t>
            </w:r>
          </w:p>
        </w:tc>
        <w:tc>
          <w:tcPr>
            <w:tcW w:w="2824" w:type="dxa"/>
          </w:tcPr>
          <w:p w:rsidR="006D327C" w:rsidRPr="009407F6" w:rsidRDefault="00406D70" w:rsidP="00406D70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Пак С.С.</w:t>
            </w:r>
            <w:r w:rsidR="006D327C" w:rsidRPr="009407F6">
              <w:rPr>
                <w:rFonts w:eastAsia="Calibri"/>
                <w:sz w:val="24"/>
                <w:szCs w:val="24"/>
              </w:rPr>
              <w:t>, Фоменко Я.А.,  музыкальные руководители</w:t>
            </w:r>
          </w:p>
        </w:tc>
      </w:tr>
      <w:tr w:rsidR="006D327C" w:rsidRPr="009407F6" w:rsidTr="003F5D55">
        <w:tc>
          <w:tcPr>
            <w:tcW w:w="3369" w:type="dxa"/>
          </w:tcPr>
          <w:p w:rsidR="006D327C" w:rsidRPr="009407F6" w:rsidRDefault="006D327C" w:rsidP="00B841B2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Вокальный конкурс «Радуга голосов»</w:t>
            </w:r>
          </w:p>
        </w:tc>
        <w:tc>
          <w:tcPr>
            <w:tcW w:w="2126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 старших, подготовительных групп</w:t>
            </w:r>
          </w:p>
        </w:tc>
        <w:tc>
          <w:tcPr>
            <w:tcW w:w="1712" w:type="dxa"/>
            <w:gridSpan w:val="2"/>
          </w:tcPr>
          <w:p w:rsidR="006D327C" w:rsidRPr="009407F6" w:rsidRDefault="006D327C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сентябрь</w:t>
            </w:r>
          </w:p>
        </w:tc>
        <w:tc>
          <w:tcPr>
            <w:tcW w:w="2824" w:type="dxa"/>
          </w:tcPr>
          <w:p w:rsidR="006D327C" w:rsidRPr="009407F6" w:rsidRDefault="00406D70" w:rsidP="006D327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Пак С.С., Фоменко Я.А.,  музыкальные руководители</w:t>
            </w:r>
          </w:p>
        </w:tc>
      </w:tr>
      <w:tr w:rsidR="00406D70" w:rsidRPr="009407F6" w:rsidTr="003F5D55">
        <w:tc>
          <w:tcPr>
            <w:tcW w:w="3369" w:type="dxa"/>
          </w:tcPr>
          <w:p w:rsidR="00406D70" w:rsidRPr="009407F6" w:rsidRDefault="00406D70" w:rsidP="00B841B2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Осеннее развлечение </w:t>
            </w:r>
            <w:r w:rsidRPr="009407F6">
              <w:rPr>
                <w:rFonts w:eastAsia="Times New Roman"/>
                <w:sz w:val="24"/>
                <w:szCs w:val="24"/>
              </w:rPr>
              <w:t>«Волшебный листочек»</w:t>
            </w:r>
          </w:p>
        </w:tc>
        <w:tc>
          <w:tcPr>
            <w:tcW w:w="2126" w:type="dxa"/>
            <w:gridSpan w:val="2"/>
          </w:tcPr>
          <w:p w:rsidR="00406D70" w:rsidRPr="009407F6" w:rsidRDefault="00406D70" w:rsidP="00406D70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 младших групп</w:t>
            </w:r>
          </w:p>
        </w:tc>
        <w:tc>
          <w:tcPr>
            <w:tcW w:w="1712" w:type="dxa"/>
            <w:gridSpan w:val="2"/>
          </w:tcPr>
          <w:p w:rsidR="00406D70" w:rsidRPr="009407F6" w:rsidRDefault="00406D70" w:rsidP="00406D70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824" w:type="dxa"/>
          </w:tcPr>
          <w:p w:rsidR="00406D70" w:rsidRPr="009407F6" w:rsidRDefault="00406D70" w:rsidP="006D327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Пак С.С., музыкальный руководитель</w:t>
            </w:r>
          </w:p>
        </w:tc>
      </w:tr>
      <w:tr w:rsidR="00406D70" w:rsidRPr="009407F6" w:rsidTr="003F5D55">
        <w:tc>
          <w:tcPr>
            <w:tcW w:w="3369" w:type="dxa"/>
          </w:tcPr>
          <w:p w:rsidR="00406D70" w:rsidRPr="009407F6" w:rsidRDefault="00BE5F8F" w:rsidP="00BE5F8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Осеннее развлечение </w:t>
            </w:r>
            <w:r w:rsidRPr="009407F6">
              <w:rPr>
                <w:rFonts w:eastAsia="Times New Roman"/>
                <w:sz w:val="24"/>
                <w:szCs w:val="24"/>
              </w:rPr>
              <w:t>«Осенний бал»</w:t>
            </w:r>
          </w:p>
        </w:tc>
        <w:tc>
          <w:tcPr>
            <w:tcW w:w="2126" w:type="dxa"/>
            <w:gridSpan w:val="2"/>
          </w:tcPr>
          <w:p w:rsidR="00406D70" w:rsidRPr="009407F6" w:rsidRDefault="00EB4D3D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 старших  групп</w:t>
            </w:r>
          </w:p>
        </w:tc>
        <w:tc>
          <w:tcPr>
            <w:tcW w:w="1712" w:type="dxa"/>
            <w:gridSpan w:val="2"/>
          </w:tcPr>
          <w:p w:rsidR="00406D70" w:rsidRPr="009407F6" w:rsidRDefault="00EB4D3D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824" w:type="dxa"/>
          </w:tcPr>
          <w:p w:rsidR="00406D70" w:rsidRPr="009407F6" w:rsidRDefault="00406D70" w:rsidP="006D327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Фоменко Я.А.,  музыкальный руководитель</w:t>
            </w:r>
          </w:p>
        </w:tc>
      </w:tr>
      <w:tr w:rsidR="00BE5F8F" w:rsidRPr="009407F6" w:rsidTr="003F5D55">
        <w:tc>
          <w:tcPr>
            <w:tcW w:w="3369" w:type="dxa"/>
          </w:tcPr>
          <w:p w:rsidR="00BE5F8F" w:rsidRPr="009407F6" w:rsidRDefault="00BE5F8F" w:rsidP="00763E4D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Развлечение </w:t>
            </w:r>
            <w:r w:rsidRPr="009407F6">
              <w:rPr>
                <w:rFonts w:eastAsia="Times New Roman"/>
                <w:sz w:val="24"/>
                <w:szCs w:val="24"/>
              </w:rPr>
              <w:t>«День народного единства»</w:t>
            </w:r>
          </w:p>
        </w:tc>
        <w:tc>
          <w:tcPr>
            <w:tcW w:w="2126" w:type="dxa"/>
            <w:gridSpan w:val="2"/>
          </w:tcPr>
          <w:p w:rsidR="00BE5F8F" w:rsidRPr="009407F6" w:rsidRDefault="00BE5F8F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BE5F8F" w:rsidRPr="009407F6" w:rsidRDefault="00BE5F8F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2824" w:type="dxa"/>
          </w:tcPr>
          <w:p w:rsidR="00BE5F8F" w:rsidRPr="009407F6" w:rsidRDefault="00BE5F8F" w:rsidP="00763E4D">
            <w:r w:rsidRPr="009407F6">
              <w:rPr>
                <w:rFonts w:eastAsia="Calibri"/>
                <w:sz w:val="24"/>
                <w:szCs w:val="24"/>
              </w:rPr>
              <w:t>Пак С.С., , Фоменко Я.А.,  музыкальные руководители</w:t>
            </w:r>
          </w:p>
        </w:tc>
      </w:tr>
      <w:tr w:rsidR="00BE5F8F" w:rsidRPr="009407F6" w:rsidTr="003F5D55">
        <w:tc>
          <w:tcPr>
            <w:tcW w:w="3369" w:type="dxa"/>
            <w:tcBorders>
              <w:top w:val="nil"/>
            </w:tcBorders>
          </w:tcPr>
          <w:p w:rsidR="00BE5F8F" w:rsidRPr="009407F6" w:rsidRDefault="00BE5F8F" w:rsidP="00BE5F8F">
            <w:pPr>
              <w:widowControl w:val="0"/>
              <w:tabs>
                <w:tab w:val="left" w:pos="10125"/>
              </w:tabs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Кукольный театр «Зимовье зверей»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BE5F8F" w:rsidRPr="009407F6" w:rsidRDefault="00BE5F8F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Младшие, средние группа</w:t>
            </w:r>
          </w:p>
        </w:tc>
        <w:tc>
          <w:tcPr>
            <w:tcW w:w="1712" w:type="dxa"/>
            <w:gridSpan w:val="2"/>
            <w:tcBorders>
              <w:top w:val="nil"/>
            </w:tcBorders>
          </w:tcPr>
          <w:p w:rsidR="00BE5F8F" w:rsidRPr="009407F6" w:rsidRDefault="00BE5F8F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824" w:type="dxa"/>
            <w:tcBorders>
              <w:top w:val="nil"/>
            </w:tcBorders>
          </w:tcPr>
          <w:p w:rsidR="00BE5F8F" w:rsidRPr="009407F6" w:rsidRDefault="00BE5F8F">
            <w:r w:rsidRPr="009407F6">
              <w:rPr>
                <w:rFonts w:eastAsia="Calibri"/>
                <w:sz w:val="24"/>
                <w:szCs w:val="24"/>
              </w:rPr>
              <w:t>Пак С.С.,  Фоменко Я.А.,  музыкальные руководители</w:t>
            </w:r>
          </w:p>
        </w:tc>
      </w:tr>
      <w:tr w:rsidR="00BE5F8F" w:rsidRPr="009407F6" w:rsidTr="003F5D55">
        <w:tc>
          <w:tcPr>
            <w:tcW w:w="3369" w:type="dxa"/>
          </w:tcPr>
          <w:p w:rsidR="00BE5F8F" w:rsidRPr="009407F6" w:rsidRDefault="00BE5F8F" w:rsidP="00B841B2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Развлечение </w:t>
            </w:r>
            <w:r w:rsidRPr="009407F6">
              <w:rPr>
                <w:rFonts w:eastAsia="Times New Roman"/>
                <w:sz w:val="24"/>
                <w:szCs w:val="24"/>
              </w:rPr>
              <w:t>«Новогодняя сказка»</w:t>
            </w:r>
          </w:p>
        </w:tc>
        <w:tc>
          <w:tcPr>
            <w:tcW w:w="2126" w:type="dxa"/>
            <w:gridSpan w:val="2"/>
          </w:tcPr>
          <w:p w:rsidR="00BE5F8F" w:rsidRPr="009407F6" w:rsidRDefault="00BE5F8F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BE5F8F" w:rsidRPr="009407F6" w:rsidRDefault="00BE5F8F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824" w:type="dxa"/>
          </w:tcPr>
          <w:p w:rsidR="00BE5F8F" w:rsidRPr="009407F6" w:rsidRDefault="00BE1235">
            <w:r w:rsidRPr="009407F6">
              <w:rPr>
                <w:rFonts w:eastAsia="Calibri"/>
                <w:sz w:val="24"/>
                <w:szCs w:val="24"/>
              </w:rPr>
              <w:t xml:space="preserve">Пак С.С., </w:t>
            </w:r>
            <w:r w:rsidR="00BE5F8F" w:rsidRPr="009407F6">
              <w:rPr>
                <w:rFonts w:eastAsia="Calibri"/>
                <w:sz w:val="24"/>
                <w:szCs w:val="24"/>
              </w:rPr>
              <w:t xml:space="preserve"> Фоменко Я.А.,  музыкальные руководители</w:t>
            </w:r>
          </w:p>
        </w:tc>
      </w:tr>
      <w:tr w:rsidR="00BE5F8F" w:rsidRPr="009407F6" w:rsidTr="003F5D55">
        <w:tc>
          <w:tcPr>
            <w:tcW w:w="3369" w:type="dxa"/>
          </w:tcPr>
          <w:p w:rsidR="00BE5F8F" w:rsidRPr="009407F6" w:rsidRDefault="00BE5F8F" w:rsidP="00B841B2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Прощание с ёлочкой</w:t>
            </w:r>
          </w:p>
        </w:tc>
        <w:tc>
          <w:tcPr>
            <w:tcW w:w="2126" w:type="dxa"/>
            <w:gridSpan w:val="2"/>
          </w:tcPr>
          <w:p w:rsidR="00BE5F8F" w:rsidRPr="009407F6" w:rsidRDefault="00BE5F8F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BE5F8F" w:rsidRPr="009407F6" w:rsidRDefault="00BE5F8F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январь</w:t>
            </w:r>
          </w:p>
        </w:tc>
        <w:tc>
          <w:tcPr>
            <w:tcW w:w="2824" w:type="dxa"/>
          </w:tcPr>
          <w:p w:rsidR="00BE5F8F" w:rsidRPr="009407F6" w:rsidRDefault="00BE1235" w:rsidP="00763E4D">
            <w:r w:rsidRPr="009407F6">
              <w:rPr>
                <w:rFonts w:eastAsia="Calibri"/>
                <w:sz w:val="24"/>
                <w:szCs w:val="24"/>
              </w:rPr>
              <w:t xml:space="preserve">Пак С.С., </w:t>
            </w:r>
            <w:r w:rsidR="00BE5F8F" w:rsidRPr="009407F6">
              <w:rPr>
                <w:rFonts w:eastAsia="Calibri"/>
                <w:sz w:val="24"/>
                <w:szCs w:val="24"/>
              </w:rPr>
              <w:t xml:space="preserve"> Фоменко Я.А.,  музыкальные руководители</w:t>
            </w:r>
          </w:p>
        </w:tc>
      </w:tr>
      <w:tr w:rsidR="00BE5F8F" w:rsidRPr="009407F6" w:rsidTr="003F5D55">
        <w:tc>
          <w:tcPr>
            <w:tcW w:w="3369" w:type="dxa"/>
          </w:tcPr>
          <w:p w:rsidR="00BE5F8F" w:rsidRPr="009407F6" w:rsidRDefault="00596439" w:rsidP="00ED62E6">
            <w:pPr>
              <w:widowControl w:val="0"/>
              <w:rPr>
                <w:rFonts w:eastAsia="Calibri"/>
                <w:sz w:val="24"/>
                <w:szCs w:val="24"/>
              </w:rPr>
            </w:pPr>
            <w:proofErr w:type="spellStart"/>
            <w:r w:rsidRPr="009407F6">
              <w:rPr>
                <w:rFonts w:eastAsia="Calibri"/>
                <w:sz w:val="24"/>
                <w:szCs w:val="24"/>
              </w:rPr>
              <w:t>Музакально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</w:t>
            </w:r>
            <w:r w:rsidR="00ED62E6" w:rsidRPr="009407F6">
              <w:rPr>
                <w:rFonts w:eastAsia="Calibri"/>
                <w:sz w:val="24"/>
                <w:szCs w:val="24"/>
              </w:rPr>
              <w:t>–</w:t>
            </w:r>
            <w:r w:rsidRPr="009407F6">
              <w:rPr>
                <w:rFonts w:eastAsia="Calibri"/>
                <w:sz w:val="24"/>
                <w:szCs w:val="24"/>
              </w:rPr>
              <w:t xml:space="preserve"> литературное</w:t>
            </w:r>
            <w:r w:rsidR="00ED62E6" w:rsidRPr="009407F6">
              <w:rPr>
                <w:rFonts w:eastAsia="Calibri"/>
                <w:sz w:val="24"/>
                <w:szCs w:val="24"/>
              </w:rPr>
              <w:t xml:space="preserve"> открытое </w:t>
            </w:r>
            <w:r w:rsidRPr="009407F6">
              <w:rPr>
                <w:rFonts w:eastAsia="Calibri"/>
                <w:sz w:val="24"/>
                <w:szCs w:val="24"/>
              </w:rPr>
              <w:t>мероприятие «Сталинградская битва»</w:t>
            </w:r>
          </w:p>
        </w:tc>
        <w:tc>
          <w:tcPr>
            <w:tcW w:w="2126" w:type="dxa"/>
            <w:gridSpan w:val="2"/>
          </w:tcPr>
          <w:p w:rsidR="00BE5F8F" w:rsidRPr="009407F6" w:rsidRDefault="00596439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 старшей, подготовительной группы</w:t>
            </w:r>
          </w:p>
        </w:tc>
        <w:tc>
          <w:tcPr>
            <w:tcW w:w="1712" w:type="dxa"/>
            <w:gridSpan w:val="2"/>
          </w:tcPr>
          <w:p w:rsidR="00BE5F8F" w:rsidRPr="009407F6" w:rsidRDefault="00596439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февраль</w:t>
            </w:r>
          </w:p>
        </w:tc>
        <w:tc>
          <w:tcPr>
            <w:tcW w:w="2824" w:type="dxa"/>
          </w:tcPr>
          <w:p w:rsidR="00BE5F8F" w:rsidRPr="009407F6" w:rsidRDefault="00BE1235" w:rsidP="00763E4D">
            <w:pPr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Пак С.С., </w:t>
            </w:r>
            <w:r w:rsidR="00596439" w:rsidRPr="009407F6">
              <w:rPr>
                <w:rFonts w:eastAsia="Calibri"/>
                <w:sz w:val="24"/>
                <w:szCs w:val="24"/>
              </w:rPr>
              <w:t xml:space="preserve"> Фоменко Я.А.,  музыкальные руководители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763E4D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Развлечение </w:t>
            </w:r>
            <w:r w:rsidRPr="009407F6">
              <w:rPr>
                <w:rFonts w:eastAsia="Times New Roman"/>
                <w:sz w:val="24"/>
                <w:szCs w:val="24"/>
              </w:rPr>
              <w:t>«Масленица»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824" w:type="dxa"/>
          </w:tcPr>
          <w:p w:rsidR="00596439" w:rsidRPr="009407F6" w:rsidRDefault="00BE1235" w:rsidP="00763E4D">
            <w:r w:rsidRPr="009407F6">
              <w:rPr>
                <w:rFonts w:eastAsia="Calibri"/>
                <w:sz w:val="24"/>
                <w:szCs w:val="24"/>
              </w:rPr>
              <w:t xml:space="preserve">Пак С.С., </w:t>
            </w:r>
            <w:r w:rsidR="00596439" w:rsidRPr="009407F6">
              <w:rPr>
                <w:rFonts w:eastAsia="Calibri"/>
                <w:sz w:val="24"/>
                <w:szCs w:val="24"/>
              </w:rPr>
              <w:t xml:space="preserve"> Фоменко Я.А.,  музыкальные руководители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763E4D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lastRenderedPageBreak/>
              <w:t xml:space="preserve">Развлечение </w:t>
            </w:r>
            <w:r w:rsidRPr="009407F6">
              <w:rPr>
                <w:rFonts w:eastAsia="Times New Roman"/>
                <w:sz w:val="24"/>
                <w:szCs w:val="24"/>
              </w:rPr>
              <w:t>«Мамин день»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март</w:t>
            </w:r>
          </w:p>
        </w:tc>
        <w:tc>
          <w:tcPr>
            <w:tcW w:w="2824" w:type="dxa"/>
          </w:tcPr>
          <w:p w:rsidR="00596439" w:rsidRPr="009407F6" w:rsidRDefault="00596439" w:rsidP="00763E4D">
            <w:r w:rsidRPr="009407F6">
              <w:rPr>
                <w:rFonts w:eastAsia="Calibri"/>
                <w:sz w:val="24"/>
                <w:szCs w:val="24"/>
              </w:rPr>
              <w:t>Пак С.С.,  Фоменко Я.А.,  музыкальные руководители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596439">
            <w:pPr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Times New Roman"/>
                <w:sz w:val="24"/>
                <w:szCs w:val="24"/>
              </w:rPr>
              <w:t>Кукольный  театр</w:t>
            </w:r>
          </w:p>
          <w:p w:rsidR="00596439" w:rsidRPr="009407F6" w:rsidRDefault="00596439" w:rsidP="00596439">
            <w:pPr>
              <w:tabs>
                <w:tab w:val="left" w:pos="10125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«</w:t>
            </w:r>
            <w:r w:rsidRPr="009407F6">
              <w:rPr>
                <w:rFonts w:eastAsia="Times New Roman"/>
                <w:sz w:val="24"/>
                <w:szCs w:val="24"/>
              </w:rPr>
              <w:t>Кот в сапогах»</w:t>
            </w:r>
          </w:p>
          <w:p w:rsidR="00596439" w:rsidRPr="009407F6" w:rsidRDefault="00596439" w:rsidP="00596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 старшей, подготовительной группы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596439" w:rsidRPr="009407F6" w:rsidRDefault="00596439" w:rsidP="00763E4D">
            <w:r w:rsidRPr="009407F6">
              <w:rPr>
                <w:rFonts w:eastAsia="Calibri"/>
                <w:sz w:val="24"/>
                <w:szCs w:val="24"/>
              </w:rPr>
              <w:t>Пак С.С.,  Фоменко Я.А.,  музыкальные руководители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rPr>
                <w:rFonts w:eastAsia="Times New Roman"/>
                <w:sz w:val="24"/>
                <w:szCs w:val="24"/>
              </w:rPr>
            </w:pPr>
            <w:proofErr w:type="spellStart"/>
            <w:r w:rsidRPr="009407F6">
              <w:rPr>
                <w:rFonts w:eastAsia="Calibri"/>
                <w:sz w:val="24"/>
                <w:szCs w:val="24"/>
              </w:rPr>
              <w:t>Музакально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- литературное </w:t>
            </w:r>
            <w:r w:rsidR="00ED62E6" w:rsidRPr="009407F6">
              <w:rPr>
                <w:rFonts w:eastAsia="Calibri"/>
                <w:sz w:val="24"/>
                <w:szCs w:val="24"/>
              </w:rPr>
              <w:t xml:space="preserve">отрытое </w:t>
            </w:r>
            <w:r w:rsidRPr="009407F6">
              <w:rPr>
                <w:rFonts w:eastAsia="Calibri"/>
                <w:sz w:val="24"/>
                <w:szCs w:val="24"/>
              </w:rPr>
              <w:t xml:space="preserve">мероприятие </w:t>
            </w:r>
            <w:r w:rsidRPr="009407F6">
              <w:rPr>
                <w:rFonts w:eastAsia="Times New Roman"/>
                <w:sz w:val="24"/>
                <w:szCs w:val="24"/>
              </w:rPr>
              <w:t>«Салют Победы!»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май</w:t>
            </w:r>
          </w:p>
        </w:tc>
        <w:tc>
          <w:tcPr>
            <w:tcW w:w="2824" w:type="dxa"/>
          </w:tcPr>
          <w:p w:rsidR="00596439" w:rsidRPr="009407F6" w:rsidRDefault="00596439">
            <w:r w:rsidRPr="009407F6">
              <w:rPr>
                <w:rFonts w:eastAsia="Calibri"/>
                <w:sz w:val="24"/>
                <w:szCs w:val="24"/>
              </w:rPr>
              <w:t>Пак С.С.,  Фоменко Я.А.,  музыкальные руководители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9407F6">
              <w:rPr>
                <w:rFonts w:eastAsia="Times New Roman"/>
                <w:sz w:val="24"/>
                <w:szCs w:val="24"/>
              </w:rPr>
              <w:t>Досуг «Выпускной бал»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май</w:t>
            </w:r>
          </w:p>
        </w:tc>
        <w:tc>
          <w:tcPr>
            <w:tcW w:w="2824" w:type="dxa"/>
          </w:tcPr>
          <w:p w:rsidR="00596439" w:rsidRPr="009407F6" w:rsidRDefault="00596439">
            <w:r w:rsidRPr="009407F6">
              <w:rPr>
                <w:rFonts w:eastAsia="Calibri"/>
                <w:sz w:val="24"/>
                <w:szCs w:val="24"/>
              </w:rPr>
              <w:t>Пак С.С., Фоменко Я.А.,  музыкальные руководители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rPr>
                <w:rFonts w:eastAsia="Times New Roman"/>
                <w:sz w:val="24"/>
                <w:szCs w:val="24"/>
              </w:rPr>
            </w:pPr>
            <w:proofErr w:type="spellStart"/>
            <w:r w:rsidRPr="009407F6">
              <w:rPr>
                <w:rFonts w:eastAsia="Calibri"/>
                <w:sz w:val="24"/>
                <w:szCs w:val="24"/>
              </w:rPr>
              <w:t>Музакально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- литературное </w:t>
            </w:r>
            <w:r w:rsidR="00ED62E6" w:rsidRPr="009407F6">
              <w:rPr>
                <w:rFonts w:eastAsia="Calibri"/>
                <w:sz w:val="24"/>
                <w:szCs w:val="24"/>
              </w:rPr>
              <w:t xml:space="preserve">открытое </w:t>
            </w:r>
            <w:r w:rsidRPr="009407F6">
              <w:rPr>
                <w:rFonts w:eastAsia="Calibri"/>
                <w:sz w:val="24"/>
                <w:szCs w:val="24"/>
              </w:rPr>
              <w:t>мероприятие «День России»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июнь</w:t>
            </w:r>
          </w:p>
        </w:tc>
        <w:tc>
          <w:tcPr>
            <w:tcW w:w="2824" w:type="dxa"/>
          </w:tcPr>
          <w:p w:rsidR="00596439" w:rsidRPr="009407F6" w:rsidRDefault="00596439">
            <w:r w:rsidRPr="009407F6">
              <w:rPr>
                <w:rFonts w:eastAsia="Calibri"/>
                <w:sz w:val="24"/>
                <w:szCs w:val="24"/>
              </w:rPr>
              <w:t>Пак С.С.,  Фоменко Я.А.,  музыкальные руководители</w:t>
            </w:r>
          </w:p>
        </w:tc>
      </w:tr>
      <w:tr w:rsidR="00596439" w:rsidRPr="009407F6" w:rsidTr="0060412D">
        <w:tc>
          <w:tcPr>
            <w:tcW w:w="10031" w:type="dxa"/>
            <w:gridSpan w:val="6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i/>
                <w:iCs/>
              </w:rPr>
              <w:t>Групповые мероприятия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567B33">
            <w:pPr>
              <w:pStyle w:val="a6"/>
              <w:spacing w:before="0" w:beforeAutospacing="0" w:after="0" w:afterAutospacing="0"/>
            </w:pPr>
            <w:r w:rsidRPr="009407F6">
              <w:t>П</w:t>
            </w:r>
            <w:r w:rsidR="00567B33" w:rsidRPr="009407F6">
              <w:t>ознавательно-творческий проект  «</w:t>
            </w:r>
            <w:proofErr w:type="spellStart"/>
            <w:r w:rsidR="00567B33" w:rsidRPr="009407F6">
              <w:t>Аты</w:t>
            </w:r>
            <w:proofErr w:type="spellEnd"/>
            <w:r w:rsidR="00567B33" w:rsidRPr="009407F6">
              <w:t xml:space="preserve"> - баты, мы солдаты»</w:t>
            </w:r>
            <w:r w:rsidRPr="009407F6">
              <w:t xml:space="preserve"> </w:t>
            </w:r>
          </w:p>
        </w:tc>
        <w:tc>
          <w:tcPr>
            <w:tcW w:w="2126" w:type="dxa"/>
            <w:gridSpan w:val="2"/>
          </w:tcPr>
          <w:p w:rsidR="00596439" w:rsidRPr="009407F6" w:rsidRDefault="00567B33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Воспитанники старших групп</w:t>
            </w:r>
          </w:p>
        </w:tc>
        <w:tc>
          <w:tcPr>
            <w:tcW w:w="1712" w:type="dxa"/>
            <w:gridSpan w:val="2"/>
          </w:tcPr>
          <w:p w:rsidR="00596439" w:rsidRPr="009407F6" w:rsidRDefault="00567B33" w:rsidP="00567B3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 xml:space="preserve">январь - февраль </w:t>
            </w:r>
          </w:p>
        </w:tc>
        <w:tc>
          <w:tcPr>
            <w:tcW w:w="2824" w:type="dxa"/>
          </w:tcPr>
          <w:p w:rsidR="00567B33" w:rsidRPr="009407F6" w:rsidRDefault="00596439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Пак С.С., </w:t>
            </w:r>
            <w:r w:rsidR="00567B33" w:rsidRPr="009407F6">
              <w:rPr>
                <w:rFonts w:eastAsia="Calibri"/>
                <w:sz w:val="24"/>
                <w:szCs w:val="24"/>
              </w:rPr>
              <w:t>Фоменко Я.А.,</w:t>
            </w:r>
          </w:p>
          <w:p w:rsidR="00596439" w:rsidRPr="009407F6" w:rsidRDefault="00567B33" w:rsidP="00567B33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музыкальные руководители</w:t>
            </w:r>
            <w:r w:rsidR="00596439" w:rsidRPr="009407F6">
              <w:rPr>
                <w:rFonts w:eastAsia="Calibri"/>
                <w:sz w:val="24"/>
                <w:szCs w:val="24"/>
              </w:rPr>
              <w:t xml:space="preserve">, </w:t>
            </w:r>
          </w:p>
        </w:tc>
      </w:tr>
      <w:tr w:rsidR="00596439" w:rsidRPr="009407F6" w:rsidTr="00B841B2">
        <w:tc>
          <w:tcPr>
            <w:tcW w:w="10031" w:type="dxa"/>
            <w:gridSpan w:val="6"/>
          </w:tcPr>
          <w:p w:rsidR="00596439" w:rsidRPr="009407F6" w:rsidRDefault="00596439" w:rsidP="00B841B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sz w:val="24"/>
                <w:szCs w:val="24"/>
              </w:rPr>
              <w:t>Социально-коммуникативное  воспитание</w:t>
            </w:r>
          </w:p>
        </w:tc>
      </w:tr>
      <w:tr w:rsidR="00596439" w:rsidRPr="009407F6" w:rsidTr="003F5D55">
        <w:trPr>
          <w:trHeight w:val="355"/>
        </w:trPr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i/>
                <w:iCs/>
              </w:rPr>
              <w:t>Мероприятия, выше уровня ДОУ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Участие в интеллектуальных конкурсах, олимпиадах, викторинах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 течени</w:t>
            </w:r>
            <w:proofErr w:type="gramStart"/>
            <w:r w:rsidRPr="009407F6">
              <w:rPr>
                <w:rFonts w:eastAsia="Calibri"/>
                <w:sz w:val="24"/>
                <w:szCs w:val="24"/>
              </w:rPr>
              <w:t>и</w:t>
            </w:r>
            <w:proofErr w:type="gramEnd"/>
            <w:r w:rsidRPr="009407F6">
              <w:rPr>
                <w:rFonts w:eastAsia="Calibri"/>
                <w:sz w:val="24"/>
                <w:szCs w:val="24"/>
              </w:rPr>
              <w:t xml:space="preserve">  учебного года</w:t>
            </w:r>
          </w:p>
        </w:tc>
        <w:tc>
          <w:tcPr>
            <w:tcW w:w="2824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Педагоги</w:t>
            </w:r>
          </w:p>
        </w:tc>
      </w:tr>
      <w:tr w:rsidR="00596439" w:rsidRPr="009407F6" w:rsidTr="003F5D55">
        <w:tc>
          <w:tcPr>
            <w:tcW w:w="3369" w:type="dxa"/>
            <w:tcBorders>
              <w:top w:val="nil"/>
            </w:tcBorders>
          </w:tcPr>
          <w:p w:rsidR="00596439" w:rsidRPr="009407F6" w:rsidRDefault="00596439" w:rsidP="00B841B2">
            <w:pPr>
              <w:widowControl w:val="0"/>
              <w:tabs>
                <w:tab w:val="left" w:pos="10125"/>
              </w:tabs>
              <w:spacing w:line="240" w:lineRule="exact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Районный конкурс «Поэтическая мозаика»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  <w:tcBorders>
              <w:top w:val="nil"/>
            </w:tcBorders>
          </w:tcPr>
          <w:p w:rsidR="00596439" w:rsidRPr="009407F6" w:rsidRDefault="00596439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824" w:type="dxa"/>
            <w:tcBorders>
              <w:top w:val="nil"/>
            </w:tcBorders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Педагоги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  <w:b/>
                <w:bCs/>
                <w:i/>
                <w:iCs/>
              </w:rPr>
              <w:t>Мероприятия ДОУ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tabs>
                <w:tab w:val="left" w:pos="10125"/>
              </w:tabs>
              <w:spacing w:line="240" w:lineRule="exact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Конкурс «Поэтическая мозаика»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824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Педагоги</w:t>
            </w:r>
          </w:p>
        </w:tc>
      </w:tr>
      <w:tr w:rsidR="00567B33" w:rsidRPr="009407F6" w:rsidTr="003F5D55">
        <w:tc>
          <w:tcPr>
            <w:tcW w:w="3369" w:type="dxa"/>
          </w:tcPr>
          <w:p w:rsidR="00567B33" w:rsidRPr="009407F6" w:rsidRDefault="00567B33" w:rsidP="00B841B2">
            <w:pPr>
              <w:widowControl w:val="0"/>
              <w:tabs>
                <w:tab w:val="left" w:pos="10125"/>
              </w:tabs>
              <w:spacing w:line="240" w:lineRule="exact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Досуг «Скажи вредным привычкам</w:t>
            </w:r>
            <w:proofErr w:type="gramStart"/>
            <w:r w:rsidRPr="009407F6">
              <w:rPr>
                <w:rFonts w:eastAsia="Calibri"/>
                <w:sz w:val="24"/>
                <w:szCs w:val="24"/>
              </w:rPr>
              <w:t xml:space="preserve"> Н</w:t>
            </w:r>
            <w:proofErr w:type="gramEnd"/>
            <w:r w:rsidRPr="009407F6">
              <w:rPr>
                <w:rFonts w:eastAsia="Calibri"/>
                <w:sz w:val="24"/>
                <w:szCs w:val="24"/>
              </w:rPr>
              <w:t>ет!»</w:t>
            </w:r>
          </w:p>
        </w:tc>
        <w:tc>
          <w:tcPr>
            <w:tcW w:w="2126" w:type="dxa"/>
            <w:gridSpan w:val="2"/>
          </w:tcPr>
          <w:p w:rsidR="00567B33" w:rsidRPr="009407F6" w:rsidRDefault="00567B33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Воспитанники старших групп</w:t>
            </w:r>
          </w:p>
        </w:tc>
        <w:tc>
          <w:tcPr>
            <w:tcW w:w="1712" w:type="dxa"/>
            <w:gridSpan w:val="2"/>
          </w:tcPr>
          <w:p w:rsidR="00567B33" w:rsidRPr="009407F6" w:rsidRDefault="00567B33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t>ноябрь</w:t>
            </w:r>
          </w:p>
        </w:tc>
        <w:tc>
          <w:tcPr>
            <w:tcW w:w="2824" w:type="dxa"/>
          </w:tcPr>
          <w:p w:rsidR="00567B33" w:rsidRPr="009407F6" w:rsidRDefault="00567B33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Школьная В.Н.,</w:t>
            </w:r>
          </w:p>
          <w:p w:rsidR="00567B33" w:rsidRPr="009407F6" w:rsidRDefault="00567B33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 педагог-психолог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i/>
                <w:iCs/>
              </w:rPr>
              <w:t>Групповые мероприятия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Викторины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</w:t>
            </w: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 течени</w:t>
            </w:r>
            <w:proofErr w:type="gramStart"/>
            <w:r w:rsidRPr="009407F6">
              <w:rPr>
                <w:rFonts w:eastAsia="Calibri"/>
                <w:sz w:val="24"/>
                <w:szCs w:val="24"/>
              </w:rPr>
              <w:t>и</w:t>
            </w:r>
            <w:proofErr w:type="gramEnd"/>
            <w:r w:rsidRPr="009407F6">
              <w:rPr>
                <w:rFonts w:eastAsia="Calibri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824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Педагоги</w:t>
            </w:r>
          </w:p>
        </w:tc>
      </w:tr>
      <w:tr w:rsidR="00596439" w:rsidRPr="009407F6" w:rsidTr="00B841B2">
        <w:tc>
          <w:tcPr>
            <w:tcW w:w="10031" w:type="dxa"/>
            <w:gridSpan w:val="6"/>
          </w:tcPr>
          <w:p w:rsidR="00596439" w:rsidRPr="009407F6" w:rsidRDefault="00567B33" w:rsidP="00B841B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9407F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="00596439" w:rsidRPr="009407F6">
              <w:rPr>
                <w:rFonts w:eastAsia="Calibri"/>
                <w:b/>
                <w:bCs/>
                <w:sz w:val="24"/>
                <w:szCs w:val="24"/>
              </w:rPr>
              <w:t>Взаимодействие с родителями</w:t>
            </w: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Мероприятия, выше уровня ДОУ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596439" w:rsidRPr="009407F6" w:rsidRDefault="00596439" w:rsidP="00B841B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96439" w:rsidRPr="009407F6" w:rsidTr="003F5D55">
        <w:tc>
          <w:tcPr>
            <w:tcW w:w="3369" w:type="dxa"/>
          </w:tcPr>
          <w:p w:rsidR="00596439" w:rsidRPr="009407F6" w:rsidRDefault="00763E4D" w:rsidP="00B841B2">
            <w:pPr>
              <w:widowControl w:val="0"/>
              <w:tabs>
                <w:tab w:val="left" w:pos="10125"/>
              </w:tabs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Благотворительный фонд «Детям на здоровье», а</w:t>
            </w:r>
            <w:r w:rsidR="00596439" w:rsidRPr="009407F6">
              <w:rPr>
                <w:sz w:val="24"/>
                <w:szCs w:val="24"/>
              </w:rPr>
              <w:t>кция «Добрый автобус»</w:t>
            </w:r>
          </w:p>
        </w:tc>
        <w:tc>
          <w:tcPr>
            <w:tcW w:w="2126" w:type="dxa"/>
            <w:gridSpan w:val="2"/>
          </w:tcPr>
          <w:p w:rsidR="00596439" w:rsidRPr="009407F6" w:rsidRDefault="00596439" w:rsidP="00B841B2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воспитанники,  родители и педагоги</w:t>
            </w:r>
          </w:p>
        </w:tc>
        <w:tc>
          <w:tcPr>
            <w:tcW w:w="1712" w:type="dxa"/>
            <w:gridSpan w:val="2"/>
          </w:tcPr>
          <w:p w:rsidR="00596439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с</w:t>
            </w:r>
            <w:r w:rsidR="00596439" w:rsidRPr="009407F6">
              <w:rPr>
                <w:sz w:val="24"/>
                <w:szCs w:val="24"/>
              </w:rPr>
              <w:t>ентябрь</w:t>
            </w:r>
            <w:r w:rsidRPr="009407F6">
              <w:rPr>
                <w:sz w:val="24"/>
                <w:szCs w:val="24"/>
              </w:rPr>
              <w:t>-</w:t>
            </w:r>
          </w:p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март</w:t>
            </w:r>
          </w:p>
        </w:tc>
        <w:tc>
          <w:tcPr>
            <w:tcW w:w="2824" w:type="dxa"/>
          </w:tcPr>
          <w:p w:rsidR="00567B33" w:rsidRPr="009407F6" w:rsidRDefault="00596439" w:rsidP="00567B33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 xml:space="preserve">Васильева Н.А., </w:t>
            </w:r>
            <w:r w:rsidR="00763E4D" w:rsidRPr="009407F6">
              <w:rPr>
                <w:sz w:val="24"/>
                <w:szCs w:val="24"/>
              </w:rPr>
              <w:t xml:space="preserve">Чередниченко Л.И., Колобова О.В., </w:t>
            </w:r>
            <w:proofErr w:type="spellStart"/>
            <w:r w:rsidR="00763E4D" w:rsidRPr="009407F6">
              <w:rPr>
                <w:sz w:val="24"/>
                <w:szCs w:val="24"/>
              </w:rPr>
              <w:t>Сукочева</w:t>
            </w:r>
            <w:proofErr w:type="spellEnd"/>
            <w:r w:rsidR="00763E4D" w:rsidRPr="009407F6">
              <w:rPr>
                <w:sz w:val="24"/>
                <w:szCs w:val="24"/>
              </w:rPr>
              <w:t xml:space="preserve"> Н.Г., воспитатели</w:t>
            </w:r>
          </w:p>
          <w:p w:rsidR="00596439" w:rsidRPr="009407F6" w:rsidRDefault="00596439" w:rsidP="00B841B2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</w:p>
        </w:tc>
      </w:tr>
      <w:tr w:rsidR="00567B33" w:rsidRPr="009407F6" w:rsidTr="003F5D55">
        <w:trPr>
          <w:trHeight w:val="678"/>
        </w:trPr>
        <w:tc>
          <w:tcPr>
            <w:tcW w:w="3369" w:type="dxa"/>
            <w:tcBorders>
              <w:top w:val="nil"/>
            </w:tcBorders>
          </w:tcPr>
          <w:p w:rsidR="00567B33" w:rsidRPr="009407F6" w:rsidRDefault="00763E4D" w:rsidP="00763E4D">
            <w:pPr>
              <w:widowControl w:val="0"/>
              <w:tabs>
                <w:tab w:val="left" w:pos="10125"/>
              </w:tabs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Межрайонная природоохранная а</w:t>
            </w:r>
            <w:r w:rsidR="00567B33" w:rsidRPr="009407F6">
              <w:rPr>
                <w:sz w:val="24"/>
                <w:szCs w:val="24"/>
              </w:rPr>
              <w:t>кция «Покормите птиц зимой»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567B33" w:rsidRPr="009407F6" w:rsidRDefault="00567B33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воспитанники,  родители и педагоги</w:t>
            </w:r>
          </w:p>
        </w:tc>
        <w:tc>
          <w:tcPr>
            <w:tcW w:w="1712" w:type="dxa"/>
            <w:gridSpan w:val="2"/>
            <w:tcBorders>
              <w:top w:val="nil"/>
            </w:tcBorders>
          </w:tcPr>
          <w:p w:rsidR="00567B33" w:rsidRPr="009407F6" w:rsidRDefault="00567B33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декабрь-февраль</w:t>
            </w:r>
          </w:p>
        </w:tc>
        <w:tc>
          <w:tcPr>
            <w:tcW w:w="2824" w:type="dxa"/>
            <w:tcBorders>
              <w:top w:val="nil"/>
            </w:tcBorders>
          </w:tcPr>
          <w:p w:rsidR="00567B33" w:rsidRPr="009407F6" w:rsidRDefault="00567B33" w:rsidP="00567B33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Васильева Н.А.,</w:t>
            </w:r>
            <w:r w:rsidR="00763E4D" w:rsidRPr="009407F6">
              <w:rPr>
                <w:sz w:val="24"/>
                <w:szCs w:val="24"/>
              </w:rPr>
              <w:t xml:space="preserve"> персидская К.А., воспитатели</w:t>
            </w:r>
          </w:p>
          <w:p w:rsidR="00567B33" w:rsidRPr="009407F6" w:rsidRDefault="00567B33" w:rsidP="00567B33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</w:p>
        </w:tc>
      </w:tr>
      <w:tr w:rsidR="00567B33" w:rsidRPr="009407F6" w:rsidTr="0060412D">
        <w:tc>
          <w:tcPr>
            <w:tcW w:w="10031" w:type="dxa"/>
            <w:gridSpan w:val="6"/>
          </w:tcPr>
          <w:p w:rsidR="00567B33" w:rsidRPr="009407F6" w:rsidRDefault="00567B33" w:rsidP="00B841B2">
            <w:pPr>
              <w:widowControl w:val="0"/>
              <w:jc w:val="center"/>
              <w:rPr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Мероприятия ДОУ</w:t>
            </w:r>
          </w:p>
        </w:tc>
      </w:tr>
      <w:tr w:rsidR="00763E4D" w:rsidRPr="009407F6" w:rsidTr="003F5D55">
        <w:tc>
          <w:tcPr>
            <w:tcW w:w="3369" w:type="dxa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Акция по ПДД «Красный, желтый, зеленый»</w:t>
            </w:r>
          </w:p>
        </w:tc>
        <w:tc>
          <w:tcPr>
            <w:tcW w:w="2126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воспитанники,  родители и педагоги</w:t>
            </w:r>
          </w:p>
        </w:tc>
        <w:tc>
          <w:tcPr>
            <w:tcW w:w="1712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сентябрь</w:t>
            </w:r>
          </w:p>
        </w:tc>
        <w:tc>
          <w:tcPr>
            <w:tcW w:w="2824" w:type="dxa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 xml:space="preserve">Васильева Н.А., </w:t>
            </w:r>
            <w:proofErr w:type="spellStart"/>
            <w:r w:rsidRPr="009407F6">
              <w:rPr>
                <w:sz w:val="24"/>
                <w:szCs w:val="24"/>
              </w:rPr>
              <w:t>Жадобина</w:t>
            </w:r>
            <w:proofErr w:type="spellEnd"/>
            <w:r w:rsidRPr="009407F6">
              <w:rPr>
                <w:sz w:val="24"/>
                <w:szCs w:val="24"/>
              </w:rPr>
              <w:t xml:space="preserve"> С.Ю., Попова А.В., </w:t>
            </w:r>
            <w:proofErr w:type="spellStart"/>
            <w:r w:rsidRPr="009407F6">
              <w:rPr>
                <w:sz w:val="24"/>
                <w:szCs w:val="24"/>
              </w:rPr>
              <w:t>Кулькина</w:t>
            </w:r>
            <w:proofErr w:type="spellEnd"/>
            <w:r w:rsidRPr="009407F6">
              <w:rPr>
                <w:sz w:val="24"/>
                <w:szCs w:val="24"/>
              </w:rPr>
              <w:t xml:space="preserve"> Е.А. воспитатели</w:t>
            </w:r>
          </w:p>
        </w:tc>
      </w:tr>
      <w:tr w:rsidR="00763E4D" w:rsidRPr="009407F6" w:rsidTr="003F5D55">
        <w:tc>
          <w:tcPr>
            <w:tcW w:w="3369" w:type="dxa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Экологическая акция «Подари цветок детскому саду»</w:t>
            </w:r>
          </w:p>
        </w:tc>
        <w:tc>
          <w:tcPr>
            <w:tcW w:w="2126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воспитанники,  родители и </w:t>
            </w:r>
            <w:r w:rsidRPr="009407F6">
              <w:rPr>
                <w:rFonts w:eastAsia="Calibri"/>
                <w:sz w:val="24"/>
                <w:szCs w:val="24"/>
              </w:rPr>
              <w:lastRenderedPageBreak/>
              <w:t>педагоги</w:t>
            </w:r>
          </w:p>
        </w:tc>
        <w:tc>
          <w:tcPr>
            <w:tcW w:w="1712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824" w:type="dxa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Васильева Н.А.,</w:t>
            </w:r>
          </w:p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proofErr w:type="spellStart"/>
            <w:r w:rsidRPr="009407F6">
              <w:rPr>
                <w:sz w:val="24"/>
                <w:szCs w:val="24"/>
              </w:rPr>
              <w:t>Кузулгуртова</w:t>
            </w:r>
            <w:proofErr w:type="spellEnd"/>
            <w:r w:rsidRPr="009407F6">
              <w:rPr>
                <w:sz w:val="24"/>
                <w:szCs w:val="24"/>
              </w:rPr>
              <w:t xml:space="preserve"> Р.Р., </w:t>
            </w:r>
            <w:r w:rsidRPr="009407F6">
              <w:rPr>
                <w:sz w:val="24"/>
                <w:szCs w:val="24"/>
              </w:rPr>
              <w:lastRenderedPageBreak/>
              <w:t xml:space="preserve">Савенкова Л.Н., воспитатели, Шустова Е.В., </w:t>
            </w:r>
            <w:proofErr w:type="spellStart"/>
            <w:r w:rsidRPr="009407F6">
              <w:rPr>
                <w:sz w:val="24"/>
                <w:szCs w:val="24"/>
              </w:rPr>
              <w:t>тьютор</w:t>
            </w:r>
            <w:proofErr w:type="spellEnd"/>
          </w:p>
        </w:tc>
      </w:tr>
      <w:tr w:rsidR="00763E4D" w:rsidRPr="009407F6" w:rsidTr="003F5D55">
        <w:tc>
          <w:tcPr>
            <w:tcW w:w="3369" w:type="dxa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lastRenderedPageBreak/>
              <w:t>Акция ОБЖ  «Юные пожарные - спасатели»</w:t>
            </w:r>
          </w:p>
        </w:tc>
        <w:tc>
          <w:tcPr>
            <w:tcW w:w="2126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воспитанники,  родители и педагоги</w:t>
            </w:r>
          </w:p>
        </w:tc>
        <w:tc>
          <w:tcPr>
            <w:tcW w:w="1712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апрель</w:t>
            </w:r>
          </w:p>
        </w:tc>
        <w:tc>
          <w:tcPr>
            <w:tcW w:w="2824" w:type="dxa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 xml:space="preserve">Васильева Н.А., Чередниченко Л.И., </w:t>
            </w:r>
            <w:proofErr w:type="spellStart"/>
            <w:r w:rsidRPr="009407F6">
              <w:rPr>
                <w:sz w:val="24"/>
                <w:szCs w:val="24"/>
              </w:rPr>
              <w:t>Сукочева</w:t>
            </w:r>
            <w:proofErr w:type="spellEnd"/>
            <w:r w:rsidRPr="009407F6">
              <w:rPr>
                <w:sz w:val="24"/>
                <w:szCs w:val="24"/>
              </w:rPr>
              <w:t xml:space="preserve"> Н.Г., воспитатели</w:t>
            </w:r>
          </w:p>
        </w:tc>
      </w:tr>
      <w:tr w:rsidR="00763E4D" w:rsidRPr="009407F6" w:rsidTr="003F5D55">
        <w:tc>
          <w:tcPr>
            <w:tcW w:w="3369" w:type="dxa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Акция «Дети летать не умеют»</w:t>
            </w:r>
          </w:p>
        </w:tc>
        <w:tc>
          <w:tcPr>
            <w:tcW w:w="2126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воспитанники,  родители и педагоги</w:t>
            </w:r>
          </w:p>
        </w:tc>
        <w:tc>
          <w:tcPr>
            <w:tcW w:w="1712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май</w:t>
            </w:r>
          </w:p>
        </w:tc>
        <w:tc>
          <w:tcPr>
            <w:tcW w:w="2824" w:type="dxa"/>
          </w:tcPr>
          <w:p w:rsidR="00763E4D" w:rsidRPr="009407F6" w:rsidRDefault="00763E4D" w:rsidP="00763E4D">
            <w:pPr>
              <w:widowControl w:val="0"/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 xml:space="preserve">Васильева Н.А., </w:t>
            </w:r>
            <w:proofErr w:type="spellStart"/>
            <w:r w:rsidR="003A5772" w:rsidRPr="009407F6">
              <w:rPr>
                <w:sz w:val="24"/>
                <w:szCs w:val="24"/>
              </w:rPr>
              <w:t>Муница</w:t>
            </w:r>
            <w:proofErr w:type="spellEnd"/>
            <w:r w:rsidR="003A5772" w:rsidRPr="009407F6">
              <w:rPr>
                <w:sz w:val="24"/>
                <w:szCs w:val="24"/>
              </w:rPr>
              <w:t xml:space="preserve"> Г.Ю., </w:t>
            </w:r>
            <w:proofErr w:type="spellStart"/>
            <w:r w:rsidR="003A5772" w:rsidRPr="009407F6">
              <w:rPr>
                <w:sz w:val="24"/>
                <w:szCs w:val="24"/>
              </w:rPr>
              <w:t>Ускова</w:t>
            </w:r>
            <w:proofErr w:type="spellEnd"/>
            <w:r w:rsidR="003A5772" w:rsidRPr="009407F6">
              <w:rPr>
                <w:sz w:val="24"/>
                <w:szCs w:val="24"/>
              </w:rPr>
              <w:t xml:space="preserve"> Е.А., Маликова Р.А., воспитатели</w:t>
            </w:r>
            <w:r w:rsidRPr="009407F6">
              <w:rPr>
                <w:sz w:val="24"/>
                <w:szCs w:val="24"/>
              </w:rPr>
              <w:t xml:space="preserve"> </w:t>
            </w:r>
          </w:p>
        </w:tc>
      </w:tr>
      <w:tr w:rsidR="00763E4D" w:rsidRPr="009407F6" w:rsidTr="003F5D55">
        <w:tc>
          <w:tcPr>
            <w:tcW w:w="3369" w:type="dxa"/>
          </w:tcPr>
          <w:p w:rsidR="00763E4D" w:rsidRPr="009407F6" w:rsidRDefault="00763E4D" w:rsidP="00763E4D">
            <w:pPr>
              <w:widowControl w:val="0"/>
              <w:rPr>
                <w:b/>
                <w:bCs/>
                <w:i/>
                <w:iCs/>
              </w:rPr>
            </w:pPr>
            <w:r w:rsidRPr="009407F6">
              <w:rPr>
                <w:rFonts w:eastAsia="Calibri"/>
                <w:sz w:val="24"/>
                <w:szCs w:val="24"/>
              </w:rPr>
              <w:t>Родительское собрание на тему: «Основные направления работы на 2022-2023 учебный год»</w:t>
            </w:r>
          </w:p>
        </w:tc>
        <w:tc>
          <w:tcPr>
            <w:tcW w:w="2126" w:type="dxa"/>
            <w:gridSpan w:val="2"/>
          </w:tcPr>
          <w:p w:rsidR="00763E4D" w:rsidRPr="009407F6" w:rsidRDefault="00763E4D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родители (законные представители), педагоги ДОУ</w:t>
            </w:r>
          </w:p>
        </w:tc>
        <w:tc>
          <w:tcPr>
            <w:tcW w:w="1712" w:type="dxa"/>
            <w:gridSpan w:val="2"/>
          </w:tcPr>
          <w:p w:rsidR="00763E4D" w:rsidRPr="009407F6" w:rsidRDefault="00763E4D" w:rsidP="00763E4D">
            <w:pPr>
              <w:widowControl w:val="0"/>
              <w:tabs>
                <w:tab w:val="left" w:pos="935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сентябрь</w:t>
            </w:r>
          </w:p>
          <w:p w:rsidR="00763E4D" w:rsidRPr="009407F6" w:rsidRDefault="00763E4D" w:rsidP="00763E4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763E4D" w:rsidRPr="009407F6" w:rsidRDefault="00763E4D" w:rsidP="00763E4D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Пущина Н.С. заведующий </w:t>
            </w:r>
          </w:p>
          <w:p w:rsidR="00763E4D" w:rsidRPr="009407F6" w:rsidRDefault="00763E4D" w:rsidP="00763E4D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407F6">
              <w:rPr>
                <w:rFonts w:eastAsia="Calibri"/>
                <w:sz w:val="24"/>
                <w:szCs w:val="24"/>
              </w:rPr>
              <w:t>Коблева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Е.В., </w:t>
            </w:r>
          </w:p>
          <w:p w:rsidR="00763E4D" w:rsidRPr="009407F6" w:rsidRDefault="00763E4D" w:rsidP="00763E4D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ст. воспитатель</w:t>
            </w:r>
          </w:p>
        </w:tc>
      </w:tr>
      <w:tr w:rsidR="00763E4D" w:rsidRPr="009407F6" w:rsidTr="003F5D55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E4D" w:rsidRPr="009407F6" w:rsidRDefault="00454B31" w:rsidP="00B841B2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sz w:val="24"/>
                <w:szCs w:val="24"/>
              </w:rPr>
              <w:t>Общее родительское собрание "Основы нравственн</w:t>
            </w:r>
            <w:proofErr w:type="gramStart"/>
            <w:r w:rsidRPr="009407F6">
              <w:rPr>
                <w:sz w:val="24"/>
                <w:szCs w:val="24"/>
              </w:rPr>
              <w:t>о-</w:t>
            </w:r>
            <w:proofErr w:type="gramEnd"/>
            <w:r w:rsidRPr="009407F6">
              <w:rPr>
                <w:sz w:val="24"/>
                <w:szCs w:val="24"/>
              </w:rPr>
              <w:t xml:space="preserve"> патриотического воспитания в семье и ДОУ»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E4D" w:rsidRPr="009407F6" w:rsidRDefault="00763E4D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родители (законные представители), педагоги ДОУ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E4D" w:rsidRPr="009407F6" w:rsidRDefault="00763E4D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2824" w:type="dxa"/>
          </w:tcPr>
          <w:p w:rsidR="00763E4D" w:rsidRPr="009407F6" w:rsidRDefault="00763E4D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Пущина Н.С. заведующий </w:t>
            </w:r>
            <w:proofErr w:type="spellStart"/>
            <w:r w:rsidRPr="009407F6">
              <w:rPr>
                <w:rFonts w:eastAsia="Calibri"/>
                <w:sz w:val="24"/>
                <w:szCs w:val="24"/>
              </w:rPr>
              <w:t>Коблева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Е.В., ст. воспитатель</w:t>
            </w:r>
          </w:p>
        </w:tc>
      </w:tr>
      <w:tr w:rsidR="00763E4D" w:rsidRPr="009407F6" w:rsidTr="003F5D55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E4D" w:rsidRPr="009407F6" w:rsidRDefault="00763E4D" w:rsidP="00B841B2">
            <w:pPr>
              <w:widowControl w:val="0"/>
              <w:rPr>
                <w:b/>
                <w:bCs/>
                <w:i/>
                <w:iCs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Оформление и </w:t>
            </w:r>
            <w:r w:rsidRPr="009407F6">
              <w:rPr>
                <w:rFonts w:eastAsia="Calibri"/>
                <w:spacing w:val="-1"/>
                <w:sz w:val="24"/>
                <w:szCs w:val="24"/>
              </w:rPr>
              <w:t xml:space="preserve">обновление наглядной </w:t>
            </w:r>
            <w:r w:rsidRPr="009407F6">
              <w:rPr>
                <w:rFonts w:eastAsia="Calibri"/>
                <w:sz w:val="24"/>
                <w:szCs w:val="24"/>
              </w:rPr>
              <w:t>информации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E4D" w:rsidRPr="009407F6" w:rsidRDefault="00763E4D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родители (законные представители), педагоги ДОУ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E4D" w:rsidRPr="009407F6" w:rsidRDefault="00763E4D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pacing w:val="-1"/>
                <w:sz w:val="24"/>
                <w:szCs w:val="24"/>
              </w:rPr>
              <w:t xml:space="preserve">не реже одного раза в </w:t>
            </w:r>
            <w:r w:rsidRPr="009407F6">
              <w:rPr>
                <w:rFonts w:eastAsia="Calibri"/>
                <w:sz w:val="24"/>
                <w:szCs w:val="24"/>
              </w:rPr>
              <w:t>квартал</w:t>
            </w:r>
          </w:p>
        </w:tc>
        <w:tc>
          <w:tcPr>
            <w:tcW w:w="2824" w:type="dxa"/>
          </w:tcPr>
          <w:p w:rsidR="00763E4D" w:rsidRPr="009407F6" w:rsidRDefault="00763E4D" w:rsidP="00B841B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Педагоги</w:t>
            </w:r>
          </w:p>
        </w:tc>
      </w:tr>
      <w:tr w:rsidR="00763E4D" w:rsidRPr="009407F6" w:rsidTr="003F5D55">
        <w:tc>
          <w:tcPr>
            <w:tcW w:w="3369" w:type="dxa"/>
          </w:tcPr>
          <w:p w:rsidR="00763E4D" w:rsidRPr="009407F6" w:rsidRDefault="00763E4D" w:rsidP="00B841B2">
            <w:pPr>
              <w:widowControl w:val="0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Родительское собрание на тему: «Итоги работы за </w:t>
            </w:r>
            <w:r w:rsidR="00454B31" w:rsidRPr="009407F6">
              <w:rPr>
                <w:rFonts w:eastAsia="Calibri"/>
                <w:sz w:val="24"/>
                <w:szCs w:val="24"/>
              </w:rPr>
              <w:t>2022-2023 учебный год</w:t>
            </w:r>
            <w:r w:rsidRPr="009407F6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2"/>
          </w:tcPr>
          <w:p w:rsidR="00763E4D" w:rsidRPr="009407F6" w:rsidRDefault="00763E4D" w:rsidP="00B841B2">
            <w:pPr>
              <w:widowControl w:val="0"/>
              <w:tabs>
                <w:tab w:val="left" w:pos="9355"/>
              </w:tabs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родители (законные представители), педагоги ДОУ</w:t>
            </w:r>
          </w:p>
        </w:tc>
        <w:tc>
          <w:tcPr>
            <w:tcW w:w="1712" w:type="dxa"/>
            <w:gridSpan w:val="2"/>
          </w:tcPr>
          <w:p w:rsidR="00763E4D" w:rsidRPr="009407F6" w:rsidRDefault="00763E4D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>май</w:t>
            </w:r>
          </w:p>
        </w:tc>
        <w:tc>
          <w:tcPr>
            <w:tcW w:w="2824" w:type="dxa"/>
          </w:tcPr>
          <w:p w:rsidR="00763E4D" w:rsidRPr="009407F6" w:rsidRDefault="00763E4D" w:rsidP="00B841B2">
            <w:pPr>
              <w:widowControl w:val="0"/>
              <w:jc w:val="center"/>
              <w:rPr>
                <w:sz w:val="24"/>
                <w:szCs w:val="24"/>
              </w:rPr>
            </w:pPr>
            <w:r w:rsidRPr="009407F6">
              <w:rPr>
                <w:rFonts w:eastAsia="Calibri"/>
                <w:sz w:val="24"/>
                <w:szCs w:val="24"/>
              </w:rPr>
              <w:t xml:space="preserve">Пущина Н.С., заведующий </w:t>
            </w:r>
            <w:proofErr w:type="spellStart"/>
            <w:r w:rsidRPr="009407F6">
              <w:rPr>
                <w:rFonts w:eastAsia="Calibri"/>
                <w:sz w:val="24"/>
                <w:szCs w:val="24"/>
              </w:rPr>
              <w:t>Коблева</w:t>
            </w:r>
            <w:proofErr w:type="spellEnd"/>
            <w:r w:rsidRPr="009407F6">
              <w:rPr>
                <w:rFonts w:eastAsia="Calibri"/>
                <w:sz w:val="24"/>
                <w:szCs w:val="24"/>
              </w:rPr>
              <w:t xml:space="preserve"> Е.В., ст. воспитатель</w:t>
            </w:r>
          </w:p>
        </w:tc>
      </w:tr>
      <w:tr w:rsidR="00454B31" w:rsidRPr="009407F6" w:rsidTr="00454B31">
        <w:tc>
          <w:tcPr>
            <w:tcW w:w="10031" w:type="dxa"/>
            <w:gridSpan w:val="6"/>
          </w:tcPr>
          <w:p w:rsidR="00454B31" w:rsidRPr="009407F6" w:rsidRDefault="00454B31" w:rsidP="009407F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Групповые мероприятия</w:t>
            </w:r>
          </w:p>
        </w:tc>
      </w:tr>
      <w:tr w:rsidR="00454B31" w:rsidRPr="009407F6" w:rsidTr="00986DF9">
        <w:tc>
          <w:tcPr>
            <w:tcW w:w="3369" w:type="dxa"/>
          </w:tcPr>
          <w:p w:rsidR="00454B31" w:rsidRPr="009407F6" w:rsidRDefault="00454B31" w:rsidP="00B841B2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9407F6">
              <w:rPr>
                <w:rFonts w:eastAsia="Calibri"/>
                <w:sz w:val="20"/>
                <w:szCs w:val="20"/>
              </w:rPr>
              <w:t>Тема родительского собрания</w:t>
            </w:r>
          </w:p>
        </w:tc>
        <w:tc>
          <w:tcPr>
            <w:tcW w:w="2268" w:type="dxa"/>
            <w:gridSpan w:val="3"/>
          </w:tcPr>
          <w:p w:rsidR="00454B31" w:rsidRPr="009407F6" w:rsidRDefault="00454B31" w:rsidP="00B841B2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9407F6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Возрастная группа</w:t>
            </w:r>
          </w:p>
        </w:tc>
        <w:tc>
          <w:tcPr>
            <w:tcW w:w="1570" w:type="dxa"/>
          </w:tcPr>
          <w:p w:rsidR="00454B31" w:rsidRPr="009407F6" w:rsidRDefault="00454B31" w:rsidP="00B841B2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407F6">
              <w:rPr>
                <w:rFonts w:eastAsia="Calibri"/>
                <w:sz w:val="20"/>
                <w:szCs w:val="20"/>
              </w:rPr>
              <w:t>Дата проведения</w:t>
            </w:r>
          </w:p>
        </w:tc>
        <w:tc>
          <w:tcPr>
            <w:tcW w:w="2824" w:type="dxa"/>
          </w:tcPr>
          <w:p w:rsidR="00454B31" w:rsidRPr="009407F6" w:rsidRDefault="00454B31" w:rsidP="00B841B2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407F6">
              <w:rPr>
                <w:rFonts w:eastAsia="Calibri"/>
                <w:sz w:val="20"/>
                <w:szCs w:val="20"/>
              </w:rPr>
              <w:t>Ответственные</w:t>
            </w:r>
          </w:p>
        </w:tc>
      </w:tr>
      <w:tr w:rsidR="00986DF9" w:rsidRPr="009407F6" w:rsidTr="00986DF9">
        <w:tc>
          <w:tcPr>
            <w:tcW w:w="3369" w:type="dxa"/>
            <w:vMerge w:val="restart"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  <w:r w:rsidRPr="009407F6">
              <w:t xml:space="preserve"> «Основные задачи работы группы на 2022-2023 учебный год»</w:t>
            </w:r>
          </w:p>
        </w:tc>
        <w:tc>
          <w:tcPr>
            <w:tcW w:w="2268" w:type="dxa"/>
            <w:gridSpan w:val="3"/>
          </w:tcPr>
          <w:p w:rsidR="00986DF9" w:rsidRPr="009407F6" w:rsidRDefault="00986DF9" w:rsidP="00B841B2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Подготовительная группа №2</w:t>
            </w:r>
          </w:p>
        </w:tc>
        <w:tc>
          <w:tcPr>
            <w:tcW w:w="1570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02.09.2022г.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 xml:space="preserve">Попова А.В., </w:t>
            </w:r>
            <w:proofErr w:type="spellStart"/>
            <w:r w:rsidRPr="009407F6">
              <w:rPr>
                <w:rFonts w:eastAsia="Calibri"/>
              </w:rPr>
              <w:t>Кулькина</w:t>
            </w:r>
            <w:proofErr w:type="spellEnd"/>
            <w:r w:rsidRPr="009407F6">
              <w:rPr>
                <w:rFonts w:eastAsia="Calibri"/>
              </w:rPr>
              <w:t xml:space="preserve"> Е.А.,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B841B2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Первая группа раннего возраста №3</w:t>
            </w:r>
          </w:p>
        </w:tc>
        <w:tc>
          <w:tcPr>
            <w:tcW w:w="1570" w:type="dxa"/>
          </w:tcPr>
          <w:p w:rsidR="00986DF9" w:rsidRPr="009407F6" w:rsidRDefault="00986DF9" w:rsidP="00986DF9">
            <w:pPr>
              <w:widowControl w:val="0"/>
              <w:jc w:val="center"/>
            </w:pPr>
            <w:r w:rsidRPr="009407F6">
              <w:t>22.09.2022г.</w:t>
            </w:r>
          </w:p>
        </w:tc>
        <w:tc>
          <w:tcPr>
            <w:tcW w:w="2824" w:type="dxa"/>
          </w:tcPr>
          <w:p w:rsidR="00986DF9" w:rsidRPr="009407F6" w:rsidRDefault="00986DF9" w:rsidP="00454B31">
            <w:pPr>
              <w:widowControl w:val="0"/>
              <w:jc w:val="center"/>
            </w:pPr>
            <w:r w:rsidRPr="009407F6">
              <w:t xml:space="preserve">Савенкова Л.Н., </w:t>
            </w:r>
            <w:proofErr w:type="spellStart"/>
            <w:r w:rsidRPr="009407F6">
              <w:t>Ворхалева</w:t>
            </w:r>
            <w:proofErr w:type="spellEnd"/>
            <w:r w:rsidRPr="009407F6">
              <w:t xml:space="preserve"> А.А.,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B841B2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Вторая группа раннего возраста №4</w:t>
            </w:r>
          </w:p>
        </w:tc>
        <w:tc>
          <w:tcPr>
            <w:tcW w:w="1570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08.09.2022г.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Зимачева</w:t>
            </w:r>
            <w:proofErr w:type="spellEnd"/>
            <w:r w:rsidRPr="009407F6">
              <w:rPr>
                <w:rFonts w:eastAsia="Calibri"/>
              </w:rPr>
              <w:t xml:space="preserve"> Л.В., </w:t>
            </w:r>
            <w:proofErr w:type="spellStart"/>
            <w:r w:rsidRPr="009407F6">
              <w:rPr>
                <w:rFonts w:eastAsia="Calibri"/>
              </w:rPr>
              <w:t>Кузулгуртова</w:t>
            </w:r>
            <w:proofErr w:type="spellEnd"/>
            <w:r w:rsidRPr="009407F6">
              <w:rPr>
                <w:rFonts w:eastAsia="Calibri"/>
              </w:rPr>
              <w:t xml:space="preserve"> Р.Р.,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B841B2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Младшая группа №5</w:t>
            </w:r>
          </w:p>
        </w:tc>
        <w:tc>
          <w:tcPr>
            <w:tcW w:w="1570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07.09.2022г.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Ускова</w:t>
            </w:r>
            <w:proofErr w:type="spellEnd"/>
            <w:r w:rsidRPr="009407F6">
              <w:rPr>
                <w:rFonts w:eastAsia="Calibri"/>
              </w:rPr>
              <w:t xml:space="preserve"> Е.А., Маликова Р.А.,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Старшая группа №6</w:t>
            </w:r>
          </w:p>
        </w:tc>
        <w:tc>
          <w:tcPr>
            <w:tcW w:w="1570" w:type="dxa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27.09.2022г.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Чередниченко Л.И., Васильева Н.А.,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Вторая группа раннего возраста №7</w:t>
            </w:r>
          </w:p>
        </w:tc>
        <w:tc>
          <w:tcPr>
            <w:tcW w:w="1570" w:type="dxa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05.09.2022г.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Персидская К.А., Маликова Р.А.,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Средняя группа №8</w:t>
            </w:r>
          </w:p>
        </w:tc>
        <w:tc>
          <w:tcPr>
            <w:tcW w:w="1570" w:type="dxa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15.09.2022г.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Колобова О.В., Васильева Н.А.,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Подготовительная группа №9</w:t>
            </w:r>
          </w:p>
        </w:tc>
        <w:tc>
          <w:tcPr>
            <w:tcW w:w="1570" w:type="dxa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16.09.2022г.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Жадобина</w:t>
            </w:r>
            <w:proofErr w:type="spellEnd"/>
            <w:r w:rsidRPr="009407F6">
              <w:rPr>
                <w:rFonts w:eastAsia="Calibri"/>
              </w:rPr>
              <w:t xml:space="preserve"> С.Ю., </w:t>
            </w:r>
            <w:proofErr w:type="spellStart"/>
            <w:r w:rsidRPr="009407F6">
              <w:rPr>
                <w:rFonts w:eastAsia="Calibri"/>
              </w:rPr>
              <w:t>Кулькина</w:t>
            </w:r>
            <w:proofErr w:type="spellEnd"/>
            <w:r w:rsidRPr="009407F6">
              <w:rPr>
                <w:rFonts w:eastAsia="Calibri"/>
              </w:rPr>
              <w:t xml:space="preserve"> Е.А.,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Старшая группа №10</w:t>
            </w:r>
          </w:p>
        </w:tc>
        <w:tc>
          <w:tcPr>
            <w:tcW w:w="1570" w:type="dxa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22.09.2022г.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Сукочева</w:t>
            </w:r>
            <w:proofErr w:type="spellEnd"/>
            <w:r w:rsidRPr="009407F6">
              <w:rPr>
                <w:rFonts w:eastAsia="Calibri"/>
              </w:rPr>
              <w:t xml:space="preserve"> Н.Г., </w:t>
            </w:r>
            <w:proofErr w:type="spellStart"/>
            <w:r w:rsidRPr="009407F6">
              <w:rPr>
                <w:rFonts w:eastAsia="Calibri"/>
              </w:rPr>
              <w:t>Ворхалева</w:t>
            </w:r>
            <w:proofErr w:type="spellEnd"/>
            <w:r w:rsidRPr="009407F6">
              <w:rPr>
                <w:rFonts w:eastAsia="Calibri"/>
              </w:rPr>
              <w:t xml:space="preserve"> А.А.,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Младшая группа №11</w:t>
            </w:r>
          </w:p>
        </w:tc>
        <w:tc>
          <w:tcPr>
            <w:tcW w:w="1570" w:type="dxa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15.09.2022г.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Муница</w:t>
            </w:r>
            <w:proofErr w:type="spellEnd"/>
            <w:r w:rsidRPr="009407F6">
              <w:rPr>
                <w:rFonts w:eastAsia="Calibri"/>
              </w:rPr>
              <w:t xml:space="preserve"> Г.Ю., Бражник Е.В., воспитатели</w:t>
            </w:r>
          </w:p>
        </w:tc>
      </w:tr>
      <w:tr w:rsidR="00986DF9" w:rsidRPr="009407F6" w:rsidTr="00986DF9">
        <w:tc>
          <w:tcPr>
            <w:tcW w:w="3369" w:type="dxa"/>
            <w:vMerge/>
          </w:tcPr>
          <w:p w:rsidR="00986DF9" w:rsidRPr="009407F6" w:rsidRDefault="00986DF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Средняя группа №12</w:t>
            </w:r>
          </w:p>
        </w:tc>
        <w:tc>
          <w:tcPr>
            <w:tcW w:w="1570" w:type="dxa"/>
          </w:tcPr>
          <w:p w:rsidR="00986DF9" w:rsidRPr="009407F6" w:rsidRDefault="00986DF9" w:rsidP="00CF02B5">
            <w:pPr>
              <w:widowControl w:val="0"/>
              <w:jc w:val="center"/>
            </w:pPr>
            <w:r w:rsidRPr="009407F6">
              <w:t>06.09.2022г.</w:t>
            </w:r>
          </w:p>
        </w:tc>
        <w:tc>
          <w:tcPr>
            <w:tcW w:w="2824" w:type="dxa"/>
          </w:tcPr>
          <w:p w:rsidR="00986DF9" w:rsidRPr="009407F6" w:rsidRDefault="00986DF9" w:rsidP="00B841B2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Моловствова</w:t>
            </w:r>
            <w:proofErr w:type="spellEnd"/>
            <w:r w:rsidRPr="009407F6">
              <w:rPr>
                <w:rFonts w:eastAsia="Calibri"/>
              </w:rPr>
              <w:t xml:space="preserve"> И.Н., Бражник </w:t>
            </w:r>
            <w:r w:rsidR="004E0661" w:rsidRPr="009407F6">
              <w:rPr>
                <w:rFonts w:eastAsia="Calibri"/>
              </w:rPr>
              <w:t>Е.В.,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tabs>
                <w:tab w:val="left" w:pos="1005"/>
              </w:tabs>
              <w:jc w:val="both"/>
              <w:rPr>
                <w:rFonts w:eastAsia="Calibri"/>
              </w:rPr>
            </w:pPr>
            <w:r w:rsidRPr="009407F6">
              <w:t xml:space="preserve">Родительское собрание на тему: </w:t>
            </w:r>
            <w:r w:rsidRPr="009407F6">
              <w:lastRenderedPageBreak/>
              <w:t>«Как родители могут помочь своим детям подготовиться к школе»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lastRenderedPageBreak/>
              <w:t xml:space="preserve">Подготовительная </w:t>
            </w:r>
            <w:r w:rsidRPr="009407F6">
              <w:rPr>
                <w:rFonts w:eastAsia="Calibri"/>
                <w:bCs/>
                <w:iCs/>
              </w:rPr>
              <w:lastRenderedPageBreak/>
              <w:t>группа №2</w:t>
            </w:r>
          </w:p>
        </w:tc>
        <w:tc>
          <w:tcPr>
            <w:tcW w:w="1570" w:type="dxa"/>
          </w:tcPr>
          <w:p w:rsidR="00CF02B5" w:rsidRPr="009407F6" w:rsidRDefault="00981546" w:rsidP="00CF02B5">
            <w:pPr>
              <w:widowControl w:val="0"/>
              <w:jc w:val="center"/>
            </w:pPr>
            <w:r w:rsidRPr="009407F6">
              <w:lastRenderedPageBreak/>
              <w:t>15.12.2022г.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 xml:space="preserve">Попова А.В., </w:t>
            </w:r>
            <w:proofErr w:type="spellStart"/>
            <w:r w:rsidRPr="009407F6">
              <w:rPr>
                <w:rFonts w:eastAsia="Calibri"/>
              </w:rPr>
              <w:t>Кулькина</w:t>
            </w:r>
            <w:proofErr w:type="spellEnd"/>
            <w:r w:rsidRPr="009407F6">
              <w:rPr>
                <w:rFonts w:eastAsia="Calibri"/>
              </w:rPr>
              <w:t xml:space="preserve"> </w:t>
            </w:r>
            <w:r w:rsidRPr="009407F6">
              <w:rPr>
                <w:rFonts w:eastAsia="Calibri"/>
              </w:rPr>
              <w:lastRenderedPageBreak/>
              <w:t>Е.А.,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lastRenderedPageBreak/>
              <w:t>Р</w:t>
            </w:r>
            <w:r w:rsidR="00981546" w:rsidRPr="009407F6">
              <w:t>одительское собрание на тему: «</w:t>
            </w:r>
            <w:r w:rsidRPr="009407F6">
              <w:t xml:space="preserve">Система </w:t>
            </w:r>
            <w:proofErr w:type="spellStart"/>
            <w:r w:rsidRPr="009407F6">
              <w:t>Монтессори</w:t>
            </w:r>
            <w:proofErr w:type="spellEnd"/>
            <w:r w:rsidRPr="009407F6">
              <w:t xml:space="preserve"> Педагогики»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Первая группа раннего возраста №3</w:t>
            </w:r>
          </w:p>
        </w:tc>
        <w:tc>
          <w:tcPr>
            <w:tcW w:w="1570" w:type="dxa"/>
          </w:tcPr>
          <w:p w:rsidR="00CF02B5" w:rsidRPr="009407F6" w:rsidRDefault="00981546" w:rsidP="00CF02B5">
            <w:pPr>
              <w:widowControl w:val="0"/>
              <w:jc w:val="center"/>
            </w:pPr>
            <w:r w:rsidRPr="009407F6">
              <w:t>15.12.2022г.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 xml:space="preserve">Савенкова Л.Н., </w:t>
            </w:r>
            <w:proofErr w:type="spellStart"/>
            <w:r w:rsidRPr="009407F6">
              <w:t>Ворхалева</w:t>
            </w:r>
            <w:proofErr w:type="spellEnd"/>
            <w:r w:rsidRPr="009407F6">
              <w:t xml:space="preserve"> А.А.,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>Родительское собрание на тему: «Сенсорное развитие детей раннего возраста»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Вторая группа раннего возраста №4</w:t>
            </w:r>
          </w:p>
        </w:tc>
        <w:tc>
          <w:tcPr>
            <w:tcW w:w="1570" w:type="dxa"/>
          </w:tcPr>
          <w:p w:rsidR="00CF02B5" w:rsidRPr="009407F6" w:rsidRDefault="00981546" w:rsidP="00CF02B5">
            <w:pPr>
              <w:widowControl w:val="0"/>
              <w:jc w:val="center"/>
            </w:pPr>
            <w:r w:rsidRPr="009407F6">
              <w:t>22.12.2022г.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Зимачева</w:t>
            </w:r>
            <w:proofErr w:type="spellEnd"/>
            <w:r w:rsidRPr="009407F6">
              <w:rPr>
                <w:rFonts w:eastAsia="Calibri"/>
              </w:rPr>
              <w:t xml:space="preserve"> Л.В., </w:t>
            </w:r>
            <w:proofErr w:type="spellStart"/>
            <w:r w:rsidRPr="009407F6">
              <w:rPr>
                <w:rFonts w:eastAsia="Calibri"/>
              </w:rPr>
              <w:t>Кузулгуртова</w:t>
            </w:r>
            <w:proofErr w:type="spellEnd"/>
            <w:r w:rsidRPr="009407F6">
              <w:rPr>
                <w:rFonts w:eastAsia="Calibri"/>
              </w:rPr>
              <w:t xml:space="preserve"> Р.Р.,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>Родительское собрание на тему: «Развитие КГН у младших дошкольников»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Младшая группа №5</w:t>
            </w:r>
          </w:p>
        </w:tc>
        <w:tc>
          <w:tcPr>
            <w:tcW w:w="1570" w:type="dxa"/>
          </w:tcPr>
          <w:p w:rsidR="00CF02B5" w:rsidRPr="009407F6" w:rsidRDefault="00981546" w:rsidP="00CF02B5">
            <w:pPr>
              <w:widowControl w:val="0"/>
              <w:jc w:val="center"/>
            </w:pPr>
            <w:r w:rsidRPr="009407F6">
              <w:t>07.12.2022г.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Ускова</w:t>
            </w:r>
            <w:proofErr w:type="spellEnd"/>
            <w:r w:rsidRPr="009407F6">
              <w:rPr>
                <w:rFonts w:eastAsia="Calibri"/>
              </w:rPr>
              <w:t xml:space="preserve"> Е.А., Маликова Р.А.,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>Родительское собрание на тему: «Развитие речи ребенка дошкольного возраста»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Старшая группа №6</w:t>
            </w:r>
          </w:p>
        </w:tc>
        <w:tc>
          <w:tcPr>
            <w:tcW w:w="1570" w:type="dxa"/>
          </w:tcPr>
          <w:p w:rsidR="00CF02B5" w:rsidRPr="009407F6" w:rsidRDefault="00981546" w:rsidP="00CF02B5">
            <w:pPr>
              <w:widowControl w:val="0"/>
              <w:jc w:val="center"/>
            </w:pPr>
            <w:r w:rsidRPr="009407F6">
              <w:t>06.12.2022г.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Чередниченко Л.И., Васильева Н.А.,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 xml:space="preserve">Родительское собрание на тему: «Растим детей </w:t>
            </w:r>
            <w:proofErr w:type="gramStart"/>
            <w:r w:rsidRPr="009407F6">
              <w:t>здоровыми</w:t>
            </w:r>
            <w:proofErr w:type="gramEnd"/>
            <w:r w:rsidRPr="009407F6">
              <w:t>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Вторая группа раннего возраста №7</w:t>
            </w:r>
          </w:p>
        </w:tc>
        <w:tc>
          <w:tcPr>
            <w:tcW w:w="1570" w:type="dxa"/>
          </w:tcPr>
          <w:p w:rsidR="00CF02B5" w:rsidRPr="009407F6" w:rsidRDefault="00981546" w:rsidP="00CF02B5">
            <w:pPr>
              <w:widowControl w:val="0"/>
              <w:jc w:val="center"/>
            </w:pPr>
            <w:r w:rsidRPr="009407F6">
              <w:t>13.12.2022г.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Персидская К.А., Маликова Р.А.,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>Родительское собрание на тему: «Занимательная математика»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Средняя группа №8</w:t>
            </w:r>
          </w:p>
        </w:tc>
        <w:tc>
          <w:tcPr>
            <w:tcW w:w="1570" w:type="dxa"/>
          </w:tcPr>
          <w:p w:rsidR="00CF02B5" w:rsidRPr="009407F6" w:rsidRDefault="00981546" w:rsidP="00CF02B5">
            <w:pPr>
              <w:widowControl w:val="0"/>
              <w:jc w:val="center"/>
            </w:pPr>
            <w:r w:rsidRPr="009407F6">
              <w:t>14.12.2022г.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Колобова О.В., Васильева Н.А.,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>Родительское собрание на тему: «Готовим детей к школе»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Подготовительная группа №9</w:t>
            </w:r>
          </w:p>
        </w:tc>
        <w:tc>
          <w:tcPr>
            <w:tcW w:w="1570" w:type="dxa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17.12.2022г.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Жадобина</w:t>
            </w:r>
            <w:proofErr w:type="spellEnd"/>
            <w:r w:rsidRPr="009407F6">
              <w:rPr>
                <w:rFonts w:eastAsia="Calibri"/>
              </w:rPr>
              <w:t xml:space="preserve"> С.Ю., </w:t>
            </w:r>
            <w:proofErr w:type="spellStart"/>
            <w:r w:rsidRPr="009407F6">
              <w:rPr>
                <w:rFonts w:eastAsia="Calibri"/>
              </w:rPr>
              <w:t>Кулькина</w:t>
            </w:r>
            <w:proofErr w:type="spellEnd"/>
            <w:r w:rsidRPr="009407F6">
              <w:rPr>
                <w:rFonts w:eastAsia="Calibri"/>
              </w:rPr>
              <w:t xml:space="preserve"> Е.А.,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>Родительское собрание на тему: «Воспитываем добротой»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Старшая группа №10</w:t>
            </w:r>
          </w:p>
        </w:tc>
        <w:tc>
          <w:tcPr>
            <w:tcW w:w="1570" w:type="dxa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14.12.2022г.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Сукочева</w:t>
            </w:r>
            <w:proofErr w:type="spellEnd"/>
            <w:r w:rsidRPr="009407F6">
              <w:rPr>
                <w:rFonts w:eastAsia="Calibri"/>
              </w:rPr>
              <w:t xml:space="preserve"> Н.Г., </w:t>
            </w:r>
            <w:proofErr w:type="spellStart"/>
            <w:r w:rsidRPr="009407F6">
              <w:rPr>
                <w:rFonts w:eastAsia="Calibri"/>
              </w:rPr>
              <w:t>Ворхалева</w:t>
            </w:r>
            <w:proofErr w:type="spellEnd"/>
            <w:r w:rsidRPr="009407F6">
              <w:rPr>
                <w:rFonts w:eastAsia="Calibri"/>
              </w:rPr>
              <w:t xml:space="preserve"> А.А.,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 xml:space="preserve">Родительское собрание на тему: «Применение </w:t>
            </w:r>
            <w:proofErr w:type="spellStart"/>
            <w:r w:rsidRPr="009407F6">
              <w:t>здоровьесберегающих</w:t>
            </w:r>
            <w:proofErr w:type="spellEnd"/>
            <w:r w:rsidRPr="009407F6">
              <w:t xml:space="preserve"> технологий для гармоничного развития детей дошкольного возраста»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Младшая группа №11</w:t>
            </w:r>
          </w:p>
        </w:tc>
        <w:tc>
          <w:tcPr>
            <w:tcW w:w="1570" w:type="dxa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08.12.2022г.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Муница</w:t>
            </w:r>
            <w:proofErr w:type="spellEnd"/>
            <w:r w:rsidRPr="009407F6">
              <w:rPr>
                <w:rFonts w:eastAsia="Calibri"/>
              </w:rPr>
              <w:t xml:space="preserve"> Г.Ю., Бражник Е.В., воспитатели</w:t>
            </w:r>
          </w:p>
        </w:tc>
      </w:tr>
      <w:tr w:rsidR="00CF02B5" w:rsidRPr="009407F6" w:rsidTr="00986DF9">
        <w:tc>
          <w:tcPr>
            <w:tcW w:w="3369" w:type="dxa"/>
          </w:tcPr>
          <w:p w:rsidR="00CF02B5" w:rsidRPr="009407F6" w:rsidRDefault="00CF02B5" w:rsidP="00CF02B5">
            <w:pPr>
              <w:widowControl w:val="0"/>
              <w:jc w:val="both"/>
              <w:rPr>
                <w:rFonts w:eastAsia="Calibri"/>
              </w:rPr>
            </w:pPr>
            <w:r w:rsidRPr="009407F6">
              <w:t>Родительское собрание на тему: «Семь лепестков здоровья»</w:t>
            </w:r>
          </w:p>
        </w:tc>
        <w:tc>
          <w:tcPr>
            <w:tcW w:w="2268" w:type="dxa"/>
            <w:gridSpan w:val="3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Средняя группа №12</w:t>
            </w:r>
          </w:p>
        </w:tc>
        <w:tc>
          <w:tcPr>
            <w:tcW w:w="1570" w:type="dxa"/>
          </w:tcPr>
          <w:p w:rsidR="00CF02B5" w:rsidRPr="009407F6" w:rsidRDefault="00CF02B5" w:rsidP="00CF02B5">
            <w:pPr>
              <w:widowControl w:val="0"/>
              <w:jc w:val="center"/>
            </w:pPr>
            <w:r w:rsidRPr="009407F6">
              <w:t>08.12.2022г</w:t>
            </w:r>
          </w:p>
        </w:tc>
        <w:tc>
          <w:tcPr>
            <w:tcW w:w="2824" w:type="dxa"/>
          </w:tcPr>
          <w:p w:rsidR="00CF02B5" w:rsidRPr="009407F6" w:rsidRDefault="00CF02B5" w:rsidP="00CF02B5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Моловствова</w:t>
            </w:r>
            <w:proofErr w:type="spellEnd"/>
            <w:r w:rsidRPr="009407F6">
              <w:rPr>
                <w:rFonts w:eastAsia="Calibri"/>
              </w:rPr>
              <w:t xml:space="preserve"> И.Н., Бражник Е.В., воспитатели</w:t>
            </w:r>
          </w:p>
        </w:tc>
      </w:tr>
      <w:tr w:rsidR="00B712D9" w:rsidRPr="009407F6" w:rsidTr="00986DF9">
        <w:tc>
          <w:tcPr>
            <w:tcW w:w="3369" w:type="dxa"/>
            <w:vMerge w:val="restart"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  <w:r w:rsidRPr="009407F6">
              <w:t>Итоги работы за 2022-2023 учебный год</w:t>
            </w: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Подготовительная группа №2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12.05.2023г.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 xml:space="preserve">Попова А.В., </w:t>
            </w:r>
            <w:proofErr w:type="spellStart"/>
            <w:r w:rsidRPr="009407F6">
              <w:rPr>
                <w:rFonts w:eastAsia="Calibri"/>
              </w:rPr>
              <w:t>Кулькина</w:t>
            </w:r>
            <w:proofErr w:type="spellEnd"/>
            <w:r w:rsidRPr="009407F6">
              <w:rPr>
                <w:rFonts w:eastAsia="Calibri"/>
              </w:rPr>
              <w:t xml:space="preserve"> Е.А.,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Первая группа раннего возраста №3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19.05.2023г.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</w:pPr>
            <w:r w:rsidRPr="009407F6">
              <w:t xml:space="preserve">Савенкова Л.Н., </w:t>
            </w:r>
            <w:proofErr w:type="spellStart"/>
            <w:r w:rsidRPr="009407F6">
              <w:t>Ворхалева</w:t>
            </w:r>
            <w:proofErr w:type="spellEnd"/>
            <w:r w:rsidRPr="009407F6">
              <w:t xml:space="preserve"> А.А.,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Вторая группа раннего возраста №4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25.09.2023г.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Зимачева</w:t>
            </w:r>
            <w:proofErr w:type="spellEnd"/>
            <w:r w:rsidRPr="009407F6">
              <w:rPr>
                <w:rFonts w:eastAsia="Calibri"/>
              </w:rPr>
              <w:t xml:space="preserve"> Л.В., </w:t>
            </w:r>
            <w:proofErr w:type="spellStart"/>
            <w:r w:rsidRPr="009407F6">
              <w:rPr>
                <w:rFonts w:eastAsia="Calibri"/>
              </w:rPr>
              <w:t>Кузулгуртова</w:t>
            </w:r>
            <w:proofErr w:type="spellEnd"/>
            <w:r w:rsidRPr="009407F6">
              <w:rPr>
                <w:rFonts w:eastAsia="Calibri"/>
              </w:rPr>
              <w:t xml:space="preserve"> Р.Р.,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tabs>
                <w:tab w:val="left" w:pos="9355"/>
              </w:tabs>
              <w:jc w:val="center"/>
              <w:rPr>
                <w:rFonts w:eastAsia="Calibri"/>
                <w:bCs/>
                <w:iCs/>
              </w:rPr>
            </w:pPr>
            <w:r w:rsidRPr="009407F6">
              <w:rPr>
                <w:rFonts w:eastAsia="Calibri"/>
                <w:bCs/>
                <w:iCs/>
              </w:rPr>
              <w:t>Младшая группа №5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18.05.2023г.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Ускова</w:t>
            </w:r>
            <w:proofErr w:type="spellEnd"/>
            <w:r w:rsidRPr="009407F6">
              <w:rPr>
                <w:rFonts w:eastAsia="Calibri"/>
              </w:rPr>
              <w:t xml:space="preserve"> Е.А., Маликова Р.А.,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jc w:val="center"/>
            </w:pPr>
            <w:r w:rsidRPr="009407F6">
              <w:t>Старшая группа №6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17.05.2023г.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Чередниченко Л.И., Васильева Н.А.,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jc w:val="center"/>
            </w:pPr>
            <w:r w:rsidRPr="009407F6">
              <w:t>Вторая группа раннего возраста №7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24.05.2023г.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Персидская К.А., Маликова Р.А.,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jc w:val="center"/>
            </w:pPr>
            <w:r w:rsidRPr="009407F6">
              <w:t>Средняя группа №8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18.05.2023г.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r w:rsidRPr="009407F6">
              <w:rPr>
                <w:rFonts w:eastAsia="Calibri"/>
              </w:rPr>
              <w:t>Колобова О.В., Васильева Н.А.,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jc w:val="center"/>
            </w:pPr>
            <w:r w:rsidRPr="009407F6">
              <w:t>Подготовительная группа №9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28.04.2023г.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Жадобина</w:t>
            </w:r>
            <w:proofErr w:type="spellEnd"/>
            <w:r w:rsidRPr="009407F6">
              <w:rPr>
                <w:rFonts w:eastAsia="Calibri"/>
              </w:rPr>
              <w:t xml:space="preserve"> С.Ю., </w:t>
            </w:r>
            <w:proofErr w:type="spellStart"/>
            <w:r w:rsidRPr="009407F6">
              <w:rPr>
                <w:rFonts w:eastAsia="Calibri"/>
              </w:rPr>
              <w:t>Кулькина</w:t>
            </w:r>
            <w:proofErr w:type="spellEnd"/>
            <w:r w:rsidRPr="009407F6">
              <w:rPr>
                <w:rFonts w:eastAsia="Calibri"/>
              </w:rPr>
              <w:t xml:space="preserve"> Е.А.,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jc w:val="center"/>
            </w:pPr>
            <w:r w:rsidRPr="009407F6">
              <w:t>Старшая группа №10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16.05.2023г.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Сукочева</w:t>
            </w:r>
            <w:proofErr w:type="spellEnd"/>
            <w:r w:rsidRPr="009407F6">
              <w:rPr>
                <w:rFonts w:eastAsia="Calibri"/>
              </w:rPr>
              <w:t xml:space="preserve"> Н.Г., </w:t>
            </w:r>
            <w:proofErr w:type="spellStart"/>
            <w:r w:rsidRPr="009407F6">
              <w:rPr>
                <w:rFonts w:eastAsia="Calibri"/>
              </w:rPr>
              <w:t>Ворхалева</w:t>
            </w:r>
            <w:proofErr w:type="spellEnd"/>
            <w:r w:rsidRPr="009407F6">
              <w:rPr>
                <w:rFonts w:eastAsia="Calibri"/>
              </w:rPr>
              <w:t xml:space="preserve"> А.А.,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9407F6">
            <w:pPr>
              <w:widowControl w:val="0"/>
              <w:jc w:val="center"/>
            </w:pPr>
            <w:r w:rsidRPr="009407F6">
              <w:t>Младшая группа №11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25.09.2023г.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Муница</w:t>
            </w:r>
            <w:proofErr w:type="spellEnd"/>
            <w:r w:rsidRPr="009407F6">
              <w:rPr>
                <w:rFonts w:eastAsia="Calibri"/>
              </w:rPr>
              <w:t xml:space="preserve"> Г.Ю., Бражник Е.В., воспитатели</w:t>
            </w:r>
          </w:p>
        </w:tc>
      </w:tr>
      <w:tr w:rsidR="00B712D9" w:rsidRPr="009407F6" w:rsidTr="00986DF9">
        <w:tc>
          <w:tcPr>
            <w:tcW w:w="3369" w:type="dxa"/>
            <w:vMerge/>
          </w:tcPr>
          <w:p w:rsidR="00B712D9" w:rsidRPr="009407F6" w:rsidRDefault="00B712D9" w:rsidP="00B841B2">
            <w:pPr>
              <w:widowControl w:val="0"/>
              <w:rPr>
                <w:rFonts w:eastAsia="Calibri"/>
              </w:rPr>
            </w:pPr>
          </w:p>
        </w:tc>
        <w:tc>
          <w:tcPr>
            <w:tcW w:w="2268" w:type="dxa"/>
            <w:gridSpan w:val="3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Средняя группа №12</w:t>
            </w:r>
          </w:p>
        </w:tc>
        <w:tc>
          <w:tcPr>
            <w:tcW w:w="1570" w:type="dxa"/>
          </w:tcPr>
          <w:p w:rsidR="00B712D9" w:rsidRPr="009407F6" w:rsidRDefault="00B712D9" w:rsidP="00CF02B5">
            <w:pPr>
              <w:widowControl w:val="0"/>
              <w:jc w:val="center"/>
            </w:pPr>
            <w:r w:rsidRPr="009407F6">
              <w:t>25.09.2023г.</w:t>
            </w:r>
          </w:p>
        </w:tc>
        <w:tc>
          <w:tcPr>
            <w:tcW w:w="2824" w:type="dxa"/>
          </w:tcPr>
          <w:p w:rsidR="00B712D9" w:rsidRPr="009407F6" w:rsidRDefault="00B712D9" w:rsidP="009407F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9407F6">
              <w:rPr>
                <w:rFonts w:eastAsia="Calibri"/>
              </w:rPr>
              <w:t>Моловствова</w:t>
            </w:r>
            <w:proofErr w:type="spellEnd"/>
            <w:r w:rsidRPr="009407F6">
              <w:rPr>
                <w:rFonts w:eastAsia="Calibri"/>
              </w:rPr>
              <w:t xml:space="preserve"> И.Н., Бражник Е.В., воспитатели</w:t>
            </w:r>
          </w:p>
        </w:tc>
      </w:tr>
    </w:tbl>
    <w:p w:rsidR="00B55AA7" w:rsidRDefault="00B55AA7" w:rsidP="009407F6">
      <w:pPr>
        <w:rPr>
          <w:sz w:val="20"/>
          <w:szCs w:val="20"/>
        </w:rPr>
      </w:pPr>
    </w:p>
    <w:sectPr w:rsidR="00B55AA7" w:rsidSect="005F4E1D">
      <w:pgSz w:w="11900" w:h="16841"/>
      <w:pgMar w:top="851" w:right="851" w:bottom="851" w:left="1418" w:header="0" w:footer="0" w:gutter="0"/>
      <w:cols w:space="720" w:equalWidth="0">
        <w:col w:w="960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3DD" w:rsidRDefault="003E53DD" w:rsidP="00583B62">
      <w:r>
        <w:separator/>
      </w:r>
    </w:p>
  </w:endnote>
  <w:endnote w:type="continuationSeparator" w:id="0">
    <w:p w:rsidR="003E53DD" w:rsidRDefault="003E53DD" w:rsidP="00583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CJK JP Regular">
    <w:charset w:val="00"/>
    <w:family w:val="auto"/>
    <w:pitch w:val="variable"/>
    <w:sig w:usb0="00000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87454"/>
      <w:docPartObj>
        <w:docPartGallery w:val="Page Numbers (Bottom of Page)"/>
        <w:docPartUnique/>
      </w:docPartObj>
    </w:sdtPr>
    <w:sdtContent>
      <w:p w:rsidR="009407F6" w:rsidRDefault="00A656B0">
        <w:pPr>
          <w:pStyle w:val="ac"/>
          <w:jc w:val="right"/>
        </w:pPr>
        <w:fldSimple w:instr=" PAGE   \* MERGEFORMAT ">
          <w:r w:rsidR="00B667B1">
            <w:rPr>
              <w:noProof/>
            </w:rPr>
            <w:t>42</w:t>
          </w:r>
        </w:fldSimple>
      </w:p>
    </w:sdtContent>
  </w:sdt>
  <w:p w:rsidR="009407F6" w:rsidRDefault="009407F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3DD" w:rsidRDefault="003E53DD" w:rsidP="00583B62">
      <w:r>
        <w:separator/>
      </w:r>
    </w:p>
  </w:footnote>
  <w:footnote w:type="continuationSeparator" w:id="0">
    <w:p w:rsidR="003E53DD" w:rsidRDefault="003E53DD" w:rsidP="00583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2BE6"/>
    <w:multiLevelType w:val="multilevel"/>
    <w:tmpl w:val="DE8C43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290FA6"/>
    <w:multiLevelType w:val="hybridMultilevel"/>
    <w:tmpl w:val="D17CF9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9E57B1"/>
    <w:multiLevelType w:val="hybridMultilevel"/>
    <w:tmpl w:val="2A742090"/>
    <w:lvl w:ilvl="0" w:tplc="A95488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F841FE"/>
    <w:multiLevelType w:val="multilevel"/>
    <w:tmpl w:val="F78EB00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4">
    <w:nsid w:val="16DA64B2"/>
    <w:multiLevelType w:val="multilevel"/>
    <w:tmpl w:val="BFFE18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DB0A2C"/>
    <w:multiLevelType w:val="hybridMultilevel"/>
    <w:tmpl w:val="4A26EC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D97F87"/>
    <w:multiLevelType w:val="multilevel"/>
    <w:tmpl w:val="611027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7">
    <w:nsid w:val="2C6B4982"/>
    <w:multiLevelType w:val="hybridMultilevel"/>
    <w:tmpl w:val="EC120EF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EE22D8"/>
    <w:multiLevelType w:val="multilevel"/>
    <w:tmpl w:val="EB04803A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eastAsiaTheme="minorEastAsia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b w:val="0"/>
      </w:rPr>
    </w:lvl>
  </w:abstractNum>
  <w:abstractNum w:abstractNumId="9">
    <w:nsid w:val="3AD82C05"/>
    <w:multiLevelType w:val="multilevel"/>
    <w:tmpl w:val="E78C74A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10">
    <w:nsid w:val="3CD04B02"/>
    <w:multiLevelType w:val="multilevel"/>
    <w:tmpl w:val="86AAB4D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11">
    <w:nsid w:val="4EBA0189"/>
    <w:multiLevelType w:val="hybridMultilevel"/>
    <w:tmpl w:val="84CCF89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5F5D8C"/>
    <w:multiLevelType w:val="multilevel"/>
    <w:tmpl w:val="2B3E553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13">
    <w:nsid w:val="58D526EA"/>
    <w:multiLevelType w:val="multilevel"/>
    <w:tmpl w:val="301C0BE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14">
    <w:nsid w:val="59B00455"/>
    <w:multiLevelType w:val="multilevel"/>
    <w:tmpl w:val="C4CED04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15">
    <w:nsid w:val="5BE07B92"/>
    <w:multiLevelType w:val="hybridMultilevel"/>
    <w:tmpl w:val="EA7C24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CED4C54"/>
    <w:multiLevelType w:val="hybridMultilevel"/>
    <w:tmpl w:val="D5FCE71C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CFB480A"/>
    <w:multiLevelType w:val="hybridMultilevel"/>
    <w:tmpl w:val="B590E0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7C3FD3"/>
    <w:multiLevelType w:val="hybridMultilevel"/>
    <w:tmpl w:val="8C4603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0000017">
      <w:numFmt w:val="bullet"/>
      <w:lvlText w:val="-"/>
      <w:lvlJc w:val="left"/>
      <w:pPr>
        <w:tabs>
          <w:tab w:val="num" w:pos="1560"/>
        </w:tabs>
        <w:ind w:left="1560" w:hanging="420"/>
      </w:pPr>
      <w:rPr>
        <w:rFonts w:ascii="StarSymbol" w:eastAsia="Times New Roman" w:hAnsi="StarSymbol" w:hint="eastAsia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0D6C78"/>
    <w:multiLevelType w:val="hybridMultilevel"/>
    <w:tmpl w:val="FAB44E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D2F4F35"/>
    <w:multiLevelType w:val="multilevel"/>
    <w:tmpl w:val="E23EEAB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21">
    <w:nsid w:val="7F64047D"/>
    <w:multiLevelType w:val="hybridMultilevel"/>
    <w:tmpl w:val="E15AD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16"/>
  </w:num>
  <w:num w:numId="8">
    <w:abstractNumId w:val="19"/>
  </w:num>
  <w:num w:numId="9">
    <w:abstractNumId w:val="15"/>
  </w:num>
  <w:num w:numId="10">
    <w:abstractNumId w:val="1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7"/>
  </w:num>
  <w:num w:numId="16">
    <w:abstractNumId w:val="12"/>
  </w:num>
  <w:num w:numId="17">
    <w:abstractNumId w:val="6"/>
  </w:num>
  <w:num w:numId="18">
    <w:abstractNumId w:val="3"/>
  </w:num>
  <w:num w:numId="19">
    <w:abstractNumId w:val="13"/>
  </w:num>
  <w:num w:numId="20">
    <w:abstractNumId w:val="9"/>
  </w:num>
  <w:num w:numId="21">
    <w:abstractNumId w:val="13"/>
  </w:num>
  <w:num w:numId="22">
    <w:abstractNumId w:val="20"/>
  </w:num>
  <w:num w:numId="23">
    <w:abstractNumId w:val="14"/>
  </w:num>
  <w:num w:numId="2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5AA7"/>
    <w:rsid w:val="00013154"/>
    <w:rsid w:val="00015333"/>
    <w:rsid w:val="00056EB6"/>
    <w:rsid w:val="00092C8E"/>
    <w:rsid w:val="000C7523"/>
    <w:rsid w:val="000D75F9"/>
    <w:rsid w:val="00110961"/>
    <w:rsid w:val="001346F2"/>
    <w:rsid w:val="00163779"/>
    <w:rsid w:val="00167160"/>
    <w:rsid w:val="00174EE7"/>
    <w:rsid w:val="001835E3"/>
    <w:rsid w:val="001B12A3"/>
    <w:rsid w:val="001D2939"/>
    <w:rsid w:val="001E1B7D"/>
    <w:rsid w:val="00273FFC"/>
    <w:rsid w:val="00331751"/>
    <w:rsid w:val="003634C8"/>
    <w:rsid w:val="003A5772"/>
    <w:rsid w:val="003B06AC"/>
    <w:rsid w:val="003C03FD"/>
    <w:rsid w:val="003E53DD"/>
    <w:rsid w:val="003F5D55"/>
    <w:rsid w:val="00404F7E"/>
    <w:rsid w:val="00406D70"/>
    <w:rsid w:val="00420A96"/>
    <w:rsid w:val="004237C3"/>
    <w:rsid w:val="00454B31"/>
    <w:rsid w:val="00496740"/>
    <w:rsid w:val="004E0661"/>
    <w:rsid w:val="005312C4"/>
    <w:rsid w:val="00553144"/>
    <w:rsid w:val="00567B33"/>
    <w:rsid w:val="00583B62"/>
    <w:rsid w:val="00596439"/>
    <w:rsid w:val="005A774C"/>
    <w:rsid w:val="005B0DA8"/>
    <w:rsid w:val="005C23E0"/>
    <w:rsid w:val="005D1B8C"/>
    <w:rsid w:val="005F4E1D"/>
    <w:rsid w:val="00603764"/>
    <w:rsid w:val="0060412D"/>
    <w:rsid w:val="0068511F"/>
    <w:rsid w:val="0068781E"/>
    <w:rsid w:val="006D327C"/>
    <w:rsid w:val="006E060F"/>
    <w:rsid w:val="00715347"/>
    <w:rsid w:val="00716592"/>
    <w:rsid w:val="0071769D"/>
    <w:rsid w:val="00755239"/>
    <w:rsid w:val="00763E4D"/>
    <w:rsid w:val="00796B03"/>
    <w:rsid w:val="007B3520"/>
    <w:rsid w:val="007C1B04"/>
    <w:rsid w:val="007E1A72"/>
    <w:rsid w:val="0082371C"/>
    <w:rsid w:val="00886803"/>
    <w:rsid w:val="008D06A6"/>
    <w:rsid w:val="008D4F91"/>
    <w:rsid w:val="008F0882"/>
    <w:rsid w:val="008F55B5"/>
    <w:rsid w:val="008F6B5F"/>
    <w:rsid w:val="009407F6"/>
    <w:rsid w:val="00981546"/>
    <w:rsid w:val="00986DF9"/>
    <w:rsid w:val="009A1852"/>
    <w:rsid w:val="009B0E77"/>
    <w:rsid w:val="009B6289"/>
    <w:rsid w:val="009F0908"/>
    <w:rsid w:val="009F227D"/>
    <w:rsid w:val="00A2225D"/>
    <w:rsid w:val="00A656B0"/>
    <w:rsid w:val="00AC6EA5"/>
    <w:rsid w:val="00AD5046"/>
    <w:rsid w:val="00AD646D"/>
    <w:rsid w:val="00B27FD7"/>
    <w:rsid w:val="00B40D61"/>
    <w:rsid w:val="00B54637"/>
    <w:rsid w:val="00B55076"/>
    <w:rsid w:val="00B55AA7"/>
    <w:rsid w:val="00B62D1D"/>
    <w:rsid w:val="00B667B1"/>
    <w:rsid w:val="00B712D9"/>
    <w:rsid w:val="00B841B2"/>
    <w:rsid w:val="00BE1235"/>
    <w:rsid w:val="00BE127A"/>
    <w:rsid w:val="00BE5F8F"/>
    <w:rsid w:val="00BF7333"/>
    <w:rsid w:val="00C30D21"/>
    <w:rsid w:val="00C3642A"/>
    <w:rsid w:val="00CA051E"/>
    <w:rsid w:val="00CF02B5"/>
    <w:rsid w:val="00D1163F"/>
    <w:rsid w:val="00D21311"/>
    <w:rsid w:val="00D2270B"/>
    <w:rsid w:val="00D71165"/>
    <w:rsid w:val="00D773DD"/>
    <w:rsid w:val="00D81A22"/>
    <w:rsid w:val="00D937A0"/>
    <w:rsid w:val="00DE408B"/>
    <w:rsid w:val="00DE7291"/>
    <w:rsid w:val="00DF3685"/>
    <w:rsid w:val="00E40B7F"/>
    <w:rsid w:val="00E56CF4"/>
    <w:rsid w:val="00E713E1"/>
    <w:rsid w:val="00EA2383"/>
    <w:rsid w:val="00EA4E93"/>
    <w:rsid w:val="00EB4D3D"/>
    <w:rsid w:val="00EC1E4E"/>
    <w:rsid w:val="00ED62E6"/>
    <w:rsid w:val="00EF09FA"/>
    <w:rsid w:val="00F15279"/>
    <w:rsid w:val="00F52D8C"/>
    <w:rsid w:val="00F67D42"/>
    <w:rsid w:val="00F902EF"/>
    <w:rsid w:val="00FC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1B7D"/>
    <w:pPr>
      <w:ind w:left="720"/>
      <w:contextualSpacing/>
    </w:pPr>
  </w:style>
  <w:style w:type="table" w:styleId="a5">
    <w:name w:val="Table Grid"/>
    <w:basedOn w:val="a1"/>
    <w:uiPriority w:val="39"/>
    <w:rsid w:val="00DE7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D06A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harAttribute484">
    <w:name w:val="CharAttribute484"/>
    <w:uiPriority w:val="99"/>
    <w:rsid w:val="001D2939"/>
    <w:rPr>
      <w:rFonts w:ascii="Times New Roman" w:eastAsia="Times New Roman"/>
      <w:i/>
      <w:sz w:val="28"/>
    </w:rPr>
  </w:style>
  <w:style w:type="paragraph" w:styleId="a7">
    <w:name w:val="Body Text"/>
    <w:basedOn w:val="a"/>
    <w:link w:val="a8"/>
    <w:semiHidden/>
    <w:unhideWhenUsed/>
    <w:rsid w:val="00D81A22"/>
    <w:pPr>
      <w:spacing w:after="120"/>
    </w:pPr>
    <w:rPr>
      <w:rFonts w:eastAsia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D81A22"/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F902EF"/>
  </w:style>
  <w:style w:type="paragraph" w:styleId="3">
    <w:name w:val="Body Text 3"/>
    <w:basedOn w:val="a"/>
    <w:link w:val="30"/>
    <w:uiPriority w:val="99"/>
    <w:semiHidden/>
    <w:unhideWhenUsed/>
    <w:rsid w:val="005F4E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F4E1D"/>
    <w:rPr>
      <w:sz w:val="16"/>
      <w:szCs w:val="16"/>
    </w:rPr>
  </w:style>
  <w:style w:type="character" w:customStyle="1" w:styleId="c3">
    <w:name w:val="c3"/>
    <w:basedOn w:val="a0"/>
    <w:rsid w:val="005F4E1D"/>
  </w:style>
  <w:style w:type="character" w:customStyle="1" w:styleId="c0">
    <w:name w:val="c0"/>
    <w:basedOn w:val="a0"/>
    <w:rsid w:val="005F4E1D"/>
  </w:style>
  <w:style w:type="paragraph" w:customStyle="1" w:styleId="c4">
    <w:name w:val="c4"/>
    <w:basedOn w:val="a"/>
    <w:rsid w:val="005F4E1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5F4E1D"/>
  </w:style>
  <w:style w:type="paragraph" w:customStyle="1" w:styleId="Standard">
    <w:name w:val="Standard"/>
    <w:rsid w:val="00B54637"/>
    <w:pPr>
      <w:suppressAutoHyphens/>
      <w:autoSpaceDN w:val="0"/>
      <w:textAlignment w:val="baseline"/>
    </w:pPr>
    <w:rPr>
      <w:rFonts w:ascii="Liberation Serif" w:eastAsia="Noto Serif CJK SC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B54637"/>
    <w:pPr>
      <w:spacing w:after="140" w:line="276" w:lineRule="auto"/>
    </w:pPr>
  </w:style>
  <w:style w:type="paragraph" w:customStyle="1" w:styleId="TableContents">
    <w:name w:val="Table Contents"/>
    <w:basedOn w:val="Standard"/>
    <w:rsid w:val="00BF7333"/>
    <w:pPr>
      <w:widowControl w:val="0"/>
      <w:suppressLineNumbers/>
    </w:pPr>
  </w:style>
  <w:style w:type="paragraph" w:customStyle="1" w:styleId="Heading2">
    <w:name w:val="Heading 2"/>
    <w:basedOn w:val="a"/>
    <w:next w:val="Textbody"/>
    <w:rsid w:val="00BF7333"/>
    <w:pPr>
      <w:keepNext/>
      <w:suppressAutoHyphens/>
      <w:autoSpaceDN w:val="0"/>
      <w:spacing w:before="200" w:after="120"/>
      <w:textAlignment w:val="baseline"/>
      <w:outlineLvl w:val="1"/>
    </w:pPr>
    <w:rPr>
      <w:rFonts w:ascii="Liberation Sans" w:eastAsia="Noto Sans CJK JP Regular" w:hAnsi="Liberation Sans" w:cs="FreeSans"/>
      <w:b/>
      <w:bCs/>
      <w:kern w:val="3"/>
      <w:sz w:val="28"/>
      <w:szCs w:val="28"/>
      <w:lang w:eastAsia="zh-CN" w:bidi="hi-IN"/>
    </w:rPr>
  </w:style>
  <w:style w:type="character" w:customStyle="1" w:styleId="StrongEmphasis">
    <w:name w:val="Strong Emphasis"/>
    <w:rsid w:val="00BF7333"/>
    <w:rPr>
      <w:b/>
      <w:bCs/>
    </w:rPr>
  </w:style>
  <w:style w:type="character" w:styleId="a9">
    <w:name w:val="Strong"/>
    <w:basedOn w:val="a0"/>
    <w:qFormat/>
    <w:rsid w:val="009F227D"/>
    <w:rPr>
      <w:b/>
      <w:bCs/>
    </w:rPr>
  </w:style>
  <w:style w:type="character" w:customStyle="1" w:styleId="c39">
    <w:name w:val="c39"/>
    <w:basedOn w:val="a0"/>
    <w:rsid w:val="009F227D"/>
  </w:style>
  <w:style w:type="paragraph" w:customStyle="1" w:styleId="c34">
    <w:name w:val="c34"/>
    <w:basedOn w:val="a"/>
    <w:rsid w:val="009F22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583B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83B62"/>
  </w:style>
  <w:style w:type="paragraph" w:styleId="ac">
    <w:name w:val="footer"/>
    <w:basedOn w:val="a"/>
    <w:link w:val="ad"/>
    <w:uiPriority w:val="99"/>
    <w:unhideWhenUsed/>
    <w:rsid w:val="00583B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3B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32E98-48D3-4DB0-9771-E8E88188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32</cp:revision>
  <cp:lastPrinted>2022-09-14T09:05:00Z</cp:lastPrinted>
  <dcterms:created xsi:type="dcterms:W3CDTF">2020-09-07T11:20:00Z</dcterms:created>
  <dcterms:modified xsi:type="dcterms:W3CDTF">2022-09-19T08:38:00Z</dcterms:modified>
</cp:coreProperties>
</file>