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2C0" w:rsidRDefault="00387722" w:rsidP="00612D71">
      <w:pPr>
        <w:widowControl/>
        <w:shd w:val="clear" w:color="auto" w:fill="FFFFFF"/>
        <w:suppressAutoHyphens w:val="0"/>
        <w:spacing w:after="150"/>
        <w:jc w:val="center"/>
        <w:rPr>
          <w:rFonts w:eastAsia="Times New Roman" w:cs="Arial"/>
          <w:b/>
          <w:bCs/>
          <w:color w:val="000000"/>
          <w:kern w:val="0"/>
          <w:sz w:val="21"/>
          <w:szCs w:val="21"/>
          <w:lang w:eastAsia="ru-RU" w:bidi="ar-SA"/>
        </w:rPr>
      </w:pPr>
      <w:bookmarkStart w:id="0" w:name="_GoBack"/>
      <w:r w:rsidRPr="00387722">
        <w:rPr>
          <w:rFonts w:eastAsia="Times New Roman" w:cs="Arial"/>
          <w:b/>
          <w:bCs/>
          <w:noProof/>
          <w:color w:val="000000"/>
          <w:kern w:val="0"/>
          <w:sz w:val="21"/>
          <w:szCs w:val="21"/>
          <w:lang w:eastAsia="ru-RU" w:bidi="ar-SA"/>
        </w:rPr>
        <w:drawing>
          <wp:inline distT="0" distB="0" distL="0" distR="0">
            <wp:extent cx="5763667" cy="7927867"/>
            <wp:effectExtent l="3810" t="0" r="0" b="0"/>
            <wp:docPr id="1" name="Рисунок 1" descr="D:\Рабочие программы на сайт 20222-2023 у.г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е программы на сайт 20222-2023 у.г\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765539" cy="7930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lastRenderedPageBreak/>
        <w:t>Пояснительная записка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Рабочая программа для 8 класса составлена на основе Федерального Государственного стандарта основного общего образования, Примерной программы основного общего образования по информатике и ИКТ авторской программы </w:t>
      </w:r>
      <w:proofErr w:type="spell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И.Г.Семакина</w:t>
      </w:r>
      <w:proofErr w:type="spell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Программа по информатике для основной школы составлена в соответствии с: требованиями Федерального государственного образовательного стандарта основного общего образования (ФГОС); требованиями к результатам освоения основной образовательной программы (личностным, </w:t>
      </w:r>
      <w:proofErr w:type="spell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метапредметным</w:t>
      </w:r>
      <w:proofErr w:type="spell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, предметным); основными подходами к развитию и формированию универсальных учебных действий (УУД) для основного общего образования. В ней соблюдается преемственность с федеральным государственным образовательным стандартом начального общего образования; учитываются возрастные и психологические особенности школьников, обучающихся на ступени основного общего образования.</w:t>
      </w:r>
    </w:p>
    <w:p w:rsidR="00BB53E7" w:rsidRPr="00EF32C0" w:rsidRDefault="00BB53E7" w:rsidP="00EF32C0">
      <w:pPr>
        <w:spacing w:line="360" w:lineRule="auto"/>
        <w:ind w:left="709"/>
        <w:contextualSpacing/>
        <w:jc w:val="center"/>
        <w:rPr>
          <w:rFonts w:ascii="Times New Roman" w:hAnsi="Times New Roman" w:cs="Times New Roman"/>
          <w:sz w:val="24"/>
        </w:rPr>
      </w:pPr>
      <w:r w:rsidRPr="00EF32C0">
        <w:rPr>
          <w:rFonts w:ascii="Times New Roman" w:hAnsi="Times New Roman" w:cs="Times New Roman"/>
          <w:b/>
          <w:sz w:val="24"/>
        </w:rPr>
        <w:t>Цели и задачи учебного предмета</w:t>
      </w:r>
    </w:p>
    <w:p w:rsidR="00BB53E7" w:rsidRPr="00EF32C0" w:rsidRDefault="00BB53E7" w:rsidP="00EF32C0">
      <w:pPr>
        <w:shd w:val="clear" w:color="auto" w:fill="FFFFFF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F32C0">
        <w:rPr>
          <w:rFonts w:ascii="Times New Roman" w:hAnsi="Times New Roman" w:cs="Times New Roman"/>
          <w:b/>
          <w:bCs/>
          <w:iCs/>
          <w:spacing w:val="-5"/>
          <w:sz w:val="24"/>
        </w:rPr>
        <w:t>Цели:</w:t>
      </w:r>
    </w:p>
    <w:p w:rsidR="00BB53E7" w:rsidRPr="00EF32C0" w:rsidRDefault="00BB53E7" w:rsidP="00EF32C0">
      <w:pPr>
        <w:shd w:val="clear" w:color="auto" w:fill="FFFFFF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F32C0">
        <w:rPr>
          <w:rFonts w:ascii="Times New Roman" w:hAnsi="Times New Roman" w:cs="Times New Roman"/>
          <w:iCs/>
          <w:sz w:val="24"/>
        </w:rPr>
        <w:t>Изучение информатики и информационно-коммуникационных технологий в 8 классе направлено на достижение следующих целей:</w:t>
      </w:r>
    </w:p>
    <w:p w:rsidR="00BB53E7" w:rsidRPr="00EF32C0" w:rsidRDefault="00BB53E7" w:rsidP="00EF32C0">
      <w:pPr>
        <w:numPr>
          <w:ilvl w:val="0"/>
          <w:numId w:val="36"/>
        </w:numPr>
        <w:shd w:val="clear" w:color="auto" w:fill="FFFFFF"/>
        <w:tabs>
          <w:tab w:val="left" w:pos="1416"/>
        </w:tabs>
        <w:suppressAutoHyphens w:val="0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F32C0">
        <w:rPr>
          <w:rFonts w:ascii="Times New Roman" w:hAnsi="Times New Roman" w:cs="Times New Roman"/>
          <w:b/>
          <w:bCs/>
          <w:spacing w:val="-1"/>
          <w:sz w:val="24"/>
        </w:rPr>
        <w:t xml:space="preserve">освоение знаний, </w:t>
      </w:r>
      <w:r w:rsidRPr="00EF32C0">
        <w:rPr>
          <w:rFonts w:ascii="Times New Roman" w:hAnsi="Times New Roman" w:cs="Times New Roman"/>
          <w:spacing w:val="-1"/>
          <w:sz w:val="24"/>
        </w:rPr>
        <w:t>составляющих основу научных представлений об инфор</w:t>
      </w:r>
      <w:r w:rsidRPr="00EF32C0">
        <w:rPr>
          <w:rFonts w:ascii="Times New Roman" w:hAnsi="Times New Roman" w:cs="Times New Roman"/>
          <w:spacing w:val="-1"/>
          <w:sz w:val="24"/>
        </w:rPr>
        <w:softHyphen/>
        <w:t>мации, информационных процессах, системах, технологиях и моделях;</w:t>
      </w:r>
    </w:p>
    <w:p w:rsidR="00BB53E7" w:rsidRPr="00EF32C0" w:rsidRDefault="00BB53E7" w:rsidP="00EF32C0">
      <w:pPr>
        <w:numPr>
          <w:ilvl w:val="0"/>
          <w:numId w:val="36"/>
        </w:numPr>
        <w:shd w:val="clear" w:color="auto" w:fill="FFFFFF"/>
        <w:tabs>
          <w:tab w:val="left" w:pos="1416"/>
        </w:tabs>
        <w:suppressAutoHyphens w:val="0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F32C0">
        <w:rPr>
          <w:rFonts w:ascii="Times New Roman" w:hAnsi="Times New Roman" w:cs="Times New Roman"/>
          <w:b/>
          <w:bCs/>
          <w:sz w:val="24"/>
        </w:rPr>
        <w:t xml:space="preserve">овладение умениями </w:t>
      </w:r>
      <w:r w:rsidRPr="00EF32C0">
        <w:rPr>
          <w:rFonts w:ascii="Times New Roman" w:hAnsi="Times New Roman" w:cs="Times New Roman"/>
          <w:sz w:val="24"/>
        </w:rPr>
        <w:t>работать с различными видами информации с помо</w:t>
      </w:r>
      <w:r w:rsidRPr="00EF32C0">
        <w:rPr>
          <w:rFonts w:ascii="Times New Roman" w:hAnsi="Times New Roman" w:cs="Times New Roman"/>
          <w:sz w:val="24"/>
        </w:rPr>
        <w:softHyphen/>
        <w:t xml:space="preserve">щью компьютера и других средств информационных и коммуникационных технологий </w:t>
      </w:r>
      <w:r w:rsidRPr="00EF32C0">
        <w:rPr>
          <w:rFonts w:ascii="Times New Roman" w:hAnsi="Times New Roman" w:cs="Times New Roman"/>
          <w:spacing w:val="-1"/>
          <w:sz w:val="24"/>
        </w:rPr>
        <w:t>(ИКТ). организовывать собственную информационную деятельность и планировать ее ре</w:t>
      </w:r>
      <w:r w:rsidRPr="00EF32C0">
        <w:rPr>
          <w:rFonts w:ascii="Times New Roman" w:hAnsi="Times New Roman" w:cs="Times New Roman"/>
          <w:spacing w:val="-1"/>
          <w:sz w:val="24"/>
        </w:rPr>
        <w:softHyphen/>
      </w:r>
      <w:r w:rsidRPr="00EF32C0">
        <w:rPr>
          <w:rFonts w:ascii="Times New Roman" w:hAnsi="Times New Roman" w:cs="Times New Roman"/>
          <w:sz w:val="24"/>
        </w:rPr>
        <w:t>зультаты;</w:t>
      </w:r>
    </w:p>
    <w:p w:rsidR="00BB53E7" w:rsidRPr="00EF32C0" w:rsidRDefault="00BB53E7" w:rsidP="00EF32C0">
      <w:pPr>
        <w:numPr>
          <w:ilvl w:val="0"/>
          <w:numId w:val="36"/>
        </w:numPr>
        <w:shd w:val="clear" w:color="auto" w:fill="FFFFFF"/>
        <w:tabs>
          <w:tab w:val="left" w:pos="1416"/>
        </w:tabs>
        <w:suppressAutoHyphens w:val="0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F32C0">
        <w:rPr>
          <w:rFonts w:ascii="Times New Roman" w:hAnsi="Times New Roman" w:cs="Times New Roman"/>
          <w:b/>
          <w:bCs/>
          <w:spacing w:val="-1"/>
          <w:sz w:val="24"/>
        </w:rPr>
        <w:t xml:space="preserve">развитие </w:t>
      </w:r>
      <w:r w:rsidRPr="00EF32C0">
        <w:rPr>
          <w:rFonts w:ascii="Times New Roman" w:hAnsi="Times New Roman" w:cs="Times New Roman"/>
          <w:spacing w:val="-1"/>
          <w:sz w:val="24"/>
        </w:rPr>
        <w:t>познавательных интересов, интеллектуальных и творческих спо</w:t>
      </w:r>
      <w:r w:rsidRPr="00EF32C0">
        <w:rPr>
          <w:rFonts w:ascii="Times New Roman" w:hAnsi="Times New Roman" w:cs="Times New Roman"/>
          <w:spacing w:val="-1"/>
          <w:sz w:val="24"/>
        </w:rPr>
        <w:softHyphen/>
      </w:r>
      <w:r w:rsidRPr="00EF32C0">
        <w:rPr>
          <w:rFonts w:ascii="Times New Roman" w:hAnsi="Times New Roman" w:cs="Times New Roman"/>
          <w:sz w:val="24"/>
        </w:rPr>
        <w:t>собностей средствами ИКТ;</w:t>
      </w:r>
    </w:p>
    <w:p w:rsidR="00BB53E7" w:rsidRPr="00EF32C0" w:rsidRDefault="00BB53E7" w:rsidP="00EF32C0">
      <w:pPr>
        <w:numPr>
          <w:ilvl w:val="0"/>
          <w:numId w:val="36"/>
        </w:numPr>
        <w:shd w:val="clear" w:color="auto" w:fill="FFFFFF"/>
        <w:tabs>
          <w:tab w:val="left" w:pos="1416"/>
        </w:tabs>
        <w:suppressAutoHyphens w:val="0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F32C0">
        <w:rPr>
          <w:rFonts w:ascii="Times New Roman" w:hAnsi="Times New Roman" w:cs="Times New Roman"/>
          <w:b/>
          <w:bCs/>
          <w:spacing w:val="-1"/>
          <w:sz w:val="24"/>
        </w:rPr>
        <w:t xml:space="preserve">воспитание </w:t>
      </w:r>
      <w:r w:rsidRPr="00EF32C0">
        <w:rPr>
          <w:rFonts w:ascii="Times New Roman" w:hAnsi="Times New Roman" w:cs="Times New Roman"/>
          <w:spacing w:val="-1"/>
          <w:sz w:val="24"/>
        </w:rPr>
        <w:t>ответственного отношения к информации с учетом правовых и этических аспектов ее распространения; избирательного отношения к полученной инфор</w:t>
      </w:r>
      <w:r w:rsidRPr="00EF32C0">
        <w:rPr>
          <w:rFonts w:ascii="Times New Roman" w:hAnsi="Times New Roman" w:cs="Times New Roman"/>
          <w:spacing w:val="-1"/>
          <w:sz w:val="24"/>
        </w:rPr>
        <w:softHyphen/>
      </w:r>
      <w:r w:rsidRPr="00EF32C0">
        <w:rPr>
          <w:rFonts w:ascii="Times New Roman" w:hAnsi="Times New Roman" w:cs="Times New Roman"/>
          <w:sz w:val="24"/>
        </w:rPr>
        <w:t>мации;</w:t>
      </w:r>
    </w:p>
    <w:p w:rsidR="00BB53E7" w:rsidRPr="00EF32C0" w:rsidRDefault="00BB53E7" w:rsidP="00EF32C0">
      <w:pPr>
        <w:shd w:val="clear" w:color="auto" w:fill="FFFFFF"/>
        <w:tabs>
          <w:tab w:val="left" w:pos="1276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F32C0">
        <w:rPr>
          <w:rFonts w:ascii="Times New Roman" w:hAnsi="Times New Roman" w:cs="Times New Roman"/>
          <w:sz w:val="24"/>
        </w:rPr>
        <w:t>•</w:t>
      </w:r>
      <w:r w:rsidRPr="00EF32C0">
        <w:rPr>
          <w:rFonts w:ascii="Times New Roman" w:hAnsi="Times New Roman" w:cs="Times New Roman"/>
          <w:sz w:val="24"/>
        </w:rPr>
        <w:tab/>
      </w:r>
      <w:r w:rsidRPr="00EF32C0">
        <w:rPr>
          <w:rFonts w:ascii="Times New Roman" w:hAnsi="Times New Roman" w:cs="Times New Roman"/>
          <w:b/>
          <w:bCs/>
          <w:spacing w:val="-2"/>
          <w:sz w:val="24"/>
        </w:rPr>
        <w:t xml:space="preserve">выработка навыков </w:t>
      </w:r>
      <w:r w:rsidRPr="00EF32C0">
        <w:rPr>
          <w:rFonts w:ascii="Times New Roman" w:hAnsi="Times New Roman" w:cs="Times New Roman"/>
          <w:spacing w:val="-2"/>
          <w:sz w:val="24"/>
        </w:rPr>
        <w:t xml:space="preserve">применения средств ИКТ в повседневной жизни, при </w:t>
      </w:r>
      <w:r w:rsidRPr="00EF32C0">
        <w:rPr>
          <w:rFonts w:ascii="Times New Roman" w:hAnsi="Times New Roman" w:cs="Times New Roman"/>
          <w:spacing w:val="-1"/>
          <w:sz w:val="24"/>
        </w:rPr>
        <w:t>выполнении индивидуальных и коллективных проектов, в учебной деятельности, даль</w:t>
      </w:r>
      <w:r w:rsidRPr="00EF32C0">
        <w:rPr>
          <w:rFonts w:ascii="Times New Roman" w:hAnsi="Times New Roman" w:cs="Times New Roman"/>
          <w:spacing w:val="-1"/>
          <w:sz w:val="24"/>
        </w:rPr>
        <w:softHyphen/>
      </w:r>
      <w:r w:rsidRPr="00EF32C0">
        <w:rPr>
          <w:rFonts w:ascii="Times New Roman" w:hAnsi="Times New Roman" w:cs="Times New Roman"/>
          <w:sz w:val="24"/>
        </w:rPr>
        <w:t>нейшем освоении профессий, востребованных на рынке труда.</w:t>
      </w:r>
    </w:p>
    <w:p w:rsidR="00BB53E7" w:rsidRPr="00EF32C0" w:rsidRDefault="00BB53E7" w:rsidP="00EF32C0">
      <w:pPr>
        <w:shd w:val="clear" w:color="auto" w:fill="FFFFFF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</w:rPr>
      </w:pPr>
      <w:r w:rsidRPr="00EF32C0">
        <w:rPr>
          <w:rFonts w:ascii="Times New Roman" w:hAnsi="Times New Roman" w:cs="Times New Roman"/>
          <w:b/>
          <w:iCs/>
          <w:sz w:val="24"/>
        </w:rPr>
        <w:t>Задачи:</w:t>
      </w:r>
    </w:p>
    <w:p w:rsidR="00BB53E7" w:rsidRPr="00EF32C0" w:rsidRDefault="00BB53E7" w:rsidP="00EF32C0">
      <w:pPr>
        <w:widowControl/>
        <w:numPr>
          <w:ilvl w:val="0"/>
          <w:numId w:val="37"/>
        </w:numPr>
        <w:shd w:val="clear" w:color="auto" w:fill="FFFFFF"/>
        <w:tabs>
          <w:tab w:val="left" w:pos="-142"/>
          <w:tab w:val="left" w:pos="709"/>
          <w:tab w:val="left" w:pos="1134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F32C0">
        <w:rPr>
          <w:rFonts w:ascii="Times New Roman" w:hAnsi="Times New Roman" w:cs="Times New Roman"/>
          <w:sz w:val="24"/>
        </w:rPr>
        <w:t>систематизировать подходы к изучению предмета;</w:t>
      </w:r>
    </w:p>
    <w:p w:rsidR="00BB53E7" w:rsidRPr="00EF32C0" w:rsidRDefault="00BB53E7" w:rsidP="00EF32C0">
      <w:pPr>
        <w:widowControl/>
        <w:numPr>
          <w:ilvl w:val="0"/>
          <w:numId w:val="37"/>
        </w:numPr>
        <w:shd w:val="clear" w:color="auto" w:fill="FFFFFF"/>
        <w:tabs>
          <w:tab w:val="left" w:pos="-142"/>
          <w:tab w:val="left" w:pos="709"/>
          <w:tab w:val="left" w:pos="1134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F32C0">
        <w:rPr>
          <w:rFonts w:ascii="Times New Roman" w:hAnsi="Times New Roman" w:cs="Times New Roman"/>
          <w:sz w:val="24"/>
        </w:rPr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BB53E7" w:rsidRPr="00EF32C0" w:rsidRDefault="00BB53E7" w:rsidP="00EF32C0">
      <w:pPr>
        <w:widowControl/>
        <w:numPr>
          <w:ilvl w:val="0"/>
          <w:numId w:val="37"/>
        </w:numPr>
        <w:shd w:val="clear" w:color="auto" w:fill="FFFFFF"/>
        <w:tabs>
          <w:tab w:val="left" w:pos="-142"/>
          <w:tab w:val="left" w:pos="709"/>
          <w:tab w:val="left" w:pos="1134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F32C0">
        <w:rPr>
          <w:rFonts w:ascii="Times New Roman" w:hAnsi="Times New Roman" w:cs="Times New Roman"/>
          <w:sz w:val="24"/>
        </w:rPr>
        <w:lastRenderedPageBreak/>
        <w:t>научить пользоваться распространенными прикладными пакетами;</w:t>
      </w:r>
    </w:p>
    <w:p w:rsidR="00BB53E7" w:rsidRPr="00EF32C0" w:rsidRDefault="00BB53E7" w:rsidP="00EF32C0">
      <w:pPr>
        <w:widowControl/>
        <w:numPr>
          <w:ilvl w:val="0"/>
          <w:numId w:val="37"/>
        </w:numPr>
        <w:shd w:val="clear" w:color="auto" w:fill="FFFFFF"/>
        <w:tabs>
          <w:tab w:val="left" w:pos="-142"/>
          <w:tab w:val="left" w:pos="709"/>
          <w:tab w:val="left" w:pos="1134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F32C0">
        <w:rPr>
          <w:rFonts w:ascii="Times New Roman" w:hAnsi="Times New Roman" w:cs="Times New Roman"/>
          <w:sz w:val="24"/>
        </w:rPr>
        <w:t>показать основные приемы эффективного использования информационных технологий;</w:t>
      </w:r>
    </w:p>
    <w:p w:rsidR="00BB53E7" w:rsidRPr="00EF32C0" w:rsidRDefault="00BB53E7" w:rsidP="00EF32C0">
      <w:pPr>
        <w:widowControl/>
        <w:numPr>
          <w:ilvl w:val="0"/>
          <w:numId w:val="37"/>
        </w:numPr>
        <w:shd w:val="clear" w:color="auto" w:fill="FFFFFF"/>
        <w:tabs>
          <w:tab w:val="left" w:pos="-142"/>
          <w:tab w:val="left" w:pos="709"/>
          <w:tab w:val="left" w:pos="1134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</w:rPr>
      </w:pPr>
      <w:r w:rsidRPr="00EF32C0">
        <w:rPr>
          <w:rFonts w:ascii="Times New Roman" w:hAnsi="Times New Roman" w:cs="Times New Roman"/>
          <w:sz w:val="24"/>
        </w:rPr>
        <w:t xml:space="preserve">сформировать логические связи с </w:t>
      </w:r>
      <w:proofErr w:type="gramStart"/>
      <w:r w:rsidRPr="00EF32C0">
        <w:rPr>
          <w:rFonts w:ascii="Times New Roman" w:hAnsi="Times New Roman" w:cs="Times New Roman"/>
          <w:sz w:val="24"/>
        </w:rPr>
        <w:t>другими предметами</w:t>
      </w:r>
      <w:proofErr w:type="gramEnd"/>
      <w:r w:rsidRPr="00EF32C0">
        <w:rPr>
          <w:rFonts w:ascii="Times New Roman" w:hAnsi="Times New Roman" w:cs="Times New Roman"/>
          <w:sz w:val="24"/>
        </w:rPr>
        <w:t xml:space="preserve"> входящими в курс среднего образования.</w:t>
      </w:r>
    </w:p>
    <w:p w:rsidR="00BB53E7" w:rsidRPr="00EF32C0" w:rsidRDefault="00BB53E7" w:rsidP="00EF32C0">
      <w:pPr>
        <w:pStyle w:val="a6"/>
        <w:ind w:left="720"/>
        <w:contextualSpacing/>
        <w:jc w:val="left"/>
        <w:rPr>
          <w:b/>
          <w:szCs w:val="24"/>
        </w:rPr>
      </w:pPr>
      <w:r w:rsidRPr="00EF32C0">
        <w:rPr>
          <w:b/>
          <w:szCs w:val="24"/>
        </w:rPr>
        <w:t xml:space="preserve">                                           Общая характеристика учебного предмета.</w:t>
      </w:r>
    </w:p>
    <w:p w:rsidR="00BB53E7" w:rsidRPr="00EF32C0" w:rsidRDefault="00BB53E7" w:rsidP="00EF32C0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</w:rPr>
      </w:pPr>
      <w:r w:rsidRPr="00EF32C0">
        <w:rPr>
          <w:rFonts w:ascii="Times New Roman" w:hAnsi="Times New Roman" w:cs="Times New Roman"/>
          <w:sz w:val="24"/>
        </w:rPr>
        <w:t xml:space="preserve">большое место в курсе занимает технологическая составляющая, решающая </w:t>
      </w:r>
      <w:proofErr w:type="spellStart"/>
      <w:r w:rsidRPr="00EF32C0">
        <w:rPr>
          <w:rFonts w:ascii="Times New Roman" w:hAnsi="Times New Roman" w:cs="Times New Roman"/>
          <w:sz w:val="24"/>
        </w:rPr>
        <w:t>метапредметную</w:t>
      </w:r>
      <w:proofErr w:type="spellEnd"/>
      <w:r w:rsidRPr="00EF32C0">
        <w:rPr>
          <w:rFonts w:ascii="Times New Roman" w:hAnsi="Times New Roman" w:cs="Times New Roman"/>
          <w:sz w:val="24"/>
        </w:rPr>
        <w:t xml:space="preserve"> задачу информатики, определенную в ФГОС: формирование ИКТ-компетентности учащихся. Авторы сохранили в содержании учебников принцип инвариантности к конкретным моделям компьютеров и версиям программного обеспечения. Упор делается на понимание идей и принципов, заложенных в информационных технологиях, а не на последовательности манипуляций в средах конкретных программных продуктов.</w:t>
      </w:r>
    </w:p>
    <w:p w:rsidR="00BB53E7" w:rsidRPr="00EF32C0" w:rsidRDefault="00BB53E7" w:rsidP="00EF32C0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</w:rPr>
      </w:pPr>
      <w:r w:rsidRPr="00EF32C0">
        <w:rPr>
          <w:rFonts w:ascii="Times New Roman" w:hAnsi="Times New Roman" w:cs="Times New Roman"/>
          <w:sz w:val="24"/>
        </w:rPr>
        <w:t>В основе ФГОС лежит системно-</w:t>
      </w:r>
      <w:proofErr w:type="spellStart"/>
      <w:r w:rsidRPr="00EF32C0">
        <w:rPr>
          <w:rFonts w:ascii="Times New Roman" w:hAnsi="Times New Roman" w:cs="Times New Roman"/>
          <w:sz w:val="24"/>
        </w:rPr>
        <w:t>деятельностный</w:t>
      </w:r>
      <w:proofErr w:type="spellEnd"/>
      <w:r w:rsidRPr="00EF32C0">
        <w:rPr>
          <w:rFonts w:ascii="Times New Roman" w:hAnsi="Times New Roman" w:cs="Times New Roman"/>
          <w:sz w:val="24"/>
        </w:rPr>
        <w:t xml:space="preserve"> подход, обеспечивающий активную учебно-познавательную деятельность обучающихся. Учебники содержат теоретический материал курса. Весь материал для организации практических занятий (в том числе, в компьютерном классе) сосредоточен в задачнике-практикуме, а также в электронном виде в комплекте ЦОР. Содержание задачника-практикума достаточно обширно для многовариантной организации практической работы учащихся.</w:t>
      </w:r>
    </w:p>
    <w:p w:rsidR="00BB53E7" w:rsidRPr="00EF32C0" w:rsidRDefault="00BB53E7" w:rsidP="00EF32C0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</w:rPr>
      </w:pPr>
      <w:r w:rsidRPr="00EF32C0">
        <w:rPr>
          <w:rFonts w:ascii="Times New Roman" w:hAnsi="Times New Roman" w:cs="Times New Roman"/>
          <w:sz w:val="24"/>
        </w:rPr>
        <w:t xml:space="preserve">Учебники обеспечивают возможность </w:t>
      </w:r>
      <w:proofErr w:type="spellStart"/>
      <w:r w:rsidRPr="00EF32C0">
        <w:rPr>
          <w:rFonts w:ascii="Times New Roman" w:hAnsi="Times New Roman" w:cs="Times New Roman"/>
          <w:sz w:val="24"/>
        </w:rPr>
        <w:t>разноуровневого</w:t>
      </w:r>
      <w:proofErr w:type="spellEnd"/>
      <w:r w:rsidRPr="00EF32C0">
        <w:rPr>
          <w:rFonts w:ascii="Times New Roman" w:hAnsi="Times New Roman" w:cs="Times New Roman"/>
          <w:sz w:val="24"/>
        </w:rPr>
        <w:t xml:space="preserve"> изучения теоретического содержания наиболее важных и динамично развивающихся разделов курса. В каждой книге, помимо основной части, содержащей материал для обязательного изучения (в соответствии с ФГОС), имеются дополнения к отдельным главам под заголовком «Дополнение к главе…»</w:t>
      </w:r>
    </w:p>
    <w:p w:rsidR="00BB53E7" w:rsidRPr="00EF32C0" w:rsidRDefault="00BB53E7" w:rsidP="00EF32C0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</w:rPr>
      </w:pPr>
      <w:r w:rsidRPr="00EF32C0">
        <w:rPr>
          <w:rFonts w:ascii="Times New Roman" w:hAnsi="Times New Roman" w:cs="Times New Roman"/>
          <w:sz w:val="24"/>
        </w:rPr>
        <w:t>Большое внимание в содержании учебников уделяется обеспечению важнейшего дидактического принципа – принципа системности. Его реализация обеспечивается в оформлении учебника в целом, где использован систематизирующий видеоряд, иллюстрирующий процесс изучения предмета как путешествие по «Океану Информатики» с посещением расположенных в нем «материков» и «островов» (тематические разделы предмета).</w:t>
      </w:r>
    </w:p>
    <w:p w:rsidR="00BB53E7" w:rsidRPr="00EF32C0" w:rsidRDefault="00BB53E7" w:rsidP="00EF32C0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</w:rPr>
      </w:pPr>
      <w:r w:rsidRPr="00EF32C0">
        <w:rPr>
          <w:rFonts w:ascii="Times New Roman" w:hAnsi="Times New Roman" w:cs="Times New Roman"/>
          <w:sz w:val="24"/>
        </w:rPr>
        <w:t>В методической структуре учебника большое значение придается выделению основных знаний и умений, которые должны приобрести учащиеся. В конце каждой главы присутствует логическая схема основных понятий изученной темы, раздел «Коротко о главном»; глоссарий курса в конце книги. Присутствующие в конце каждого параграфа вопросы и задания нацелены на закрепление изученного материала. Многие вопросы (задания) инициируют коллективные обсуждения материала, дискуссии, проявление самостоятельности мышления учащихся.</w:t>
      </w:r>
    </w:p>
    <w:p w:rsidR="00BB53E7" w:rsidRPr="00EF32C0" w:rsidRDefault="00BB53E7" w:rsidP="00EF32C0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</w:rPr>
      </w:pPr>
      <w:r w:rsidRPr="00EF32C0">
        <w:rPr>
          <w:rFonts w:ascii="Times New Roman" w:hAnsi="Times New Roman" w:cs="Times New Roman"/>
          <w:sz w:val="24"/>
        </w:rPr>
        <w:t>Важной составляющей УМК является комплект цифровых образовательных ресурсов (ЦОР), размещенный на портале Единой коллекции ЦОР. Комплект включает в себя: демонстрационные материалы по теоретическому содержанию, раздаточные материалы для домашних и практических работ, контрольные материалы (тесты, интерактивный задачник); интерактивный справочник по ИКТ; исполнителей алгоритмов, модели, тренажеры и пр.</w:t>
      </w:r>
    </w:p>
    <w:p w:rsidR="00BB53E7" w:rsidRPr="00EF32C0" w:rsidRDefault="00BB53E7" w:rsidP="00EF32C0">
      <w:pPr>
        <w:shd w:val="clear" w:color="auto" w:fill="FFFFFF"/>
        <w:contextualSpacing/>
        <w:jc w:val="both"/>
        <w:rPr>
          <w:rFonts w:ascii="Times New Roman" w:hAnsi="Times New Roman" w:cs="Times New Roman"/>
          <w:sz w:val="24"/>
        </w:rPr>
      </w:pPr>
      <w:r w:rsidRPr="00EF32C0">
        <w:rPr>
          <w:rFonts w:ascii="Times New Roman" w:hAnsi="Times New Roman" w:cs="Times New Roman"/>
          <w:sz w:val="24"/>
        </w:rPr>
        <w:t xml:space="preserve">Большое внимание в курсе уделено решению задачи формирования алгоритмической культуры учащихся, развитию алгоритмического мышления, входящим в перечень предметных результатов ФГОС. Этой теме посвящена </w:t>
      </w:r>
      <w:proofErr w:type="spellStart"/>
      <w:r w:rsidRPr="00EF32C0">
        <w:rPr>
          <w:rFonts w:ascii="Times New Roman" w:hAnsi="Times New Roman" w:cs="Times New Roman"/>
          <w:sz w:val="24"/>
        </w:rPr>
        <w:t>бóльшая</w:t>
      </w:r>
      <w:proofErr w:type="spellEnd"/>
      <w:r w:rsidRPr="00EF32C0">
        <w:rPr>
          <w:rFonts w:ascii="Times New Roman" w:hAnsi="Times New Roman" w:cs="Times New Roman"/>
          <w:sz w:val="24"/>
        </w:rPr>
        <w:t xml:space="preserve"> часть содержания и учебного планирования в 9 классе. Для практической работы используются два вида учебных исполнителей алгоритмов, разработанных авторами и входящих в комплект ЦОР. Для изучения основ программирования используется язык Паскаль.</w:t>
      </w:r>
    </w:p>
    <w:p w:rsidR="00BB53E7" w:rsidRPr="00EF32C0" w:rsidRDefault="00BB53E7" w:rsidP="00EF32C0">
      <w:pPr>
        <w:pStyle w:val="a6"/>
        <w:ind w:left="720"/>
        <w:contextualSpacing/>
        <w:jc w:val="left"/>
        <w:rPr>
          <w:b/>
          <w:szCs w:val="24"/>
        </w:rPr>
      </w:pPr>
      <w:r w:rsidRPr="00EF32C0">
        <w:rPr>
          <w:szCs w:val="24"/>
        </w:rPr>
        <w:lastRenderedPageBreak/>
        <w:t xml:space="preserve">В соответствии с ФГОС, курс нацелен на обеспечение реализации трех групп образовательных результатов: личностных, </w:t>
      </w:r>
      <w:proofErr w:type="spellStart"/>
      <w:r w:rsidRPr="00EF32C0">
        <w:rPr>
          <w:szCs w:val="24"/>
        </w:rPr>
        <w:t>метапредметных</w:t>
      </w:r>
      <w:proofErr w:type="spellEnd"/>
      <w:r w:rsidRPr="00EF32C0">
        <w:rPr>
          <w:szCs w:val="24"/>
        </w:rPr>
        <w:t xml:space="preserve"> и предметных. Важнейшей задачей изучения информатики в школе является воспитание и развитие качеств личности, отвечающих требованиям информационного общества. В частности, одним из таких качеств является приобретение учащимися информационно-коммуникационной компетентности (ИКТ-компетентности). Многие составляющие ИКТ-компетентности входят в комплекс универсальных учебных действий. Таким образом, часть </w:t>
      </w:r>
      <w:proofErr w:type="spellStart"/>
      <w:r w:rsidRPr="00EF32C0">
        <w:rPr>
          <w:szCs w:val="24"/>
        </w:rPr>
        <w:t>метапредметных</w:t>
      </w:r>
      <w:proofErr w:type="spellEnd"/>
      <w:r w:rsidRPr="00EF32C0">
        <w:rPr>
          <w:szCs w:val="24"/>
        </w:rPr>
        <w:t xml:space="preserve"> результатов образования в курсе информатики входят в структуру предметных результатов, т.е. становятся непосредственной целью обучения и отражаются в содержании изучаемого материала. Поэтому курс несет в себе значительное </w:t>
      </w:r>
      <w:proofErr w:type="spellStart"/>
      <w:r w:rsidRPr="00EF32C0">
        <w:rPr>
          <w:szCs w:val="24"/>
        </w:rPr>
        <w:t>межпредметное</w:t>
      </w:r>
      <w:proofErr w:type="spellEnd"/>
      <w:r w:rsidRPr="00EF32C0">
        <w:rPr>
          <w:szCs w:val="24"/>
        </w:rPr>
        <w:t>, интегративное содержание в системе основного общего образования.</w:t>
      </w:r>
    </w:p>
    <w:p w:rsidR="00BB53E7" w:rsidRPr="00EF32C0" w:rsidRDefault="00BB53E7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Место предмета в учебном плане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Согласно действующему Базисному учебному плану, рабочая программа для 8-го класса предусматривает обучение информатики и ИКТ в</w:t>
      </w:r>
      <w:r w:rsidR="00BB53E7"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объеме 1 час в неделю. Всего 34 часа</w:t>
      </w: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Контрольных тестовых работ-6, практических работ-13.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Для реализации программы выбран учебно-методический комплекс (далее УМК), который входит в 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и обеспечивающий обучение курсу информатики, в соответствии с ФГОС, включающий в себя:</w:t>
      </w:r>
    </w:p>
    <w:p w:rsidR="00612D71" w:rsidRPr="00EF32C0" w:rsidRDefault="00612D71" w:rsidP="00EF32C0">
      <w:pPr>
        <w:widowControl/>
        <w:numPr>
          <w:ilvl w:val="0"/>
          <w:numId w:val="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Учебник «Информатика» для 8 класса. Семакин И.Г., </w:t>
      </w:r>
      <w:proofErr w:type="spell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Залогова</w:t>
      </w:r>
      <w:proofErr w:type="spell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Л.А., Русаков С.В., Шестакова Л.В. — М.: БИНОМ. Лаборатория знаний, 2015.</w:t>
      </w:r>
    </w:p>
    <w:p w:rsidR="00612D71" w:rsidRPr="00EF32C0" w:rsidRDefault="00612D71" w:rsidP="00EF32C0">
      <w:pPr>
        <w:widowControl/>
        <w:numPr>
          <w:ilvl w:val="0"/>
          <w:numId w:val="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Информатика: рабочая тетрадь для 8 класса (в 4-х частях) /Семакин И. Г., </w:t>
      </w:r>
      <w:proofErr w:type="spell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Ромашкина</w:t>
      </w:r>
      <w:proofErr w:type="spell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Т. В. - М.: БИНОМ. Лаборатория знаний, 2015.</w:t>
      </w:r>
    </w:p>
    <w:p w:rsidR="00BB53E7" w:rsidRPr="00EF32C0" w:rsidRDefault="00BB53E7" w:rsidP="00EF32C0">
      <w:pPr>
        <w:pStyle w:val="a3"/>
        <w:contextualSpacing/>
        <w:rPr>
          <w:rFonts w:ascii="Times New Roman" w:hAnsi="Times New Roman" w:cs="Times New Roman"/>
          <w:b/>
          <w:sz w:val="24"/>
        </w:rPr>
      </w:pPr>
      <w:r w:rsidRPr="00EF32C0">
        <w:rPr>
          <w:rFonts w:ascii="Times New Roman" w:hAnsi="Times New Roman" w:cs="Times New Roman"/>
          <w:b/>
          <w:sz w:val="24"/>
        </w:rPr>
        <w:t xml:space="preserve">                          Личностные, </w:t>
      </w:r>
      <w:proofErr w:type="spellStart"/>
      <w:r w:rsidRPr="00EF32C0">
        <w:rPr>
          <w:rFonts w:ascii="Times New Roman" w:hAnsi="Times New Roman" w:cs="Times New Roman"/>
          <w:b/>
          <w:sz w:val="24"/>
        </w:rPr>
        <w:t>метапредметные</w:t>
      </w:r>
      <w:proofErr w:type="spellEnd"/>
      <w:r w:rsidRPr="00EF32C0">
        <w:rPr>
          <w:rFonts w:ascii="Times New Roman" w:hAnsi="Times New Roman" w:cs="Times New Roman"/>
          <w:b/>
          <w:sz w:val="24"/>
        </w:rPr>
        <w:t xml:space="preserve"> и предметные результаты освоения учебного курса.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Личностными результатами обучения информатике в основной школе являются:</w:t>
      </w:r>
    </w:p>
    <w:p w:rsidR="00612D71" w:rsidRPr="00EF32C0" w:rsidRDefault="00612D71" w:rsidP="00EF32C0">
      <w:pPr>
        <w:widowControl/>
        <w:numPr>
          <w:ilvl w:val="0"/>
          <w:numId w:val="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формирование ответственного отношения к учению, </w:t>
      </w:r>
      <w:proofErr w:type="gram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готовности и способности</w:t>
      </w:r>
      <w:proofErr w:type="gram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обучающихся к саморазвитию и самообразованию на основе мотивации к обучению и познанию;</w:t>
      </w:r>
    </w:p>
    <w:p w:rsidR="00612D71" w:rsidRPr="00EF32C0" w:rsidRDefault="00612D71" w:rsidP="00EF32C0">
      <w:pPr>
        <w:widowControl/>
        <w:numPr>
          <w:ilvl w:val="0"/>
          <w:numId w:val="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612D71" w:rsidRPr="00EF32C0" w:rsidRDefault="00612D71" w:rsidP="00EF32C0">
      <w:pPr>
        <w:widowControl/>
        <w:numPr>
          <w:ilvl w:val="0"/>
          <w:numId w:val="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развитие осознанного и ответственного отношения к собственным поступкам;</w:t>
      </w:r>
    </w:p>
    <w:p w:rsidR="00612D71" w:rsidRPr="00EF32C0" w:rsidRDefault="00612D71" w:rsidP="00EF32C0">
      <w:pPr>
        <w:widowControl/>
        <w:numPr>
          <w:ilvl w:val="0"/>
          <w:numId w:val="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формирование коммуникативной компетентности в процессе образовательной, учебно-исследовательской, творческой и других видов деятельности.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Предметными результатами обучения информатике в основной школе являются:</w:t>
      </w:r>
    </w:p>
    <w:p w:rsidR="00612D71" w:rsidRPr="00EF32C0" w:rsidRDefault="00612D71" w:rsidP="00EF32C0">
      <w:pPr>
        <w:widowControl/>
        <w:numPr>
          <w:ilvl w:val="0"/>
          <w:numId w:val="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умение создавать простейшие модели объектов и процессов в виде изображений и чертежей, таблиц, программ (в том числе в форме блок-схем)</w:t>
      </w:r>
    </w:p>
    <w:p w:rsidR="00612D71" w:rsidRPr="00EF32C0" w:rsidRDefault="00612D71" w:rsidP="00EF32C0">
      <w:pPr>
        <w:widowControl/>
        <w:numPr>
          <w:ilvl w:val="0"/>
          <w:numId w:val="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умение создавать информационные объекты, в том числе для оформления результатов учебной работы</w:t>
      </w:r>
    </w:p>
    <w:p w:rsidR="00612D71" w:rsidRPr="00EF32C0" w:rsidRDefault="00612D71" w:rsidP="00EF32C0">
      <w:pPr>
        <w:widowControl/>
        <w:numPr>
          <w:ilvl w:val="0"/>
          <w:numId w:val="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lastRenderedPageBreak/>
        <w:t>умение использовать термины «информация», «сообщение», «данные», «кодирование», «алгоритм», «программа»; понимание различий между употреблением этих терминов в обыденной речи и в информатике;</w:t>
      </w:r>
    </w:p>
    <w:p w:rsidR="00612D71" w:rsidRPr="00EF32C0" w:rsidRDefault="00612D71" w:rsidP="00EF32C0">
      <w:pPr>
        <w:widowControl/>
        <w:numPr>
          <w:ilvl w:val="0"/>
          <w:numId w:val="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умение 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612D71" w:rsidRPr="00EF32C0" w:rsidRDefault="00612D71" w:rsidP="00EF32C0">
      <w:pPr>
        <w:widowControl/>
        <w:numPr>
          <w:ilvl w:val="0"/>
          <w:numId w:val="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умение 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612D71" w:rsidRPr="00EF32C0" w:rsidRDefault="00612D71" w:rsidP="00EF32C0">
      <w:pPr>
        <w:widowControl/>
        <w:numPr>
          <w:ilvl w:val="0"/>
          <w:numId w:val="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умение использовать готовые прикладные компьютерные программы и сервисы в выбранной специализации, умение работать с описаниями программ и сервисами;</w:t>
      </w:r>
    </w:p>
    <w:p w:rsidR="00612D71" w:rsidRPr="00EF32C0" w:rsidRDefault="00612D71" w:rsidP="00EF32C0">
      <w:pPr>
        <w:widowControl/>
        <w:numPr>
          <w:ilvl w:val="0"/>
          <w:numId w:val="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навыки выбора способа представления данных в зависимости от постановленной задачи.</w:t>
      </w:r>
    </w:p>
    <w:p w:rsidR="00612D71" w:rsidRPr="00EF32C0" w:rsidRDefault="00612D71" w:rsidP="00EF32C0">
      <w:pPr>
        <w:widowControl/>
        <w:numPr>
          <w:ilvl w:val="0"/>
          <w:numId w:val="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умение 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612D71" w:rsidRPr="00EF32C0" w:rsidRDefault="00612D71" w:rsidP="00EF32C0">
      <w:pPr>
        <w:widowControl/>
        <w:numPr>
          <w:ilvl w:val="0"/>
          <w:numId w:val="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умение 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proofErr w:type="spell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Метапредметными</w:t>
      </w:r>
      <w:proofErr w:type="spell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результатами обучения информатике в основной школе являются:</w:t>
      </w:r>
    </w:p>
    <w:p w:rsidR="00612D71" w:rsidRPr="00EF32C0" w:rsidRDefault="00612D71" w:rsidP="00EF32C0">
      <w:pPr>
        <w:widowControl/>
        <w:numPr>
          <w:ilvl w:val="0"/>
          <w:numId w:val="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612D71" w:rsidRPr="00EF32C0" w:rsidRDefault="00612D71" w:rsidP="00EF32C0">
      <w:pPr>
        <w:widowControl/>
        <w:numPr>
          <w:ilvl w:val="0"/>
          <w:numId w:val="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612D71" w:rsidRPr="00EF32C0" w:rsidRDefault="00612D71" w:rsidP="00EF32C0">
      <w:pPr>
        <w:widowControl/>
        <w:numPr>
          <w:ilvl w:val="0"/>
          <w:numId w:val="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612D71" w:rsidRPr="00EF32C0" w:rsidRDefault="00612D71" w:rsidP="00EF32C0">
      <w:pPr>
        <w:widowControl/>
        <w:numPr>
          <w:ilvl w:val="0"/>
          <w:numId w:val="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12D71" w:rsidRPr="00EF32C0" w:rsidRDefault="00612D71" w:rsidP="00EF32C0">
      <w:pPr>
        <w:widowControl/>
        <w:numPr>
          <w:ilvl w:val="0"/>
          <w:numId w:val="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смысловое чтение;</w:t>
      </w:r>
    </w:p>
    <w:p w:rsidR="00612D71" w:rsidRPr="00EF32C0" w:rsidRDefault="00612D71" w:rsidP="00EF32C0">
      <w:pPr>
        <w:widowControl/>
        <w:numPr>
          <w:ilvl w:val="0"/>
          <w:numId w:val="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умение осознанно использовать речевые средства в соответствии с задачей коммуникации; владение устной и письменной речью;</w:t>
      </w:r>
    </w:p>
    <w:p w:rsidR="00612D71" w:rsidRPr="00EF32C0" w:rsidRDefault="00612D71" w:rsidP="00EF32C0">
      <w:pPr>
        <w:widowControl/>
        <w:numPr>
          <w:ilvl w:val="0"/>
          <w:numId w:val="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формирование и развитие компетентности в области использования информационно-коммуникационных технологий (далее ИКТ-компетенции).</w:t>
      </w:r>
    </w:p>
    <w:p w:rsidR="00612D71" w:rsidRPr="00EF32C0" w:rsidRDefault="00612D71" w:rsidP="00EF32C0">
      <w:pPr>
        <w:widowControl/>
        <w:numPr>
          <w:ilvl w:val="0"/>
          <w:numId w:val="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</w:p>
    <w:p w:rsidR="00612D71" w:rsidRPr="00EF32C0" w:rsidRDefault="00EF32C0" w:rsidP="00EF32C0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Содержание курса - 34</w:t>
      </w:r>
      <w:r w:rsidR="00612D71"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 xml:space="preserve"> ч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1.Передача информации в компьютерных сетях (6 ч)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Компьютерные сети: виды, структура, принципы функционирования, технические устройства. Скорость передачи данных.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Информационные услуги компьютерных сетей: электронная почта, телеконференции, файловые архивы и пр. Интернет. WWW – Всемирная паутина. Поисковые системы Интернета. Архивирование и разархивирование файлов.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u w:val="single"/>
          <w:lang w:eastAsia="ru-RU" w:bidi="ar-SA"/>
        </w:rPr>
        <w:t>Практика на компьютере</w:t>
      </w: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: работа в локальной сети компьютерного класса в режиме обмена файлами. Работа в Интернете (или в учебной имитирующей системе) с почтовой программой, с браузером WWW, с поисковыми программами. Работа с архиваторами.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Знакомство с энциклопедиями и справочниками учебного содержания в Интернете (используя отечественные учебные порталы). Копирование информационных объектов из Интернета (файлов, документов).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Создание простой </w:t>
      </w:r>
      <w:proofErr w:type="spell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Web</w:t>
      </w:r>
      <w:proofErr w:type="spell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-страницы с помощью текстового процессора.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Учащиеся должны знать:</w:t>
      </w:r>
    </w:p>
    <w:p w:rsidR="00612D71" w:rsidRPr="00EF32C0" w:rsidRDefault="00612D71" w:rsidP="00EF32C0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что такое компьютерная сеть; в чем различие между локальными и глобальными сетями;</w:t>
      </w:r>
    </w:p>
    <w:p w:rsidR="00612D71" w:rsidRPr="00EF32C0" w:rsidRDefault="00612D71" w:rsidP="00EF32C0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назначение основных технических и программных средств функционирования сетей: каналов связи, модемов, серверов, клиентов, протоколов;</w:t>
      </w:r>
    </w:p>
    <w:p w:rsidR="00612D71" w:rsidRPr="00EF32C0" w:rsidRDefault="00612D71" w:rsidP="00EF32C0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назначение основных видов услуг глобальных сетей: электронной почты, телеконференций, файловых архивов и </w:t>
      </w:r>
      <w:proofErr w:type="spell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др</w:t>
      </w:r>
      <w:proofErr w:type="spell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;</w:t>
      </w:r>
    </w:p>
    <w:p w:rsidR="00612D71" w:rsidRPr="00EF32C0" w:rsidRDefault="00612D71" w:rsidP="00EF32C0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что такое Интернет; какие возможности предоставляет пользователю Всемирная паутина — WWW.</w:t>
      </w:r>
    </w:p>
    <w:p w:rsidR="00612D71" w:rsidRPr="00EF32C0" w:rsidRDefault="00612D71" w:rsidP="00EF32C0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Учащиеся должны уметь:</w:t>
      </w:r>
    </w:p>
    <w:p w:rsidR="00612D71" w:rsidRPr="00EF32C0" w:rsidRDefault="00612D71" w:rsidP="00EF32C0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осуществлять обмен информацией с файл-сервером локальной сети или с рабочими станциями </w:t>
      </w:r>
      <w:proofErr w:type="spell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одноранговой</w:t>
      </w:r>
      <w:proofErr w:type="spell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сети</w:t>
      </w:r>
    </w:p>
    <w:p w:rsidR="00612D71" w:rsidRPr="00EF32C0" w:rsidRDefault="00612D71" w:rsidP="00EF32C0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осуществлять прием/передачу электронной почты с помощью почтовой клиент-программы;</w:t>
      </w:r>
    </w:p>
    <w:p w:rsidR="00612D71" w:rsidRPr="00EF32C0" w:rsidRDefault="00612D71" w:rsidP="00EF32C0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осуществлять просмотр </w:t>
      </w:r>
      <w:proofErr w:type="spell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Web</w:t>
      </w:r>
      <w:proofErr w:type="spell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-страниц с помощью браузера;</w:t>
      </w:r>
    </w:p>
    <w:p w:rsidR="00612D71" w:rsidRPr="00EF32C0" w:rsidRDefault="00612D71" w:rsidP="00EF32C0">
      <w:pPr>
        <w:widowControl/>
        <w:numPr>
          <w:ilvl w:val="0"/>
          <w:numId w:val="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работать с одной из программ-архиваторов.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2. Информационное моделирование (5 ч)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Понятие модели; модели натурные и информационные. Назначение и свойства моделей.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Виды информационных моделей: вербальные, графические, математические, имитационные. Табличная организация информации. Области применения компьютерного информационного моделирования.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u w:val="single"/>
          <w:lang w:eastAsia="ru-RU" w:bidi="ar-SA"/>
        </w:rPr>
        <w:t>Практика на компьютере:</w:t>
      </w: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работа с демонстрационными примерами компьютерных информационных моделей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u w:val="single"/>
          <w:lang w:eastAsia="ru-RU" w:bidi="ar-SA"/>
        </w:rPr>
        <w:t>Учащиеся должны знать:</w:t>
      </w:r>
    </w:p>
    <w:p w:rsidR="00612D71" w:rsidRPr="00EF32C0" w:rsidRDefault="00612D71" w:rsidP="00EF32C0">
      <w:pPr>
        <w:widowControl/>
        <w:numPr>
          <w:ilvl w:val="0"/>
          <w:numId w:val="7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что такое модель; в чем разница между натурной и информационной моделями;</w:t>
      </w:r>
    </w:p>
    <w:p w:rsidR="00612D71" w:rsidRPr="00EF32C0" w:rsidRDefault="00612D71" w:rsidP="00EF32C0">
      <w:pPr>
        <w:widowControl/>
        <w:numPr>
          <w:ilvl w:val="0"/>
          <w:numId w:val="7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какие существуют формы представления информационных моделей (графические, табличные, вербальные, математические).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u w:val="single"/>
          <w:lang w:eastAsia="ru-RU" w:bidi="ar-SA"/>
        </w:rPr>
        <w:t>Учащиеся должны уметь:</w:t>
      </w:r>
    </w:p>
    <w:p w:rsidR="00612D71" w:rsidRPr="00EF32C0" w:rsidRDefault="00612D71" w:rsidP="00EF32C0">
      <w:pPr>
        <w:widowControl/>
        <w:numPr>
          <w:ilvl w:val="0"/>
          <w:numId w:val="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приводить примеры натурных и информационных моделей;</w:t>
      </w:r>
    </w:p>
    <w:p w:rsidR="00612D71" w:rsidRPr="00EF32C0" w:rsidRDefault="00612D71" w:rsidP="00EF32C0">
      <w:pPr>
        <w:widowControl/>
        <w:numPr>
          <w:ilvl w:val="0"/>
          <w:numId w:val="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ориентироваться в таблично организованной информации;</w:t>
      </w:r>
    </w:p>
    <w:p w:rsidR="00612D71" w:rsidRPr="00EF32C0" w:rsidRDefault="00612D71" w:rsidP="00EF32C0">
      <w:pPr>
        <w:widowControl/>
        <w:numPr>
          <w:ilvl w:val="0"/>
          <w:numId w:val="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описывать объект (процесс) в табличной форме для простых случаев.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lastRenderedPageBreak/>
        <w:t>3. Хранение и обработка информации в базах данных (9 ч)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Понятие базы данных (БД), информационной системы. Основные понятия БД: запись, поле, типы полей, первичный ключ. Системы управления БД и принципы работы с ними. Просмотр и редактирование БД.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Проектирование и создание однотабличной БД.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Условия поиска информации, простые и сложные логические выражения. Логические операции. Поиск, удаление и сортировка записей.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u w:val="single"/>
          <w:lang w:eastAsia="ru-RU" w:bidi="ar-SA"/>
        </w:rPr>
        <w:t>Практика на компьютере:</w:t>
      </w: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работа с готовой базой данных: открытие, просмотр, простейшие приемы поиска и сортировки; формирование запросов на поиск с простыми и составными условиями поиска; сортировка таблицы по одному и нескольким ключам; создание однотабличной базы данных; ввод, удаление и добавление записей.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Знакомство с одной из доступных геоинформационных систем (например, картой города в Интернете).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Учащиеся должны знать:</w:t>
      </w:r>
    </w:p>
    <w:p w:rsidR="00612D71" w:rsidRPr="00EF32C0" w:rsidRDefault="00612D71" w:rsidP="00EF32C0">
      <w:pPr>
        <w:widowControl/>
        <w:numPr>
          <w:ilvl w:val="0"/>
          <w:numId w:val="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что такое база данных (БД), система управления базами данных (СУБД), информационная система;</w:t>
      </w:r>
    </w:p>
    <w:p w:rsidR="00612D71" w:rsidRPr="00EF32C0" w:rsidRDefault="00612D71" w:rsidP="00EF32C0">
      <w:pPr>
        <w:widowControl/>
        <w:numPr>
          <w:ilvl w:val="0"/>
          <w:numId w:val="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что такое реляционная база данных, ее элементы (записи, поля, ключи); типы и форматы полей;</w:t>
      </w:r>
    </w:p>
    <w:p w:rsidR="00612D71" w:rsidRPr="00EF32C0" w:rsidRDefault="00612D71" w:rsidP="00EF32C0">
      <w:pPr>
        <w:widowControl/>
        <w:numPr>
          <w:ilvl w:val="0"/>
          <w:numId w:val="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структуру команд поиска и сортировки информации в базах данных;</w:t>
      </w:r>
    </w:p>
    <w:p w:rsidR="00612D71" w:rsidRPr="00EF32C0" w:rsidRDefault="00612D71" w:rsidP="00EF32C0">
      <w:pPr>
        <w:widowControl/>
        <w:numPr>
          <w:ilvl w:val="0"/>
          <w:numId w:val="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что такое логическая величина, логическое выражение;</w:t>
      </w:r>
    </w:p>
    <w:p w:rsidR="00612D71" w:rsidRPr="00EF32C0" w:rsidRDefault="00612D71" w:rsidP="00EF32C0">
      <w:pPr>
        <w:widowControl/>
        <w:numPr>
          <w:ilvl w:val="0"/>
          <w:numId w:val="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что такое логические операции, как они выполняются.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Учащиеся должны уметь:</w:t>
      </w:r>
    </w:p>
    <w:p w:rsidR="00612D71" w:rsidRPr="00EF32C0" w:rsidRDefault="00612D71" w:rsidP="00EF32C0">
      <w:pPr>
        <w:widowControl/>
        <w:numPr>
          <w:ilvl w:val="0"/>
          <w:numId w:val="1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открывать готовую БД в одной из СУБД реляционного типа;</w:t>
      </w:r>
    </w:p>
    <w:p w:rsidR="00612D71" w:rsidRPr="00EF32C0" w:rsidRDefault="00612D71" w:rsidP="00EF32C0">
      <w:pPr>
        <w:widowControl/>
        <w:numPr>
          <w:ilvl w:val="0"/>
          <w:numId w:val="1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организовывать поиск информации в БД;</w:t>
      </w:r>
    </w:p>
    <w:p w:rsidR="00612D71" w:rsidRPr="00EF32C0" w:rsidRDefault="00612D71" w:rsidP="00EF32C0">
      <w:pPr>
        <w:widowControl/>
        <w:numPr>
          <w:ilvl w:val="0"/>
          <w:numId w:val="1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редактировать содержимое полей БД;</w:t>
      </w:r>
    </w:p>
    <w:p w:rsidR="00612D71" w:rsidRPr="00EF32C0" w:rsidRDefault="00612D71" w:rsidP="00EF32C0">
      <w:pPr>
        <w:widowControl/>
        <w:numPr>
          <w:ilvl w:val="0"/>
          <w:numId w:val="1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сортировать записи в БД по ключу;</w:t>
      </w:r>
    </w:p>
    <w:p w:rsidR="00612D71" w:rsidRPr="00EF32C0" w:rsidRDefault="00612D71" w:rsidP="00EF32C0">
      <w:pPr>
        <w:widowControl/>
        <w:numPr>
          <w:ilvl w:val="0"/>
          <w:numId w:val="1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добавлять и удалять записи в БД;</w:t>
      </w:r>
    </w:p>
    <w:p w:rsidR="00612D71" w:rsidRPr="00EF32C0" w:rsidRDefault="00612D71" w:rsidP="00EF32C0">
      <w:pPr>
        <w:widowControl/>
        <w:numPr>
          <w:ilvl w:val="0"/>
          <w:numId w:val="1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создавать и заполнять однотабличную БД в среде СУБД.</w:t>
      </w:r>
    </w:p>
    <w:p w:rsidR="00612D71" w:rsidRPr="00EF32C0" w:rsidRDefault="00EF32C0" w:rsidP="00EF32C0">
      <w:pPr>
        <w:widowControl/>
        <w:shd w:val="clear" w:color="auto" w:fill="FFFFFF"/>
        <w:suppressAutoHyphens w:val="0"/>
        <w:spacing w:after="150"/>
        <w:ind w:left="36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4.</w:t>
      </w:r>
      <w:r w:rsidR="00612D71"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Табличные вычисления на компьютере (11 ч)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Двоичная система счисления. Представление чисел в памяти компьютера.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 Методы работы с электронными таблицами.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Построение графиков и диаграмм с помощью электронных таблиц.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Математическое моделирование и решение задач с помощью электронных таблиц.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u w:val="single"/>
          <w:lang w:eastAsia="ru-RU" w:bidi="ar-SA"/>
        </w:rPr>
        <w:t>Практика на компьютере</w:t>
      </w: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манипулирование фрагментами электронной таблицы (удаление и вставка строк, сортировка строк). Использование встроенных графических средств.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Численный эксперимент с данной информационной моделью в среде электронной таблицы.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Учащиеся должны знать:</w:t>
      </w:r>
    </w:p>
    <w:p w:rsidR="00612D71" w:rsidRPr="00EF32C0" w:rsidRDefault="00612D71" w:rsidP="00EF32C0">
      <w:pPr>
        <w:widowControl/>
        <w:numPr>
          <w:ilvl w:val="0"/>
          <w:numId w:val="1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lastRenderedPageBreak/>
        <w:t>что такое электронная таблица и табличный процессор;</w:t>
      </w:r>
    </w:p>
    <w:p w:rsidR="00612D71" w:rsidRPr="00EF32C0" w:rsidRDefault="00612D71" w:rsidP="00EF32C0">
      <w:pPr>
        <w:widowControl/>
        <w:numPr>
          <w:ilvl w:val="0"/>
          <w:numId w:val="1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основные информационные единицы электронной таблицы: ячейки, строки, столбцы, блоки и способы их идентификации;</w:t>
      </w:r>
    </w:p>
    <w:p w:rsidR="00612D71" w:rsidRPr="00EF32C0" w:rsidRDefault="00612D71" w:rsidP="00EF32C0">
      <w:pPr>
        <w:widowControl/>
        <w:numPr>
          <w:ilvl w:val="0"/>
          <w:numId w:val="1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какие типы данных заносятся в электронную таблицу; как табличный процессор работает с формулами;</w:t>
      </w:r>
    </w:p>
    <w:p w:rsidR="00612D71" w:rsidRPr="00EF32C0" w:rsidRDefault="00612D71" w:rsidP="00EF32C0">
      <w:pPr>
        <w:widowControl/>
        <w:numPr>
          <w:ilvl w:val="0"/>
          <w:numId w:val="1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основные функции (математические, статистические), используемые при записи формул в электронную таблицу;</w:t>
      </w:r>
    </w:p>
    <w:p w:rsidR="00612D71" w:rsidRPr="00EF32C0" w:rsidRDefault="00612D71" w:rsidP="00EF32C0">
      <w:pPr>
        <w:widowControl/>
        <w:numPr>
          <w:ilvl w:val="0"/>
          <w:numId w:val="1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графические возможности табличного процессора.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Учащиеся должны уметь:</w:t>
      </w:r>
    </w:p>
    <w:p w:rsidR="00612D71" w:rsidRPr="00EF32C0" w:rsidRDefault="00612D71" w:rsidP="00EF32C0">
      <w:pPr>
        <w:widowControl/>
        <w:numPr>
          <w:ilvl w:val="0"/>
          <w:numId w:val="1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открывать готовую электронную таблицу в одном из табличных процессоров;</w:t>
      </w:r>
    </w:p>
    <w:p w:rsidR="00612D71" w:rsidRPr="00EF32C0" w:rsidRDefault="00612D71" w:rsidP="00EF32C0">
      <w:pPr>
        <w:widowControl/>
        <w:numPr>
          <w:ilvl w:val="0"/>
          <w:numId w:val="1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редактировать содержимое ячеек; осуществлять расчеты по готовой электронной таблице;</w:t>
      </w:r>
    </w:p>
    <w:p w:rsidR="00612D71" w:rsidRPr="00EF32C0" w:rsidRDefault="00612D71" w:rsidP="00EF32C0">
      <w:pPr>
        <w:widowControl/>
        <w:numPr>
          <w:ilvl w:val="0"/>
          <w:numId w:val="1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выполнять основные операции манипулирования с фрагментами электронной таблицы: копирование, удаление, вставку, сортировку;</w:t>
      </w:r>
    </w:p>
    <w:p w:rsidR="00612D71" w:rsidRPr="00EF32C0" w:rsidRDefault="00612D71" w:rsidP="00EF32C0">
      <w:pPr>
        <w:widowControl/>
        <w:numPr>
          <w:ilvl w:val="0"/>
          <w:numId w:val="1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получать диаграммы с помощью графических средств табличного процессора;</w:t>
      </w:r>
    </w:p>
    <w:p w:rsidR="00612D71" w:rsidRPr="00EF32C0" w:rsidRDefault="00612D71" w:rsidP="00EF32C0">
      <w:pPr>
        <w:widowControl/>
        <w:numPr>
          <w:ilvl w:val="0"/>
          <w:numId w:val="1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создавать электронную таблицу для несложных расчетов</w:t>
      </w:r>
    </w:p>
    <w:p w:rsidR="00612D71" w:rsidRPr="00EF32C0" w:rsidRDefault="00EF32C0" w:rsidP="00EF32C0">
      <w:pPr>
        <w:widowControl/>
        <w:numPr>
          <w:ilvl w:val="0"/>
          <w:numId w:val="1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Резерв (3</w:t>
      </w:r>
      <w:r w:rsidR="00612D71"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 xml:space="preserve"> ч)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Учебно-тематический план</w:t>
      </w:r>
    </w:p>
    <w:tbl>
      <w:tblPr>
        <w:tblW w:w="1032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59"/>
        <w:gridCol w:w="2873"/>
        <w:gridCol w:w="937"/>
        <w:gridCol w:w="1093"/>
        <w:gridCol w:w="1233"/>
        <w:gridCol w:w="1827"/>
        <w:gridCol w:w="1998"/>
      </w:tblGrid>
      <w:tr w:rsidR="00612D71" w:rsidRPr="00EF32C0" w:rsidTr="00EF32C0">
        <w:tc>
          <w:tcPr>
            <w:tcW w:w="3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№</w:t>
            </w:r>
          </w:p>
        </w:tc>
        <w:tc>
          <w:tcPr>
            <w:tcW w:w="28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Наименование разделов</w:t>
            </w:r>
          </w:p>
        </w:tc>
        <w:tc>
          <w:tcPr>
            <w:tcW w:w="9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Всего ча</w:t>
            </w: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softHyphen/>
              <w:t>сов</w:t>
            </w:r>
          </w:p>
        </w:tc>
        <w:tc>
          <w:tcPr>
            <w:tcW w:w="61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В том числе на:</w:t>
            </w:r>
          </w:p>
        </w:tc>
      </w:tr>
      <w:tr w:rsidR="00612D71" w:rsidRPr="00EF32C0" w:rsidTr="00EF32C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теорию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тестовые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работы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Практические работы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Контрольные работы</w:t>
            </w:r>
          </w:p>
        </w:tc>
      </w:tr>
      <w:tr w:rsidR="00612D71" w:rsidRPr="00EF32C0" w:rsidTr="00EF32C0">
        <w:trPr>
          <w:trHeight w:val="435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numPr>
                <w:ilvl w:val="0"/>
                <w:numId w:val="14"/>
              </w:numPr>
              <w:suppressAutoHyphens w:val="0"/>
              <w:spacing w:beforeAutospacing="1" w:afterAutospacing="1"/>
              <w:contextualSpacing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Передача информации в компьютерных сетях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6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</w:p>
        </w:tc>
      </w:tr>
      <w:tr w:rsidR="00612D71" w:rsidRPr="00EF32C0" w:rsidTr="00EF32C0">
        <w:trPr>
          <w:trHeight w:val="225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numPr>
                <w:ilvl w:val="0"/>
                <w:numId w:val="15"/>
              </w:numPr>
              <w:suppressAutoHyphens w:val="0"/>
              <w:spacing w:beforeAutospacing="1" w:afterAutospacing="1"/>
              <w:contextualSpacing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Информационное моделирование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5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</w:p>
        </w:tc>
      </w:tr>
      <w:tr w:rsidR="00612D71" w:rsidRPr="00EF32C0" w:rsidTr="00EF32C0">
        <w:trPr>
          <w:trHeight w:val="555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numPr>
                <w:ilvl w:val="0"/>
                <w:numId w:val="16"/>
              </w:numPr>
              <w:suppressAutoHyphens w:val="0"/>
              <w:spacing w:beforeAutospacing="1" w:afterAutospacing="1"/>
              <w:contextualSpacing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Хранение и обработка информации в базах данных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</w:p>
        </w:tc>
      </w:tr>
      <w:tr w:rsidR="00612D71" w:rsidRPr="00EF32C0" w:rsidTr="00EF32C0">
        <w:trPr>
          <w:trHeight w:val="570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numPr>
                <w:ilvl w:val="0"/>
                <w:numId w:val="17"/>
              </w:numPr>
              <w:suppressAutoHyphens w:val="0"/>
              <w:spacing w:beforeAutospacing="1" w:afterAutospacing="1"/>
              <w:contextualSpacing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Табличные вычисления на компьютере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11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8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</w:p>
        </w:tc>
      </w:tr>
      <w:tr w:rsidR="00612D71" w:rsidRPr="00EF32C0" w:rsidTr="00EF32C0">
        <w:trPr>
          <w:trHeight w:val="570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numPr>
                <w:ilvl w:val="0"/>
                <w:numId w:val="18"/>
              </w:numPr>
              <w:suppressAutoHyphens w:val="0"/>
              <w:spacing w:beforeAutospacing="1" w:afterAutospacing="1"/>
              <w:contextualSpacing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Резерв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EF32C0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</w:p>
        </w:tc>
      </w:tr>
      <w:tr w:rsidR="00612D71" w:rsidRPr="00EF32C0" w:rsidTr="00EF32C0">
        <w:trPr>
          <w:trHeight w:val="120"/>
        </w:trPr>
        <w:tc>
          <w:tcPr>
            <w:tcW w:w="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numPr>
                <w:ilvl w:val="0"/>
                <w:numId w:val="19"/>
              </w:numPr>
              <w:suppressAutoHyphens w:val="0"/>
              <w:spacing w:beforeAutospacing="1" w:afterAutospacing="1"/>
              <w:contextualSpacing/>
              <w:rPr>
                <w:rFonts w:ascii="Times New Roman" w:eastAsia="Times New Roman" w:hAnsi="Times New Roman" w:cs="Times New Roman"/>
                <w:color w:val="767676"/>
                <w:kern w:val="0"/>
                <w:sz w:val="24"/>
                <w:lang w:eastAsia="ru-RU" w:bidi="ar-SA"/>
              </w:rPr>
            </w:pPr>
          </w:p>
        </w:tc>
        <w:tc>
          <w:tcPr>
            <w:tcW w:w="28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 w:line="120" w:lineRule="atLeast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Итого</w:t>
            </w:r>
          </w:p>
        </w:tc>
        <w:tc>
          <w:tcPr>
            <w:tcW w:w="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EF32C0" w:rsidP="00EF32C0">
            <w:pPr>
              <w:widowControl/>
              <w:suppressAutoHyphens w:val="0"/>
              <w:spacing w:after="150" w:line="12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34</w:t>
            </w:r>
          </w:p>
        </w:tc>
        <w:tc>
          <w:tcPr>
            <w:tcW w:w="10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 w:line="12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21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 w:line="12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</w:t>
            </w:r>
          </w:p>
        </w:tc>
        <w:tc>
          <w:tcPr>
            <w:tcW w:w="1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 w:line="12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</w:t>
            </w:r>
          </w:p>
        </w:tc>
        <w:tc>
          <w:tcPr>
            <w:tcW w:w="19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 w:line="120" w:lineRule="atLeas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</w:t>
            </w:r>
          </w:p>
        </w:tc>
      </w:tr>
    </w:tbl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Требования к уровню подготовки учащихся, обучающихся по данной программе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Учащиеся должны знать:</w:t>
      </w:r>
    </w:p>
    <w:p w:rsidR="00612D71" w:rsidRPr="00EF32C0" w:rsidRDefault="00612D71" w:rsidP="00EF32C0">
      <w:pPr>
        <w:widowControl/>
        <w:numPr>
          <w:ilvl w:val="0"/>
          <w:numId w:val="2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виды информационных процессов; примеры источников и приемников информации;</w:t>
      </w:r>
    </w:p>
    <w:p w:rsidR="00612D71" w:rsidRPr="00EF32C0" w:rsidRDefault="00612D71" w:rsidP="00EF32C0">
      <w:pPr>
        <w:widowControl/>
        <w:numPr>
          <w:ilvl w:val="0"/>
          <w:numId w:val="2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lastRenderedPageBreak/>
        <w:t>основные свойства алгоритма, типы алгоритмических конструкций: следование, ветвление, цикл; понятие вспомогательного алгоритма;</w:t>
      </w:r>
    </w:p>
    <w:p w:rsidR="00612D71" w:rsidRPr="00EF32C0" w:rsidRDefault="00612D71" w:rsidP="00EF32C0">
      <w:pPr>
        <w:widowControl/>
        <w:numPr>
          <w:ilvl w:val="0"/>
          <w:numId w:val="2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назначение и функции используемых информационных и коммуникационных технологий.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Уметь:</w:t>
      </w:r>
    </w:p>
    <w:p w:rsidR="00612D71" w:rsidRPr="00EF32C0" w:rsidRDefault="00612D71" w:rsidP="00EF32C0">
      <w:pPr>
        <w:widowControl/>
        <w:numPr>
          <w:ilvl w:val="0"/>
          <w:numId w:val="2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выполнять базовые операции над объектами: цепочками символов, числами, списками, деревьями; проверять свойства этих объектов; выполнять и строить простые алгоритмы;</w:t>
      </w:r>
    </w:p>
    <w:p w:rsidR="00612D71" w:rsidRPr="00EF32C0" w:rsidRDefault="00612D71" w:rsidP="00EF32C0">
      <w:pPr>
        <w:widowControl/>
        <w:numPr>
          <w:ilvl w:val="0"/>
          <w:numId w:val="2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оперировать информационными объектами, используя графический интерфейс: открывать, именовать, сохранять объекты, архивировать и разархивировать информацию, пользоваться меню и окнами, справочной системой; предпринимать меры антивирусной безопасности;</w:t>
      </w:r>
    </w:p>
    <w:p w:rsidR="00612D71" w:rsidRPr="00EF32C0" w:rsidRDefault="00612D71" w:rsidP="00EF32C0">
      <w:pPr>
        <w:widowControl/>
        <w:numPr>
          <w:ilvl w:val="0"/>
          <w:numId w:val="2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оценивать числовые параметры информационных объектов и процессов: объем памяти, необходимый для хранения информации; скорость передачи информации;</w:t>
      </w:r>
    </w:p>
    <w:p w:rsidR="00612D71" w:rsidRPr="00EF32C0" w:rsidRDefault="00612D71" w:rsidP="00EF32C0">
      <w:pPr>
        <w:widowControl/>
        <w:numPr>
          <w:ilvl w:val="0"/>
          <w:numId w:val="2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создавать информационные объекты, в том числе:</w:t>
      </w:r>
    </w:p>
    <w:p w:rsidR="00612D71" w:rsidRPr="00EF32C0" w:rsidRDefault="00612D71" w:rsidP="00EF32C0">
      <w:pPr>
        <w:widowControl/>
        <w:numPr>
          <w:ilvl w:val="0"/>
          <w:numId w:val="2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создавать и использовать различные формы представления информации: формулы, графики, диаграммы, таблицы (в том числе динамические, электронные, в частности – в практических задачах), переходить от одного представления данных к другому;</w:t>
      </w:r>
    </w:p>
    <w:p w:rsidR="00612D71" w:rsidRPr="00EF32C0" w:rsidRDefault="00612D71" w:rsidP="00EF32C0">
      <w:pPr>
        <w:widowControl/>
        <w:numPr>
          <w:ilvl w:val="0"/>
          <w:numId w:val="2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создавать рисунки, чертежи, графические представления реального объекта, в частности, в процессе проектирования с использованием основных операций графических редакторов, учебных систем автоматизированного проектирования; осуществлять простейшую обработку цифровых изображений;</w:t>
      </w:r>
    </w:p>
    <w:p w:rsidR="00612D71" w:rsidRPr="00EF32C0" w:rsidRDefault="00612D71" w:rsidP="00EF32C0">
      <w:pPr>
        <w:widowControl/>
        <w:numPr>
          <w:ilvl w:val="0"/>
          <w:numId w:val="2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создавать записи в базе данных;</w:t>
      </w:r>
    </w:p>
    <w:p w:rsidR="00612D71" w:rsidRPr="00EF32C0" w:rsidRDefault="00612D71" w:rsidP="00EF32C0">
      <w:pPr>
        <w:widowControl/>
        <w:numPr>
          <w:ilvl w:val="0"/>
          <w:numId w:val="2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создавать презентации на основе шаблонов;</w:t>
      </w:r>
    </w:p>
    <w:p w:rsidR="00612D71" w:rsidRPr="00EF32C0" w:rsidRDefault="00612D71" w:rsidP="00EF32C0">
      <w:pPr>
        <w:widowControl/>
        <w:numPr>
          <w:ilvl w:val="0"/>
          <w:numId w:val="2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искать информацию с применением правил поиска (построения запросов) в базах данных, компьютерных сетях, некомпьютерных источниках информации (справочниках и словарях, каталогах, библиотеках) при выполнении заданий и проектов по различным учебным дисциплинам;</w:t>
      </w:r>
    </w:p>
    <w:p w:rsidR="00612D71" w:rsidRPr="00EF32C0" w:rsidRDefault="00612D71" w:rsidP="00EF32C0">
      <w:pPr>
        <w:widowControl/>
        <w:numPr>
          <w:ilvl w:val="0"/>
          <w:numId w:val="2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пользоваться персональным компьютером и его периферийным оборудованием (принтером, сканером, модемом, мультимедийным проектором, цифровой камерой, цифровым датчиком); следовать требованиям техники безопасности, гигиены, эргономики и ресурсосбережения при работе со средствами информационных и коммуникационных технологий.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Использовать приобретенные знания и умения в практической деятельности и повседневной жизни для:</w:t>
      </w:r>
    </w:p>
    <w:p w:rsidR="00612D71" w:rsidRPr="00EF32C0" w:rsidRDefault="00612D71" w:rsidP="00EF32C0">
      <w:pPr>
        <w:widowControl/>
        <w:numPr>
          <w:ilvl w:val="0"/>
          <w:numId w:val="2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создания простейших моделей объектов и процессов в виде изображений и чертежей, динамических (электронных) таблиц, программ (в том числе – в форме блок-схем);</w:t>
      </w:r>
    </w:p>
    <w:p w:rsidR="00612D71" w:rsidRPr="00EF32C0" w:rsidRDefault="00612D71" w:rsidP="00EF32C0">
      <w:pPr>
        <w:widowControl/>
        <w:numPr>
          <w:ilvl w:val="0"/>
          <w:numId w:val="2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создания информационных объектов, в том числе для оформления результатов учебной работы;</w:t>
      </w:r>
    </w:p>
    <w:p w:rsidR="00612D71" w:rsidRPr="00EF32C0" w:rsidRDefault="00612D71" w:rsidP="00EF32C0">
      <w:pPr>
        <w:widowControl/>
        <w:numPr>
          <w:ilvl w:val="0"/>
          <w:numId w:val="2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организации индивидуального информационного пространства, создания личных коллекций информационных объектов;</w:t>
      </w:r>
    </w:p>
    <w:p w:rsidR="00612D71" w:rsidRPr="00EF32C0" w:rsidRDefault="00612D71" w:rsidP="00EF32C0">
      <w:pPr>
        <w:widowControl/>
        <w:numPr>
          <w:ilvl w:val="0"/>
          <w:numId w:val="2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правовых и этических норм.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Критерии оценивания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proofErr w:type="spellStart"/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lastRenderedPageBreak/>
        <w:t>I.Отметка</w:t>
      </w:r>
      <w:proofErr w:type="spellEnd"/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практических работ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«5» ставится, если обучающийся</w:t>
      </w:r>
    </w:p>
    <w:p w:rsidR="00612D71" w:rsidRPr="00EF32C0" w:rsidRDefault="00612D71" w:rsidP="00EF32C0">
      <w:pPr>
        <w:widowControl/>
        <w:numPr>
          <w:ilvl w:val="0"/>
          <w:numId w:val="2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выполнил    работу    в    полном    объеме   с   соблюдением    необходимой последовательности действий;</w:t>
      </w:r>
    </w:p>
    <w:p w:rsidR="00612D71" w:rsidRPr="00EF32C0" w:rsidRDefault="00612D71" w:rsidP="00EF32C0">
      <w:pPr>
        <w:widowControl/>
        <w:numPr>
          <w:ilvl w:val="0"/>
          <w:numId w:val="2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проводит  работу  в  условиях,   обеспечивающих  получение   правильных результатов и выводов;</w:t>
      </w:r>
    </w:p>
    <w:p w:rsidR="00612D71" w:rsidRPr="00EF32C0" w:rsidRDefault="00612D71" w:rsidP="00EF32C0">
      <w:pPr>
        <w:widowControl/>
        <w:numPr>
          <w:ilvl w:val="0"/>
          <w:numId w:val="2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соблюдает правила техники безопасности;</w:t>
      </w:r>
    </w:p>
    <w:p w:rsidR="00612D71" w:rsidRPr="00EF32C0" w:rsidRDefault="00612D71" w:rsidP="00EF32C0">
      <w:pPr>
        <w:widowControl/>
        <w:numPr>
          <w:ilvl w:val="0"/>
          <w:numId w:val="2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 ответе правильно и аккуратно выполняет все записи, таблицы, рисунки, чертежи,    графики, вычисления;</w:t>
      </w:r>
    </w:p>
    <w:p w:rsidR="00612D71" w:rsidRPr="00EF32C0" w:rsidRDefault="00612D71" w:rsidP="00EF32C0">
      <w:pPr>
        <w:widowControl/>
        <w:numPr>
          <w:ilvl w:val="0"/>
          <w:numId w:val="2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правильно выполняет анализ ошибок.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«4»</w:t>
      </w: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ставится, если выполнены требования к оценке 5, но допущены 2-3 недочета, или не     более одной ошибки и одного недочета.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«3»</w:t>
      </w: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ставится, если</w:t>
      </w:r>
    </w:p>
    <w:p w:rsidR="00612D71" w:rsidRPr="00EF32C0" w:rsidRDefault="00612D71" w:rsidP="00EF32C0">
      <w:pPr>
        <w:widowControl/>
        <w:numPr>
          <w:ilvl w:val="0"/>
          <w:numId w:val="2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работа выполнена не полностью, но объем выполненной части таков, что позволяет получить правильные результаты и выводы;</w:t>
      </w:r>
    </w:p>
    <w:p w:rsidR="00612D71" w:rsidRPr="00EF32C0" w:rsidRDefault="00612D71" w:rsidP="00EF32C0">
      <w:pPr>
        <w:widowControl/>
        <w:numPr>
          <w:ilvl w:val="0"/>
          <w:numId w:val="2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 ходе проведения работы были допущены ошибки.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«2»</w:t>
      </w: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ставится, если</w:t>
      </w:r>
    </w:p>
    <w:p w:rsidR="00612D71" w:rsidRPr="00EF32C0" w:rsidRDefault="00612D71" w:rsidP="00EF32C0">
      <w:pPr>
        <w:widowControl/>
        <w:numPr>
          <w:ilvl w:val="0"/>
          <w:numId w:val="2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работа выполнена не полностью и объем выполненной работы не позволяет сделать правильных выводов;</w:t>
      </w:r>
    </w:p>
    <w:p w:rsidR="00612D71" w:rsidRPr="00EF32C0" w:rsidRDefault="00612D71" w:rsidP="00EF32C0">
      <w:pPr>
        <w:widowControl/>
        <w:numPr>
          <w:ilvl w:val="0"/>
          <w:numId w:val="2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работа проводилась неправильно.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устных ответов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«5»</w:t>
      </w: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ставится в том случае, если обучающийся</w:t>
      </w:r>
    </w:p>
    <w:p w:rsidR="00612D71" w:rsidRPr="00EF32C0" w:rsidRDefault="00612D71" w:rsidP="00EF32C0">
      <w:pPr>
        <w:widowControl/>
        <w:numPr>
          <w:ilvl w:val="0"/>
          <w:numId w:val="2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правильно понимает сущность вопроса, дает точное определение и истолкование основных понятий;</w:t>
      </w:r>
    </w:p>
    <w:p w:rsidR="00612D71" w:rsidRPr="00EF32C0" w:rsidRDefault="00612D71" w:rsidP="00EF32C0">
      <w:pPr>
        <w:widowControl/>
        <w:numPr>
          <w:ilvl w:val="0"/>
          <w:numId w:val="2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правильно анализирует условие задачи, строит алгоритм и записывает программу;</w:t>
      </w:r>
    </w:p>
    <w:p w:rsidR="00612D71" w:rsidRPr="00EF32C0" w:rsidRDefault="00612D71" w:rsidP="00EF32C0">
      <w:pPr>
        <w:widowControl/>
        <w:numPr>
          <w:ilvl w:val="0"/>
          <w:numId w:val="2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строит ответ по собственному плану, сопровождает ответ новыми примерами, умеет применить знания в новой ситуации;</w:t>
      </w:r>
    </w:p>
    <w:p w:rsidR="00612D71" w:rsidRPr="00EF32C0" w:rsidRDefault="00612D71" w:rsidP="00EF32C0">
      <w:pPr>
        <w:widowControl/>
        <w:numPr>
          <w:ilvl w:val="0"/>
          <w:numId w:val="2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может установить связь между изучаемым и ранее изученным материалом из курса информатики, а также с материалом, усвоенным при изучении других предметов.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«4»</w:t>
      </w: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ставится, если</w:t>
      </w:r>
    </w:p>
    <w:p w:rsidR="00612D71" w:rsidRPr="00EF32C0" w:rsidRDefault="00612D71" w:rsidP="00EF32C0">
      <w:pPr>
        <w:widowControl/>
        <w:numPr>
          <w:ilvl w:val="0"/>
          <w:numId w:val="27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ответ обучающегося удовлетворяет основным требованиям к ответу на оценку 5,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</w:t>
      </w:r>
    </w:p>
    <w:p w:rsidR="00612D71" w:rsidRPr="00EF32C0" w:rsidRDefault="00612D71" w:rsidP="00EF32C0">
      <w:pPr>
        <w:widowControl/>
        <w:numPr>
          <w:ilvl w:val="0"/>
          <w:numId w:val="27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обучающийся допустил одну ошибку или не более двух недочетов и может их исправить самостоятельно или с небольшой помощью учителя.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«3»</w:t>
      </w: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ставится, если обучающийся:</w:t>
      </w:r>
    </w:p>
    <w:p w:rsidR="00612D71" w:rsidRPr="00EF32C0" w:rsidRDefault="00612D71" w:rsidP="00EF32C0">
      <w:pPr>
        <w:widowControl/>
        <w:numPr>
          <w:ilvl w:val="0"/>
          <w:numId w:val="2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правильно понимает сущность вопроса, но в ответе имеются отдельные пробелы в усвоении вопросов курса информатики, не препятствующие дальнейшему усвоению программного материала;</w:t>
      </w:r>
    </w:p>
    <w:p w:rsidR="00612D71" w:rsidRPr="00EF32C0" w:rsidRDefault="00612D71" w:rsidP="00EF32C0">
      <w:pPr>
        <w:widowControl/>
        <w:numPr>
          <w:ilvl w:val="0"/>
          <w:numId w:val="2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умеет применять полученные знания при решении простых задач по готовому алгоритму;</w:t>
      </w:r>
    </w:p>
    <w:p w:rsidR="00612D71" w:rsidRPr="00EF32C0" w:rsidRDefault="00612D71" w:rsidP="00EF32C0">
      <w:pPr>
        <w:widowControl/>
        <w:numPr>
          <w:ilvl w:val="0"/>
          <w:numId w:val="2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lastRenderedPageBreak/>
        <w:t>допустил не более одной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</w:t>
      </w:r>
    </w:p>
    <w:p w:rsidR="00612D71" w:rsidRPr="00EF32C0" w:rsidRDefault="00612D71" w:rsidP="00EF32C0">
      <w:pPr>
        <w:widowControl/>
        <w:numPr>
          <w:ilvl w:val="0"/>
          <w:numId w:val="2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допустил четыре-пять недочетов.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«2»</w:t>
      </w: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ставится, если обучающийся не овладел основными знаниями и умениями в соответствии с требованиями программы и допустил больше ошибок и недочетов, чем необходимо для оценки 3. 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тестовых работ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«5»</w:t>
      </w: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ставится в том случае, если обучающийся:</w:t>
      </w:r>
    </w:p>
    <w:p w:rsidR="00612D71" w:rsidRPr="00EF32C0" w:rsidRDefault="00612D71" w:rsidP="00EF32C0">
      <w:pPr>
        <w:widowControl/>
        <w:numPr>
          <w:ilvl w:val="0"/>
          <w:numId w:val="2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выполнил   работу   в   полном   объеме   с   соблюдением    необходимой последовательности действий;</w:t>
      </w:r>
    </w:p>
    <w:p w:rsidR="00612D71" w:rsidRPr="00EF32C0" w:rsidRDefault="00612D71" w:rsidP="00EF32C0">
      <w:pPr>
        <w:widowControl/>
        <w:numPr>
          <w:ilvl w:val="0"/>
          <w:numId w:val="2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допустил не более 2% неверных ответов.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«4»</w:t>
      </w: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ставится, если выполнены требования к оценке 5, но допущены ошибки (не более 20% ответов от общего количества заданий).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«3»</w:t>
      </w: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ставится, если учащийся</w:t>
      </w:r>
    </w:p>
    <w:p w:rsidR="00612D71" w:rsidRPr="00EF32C0" w:rsidRDefault="00612D71" w:rsidP="00EF32C0">
      <w:pPr>
        <w:widowControl/>
        <w:numPr>
          <w:ilvl w:val="0"/>
          <w:numId w:val="3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выполнил работу в полном объеме, неверные ответы составляют от 20% до 50% ответов от общего числа заданий;</w:t>
      </w:r>
    </w:p>
    <w:p w:rsidR="00612D71" w:rsidRPr="00EF32C0" w:rsidRDefault="00612D71" w:rsidP="00EF32C0">
      <w:pPr>
        <w:widowControl/>
        <w:numPr>
          <w:ilvl w:val="0"/>
          <w:numId w:val="3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если работа выполнена не полностью, но объем выполненной части таков, что позволяет получить оценку.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Оценка «2»</w:t>
      </w: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 ставится, если</w:t>
      </w:r>
    </w:p>
    <w:p w:rsidR="00612D71" w:rsidRPr="00EF32C0" w:rsidRDefault="00612D71" w:rsidP="00EF32C0">
      <w:pPr>
        <w:widowControl/>
        <w:numPr>
          <w:ilvl w:val="0"/>
          <w:numId w:val="3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работа, выполнена полностью, но количество правильных ответов не превышает 50% от общего числа заданий;</w:t>
      </w:r>
    </w:p>
    <w:p w:rsidR="00612D71" w:rsidRPr="00EF32C0" w:rsidRDefault="00612D71" w:rsidP="00EF32C0">
      <w:pPr>
        <w:widowControl/>
        <w:numPr>
          <w:ilvl w:val="0"/>
          <w:numId w:val="3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работа выполнена не полностью и объем выполненной работы не превышает 50% от общ</w:t>
      </w:r>
      <w:r w:rsid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его числа заданий.</w:t>
      </w: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br/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Литература и средства обучения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Литература для учителя:</w:t>
      </w:r>
    </w:p>
    <w:p w:rsidR="00612D71" w:rsidRPr="00EF32C0" w:rsidRDefault="00612D71" w:rsidP="00EF32C0">
      <w:pPr>
        <w:widowControl/>
        <w:numPr>
          <w:ilvl w:val="0"/>
          <w:numId w:val="3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Учебник «Информатика» для 8 класса. Семакин И.Г., </w:t>
      </w:r>
      <w:proofErr w:type="spell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Залогова</w:t>
      </w:r>
      <w:proofErr w:type="spell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Л.А., Русаков С.В., Шестакова Л.В. — М.: БИНОМ. Лаборатория знаний, 2013.</w:t>
      </w:r>
    </w:p>
    <w:p w:rsidR="00612D71" w:rsidRPr="00EF32C0" w:rsidRDefault="00612D71" w:rsidP="00EF32C0">
      <w:pPr>
        <w:widowControl/>
        <w:numPr>
          <w:ilvl w:val="0"/>
          <w:numId w:val="3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Информатика: рабочая тетрадь для 8 класса (в 4-х частях) /Семакин И. Г., </w:t>
      </w:r>
      <w:proofErr w:type="spell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Ромашкина</w:t>
      </w:r>
      <w:proofErr w:type="spell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Т. В. - М.: БИНОМ. Лаборатория знаний, 2015.</w:t>
      </w:r>
    </w:p>
    <w:p w:rsidR="00612D71" w:rsidRPr="00EF32C0" w:rsidRDefault="00612D71" w:rsidP="00EF32C0">
      <w:pPr>
        <w:widowControl/>
        <w:numPr>
          <w:ilvl w:val="0"/>
          <w:numId w:val="3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Преподавание базового курса информатики в средней школе. / Семакин И. Г., Шеина Т. Ю. – </w:t>
      </w:r>
      <w:proofErr w:type="gram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М,:</w:t>
      </w:r>
      <w:proofErr w:type="gram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Лаборатория Базовых Знаний. 2009.</w:t>
      </w:r>
    </w:p>
    <w:p w:rsidR="00612D71" w:rsidRPr="00EF32C0" w:rsidRDefault="00612D71" w:rsidP="00EF32C0">
      <w:pPr>
        <w:widowControl/>
        <w:numPr>
          <w:ilvl w:val="0"/>
          <w:numId w:val="3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Набор ЦОР к базовому курсу информатики в 7-9 классах (УМК к учебнику Семакина И.Г.)</w:t>
      </w:r>
    </w:p>
    <w:p w:rsidR="00612D71" w:rsidRPr="00EF32C0" w:rsidRDefault="00612D71" w:rsidP="00EF32C0">
      <w:pPr>
        <w:widowControl/>
        <w:numPr>
          <w:ilvl w:val="0"/>
          <w:numId w:val="3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Комплект дидактических материалов для текущего контроля результатов обучения по информатике в основной школе, </w:t>
      </w:r>
      <w:proofErr w:type="spell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под.ред</w:t>
      </w:r>
      <w:proofErr w:type="spell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. Семакина </w:t>
      </w:r>
      <w:proofErr w:type="gram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И.Г.(</w:t>
      </w:r>
      <w:proofErr w:type="gram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доступ через авторскую мастерскую на сайте методической службы).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Для учащихся:</w:t>
      </w:r>
    </w:p>
    <w:p w:rsidR="00612D71" w:rsidRPr="00EF32C0" w:rsidRDefault="00612D71" w:rsidP="00EF32C0">
      <w:pPr>
        <w:widowControl/>
        <w:numPr>
          <w:ilvl w:val="0"/>
          <w:numId w:val="3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Учебник «Информатика» для 8 класса. Семакин И.Г., </w:t>
      </w:r>
      <w:proofErr w:type="spell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Залогова</w:t>
      </w:r>
      <w:proofErr w:type="spell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Л.А., Русаков С.В., Шестакова Л.В. — М.: БИНОМ. Лаборатория знаний, 2013.</w:t>
      </w:r>
    </w:p>
    <w:p w:rsidR="00612D71" w:rsidRPr="00EF32C0" w:rsidRDefault="00612D71" w:rsidP="00EF32C0">
      <w:pPr>
        <w:widowControl/>
        <w:numPr>
          <w:ilvl w:val="0"/>
          <w:numId w:val="3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proofErr w:type="spell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Босова</w:t>
      </w:r>
      <w:proofErr w:type="spell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Л.Л., </w:t>
      </w:r>
      <w:proofErr w:type="spell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Босова</w:t>
      </w:r>
      <w:proofErr w:type="spell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А.Ю., Коломенская Ю.Г. Занимательные задачи по информатике. – М.: БИНОМ. Лаборатория знаний, 2012.</w:t>
      </w:r>
    </w:p>
    <w:p w:rsidR="00612D71" w:rsidRPr="00EF32C0" w:rsidRDefault="00612D71" w:rsidP="00EF32C0">
      <w:pPr>
        <w:widowControl/>
        <w:numPr>
          <w:ilvl w:val="0"/>
          <w:numId w:val="3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Информатика: рабочая тетрадь для 8 класса (в 4-х частях) /Семакин И. Г., </w:t>
      </w:r>
      <w:proofErr w:type="spell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Ромашкина</w:t>
      </w:r>
      <w:proofErr w:type="spell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Т. В. - М.: БИНОМ. Лаборатория знаний, 2015.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lastRenderedPageBreak/>
        <w:t>Интернет-ресурсы: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1. www.edu.ru (сайт </w:t>
      </w:r>
      <w:proofErr w:type="spell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МОиН</w:t>
      </w:r>
      <w:proofErr w:type="spell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РФ) и www.ege.еdu.ru Аналитические отчеты. Результаты ЕГЭ. Федеральный институт педагогических измерений; Министерство образования и науки РФ, Федеральная Служба по надзору в сфере образования и науки. 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2. www.school.edu.ru (Российский общеобразовательный портал).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3. www.pedsovet.org (Всероссийский Интернет-педсовет)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4. www.fipi.ru (сайт Федерального института педагогических измерений).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5. http://school-collection.edu.ru/ - единая коллекция цифровых образовательных ресурсов.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Материально-техническое обеспечение: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Аппаратные средства:</w:t>
      </w:r>
    </w:p>
    <w:p w:rsidR="00612D71" w:rsidRPr="00EF32C0" w:rsidRDefault="00612D71" w:rsidP="00EF32C0">
      <w:pPr>
        <w:widowControl/>
        <w:numPr>
          <w:ilvl w:val="0"/>
          <w:numId w:val="3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Компьютер</w:t>
      </w:r>
    </w:p>
    <w:p w:rsidR="00612D71" w:rsidRPr="00EF32C0" w:rsidRDefault="00612D71" w:rsidP="00EF32C0">
      <w:pPr>
        <w:widowControl/>
        <w:numPr>
          <w:ilvl w:val="0"/>
          <w:numId w:val="3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Интерактивный комплект</w:t>
      </w:r>
    </w:p>
    <w:p w:rsidR="00612D71" w:rsidRPr="00EF32C0" w:rsidRDefault="00612D71" w:rsidP="00EF32C0">
      <w:pPr>
        <w:widowControl/>
        <w:numPr>
          <w:ilvl w:val="0"/>
          <w:numId w:val="3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Принтер</w:t>
      </w:r>
    </w:p>
    <w:p w:rsidR="00612D71" w:rsidRPr="00EF32C0" w:rsidRDefault="00612D71" w:rsidP="00EF32C0">
      <w:pPr>
        <w:widowControl/>
        <w:numPr>
          <w:ilvl w:val="0"/>
          <w:numId w:val="3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Сетевые устройства</w:t>
      </w:r>
    </w:p>
    <w:p w:rsidR="00612D71" w:rsidRPr="00EF32C0" w:rsidRDefault="00612D71" w:rsidP="00EF32C0">
      <w:pPr>
        <w:widowControl/>
        <w:numPr>
          <w:ilvl w:val="0"/>
          <w:numId w:val="3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Устройства для ручного ввода текстовой информации и манипулирования экранными объектами — клавиатура и мышь.</w:t>
      </w:r>
    </w:p>
    <w:p w:rsidR="00612D71" w:rsidRPr="00EF32C0" w:rsidRDefault="00612D71" w:rsidP="00EF32C0">
      <w:pPr>
        <w:widowControl/>
        <w:numPr>
          <w:ilvl w:val="0"/>
          <w:numId w:val="3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Устройства для записи (ввода) визуальной информации: сканер.</w:t>
      </w: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Программные средства:</w:t>
      </w:r>
    </w:p>
    <w:p w:rsidR="00612D71" w:rsidRPr="00EF32C0" w:rsidRDefault="00612D71" w:rsidP="00EF32C0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Операционная система – </w:t>
      </w:r>
      <w:proofErr w:type="spell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Windows</w:t>
      </w:r>
      <w:proofErr w:type="spell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XP.</w:t>
      </w:r>
    </w:p>
    <w:p w:rsidR="00612D71" w:rsidRPr="00EF32C0" w:rsidRDefault="00612D71" w:rsidP="00EF32C0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Файловый менеджер (в составе операционной системы или др.).</w:t>
      </w:r>
    </w:p>
    <w:p w:rsidR="00612D71" w:rsidRPr="00EF32C0" w:rsidRDefault="00612D71" w:rsidP="00EF32C0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Антивирусная программа.</w:t>
      </w:r>
    </w:p>
    <w:p w:rsidR="00612D71" w:rsidRPr="00EF32C0" w:rsidRDefault="00612D71" w:rsidP="00EF32C0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Программа-архиватор.</w:t>
      </w:r>
    </w:p>
    <w:p w:rsidR="00612D71" w:rsidRPr="00EF32C0" w:rsidRDefault="00612D71" w:rsidP="00EF32C0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Клавиатурный тренажер.</w:t>
      </w:r>
    </w:p>
    <w:p w:rsidR="00612D71" w:rsidRPr="00EF32C0" w:rsidRDefault="00612D71" w:rsidP="00EF32C0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Интегрированное офисное приложение, включающее текстовый редактор, растровый и векторный графические редакторы, программу разработки презентаций и электронные таблицы.</w:t>
      </w:r>
    </w:p>
    <w:p w:rsidR="00612D71" w:rsidRPr="00EF32C0" w:rsidRDefault="00612D71" w:rsidP="00EF32C0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Простая система управления базами данных.</w:t>
      </w:r>
    </w:p>
    <w:p w:rsidR="00612D71" w:rsidRPr="00EF32C0" w:rsidRDefault="00612D71" w:rsidP="00EF32C0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Виртуальные компьютерные лаборатории.</w:t>
      </w:r>
    </w:p>
    <w:p w:rsidR="00612D71" w:rsidRPr="00EF32C0" w:rsidRDefault="00612D71" w:rsidP="00EF32C0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Система оптического распознавания текста.</w:t>
      </w:r>
    </w:p>
    <w:p w:rsidR="00612D71" w:rsidRPr="00EF32C0" w:rsidRDefault="00612D71" w:rsidP="00EF32C0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Мультимедиа проигрыватель (входит в состав операционных систем).</w:t>
      </w:r>
    </w:p>
    <w:p w:rsidR="00612D71" w:rsidRPr="00EF32C0" w:rsidRDefault="00612D71" w:rsidP="00EF32C0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Система программирования.</w:t>
      </w:r>
    </w:p>
    <w:p w:rsidR="00612D71" w:rsidRPr="00EF32C0" w:rsidRDefault="00612D71" w:rsidP="00EF32C0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Почтовый клиент (входит в состав операционных систем или др.).</w:t>
      </w:r>
    </w:p>
    <w:p w:rsidR="00612D71" w:rsidRPr="00EF32C0" w:rsidRDefault="00612D71" w:rsidP="00EF32C0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Браузер (входит в состав операционных систем или др.).</w:t>
      </w:r>
    </w:p>
    <w:p w:rsidR="00612D71" w:rsidRPr="00EF32C0" w:rsidRDefault="00612D71" w:rsidP="00EF32C0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Программа интерактивного общения.</w:t>
      </w:r>
    </w:p>
    <w:p w:rsidR="00612D71" w:rsidRPr="00EF32C0" w:rsidRDefault="00612D71" w:rsidP="00EF32C0">
      <w:pPr>
        <w:widowControl/>
        <w:numPr>
          <w:ilvl w:val="0"/>
          <w:numId w:val="3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lastRenderedPageBreak/>
        <w:t xml:space="preserve">Простой редактор </w:t>
      </w:r>
      <w:proofErr w:type="spell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Wеb</w:t>
      </w:r>
      <w:proofErr w:type="spell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- страниц.</w:t>
      </w:r>
    </w:p>
    <w:p w:rsidR="00EF32C0" w:rsidRPr="00EF32C0" w:rsidRDefault="00EF32C0" w:rsidP="00EF32C0">
      <w:pPr>
        <w:pStyle w:val="a4"/>
        <w:ind w:left="720"/>
        <w:contextualSpacing/>
      </w:pPr>
      <w:r>
        <w:rPr>
          <w:b/>
          <w:bCs/>
        </w:rPr>
        <w:t xml:space="preserve">                                                                  </w:t>
      </w:r>
      <w:r w:rsidRPr="00EF32C0">
        <w:rPr>
          <w:b/>
          <w:bCs/>
        </w:rPr>
        <w:t>Требования к результатам освоения курса.</w:t>
      </w:r>
    </w:p>
    <w:p w:rsidR="00EF32C0" w:rsidRPr="00EF32C0" w:rsidRDefault="00EF32C0" w:rsidP="00EF32C0">
      <w:pPr>
        <w:pStyle w:val="a4"/>
        <w:numPr>
          <w:ilvl w:val="0"/>
          <w:numId w:val="35"/>
        </w:numPr>
        <w:contextualSpacing/>
        <w:jc w:val="both"/>
      </w:pPr>
      <w:r w:rsidRPr="00EF32C0">
        <w:t xml:space="preserve">Сформулированные цели реализуются через достижение образовательных результатов. Эти результаты структурированы по ключевым задачам, отражающим индивидуальные, общественные и государственные потребности, и включают в себя предметные, </w:t>
      </w:r>
      <w:proofErr w:type="spellStart"/>
      <w:r w:rsidRPr="00EF32C0">
        <w:t>метапредметные</w:t>
      </w:r>
      <w:proofErr w:type="spellEnd"/>
      <w:r w:rsidRPr="00EF32C0">
        <w:t xml:space="preserve"> и личностные результаты. Особенность изучения курса заключается в том, что многие предметные знания и способы деятельности (включая использование средств ИКТ) имеют значимость для других предметных областей и формируются при их изучении. </w:t>
      </w:r>
    </w:p>
    <w:p w:rsidR="00EF32C0" w:rsidRPr="00EF32C0" w:rsidRDefault="00EF32C0" w:rsidP="00EF32C0">
      <w:pPr>
        <w:widowControl/>
        <w:numPr>
          <w:ilvl w:val="0"/>
          <w:numId w:val="3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Передача информации в компьютерных сетях</w:t>
      </w:r>
    </w:p>
    <w:p w:rsidR="00EF32C0" w:rsidRPr="00EF32C0" w:rsidRDefault="00EF32C0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lang w:eastAsia="ru-RU" w:bidi="ar-SA"/>
        </w:rPr>
        <w:t>Выпускник научится:</w:t>
      </w:r>
    </w:p>
    <w:p w:rsidR="00EF32C0" w:rsidRPr="00EF32C0" w:rsidRDefault="00EF32C0" w:rsidP="00EF32C0">
      <w:pPr>
        <w:widowControl/>
        <w:numPr>
          <w:ilvl w:val="0"/>
          <w:numId w:val="3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понимать, что такое компьютерная сеть; в чем различие между локальными и глобальными сетями;</w:t>
      </w:r>
    </w:p>
    <w:p w:rsidR="00EF32C0" w:rsidRPr="00EF32C0" w:rsidRDefault="00EF32C0" w:rsidP="00EF32C0">
      <w:pPr>
        <w:widowControl/>
        <w:numPr>
          <w:ilvl w:val="0"/>
          <w:numId w:val="3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определять назначение основных технических и программных средств функционирования сетей: каналов связи, модемов, серверов, клиентов, протоколов;</w:t>
      </w:r>
    </w:p>
    <w:p w:rsidR="00EF32C0" w:rsidRPr="00EF32C0" w:rsidRDefault="00EF32C0" w:rsidP="00EF32C0">
      <w:pPr>
        <w:widowControl/>
        <w:numPr>
          <w:ilvl w:val="0"/>
          <w:numId w:val="3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определять назначение основных видов услуг глобальных сетей: электронной почты, телеконференций, файловых архивов и </w:t>
      </w:r>
      <w:proofErr w:type="spell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др</w:t>
      </w:r>
      <w:proofErr w:type="spell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;</w:t>
      </w:r>
    </w:p>
    <w:p w:rsidR="00EF32C0" w:rsidRPr="00EF32C0" w:rsidRDefault="00EF32C0" w:rsidP="00EF32C0">
      <w:pPr>
        <w:widowControl/>
        <w:numPr>
          <w:ilvl w:val="0"/>
          <w:numId w:val="3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понимать</w:t>
      </w:r>
      <w:proofErr w:type="gram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.</w:t>
      </w:r>
      <w:proofErr w:type="gram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что такое Интернет; какие возможности предоставляет пользователю «Всемирная паутина» — WWW.</w:t>
      </w:r>
    </w:p>
    <w:p w:rsidR="00EF32C0" w:rsidRPr="00EF32C0" w:rsidRDefault="00EF32C0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lang w:eastAsia="ru-RU" w:bidi="ar-SA"/>
        </w:rPr>
        <w:t>Выпускник получит возможность научиться:</w:t>
      </w:r>
    </w:p>
    <w:p w:rsidR="00EF32C0" w:rsidRPr="00EF32C0" w:rsidRDefault="00EF32C0" w:rsidP="00EF32C0">
      <w:pPr>
        <w:widowControl/>
        <w:numPr>
          <w:ilvl w:val="1"/>
          <w:numId w:val="4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осуществлять обмен информацией с файл-сервером локальной сети или с рабочими станциями </w:t>
      </w:r>
      <w:proofErr w:type="spell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одноранговой</w:t>
      </w:r>
      <w:proofErr w:type="spell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сети;</w:t>
      </w:r>
    </w:p>
    <w:p w:rsidR="00EF32C0" w:rsidRPr="00EF32C0" w:rsidRDefault="00EF32C0" w:rsidP="00EF32C0">
      <w:pPr>
        <w:widowControl/>
        <w:numPr>
          <w:ilvl w:val="1"/>
          <w:numId w:val="4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осуществлять прием/передачу электронной почты с помощью почтовой клиент-программы;</w:t>
      </w:r>
    </w:p>
    <w:p w:rsidR="00EF32C0" w:rsidRPr="00EF32C0" w:rsidRDefault="00EF32C0" w:rsidP="00EF32C0">
      <w:pPr>
        <w:widowControl/>
        <w:numPr>
          <w:ilvl w:val="1"/>
          <w:numId w:val="4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осуществлять просмотр </w:t>
      </w:r>
      <w:proofErr w:type="spell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Web</w:t>
      </w:r>
      <w:proofErr w:type="spell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-страниц с помощью браузера;</w:t>
      </w:r>
    </w:p>
    <w:p w:rsidR="00EF32C0" w:rsidRPr="00EF32C0" w:rsidRDefault="00EF32C0" w:rsidP="00EF32C0">
      <w:pPr>
        <w:widowControl/>
        <w:numPr>
          <w:ilvl w:val="1"/>
          <w:numId w:val="4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осуществлять поиск информации в Интернете, используя поисковые системы;</w:t>
      </w:r>
    </w:p>
    <w:p w:rsidR="00EF32C0" w:rsidRPr="00EF32C0" w:rsidRDefault="00EF32C0" w:rsidP="00EF32C0">
      <w:pPr>
        <w:widowControl/>
        <w:numPr>
          <w:ilvl w:val="1"/>
          <w:numId w:val="40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работать с одной из программ-архиваторов.</w:t>
      </w:r>
    </w:p>
    <w:p w:rsidR="00EF32C0" w:rsidRPr="00EF32C0" w:rsidRDefault="00EF32C0" w:rsidP="00EF32C0">
      <w:pPr>
        <w:widowControl/>
        <w:numPr>
          <w:ilvl w:val="0"/>
          <w:numId w:val="41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Информационное моделирование</w:t>
      </w:r>
    </w:p>
    <w:p w:rsidR="00EF32C0" w:rsidRPr="00EF32C0" w:rsidRDefault="00EF32C0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lang w:eastAsia="ru-RU" w:bidi="ar-SA"/>
        </w:rPr>
        <w:t>Выпускник научится:</w:t>
      </w:r>
    </w:p>
    <w:p w:rsidR="00EF32C0" w:rsidRPr="00EF32C0" w:rsidRDefault="00EF32C0" w:rsidP="00EF32C0">
      <w:pPr>
        <w:widowControl/>
        <w:numPr>
          <w:ilvl w:val="1"/>
          <w:numId w:val="4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что такое модель; в чем разница между натурной и информационной моделями;</w:t>
      </w:r>
    </w:p>
    <w:p w:rsidR="00EF32C0" w:rsidRPr="00EF32C0" w:rsidRDefault="00EF32C0" w:rsidP="00EF32C0">
      <w:pPr>
        <w:widowControl/>
        <w:numPr>
          <w:ilvl w:val="1"/>
          <w:numId w:val="42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какие существуют формы представления информационных моделей (графические, табличные, вербальные, математические).</w:t>
      </w:r>
    </w:p>
    <w:p w:rsidR="00EF32C0" w:rsidRPr="00EF32C0" w:rsidRDefault="00EF32C0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lang w:eastAsia="ru-RU" w:bidi="ar-SA"/>
        </w:rPr>
        <w:t>Выпускник получит возможность научиться:</w:t>
      </w:r>
    </w:p>
    <w:p w:rsidR="00EF32C0" w:rsidRPr="00EF32C0" w:rsidRDefault="00EF32C0" w:rsidP="00EF32C0">
      <w:pPr>
        <w:widowControl/>
        <w:numPr>
          <w:ilvl w:val="1"/>
          <w:numId w:val="4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приводить примеры натурных и информационных моделей;</w:t>
      </w:r>
    </w:p>
    <w:p w:rsidR="00EF32C0" w:rsidRPr="00EF32C0" w:rsidRDefault="00EF32C0" w:rsidP="00EF32C0">
      <w:pPr>
        <w:widowControl/>
        <w:numPr>
          <w:ilvl w:val="1"/>
          <w:numId w:val="4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ориентироваться в таблично организованной информации;</w:t>
      </w:r>
    </w:p>
    <w:p w:rsidR="00EF32C0" w:rsidRPr="00EF32C0" w:rsidRDefault="00EF32C0" w:rsidP="00EF32C0">
      <w:pPr>
        <w:widowControl/>
        <w:numPr>
          <w:ilvl w:val="1"/>
          <w:numId w:val="43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описывать объект (процесс) в табличной форме для простых случаев;</w:t>
      </w:r>
    </w:p>
    <w:p w:rsidR="00EF32C0" w:rsidRPr="00EF32C0" w:rsidRDefault="00EF32C0" w:rsidP="00EF32C0">
      <w:pPr>
        <w:widowControl/>
        <w:numPr>
          <w:ilvl w:val="0"/>
          <w:numId w:val="44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Хранение и обработка информации в базах данных</w:t>
      </w:r>
    </w:p>
    <w:p w:rsidR="00EF32C0" w:rsidRPr="00EF32C0" w:rsidRDefault="00EF32C0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lang w:eastAsia="ru-RU" w:bidi="ar-SA"/>
        </w:rPr>
        <w:t>Выпускник научится:</w:t>
      </w:r>
    </w:p>
    <w:p w:rsidR="00EF32C0" w:rsidRPr="00EF32C0" w:rsidRDefault="00EF32C0" w:rsidP="00EF32C0">
      <w:pPr>
        <w:widowControl/>
        <w:numPr>
          <w:ilvl w:val="1"/>
          <w:numId w:val="4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понимать, что такое база данных, СУБД, информационная система;</w:t>
      </w:r>
    </w:p>
    <w:p w:rsidR="00EF32C0" w:rsidRPr="00EF32C0" w:rsidRDefault="00EF32C0" w:rsidP="00EF32C0">
      <w:pPr>
        <w:widowControl/>
        <w:numPr>
          <w:ilvl w:val="1"/>
          <w:numId w:val="4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lastRenderedPageBreak/>
        <w:t>понимать, что такое реляционная база данных, ее элементы (записи, поля, ключи); типы и форматы полей;</w:t>
      </w:r>
    </w:p>
    <w:p w:rsidR="00EF32C0" w:rsidRPr="00EF32C0" w:rsidRDefault="00EF32C0" w:rsidP="00EF32C0">
      <w:pPr>
        <w:widowControl/>
        <w:numPr>
          <w:ilvl w:val="1"/>
          <w:numId w:val="4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формировать структуру команд поиска и сортировки информации в базах данных;</w:t>
      </w:r>
    </w:p>
    <w:p w:rsidR="00EF32C0" w:rsidRPr="00EF32C0" w:rsidRDefault="00EF32C0" w:rsidP="00EF32C0">
      <w:pPr>
        <w:widowControl/>
        <w:numPr>
          <w:ilvl w:val="1"/>
          <w:numId w:val="4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понимать, что такое логическая величина, логическое выражение;</w:t>
      </w:r>
    </w:p>
    <w:p w:rsidR="00EF32C0" w:rsidRPr="00EF32C0" w:rsidRDefault="00EF32C0" w:rsidP="00EF32C0">
      <w:pPr>
        <w:widowControl/>
        <w:numPr>
          <w:ilvl w:val="1"/>
          <w:numId w:val="45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понимать, что такое логические операции, как они выполняются.</w:t>
      </w:r>
    </w:p>
    <w:p w:rsidR="00EF32C0" w:rsidRPr="00EF32C0" w:rsidRDefault="00EF32C0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lang w:eastAsia="ru-RU" w:bidi="ar-SA"/>
        </w:rPr>
        <w:t>Выпускник получит возможность научиться:</w:t>
      </w:r>
    </w:p>
    <w:p w:rsidR="00EF32C0" w:rsidRPr="00EF32C0" w:rsidRDefault="00EF32C0" w:rsidP="00EF32C0">
      <w:pPr>
        <w:widowControl/>
        <w:numPr>
          <w:ilvl w:val="1"/>
          <w:numId w:val="4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открывать готовую БД в одной из СУБД реляционного типа;</w:t>
      </w:r>
    </w:p>
    <w:p w:rsidR="00EF32C0" w:rsidRPr="00EF32C0" w:rsidRDefault="00EF32C0" w:rsidP="00EF32C0">
      <w:pPr>
        <w:widowControl/>
        <w:numPr>
          <w:ilvl w:val="1"/>
          <w:numId w:val="4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организовывать поиск информации в БД;</w:t>
      </w:r>
    </w:p>
    <w:p w:rsidR="00EF32C0" w:rsidRPr="00EF32C0" w:rsidRDefault="00EF32C0" w:rsidP="00EF32C0">
      <w:pPr>
        <w:widowControl/>
        <w:numPr>
          <w:ilvl w:val="1"/>
          <w:numId w:val="4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редактировать содержимое полей БД;</w:t>
      </w:r>
    </w:p>
    <w:p w:rsidR="00EF32C0" w:rsidRPr="00EF32C0" w:rsidRDefault="00EF32C0" w:rsidP="00EF32C0">
      <w:pPr>
        <w:widowControl/>
        <w:numPr>
          <w:ilvl w:val="1"/>
          <w:numId w:val="4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сортировать записи в БД по ключу;</w:t>
      </w:r>
    </w:p>
    <w:p w:rsidR="00EF32C0" w:rsidRPr="00EF32C0" w:rsidRDefault="00EF32C0" w:rsidP="00EF32C0">
      <w:pPr>
        <w:widowControl/>
        <w:numPr>
          <w:ilvl w:val="1"/>
          <w:numId w:val="4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добавлять и удалять записи в БД;</w:t>
      </w:r>
    </w:p>
    <w:p w:rsidR="00EF32C0" w:rsidRPr="00EF32C0" w:rsidRDefault="00EF32C0" w:rsidP="00EF32C0">
      <w:pPr>
        <w:widowControl/>
        <w:numPr>
          <w:ilvl w:val="1"/>
          <w:numId w:val="46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создавать и заполнять однотабличную БД в среде СУБД.</w:t>
      </w:r>
    </w:p>
    <w:p w:rsidR="00EF32C0" w:rsidRPr="00EF32C0" w:rsidRDefault="00EF32C0" w:rsidP="00EF32C0">
      <w:pPr>
        <w:widowControl/>
        <w:numPr>
          <w:ilvl w:val="0"/>
          <w:numId w:val="47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Табличные вычисления на компьютере</w:t>
      </w:r>
    </w:p>
    <w:p w:rsidR="00EF32C0" w:rsidRPr="00EF32C0" w:rsidRDefault="00EF32C0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lang w:eastAsia="ru-RU" w:bidi="ar-SA"/>
        </w:rPr>
        <w:t>Выпускник научится:</w:t>
      </w:r>
    </w:p>
    <w:p w:rsidR="00EF32C0" w:rsidRPr="00EF32C0" w:rsidRDefault="00EF32C0" w:rsidP="00EF32C0">
      <w:pPr>
        <w:widowControl/>
        <w:numPr>
          <w:ilvl w:val="1"/>
          <w:numId w:val="4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понимать</w:t>
      </w:r>
      <w:proofErr w:type="gramStart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.</w:t>
      </w:r>
      <w:proofErr w:type="gramEnd"/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 xml:space="preserve"> что такое электронная таблица и табличный процессор;</w:t>
      </w:r>
    </w:p>
    <w:p w:rsidR="00EF32C0" w:rsidRPr="00EF32C0" w:rsidRDefault="00EF32C0" w:rsidP="00EF32C0">
      <w:pPr>
        <w:widowControl/>
        <w:numPr>
          <w:ilvl w:val="1"/>
          <w:numId w:val="4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основным информационным единицам электронной таблицы: ячейки, строки, столбцы, блоки и способы их идентификации;</w:t>
      </w:r>
    </w:p>
    <w:p w:rsidR="00EF32C0" w:rsidRPr="00EF32C0" w:rsidRDefault="00EF32C0" w:rsidP="00EF32C0">
      <w:pPr>
        <w:widowControl/>
        <w:numPr>
          <w:ilvl w:val="1"/>
          <w:numId w:val="4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определять какие типы данных заносятся в электронную таблицу; как табличный процессор работает с формулами;</w:t>
      </w:r>
    </w:p>
    <w:p w:rsidR="00EF32C0" w:rsidRPr="00EF32C0" w:rsidRDefault="00EF32C0" w:rsidP="00EF32C0">
      <w:pPr>
        <w:widowControl/>
        <w:numPr>
          <w:ilvl w:val="1"/>
          <w:numId w:val="4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основным функциям (математические, статистические), используемые при записи формул в ЭТ;</w:t>
      </w:r>
    </w:p>
    <w:p w:rsidR="00EF32C0" w:rsidRPr="00EF32C0" w:rsidRDefault="00EF32C0" w:rsidP="00EF32C0">
      <w:pPr>
        <w:widowControl/>
        <w:numPr>
          <w:ilvl w:val="1"/>
          <w:numId w:val="48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графическим возможностям табличного процессора.</w:t>
      </w:r>
    </w:p>
    <w:p w:rsidR="00EF32C0" w:rsidRPr="00EF32C0" w:rsidRDefault="00EF32C0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lang w:eastAsia="ru-RU" w:bidi="ar-SA"/>
        </w:rPr>
        <w:t>Выпускник получит возможность научиться:</w:t>
      </w:r>
    </w:p>
    <w:p w:rsidR="00EF32C0" w:rsidRPr="00EF32C0" w:rsidRDefault="00EF32C0" w:rsidP="00EF32C0">
      <w:pPr>
        <w:widowControl/>
        <w:numPr>
          <w:ilvl w:val="1"/>
          <w:numId w:val="4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открывать готовую электронную таблицу в одном из табличных процессоров;</w:t>
      </w:r>
    </w:p>
    <w:p w:rsidR="00EF32C0" w:rsidRPr="00EF32C0" w:rsidRDefault="00EF32C0" w:rsidP="00EF32C0">
      <w:pPr>
        <w:widowControl/>
        <w:numPr>
          <w:ilvl w:val="1"/>
          <w:numId w:val="4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редактировать содержимое ячеек; осуществлять расчеты по готовой электронной таблице;</w:t>
      </w:r>
    </w:p>
    <w:p w:rsidR="00EF32C0" w:rsidRPr="00EF32C0" w:rsidRDefault="00EF32C0" w:rsidP="00EF32C0">
      <w:pPr>
        <w:widowControl/>
        <w:numPr>
          <w:ilvl w:val="1"/>
          <w:numId w:val="4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выполнять основные операции манипулирования с фрагментами ЭТ: копирование, удаление, вставка, сортировка;</w:t>
      </w:r>
    </w:p>
    <w:p w:rsidR="00EF32C0" w:rsidRPr="00EF32C0" w:rsidRDefault="00EF32C0" w:rsidP="00EF32C0">
      <w:pPr>
        <w:widowControl/>
        <w:numPr>
          <w:ilvl w:val="1"/>
          <w:numId w:val="4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получать диаграммы с помощью графических средств табличного процессора;</w:t>
      </w:r>
    </w:p>
    <w:p w:rsidR="00EF32C0" w:rsidRPr="00EF32C0" w:rsidRDefault="00EF32C0" w:rsidP="00EF32C0">
      <w:pPr>
        <w:widowControl/>
        <w:numPr>
          <w:ilvl w:val="1"/>
          <w:numId w:val="49"/>
        </w:numPr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  <w:t>создавать электронную таблицу для несложных расчетов.</w:t>
      </w:r>
    </w:p>
    <w:p w:rsidR="00EF32C0" w:rsidRPr="00EF32C0" w:rsidRDefault="00EF32C0" w:rsidP="00EF32C0">
      <w:pPr>
        <w:widowControl/>
        <w:shd w:val="clear" w:color="auto" w:fill="FFFFFF"/>
        <w:suppressAutoHyphens w:val="0"/>
        <w:spacing w:after="150"/>
        <w:ind w:left="72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jc w:val="center"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  <w:r w:rsidRPr="00EF32C0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Календарно-тематическое планирование 8 класса</w:t>
      </w:r>
    </w:p>
    <w:tbl>
      <w:tblPr>
        <w:tblW w:w="15735" w:type="dxa"/>
        <w:tblInd w:w="-270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"/>
        <w:gridCol w:w="1836"/>
        <w:gridCol w:w="632"/>
        <w:gridCol w:w="1966"/>
        <w:gridCol w:w="2545"/>
        <w:gridCol w:w="2421"/>
        <w:gridCol w:w="2076"/>
        <w:gridCol w:w="1548"/>
        <w:gridCol w:w="1070"/>
        <w:gridCol w:w="672"/>
        <w:gridCol w:w="629"/>
      </w:tblGrid>
      <w:tr w:rsidR="00612D71" w:rsidRPr="00EF32C0" w:rsidTr="00EF32C0">
        <w:tc>
          <w:tcPr>
            <w:tcW w:w="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№</w:t>
            </w:r>
          </w:p>
        </w:tc>
        <w:tc>
          <w:tcPr>
            <w:tcW w:w="18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Разделы и темы</w:t>
            </w:r>
          </w:p>
        </w:tc>
        <w:tc>
          <w:tcPr>
            <w:tcW w:w="632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Кол часов</w:t>
            </w:r>
          </w:p>
        </w:tc>
        <w:tc>
          <w:tcPr>
            <w:tcW w:w="19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Тип урока</w:t>
            </w:r>
          </w:p>
        </w:tc>
        <w:tc>
          <w:tcPr>
            <w:tcW w:w="70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Планируемые результаты</w:t>
            </w:r>
          </w:p>
        </w:tc>
        <w:tc>
          <w:tcPr>
            <w:tcW w:w="1548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72" w:type="dxa"/>
              <w:left w:w="144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Виды и формы контроля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070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Д/З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3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Дата проведения</w:t>
            </w:r>
          </w:p>
        </w:tc>
      </w:tr>
      <w:tr w:rsidR="00612D71" w:rsidRPr="00EF32C0" w:rsidTr="00EF32C0">
        <w:tc>
          <w:tcPr>
            <w:tcW w:w="3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8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32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9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Личностные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Предметные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proofErr w:type="spellStart"/>
            <w:r w:rsidRPr="00EF3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Метапредметные</w:t>
            </w:r>
            <w:proofErr w:type="spellEnd"/>
          </w:p>
        </w:tc>
        <w:tc>
          <w:tcPr>
            <w:tcW w:w="1548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070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По плану</w:t>
            </w: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Факт.</w:t>
            </w:r>
          </w:p>
        </w:tc>
      </w:tr>
      <w:tr w:rsidR="00612D71" w:rsidRPr="00EF32C0" w:rsidTr="00EF32C0">
        <w:trPr>
          <w:trHeight w:val="495"/>
        </w:trPr>
        <w:tc>
          <w:tcPr>
            <w:tcW w:w="1573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1.Передача информации в компьютерных сетях - 6</w:t>
            </w: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1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Как устроена компьютерная сеть.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Лекция.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умения и навыки безопасного и целесообразного поведения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при работе в компьютерном классе; способность и готовность к принятию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ценностей здорового образа жизни за счет знания основных гигиенических,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эргономических и технических условий безопасной эксплуатации средств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ИКТ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целостные представления о роли ИКТ при изучении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школьных предметов и в повседневной жизни; способность увязать учебное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содержание с собственным жизненным опытом, понять значимость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подготовки в области информатики и ИКТ в условиях развития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информационного общества; умение работать с учебником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общие представления о месте информатики в системе других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наук, о целях изучения курса информатики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Эвристическая беседа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Электронная почта и другие услуги сетей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Комбинированный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представления об информации как важнейшем стратегическом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ресурсе развития личности, государства, общества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понимание </w:t>
            </w:r>
            <w:proofErr w:type="spellStart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общепредметной</w:t>
            </w:r>
            <w:proofErr w:type="spellEnd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сущности понятия компьютерная сеть, что такое электронное письмо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общие </w:t>
            </w:r>
            <w:proofErr w:type="spellStart"/>
            <w:proofErr w:type="gramStart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предста-вления</w:t>
            </w:r>
            <w:proofErr w:type="spellEnd"/>
            <w:proofErr w:type="gramEnd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об ком-</w:t>
            </w:r>
            <w:proofErr w:type="spellStart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пьютерных</w:t>
            </w:r>
            <w:proofErr w:type="spellEnd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сетях и электронной почте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Текущий контроль.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Аппаратное и программное обеспечение сети. Входная контрольная работа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Комбинированный (повторение + </w:t>
            </w:r>
            <w:proofErr w:type="spellStart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пр.р</w:t>
            </w:r>
            <w:proofErr w:type="spellEnd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.)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представления о технических средствах глобальной сети, протоколах, навыки работы в сети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обобщённые представления о различных способах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программного обеспечения глобальной сети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понимание </w:t>
            </w:r>
            <w:proofErr w:type="spellStart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общепредметной</w:t>
            </w:r>
            <w:proofErr w:type="spellEnd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сущности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понятия программное обеспечение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Текущий контроль.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 Тестирование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§3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4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Интернет и Всемирная паутина. Поисковые серверы. Формирование простых запросов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Лекция+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пр. работа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навыки концентрации внимания, умения поиска информации в сети умение концентрироваться при выполнении контрольной работы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представления об Интернете, понятиях </w:t>
            </w:r>
            <w:proofErr w:type="spellStart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Web</w:t>
            </w:r>
            <w:proofErr w:type="spellEnd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-сервер, </w:t>
            </w:r>
            <w:proofErr w:type="spellStart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Web</w:t>
            </w:r>
            <w:proofErr w:type="spellEnd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-страница, </w:t>
            </w:r>
            <w:proofErr w:type="spellStart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Web</w:t>
            </w:r>
            <w:proofErr w:type="spellEnd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-сайт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понимание универсальности глобальной сети, </w:t>
            </w:r>
            <w:proofErr w:type="spellStart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гиперструктуры</w:t>
            </w:r>
            <w:proofErr w:type="spellEnd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WWW, способа организации связи между сайтами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Фронтальный опрос, практикум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5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Способы поиска в Интернете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Комбинированный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умения и навыки безопасного и целесообразного поведения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при работе в компьютерном классе; навыки концентрации внимания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знание способов поиска информации в Интернете, способов формирования запросов поисковой системы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понимание сущности телеконференций, языка запросов поисковых серверов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Фронтальный опрос, практикум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§5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6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Контрольное тестирование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Тестирование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навыки концентрации внимания, понимание значимости информационной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деятельности для современного человека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общие представления об информационных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процессах и их роли в современном мире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proofErr w:type="spellStart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общепредметные</w:t>
            </w:r>
            <w:proofErr w:type="spellEnd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навыки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обработки информации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Тестирование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повторить § 4-5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1573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2. Информационное моделирование - 5</w:t>
            </w: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7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Что такое моделирование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Урок по ознакомлению с новым материалом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понимание значимости информационной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деятельности для современного человека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общие представления об информационных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процессах и их роли в современном мире; умение приводить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примеры хранения и передачи информации </w:t>
            </w: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в деятельности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человека, в живой природе, обществе, технике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proofErr w:type="spellStart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общепредметные</w:t>
            </w:r>
            <w:proofErr w:type="spellEnd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навыки обработки, хранения и передачи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информации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Текущий контроль.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§6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8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Графические информационные модели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Комбинированный (проверка + новый материал)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владение первичными навыками анализа и критичной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оценки получаемой информации; ответственное отношение к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информации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умения находить ответ на вопрос о том, «какой смысл имеет для меня </w:t>
            </w:r>
            <w:proofErr w:type="spellStart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учение</w:t>
            </w:r>
            <w:proofErr w:type="gramStart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»;формирования</w:t>
            </w:r>
            <w:proofErr w:type="spellEnd"/>
            <w:proofErr w:type="gramEnd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желания выполнять учебные действия.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основные универсальные умения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информационного характера: постановка и формулирование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проблемы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Текущий контроль.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br/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7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9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Табличные модели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Комбинированный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владение первичными навыками анализа и критичной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оценки получаемой информации; представление о табличных моделях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представления об информации как одном из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основных понятий современной науки, об информационных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процессах и их роли в современном мире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поиск и выделение необходимой информации,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применение табличных моделей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Текущий контроль.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8, № 5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10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Информационное моделирование на компьютере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Комбинированный (проверка + новый материал)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понимание роли компьютеров в жизни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современного человека; способность увязать знания об основных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возможностях компьютера с собственным </w:t>
            </w: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жизненным опытом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систематизированные представления об основных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устройствах компьютера и их функциях, моделирование на компьютере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обобщённые представления о компьютере как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универсальном устройстве обработки информации представленной моделью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Текущий контроль.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Практикум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9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11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Работа с информационной моделью.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Контрольное тестирование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ПР. Работа с информационной моделью. Тестирование.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понимание роли компьютеров в жизни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современного человека; способность увязать знания об основных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возможностях компьютера с собственным жизненным опытом, умение концентрироваться при выполнении теста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знание основных устройств персонального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компьютера, умение строить табличные модели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понимание назначения основных устройств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персонального компьютера, умение решать информационные задачи с помощью табличной модели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Практикум. Тестирование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9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1573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3.Хранение и обработка информации в базах данных - 9</w:t>
            </w: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12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Основные понятия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Лекция.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Изучение нового материала.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понимание роли компьютеров в жизни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современного человека; понимание значимости организованной совокупности данных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понятие важности информационных систем, баз данных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понимание назначения баз данных и информационных систем и назначения элементов реляционных баз данных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Фронтальный опрос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§10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13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Что такое система управления базами данных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Комбинированный (проверка + новый материал)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понимание назначения систем управления базами данных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представление о системах управления базами данных как программного обеспечения для </w:t>
            </w: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работы с базами данных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представление о возможностях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использования компьютеров при работе с базами </w:t>
            </w: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данных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Текущий контроль.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11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14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Создание и заполнение баз данных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Комбинированный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понимание необходимости упорядоченного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хранения больших массивов данных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представления о структуре баз данных, типах и форматах полей баз данных, заполнении баз данных информацией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умения и навыки организации по созданию и заполнению баз данных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Текущий контроль.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12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15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Знакомство с СУБД. Создание и редактирование базы данных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ПР. Создание и редактирование базы данных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понимание необходимости ответственного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отношения к информационным ресурсам и информационному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пространству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понимание и соблюдение этапов создания баз данных, умение редактирования баз данных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навыки оперирования компьютерными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информационными объектами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Фронтальный опрос, практикум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16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Основы логики: логические величины и формулы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Комбинированный (проверка + новый материал)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способность увязать знания об основных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возможностях компьютера с собственным жизненным </w:t>
            </w:r>
            <w:proofErr w:type="gramStart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опытом ;</w:t>
            </w:r>
            <w:proofErr w:type="gramEnd"/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развитие чувства личной ответственности за качество окружающей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информационной среды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представления о компьютере как универсальном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устройстве обработки информации, понимание основ логики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основные навыки и умения использования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компьютерных устройств; навыки создания личного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информационного пространства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Фронтальный опрос, практикум.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13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17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Условия выбора и простые </w:t>
            </w: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логические выражения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Комбинированный (проверка + новый </w:t>
            </w: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материал)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 xml:space="preserve">способность применять </w:t>
            </w: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теоретические знания для решения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практических задач; интерес к изучению вопросов, связанных с созданием логических запросов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 xml:space="preserve">систематизированные представления о </w:t>
            </w: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простых запросах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 xml:space="preserve">умения выделять условия для </w:t>
            </w: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создания запросов, отвечающих необходимым для поиска в базе данных условиям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 xml:space="preserve">Фронтальный опрос, </w:t>
            </w: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практикум.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§ 14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18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Условия выбора и сложные логические выражения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Комбинированный (проверка + новый материал)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знание сфер применения баз данных; способность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применять теоретические знания для решения практических задач; интерес к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изучению вопросов, связанных с базами данных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систематизированные представления о реляционных базах данных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умения правильно выбирать формат полей баз данных в зависимости от решаемой задачи, выполнять сортировку и удаление записей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Фронтальный опрос, практикум.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15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19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Сортировка, удаление и добавление записей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интерес к изучению вопросов, связанных с компьютерной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графикой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систематизированные представления об инструментах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создания графических изображений; развитие основных навыков и умений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использования графических редакторов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умения подбирать и использовать инструментарий для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решения поставленной задачи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Фронтальный опрос, практикум.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16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20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Контрольное тестирование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Тестирование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способность увязать знания об основных возможностях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компьютера с собственным жизненным опытом; интерес к вопросам,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связанным с практическим применением компьютеров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систематизированные представления об основных понятиях,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связанных с баз данных на компьютере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 xml:space="preserve">основные навыки и умения использования </w:t>
            </w: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систем управления базами данных для решения практических задач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Тестирование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10-16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15735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4.Табличные вычисления на компьютере - 11</w:t>
            </w: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21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История чисел и систем счисления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Комбинированный (повторение + нов мат-л)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понимание роли в жизни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современного человека навыков работы в различных системах счисления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систематизированные представления о позиционных и непозиционных системах счисления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широкий спектр умений и навыков использования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различных систем счисления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Тестирование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§17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22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Перевод чисел и двоичная арифметика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Комбинированный (повторение + нов мат-л)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понимание роли в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жизни современного человека навыков перевода чисел из одной позиционной системы счисления в другую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представления о выполнении перевода чисел из одной позиционной системы счисления в другую и выполнении арифметических операций в двоичной системе счисления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широкий спектр умений и навыков использования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двоичной арифметики и алгоритмов перевода чисел из одной системы счисления в другую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Текущий контроль.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18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23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Числа в памяти компьютера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proofErr w:type="spellStart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Комб-ный</w:t>
            </w:r>
            <w:proofErr w:type="spellEnd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(повторение + нов мат-л)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понимание социальной, общекультурной роли в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жизни современного человека знаний о </w:t>
            </w: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представлении чисел в памяти компьютера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 xml:space="preserve">представление о кодировании целых, вещественных чисел в памяти компьютера, об особенностях работы компьютера с </w:t>
            </w: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вещественными числами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широкий спектр умений и навыков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по определению внутреннего представления чисел с </w:t>
            </w: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использованием ячеек различных разрядов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Текущий контроль.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§19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24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Что такое электронная таблица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Комбинированный (повторение + нов мат-л)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понимание социальной, общекультурной роли в жизни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современного человека навыков работы с электронными таблицами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представление о структуре электронной таблицы, данных в электронной таблице, режимах отображения данных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широкий спектр умений и навыков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использования средств информационных и коммуникационных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технологий для создания электронных таблиц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Текущий контроль.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Опрос.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20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25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Правила заполнения таблицы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ПР. заполнения таблицы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понимание социальной, общекультурной роли в жизни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современного человека навыков создания электронных таблиц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умения использования средств создания электронных таблиц и подготовки таблиц к расчетам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широкий спектр умений и навыков использования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средств информационных и коммуникационных технологий для создания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электронных таблиц и выполнения расчетов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Текущий контроль.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Практикум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§21, №4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26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Работа с диапазонами. Относительная адресация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ПР. Разработка электронной таблицы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понимание социальной, общекультурной роли в жизни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современного человека навыков работы с </w:t>
            </w: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программным обеспечением,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поддерживающим работу с электронными таблицами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 xml:space="preserve">навыки работы с программным обеспечением, поддерживающим работу с электронными </w:t>
            </w: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таблицами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широкий спектр умений и навыков использования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электронных таблиц, умение работать с </w:t>
            </w: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диапазонами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Фронтальный опрос, практикум.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22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27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Деловая графика. Условная функция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Комбинированный (повторение + нов мат-л)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способность применять теоретические знания для решения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практических задач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знание основных принципов представления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информации в электронных таблицах, как в электронных таблицах реализуются логические операции при записи условных функций</w:t>
            </w: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умения строить с помощью электронной таблицы различные типы диаграмм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Фронтальный опрос, практикум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23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28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Логические функции и абсолютные адреса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ПР. Сортировка данных.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понимание социальной, общекультурной роли в жизни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современного человека навыков создания электронных таблиц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умения работы с электронными таблицами; умения использовать логические операции при записи условных функций; умения правильно указывать адреса ячеек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широкий спектр умений и навыков использования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средств информационных и коммуникационных технологий для создания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таблиц; навыки выполнения вычислительных операций в электронных таблицах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Фронтальный опрос, практикум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24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29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Электронные таблицы и математическое моделирование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Комбинированный (повторение + нов мат-л)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способность увязать знания об основных возможностях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компьютера с собственным жизненным опытом; интерес к вопросам,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связанным с практическим применением компьютеров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систематизированные представления об основных понятиях,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связанных с обработкой электронных таблиц, об этапах математического моделирования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основные навыки и умения использования инструментов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создания электронных таблиц для решения практических задач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Текущий контроль.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Практикум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25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30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Пример имитационной модели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ПР. Построение диаграмм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способность увязать знания об основных возможностях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компьютера с собственным жизненным опытом; интерес к вопросам,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связанным с практическим применением компьютеров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систематизированные представления об основных понятиях,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связанных с технологией создания и применения электронной таблицы; умения с имитационными моделями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умение выделять инвариантную сущность внешне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различных объектов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Практикум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26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95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31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lang w:eastAsia="ru-RU" w:bidi="ar-SA"/>
              </w:rPr>
              <w:t>Контрольное тестирование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Тестирование</w:t>
            </w: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умения находить ответ на вопрос о том, «какой смысл имеет для меня </w:t>
            </w:r>
            <w:proofErr w:type="spellStart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учение</w:t>
            </w:r>
            <w:proofErr w:type="gramStart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»;формирования</w:t>
            </w:r>
            <w:proofErr w:type="spellEnd"/>
            <w:proofErr w:type="gramEnd"/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 xml:space="preserve"> желания выполнять учебные действия.</w:t>
            </w: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систематизированные представления об основных понятиях,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связанных с электронными таблицами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формирование умения объяснять свой выбор, строить фразы, отвечать на поставленный вопрос, аргументировать;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Тестирование</w:t>
            </w:r>
          </w:p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§ 17-26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  <w:tr w:rsidR="00612D71" w:rsidRPr="00EF32C0" w:rsidTr="00EF32C0">
        <w:trPr>
          <w:trHeight w:val="480"/>
        </w:trPr>
        <w:tc>
          <w:tcPr>
            <w:tcW w:w="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lastRenderedPageBreak/>
              <w:t>32-35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Резерв</w:t>
            </w:r>
          </w:p>
        </w:tc>
        <w:tc>
          <w:tcPr>
            <w:tcW w:w="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4</w:t>
            </w:r>
          </w:p>
        </w:tc>
        <w:tc>
          <w:tcPr>
            <w:tcW w:w="1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4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20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4" w:type="dxa"/>
              <w:left w:w="14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  <w:r w:rsidRPr="00EF32C0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  <w:t>.</w:t>
            </w:r>
          </w:p>
        </w:tc>
        <w:tc>
          <w:tcPr>
            <w:tcW w:w="1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  <w:tc>
          <w:tcPr>
            <w:tcW w:w="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12D71" w:rsidRPr="00EF32C0" w:rsidRDefault="00612D71" w:rsidP="00EF32C0">
            <w:pPr>
              <w:widowControl/>
              <w:suppressAutoHyphens w:val="0"/>
              <w:spacing w:after="150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lang w:eastAsia="ru-RU" w:bidi="ar-SA"/>
              </w:rPr>
            </w:pPr>
          </w:p>
        </w:tc>
      </w:tr>
    </w:tbl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</w:p>
    <w:p w:rsidR="00612D71" w:rsidRPr="00EF32C0" w:rsidRDefault="00612D71" w:rsidP="00EF32C0">
      <w:pPr>
        <w:widowControl/>
        <w:shd w:val="clear" w:color="auto" w:fill="FFFFFF"/>
        <w:suppressAutoHyphens w:val="0"/>
        <w:spacing w:after="150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lang w:eastAsia="ru-RU" w:bidi="ar-SA"/>
        </w:rPr>
      </w:pPr>
    </w:p>
    <w:p w:rsidR="000473C5" w:rsidRPr="00EF32C0" w:rsidRDefault="000473C5" w:rsidP="00EF32C0">
      <w:pPr>
        <w:contextualSpacing/>
        <w:rPr>
          <w:rFonts w:ascii="Times New Roman" w:hAnsi="Times New Roman" w:cs="Times New Roman"/>
          <w:sz w:val="24"/>
        </w:rPr>
      </w:pPr>
    </w:p>
    <w:sectPr w:rsidR="000473C5" w:rsidRPr="00EF32C0" w:rsidSect="00612D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D5C14BA"/>
    <w:lvl w:ilvl="0">
      <w:numFmt w:val="bullet"/>
      <w:lvlText w:val="*"/>
      <w:lvlJc w:val="left"/>
    </w:lvl>
  </w:abstractNum>
  <w:abstractNum w:abstractNumId="1" w15:restartNumberingAfterBreak="0">
    <w:nsid w:val="03B569C7"/>
    <w:multiLevelType w:val="multilevel"/>
    <w:tmpl w:val="7BD2A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1A1FA1"/>
    <w:multiLevelType w:val="multilevel"/>
    <w:tmpl w:val="20720D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841B81"/>
    <w:multiLevelType w:val="multilevel"/>
    <w:tmpl w:val="A0FEB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AE5728"/>
    <w:multiLevelType w:val="multilevel"/>
    <w:tmpl w:val="D946D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E3167E"/>
    <w:multiLevelType w:val="multilevel"/>
    <w:tmpl w:val="3EEC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D8226F"/>
    <w:multiLevelType w:val="multilevel"/>
    <w:tmpl w:val="75FCA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0E220E"/>
    <w:multiLevelType w:val="hybridMultilevel"/>
    <w:tmpl w:val="372843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51F9F"/>
    <w:multiLevelType w:val="multilevel"/>
    <w:tmpl w:val="90102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9FE492A"/>
    <w:multiLevelType w:val="multilevel"/>
    <w:tmpl w:val="2E721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F427BB"/>
    <w:multiLevelType w:val="multilevel"/>
    <w:tmpl w:val="EC46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EB344E"/>
    <w:multiLevelType w:val="multilevel"/>
    <w:tmpl w:val="8428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297DE2"/>
    <w:multiLevelType w:val="multilevel"/>
    <w:tmpl w:val="132AB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3C6387"/>
    <w:multiLevelType w:val="multilevel"/>
    <w:tmpl w:val="F0663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B57B3B"/>
    <w:multiLevelType w:val="multilevel"/>
    <w:tmpl w:val="A9D28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5F0A80"/>
    <w:multiLevelType w:val="multilevel"/>
    <w:tmpl w:val="ED4E7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4AC652D"/>
    <w:multiLevelType w:val="multilevel"/>
    <w:tmpl w:val="7ADA8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607599B"/>
    <w:multiLevelType w:val="multilevel"/>
    <w:tmpl w:val="91D8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5F3777"/>
    <w:multiLevelType w:val="multilevel"/>
    <w:tmpl w:val="24EA6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9FA5A36"/>
    <w:multiLevelType w:val="multilevel"/>
    <w:tmpl w:val="1B666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F7F3C71"/>
    <w:multiLevelType w:val="multilevel"/>
    <w:tmpl w:val="10FA8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F42AD3"/>
    <w:multiLevelType w:val="multilevel"/>
    <w:tmpl w:val="2BFE2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EE0181"/>
    <w:multiLevelType w:val="multilevel"/>
    <w:tmpl w:val="AADA0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9104D5"/>
    <w:multiLevelType w:val="multilevel"/>
    <w:tmpl w:val="124081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43B9465E"/>
    <w:multiLevelType w:val="multilevel"/>
    <w:tmpl w:val="77FA2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4AE7C8B"/>
    <w:multiLevelType w:val="multilevel"/>
    <w:tmpl w:val="83F27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807FF6"/>
    <w:multiLevelType w:val="multilevel"/>
    <w:tmpl w:val="93FC9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7392610"/>
    <w:multiLevelType w:val="multilevel"/>
    <w:tmpl w:val="DC44B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A75B14"/>
    <w:multiLevelType w:val="multilevel"/>
    <w:tmpl w:val="944EE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5767F3"/>
    <w:multiLevelType w:val="multilevel"/>
    <w:tmpl w:val="35D0D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5451215"/>
    <w:multiLevelType w:val="multilevel"/>
    <w:tmpl w:val="C054C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9C341E"/>
    <w:multiLevelType w:val="multilevel"/>
    <w:tmpl w:val="27203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8AC0033"/>
    <w:multiLevelType w:val="multilevel"/>
    <w:tmpl w:val="C5782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B57632D"/>
    <w:multiLevelType w:val="multilevel"/>
    <w:tmpl w:val="14C05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42B0A15"/>
    <w:multiLevelType w:val="multilevel"/>
    <w:tmpl w:val="D9D69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43219BE"/>
    <w:multiLevelType w:val="multilevel"/>
    <w:tmpl w:val="8DBA9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0D5E91"/>
    <w:multiLevelType w:val="multilevel"/>
    <w:tmpl w:val="542ED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CD8726D"/>
    <w:multiLevelType w:val="multilevel"/>
    <w:tmpl w:val="1A824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027532A"/>
    <w:multiLevelType w:val="multilevel"/>
    <w:tmpl w:val="72A48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1F63591"/>
    <w:multiLevelType w:val="multilevel"/>
    <w:tmpl w:val="78167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55A4E3D"/>
    <w:multiLevelType w:val="multilevel"/>
    <w:tmpl w:val="A1D4D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60B5EA4"/>
    <w:multiLevelType w:val="multilevel"/>
    <w:tmpl w:val="E93AF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60D1399"/>
    <w:multiLevelType w:val="multilevel"/>
    <w:tmpl w:val="13ECC9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8A7097"/>
    <w:multiLevelType w:val="multilevel"/>
    <w:tmpl w:val="3EC0A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7C92B0B"/>
    <w:multiLevelType w:val="multilevel"/>
    <w:tmpl w:val="E2929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8A35428"/>
    <w:multiLevelType w:val="multilevel"/>
    <w:tmpl w:val="B40E1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8DD015D"/>
    <w:multiLevelType w:val="multilevel"/>
    <w:tmpl w:val="F31625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A6E12BF"/>
    <w:multiLevelType w:val="multilevel"/>
    <w:tmpl w:val="9C54B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F0D5985"/>
    <w:multiLevelType w:val="multilevel"/>
    <w:tmpl w:val="3DEA8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14"/>
  </w:num>
  <w:num w:numId="3">
    <w:abstractNumId w:val="33"/>
  </w:num>
  <w:num w:numId="4">
    <w:abstractNumId w:val="30"/>
  </w:num>
  <w:num w:numId="5">
    <w:abstractNumId w:val="40"/>
  </w:num>
  <w:num w:numId="6">
    <w:abstractNumId w:val="28"/>
  </w:num>
  <w:num w:numId="7">
    <w:abstractNumId w:val="47"/>
  </w:num>
  <w:num w:numId="8">
    <w:abstractNumId w:val="21"/>
  </w:num>
  <w:num w:numId="9">
    <w:abstractNumId w:val="17"/>
  </w:num>
  <w:num w:numId="10">
    <w:abstractNumId w:val="32"/>
  </w:num>
  <w:num w:numId="11">
    <w:abstractNumId w:val="19"/>
  </w:num>
  <w:num w:numId="12">
    <w:abstractNumId w:val="45"/>
  </w:num>
  <w:num w:numId="13">
    <w:abstractNumId w:val="29"/>
  </w:num>
  <w:num w:numId="14">
    <w:abstractNumId w:val="6"/>
  </w:num>
  <w:num w:numId="15">
    <w:abstractNumId w:val="37"/>
  </w:num>
  <w:num w:numId="16">
    <w:abstractNumId w:val="38"/>
  </w:num>
  <w:num w:numId="17">
    <w:abstractNumId w:val="20"/>
  </w:num>
  <w:num w:numId="18">
    <w:abstractNumId w:val="31"/>
  </w:num>
  <w:num w:numId="19">
    <w:abstractNumId w:val="42"/>
  </w:num>
  <w:num w:numId="20">
    <w:abstractNumId w:val="44"/>
  </w:num>
  <w:num w:numId="21">
    <w:abstractNumId w:val="26"/>
  </w:num>
  <w:num w:numId="22">
    <w:abstractNumId w:val="8"/>
  </w:num>
  <w:num w:numId="23">
    <w:abstractNumId w:val="36"/>
  </w:num>
  <w:num w:numId="24">
    <w:abstractNumId w:val="5"/>
  </w:num>
  <w:num w:numId="25">
    <w:abstractNumId w:val="12"/>
  </w:num>
  <w:num w:numId="26">
    <w:abstractNumId w:val="11"/>
  </w:num>
  <w:num w:numId="27">
    <w:abstractNumId w:val="4"/>
  </w:num>
  <w:num w:numId="28">
    <w:abstractNumId w:val="3"/>
  </w:num>
  <w:num w:numId="29">
    <w:abstractNumId w:val="43"/>
  </w:num>
  <w:num w:numId="30">
    <w:abstractNumId w:val="35"/>
  </w:num>
  <w:num w:numId="31">
    <w:abstractNumId w:val="1"/>
  </w:num>
  <w:num w:numId="32">
    <w:abstractNumId w:val="13"/>
  </w:num>
  <w:num w:numId="33">
    <w:abstractNumId w:val="15"/>
  </w:num>
  <w:num w:numId="34">
    <w:abstractNumId w:val="9"/>
  </w:num>
  <w:num w:numId="35">
    <w:abstractNumId w:val="27"/>
  </w:num>
  <w:num w:numId="36">
    <w:abstractNumId w:val="0"/>
    <w:lvlOverride w:ilvl="0">
      <w:lvl w:ilvl="0">
        <w:start w:val="65535"/>
        <w:numFmt w:val="bullet"/>
        <w:lvlText w:val="•"/>
        <w:legacy w:legacy="1" w:legacySpace="0" w:legacyIndent="513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7"/>
  </w:num>
  <w:num w:numId="38">
    <w:abstractNumId w:val="23"/>
  </w:num>
  <w:num w:numId="39">
    <w:abstractNumId w:val="18"/>
  </w:num>
  <w:num w:numId="40">
    <w:abstractNumId w:val="41"/>
  </w:num>
  <w:num w:numId="41">
    <w:abstractNumId w:val="2"/>
  </w:num>
  <w:num w:numId="42">
    <w:abstractNumId w:val="48"/>
  </w:num>
  <w:num w:numId="43">
    <w:abstractNumId w:val="16"/>
  </w:num>
  <w:num w:numId="44">
    <w:abstractNumId w:val="39"/>
  </w:num>
  <w:num w:numId="45">
    <w:abstractNumId w:val="25"/>
  </w:num>
  <w:num w:numId="46">
    <w:abstractNumId w:val="10"/>
  </w:num>
  <w:num w:numId="47">
    <w:abstractNumId w:val="46"/>
  </w:num>
  <w:num w:numId="48">
    <w:abstractNumId w:val="22"/>
  </w:num>
  <w:num w:numId="49">
    <w:abstractNumId w:val="2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D71"/>
    <w:rsid w:val="000473C5"/>
    <w:rsid w:val="00387722"/>
    <w:rsid w:val="00612D71"/>
    <w:rsid w:val="00B72057"/>
    <w:rsid w:val="00BB53E7"/>
    <w:rsid w:val="00EF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5DD762-67BB-41CA-B68E-C35B5FD67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Lucida Sans Unicode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057"/>
    <w:pPr>
      <w:widowControl w:val="0"/>
      <w:suppressAutoHyphens/>
      <w:spacing w:after="0" w:line="240" w:lineRule="auto"/>
    </w:pPr>
    <w:rPr>
      <w:rFonts w:ascii="Arial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72057"/>
    <w:pPr>
      <w:ind w:left="720"/>
    </w:pPr>
  </w:style>
  <w:style w:type="paragraph" w:styleId="a4">
    <w:name w:val="Normal (Web)"/>
    <w:basedOn w:val="a"/>
    <w:uiPriority w:val="99"/>
    <w:unhideWhenUsed/>
    <w:rsid w:val="00612D7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styleId="a5">
    <w:name w:val="Strong"/>
    <w:basedOn w:val="a0"/>
    <w:uiPriority w:val="22"/>
    <w:qFormat/>
    <w:rsid w:val="00612D71"/>
    <w:rPr>
      <w:b/>
      <w:bCs/>
    </w:rPr>
  </w:style>
  <w:style w:type="paragraph" w:styleId="a6">
    <w:name w:val="Title"/>
    <w:basedOn w:val="a"/>
    <w:link w:val="a7"/>
    <w:qFormat/>
    <w:rsid w:val="00BB53E7"/>
    <w:pPr>
      <w:widowControl/>
      <w:suppressAutoHyphens w:val="0"/>
      <w:jc w:val="center"/>
    </w:pPr>
    <w:rPr>
      <w:rFonts w:ascii="Times New Roman" w:eastAsia="Times New Roman" w:hAnsi="Times New Roman" w:cs="Times New Roman"/>
      <w:kern w:val="0"/>
      <w:sz w:val="24"/>
      <w:szCs w:val="20"/>
      <w:lang w:eastAsia="ru-RU" w:bidi="ar-SA"/>
    </w:rPr>
  </w:style>
  <w:style w:type="character" w:customStyle="1" w:styleId="a7">
    <w:name w:val="Название Знак"/>
    <w:basedOn w:val="a0"/>
    <w:link w:val="a6"/>
    <w:rsid w:val="00BB53E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BB53E7"/>
    <w:pPr>
      <w:widowControl/>
      <w:suppressAutoHyphens w:val="0"/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kern w:val="0"/>
      <w:szCs w:val="20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BB53E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6508</Words>
  <Characters>37099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KUR</cp:lastModifiedBy>
  <cp:revision>4</cp:revision>
  <dcterms:created xsi:type="dcterms:W3CDTF">2020-09-08T13:42:00Z</dcterms:created>
  <dcterms:modified xsi:type="dcterms:W3CDTF">2022-10-17T07:54:00Z</dcterms:modified>
</cp:coreProperties>
</file>