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7B" w:rsidRDefault="007A027B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7A027B">
        <w:rPr>
          <w:rFonts w:ascii="TimesNewRomanPS-BoldMT" w:hAnsi="TimesNewRomanPS-BoldMT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145372" cy="5308600"/>
            <wp:effectExtent l="2095500" t="0" r="2074078" b="0"/>
            <wp:docPr id="1" name="Рисунок 1" descr="C:\Documents and Settings\Владелец\Рабочий стол\Печать 29.08.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Печать 29.08.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9432" cy="532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7B" w:rsidRDefault="007A027B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7A027B" w:rsidRDefault="007A027B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2F2D5A" w:rsidRDefault="00B2745D" w:rsidP="007A027B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Методические рекомендации для учителей ОРКСЭ и ОДНКНР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 w:rsidR="007A027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МКОУ </w:t>
      </w:r>
      <w:r w:rsidR="007A027B">
        <w:rPr>
          <w:rFonts w:ascii="TimesNewRomanPS-BoldMT" w:hAnsi="TimesNewRomanPS-BoldMT" w:hint="eastAsia"/>
          <w:b/>
          <w:bCs/>
          <w:color w:val="000000"/>
          <w:sz w:val="28"/>
          <w:szCs w:val="28"/>
        </w:rPr>
        <w:t>«</w:t>
      </w:r>
      <w:proofErr w:type="spellStart"/>
      <w:r w:rsidR="007A027B">
        <w:rPr>
          <w:rFonts w:ascii="TimesNewRomanPS-BoldMT" w:hAnsi="TimesNewRomanPS-BoldMT"/>
          <w:b/>
          <w:bCs/>
          <w:color w:val="000000"/>
          <w:sz w:val="28"/>
          <w:szCs w:val="28"/>
        </w:rPr>
        <w:t>Верхнебалыклейская</w:t>
      </w:r>
      <w:proofErr w:type="spellEnd"/>
      <w:r w:rsidR="007A027B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СШ</w:t>
      </w:r>
      <w:r w:rsidR="007A027B">
        <w:rPr>
          <w:rFonts w:ascii="TimesNewRomanPS-BoldMT" w:hAnsi="TimesNewRomanPS-BoldMT" w:hint="eastAsia"/>
          <w:b/>
          <w:bCs/>
          <w:color w:val="000000"/>
          <w:sz w:val="28"/>
          <w:szCs w:val="28"/>
        </w:rPr>
        <w:t>»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по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совершенствованию процесса реализации комплексного учебного курса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«Основы религиозных культур и светской этики» и предметной области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«Основы духовно-нравственной культуры народов России»</w:t>
      </w:r>
    </w:p>
    <w:p w:rsidR="007A027B" w:rsidRDefault="007A027B">
      <w:pPr>
        <w:rPr>
          <w:rFonts w:ascii="TimesNewRomanPSMT" w:hAnsi="TimesNewRomanPSMT"/>
          <w:color w:val="000000"/>
          <w:sz w:val="28"/>
          <w:szCs w:val="28"/>
        </w:rPr>
      </w:pPr>
    </w:p>
    <w:p w:rsidR="007A027B" w:rsidRDefault="007A027B">
      <w:pPr>
        <w:rPr>
          <w:rFonts w:ascii="TimesNewRomanPSMT" w:hAnsi="TimesNewRomanPSMT"/>
          <w:color w:val="000000"/>
          <w:sz w:val="28"/>
          <w:szCs w:val="28"/>
        </w:rPr>
      </w:pPr>
    </w:p>
    <w:p w:rsidR="007A027B" w:rsidRDefault="007A027B">
      <w:pPr>
        <w:rPr>
          <w:rFonts w:ascii="TimesNewRomanPSMT" w:hAnsi="TimesNewRomanPSMT"/>
          <w:color w:val="000000"/>
          <w:sz w:val="28"/>
          <w:szCs w:val="28"/>
        </w:rPr>
      </w:pPr>
    </w:p>
    <w:p w:rsidR="007A027B" w:rsidRDefault="007A027B">
      <w:pPr>
        <w:rPr>
          <w:rFonts w:ascii="TimesNewRomanPSMT" w:hAnsi="TimesNewRomanPSMT"/>
          <w:color w:val="000000"/>
          <w:sz w:val="28"/>
          <w:szCs w:val="28"/>
        </w:rPr>
      </w:pPr>
    </w:p>
    <w:p w:rsidR="0064543E" w:rsidRDefault="00B2745D">
      <w:pPr>
        <w:rPr>
          <w:rFonts w:ascii="TimesNewRomanPSMT" w:hAnsi="TimesNewRomanPSMT"/>
          <w:color w:val="000000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lastRenderedPageBreak/>
        <w:t>Данные методические рекомендации разработаны в целях создания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МКОУ </w:t>
      </w:r>
      <w:r w:rsidR="007A027B">
        <w:rPr>
          <w:rFonts w:ascii="TimesNewRomanPSMT" w:hAnsi="TimesNewRomanPSMT" w:hint="eastAsia"/>
          <w:color w:val="000000"/>
          <w:sz w:val="28"/>
          <w:szCs w:val="28"/>
        </w:rPr>
        <w:t>«</w:t>
      </w:r>
      <w:proofErr w:type="spellStart"/>
      <w:r w:rsidR="007A027B">
        <w:rPr>
          <w:rFonts w:ascii="TimesNewRomanPSMT" w:hAnsi="TimesNewRomanPSMT"/>
          <w:color w:val="000000"/>
          <w:sz w:val="28"/>
          <w:szCs w:val="28"/>
        </w:rPr>
        <w:t>Верхнебалыклейская</w:t>
      </w:r>
      <w:proofErr w:type="spellEnd"/>
      <w:r w:rsidR="007A027B">
        <w:rPr>
          <w:rFonts w:ascii="TimesNewRomanPSMT" w:hAnsi="TimesNewRomanPSMT"/>
          <w:color w:val="000000"/>
          <w:sz w:val="28"/>
          <w:szCs w:val="28"/>
        </w:rPr>
        <w:t xml:space="preserve"> СШ</w:t>
      </w:r>
      <w:r w:rsidR="007A027B">
        <w:rPr>
          <w:rFonts w:ascii="TimesNewRomanPSMT" w:hAnsi="TimesNewRomanPSMT" w:hint="eastAsia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 xml:space="preserve"> оптимальных условий для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духовнонравственного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образования, формирования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 личности учащихся, разделяющих </w:t>
      </w:r>
      <w:r>
        <w:rPr>
          <w:rFonts w:ascii="TimesNewRomanPSMT" w:hAnsi="TimesNewRomanPSMT"/>
          <w:color w:val="000000"/>
          <w:sz w:val="28"/>
          <w:szCs w:val="28"/>
        </w:rPr>
        <w:t>российские традиционные духовн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ые ценности (Стратегия развития </w:t>
      </w:r>
      <w:r>
        <w:rPr>
          <w:rFonts w:ascii="TimesNewRomanPSMT" w:hAnsi="TimesNewRomanPSMT"/>
          <w:color w:val="000000"/>
          <w:sz w:val="28"/>
          <w:szCs w:val="28"/>
        </w:rPr>
        <w:t>воспитания в Российской Федерации на период до 2025 года),</w:t>
      </w:r>
      <w:r>
        <w:rPr>
          <w:rFonts w:ascii="TimesNewRomanPSMT" w:hAnsi="TimesNewRomanPSMT"/>
          <w:color w:val="000000"/>
          <w:sz w:val="28"/>
          <w:szCs w:val="28"/>
        </w:rPr>
        <w:br/>
        <w:t>совершенствования процесса реализации духовно-нравственного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 в форме преподавания комплексного курса «Основы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этики» (д</w:t>
      </w:r>
      <w:r w:rsidR="007A027B">
        <w:rPr>
          <w:rFonts w:ascii="TimesNewRomanPSMT" w:hAnsi="TimesNewRomanPSMT"/>
          <w:color w:val="000000"/>
          <w:sz w:val="28"/>
          <w:szCs w:val="28"/>
        </w:rPr>
        <w:t>алее - ОРКСЭ) для обучающихся 4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классов начального общего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образования (далее - НОО) и предметной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области «Основы духовно-нравственной культуры народов России» (далее –</w:t>
      </w:r>
      <w:r>
        <w:rPr>
          <w:rFonts w:ascii="TimesNewRomanPSMT" w:hAnsi="TimesNewRomanPSMT"/>
          <w:color w:val="000000"/>
          <w:sz w:val="28"/>
          <w:szCs w:val="28"/>
        </w:rPr>
        <w:br/>
        <w:t>ОДНКНР) для обучающихся основного общего образования (далее – ООО).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1. Введение.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соответствии с распоряжением Правительства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br/>
        <w:t>от 28 января 2012 г. № 84-р, начиная с 1 сентября 2012 года, установлено</w:t>
      </w:r>
      <w:r>
        <w:rPr>
          <w:rFonts w:ascii="TimesNewRomanPSMT" w:hAnsi="TimesNewRomanPSMT"/>
          <w:color w:val="000000"/>
          <w:sz w:val="28"/>
          <w:szCs w:val="28"/>
        </w:rPr>
        <w:br/>
        <w:t>обязательное изучение комплексного учебного курса «Основы религиозных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 и светской этики» в объеме 34 учебных часа.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Основными задачами комплексного курса являются: знакомство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с основами православной, мусульманской, буддийской,</w:t>
      </w:r>
      <w:r>
        <w:rPr>
          <w:rFonts w:ascii="TimesNewRomanPSMT" w:hAnsi="TimesNewRomanPSMT"/>
          <w:color w:val="000000"/>
          <w:sz w:val="28"/>
          <w:szCs w:val="28"/>
        </w:rPr>
        <w:br/>
        <w:t>иудейской культур, основами мировых религиозных культур и светской</w:t>
      </w:r>
      <w:r>
        <w:rPr>
          <w:rFonts w:ascii="TimesNewRomanPSMT" w:hAnsi="TimesNewRomanPSMT"/>
          <w:color w:val="000000"/>
          <w:sz w:val="28"/>
          <w:szCs w:val="28"/>
        </w:rPr>
        <w:br/>
        <w:t>этики по выбору родителей (законных представителей); развитие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представлений обучающихся о значении нравственных норм и ценностей</w:t>
      </w:r>
      <w:r>
        <w:rPr>
          <w:rFonts w:ascii="TimesNewRomanPSMT" w:hAnsi="TimesNewRomanPSMT"/>
          <w:color w:val="000000"/>
          <w:sz w:val="28"/>
          <w:szCs w:val="28"/>
        </w:rPr>
        <w:br/>
        <w:t>личности, семьи, общества;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обобщение знаний, понятий и представлений о</w:t>
      </w:r>
      <w:r>
        <w:rPr>
          <w:rFonts w:ascii="TimesNewRomanPSMT" w:hAnsi="TimesNewRomanPSMT"/>
          <w:color w:val="000000"/>
          <w:sz w:val="28"/>
          <w:szCs w:val="28"/>
        </w:rPr>
        <w:br/>
        <w:t>духовной культуре и морали, ранее полученных обучающимися в начальной</w:t>
      </w:r>
      <w:r>
        <w:rPr>
          <w:rFonts w:ascii="TimesNewRomanPSMT" w:hAnsi="TimesNewRomanPSMT"/>
          <w:color w:val="000000"/>
          <w:sz w:val="28"/>
          <w:szCs w:val="28"/>
        </w:rPr>
        <w:br/>
        <w:t>школе, и формирование у них ценностно-смысловых мировоззренческих</w:t>
      </w:r>
      <w:r>
        <w:rPr>
          <w:rFonts w:ascii="TimesNewRomanPSMT" w:hAnsi="TimesNewRomanPSMT"/>
          <w:color w:val="000000"/>
          <w:sz w:val="28"/>
          <w:szCs w:val="28"/>
        </w:rPr>
        <w:br/>
        <w:t>основ, обеспечивающих целостное восприятие отечественной истории и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 при изучении гуманитарных предметов на ступени основной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школы; развитие способностей обучающихся к общению в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полиэтничной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разномировоззренческой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многоконфессиональной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среде на основе</w:t>
      </w:r>
      <w:r>
        <w:rPr>
          <w:rFonts w:ascii="TimesNewRomanPSMT" w:hAnsi="TimesNewRomanPSMT"/>
          <w:color w:val="000000"/>
          <w:sz w:val="28"/>
          <w:szCs w:val="28"/>
        </w:rPr>
        <w:br/>
        <w:t>взаимного уважения и диалога.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Предметная область «Основы духовно-нравственной культуры народов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России» обязательна для изучения с 1 сентября 2015 года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br/>
        <w:t>введенным федеральным государственным образовательн</w:t>
      </w:r>
      <w:r w:rsidR="007A027B">
        <w:rPr>
          <w:rFonts w:ascii="TimesNewRomanPSMT" w:hAnsi="TimesNewRomanPSMT"/>
          <w:color w:val="000000"/>
          <w:sz w:val="28"/>
          <w:szCs w:val="28"/>
        </w:rPr>
        <w:t>ым стандартом</w:t>
      </w:r>
      <w:r w:rsidR="007A027B">
        <w:rPr>
          <w:rFonts w:ascii="TimesNewRomanPSMT" w:hAnsi="TimesNewRomanPSMT"/>
          <w:color w:val="000000"/>
          <w:sz w:val="28"/>
          <w:szCs w:val="28"/>
        </w:rPr>
        <w:br/>
        <w:t xml:space="preserve">основного общего </w:t>
      </w:r>
      <w:r>
        <w:rPr>
          <w:rFonts w:ascii="TimesNewRomanPSMT" w:hAnsi="TimesNewRomanPSMT"/>
          <w:color w:val="000000"/>
          <w:sz w:val="28"/>
          <w:szCs w:val="28"/>
        </w:rPr>
        <w:t>образования и предусматривает зн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ание </w:t>
      </w:r>
      <w:proofErr w:type="gramStart"/>
      <w:r w:rsidR="007A027B">
        <w:rPr>
          <w:rFonts w:ascii="TimesNewRomanPSMT" w:hAnsi="TimesNewRomanPSMT"/>
          <w:color w:val="000000"/>
          <w:sz w:val="28"/>
          <w:szCs w:val="28"/>
        </w:rPr>
        <w:t>обучающимися</w:t>
      </w:r>
      <w:proofErr w:type="gramEnd"/>
      <w:r w:rsidR="007A027B">
        <w:rPr>
          <w:rFonts w:ascii="TimesNewRomanPSMT" w:hAnsi="TimesNewRomanPSMT"/>
          <w:color w:val="000000"/>
          <w:sz w:val="28"/>
          <w:szCs w:val="28"/>
        </w:rPr>
        <w:t xml:space="preserve"> основных норм </w:t>
      </w:r>
      <w:r>
        <w:rPr>
          <w:rFonts w:ascii="TimesNewRomanPSMT" w:hAnsi="TimesNewRomanPSMT"/>
          <w:color w:val="000000"/>
          <w:sz w:val="28"/>
          <w:szCs w:val="28"/>
        </w:rPr>
        <w:t>морали, культурных традиций народов Рос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сии, формирование </w:t>
      </w:r>
      <w:proofErr w:type="spellStart"/>
      <w:r w:rsidR="007A027B">
        <w:rPr>
          <w:rFonts w:ascii="TimesNewRomanPSMT" w:hAnsi="TimesNewRomanPSMT"/>
          <w:color w:val="000000"/>
          <w:sz w:val="28"/>
          <w:szCs w:val="28"/>
        </w:rPr>
        <w:t>представлений</w:t>
      </w:r>
      <w:r>
        <w:rPr>
          <w:rFonts w:ascii="TimesNewRomanPSMT" w:hAnsi="TimesNewRomanPSMT"/>
          <w:color w:val="000000"/>
          <w:sz w:val="28"/>
          <w:szCs w:val="28"/>
        </w:rPr>
        <w:t>об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исторической роли традиционных ре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лигий и гражданского общества в </w:t>
      </w:r>
      <w:r>
        <w:rPr>
          <w:rFonts w:ascii="TimesNewRomanPSMT" w:hAnsi="TimesNewRomanPSMT"/>
          <w:color w:val="000000"/>
          <w:sz w:val="28"/>
          <w:szCs w:val="28"/>
        </w:rPr>
        <w:t>становлении российской государственности.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Реализация учебных предметов, курсов, дисциплин (модулей),</w:t>
      </w:r>
      <w:r>
        <w:rPr>
          <w:rFonts w:ascii="TimesNewRomanPSMT" w:hAnsi="TimesNewRomanPSMT"/>
          <w:color w:val="000000"/>
          <w:sz w:val="28"/>
          <w:szCs w:val="28"/>
        </w:rPr>
        <w:br/>
        <w:t>направленных на получение обучающимися знаний о духовно-нравственной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культуре народов России, способствует формированию у школьников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поликультурной компетентности, которая понимается как интегративное</w:t>
      </w:r>
      <w:r>
        <w:rPr>
          <w:rFonts w:ascii="TimesNewRomanPSMT" w:hAnsi="TimesNewRomanPSMT"/>
          <w:color w:val="000000"/>
          <w:sz w:val="28"/>
          <w:szCs w:val="28"/>
        </w:rPr>
        <w:br/>
        <w:t>качество личности ребенка, приобретаемое в результате освоения детьми</w:t>
      </w:r>
      <w:r>
        <w:rPr>
          <w:rFonts w:ascii="TimesNewRomanPSMT" w:hAnsi="TimesNewRomanPSMT"/>
          <w:color w:val="000000"/>
          <w:sz w:val="28"/>
          <w:szCs w:val="28"/>
        </w:rPr>
        <w:br/>
        <w:t>поликультурных знаний, развития интеллектуально-нравственных интересов,</w:t>
      </w:r>
      <w:r>
        <w:rPr>
          <w:rFonts w:ascii="TimesNewRomanPSMT" w:hAnsi="TimesNewRomanPSMT"/>
          <w:color w:val="000000"/>
          <w:sz w:val="28"/>
          <w:szCs w:val="28"/>
        </w:rPr>
        <w:br/>
        <w:t>потребностей, мотивов, ценностей, приобретения опыта, социальных норм и</w:t>
      </w:r>
      <w:r>
        <w:rPr>
          <w:rFonts w:ascii="TimesNewRomanPSMT" w:hAnsi="TimesNewRomanPSMT"/>
          <w:color w:val="000000"/>
          <w:sz w:val="28"/>
          <w:szCs w:val="28"/>
        </w:rPr>
        <w:br/>
        <w:t>правил поведения, необходимых для повседневной жизни и деятельности в</w:t>
      </w:r>
      <w:r>
        <w:rPr>
          <w:rFonts w:ascii="TimesNewRomanPSMT" w:hAnsi="TimesNewRomanPSMT"/>
          <w:color w:val="000000"/>
          <w:sz w:val="28"/>
          <w:szCs w:val="28"/>
        </w:rPr>
        <w:br/>
        <w:t>современном обществе.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Культурологическая основа учебных предметов, курсов, дисциплин</w:t>
      </w:r>
      <w:r>
        <w:rPr>
          <w:rFonts w:ascii="TimesNewRomanPSMT" w:hAnsi="TimesNewRomanPSMT"/>
          <w:color w:val="000000"/>
          <w:sz w:val="28"/>
          <w:szCs w:val="28"/>
        </w:rPr>
        <w:br/>
        <w:t>(модулей), направленных на получение обучающимися знаний о духовно</w:t>
      </w:r>
      <w:r w:rsidR="007A027B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нравственной культуре народов России способствует развитию у школьников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представлений о нравственных идеалах и ценностях соответствующих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и светских традиций поликультурного населения России;</w:t>
      </w:r>
      <w:r>
        <w:rPr>
          <w:rFonts w:ascii="TimesNewRomanPSMT" w:hAnsi="TimesNewRomanPSMT"/>
          <w:color w:val="000000"/>
          <w:sz w:val="28"/>
          <w:szCs w:val="28"/>
        </w:rPr>
        <w:br/>
        <w:t>формированию ценностного отношения к социальной реальности, осознанию</w:t>
      </w:r>
      <w:r>
        <w:rPr>
          <w:rFonts w:ascii="TimesNewRomanPSMT" w:hAnsi="TimesNewRomanPSMT"/>
          <w:color w:val="000000"/>
          <w:sz w:val="28"/>
          <w:szCs w:val="28"/>
        </w:rPr>
        <w:br/>
        <w:t>роли православия, иудаизма, буддизма, ислама в истории и культуре нашей</w:t>
      </w:r>
      <w:r>
        <w:rPr>
          <w:rFonts w:ascii="TimesNewRomanPSMT" w:hAnsi="TimesNewRomanPSMT"/>
          <w:color w:val="000000"/>
          <w:sz w:val="28"/>
          <w:szCs w:val="28"/>
        </w:rPr>
        <w:br/>
        <w:t>страны.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Семья школьника выступает в качестве заказчика и участника этого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2. Правовое регулирование.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Основная задача органов государственной власти субъектов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Российской Федерации, осуществляющих государственное управление 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сфере образования, –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контроль за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соблюдением законодательства.</w:t>
      </w:r>
      <w:r>
        <w:rPr>
          <w:rFonts w:ascii="TimesNewRomanPSMT" w:hAnsi="TimesNewRomanPSMT"/>
          <w:color w:val="000000"/>
          <w:sz w:val="28"/>
          <w:szCs w:val="28"/>
        </w:rPr>
        <w:br/>
        <w:t>Правовые основания организации и обеспечения духовно</w:t>
      </w:r>
      <w:r w:rsidR="007A027B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нравственного образования в общеобразовательной организации (далее - ОО)</w:t>
      </w:r>
      <w:r>
        <w:rPr>
          <w:rFonts w:ascii="TimesNewRomanPSMT" w:hAnsi="TimesNewRomanPSMT"/>
          <w:color w:val="000000"/>
          <w:sz w:val="28"/>
          <w:szCs w:val="28"/>
        </w:rPr>
        <w:br/>
        <w:t>включают правовые акты всех уровней. На федеральном уровне это</w:t>
      </w:r>
      <w:r>
        <w:rPr>
          <w:rFonts w:ascii="TimesNewRomanPSMT" w:hAnsi="TimesNewRomanPSMT"/>
          <w:color w:val="000000"/>
          <w:sz w:val="28"/>
          <w:szCs w:val="28"/>
        </w:rPr>
        <w:br/>
        <w:t>Конституция Российской Федерации и Федеральный закон «Об образовании</w:t>
      </w:r>
      <w:r>
        <w:rPr>
          <w:rFonts w:ascii="TimesNewRomanPSMT" w:hAnsi="TimesNewRomanPSMT"/>
          <w:color w:val="000000"/>
          <w:sz w:val="28"/>
          <w:szCs w:val="28"/>
        </w:rPr>
        <w:br/>
        <w:t>в Российской Федерации». На региональном уровне – правовые акты</w:t>
      </w:r>
      <w:r>
        <w:rPr>
          <w:rFonts w:ascii="TimesNewRomanPSMT" w:hAnsi="TimesNewRomanPSMT"/>
          <w:color w:val="000000"/>
          <w:sz w:val="28"/>
          <w:szCs w:val="28"/>
        </w:rPr>
        <w:br/>
        <w:t>субъекта Федерации, правовые акты муниципального образования (местного</w:t>
      </w:r>
      <w:r>
        <w:rPr>
          <w:rFonts w:ascii="TimesNewRomanPSMT" w:hAnsi="TimesNewRomanPSMT"/>
          <w:color w:val="000000"/>
          <w:sz w:val="28"/>
          <w:szCs w:val="28"/>
        </w:rPr>
        <w:br/>
        <w:t>самоуправления) и собственные акты общеобразовательной организации.</w:t>
      </w:r>
      <w:r>
        <w:rPr>
          <w:rFonts w:ascii="TimesNewRomanPSMT" w:hAnsi="TimesNewRomanPSMT"/>
          <w:color w:val="000000"/>
          <w:sz w:val="28"/>
          <w:szCs w:val="28"/>
        </w:rPr>
        <w:br/>
        <w:t>Содержание правовых актов субъекта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  <w:t>муниципального образования и образовательной организации не может</w:t>
      </w:r>
      <w:r>
        <w:rPr>
          <w:rFonts w:ascii="TimesNewRomanPSMT" w:hAnsi="TimesNewRomanPSMT"/>
          <w:color w:val="000000"/>
          <w:sz w:val="28"/>
          <w:szCs w:val="28"/>
        </w:rPr>
        <w:br/>
        <w:t>противоречить федеральным правовым актам, прежде всего Конституции и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федеральным законам.</w:t>
      </w:r>
      <w:r>
        <w:rPr>
          <w:rFonts w:ascii="TimesNewRomanPSMT" w:hAnsi="TimesNewRomanPSMT"/>
          <w:color w:val="000000"/>
          <w:sz w:val="28"/>
          <w:szCs w:val="28"/>
        </w:rPr>
        <w:br/>
        <w:t>1) КОНСТИТУЦИЯ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14</w:t>
      </w:r>
      <w:r>
        <w:rPr>
          <w:rFonts w:ascii="TimesNewRomanPSMT" w:hAnsi="TimesNewRomanPSMT"/>
          <w:color w:val="000000"/>
        </w:rPr>
        <w:t xml:space="preserve"> 1. </w:t>
      </w:r>
      <w:r>
        <w:rPr>
          <w:rFonts w:ascii="TimesNewRomanPSMT" w:hAnsi="TimesNewRomanPSMT"/>
          <w:color w:val="000000"/>
          <w:sz w:val="28"/>
          <w:szCs w:val="28"/>
        </w:rPr>
        <w:t>Российская Федерация - светское государство. Никакая религия не может</w:t>
      </w:r>
      <w:r>
        <w:rPr>
          <w:rFonts w:ascii="TimesNewRomanPSMT" w:hAnsi="TimesNewRomanPSMT"/>
          <w:color w:val="000000"/>
          <w:sz w:val="28"/>
          <w:szCs w:val="28"/>
        </w:rPr>
        <w:br/>
        <w:t>устанавливаться в качестве государственной или обязательной.</w:t>
      </w:r>
      <w:r>
        <w:rPr>
          <w:rFonts w:ascii="TimesNewRomanPSMT" w:hAnsi="TimesNewRomanPSMT"/>
          <w:color w:val="000000"/>
        </w:rPr>
        <w:t xml:space="preserve"> 2. </w:t>
      </w:r>
      <w:r>
        <w:rPr>
          <w:rFonts w:ascii="TimesNewRomanPSMT" w:hAnsi="TimesNewRomanPSMT"/>
          <w:color w:val="000000"/>
          <w:sz w:val="28"/>
          <w:szCs w:val="28"/>
        </w:rPr>
        <w:t>Религиозные объединения отделены от госу</w:t>
      </w:r>
      <w:r w:rsidR="007A027B">
        <w:rPr>
          <w:rFonts w:ascii="TimesNewRomanPSMT" w:hAnsi="TimesNewRomanPSMT"/>
          <w:color w:val="000000"/>
          <w:sz w:val="28"/>
          <w:szCs w:val="28"/>
        </w:rPr>
        <w:t>дарства и равны перед законом.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17</w:t>
      </w:r>
      <w:r>
        <w:rPr>
          <w:rFonts w:ascii="TimesNewRomanPSMT" w:hAnsi="TimesNewRomanPSMT"/>
          <w:color w:val="000000"/>
        </w:rPr>
        <w:t xml:space="preserve"> 3. </w:t>
      </w:r>
      <w:r>
        <w:rPr>
          <w:rFonts w:ascii="TimesNewRomanPSMT" w:hAnsi="TimesNewRomanPSMT"/>
          <w:color w:val="000000"/>
          <w:sz w:val="28"/>
          <w:szCs w:val="28"/>
        </w:rPr>
        <w:t xml:space="preserve">Осуществление прав и свобод человека 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и гражданина не должно нарушать </w:t>
      </w:r>
      <w:r>
        <w:rPr>
          <w:rFonts w:ascii="TimesNewRomanPSMT" w:hAnsi="TimesNewRomanPSMT"/>
          <w:color w:val="000000"/>
          <w:sz w:val="28"/>
          <w:szCs w:val="28"/>
        </w:rPr>
        <w:t>права и свободы других лиц.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19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2. Государство гарантирует равенство прав и свобод человека и гражданина</w:t>
      </w:r>
      <w:r>
        <w:rPr>
          <w:rFonts w:ascii="TimesNewRomanPSMT" w:hAnsi="TimesNewRomanPSMT"/>
          <w:color w:val="000000"/>
          <w:sz w:val="28"/>
          <w:szCs w:val="28"/>
        </w:rPr>
        <w:br/>
        <w:t>независимо от пола, расы, национальности, языка, происхождения,</w:t>
      </w:r>
      <w:r>
        <w:rPr>
          <w:rFonts w:ascii="TimesNewRomanPSMT" w:hAnsi="TimesNewRomanPSMT"/>
          <w:color w:val="000000"/>
          <w:sz w:val="28"/>
          <w:szCs w:val="28"/>
        </w:rPr>
        <w:br/>
        <w:t>имущественного и должностного положения, места жительства, отношения к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религии, убеждений, принадлёжности к общественным объединениям, а</w:t>
      </w:r>
      <w:r>
        <w:rPr>
          <w:rFonts w:ascii="TimesNewRomanPSMT" w:hAnsi="TimesNewRomanPSMT"/>
          <w:color w:val="000000"/>
          <w:sz w:val="28"/>
          <w:szCs w:val="28"/>
        </w:rPr>
        <w:br/>
        <w:t>также других обстоятельств. Запрещаются любые формы ограничения прав</w:t>
      </w:r>
      <w:r>
        <w:rPr>
          <w:rFonts w:ascii="TimesNewRomanPSMT" w:hAnsi="TimesNewRomanPSMT"/>
          <w:color w:val="000000"/>
          <w:sz w:val="28"/>
          <w:szCs w:val="28"/>
        </w:rPr>
        <w:br/>
        <w:t>граждан по признакам социальной, расовой, национальной, языковой или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</w:t>
      </w:r>
      <w:r w:rsidR="007A027B">
        <w:rPr>
          <w:rFonts w:ascii="TimesNewRomanPSMT" w:hAnsi="TimesNewRomanPSMT"/>
          <w:color w:val="000000"/>
          <w:sz w:val="28"/>
          <w:szCs w:val="28"/>
        </w:rPr>
        <w:t>озной принадлежности.</w:t>
      </w:r>
      <w:r w:rsidR="007A027B">
        <w:rPr>
          <w:rFonts w:ascii="TimesNewRomanPSMT" w:hAnsi="TimesNewRomanPSMT"/>
          <w:color w:val="000000"/>
          <w:sz w:val="28"/>
          <w:szCs w:val="28"/>
        </w:rPr>
        <w:br/>
        <w:t>Статья 28</w:t>
      </w:r>
      <w:proofErr w:type="gramStart"/>
      <w:r w:rsidR="007A027B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К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аждому гарантируется свобода совести, с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вобода вероисповедания, включая </w:t>
      </w:r>
      <w:r>
        <w:rPr>
          <w:rFonts w:ascii="TimesNewRomanPSMT" w:hAnsi="TimesNewRomanPSMT"/>
          <w:color w:val="000000"/>
          <w:sz w:val="28"/>
          <w:szCs w:val="28"/>
        </w:rPr>
        <w:t>право исповедовать индивидуальн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о или совместно с другими любую </w:t>
      </w:r>
      <w:r>
        <w:rPr>
          <w:rFonts w:ascii="TimesNewRomanPSMT" w:hAnsi="TimesNewRomanPSMT"/>
          <w:color w:val="000000"/>
          <w:sz w:val="28"/>
          <w:szCs w:val="28"/>
        </w:rPr>
        <w:t>религию или не исповедовать никако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й, свободно выбирать, иметь или </w:t>
      </w:r>
      <w:r>
        <w:rPr>
          <w:rFonts w:ascii="TimesNewRomanPSMT" w:hAnsi="TimesNewRomanPSMT"/>
          <w:color w:val="000000"/>
          <w:sz w:val="28"/>
          <w:szCs w:val="28"/>
        </w:rPr>
        <w:t>распространять религиозные и иные убежден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ия и действовать в соответствии </w:t>
      </w:r>
      <w:r>
        <w:rPr>
          <w:rFonts w:ascii="TimesNewRomanPSMT" w:hAnsi="TimesNewRomanPSMT"/>
          <w:color w:val="000000"/>
          <w:sz w:val="28"/>
          <w:szCs w:val="28"/>
        </w:rPr>
        <w:t>с ними.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29</w:t>
      </w:r>
      <w:proofErr w:type="gramStart"/>
      <w:r w:rsidR="007A027B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Н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е допускаются пропаганда или аги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тация, возбуждающие социальную, </w:t>
      </w:r>
      <w:r>
        <w:rPr>
          <w:rFonts w:ascii="TimesNewRomanPSMT" w:hAnsi="TimesNewRomanPSMT"/>
          <w:color w:val="000000"/>
          <w:sz w:val="28"/>
          <w:szCs w:val="28"/>
        </w:rPr>
        <w:t xml:space="preserve">расовую, национальную или религиозную 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ненависть и вражду. Запрещается </w:t>
      </w:r>
      <w:r>
        <w:rPr>
          <w:rFonts w:ascii="TimesNewRomanPSMT" w:hAnsi="TimesNewRomanPSMT"/>
          <w:color w:val="000000"/>
          <w:sz w:val="28"/>
          <w:szCs w:val="28"/>
        </w:rPr>
        <w:t xml:space="preserve">пропаганда социального, расового, 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национального, религиозного или </w:t>
      </w:r>
      <w:r>
        <w:rPr>
          <w:rFonts w:ascii="TimesNewRomanPSMT" w:hAnsi="TimesNewRomanPSMT"/>
          <w:color w:val="000000"/>
          <w:sz w:val="28"/>
          <w:szCs w:val="28"/>
        </w:rPr>
        <w:t>языкового превосходства.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Никто не может быть прину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ждён к выражению своих мнений и </w:t>
      </w:r>
      <w:r>
        <w:rPr>
          <w:rFonts w:ascii="TimesNewRomanPSMT" w:hAnsi="TimesNewRomanPSMT"/>
          <w:color w:val="000000"/>
          <w:sz w:val="28"/>
          <w:szCs w:val="28"/>
        </w:rPr>
        <w:t>убеждений или отказу от них.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44</w:t>
      </w:r>
      <w:proofErr w:type="gramStart"/>
      <w:r w:rsidR="007A027B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К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аждый имеет право на участие в</w:t>
      </w:r>
      <w:r w:rsidR="007A027B">
        <w:rPr>
          <w:rFonts w:ascii="TimesNewRomanPSMT" w:hAnsi="TimesNewRomanPSMT"/>
          <w:color w:val="000000"/>
          <w:sz w:val="28"/>
          <w:szCs w:val="28"/>
        </w:rPr>
        <w:t xml:space="preserve"> культурной жизни и пользование </w:t>
      </w:r>
      <w:r>
        <w:rPr>
          <w:rFonts w:ascii="TimesNewRomanPSMT" w:hAnsi="TimesNewRomanPSMT"/>
          <w:color w:val="000000"/>
          <w:sz w:val="28"/>
          <w:szCs w:val="28"/>
        </w:rPr>
        <w:t>учреждениями культуры, на доступ к культурным ценностям.</w:t>
      </w:r>
      <w:r>
        <w:rPr>
          <w:rFonts w:ascii="TimesNewRomanPSMT" w:hAnsi="TimesNewRomanPSMT"/>
          <w:color w:val="000000"/>
        </w:rPr>
        <w:t xml:space="preserve"> 3. </w:t>
      </w:r>
      <w:r>
        <w:rPr>
          <w:rFonts w:ascii="TimesNewRomanPSMT" w:hAnsi="TimesNewRomanPSMT"/>
          <w:color w:val="000000"/>
          <w:sz w:val="28"/>
          <w:szCs w:val="28"/>
        </w:rPr>
        <w:t>Каждый обязан заботиться о сохранении исторического и культурного</w:t>
      </w:r>
      <w:r>
        <w:rPr>
          <w:rFonts w:ascii="TimesNewRomanPSMT" w:hAnsi="TimesNewRomanPSMT"/>
          <w:color w:val="000000"/>
          <w:sz w:val="28"/>
          <w:szCs w:val="28"/>
        </w:rPr>
        <w:br/>
        <w:t>наследия, беречь памятники истории и культуры.</w:t>
      </w:r>
      <w:r>
        <w:rPr>
          <w:rFonts w:ascii="TimesNewRomanPSMT" w:hAnsi="TimesNewRomanPSMT"/>
          <w:color w:val="000000"/>
          <w:sz w:val="28"/>
          <w:szCs w:val="28"/>
        </w:rPr>
        <w:br/>
        <w:t>2) ЗАКОН РОССИЙСКОЙ ФЕДЕРАЦИИ «О СВОБОДЕ</w:t>
      </w:r>
      <w:r>
        <w:rPr>
          <w:rFonts w:ascii="TimesNewRomanPSMT" w:hAnsi="TimesNewRomanPSMT"/>
          <w:color w:val="000000"/>
          <w:sz w:val="28"/>
          <w:szCs w:val="28"/>
        </w:rPr>
        <w:br/>
        <w:t>СОВЕСТИ И О РЕЛИГИОЗНЫХ ОБЪЕДИНЕНИЯХ»</w:t>
      </w:r>
      <w:r>
        <w:rPr>
          <w:rFonts w:ascii="TimesNewRomanPSMT" w:hAnsi="TimesNewRomanPSMT"/>
          <w:color w:val="000000"/>
          <w:sz w:val="28"/>
          <w:szCs w:val="28"/>
        </w:rPr>
        <w:br/>
        <w:t>Преамбула: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Федеральное Собрание Российской Федерации, подтверждая право каждого</w:t>
      </w:r>
      <w:r>
        <w:rPr>
          <w:rFonts w:ascii="TimesNewRomanPSMT" w:hAnsi="TimesNewRomanPSMT"/>
          <w:color w:val="000000"/>
          <w:sz w:val="28"/>
          <w:szCs w:val="28"/>
        </w:rPr>
        <w:br/>
        <w:t>на свободу совести и свободу вероисповедания, а также на равенство перед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законом независимо от отношения к религии и убеждений;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основываясь на</w:t>
      </w:r>
      <w:r>
        <w:rPr>
          <w:rFonts w:ascii="TimesNewRomanPSMT" w:hAnsi="TimesNewRomanPSMT"/>
          <w:color w:val="000000"/>
          <w:sz w:val="28"/>
          <w:szCs w:val="28"/>
        </w:rPr>
        <w:br/>
        <w:t>том, что Российская Федерация является светским государством, признавая</w:t>
      </w:r>
      <w:r>
        <w:rPr>
          <w:rFonts w:ascii="TimesNewRomanPSMT" w:hAnsi="TimesNewRomanPSMT"/>
          <w:color w:val="000000"/>
          <w:sz w:val="28"/>
          <w:szCs w:val="28"/>
        </w:rPr>
        <w:br/>
        <w:t>особую роль православия в истории России, в становлении и развитии ее</w:t>
      </w:r>
      <w:r>
        <w:rPr>
          <w:rFonts w:ascii="TimesNewRomanPSMT" w:hAnsi="TimesNewRomanPSMT"/>
          <w:color w:val="000000"/>
          <w:sz w:val="28"/>
          <w:szCs w:val="28"/>
        </w:rPr>
        <w:br/>
        <w:t>духовности и культуры, уважая христианство, ислам, буддизм, иудаизм и</w:t>
      </w:r>
      <w:r>
        <w:rPr>
          <w:rFonts w:ascii="TimesNewRomanPSMT" w:hAnsi="TimesNewRomanPSMT"/>
          <w:color w:val="000000"/>
          <w:sz w:val="28"/>
          <w:szCs w:val="28"/>
        </w:rPr>
        <w:br/>
        <w:t>другие религии, составляющие неотъемлемую часть исторического наследия</w:t>
      </w:r>
      <w:r>
        <w:rPr>
          <w:rFonts w:ascii="TimesNewRomanPSMT" w:hAnsi="TimesNewRomanPSMT"/>
          <w:color w:val="000000"/>
          <w:sz w:val="28"/>
          <w:szCs w:val="28"/>
        </w:rPr>
        <w:br/>
        <w:t>народов России, считая важным содействовать достижению взаимного</w:t>
      </w:r>
      <w:r>
        <w:rPr>
          <w:rFonts w:ascii="TimesNewRomanPSMT" w:hAnsi="TimesNewRomanPSMT"/>
          <w:color w:val="000000"/>
          <w:sz w:val="28"/>
          <w:szCs w:val="28"/>
        </w:rPr>
        <w:br/>
        <w:t>понимания, терпимости и уважения в вопросах свободы совести и свободы</w:t>
      </w:r>
      <w:r>
        <w:rPr>
          <w:rFonts w:ascii="TimesNewRomanPSMT" w:hAnsi="TimesNewRomanPSMT"/>
          <w:color w:val="000000"/>
          <w:sz w:val="28"/>
          <w:szCs w:val="28"/>
        </w:rPr>
        <w:br/>
        <w:t>вероисповедания, принимае</w:t>
      </w:r>
      <w:r w:rsidR="007A027B">
        <w:rPr>
          <w:rFonts w:ascii="TimesNewRomanPSMT" w:hAnsi="TimesNewRomanPSMT"/>
          <w:color w:val="000000"/>
          <w:sz w:val="28"/>
          <w:szCs w:val="28"/>
        </w:rPr>
        <w:t>т настоящий Федеральный Закон.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Статья 3 Право на свободу совести и свободу вероисповедания</w:t>
      </w:r>
      <w:r>
        <w:rPr>
          <w:rFonts w:ascii="TimesNewRomanPSMT" w:hAnsi="TimesNewRomanPSMT"/>
          <w:color w:val="000000"/>
        </w:rPr>
        <w:t xml:space="preserve"> 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</w:rPr>
        <w:t xml:space="preserve">1. </w:t>
      </w:r>
      <w:r>
        <w:rPr>
          <w:rFonts w:ascii="TimesNewRomanPSMT" w:hAnsi="TimesNewRomanPSMT"/>
          <w:color w:val="000000"/>
          <w:sz w:val="28"/>
          <w:szCs w:val="28"/>
        </w:rPr>
        <w:t>В Российской Федерации гарантируются свобода совести и свобода</w:t>
      </w:r>
      <w:r>
        <w:rPr>
          <w:rFonts w:ascii="TimesNewRomanPSMT" w:hAnsi="TimesNewRomanPSMT"/>
          <w:color w:val="000000"/>
          <w:sz w:val="28"/>
          <w:szCs w:val="28"/>
        </w:rPr>
        <w:br/>
        <w:t>вероисповедания, в том числе право исповедовать индивидуально или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совместно с другими любую религию или не исповедовать никакой, … 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свободно выбирать и менять, иметь и распространять религиозные и иные</w:t>
      </w:r>
      <w:r>
        <w:rPr>
          <w:rFonts w:ascii="TimesNewRomanPSMT" w:hAnsi="TimesNewRomanPSMT"/>
          <w:color w:val="000000"/>
          <w:sz w:val="28"/>
          <w:szCs w:val="28"/>
        </w:rPr>
        <w:br/>
        <w:t>убеждения и действовать в соответствии с ними …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.</w:t>
      </w:r>
      <w:proofErr w:type="gramEnd"/>
    </w:p>
    <w:p w:rsidR="0064543E" w:rsidRDefault="00B2745D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2. </w:t>
      </w:r>
      <w:r>
        <w:rPr>
          <w:rFonts w:ascii="TimesNewRomanPSMT" w:hAnsi="TimesNewRomanPSMT"/>
          <w:color w:val="000000"/>
          <w:sz w:val="28"/>
          <w:szCs w:val="28"/>
        </w:rPr>
        <w:t>Право человека и гражданина на свободу совести и свободу</w:t>
      </w:r>
      <w:r>
        <w:rPr>
          <w:rFonts w:ascii="TimesNewRomanPSMT" w:hAnsi="TimesNewRomanPSMT"/>
          <w:color w:val="000000"/>
          <w:sz w:val="28"/>
          <w:szCs w:val="28"/>
        </w:rPr>
        <w:br/>
        <w:t>вероисповедания может быть ограничено федеральным законом только в той</w:t>
      </w:r>
      <w:r>
        <w:rPr>
          <w:rFonts w:ascii="TimesNewRomanPSMT" w:hAnsi="TimesNewRomanPSMT"/>
          <w:color w:val="000000"/>
          <w:sz w:val="28"/>
          <w:szCs w:val="28"/>
        </w:rPr>
        <w:br/>
        <w:t>мере, в какой это необходимо в целях защиты основ конституционного строя,</w:t>
      </w:r>
      <w:r>
        <w:rPr>
          <w:rFonts w:ascii="TimesNewRomanPSMT" w:hAnsi="TimesNewRomanPSMT"/>
          <w:color w:val="000000"/>
          <w:sz w:val="28"/>
          <w:szCs w:val="28"/>
        </w:rPr>
        <w:br/>
        <w:t>нравственности, здоровья, прав и законных интересов человека и</w:t>
      </w:r>
      <w:r>
        <w:rPr>
          <w:rFonts w:ascii="TimesNewRomanPSMT" w:hAnsi="TimesNewRomanPSMT"/>
          <w:color w:val="000000"/>
          <w:sz w:val="28"/>
          <w:szCs w:val="28"/>
        </w:rPr>
        <w:br/>
        <w:t>гражданина, обеспечения обороны стра</w:t>
      </w:r>
      <w:r w:rsidR="0064543E">
        <w:rPr>
          <w:rFonts w:ascii="TimesNewRomanPSMT" w:hAnsi="TimesNewRomanPSMT"/>
          <w:color w:val="000000"/>
          <w:sz w:val="28"/>
          <w:szCs w:val="28"/>
        </w:rPr>
        <w:t>ны и безопасности государства.</w:t>
      </w:r>
      <w:r w:rsidR="0064543E">
        <w:rPr>
          <w:rFonts w:ascii="TimesNewRomanPSMT" w:hAnsi="TimesNewRomanPSMT"/>
          <w:color w:val="000000"/>
          <w:sz w:val="28"/>
          <w:szCs w:val="28"/>
        </w:rPr>
        <w:br/>
        <w:t>3</w:t>
      </w:r>
      <w:r>
        <w:rPr>
          <w:rFonts w:ascii="TimesNewRomanPSMT" w:hAnsi="TimesNewRomanPSMT"/>
          <w:color w:val="000000"/>
          <w:sz w:val="28"/>
          <w:szCs w:val="28"/>
        </w:rPr>
        <w:t>. Никто не обязан сообщать о своём отношении к религии и не может</w:t>
      </w:r>
      <w:r>
        <w:rPr>
          <w:rFonts w:ascii="TimesNewRomanPSMT" w:hAnsi="TimesNewRomanPSMT"/>
          <w:color w:val="000000"/>
          <w:sz w:val="28"/>
          <w:szCs w:val="28"/>
        </w:rPr>
        <w:br/>
        <w:t>подвергаться принуждению при определении своего отношения к религии, к</w:t>
      </w:r>
      <w:r>
        <w:rPr>
          <w:rFonts w:ascii="TimesNewRomanPSMT" w:hAnsi="TimesNewRomanPSMT"/>
          <w:color w:val="000000"/>
          <w:sz w:val="28"/>
          <w:szCs w:val="28"/>
        </w:rPr>
        <w:br/>
        <w:t>исповеданию или отказу от исповедания религии …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Запрещается</w:t>
      </w:r>
      <w:r>
        <w:rPr>
          <w:rFonts w:ascii="TimesNewRomanPSMT" w:hAnsi="TimesNewRomanPSMT"/>
          <w:color w:val="000000"/>
          <w:sz w:val="28"/>
          <w:szCs w:val="28"/>
        </w:rPr>
        <w:br/>
        <w:t>вовлечение малолетних в религиозные объединения, а также обучение</w:t>
      </w:r>
      <w:r>
        <w:rPr>
          <w:rFonts w:ascii="TimesNewRomanPSMT" w:hAnsi="TimesNewRomanPSMT"/>
          <w:color w:val="000000"/>
          <w:sz w:val="28"/>
          <w:szCs w:val="28"/>
        </w:rPr>
        <w:br/>
        <w:t>малолетних религии вопреки их воле и без согласия их родителей или лиц, их</w:t>
      </w:r>
      <w:r>
        <w:rPr>
          <w:rFonts w:ascii="TimesNewRomanPSMT" w:hAnsi="TimesNewRomanPSMT"/>
          <w:color w:val="000000"/>
          <w:sz w:val="28"/>
          <w:szCs w:val="28"/>
        </w:rPr>
        <w:br/>
        <w:t>заменяющих.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5 Религиозное образование</w:t>
      </w:r>
      <w:r>
        <w:rPr>
          <w:rFonts w:ascii="TimesNewRomanPSMT" w:hAnsi="TimesNewRomanPSMT"/>
          <w:color w:val="000000"/>
          <w:sz w:val="28"/>
          <w:szCs w:val="28"/>
        </w:rPr>
        <w:br/>
        <w:t>Части 1 и 4 предусматривают и права граждан на обучение религии как</w:t>
      </w:r>
      <w:r>
        <w:rPr>
          <w:rFonts w:ascii="TimesNewRomanPSMT" w:hAnsi="TimesNewRomanPSMT"/>
          <w:color w:val="000000"/>
          <w:sz w:val="28"/>
          <w:szCs w:val="28"/>
        </w:rPr>
        <w:br/>
        <w:t>таковой. Это оказывается возможным по просьбе родителей, с согласия детей</w:t>
      </w:r>
      <w:r>
        <w:rPr>
          <w:rFonts w:ascii="TimesNewRomanPSMT" w:hAnsi="TimesNewRomanPSMT"/>
          <w:color w:val="000000"/>
          <w:sz w:val="28"/>
          <w:szCs w:val="28"/>
        </w:rPr>
        <w:br/>
        <w:t>и по согласованию с соответствующим органом местного самоуправления. 3)</w:t>
      </w:r>
      <w:r>
        <w:rPr>
          <w:rFonts w:ascii="TimesNewRomanPSMT" w:hAnsi="TimesNewRomanPSMT"/>
          <w:color w:val="000000"/>
          <w:sz w:val="28"/>
          <w:szCs w:val="28"/>
        </w:rPr>
        <w:br/>
        <w:t>КОНВЕНЦИЯ О ПРАВАХ РЕБЕНКА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12</w:t>
      </w:r>
      <w:r>
        <w:rPr>
          <w:rFonts w:ascii="TimesNewRomanPSMT" w:hAnsi="TimesNewRomanPSMT"/>
          <w:color w:val="000000"/>
          <w:sz w:val="28"/>
          <w:szCs w:val="28"/>
        </w:rPr>
        <w:br/>
        <w:t>1. Государства - участники обеспечивают ребенку, способному</w:t>
      </w:r>
      <w:r>
        <w:rPr>
          <w:rFonts w:ascii="TimesNewRomanPSMT" w:hAnsi="TimesNewRomanPSMT"/>
          <w:color w:val="000000"/>
          <w:sz w:val="28"/>
          <w:szCs w:val="28"/>
        </w:rPr>
        <w:br/>
        <w:t>сформулировать свои собственные взгляды, право свободно выражать эти</w:t>
      </w:r>
      <w:r>
        <w:rPr>
          <w:rFonts w:ascii="TimesNewRomanPSMT" w:hAnsi="TimesNewRomanPSMT"/>
          <w:color w:val="000000"/>
          <w:sz w:val="28"/>
          <w:szCs w:val="28"/>
        </w:rPr>
        <w:br/>
        <w:t>взгляды по всем вопросам, затраги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вающим ребенка, причем взглядам ребенка </w:t>
      </w:r>
      <w:r>
        <w:rPr>
          <w:rFonts w:ascii="TimesNewRomanPSMT" w:hAnsi="TimesNewRomanPSMT"/>
          <w:color w:val="000000"/>
          <w:sz w:val="28"/>
          <w:szCs w:val="28"/>
        </w:rPr>
        <w:t>уделяется должное внимание в соотв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етствии с возрастом и зрелостью </w:t>
      </w:r>
      <w:r>
        <w:rPr>
          <w:rFonts w:ascii="TimesNewRomanPSMT" w:hAnsi="TimesNewRomanPSMT"/>
          <w:color w:val="000000"/>
          <w:sz w:val="28"/>
          <w:szCs w:val="28"/>
        </w:rPr>
        <w:t>ребенка.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14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1. Государства-участники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уважают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право ребенка на свободу мысли, совести</w:t>
      </w:r>
      <w:r>
        <w:rPr>
          <w:rFonts w:ascii="TimesNewRomanPSMT" w:hAnsi="TimesNewRomanPSMT"/>
          <w:color w:val="000000"/>
          <w:sz w:val="28"/>
          <w:szCs w:val="28"/>
        </w:rPr>
        <w:br/>
        <w:t>и религии.</w:t>
      </w:r>
      <w:r>
        <w:rPr>
          <w:rFonts w:ascii="TimesNewRomanPSMT" w:hAnsi="TimesNewRomanPSMT"/>
          <w:color w:val="000000"/>
          <w:sz w:val="28"/>
          <w:szCs w:val="28"/>
        </w:rPr>
        <w:br/>
        <w:t>3. Свобода исповедовать свою религию или веру может подвергаться только</w:t>
      </w:r>
      <w:r>
        <w:rPr>
          <w:rFonts w:ascii="TimesNewRomanPSMT" w:hAnsi="TimesNewRomanPSMT"/>
          <w:color w:val="000000"/>
          <w:sz w:val="28"/>
          <w:szCs w:val="28"/>
        </w:rPr>
        <w:br/>
        <w:t>тем ограничениям, которые установлены законом и необходимы для охраны</w:t>
      </w:r>
      <w:r>
        <w:rPr>
          <w:rFonts w:ascii="TimesNewRomanPSMT" w:hAnsi="TimesNewRomanPSMT"/>
          <w:color w:val="000000"/>
          <w:sz w:val="28"/>
          <w:szCs w:val="28"/>
        </w:rPr>
        <w:br/>
        <w:t>государственной безопасности, общественного порядка, нравственности и</w:t>
      </w:r>
      <w:r>
        <w:rPr>
          <w:rFonts w:ascii="TimesNewRomanPSMT" w:hAnsi="TimesNewRomanPSMT"/>
          <w:color w:val="000000"/>
          <w:sz w:val="28"/>
          <w:szCs w:val="28"/>
        </w:rPr>
        <w:br/>
        <w:t>здоровья населения или защиты основных прав и свобод других лиц.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ФЕДЕРАЛЬНЫЙ ЗАКОН «ОБ ОБРАЗОВАНИИ 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ФЕДЕРАЦИИ»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2. Основные понятия, испол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ьзуемые в настоящем Федеральном </w:t>
      </w:r>
      <w:r>
        <w:rPr>
          <w:rFonts w:ascii="TimesNewRomanPSMT" w:hAnsi="TimesNewRomanPSMT"/>
          <w:color w:val="000000"/>
          <w:sz w:val="28"/>
          <w:szCs w:val="28"/>
        </w:rPr>
        <w:t>законе</w:t>
      </w:r>
      <w:r>
        <w:rPr>
          <w:rFonts w:ascii="TimesNewRomanPSMT" w:hAnsi="TimesNewRomanPSMT"/>
          <w:color w:val="000000"/>
          <w:sz w:val="28"/>
          <w:szCs w:val="28"/>
        </w:rPr>
        <w:br/>
        <w:t>2) воспитание - деятельность, направленная на развитие личности, создание</w:t>
      </w:r>
      <w:r>
        <w:rPr>
          <w:rFonts w:ascii="TimesNewRomanPSMT" w:hAnsi="TimesNewRomanPSMT"/>
          <w:color w:val="000000"/>
          <w:sz w:val="28"/>
          <w:szCs w:val="28"/>
        </w:rPr>
        <w:br/>
        <w:t>условий для самоопределения и социализации обучающегося на основе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социокультурных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духовно</w:t>
      </w:r>
      <w:r w:rsidR="0064543E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нравственных ценностей и принятых в обществе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br/>
        <w:t>правил и норм поведения в интересах человека, семьи, общества и</w:t>
      </w:r>
      <w:r>
        <w:rPr>
          <w:rFonts w:ascii="TimesNewRomanPSMT" w:hAnsi="TimesNewRomanPSMT"/>
          <w:color w:val="000000"/>
          <w:sz w:val="28"/>
          <w:szCs w:val="28"/>
        </w:rPr>
        <w:br/>
        <w:t>государства.</w:t>
      </w:r>
      <w:r>
        <w:rPr>
          <w:rFonts w:ascii="TimesNewRomanPSMT" w:hAnsi="TimesNewRomanPSMT"/>
          <w:color w:val="000000"/>
          <w:sz w:val="28"/>
          <w:szCs w:val="28"/>
        </w:rPr>
        <w:br/>
        <w:t>Статья 48. Обязанности и ответственность педагогических работников</w:t>
      </w:r>
      <w:r>
        <w:rPr>
          <w:rFonts w:ascii="TimesNewRomanPSMT" w:hAnsi="TimesNewRomanPSMT"/>
          <w:color w:val="000000"/>
          <w:sz w:val="28"/>
          <w:szCs w:val="28"/>
        </w:rPr>
        <w:br/>
        <w:t>3. Педагогическим работникам запрещается использовать образовательную</w:t>
      </w:r>
      <w:r>
        <w:rPr>
          <w:rFonts w:ascii="TimesNewRomanPSMT" w:hAnsi="TimesNewRomanPSMT"/>
          <w:color w:val="000000"/>
          <w:sz w:val="28"/>
          <w:szCs w:val="28"/>
        </w:rPr>
        <w:br/>
        <w:t>деятельность для политической агитации, принуждения обучающихся к</w:t>
      </w:r>
      <w:r>
        <w:rPr>
          <w:rFonts w:ascii="TimesNewRomanPSMT" w:hAnsi="TimesNewRomanPSMT"/>
          <w:color w:val="000000"/>
          <w:sz w:val="28"/>
          <w:szCs w:val="28"/>
        </w:rPr>
        <w:br/>
        <w:t>принятию политических, религиозных или иных убеждений либо отказу от</w:t>
      </w:r>
      <w:r>
        <w:rPr>
          <w:rFonts w:ascii="TimesNewRomanPSMT" w:hAnsi="TimesNewRomanPSMT"/>
          <w:color w:val="000000"/>
          <w:sz w:val="28"/>
          <w:szCs w:val="28"/>
        </w:rPr>
        <w:br/>
        <w:t>них, для разжигания социальной, расовой, национальной или религиозной</w:t>
      </w:r>
      <w:r>
        <w:rPr>
          <w:rFonts w:ascii="TimesNewRomanPSMT" w:hAnsi="TimesNewRomanPSMT"/>
          <w:color w:val="000000"/>
          <w:sz w:val="28"/>
          <w:szCs w:val="28"/>
        </w:rPr>
        <w:br/>
        <w:t>розни, для агитации, пропагандирующей исключительность, превосходство</w:t>
      </w:r>
      <w:r>
        <w:rPr>
          <w:rFonts w:ascii="TimesNewRomanPSMT" w:hAnsi="TimesNewRomanPSMT"/>
          <w:color w:val="000000"/>
          <w:sz w:val="28"/>
          <w:szCs w:val="28"/>
        </w:rPr>
        <w:br/>
        <w:t>либо неполноценность граждан по признаку социальной, расовой,</w:t>
      </w:r>
      <w:r>
        <w:rPr>
          <w:rFonts w:ascii="TimesNewRomanPSMT" w:hAnsi="TimesNewRomanPSMT"/>
          <w:color w:val="000000"/>
          <w:sz w:val="28"/>
          <w:szCs w:val="28"/>
        </w:rPr>
        <w:br/>
        <w:t>национальной, религиозной или языковой принадлежности, их отношения к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религии, в том числе посредством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сообщения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обучающимся недостоверных</w:t>
      </w:r>
      <w:r>
        <w:rPr>
          <w:rFonts w:ascii="TimesNewRomanPSMT" w:hAnsi="TimesNewRomanPSMT"/>
          <w:color w:val="000000"/>
          <w:sz w:val="28"/>
          <w:szCs w:val="28"/>
        </w:rPr>
        <w:br/>
        <w:t>сведений об исторических, о национальных, религиозных и культурных</w:t>
      </w:r>
      <w:r>
        <w:rPr>
          <w:rFonts w:ascii="TimesNewRomanPSMT" w:hAnsi="TimesNewRomanPSMT"/>
          <w:color w:val="000000"/>
          <w:sz w:val="28"/>
          <w:szCs w:val="28"/>
        </w:rPr>
        <w:br/>
        <w:t>традициях народов, а также для побуждения обучающихся к действиям,</w:t>
      </w:r>
      <w:r>
        <w:rPr>
          <w:rFonts w:ascii="TimesNewRomanPSMT" w:hAnsi="TimesNewRomanPSMT"/>
          <w:color w:val="000000"/>
          <w:sz w:val="28"/>
          <w:szCs w:val="28"/>
        </w:rPr>
        <w:br/>
        <w:t>противоречащим Конституции Российской Федерации.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Статья 87. Особенности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изучения основ духовно-нравственной культуры</w:t>
      </w:r>
      <w:r>
        <w:rPr>
          <w:rFonts w:ascii="TimesNewRomanPSMT" w:hAnsi="TimesNewRomanPSMT"/>
          <w:color w:val="000000"/>
          <w:sz w:val="28"/>
          <w:szCs w:val="28"/>
        </w:rPr>
        <w:br/>
        <w:t>народов Российской Федерации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 Особенности получения теологического и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религиозного образования.</w:t>
      </w:r>
      <w:r>
        <w:rPr>
          <w:rFonts w:ascii="TimesNewRomanPSMT" w:hAnsi="TimesNewRomanPSMT"/>
          <w:color w:val="000000"/>
        </w:rPr>
        <w:t xml:space="preserve"> 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</w:rPr>
        <w:t xml:space="preserve">1.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 целях формирования и развития личности в соответствии с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семейными и общественными духовно-нравственными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социокультурными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ценностями в основные образовательные программы могут быть включены, в</w:t>
      </w:r>
      <w:r>
        <w:rPr>
          <w:rFonts w:ascii="TimesNewRomanPSMT" w:hAnsi="TimesNewRomanPSMT"/>
          <w:color w:val="000000"/>
          <w:sz w:val="28"/>
          <w:szCs w:val="28"/>
        </w:rPr>
        <w:br/>
        <w:t>том числе на основании требований соответствующих федеральных</w:t>
      </w:r>
      <w:r>
        <w:rPr>
          <w:rFonts w:ascii="TimesNewRomanPSMT" w:hAnsi="TimesNewRomanPSMT"/>
          <w:color w:val="000000"/>
          <w:sz w:val="28"/>
          <w:szCs w:val="28"/>
        </w:rPr>
        <w:br/>
        <w:t>государственных образовательных стандартов, учебные предметы, курсы,</w:t>
      </w:r>
      <w:r>
        <w:rPr>
          <w:rFonts w:ascii="TimesNewRomanPSMT" w:hAnsi="TimesNewRomanPSMT"/>
          <w:color w:val="000000"/>
          <w:sz w:val="28"/>
          <w:szCs w:val="28"/>
        </w:rPr>
        <w:br/>
        <w:t>дисциплины (модули), направленные на получение обучающимися знаний об</w:t>
      </w:r>
      <w:r>
        <w:rPr>
          <w:rFonts w:ascii="TimesNewRomanPSMT" w:hAnsi="TimesNewRomanPSMT"/>
          <w:color w:val="000000"/>
          <w:sz w:val="28"/>
          <w:szCs w:val="28"/>
        </w:rPr>
        <w:br/>
        <w:t>основах духовно-нравственной культуры народов Российской Федерации, о</w:t>
      </w:r>
      <w:r>
        <w:rPr>
          <w:rFonts w:ascii="TimesNewRomanPSMT" w:hAnsi="TimesNewRomanPSMT"/>
          <w:color w:val="000000"/>
          <w:sz w:val="28"/>
          <w:szCs w:val="28"/>
        </w:rPr>
        <w:br/>
        <w:t>нравственных принципах, об исторических и культурных традициях мировой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религии (мировых религий), или альтернативные им учебные предметы,</w:t>
      </w:r>
      <w:r>
        <w:rPr>
          <w:rFonts w:ascii="TimesNewRomanPSMT" w:hAnsi="TimesNewRomanPSMT"/>
          <w:color w:val="000000"/>
          <w:sz w:val="28"/>
          <w:szCs w:val="28"/>
        </w:rPr>
        <w:br/>
        <w:t>курсы, дисциплины (модули).</w:t>
      </w:r>
      <w:r>
        <w:rPr>
          <w:rFonts w:ascii="TimesNewRomanPSMT" w:hAnsi="TimesNewRomanPSMT"/>
          <w:color w:val="000000"/>
        </w:rPr>
        <w:t xml:space="preserve"> 2. </w:t>
      </w:r>
      <w:r>
        <w:rPr>
          <w:rFonts w:ascii="TimesNewRomanPSMT" w:hAnsi="TimesNewRomanPSMT"/>
          <w:color w:val="000000"/>
          <w:sz w:val="28"/>
          <w:szCs w:val="28"/>
        </w:rPr>
        <w:t>Выбор одного из учебных предмето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в, курсов, дисциплин (модулей), </w:t>
      </w:r>
      <w:r>
        <w:rPr>
          <w:rFonts w:ascii="TimesNewRomanPSMT" w:hAnsi="TimesNewRomanPSMT"/>
          <w:color w:val="000000"/>
          <w:sz w:val="28"/>
          <w:szCs w:val="28"/>
        </w:rPr>
        <w:t>включенных в основные общеобразовате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льные программы, осуществляется </w:t>
      </w:r>
      <w:r>
        <w:rPr>
          <w:rFonts w:ascii="TimesNewRomanPSMT" w:hAnsi="TimesNewRomanPSMT"/>
          <w:color w:val="000000"/>
          <w:sz w:val="28"/>
          <w:szCs w:val="28"/>
        </w:rPr>
        <w:t>родителями (законными представителями) обучающихся.</w:t>
      </w:r>
      <w:r>
        <w:rPr>
          <w:rFonts w:ascii="TimesNewRomanPSMT" w:hAnsi="TimesNewRomanPSMT"/>
          <w:color w:val="000000"/>
        </w:rPr>
        <w:t xml:space="preserve"> 3.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Примерные основные образовате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льные программы в части учебных </w:t>
      </w:r>
      <w:r>
        <w:rPr>
          <w:rFonts w:ascii="TimesNewRomanPSMT" w:hAnsi="TimesNewRomanPSMT"/>
          <w:color w:val="000000"/>
          <w:sz w:val="28"/>
          <w:szCs w:val="28"/>
        </w:rPr>
        <w:t>предметов, курсов, дисциплин (моду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лей), направленных на получение </w:t>
      </w:r>
      <w:r>
        <w:rPr>
          <w:rFonts w:ascii="TimesNewRomanPSMT" w:hAnsi="TimesNewRomanPSMT"/>
          <w:color w:val="000000"/>
          <w:sz w:val="28"/>
          <w:szCs w:val="28"/>
        </w:rPr>
        <w:t>обучающимися знаний об основах духовн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о-нравственной культуры народов </w:t>
      </w:r>
      <w:r>
        <w:rPr>
          <w:rFonts w:ascii="TimesNewRomanPSMT" w:hAnsi="TimesNewRomanPSMT"/>
          <w:color w:val="000000"/>
          <w:sz w:val="28"/>
          <w:szCs w:val="28"/>
        </w:rPr>
        <w:t>Российской Федерации, о нравственных принципах, об исто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рических и </w:t>
      </w:r>
      <w:r>
        <w:rPr>
          <w:rFonts w:ascii="TimesNewRomanPSMT" w:hAnsi="TimesNewRomanPSMT"/>
          <w:color w:val="000000"/>
          <w:sz w:val="28"/>
          <w:szCs w:val="28"/>
        </w:rPr>
        <w:t>культурных традициях мировой рели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гии (мировых религий), проходят </w:t>
      </w:r>
      <w:r>
        <w:rPr>
          <w:rFonts w:ascii="TimesNewRomanPSMT" w:hAnsi="TimesNewRomanPSMT"/>
          <w:color w:val="000000"/>
          <w:sz w:val="28"/>
          <w:szCs w:val="28"/>
        </w:rPr>
        <w:t>экспертизу в централизованной рел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игиозной организации на предмет </w:t>
      </w:r>
      <w:r>
        <w:rPr>
          <w:rFonts w:ascii="TimesNewRomanPSMT" w:hAnsi="TimesNewRomanPSMT"/>
          <w:color w:val="000000"/>
          <w:sz w:val="28"/>
          <w:szCs w:val="28"/>
        </w:rPr>
        <w:t>соответствия их содерж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ания вероучению, историческим и </w:t>
      </w:r>
      <w:r>
        <w:rPr>
          <w:rFonts w:ascii="TimesNewRomanPSMT" w:hAnsi="TimesNewRomanPSMT"/>
          <w:color w:val="000000"/>
          <w:sz w:val="28"/>
          <w:szCs w:val="28"/>
        </w:rPr>
        <w:t>культурным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традициям этой организации в соответствии с ее внутренними</w:t>
      </w:r>
      <w:r>
        <w:rPr>
          <w:rFonts w:ascii="TimesNewRomanPSMT" w:hAnsi="TimesNewRomanPSMT"/>
          <w:color w:val="000000"/>
          <w:sz w:val="28"/>
          <w:szCs w:val="28"/>
        </w:rPr>
        <w:br/>
        <w:t>установлениями 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порядке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предусмотренном частью 11 статьи 12</w:t>
      </w:r>
      <w:r>
        <w:rPr>
          <w:rFonts w:ascii="TimesNewRomanPSMT" w:hAnsi="TimesNewRomanPSMT"/>
          <w:color w:val="000000"/>
          <w:sz w:val="28"/>
          <w:szCs w:val="28"/>
        </w:rPr>
        <w:br/>
        <w:t>настоящего Федерального закона.</w:t>
      </w:r>
      <w:r>
        <w:rPr>
          <w:rFonts w:ascii="TimesNewRomanPSMT" w:hAnsi="TimesNewRomanPSMT"/>
          <w:color w:val="000000"/>
          <w:sz w:val="28"/>
          <w:szCs w:val="28"/>
        </w:rPr>
        <w:br/>
        <w:t>6. К учебно-методическому обеспечению учебных предметов, курсов,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дисциплин (модулей), направленных на получение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знаний об</w:t>
      </w:r>
      <w:r>
        <w:rPr>
          <w:rFonts w:ascii="TimesNewRomanPSMT" w:hAnsi="TimesNewRomanPSMT"/>
          <w:color w:val="000000"/>
          <w:sz w:val="28"/>
          <w:szCs w:val="28"/>
        </w:rPr>
        <w:br/>
        <w:t>основах духовно-нравственной культуры народов Российской Федерации, 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нравственных принципах, об исторических </w:t>
      </w:r>
      <w:r w:rsidR="0064543E">
        <w:rPr>
          <w:rFonts w:ascii="TimesNewRomanPSMT" w:hAnsi="TimesNewRomanPSMT"/>
          <w:color w:val="000000"/>
          <w:sz w:val="28"/>
          <w:szCs w:val="28"/>
        </w:rPr>
        <w:t>и культурных традициях мировой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религии (мировых религий), а также учебных предметов, курсов, дисциплин</w:t>
      </w:r>
      <w:r>
        <w:rPr>
          <w:rFonts w:ascii="TimesNewRomanPSMT" w:hAnsi="TimesNewRomanPSMT"/>
          <w:color w:val="000000"/>
          <w:sz w:val="28"/>
          <w:szCs w:val="28"/>
        </w:rPr>
        <w:br/>
        <w:t>(модулей) в области теологии привлекаются соответствующие</w:t>
      </w:r>
      <w:r>
        <w:rPr>
          <w:rFonts w:ascii="TimesNewRomanPSMT" w:hAnsi="TimesNewRomanPSMT"/>
          <w:color w:val="000000"/>
          <w:sz w:val="28"/>
          <w:szCs w:val="28"/>
        </w:rPr>
        <w:br/>
        <w:t>централизованные религиозные организации.</w:t>
      </w:r>
    </w:p>
    <w:p w:rsidR="0064543E" w:rsidRDefault="00B2745D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4) </w:t>
      </w:r>
      <w:r>
        <w:rPr>
          <w:rFonts w:ascii="TimesNewRomanPSMT" w:hAnsi="TimesNewRomanPSMT"/>
          <w:color w:val="000000"/>
          <w:sz w:val="28"/>
          <w:szCs w:val="28"/>
        </w:rPr>
        <w:t xml:space="preserve">Приказ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14.02.2014 г. № 115 «Об утверждении</w:t>
      </w:r>
      <w:r>
        <w:rPr>
          <w:rFonts w:ascii="TimesNewRomanPSMT" w:hAnsi="TimesNewRomanPSMT"/>
          <w:color w:val="000000"/>
          <w:sz w:val="28"/>
          <w:szCs w:val="28"/>
        </w:rPr>
        <w:br/>
        <w:t>Порядка заполнения, учёта и выдачи аттестатов об основном общем и</w:t>
      </w:r>
      <w:r>
        <w:rPr>
          <w:rFonts w:ascii="TimesNewRomanPSMT" w:hAnsi="TimesNewRomanPSMT"/>
          <w:color w:val="000000"/>
          <w:sz w:val="28"/>
          <w:szCs w:val="28"/>
        </w:rPr>
        <w:br/>
        <w:t>среднем общем образовании и их дубликатов», п. 5.3.б.</w:t>
      </w:r>
      <w:r>
        <w:rPr>
          <w:rFonts w:ascii="TimesNewRomanPSMT" w:hAnsi="TimesNewRomanPSMT"/>
          <w:color w:val="000000"/>
        </w:rPr>
        <w:t xml:space="preserve"> 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</w:rPr>
        <w:t xml:space="preserve">5) </w:t>
      </w:r>
      <w:r>
        <w:rPr>
          <w:rFonts w:ascii="TimesNewRomanPSMT" w:hAnsi="TimesNewRomanPSMT"/>
          <w:color w:val="000000"/>
          <w:sz w:val="28"/>
          <w:szCs w:val="28"/>
        </w:rPr>
        <w:t>Примерная основная образовательная программа начального общего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образования.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</w:rPr>
        <w:t xml:space="preserve"> 6) </w:t>
      </w:r>
      <w:r>
        <w:rPr>
          <w:rFonts w:ascii="TimesNewRomanPSMT" w:hAnsi="TimesNewRomanPSMT"/>
          <w:color w:val="000000"/>
          <w:sz w:val="28"/>
          <w:szCs w:val="28"/>
        </w:rPr>
        <w:t>Примерная основная образовательная программа основного общего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образования. </w:t>
      </w:r>
    </w:p>
    <w:p w:rsidR="0064543E" w:rsidRDefault="00B2745D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7) Письмо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31 марта 2015 года №</w:t>
      </w:r>
      <w:r>
        <w:rPr>
          <w:rFonts w:ascii="TimesNewRomanPSMT" w:hAnsi="TimesNewRomanPSMT"/>
          <w:color w:val="000000"/>
          <w:sz w:val="28"/>
          <w:szCs w:val="28"/>
        </w:rPr>
        <w:br/>
        <w:t>08-461 «О направлении Регламента выбора модуля ОРКСЭ».</w:t>
      </w:r>
      <w:r>
        <w:rPr>
          <w:rFonts w:ascii="TimesNewRomanPSMT" w:hAnsi="TimesNewRomanPSMT"/>
          <w:color w:val="000000"/>
        </w:rPr>
        <w:t xml:space="preserve"> </w:t>
      </w:r>
    </w:p>
    <w:p w:rsidR="0064543E" w:rsidRDefault="00B2745D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8) </w:t>
      </w:r>
      <w:r>
        <w:rPr>
          <w:rFonts w:ascii="TimesNewRomanPSMT" w:hAnsi="TimesNewRomanPSMT"/>
          <w:color w:val="000000"/>
          <w:sz w:val="28"/>
          <w:szCs w:val="28"/>
        </w:rPr>
        <w:t>Письмо № 08-761 от 25.05.2015 г. «Об изучении предметных областей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«Основы религиозных культур и светской этики» и «Основы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духовнонравственной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культуры народов России».</w:t>
      </w:r>
      <w:r>
        <w:rPr>
          <w:rFonts w:ascii="TimesNewRomanPSMT" w:hAnsi="TimesNewRomanPSMT"/>
          <w:color w:val="000000"/>
        </w:rPr>
        <w:t xml:space="preserve"> 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</w:rPr>
        <w:t xml:space="preserve">9) </w:t>
      </w:r>
      <w:r>
        <w:rPr>
          <w:rFonts w:ascii="TimesNewRomanPSMT" w:hAnsi="TimesNewRomanPSMT"/>
          <w:color w:val="000000"/>
          <w:sz w:val="28"/>
          <w:szCs w:val="28"/>
        </w:rPr>
        <w:t xml:space="preserve">Письмо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1 сентября 2016 года № 08-1803 «О</w:t>
      </w:r>
      <w:r>
        <w:rPr>
          <w:rFonts w:ascii="TimesNewRomanPSMT" w:hAnsi="TimesNewRomanPSMT"/>
          <w:color w:val="000000"/>
          <w:sz w:val="28"/>
          <w:szCs w:val="28"/>
        </w:rPr>
        <w:br/>
        <w:t>реализации предметной области «Основы духовно-нравственной культуры</w:t>
      </w:r>
      <w:r>
        <w:rPr>
          <w:rFonts w:ascii="TimesNewRomanPSMT" w:hAnsi="TimesNewRomanPSMT"/>
          <w:color w:val="000000"/>
          <w:sz w:val="28"/>
          <w:szCs w:val="28"/>
        </w:rPr>
        <w:br/>
        <w:t>народов России».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10) Письмо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26 июня 2017 года №</w:t>
      </w:r>
      <w:r>
        <w:rPr>
          <w:rFonts w:ascii="TimesNewRomanPSMT" w:hAnsi="TimesNewRomanPSMT"/>
          <w:color w:val="000000"/>
          <w:sz w:val="28"/>
          <w:szCs w:val="28"/>
        </w:rPr>
        <w:br/>
        <w:t>08-1300 «О программе повышения квалификации».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3. Взаимодействие с религиозными организациями.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рамках преподавания комплексного курса ОРКСЭ и учебных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предметов, курсов, дисциплин (модулей), направленных на получение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обучающимися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знаний об основах духовно-нравственной культуры народов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Российской Федерации, не предусматривается обучение религии. Под</w:t>
      </w:r>
      <w:r>
        <w:rPr>
          <w:rFonts w:ascii="TimesNewRomanPSMT" w:hAnsi="TimesNewRomanPSMT"/>
          <w:color w:val="000000"/>
          <w:sz w:val="28"/>
          <w:szCs w:val="28"/>
        </w:rPr>
        <w:br/>
        <w:t>обучением религии понимается преподавание вероучения. В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Федерации законодательно закреплено право родителей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обучать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детей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религии вне образовательной программы (статья 5 Федерального закона «О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свободе совести и о религиозных объединениях»). Такое обучение может</w:t>
      </w:r>
      <w:r>
        <w:rPr>
          <w:rFonts w:ascii="TimesNewRomanPSMT" w:hAnsi="TimesNewRomanPSMT"/>
          <w:color w:val="000000"/>
          <w:sz w:val="28"/>
          <w:szCs w:val="28"/>
        </w:rPr>
        <w:br/>
        <w:t>вести религиозная организация.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Федеральный закон «Об образовании в Российской Федерации»</w:t>
      </w:r>
      <w:r>
        <w:rPr>
          <w:rFonts w:ascii="TimesNewRomanPSMT" w:hAnsi="TimesNewRomanPSMT"/>
          <w:color w:val="000000"/>
          <w:sz w:val="28"/>
          <w:szCs w:val="28"/>
        </w:rPr>
        <w:br/>
        <w:t>закрепляет светский характер образования в государственных и</w:t>
      </w:r>
      <w:r>
        <w:rPr>
          <w:rFonts w:ascii="TimesNewRomanPSMT" w:hAnsi="TimesNewRomanPSMT"/>
          <w:color w:val="000000"/>
          <w:sz w:val="28"/>
          <w:szCs w:val="28"/>
        </w:rPr>
        <w:br/>
        <w:t>муниципальных образовательных организациях. С учетом вышеуказанной</w:t>
      </w:r>
      <w:r>
        <w:rPr>
          <w:rFonts w:ascii="TimesNewRomanPSMT" w:hAnsi="TimesNewRomanPSMT"/>
          <w:color w:val="000000"/>
          <w:sz w:val="28"/>
          <w:szCs w:val="28"/>
        </w:rPr>
        <w:br/>
        <w:t>конституционной нормы о светском характере государства светский характер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 в государственной и муниципальной школе также</w:t>
      </w:r>
      <w:r>
        <w:rPr>
          <w:rFonts w:ascii="TimesNewRomanPSMT" w:hAnsi="TimesNewRomanPSMT"/>
          <w:color w:val="000000"/>
          <w:sz w:val="28"/>
          <w:szCs w:val="28"/>
        </w:rPr>
        <w:br/>
        <w:t>предусматривает взаимную организационно-правовую независимость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организаций и государственных или муниципальных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образовательных организаций, что также не препятствует их</w:t>
      </w:r>
      <w:r>
        <w:rPr>
          <w:rFonts w:ascii="TimesNewRomanPSMT" w:hAnsi="TimesNewRomanPSMT"/>
          <w:color w:val="000000"/>
          <w:sz w:val="28"/>
          <w:szCs w:val="28"/>
        </w:rPr>
        <w:br/>
        <w:t>взаимодействию, сотрудничеству в сфере образования в интересах</w:t>
      </w:r>
      <w:r>
        <w:rPr>
          <w:rFonts w:ascii="TimesNewRomanPSMT" w:hAnsi="TimesNewRomanPSMT"/>
          <w:color w:val="000000"/>
          <w:sz w:val="28"/>
          <w:szCs w:val="28"/>
        </w:rPr>
        <w:br/>
        <w:t>участников образовательных отношений, прежде всего обучающихся. Равно</w:t>
      </w:r>
      <w:r>
        <w:rPr>
          <w:rFonts w:ascii="TimesNewRomanPSMT" w:hAnsi="TimesNewRomanPSMT"/>
          <w:color w:val="000000"/>
          <w:sz w:val="28"/>
          <w:szCs w:val="28"/>
        </w:rPr>
        <w:br/>
        <w:t>как взаимная независимость органов государственной власти и местного</w:t>
      </w:r>
      <w:r>
        <w:rPr>
          <w:rFonts w:ascii="TimesNewRomanPSMT" w:hAnsi="TimesNewRomanPSMT"/>
          <w:color w:val="000000"/>
          <w:sz w:val="28"/>
          <w:szCs w:val="28"/>
        </w:rPr>
        <w:br/>
        <w:t>самоуправления и религиозных организаций не препятствует их</w:t>
      </w:r>
      <w:r>
        <w:rPr>
          <w:rFonts w:ascii="TimesNewRomanPSMT" w:hAnsi="TimesNewRomanPSMT"/>
          <w:color w:val="000000"/>
          <w:sz w:val="28"/>
          <w:szCs w:val="28"/>
        </w:rPr>
        <w:br/>
        <w:t>взаимодействию во вс</w:t>
      </w:r>
      <w:r w:rsidR="0064543E">
        <w:rPr>
          <w:rFonts w:ascii="TimesNewRomanPSMT" w:hAnsi="TimesNewRomanPSMT"/>
          <w:color w:val="000000"/>
          <w:sz w:val="28"/>
          <w:szCs w:val="28"/>
        </w:rPr>
        <w:t>ех сферах общественной жизни.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Педагогам, преподающим учебные предметы, курсы, дисциплины</w:t>
      </w:r>
      <w:r>
        <w:rPr>
          <w:rFonts w:ascii="TimesNewRomanPSMT" w:hAnsi="TimesNewRomanPSMT"/>
          <w:color w:val="000000"/>
          <w:sz w:val="28"/>
          <w:szCs w:val="28"/>
        </w:rPr>
        <w:br/>
        <w:t>(модули), направленные на получение обучающимися знаний о духовно</w:t>
      </w:r>
      <w:r w:rsidR="0064543E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нравственной культуре народов России, необходимо неукоснительно</w:t>
      </w:r>
      <w:r>
        <w:rPr>
          <w:rFonts w:ascii="TimesNewRomanPSMT" w:hAnsi="TimesNewRomanPSMT"/>
          <w:color w:val="000000"/>
          <w:sz w:val="28"/>
          <w:szCs w:val="28"/>
        </w:rPr>
        <w:br/>
        <w:t>соблюдать статью 48 Закона, запрещающую принуждение обучающихся к</w:t>
      </w:r>
      <w:r>
        <w:rPr>
          <w:rFonts w:ascii="TimesNewRomanPSMT" w:hAnsi="TimesNewRomanPSMT"/>
          <w:color w:val="000000"/>
          <w:sz w:val="28"/>
          <w:szCs w:val="28"/>
        </w:rPr>
        <w:br/>
        <w:t>принятию религиозных или иных убеждений либо отказу от них, для</w:t>
      </w:r>
      <w:r>
        <w:rPr>
          <w:rFonts w:ascii="TimesNewRomanPSMT" w:hAnsi="TimesNewRomanPSMT"/>
          <w:color w:val="000000"/>
          <w:sz w:val="28"/>
          <w:szCs w:val="28"/>
        </w:rPr>
        <w:br/>
        <w:t>разжигания социальной, расовой, национальной или религиозной розни, для</w:t>
      </w:r>
      <w:r>
        <w:rPr>
          <w:rFonts w:ascii="TimesNewRomanPSMT" w:hAnsi="TimesNewRomanPSMT"/>
          <w:color w:val="000000"/>
          <w:sz w:val="28"/>
          <w:szCs w:val="28"/>
        </w:rPr>
        <w:br/>
        <w:t>агитации, пропагандирующей исключительность, превосходство либо</w:t>
      </w:r>
      <w:r>
        <w:rPr>
          <w:rFonts w:ascii="TimesNewRomanPSMT" w:hAnsi="TimesNewRomanPSMT"/>
          <w:color w:val="000000"/>
          <w:sz w:val="28"/>
          <w:szCs w:val="28"/>
        </w:rPr>
        <w:br/>
        <w:t>неполноценность граждан по признаку социальной, расовой, национальной,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религиозной или языковой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принадлежности, их отношения к религии, в том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числе посредством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сообщения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обучающимся недостоверных сведений об</w:t>
      </w:r>
      <w:r>
        <w:rPr>
          <w:rFonts w:ascii="TimesNewRomanPSMT" w:hAnsi="TimesNewRomanPSMT"/>
          <w:color w:val="000000"/>
          <w:sz w:val="28"/>
          <w:szCs w:val="28"/>
        </w:rPr>
        <w:br/>
        <w:t>исторических, о национальных, религиозных и культурных традициях</w:t>
      </w:r>
      <w:r>
        <w:rPr>
          <w:rFonts w:ascii="TimesNewRomanPSMT" w:hAnsi="TimesNewRomanPSMT"/>
          <w:color w:val="000000"/>
          <w:sz w:val="28"/>
          <w:szCs w:val="28"/>
        </w:rPr>
        <w:br/>
        <w:t>народов.</w:t>
      </w:r>
      <w:r>
        <w:rPr>
          <w:rFonts w:ascii="TimesNewRomanPSMT" w:hAnsi="TimesNewRomanPSMT"/>
          <w:color w:val="000000"/>
          <w:sz w:val="28"/>
          <w:szCs w:val="28"/>
        </w:rPr>
        <w:br/>
        <w:t>Возможно привлечение представителей религиозных организаций к</w:t>
      </w:r>
      <w:r>
        <w:rPr>
          <w:rFonts w:ascii="TimesNewRomanPSMT" w:hAnsi="TimesNewRomanPSMT"/>
          <w:color w:val="000000"/>
          <w:sz w:val="28"/>
          <w:szCs w:val="28"/>
        </w:rPr>
        <w:br/>
        <w:t>учебно-методическому обеспечению преподавания конфессиональных</w:t>
      </w:r>
      <w:r>
        <w:rPr>
          <w:rFonts w:ascii="TimesNewRomanPSMT" w:hAnsi="TimesNewRomanPSMT"/>
          <w:color w:val="000000"/>
          <w:sz w:val="28"/>
          <w:szCs w:val="28"/>
        </w:rPr>
        <w:br/>
        <w:t>модулей курса ОРКСЭ, учебных предметов, курсов, дисциплин (модулей)</w:t>
      </w:r>
      <w:r>
        <w:rPr>
          <w:rFonts w:ascii="TimesNewRomanPSMT" w:hAnsi="TimesNewRomanPSMT"/>
          <w:color w:val="000000"/>
          <w:sz w:val="28"/>
          <w:szCs w:val="28"/>
        </w:rPr>
        <w:br/>
        <w:t>конфессиональной направленности, включенных в предметную область</w:t>
      </w:r>
      <w:r>
        <w:rPr>
          <w:rFonts w:ascii="TimesNewRomanPSMT" w:hAnsi="TimesNewRomanPSMT"/>
          <w:color w:val="000000"/>
          <w:sz w:val="28"/>
          <w:szCs w:val="28"/>
        </w:rPr>
        <w:br/>
        <w:t>«Основы духовно-нравственной культуры народов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России». На уровне образовательной организации – это взаимодействие</w:t>
      </w:r>
      <w:r>
        <w:rPr>
          <w:rFonts w:ascii="TimesNewRomanPSMT" w:hAnsi="TimesNewRomanPSMT"/>
          <w:color w:val="000000"/>
          <w:sz w:val="28"/>
          <w:szCs w:val="28"/>
        </w:rPr>
        <w:br/>
        <w:t>учителей, преподающих модули, курсы конфессиональной направленности, с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представителями соответствующих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конфессий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для обеспечения внеурочной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образовательной деятельности в интересах обучающихся и их семей, в том</w:t>
      </w:r>
      <w:r>
        <w:rPr>
          <w:rFonts w:ascii="TimesNewRomanPSMT" w:hAnsi="TimesNewRomanPSMT"/>
          <w:color w:val="000000"/>
          <w:sz w:val="28"/>
          <w:szCs w:val="28"/>
        </w:rPr>
        <w:br/>
        <w:t>числе внеклассных мероприятий и экскурсий. Учитель несет ответственность</w:t>
      </w:r>
      <w:r>
        <w:rPr>
          <w:rFonts w:ascii="TimesNewRomanPSMT" w:hAnsi="TimesNewRomanPSMT"/>
          <w:color w:val="000000"/>
          <w:sz w:val="28"/>
          <w:szCs w:val="28"/>
        </w:rPr>
        <w:br/>
        <w:t>за содержание образовательных экскурсий и сведений, транслируемых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обучающимся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представителями религиозных организаций во время таких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мероприятий. Привлечение к преподавательской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представителей религиозных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конфессий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не допускается. Светский характер</w:t>
      </w:r>
      <w:r>
        <w:rPr>
          <w:rFonts w:ascii="TimesNewRomanPSMT" w:hAnsi="TimesNewRomanPSMT"/>
          <w:color w:val="000000"/>
          <w:sz w:val="28"/>
          <w:szCs w:val="28"/>
        </w:rPr>
        <w:br/>
        <w:t>комплексного курса и в целом образовательного процесса в ОО не</w:t>
      </w:r>
      <w:r>
        <w:rPr>
          <w:rFonts w:ascii="TimesNewRomanPSMT" w:hAnsi="TimesNewRomanPSMT"/>
          <w:color w:val="000000"/>
          <w:sz w:val="28"/>
          <w:szCs w:val="28"/>
        </w:rPr>
        <w:br/>
        <w:t>подразумевает включение в программу посещения религиозных организаций</w:t>
      </w:r>
      <w:r>
        <w:rPr>
          <w:rFonts w:ascii="TimesNewRomanPSMT" w:hAnsi="TimesNewRomanPSMT"/>
          <w:color w:val="000000"/>
          <w:sz w:val="28"/>
          <w:szCs w:val="28"/>
        </w:rPr>
        <w:br/>
        <w:t>(культовых сооружений). Специфика данных сооружений может</w:t>
      </w:r>
      <w:r>
        <w:rPr>
          <w:rFonts w:ascii="TimesNewRomanPSMT" w:hAnsi="TimesNewRomanPSMT"/>
          <w:color w:val="000000"/>
          <w:sz w:val="28"/>
          <w:szCs w:val="28"/>
        </w:rPr>
        <w:br/>
        <w:t>демонстрироваться обучающимся на уроке в фото/видео/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аудиоформате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</w:t>
      </w:r>
      <w:r>
        <w:rPr>
          <w:rFonts w:ascii="TimesNewRomanPSMT" w:hAnsi="TimesNewRomanPSMT"/>
          <w:color w:val="000000"/>
          <w:sz w:val="28"/>
          <w:szCs w:val="28"/>
        </w:rPr>
        <w:br/>
        <w:t>случае особой необходимости (например, для демонстрации уникальных</w:t>
      </w:r>
      <w:r>
        <w:rPr>
          <w:rFonts w:ascii="TimesNewRomanPSMT" w:hAnsi="TimesNewRomanPSMT"/>
          <w:color w:val="000000"/>
          <w:sz w:val="28"/>
          <w:szCs w:val="28"/>
        </w:rPr>
        <w:br/>
        <w:t>экспонатов духовной культуры и традиций) такое посещение в рамках</w:t>
      </w:r>
      <w:r>
        <w:rPr>
          <w:rFonts w:ascii="TimesNewRomanPSMT" w:hAnsi="TimesNewRomanPSMT"/>
          <w:color w:val="000000"/>
          <w:sz w:val="28"/>
          <w:szCs w:val="28"/>
        </w:rPr>
        <w:br/>
        <w:t>комплексного курса может быть организовано при согласии родителей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(законных представителей) каждого обучающегося и при соответствующем</w:t>
      </w:r>
      <w:r>
        <w:rPr>
          <w:rFonts w:ascii="TimesNewRomanPSMT" w:hAnsi="TimesNewRomanPSMT"/>
          <w:color w:val="000000"/>
          <w:sz w:val="28"/>
          <w:szCs w:val="28"/>
        </w:rPr>
        <w:br/>
        <w:t>согласовании с представителями религиозных организаций, при</w:t>
      </w:r>
      <w:r>
        <w:rPr>
          <w:rFonts w:ascii="TimesNewRomanPSMT" w:hAnsi="TimesNewRomanPSMT"/>
          <w:color w:val="000000"/>
          <w:sz w:val="28"/>
          <w:szCs w:val="28"/>
        </w:rPr>
        <w:br/>
        <w:t>обязательном условии неучастия обучающихся в богослужениях, других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обрядах, церемониях и праздниках, в деятельности религиозных</w:t>
      </w:r>
      <w:r>
        <w:rPr>
          <w:rFonts w:ascii="TimesNewRomanPSMT" w:hAnsi="TimesNewRomanPSMT"/>
          <w:color w:val="000000"/>
          <w:sz w:val="28"/>
          <w:szCs w:val="28"/>
        </w:rPr>
        <w:br/>
        <w:t>объединений, в обучении религии (пункт 5 статьи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3 Федерального закона «О</w:t>
      </w:r>
      <w:r>
        <w:rPr>
          <w:rFonts w:ascii="TimesNewRomanPSMT" w:hAnsi="TimesNewRomanPSMT"/>
          <w:color w:val="000000"/>
          <w:sz w:val="28"/>
          <w:szCs w:val="28"/>
        </w:rPr>
        <w:br/>
        <w:t>свободе совести и о религиозных объединениях»).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На уровне государственных и муниципальных организаций,</w:t>
      </w:r>
      <w:r>
        <w:rPr>
          <w:rFonts w:ascii="TimesNewRomanPSMT" w:hAnsi="TimesNewRomanPSMT"/>
          <w:color w:val="000000"/>
          <w:sz w:val="28"/>
          <w:szCs w:val="28"/>
        </w:rPr>
        <w:br/>
        <w:t>осуществляющих подготовку учителей для преподавания комплексного</w:t>
      </w:r>
      <w:r>
        <w:rPr>
          <w:rFonts w:ascii="TimesNewRomanPSMT" w:hAnsi="TimesNewRomanPSMT"/>
          <w:color w:val="000000"/>
          <w:sz w:val="28"/>
          <w:szCs w:val="28"/>
        </w:rPr>
        <w:br/>
        <w:t>учебного курса «Основы религиозных культур и светской этики» и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предметной области «Основы духовно-нравственной культуры народов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России» – это взаимодействие с религиозными организациями при</w:t>
      </w:r>
      <w:r>
        <w:rPr>
          <w:rFonts w:ascii="TimesNewRomanPSMT" w:hAnsi="TimesNewRomanPSMT"/>
          <w:color w:val="000000"/>
          <w:sz w:val="28"/>
          <w:szCs w:val="28"/>
        </w:rPr>
        <w:br/>
        <w:t>разработке и реализации профессионал</w:t>
      </w:r>
      <w:r w:rsidR="0064543E">
        <w:rPr>
          <w:rFonts w:ascii="TimesNewRomanPSMT" w:hAnsi="TimesNewRomanPSMT"/>
          <w:color w:val="000000"/>
          <w:sz w:val="28"/>
          <w:szCs w:val="28"/>
        </w:rPr>
        <w:t>ьных образовательных программ,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включая участие специалистов от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конфессий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 курсах повышения</w:t>
      </w:r>
      <w:r>
        <w:rPr>
          <w:rFonts w:ascii="TimesNewRomanPSMT" w:hAnsi="TimesNewRomanPSMT"/>
          <w:color w:val="000000"/>
          <w:sz w:val="28"/>
          <w:szCs w:val="28"/>
        </w:rPr>
        <w:br/>
        <w:t>квалификации учителей (чтение лекций по соответствующим</w:t>
      </w:r>
      <w:r>
        <w:rPr>
          <w:rFonts w:ascii="TimesNewRomanPSMT" w:hAnsi="TimesNewRomanPSMT"/>
          <w:color w:val="000000"/>
          <w:sz w:val="28"/>
          <w:szCs w:val="28"/>
        </w:rPr>
        <w:br/>
        <w:t>содержательным разделам и др.), участие в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научно-практических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конференциях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семинарах и т.д.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 части 12 статьи 87 Федерального закона «Об образовании 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Российской Федерации» закреплено, что образовательные организации, а</w:t>
      </w:r>
      <w:r>
        <w:rPr>
          <w:rFonts w:ascii="TimesNewRomanPSMT" w:hAnsi="TimesNewRomanPSMT"/>
          <w:color w:val="000000"/>
          <w:sz w:val="28"/>
          <w:szCs w:val="28"/>
        </w:rPr>
        <w:br/>
        <w:t>также педагогические работники в случае реализации, преподавания ими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образовательных программ духовно-нравственного образования, могут</w:t>
      </w:r>
      <w:r>
        <w:rPr>
          <w:rFonts w:ascii="TimesNewRomanPSMT" w:hAnsi="TimesNewRomanPSMT"/>
          <w:color w:val="000000"/>
          <w:sz w:val="28"/>
          <w:szCs w:val="28"/>
        </w:rPr>
        <w:br/>
        <w:t>получать общественную аккредитацию в централизованных религиозных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организациях в целях признания уровня их деятельности отвечающим</w:t>
      </w:r>
      <w:r>
        <w:rPr>
          <w:rFonts w:ascii="TimesNewRomanPSMT" w:hAnsi="TimesNewRomanPSMT"/>
          <w:color w:val="000000"/>
          <w:sz w:val="28"/>
          <w:szCs w:val="28"/>
        </w:rPr>
        <w:br/>
        <w:t>критериям и требованиям, утвержденным централизованными религиозными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организациями.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Эта аккредитация в настоящее время не является</w:t>
      </w:r>
      <w:r>
        <w:rPr>
          <w:rFonts w:ascii="TimesNewRomanPSMT" w:hAnsi="TimesNewRomanPSMT"/>
          <w:color w:val="000000"/>
          <w:sz w:val="28"/>
          <w:szCs w:val="28"/>
        </w:rPr>
        <w:br/>
        <w:t>обязательной для допуска учителя к преподаванию религиозной культуры в</w:t>
      </w:r>
      <w:r>
        <w:rPr>
          <w:rFonts w:ascii="TimesNewRomanPSMT" w:hAnsi="TimesNewRomanPSMT"/>
          <w:color w:val="000000"/>
          <w:sz w:val="28"/>
          <w:szCs w:val="28"/>
        </w:rPr>
        <w:br/>
        <w:t>школе, учитель не обязан ее иметь, получать.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4. Выбор модуля ОРКСЭ.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Непосредственно к компетенции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относится соблюдение нормы части 2 статьи 87 Федерального закона,</w:t>
      </w:r>
      <w:r>
        <w:rPr>
          <w:rFonts w:ascii="TimesNewRomanPSMT" w:hAnsi="TimesNewRomanPSMT"/>
          <w:color w:val="000000"/>
          <w:sz w:val="28"/>
          <w:szCs w:val="28"/>
        </w:rPr>
        <w:br/>
        <w:t>устанавливающей право выбора учебных предметов, курсов, дисциплин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(модулей) духовно-нравственной воспитательной направленности</w:t>
      </w:r>
      <w:r>
        <w:rPr>
          <w:rFonts w:ascii="TimesNewRomanPSMT" w:hAnsi="TimesNewRomanPSMT"/>
          <w:color w:val="000000"/>
          <w:sz w:val="28"/>
          <w:szCs w:val="28"/>
        </w:rPr>
        <w:br/>
        <w:t>исключительно родителями (законными представителями) детей,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обучающихся в общеобразовательной организации.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Для обеспечения</w:t>
      </w:r>
      <w:r>
        <w:rPr>
          <w:rFonts w:ascii="TimesNewRomanPSMT" w:hAnsi="TimesNewRomanPSMT"/>
          <w:color w:val="000000"/>
          <w:sz w:val="28"/>
          <w:szCs w:val="28"/>
        </w:rPr>
        <w:br/>
        <w:t>единства правоприменительной практики, соблюдения прав родителей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школьников письмом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31 марта 2015 года № 08-461</w:t>
      </w:r>
      <w:r>
        <w:rPr>
          <w:rFonts w:ascii="TimesNewRomanPSMT" w:hAnsi="TimesNewRomanPSMT"/>
          <w:color w:val="000000"/>
          <w:sz w:val="28"/>
          <w:szCs w:val="28"/>
        </w:rPr>
        <w:br/>
        <w:t>«О направлении Регламента выбора модуля ОРКСЭ» в субъекты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Федерации был направлен Регламент выбора в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родителями (законными представителями) обучающихся одного из модулей</w:t>
      </w:r>
      <w:r>
        <w:rPr>
          <w:rFonts w:ascii="TimesNewRomanPSMT" w:hAnsi="TimesNewRomanPSMT"/>
          <w:color w:val="000000"/>
          <w:sz w:val="28"/>
          <w:szCs w:val="28"/>
        </w:rPr>
        <w:br/>
        <w:t>комплексного учебного курса «Основы религиозных культур и светской</w:t>
      </w:r>
      <w:r>
        <w:rPr>
          <w:rFonts w:ascii="TimesNewRomanPSMT" w:hAnsi="TimesNewRomanPSMT"/>
          <w:color w:val="000000"/>
          <w:sz w:val="28"/>
          <w:szCs w:val="28"/>
        </w:rPr>
        <w:br/>
        <w:t>этики».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Обеспечение своевременного доступа родителей к объективной</w:t>
      </w:r>
      <w:r>
        <w:rPr>
          <w:rFonts w:ascii="TimesNewRomanPSMT" w:hAnsi="TimesNewRomanPSMT"/>
          <w:color w:val="000000"/>
          <w:sz w:val="28"/>
          <w:szCs w:val="28"/>
        </w:rPr>
        <w:br/>
        <w:t>информации о курсах – первоочередное условие эффективного</w:t>
      </w:r>
      <w:r>
        <w:rPr>
          <w:rFonts w:ascii="TimesNewRomanPSMT" w:hAnsi="TimesNewRomanPSMT"/>
          <w:color w:val="000000"/>
          <w:sz w:val="28"/>
          <w:szCs w:val="28"/>
        </w:rPr>
        <w:br/>
        <w:t>взаимодействия школы с родителями и успешности реализации предметных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областей ОРКСЭ и ОДНКНР в целом. Дефицит информации создает риски</w:t>
      </w:r>
      <w:r>
        <w:rPr>
          <w:rFonts w:ascii="TimesNewRomanPSMT" w:hAnsi="TimesNewRomanPSMT"/>
          <w:color w:val="000000"/>
          <w:sz w:val="28"/>
          <w:szCs w:val="28"/>
        </w:rPr>
        <w:br/>
        <w:t>распространения в родительской среде необоснованных опасений.</w:t>
      </w:r>
      <w:r>
        <w:rPr>
          <w:rFonts w:ascii="TimesNewRomanPSMT" w:hAnsi="TimesNewRomanPSMT"/>
          <w:color w:val="000000"/>
          <w:sz w:val="28"/>
          <w:szCs w:val="28"/>
        </w:rPr>
        <w:br/>
        <w:t>При этом объективная новизна курсов для российской школы и</w:t>
      </w:r>
      <w:r>
        <w:rPr>
          <w:rFonts w:ascii="TimesNewRomanPSMT" w:hAnsi="TimesNewRomanPSMT"/>
          <w:color w:val="000000"/>
          <w:sz w:val="28"/>
          <w:szCs w:val="28"/>
        </w:rPr>
        <w:br/>
        <w:t>общества требует не только информирования, но и просвещения,</w:t>
      </w:r>
      <w:r>
        <w:rPr>
          <w:rFonts w:ascii="TimesNewRomanPSMT" w:hAnsi="TimesNewRomanPSMT"/>
          <w:color w:val="000000"/>
          <w:sz w:val="28"/>
          <w:szCs w:val="28"/>
        </w:rPr>
        <w:br/>
        <w:t>нацеленного на преодоление стереотипов, разъяснение сути предлагаемых</w:t>
      </w:r>
      <w:r>
        <w:rPr>
          <w:rFonts w:ascii="TimesNewRomanPSMT" w:hAnsi="TimesNewRomanPSMT"/>
          <w:color w:val="000000"/>
          <w:sz w:val="28"/>
          <w:szCs w:val="28"/>
        </w:rPr>
        <w:br/>
        <w:t>нововведений и их значения для обучающихся и родителей.</w:t>
      </w:r>
      <w:r>
        <w:rPr>
          <w:rFonts w:ascii="TimesNewRomanPSMT" w:hAnsi="TimesNewRomanPSMT"/>
          <w:color w:val="000000"/>
          <w:sz w:val="28"/>
          <w:szCs w:val="28"/>
        </w:rPr>
        <w:br/>
        <w:t>В ОО созданы органы государственно-общественного управления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образованием – Управляющий совет, Совет школы, – которые также могут</w:t>
      </w:r>
      <w:r>
        <w:rPr>
          <w:rFonts w:ascii="TimesNewRomanPSMT" w:hAnsi="TimesNewRomanPSMT"/>
          <w:color w:val="000000"/>
          <w:sz w:val="28"/>
          <w:szCs w:val="28"/>
        </w:rPr>
        <w:br/>
        <w:t>проводить просветительскую и разъяснительную работу среди родителей.</w:t>
      </w:r>
      <w:r>
        <w:rPr>
          <w:rFonts w:ascii="TimesNewRomanPSMT" w:hAnsi="TimesNewRomanPSMT"/>
          <w:color w:val="000000"/>
          <w:sz w:val="28"/>
          <w:szCs w:val="28"/>
        </w:rPr>
        <w:br/>
        <w:t>Орган государственно-общественного управления – коллегиальный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внутришкольный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орган государственно-общественного управления,</w:t>
      </w:r>
      <w:r>
        <w:rPr>
          <w:rFonts w:ascii="TimesNewRomanPSMT" w:hAnsi="TimesNewRomanPSMT"/>
          <w:color w:val="000000"/>
          <w:sz w:val="28"/>
          <w:szCs w:val="28"/>
        </w:rPr>
        <w:br/>
        <w:t>состоящий из избранных, кооптированных и назначенных членов, и</w:t>
      </w:r>
      <w:r>
        <w:rPr>
          <w:rFonts w:ascii="TimesNewRomanPSMT" w:hAnsi="TimesNewRomanPSMT"/>
          <w:color w:val="000000"/>
          <w:sz w:val="28"/>
          <w:szCs w:val="28"/>
        </w:rPr>
        <w:br/>
        <w:t>имеющий зафиксированные в уставе ш</w:t>
      </w:r>
      <w:r w:rsidR="0064543E">
        <w:rPr>
          <w:rFonts w:ascii="TimesNewRomanPSMT" w:hAnsi="TimesNewRomanPSMT"/>
          <w:color w:val="000000"/>
          <w:sz w:val="28"/>
          <w:szCs w:val="28"/>
        </w:rPr>
        <w:t>колы управленческие (властные)</w:t>
      </w:r>
      <w:r>
        <w:rPr>
          <w:rFonts w:ascii="TimesNewRomanPSMT" w:hAnsi="TimesNewRomanPSMT"/>
          <w:color w:val="000000"/>
          <w:sz w:val="28"/>
          <w:szCs w:val="28"/>
        </w:rPr>
        <w:br/>
        <w:t>полномочия по решению ряда важных вопросов функционирования и</w:t>
      </w:r>
      <w:r>
        <w:rPr>
          <w:rFonts w:ascii="TimesNewRomanPSMT" w:hAnsi="TimesNewRomanPSMT"/>
          <w:color w:val="000000"/>
          <w:sz w:val="28"/>
          <w:szCs w:val="28"/>
        </w:rPr>
        <w:br/>
        <w:t>развития школы, принимает участие, в том числе в формировании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образовательной программы ОО.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5. Регламент выбора в образовательной организации родителями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(законными представителями) обучающихся одного из модулей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комплексного учебного курса "Основы религиозных культур и светской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этики" (подготовлено Министерством образования и науки Российской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Федерации)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1. Общие положения</w:t>
      </w:r>
      <w:r>
        <w:rPr>
          <w:rFonts w:ascii="TimesNewRomanPSMT" w:hAnsi="TimesNewRomanPSMT"/>
          <w:color w:val="000000"/>
          <w:sz w:val="28"/>
          <w:szCs w:val="28"/>
        </w:rPr>
        <w:br/>
        <w:t>1.1. Настоящий регламент определяет условия и порядок выбора в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образовательной организации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одного из модулей комплексного учебного курса "Основы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этики" (далее - выбор, курс ОРКСЭ). 1.2.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Настоящий регламент основывается на законодательстве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Федерации, закрепляющем преимущественное право родителей (законных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представителей) несовершеннолетних обучающихся на обучение и</w:t>
      </w:r>
      <w:r>
        <w:rPr>
          <w:rFonts w:ascii="TimesNewRomanPSMT" w:hAnsi="TimesNewRomanPSMT"/>
          <w:color w:val="000000"/>
          <w:sz w:val="28"/>
          <w:szCs w:val="28"/>
        </w:rPr>
        <w:br/>
        <w:t>воспитание своих детей перед всеми другими лицами (часть 1 статьи 44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Федерального закона от 29 декабря 2012 г. N 273-ФЭ "Об образовании 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Российской Федерации" (далее - Федеральный закон);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право выбора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родителями (законными представителями) обучающихся одного из учебных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предметов, курсов, дисциплин (модулей), включенных в основные</w:t>
      </w:r>
      <w:r>
        <w:rPr>
          <w:rFonts w:ascii="TimesNewRomanPSMT" w:hAnsi="TimesNewRomanPSMT"/>
          <w:color w:val="000000"/>
          <w:sz w:val="28"/>
          <w:szCs w:val="28"/>
        </w:rPr>
        <w:br/>
        <w:t>общеобразовательные программы, направленных на получение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обучающимися знаний об основах духовно-нравственной культуры народов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Российской Федерации, о нравственных принципах, об исторических и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культурных традициях мировой религии (мировых религий), или</w:t>
      </w:r>
      <w:r>
        <w:rPr>
          <w:rFonts w:ascii="TimesNewRomanPSMT" w:hAnsi="TimesNewRomanPSMT"/>
          <w:color w:val="000000"/>
          <w:sz w:val="28"/>
          <w:szCs w:val="28"/>
        </w:rPr>
        <w:br/>
        <w:t>альтернативных им учебных предметов, курсов, дисциплин (модулей) (части</w:t>
      </w:r>
      <w:r>
        <w:rPr>
          <w:rFonts w:ascii="TimesNewRomanPSMT" w:hAnsi="TimesNewRomanPSMT"/>
          <w:color w:val="000000"/>
          <w:sz w:val="28"/>
          <w:szCs w:val="28"/>
        </w:rPr>
        <w:br/>
        <w:t>1, 2 статьи 87 Федерального закона). 1.3.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Настоящий регламент следует</w:t>
      </w:r>
      <w:r>
        <w:rPr>
          <w:rFonts w:ascii="TimesNewRomanPSMT" w:hAnsi="TimesNewRomanPSMT"/>
          <w:color w:val="000000"/>
          <w:sz w:val="28"/>
          <w:szCs w:val="28"/>
        </w:rPr>
        <w:br/>
        <w:t>использовать в качестве примерного при организации выбора в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образовательных организациях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</w:rPr>
        <w:br/>
        <w:t>несовершеннолетних обучающихся иных учебных предметов, курсов,</w:t>
      </w:r>
      <w:r>
        <w:rPr>
          <w:rFonts w:ascii="TimesNewRomanPSMT" w:hAnsi="TimesNewRomanPSMT"/>
          <w:color w:val="000000"/>
          <w:sz w:val="28"/>
          <w:szCs w:val="28"/>
        </w:rPr>
        <w:br/>
        <w:t>дисциплин (модулей) мировоззренческой воспитательной направленности,</w:t>
      </w:r>
      <w:r>
        <w:rPr>
          <w:rFonts w:ascii="TimesNewRomanPSMT" w:hAnsi="TimesNewRomanPSMT"/>
          <w:color w:val="000000"/>
          <w:sz w:val="28"/>
          <w:szCs w:val="28"/>
        </w:rPr>
        <w:br/>
        <w:t>указанных в части 1 статьи 87 Федерального закона.</w:t>
      </w:r>
      <w:r>
        <w:rPr>
          <w:rFonts w:ascii="TimesNewRomanPSMT" w:hAnsi="TimesNewRomanPSMT"/>
          <w:color w:val="000000"/>
          <w:sz w:val="28"/>
          <w:szCs w:val="28"/>
        </w:rPr>
        <w:br/>
        <w:t>2. Порядок выбора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2.1. Предварительный этап.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Информирование родителей (законных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представителей) обучающихся о праве на выбор, Вопросы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выбора в образовательной организации должны быть рассмотрены на</w:t>
      </w:r>
      <w:r>
        <w:rPr>
          <w:rFonts w:ascii="TimesNewRomanPSMT" w:hAnsi="TimesNewRomanPSMT"/>
          <w:color w:val="000000"/>
          <w:sz w:val="28"/>
          <w:szCs w:val="28"/>
        </w:rPr>
        <w:br/>
        <w:t>заседании органа самоуправления образовательной организации (школьного</w:t>
      </w:r>
      <w:r>
        <w:rPr>
          <w:rFonts w:ascii="TimesNewRomanPSMT" w:hAnsi="TimesNewRomanPSMT"/>
          <w:color w:val="000000"/>
          <w:sz w:val="28"/>
          <w:szCs w:val="28"/>
        </w:rPr>
        <w:br/>
        <w:t>совета и др.) с участием руководителя образовательной организации,</w:t>
      </w:r>
      <w:r>
        <w:rPr>
          <w:rFonts w:ascii="TimesNewRomanPSMT" w:hAnsi="TimesNewRomanPSMT"/>
          <w:color w:val="000000"/>
          <w:sz w:val="28"/>
          <w:szCs w:val="28"/>
        </w:rPr>
        <w:br/>
        <w:t>классных руководителей классов, в которых должны быть проведены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родительские собрания, представителей родительского сообщества,</w:t>
      </w:r>
      <w:r>
        <w:rPr>
          <w:rFonts w:ascii="TimesNewRomanPSMT" w:hAnsi="TimesNewRomanPSMT"/>
          <w:color w:val="000000"/>
          <w:sz w:val="28"/>
          <w:szCs w:val="28"/>
        </w:rPr>
        <w:br/>
        <w:t>Решением органа самоуправления или администрации образовательной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организации должен быть назначен представитель администрации,</w:t>
      </w:r>
      <w:r>
        <w:rPr>
          <w:rFonts w:ascii="TimesNewRomanPSMT" w:hAnsi="TimesNewRomanPSMT"/>
          <w:color w:val="000000"/>
          <w:sz w:val="28"/>
          <w:szCs w:val="28"/>
        </w:rPr>
        <w:br/>
        <w:t>ответственный за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организацию и проведение выбора - руководитель</w:t>
      </w:r>
      <w:r>
        <w:rPr>
          <w:rFonts w:ascii="TimesNewRomanPSMT" w:hAnsi="TimesNewRomanPSMT"/>
          <w:color w:val="000000"/>
          <w:sz w:val="28"/>
          <w:szCs w:val="28"/>
        </w:rPr>
        <w:br/>
        <w:t>(директор) образовательной организации или заместитель руководителя</w:t>
      </w:r>
      <w:r>
        <w:rPr>
          <w:rFonts w:ascii="TimesNewRomanPSMT" w:hAnsi="TimesNewRomanPSMT"/>
          <w:color w:val="000000"/>
          <w:sz w:val="28"/>
          <w:szCs w:val="28"/>
        </w:rPr>
        <w:br/>
        <w:t>(директора) образовательной организации (дал</w:t>
      </w:r>
      <w:r w:rsidR="0064543E">
        <w:rPr>
          <w:rFonts w:ascii="TimesNewRomanPSMT" w:hAnsi="TimesNewRomanPSMT"/>
          <w:color w:val="000000"/>
          <w:sz w:val="28"/>
          <w:szCs w:val="28"/>
        </w:rPr>
        <w:t>ее - ответственный). Не менее</w:t>
      </w:r>
      <w:r>
        <w:rPr>
          <w:rFonts w:ascii="TimesNewRomanPSMT" w:hAnsi="TimesNewRomanPSMT"/>
          <w:color w:val="000000"/>
          <w:sz w:val="28"/>
          <w:szCs w:val="28"/>
        </w:rPr>
        <w:br/>
        <w:t>чем за неделю до даты проведения родительского собрания классным</w:t>
      </w:r>
      <w:r>
        <w:rPr>
          <w:rFonts w:ascii="TimesNewRomanPSMT" w:hAnsi="TimesNewRomanPSMT"/>
          <w:color w:val="000000"/>
          <w:sz w:val="28"/>
          <w:szCs w:val="28"/>
        </w:rPr>
        <w:br/>
        <w:t>руководителем или иным лицом по поручению ответственного до родителей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(законных представителей) обучающихся должна быть доведена информация</w:t>
      </w:r>
      <w:r>
        <w:rPr>
          <w:rFonts w:ascii="TimesNewRomanPSMT" w:hAnsi="TimesNewRomanPSMT"/>
          <w:color w:val="000000"/>
          <w:sz w:val="28"/>
          <w:szCs w:val="28"/>
        </w:rPr>
        <w:br/>
        <w:t>о выборе (приложение N 1). Информация может быть передана родителям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(законным представителям) лично, через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или дистанционно.</w:t>
      </w:r>
      <w:r>
        <w:rPr>
          <w:rFonts w:ascii="TimesNewRomanPSMT" w:hAnsi="TimesNewRomanPSMT"/>
          <w:color w:val="000000"/>
          <w:sz w:val="28"/>
          <w:szCs w:val="28"/>
        </w:rPr>
        <w:br/>
        <w:t>Классный руководитель</w:t>
      </w:r>
      <w:r>
        <w:rPr>
          <w:rFonts w:ascii="TimesNewRomanPSMT" w:hAnsi="TimesNewRomanPSMT"/>
          <w:color w:val="000000"/>
          <w:sz w:val="28"/>
          <w:szCs w:val="28"/>
        </w:rPr>
        <w:br/>
        <w:t>обязан проверить доведение информации до родителей (законных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представителей) обучающихся в своём классе и сообщить о результатах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ответственному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. При общении классного руководителя с родителями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(законными представителями) рекомендуется выявить возможные вопросы,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которые могут быть поставлены на родительском собрании и не могут быть</w:t>
      </w:r>
      <w:r>
        <w:rPr>
          <w:rFonts w:ascii="TimesNewRomanPSMT" w:hAnsi="TimesNewRomanPSMT"/>
          <w:color w:val="000000"/>
          <w:sz w:val="28"/>
          <w:szCs w:val="28"/>
        </w:rPr>
        <w:br/>
        <w:t>разъяснены непосредственно классным руководителем, а также проблемные</w:t>
      </w:r>
      <w:r>
        <w:rPr>
          <w:rFonts w:ascii="TimesNewRomanPSMT" w:hAnsi="TimesNewRomanPSMT"/>
          <w:color w:val="000000"/>
          <w:sz w:val="28"/>
          <w:szCs w:val="28"/>
        </w:rPr>
        <w:br/>
        <w:t>ситуации, которые могут возникнуть на собрании. О таких вопросах,</w:t>
      </w:r>
      <w:r>
        <w:rPr>
          <w:rFonts w:ascii="TimesNewRomanPSMT" w:hAnsi="TimesNewRomanPSMT"/>
          <w:color w:val="000000"/>
          <w:sz w:val="28"/>
          <w:szCs w:val="28"/>
        </w:rPr>
        <w:br/>
        <w:t>проблемных ситуациях следует известить ответственного и по возможности</w:t>
      </w:r>
      <w:r>
        <w:rPr>
          <w:rFonts w:ascii="TimesNewRomanPSMT" w:hAnsi="TimesNewRomanPSMT"/>
          <w:color w:val="000000"/>
          <w:sz w:val="28"/>
          <w:szCs w:val="28"/>
        </w:rPr>
        <w:br/>
        <w:t>подготовиться к их решению, чтобы ко времени проведения родительского</w:t>
      </w:r>
      <w:r>
        <w:rPr>
          <w:rFonts w:ascii="TimesNewRomanPSMT" w:hAnsi="TimesNewRomanPSMT"/>
          <w:color w:val="000000"/>
          <w:sz w:val="28"/>
          <w:szCs w:val="28"/>
        </w:rPr>
        <w:br/>
        <w:t>собрания проблемные ситуации были максимально исключены. При</w:t>
      </w:r>
      <w:r>
        <w:rPr>
          <w:rFonts w:ascii="TimesNewRomanPSMT" w:hAnsi="TimesNewRomanPSMT"/>
          <w:color w:val="000000"/>
          <w:sz w:val="28"/>
          <w:szCs w:val="28"/>
        </w:rPr>
        <w:br/>
        <w:t>общении с родителями (законными представителями) обучающихся не</w:t>
      </w:r>
      <w:r>
        <w:rPr>
          <w:rFonts w:ascii="TimesNewRomanPSMT" w:hAnsi="TimesNewRomanPSMT"/>
          <w:color w:val="000000"/>
          <w:sz w:val="28"/>
          <w:szCs w:val="28"/>
        </w:rPr>
        <w:br/>
        <w:t>допускается склонять их к какому-либо выбору под любыми предлогами</w:t>
      </w:r>
      <w:r>
        <w:rPr>
          <w:rFonts w:ascii="TimesNewRomanPSMT" w:hAnsi="TimesNewRomanPSMT"/>
          <w:color w:val="000000"/>
          <w:sz w:val="28"/>
          <w:szCs w:val="28"/>
        </w:rPr>
        <w:br/>
        <w:t>(удобство для учителя, школы, класса, отсутствие возможностей обеспечить</w:t>
      </w:r>
      <w:r>
        <w:rPr>
          <w:rFonts w:ascii="TimesNewRomanPSMT" w:hAnsi="TimesNewRomanPSMT"/>
          <w:color w:val="000000"/>
          <w:sz w:val="28"/>
          <w:szCs w:val="28"/>
        </w:rPr>
        <w:br/>
        <w:t>выбор, указания от органов управления образованием, отсутствие</w:t>
      </w:r>
      <w:r>
        <w:rPr>
          <w:rFonts w:ascii="TimesNewRomanPSMT" w:hAnsi="TimesNewRomanPSMT"/>
          <w:color w:val="000000"/>
          <w:sz w:val="28"/>
          <w:szCs w:val="28"/>
        </w:rPr>
        <w:br/>
        <w:t>подготовленных учителей, учебников и др.). В случае просьб со стороны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родителей (законных представителей) обучающихся "помочь с выбором",</w:t>
      </w:r>
      <w:r>
        <w:rPr>
          <w:rFonts w:ascii="TimesNewRomanPSMT" w:hAnsi="TimesNewRomanPSMT"/>
          <w:color w:val="000000"/>
          <w:sz w:val="28"/>
          <w:szCs w:val="28"/>
        </w:rPr>
        <w:br/>
        <w:t>"посоветовать" и т.п. они должны быть отклонены со ссылкой на</w:t>
      </w:r>
      <w:r>
        <w:rPr>
          <w:rFonts w:ascii="TimesNewRomanPSMT" w:hAnsi="TimesNewRomanPSMT"/>
          <w:color w:val="000000"/>
          <w:sz w:val="28"/>
          <w:szCs w:val="28"/>
        </w:rPr>
        <w:br/>
        <w:t>исключительную ответственность родителей за выбор, их преимущественное</w:t>
      </w:r>
      <w:r>
        <w:rPr>
          <w:rFonts w:ascii="TimesNewRomanPSMT" w:hAnsi="TimesNewRomanPSMT"/>
          <w:color w:val="000000"/>
          <w:sz w:val="28"/>
          <w:szCs w:val="28"/>
        </w:rPr>
        <w:br/>
        <w:t>право на воспитание и обучение детей перед всеми иными лицами,</w:t>
      </w:r>
      <w:r>
        <w:rPr>
          <w:rFonts w:ascii="TimesNewRomanPSMT" w:hAnsi="TimesNewRomanPSMT"/>
          <w:color w:val="000000"/>
          <w:sz w:val="28"/>
          <w:szCs w:val="28"/>
        </w:rPr>
        <w:br/>
        <w:t>гарантированное законодательством об образовании. Возможен только совет:</w:t>
      </w:r>
      <w:r>
        <w:rPr>
          <w:rFonts w:ascii="TimesNewRomanPSMT" w:hAnsi="TimesNewRomanPSMT"/>
          <w:color w:val="000000"/>
          <w:sz w:val="28"/>
          <w:szCs w:val="28"/>
        </w:rPr>
        <w:br/>
        <w:t>ориентироваться на образ жизни, культуру, традиции, принятые в семье</w:t>
      </w:r>
      <w:r>
        <w:rPr>
          <w:rFonts w:ascii="TimesNewRomanPSMT" w:hAnsi="TimesNewRomanPSMT"/>
          <w:color w:val="000000"/>
          <w:sz w:val="28"/>
          <w:szCs w:val="28"/>
        </w:rPr>
        <w:br/>
        <w:t>ребёнка, а также на его личные интересы.</w:t>
      </w:r>
    </w:p>
    <w:p w:rsidR="0064543E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2.2. Основной этап. Проведение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родительского собрания. Следует заранее определить дату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родительских собраний в классах, чтобы эти сведения можно было внести в</w:t>
      </w:r>
      <w:r>
        <w:rPr>
          <w:rFonts w:ascii="TimesNewRomanPSMT" w:hAnsi="TimesNewRomanPSMT"/>
          <w:color w:val="000000"/>
          <w:sz w:val="28"/>
          <w:szCs w:val="28"/>
        </w:rPr>
        <w:br/>
        <w:t>текст информации для родителей (приложение N 1). Информация о дате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родительского собрания в классе с указанием темы собрания должна быть</w:t>
      </w:r>
      <w:r>
        <w:rPr>
          <w:rFonts w:ascii="TimesNewRomanPSMT" w:hAnsi="TimesNewRomanPSMT"/>
          <w:color w:val="000000"/>
          <w:sz w:val="28"/>
          <w:szCs w:val="28"/>
        </w:rPr>
        <w:br/>
        <w:t>размещена на официальном сайте образовательной организации не позднее,</w:t>
      </w:r>
      <w:r>
        <w:rPr>
          <w:rFonts w:ascii="TimesNewRomanPSMT" w:hAnsi="TimesNewRomanPSMT"/>
          <w:color w:val="000000"/>
          <w:sz w:val="28"/>
          <w:szCs w:val="28"/>
        </w:rPr>
        <w:br/>
        <w:t>чем за 7 дней до даты проведения родительского собрания. Дата проведения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родительского собрания не должна изменяться менее чем за 3 дня до</w:t>
      </w:r>
      <w:r>
        <w:rPr>
          <w:rFonts w:ascii="TimesNewRomanPSMT" w:hAnsi="TimesNewRomanPSMT"/>
          <w:color w:val="000000"/>
          <w:sz w:val="28"/>
          <w:szCs w:val="28"/>
        </w:rPr>
        <w:br/>
        <w:t>назначенной даты собрания, указанной в информации, опубликованной на</w:t>
      </w:r>
      <w:r>
        <w:rPr>
          <w:rFonts w:ascii="TimesNewRomanPSMT" w:hAnsi="TimesNewRomanPSMT"/>
          <w:color w:val="000000"/>
          <w:sz w:val="28"/>
          <w:szCs w:val="28"/>
        </w:rPr>
        <w:br/>
        <w:t>официальном сайте образовательной организации. На родительском</w:t>
      </w:r>
      <w:r>
        <w:rPr>
          <w:rFonts w:ascii="TimesNewRomanPSMT" w:hAnsi="TimesNewRomanPSMT"/>
          <w:color w:val="000000"/>
          <w:sz w:val="28"/>
          <w:szCs w:val="28"/>
        </w:rPr>
        <w:br/>
        <w:t>собрании класса должны быть приглашены и присутствовать: 1) родители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(законные представители) обучающихся в классе; 2) ответственный за выбор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представитель администрации; 3) классный руководитель; 4) педагоги,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которые предусматриваются в качестве учителей по модулям курса ОРКСЭ;</w:t>
      </w:r>
      <w:r>
        <w:rPr>
          <w:rFonts w:ascii="TimesNewRomanPSMT" w:hAnsi="TimesNewRomanPSMT"/>
          <w:color w:val="000000"/>
          <w:sz w:val="28"/>
          <w:szCs w:val="28"/>
        </w:rPr>
        <w:br/>
        <w:t>5) представитель родительского комитета в образовательной организации; 6)</w:t>
      </w:r>
      <w:r>
        <w:rPr>
          <w:rFonts w:ascii="TimesNewRomanPSMT" w:hAnsi="TimesNewRomanPSMT"/>
          <w:color w:val="000000"/>
          <w:sz w:val="28"/>
          <w:szCs w:val="28"/>
        </w:rPr>
        <w:br/>
        <w:t>выразившие желание участвовать в собрании официальные представители</w:t>
      </w:r>
      <w:r>
        <w:rPr>
          <w:rFonts w:ascii="TimesNewRomanPSMT" w:hAnsi="TimesNewRomanPSMT"/>
          <w:color w:val="000000"/>
          <w:sz w:val="28"/>
          <w:szCs w:val="28"/>
        </w:rPr>
        <w:br/>
        <w:t>централизованных религиозных организаций Русской Православной Церкви,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мусульманских, буддистских, иудаистских</w:t>
      </w:r>
      <w:r w:rsidR="0064543E">
        <w:rPr>
          <w:rFonts w:ascii="TimesNewRomanPSMT" w:hAnsi="TimesNewRomanPSMT"/>
          <w:color w:val="000000"/>
          <w:sz w:val="28"/>
          <w:szCs w:val="28"/>
        </w:rPr>
        <w:t xml:space="preserve"> централизованных религиозных</w:t>
      </w:r>
      <w:r w:rsidR="0064543E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организаций из числа организаций, представленных в федеральных или</w:t>
      </w:r>
      <w:r>
        <w:rPr>
          <w:rFonts w:ascii="TimesNewRomanPSMT" w:hAnsi="TimesNewRomanPSMT"/>
          <w:color w:val="000000"/>
          <w:sz w:val="28"/>
          <w:szCs w:val="28"/>
        </w:rPr>
        <w:br/>
        <w:t>региональных координационных органах, советах по курсу ОРКСЭ.</w:t>
      </w:r>
      <w:r>
        <w:rPr>
          <w:rFonts w:ascii="TimesNewRomanPSMT" w:hAnsi="TimesNewRomanPSMT"/>
          <w:color w:val="000000"/>
          <w:sz w:val="28"/>
          <w:szCs w:val="28"/>
        </w:rPr>
        <w:br/>
        <w:t>Допускается проведение общего собрания родителей (законных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представителей) обучающихся нескольких (двух и более) классов. В таком</w:t>
      </w:r>
      <w:r>
        <w:rPr>
          <w:rFonts w:ascii="TimesNewRomanPSMT" w:hAnsi="TimesNewRomanPSMT"/>
          <w:color w:val="000000"/>
          <w:sz w:val="28"/>
          <w:szCs w:val="28"/>
        </w:rPr>
        <w:br/>
        <w:t>случае протоколы родительского собрания должны быть оформлены по</w:t>
      </w:r>
      <w:r>
        <w:rPr>
          <w:rFonts w:ascii="TimesNewRomanPSMT" w:hAnsi="TimesNewRomanPSMT"/>
          <w:color w:val="000000"/>
          <w:sz w:val="28"/>
          <w:szCs w:val="28"/>
        </w:rPr>
        <w:br/>
        <w:t>каждому классу на основе личных заявлений родителей (законных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представителей) обучающихся в каждом классе. Вести собрание должен</w:t>
      </w:r>
      <w:r>
        <w:rPr>
          <w:rFonts w:ascii="TimesNewRomanPSMT" w:hAnsi="TimesNewRomanPSMT"/>
          <w:color w:val="000000"/>
          <w:sz w:val="28"/>
          <w:szCs w:val="28"/>
        </w:rPr>
        <w:br/>
        <w:t>ответственный или руководитель (директор) образовательной организации.</w:t>
      </w:r>
      <w:r>
        <w:rPr>
          <w:rFonts w:ascii="TimesNewRomanPSMT" w:hAnsi="TimesNewRomanPSMT"/>
          <w:color w:val="000000"/>
          <w:sz w:val="28"/>
          <w:szCs w:val="28"/>
        </w:rPr>
        <w:br/>
        <w:t>Проведение родительского собрания рекомендуется построить по</w:t>
      </w:r>
      <w:r>
        <w:rPr>
          <w:rFonts w:ascii="TimesNewRomanPSMT" w:hAnsi="TimesNewRomanPSMT"/>
          <w:color w:val="000000"/>
          <w:sz w:val="28"/>
          <w:szCs w:val="28"/>
        </w:rPr>
        <w:br/>
        <w:t>следующему примерному плану. 1) Вводное выступление ответственного</w:t>
      </w:r>
      <w:r>
        <w:rPr>
          <w:rFonts w:ascii="TimesNewRomanPSMT" w:hAnsi="TimesNewRomanPSMT"/>
          <w:color w:val="000000"/>
          <w:sz w:val="28"/>
          <w:szCs w:val="28"/>
        </w:rPr>
        <w:br/>
        <w:t>или руководителя (директора) образовательной организации по теме</w:t>
      </w:r>
      <w:r>
        <w:rPr>
          <w:rFonts w:ascii="TimesNewRomanPSMT" w:hAnsi="TimesNewRomanPSMT"/>
          <w:color w:val="000000"/>
          <w:sz w:val="28"/>
          <w:szCs w:val="28"/>
        </w:rPr>
        <w:br/>
        <w:t>собрания. 2) Представление педагогических работников, которые</w:t>
      </w:r>
      <w:r>
        <w:rPr>
          <w:rFonts w:ascii="TimesNewRomanPSMT" w:hAnsi="TimesNewRomanPSMT"/>
          <w:color w:val="000000"/>
          <w:sz w:val="28"/>
          <w:szCs w:val="28"/>
        </w:rPr>
        <w:br/>
        <w:t>предполагаются в качестве учителей по всем модулям курса ОРКСЭ.</w:t>
      </w:r>
      <w:r>
        <w:rPr>
          <w:rFonts w:ascii="TimesNewRomanPSMT" w:hAnsi="TimesNewRomanPSMT"/>
          <w:color w:val="000000"/>
          <w:sz w:val="28"/>
          <w:szCs w:val="28"/>
        </w:rPr>
        <w:br/>
        <w:t>3) Представление содержания образования по модулям курса ОРКСЭ.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Представление родителям (законным представителям) содержания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 проводится ответственным или педагогическими работниками,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которые предполагаются в качестве учителей по модулям курса ОРКСЭ.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Родителям (законным представителям) должны быть последовательно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представлены все модули курса ОРКСЭ вне зависимости от предполагаемого</w:t>
      </w:r>
      <w:r>
        <w:rPr>
          <w:rFonts w:ascii="TimesNewRomanPSMT" w:hAnsi="TimesNewRomanPSMT"/>
          <w:color w:val="000000"/>
          <w:sz w:val="28"/>
          <w:szCs w:val="28"/>
        </w:rPr>
        <w:br/>
        <w:t>выбора родителей (законных представителей) обучающихся. Представление</w:t>
      </w:r>
      <w:r>
        <w:rPr>
          <w:rFonts w:ascii="TimesNewRomanPSMT" w:hAnsi="TimesNewRomanPSMT"/>
          <w:color w:val="000000"/>
          <w:sz w:val="28"/>
          <w:szCs w:val="28"/>
        </w:rPr>
        <w:br/>
        <w:t>содержания образования по каждому из модулей курса ОРКСЭ должно</w:t>
      </w:r>
      <w:r>
        <w:rPr>
          <w:rFonts w:ascii="TimesNewRomanPSMT" w:hAnsi="TimesNewRomanPSMT"/>
          <w:color w:val="000000"/>
          <w:sz w:val="28"/>
          <w:szCs w:val="28"/>
        </w:rPr>
        <w:br/>
        <w:t>включать краткий рассказ о содержании данного модуля, целях и ожидаемых</w:t>
      </w:r>
      <w:r>
        <w:rPr>
          <w:rFonts w:ascii="TimesNewRomanPSMT" w:hAnsi="TimesNewRomanPSMT"/>
          <w:color w:val="000000"/>
          <w:sz w:val="28"/>
          <w:szCs w:val="28"/>
        </w:rPr>
        <w:br/>
        <w:t>результатах образования, используемом в учебно-методическом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обеспечении. В представлении учебно-методического обеспечения должны</w:t>
      </w:r>
      <w:r>
        <w:rPr>
          <w:rFonts w:ascii="TimesNewRomanPSMT" w:hAnsi="TimesNewRomanPSMT"/>
          <w:color w:val="000000"/>
          <w:sz w:val="28"/>
          <w:szCs w:val="28"/>
        </w:rPr>
        <w:br/>
        <w:t>использоваться учебники, учебно-методические комплексы, включенные в</w:t>
      </w:r>
      <w:r>
        <w:rPr>
          <w:rFonts w:ascii="TimesNewRomanPSMT" w:hAnsi="TimesNewRomanPSMT"/>
          <w:color w:val="000000"/>
          <w:sz w:val="28"/>
          <w:szCs w:val="28"/>
        </w:rPr>
        <w:br/>
        <w:t>действующие Федеральные перечни учебников. В представлении учебников</w:t>
      </w:r>
      <w:r>
        <w:rPr>
          <w:rFonts w:ascii="TimesNewRomanPSMT" w:hAnsi="TimesNewRomanPSMT"/>
          <w:color w:val="000000"/>
          <w:sz w:val="28"/>
          <w:szCs w:val="28"/>
        </w:rPr>
        <w:br/>
        <w:t>по религиозным культурам следует указать на наличие или отсутствие их</w:t>
      </w:r>
      <w:r>
        <w:rPr>
          <w:rFonts w:ascii="TimesNewRomanPSMT" w:hAnsi="TimesNewRomanPSMT"/>
          <w:color w:val="000000"/>
          <w:sz w:val="28"/>
          <w:szCs w:val="28"/>
        </w:rPr>
        <w:br/>
        <w:t>экспертизы в соответствующих централизованных религиозных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организациях. Следует отметить единую ценностную основу предметной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области духовно-нравственной воспитательной направленности, курса</w:t>
      </w:r>
      <w:r>
        <w:rPr>
          <w:rFonts w:ascii="TimesNewRomanPSMT" w:hAnsi="TimesNewRomanPSMT"/>
          <w:color w:val="000000"/>
          <w:sz w:val="28"/>
          <w:szCs w:val="28"/>
        </w:rPr>
        <w:br/>
        <w:t>ОРКСЭ. Она ориентирована на культуру и традиции народов России,</w:t>
      </w:r>
      <w:r>
        <w:rPr>
          <w:rFonts w:ascii="TimesNewRomanPSMT" w:hAnsi="TimesNewRomanPSMT"/>
          <w:color w:val="000000"/>
          <w:sz w:val="28"/>
          <w:szCs w:val="28"/>
        </w:rPr>
        <w:br/>
        <w:t>российские общенациональные гражданские ценности и нормы,</w:t>
      </w:r>
      <w:r>
        <w:rPr>
          <w:rFonts w:ascii="TimesNewRomanPSMT" w:hAnsi="TimesNewRomanPSMT"/>
          <w:color w:val="000000"/>
          <w:sz w:val="28"/>
          <w:szCs w:val="28"/>
        </w:rPr>
        <w:br/>
        <w:t>веротерпимость, уважение национальных и культурных особенностей</w:t>
      </w:r>
      <w:r>
        <w:rPr>
          <w:rFonts w:ascii="TimesNewRomanPSMT" w:hAnsi="TimesNewRomanPSMT"/>
          <w:color w:val="000000"/>
          <w:sz w:val="28"/>
          <w:szCs w:val="28"/>
        </w:rPr>
        <w:br/>
        <w:t>народов России, семей, права на мировоззренческое самоопределение и</w:t>
      </w:r>
      <w:r>
        <w:rPr>
          <w:rFonts w:ascii="TimesNewRomanPSMT" w:hAnsi="TimesNewRomanPSMT"/>
          <w:color w:val="000000"/>
          <w:sz w:val="28"/>
          <w:szCs w:val="28"/>
        </w:rPr>
        <w:br/>
        <w:t>свободное культурное развитие, достоинство личности в российском</w:t>
      </w:r>
      <w:r>
        <w:rPr>
          <w:rFonts w:ascii="TimesNewRomanPSMT" w:hAnsi="TimesNewRomanPSMT"/>
          <w:color w:val="000000"/>
          <w:sz w:val="28"/>
          <w:szCs w:val="28"/>
        </w:rPr>
        <w:br/>
        <w:t>обществе и государстве. В представлении конфессиональных модулей (не</w:t>
      </w:r>
      <w:r>
        <w:rPr>
          <w:rFonts w:ascii="TimesNewRomanPSMT" w:hAnsi="TimesNewRomanPSMT"/>
          <w:color w:val="000000"/>
          <w:sz w:val="28"/>
          <w:szCs w:val="28"/>
        </w:rPr>
        <w:br/>
        <w:t>учебников) по религиозным культурам имеют право участвовать, выступить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на собрании официальные представители соответствующих религиозных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организаций. 4) Ответы на вопросы родителей (законных представителей)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обучающихся. 5) Заполнение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личных заявлений (приложение 2). Бланки заявлений должны</w:t>
      </w:r>
      <w:r>
        <w:rPr>
          <w:rFonts w:ascii="TimesNewRomanPSMT" w:hAnsi="TimesNewRomanPSMT"/>
          <w:color w:val="000000"/>
          <w:sz w:val="28"/>
          <w:szCs w:val="28"/>
        </w:rPr>
        <w:br/>
        <w:t>быть заготовлены заранее и розданы на завершающем этапе собрания.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Родители (законные представители)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заполняют бланк</w:t>
      </w:r>
      <w:r>
        <w:rPr>
          <w:rFonts w:ascii="TimesNewRomanPSMT" w:hAnsi="TimesNewRomanPSMT"/>
          <w:color w:val="000000"/>
          <w:sz w:val="28"/>
          <w:szCs w:val="28"/>
        </w:rPr>
        <w:br/>
        <w:t>заявления самостоятельно, от руки. Допускается оформление заявления</w:t>
      </w:r>
      <w:r>
        <w:rPr>
          <w:rFonts w:ascii="TimesNewRomanPSMT" w:hAnsi="TimesNewRomanPSMT"/>
          <w:color w:val="000000"/>
          <w:sz w:val="28"/>
          <w:szCs w:val="28"/>
        </w:rPr>
        <w:br/>
        <w:t>одним из родителей (законных представителей) обучающегося. В заявле</w:t>
      </w:r>
      <w:r w:rsidR="0064543E">
        <w:rPr>
          <w:rFonts w:ascii="TimesNewRomanPSMT" w:hAnsi="TimesNewRomanPSMT"/>
          <w:color w:val="000000"/>
          <w:sz w:val="28"/>
          <w:szCs w:val="28"/>
        </w:rPr>
        <w:t>нии</w:t>
      </w:r>
      <w:r>
        <w:rPr>
          <w:rFonts w:ascii="TimesNewRomanPSMT" w:hAnsi="TimesNewRomanPSMT"/>
          <w:color w:val="000000"/>
          <w:sz w:val="28"/>
          <w:szCs w:val="28"/>
        </w:rPr>
        <w:br/>
        <w:t>указываются: 1) название образовательной организации и место её</w:t>
      </w:r>
      <w:r>
        <w:rPr>
          <w:rFonts w:ascii="TimesNewRomanPSMT" w:hAnsi="TimesNewRomanPSMT"/>
          <w:color w:val="000000"/>
          <w:sz w:val="28"/>
          <w:szCs w:val="28"/>
        </w:rPr>
        <w:br/>
        <w:t>нахождения (город, посёлок и др.); 2) фамилия и инициалы руководителя</w:t>
      </w:r>
      <w:r>
        <w:rPr>
          <w:rFonts w:ascii="TimesNewRomanPSMT" w:hAnsi="TimesNewRomanPSMT"/>
          <w:color w:val="000000"/>
          <w:sz w:val="28"/>
          <w:szCs w:val="28"/>
        </w:rPr>
        <w:br/>
        <w:t>(директора) образовательной организации; 3) класс, в котором обучается</w:t>
      </w:r>
      <w:r>
        <w:rPr>
          <w:rFonts w:ascii="TimesNewRomanPSMT" w:hAnsi="TimesNewRomanPSMT"/>
          <w:color w:val="000000"/>
          <w:sz w:val="28"/>
          <w:szCs w:val="28"/>
        </w:rPr>
        <w:br/>
        <w:t>ребёнок; 4) фамилия и имя ребёнка; 5) название выбранного модуля курса</w:t>
      </w:r>
      <w:r>
        <w:rPr>
          <w:rFonts w:ascii="TimesNewRomanPSMT" w:hAnsi="TimesNewRomanPSMT"/>
          <w:color w:val="000000"/>
          <w:sz w:val="28"/>
          <w:szCs w:val="28"/>
        </w:rPr>
        <w:br/>
        <w:t>ОРКСЭ; 6) дата; 7) личная подпись (подписи) родителя (законного</w:t>
      </w:r>
      <w:r>
        <w:rPr>
          <w:rFonts w:ascii="TimesNewRomanPSMT" w:hAnsi="TimesNewRomanPSMT"/>
          <w:color w:val="000000"/>
          <w:sz w:val="28"/>
          <w:szCs w:val="28"/>
        </w:rPr>
        <w:br/>
        <w:t>представителя) обучающегося с расшифровкой. 6) Сбор заполненных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родителями (законными представителями) личных заявлений, проверка</w:t>
      </w:r>
      <w:r>
        <w:rPr>
          <w:rFonts w:ascii="TimesNewRomanPSMT" w:hAnsi="TimesNewRomanPSMT"/>
          <w:color w:val="000000"/>
          <w:sz w:val="28"/>
          <w:szCs w:val="28"/>
        </w:rPr>
        <w:br/>
        <w:t>правильности их оформления, сверка числа личных заявлений по списку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учащихся каждого класса. </w:t>
      </w:r>
    </w:p>
    <w:p w:rsidR="009A736D" w:rsidRDefault="00B2745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2.3. Заключительный этап. Подведение итогов</w:t>
      </w:r>
      <w:r>
        <w:rPr>
          <w:rFonts w:ascii="TimesNewRomanPSMT" w:hAnsi="TimesNewRomanPSMT"/>
          <w:color w:val="000000"/>
          <w:sz w:val="28"/>
          <w:szCs w:val="28"/>
        </w:rPr>
        <w:br/>
        <w:t>выбора, направление информации о выборе в органы управления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образованием. По каждому классу должен быть оформлен протокол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родительского собрания класса (приложение 3). Данные по выбору в правом</w:t>
      </w:r>
      <w:r>
        <w:rPr>
          <w:rFonts w:ascii="TimesNewRomanPSMT" w:hAnsi="TimesNewRomanPSMT"/>
          <w:color w:val="000000"/>
          <w:sz w:val="28"/>
          <w:szCs w:val="28"/>
        </w:rPr>
        <w:br/>
        <w:t>столбце указываются в численной форме, с дублированием их в письменной</w:t>
      </w:r>
      <w:r>
        <w:rPr>
          <w:rFonts w:ascii="TimesNewRomanPSMT" w:hAnsi="TimesNewRomanPSMT"/>
          <w:color w:val="000000"/>
          <w:sz w:val="28"/>
          <w:szCs w:val="28"/>
        </w:rPr>
        <w:br/>
        <w:t>форме в скобках, например: 12 (двенадцать), 21 (двадцать один), 5 (пять) и</w:t>
      </w:r>
      <w:r>
        <w:rPr>
          <w:rFonts w:ascii="TimesNewRomanPSMT" w:hAnsi="TimesNewRomanPSMT"/>
          <w:color w:val="000000"/>
          <w:sz w:val="28"/>
          <w:szCs w:val="28"/>
        </w:rPr>
        <w:br/>
        <w:t>т.п. При отсутствии выбора одного или нескольких предметов (модулей)</w:t>
      </w:r>
      <w:r w:rsidR="005572DB" w:rsidRPr="005572D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5572DB">
        <w:rPr>
          <w:rFonts w:ascii="TimesNewRomanPSMT" w:hAnsi="TimesNewRomanPSMT"/>
          <w:color w:val="000000"/>
          <w:sz w:val="28"/>
          <w:szCs w:val="28"/>
        </w:rPr>
        <w:t>следует указать в соответствующей строке: 0 (ноль). Протокол должен быть</w:t>
      </w:r>
      <w:r w:rsidR="005572DB">
        <w:rPr>
          <w:rFonts w:ascii="TimesNewRomanPSMT" w:hAnsi="TimesNewRomanPSMT"/>
          <w:color w:val="000000"/>
          <w:sz w:val="28"/>
          <w:szCs w:val="28"/>
        </w:rPr>
        <w:br/>
        <w:t>подписан классным руководителем и председателем родительского комитета</w:t>
      </w:r>
      <w:r w:rsidR="005572DB">
        <w:rPr>
          <w:rFonts w:ascii="TimesNewRomanPSMT" w:hAnsi="TimesNewRomanPSMT"/>
          <w:color w:val="000000"/>
          <w:sz w:val="28"/>
          <w:szCs w:val="28"/>
        </w:rPr>
        <w:br/>
        <w:t>класса. В случае отсутствия родителей некоторых учащихся на собрании и</w:t>
      </w:r>
      <w:r w:rsidR="005572DB">
        <w:rPr>
          <w:rFonts w:ascii="TimesNewRomanPSMT" w:hAnsi="TimesNewRomanPSMT"/>
          <w:color w:val="000000"/>
          <w:sz w:val="28"/>
          <w:szCs w:val="28"/>
        </w:rPr>
        <w:br/>
        <w:t>получении от них заявления в более поздние сроки в протокол могут быть</w:t>
      </w:r>
      <w:r w:rsidR="005572DB">
        <w:rPr>
          <w:rFonts w:ascii="TimesNewRomanPSMT" w:hAnsi="TimesNewRomanPSMT"/>
          <w:color w:val="000000"/>
          <w:sz w:val="28"/>
          <w:szCs w:val="28"/>
        </w:rPr>
        <w:br/>
        <w:t>внесены изменения или он может быть переоформлен.</w:t>
      </w:r>
      <w:r w:rsidR="009A736D" w:rsidRPr="009A736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A736D">
        <w:rPr>
          <w:rFonts w:ascii="TimesNewRomanPSMT" w:hAnsi="TimesNewRomanPSMT"/>
          <w:color w:val="000000"/>
          <w:sz w:val="28"/>
          <w:szCs w:val="28"/>
        </w:rPr>
        <w:t>Это необходимо сделать до направления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данных в органы управления образованием информации в электронном виде.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Данные протоколов по каждому классу должны соответствовать числу и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содержанию личных заявлений родителей в каждом классе. После сбора всех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заявлений на родительских собраниях и добора заявлений от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отсутствовавших родителей ответственный оформляет лист сводной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информации образовательной организации (приложение 4), который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подписывается руководителем (директором) образовательной организации и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председателем родительского комитета образовательной организации,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</w:r>
      <w:r w:rsidR="009A736D">
        <w:rPr>
          <w:rFonts w:ascii="TimesNewRomanPSMT" w:hAnsi="TimesNewRomanPSMT"/>
          <w:color w:val="000000"/>
          <w:sz w:val="28"/>
          <w:szCs w:val="28"/>
        </w:rPr>
        <w:lastRenderedPageBreak/>
        <w:t>скрепляется официальной печатью образовательной организации. В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установленные сроки в органы управления образованием передаётся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информация о выборе в образовательной организации в установленном виде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(в электронном виде или лист сводной информации в печатном виде). В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образовательной организации по итогам выбора сохраняются: 1) заявления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родителей; 2) протоколы родительских собраний; 3) оригинал или копия листа сводной информации. Указанная документация сохраняется в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образовательной организации не менее 5-ти лет.</w:t>
      </w:r>
      <w:r w:rsidR="009A736D">
        <w:rPr>
          <w:rFonts w:ascii="TimesNewRomanPSMT" w:hAnsi="TimesNewRomanPSMT"/>
          <w:color w:val="000000"/>
          <w:sz w:val="28"/>
          <w:szCs w:val="28"/>
        </w:rPr>
        <w:br/>
        <w:t>3. Особые условия</w:t>
      </w:r>
    </w:p>
    <w:p w:rsidR="00423B4F" w:rsidRDefault="009A736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3.1. Допускается предварительный сбор заявлений от родителей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(законных представителей), которые могут отсутствовать в период выбора в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образовательной организации и соответственно на родительском собрании</w:t>
      </w:r>
      <w:r>
        <w:rPr>
          <w:rFonts w:ascii="TimesNewRomanPSMT" w:hAnsi="TimesNewRomanPSMT"/>
          <w:color w:val="000000"/>
          <w:sz w:val="28"/>
          <w:szCs w:val="28"/>
        </w:rPr>
        <w:br/>
        <w:t>по уважительным причинам. В этом случае ответственный или, по его</w:t>
      </w:r>
      <w:r>
        <w:rPr>
          <w:rFonts w:ascii="TimesNewRomanPSMT" w:hAnsi="TimesNewRomanPSMT"/>
          <w:color w:val="000000"/>
          <w:sz w:val="28"/>
          <w:szCs w:val="28"/>
        </w:rPr>
        <w:br/>
        <w:t>поручению, классный руководитель должен заранее выявить таких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родителей (законных представителей), проинформировать их о выборе, </w:t>
      </w:r>
      <w:r w:rsidR="00423B4F">
        <w:rPr>
          <w:rFonts w:ascii="TimesNewRomanPSMT" w:hAnsi="TimesNewRomanPSMT"/>
          <w:color w:val="000000"/>
          <w:sz w:val="28"/>
          <w:szCs w:val="28"/>
        </w:rPr>
        <w:t>передать им бланки заявлений, проверить их получение, обеспечить сбор правильно оформленных заявлений. Предварительно заполненные заявления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родителей (законных представителей) обучающихся должны сохраняться у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ответственного до проведения родительского собрания. Ответственный при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необходимости должен оказать помощь классному руководителю в общении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с родителями по вопросам выбора модуля ОРКСЭ (содержание образования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и др.), ответах на их вопросы. 3.2. В исключительных случаях допускается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изменение выбора родителями (законными представителями) после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подведения итогов родительских собраний и направления информации в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органы управления образованием. В этом случае родители (законные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 xml:space="preserve">представители) </w:t>
      </w:r>
      <w:proofErr w:type="gramStart"/>
      <w:r w:rsidR="00423B4F">
        <w:rPr>
          <w:rFonts w:ascii="TimesNewRomanPSMT" w:hAnsi="TimesNewRomanPSMT"/>
          <w:color w:val="000000"/>
          <w:sz w:val="28"/>
          <w:szCs w:val="28"/>
        </w:rPr>
        <w:t>обучающегося</w:t>
      </w:r>
      <w:proofErr w:type="gramEnd"/>
      <w:r w:rsidR="00423B4F">
        <w:rPr>
          <w:rFonts w:ascii="TimesNewRomanPSMT" w:hAnsi="TimesNewRomanPSMT"/>
          <w:color w:val="000000"/>
          <w:sz w:val="28"/>
          <w:szCs w:val="28"/>
        </w:rPr>
        <w:t xml:space="preserve"> должны обратиться к руководителю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(директору) образовательной организации лично или с письменным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заявлением. Решение об удовлетворении такого заявления принимается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руководителем (директором) образовательной организации по согласованию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с педагогическими работниками, которые предполагаются в качестве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учителей по модулям курса ОРКСЭ. Изменение выбора должно быть оформлено новым заявлением от родителей (законных представителей)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обучающегося, которое также должно сохраняться в образовательной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  <w:t>организации, вместе с их первоначальным заявлением.</w:t>
      </w:r>
    </w:p>
    <w:p w:rsidR="005D3C0E" w:rsidRDefault="00423B4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Приложение 1</w:t>
      </w:r>
      <w:r>
        <w:rPr>
          <w:rFonts w:ascii="TimesNewRomanPSMT" w:hAnsi="TimesNewRomanPSMT"/>
          <w:color w:val="000000"/>
          <w:sz w:val="28"/>
          <w:szCs w:val="28"/>
        </w:rPr>
        <w:br/>
        <w:t>Информация о преподавании в 4-х классах 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организаций комплексного учебного курса "Основы религиозных культур и</w:t>
      </w:r>
      <w:r>
        <w:rPr>
          <w:rFonts w:ascii="TimesNewRomanPSMT" w:hAnsi="TimesNewRomanPSMT"/>
          <w:color w:val="000000"/>
          <w:sz w:val="28"/>
          <w:szCs w:val="28"/>
        </w:rPr>
        <w:br/>
        <w:t>светской этики"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Уважаемые родители!</w:t>
      </w:r>
      <w:r>
        <w:rPr>
          <w:rFonts w:ascii="TimesNewRomanPSMT" w:hAnsi="TimesNewRomanPSMT"/>
          <w:color w:val="000000"/>
          <w:sz w:val="28"/>
          <w:szCs w:val="28"/>
        </w:rPr>
        <w:br/>
        <w:t>В 4-х классах образовательных организаций Российской Федерации</w:t>
      </w:r>
      <w:r>
        <w:rPr>
          <w:rFonts w:ascii="TimesNewRomanPSMT" w:hAnsi="TimesNewRomanPSMT"/>
          <w:color w:val="000000"/>
          <w:sz w:val="28"/>
          <w:szCs w:val="28"/>
        </w:rPr>
        <w:br/>
        <w:t>осуществляется преподавание комплексного учебного курса "Основы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этики", включающего шесть учебных</w:t>
      </w:r>
      <w:r>
        <w:rPr>
          <w:rFonts w:ascii="TimesNewRomanPSMT" w:hAnsi="TimesNewRomanPSMT"/>
          <w:color w:val="000000"/>
          <w:sz w:val="28"/>
          <w:szCs w:val="28"/>
        </w:rPr>
        <w:br/>
        <w:t>модулей по выбору семьи, родителей (законных представителей) школьника:</w:t>
      </w:r>
      <w:r>
        <w:rPr>
          <w:rFonts w:ascii="TimesNewRomanPSMT" w:hAnsi="TimesNewRomanPSMT"/>
          <w:color w:val="000000"/>
          <w:sz w:val="28"/>
          <w:szCs w:val="28"/>
        </w:rPr>
        <w:br/>
        <w:t>"Основы православной культуры"; "Основы исламской культуры"; "Основы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буддийской культуры"; "Основы иудейской культуры"; "Основы мировых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культур"; "Основы светской этики", Преподавание направлено</w:t>
      </w:r>
      <w:r>
        <w:rPr>
          <w:rFonts w:ascii="TimesNewRomanPSMT" w:hAnsi="TimesNewRomanPSMT"/>
          <w:color w:val="000000"/>
          <w:sz w:val="28"/>
          <w:szCs w:val="28"/>
        </w:rPr>
        <w:br/>
        <w:t>на воспитание учащихся, формирование, прежде всего, их мировоззрения и</w:t>
      </w:r>
      <w:r>
        <w:rPr>
          <w:rFonts w:ascii="TimesNewRomanPSMT" w:hAnsi="TimesNewRomanPSMT"/>
          <w:color w:val="000000"/>
          <w:sz w:val="28"/>
          <w:szCs w:val="28"/>
        </w:rPr>
        <w:br/>
        <w:t>нравственной культуры с учетом мировоззренческих и культурных</w:t>
      </w:r>
      <w:r>
        <w:rPr>
          <w:rFonts w:ascii="TimesNewRomanPSMT" w:hAnsi="TimesNewRomanPSMT"/>
          <w:color w:val="000000"/>
          <w:sz w:val="28"/>
          <w:szCs w:val="28"/>
        </w:rPr>
        <w:br/>
        <w:t>особенностей и потребностей семьи школьника. В связи с этим выбор для</w:t>
      </w:r>
      <w:r>
        <w:rPr>
          <w:rFonts w:ascii="TimesNewRomanPSMT" w:hAnsi="TimesNewRomanPSMT"/>
          <w:color w:val="000000"/>
          <w:sz w:val="28"/>
          <w:szCs w:val="28"/>
        </w:rPr>
        <w:br/>
        <w:t>изучения школьником основ определённой религиозной культуры или мировых религиозных культур, или основ светской этики согласно</w:t>
      </w:r>
      <w:r>
        <w:rPr>
          <w:rFonts w:ascii="TimesNewRomanPSMT" w:hAnsi="TimesNewRomanPSMT"/>
          <w:color w:val="000000"/>
          <w:sz w:val="28"/>
          <w:szCs w:val="28"/>
        </w:rPr>
        <w:br/>
        <w:t>законодательству Российской Федерации осуществляется исключительно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родителями (законными представителями) несовершеннолетнего учащегося.</w:t>
      </w:r>
      <w:r>
        <w:rPr>
          <w:rFonts w:ascii="TimesNewRomanPSMT" w:hAnsi="TimesNewRomanPSMT"/>
          <w:color w:val="000000"/>
          <w:sz w:val="28"/>
          <w:szCs w:val="28"/>
        </w:rPr>
        <w:br/>
        <w:t>При этом вы можете посоветоваться с ребёнком и учесть его личное мнение.</w:t>
      </w:r>
      <w:r>
        <w:rPr>
          <w:rFonts w:ascii="TimesNewRomanPSMT" w:hAnsi="TimesNewRomanPSMT"/>
          <w:color w:val="000000"/>
          <w:sz w:val="28"/>
          <w:szCs w:val="28"/>
        </w:rPr>
        <w:br/>
        <w:t>Преподавать все модули, в том числе по основам религиозных культур,</w:t>
      </w:r>
      <w:r>
        <w:rPr>
          <w:rFonts w:ascii="TimesNewRomanPSMT" w:hAnsi="TimesNewRomanPSMT"/>
          <w:color w:val="000000"/>
          <w:sz w:val="28"/>
          <w:szCs w:val="28"/>
        </w:rPr>
        <w:br/>
        <w:t>будут школьные учителя, получившие соответствующую подготовку. Для</w:t>
      </w:r>
      <w:r>
        <w:rPr>
          <w:rFonts w:ascii="TimesNewRomanPSMT" w:hAnsi="TimesNewRomanPSMT"/>
          <w:color w:val="000000"/>
          <w:sz w:val="28"/>
          <w:szCs w:val="28"/>
        </w:rPr>
        <w:br/>
        <w:t>осуществления выбора необходимо личное присутствие (возможно одного из</w:t>
      </w:r>
      <w:r>
        <w:rPr>
          <w:rFonts w:ascii="TimesNewRomanPSMT" w:hAnsi="TimesNewRomanPSMT"/>
          <w:color w:val="000000"/>
          <w:sz w:val="28"/>
          <w:szCs w:val="28"/>
        </w:rPr>
        <w:br/>
        <w:t>родителей) на родительском собрании и личное заполнение заявления,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которым будет письменно зафиксирован ваш выбор. На родительском собрании вам будет представлено содержание каждого из указанных</w:t>
      </w:r>
      <w:r>
        <w:rPr>
          <w:rFonts w:ascii="TimesNewRomanPSMT" w:hAnsi="TimesNewRomanPSMT"/>
          <w:color w:val="000000"/>
          <w:sz w:val="28"/>
          <w:szCs w:val="28"/>
        </w:rPr>
        <w:br/>
        <w:t>модулей, вы сможете получить ответы на вопросы от представителей администрации школы, педагогов, представителей соответствующих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организаций. Присутствие на собрании, по крайней мере,</w:t>
      </w:r>
      <w:r>
        <w:rPr>
          <w:rFonts w:ascii="TimesNewRomanPSMT" w:hAnsi="TimesNewRomanPSMT"/>
          <w:color w:val="000000"/>
          <w:sz w:val="28"/>
          <w:szCs w:val="28"/>
        </w:rPr>
        <w:br/>
        <w:t>одного из родителей, и заполнение личного заявления о выборе -</w:t>
      </w:r>
      <w:r>
        <w:rPr>
          <w:rFonts w:ascii="TimesNewRomanPSMT" w:hAnsi="TimesNewRomanPSMT"/>
          <w:color w:val="000000"/>
          <w:sz w:val="28"/>
          <w:szCs w:val="28"/>
        </w:rPr>
        <w:br/>
        <w:t>обязательно. Отказ от изучения любого из шести модулей не допускается.</w:t>
      </w:r>
      <w:r>
        <w:rPr>
          <w:rFonts w:ascii="TimesNewRomanPSMT" w:hAnsi="TimesNewRomanPSMT"/>
          <w:color w:val="000000"/>
          <w:sz w:val="28"/>
          <w:szCs w:val="28"/>
        </w:rPr>
        <w:br/>
        <w:t>Дата, время, место проведения родительского собрания:</w:t>
      </w:r>
      <w:r>
        <w:rPr>
          <w:rFonts w:ascii="TimesNewRomanPSMT" w:hAnsi="TimesNewRomanPSMT"/>
          <w:color w:val="000000"/>
          <w:sz w:val="28"/>
          <w:szCs w:val="28"/>
        </w:rPr>
        <w:br/>
        <w:t>С уважением, администрация</w:t>
      </w:r>
      <w:r>
        <w:rPr>
          <w:rFonts w:ascii="TimesNewRomanPSMT" w:hAnsi="TimesNewRomanPSMT"/>
          <w:color w:val="000000"/>
          <w:sz w:val="28"/>
          <w:szCs w:val="28"/>
        </w:rPr>
        <w:br/>
        <w:t>(наименование, место нахождения образовательной организации)</w:t>
      </w:r>
      <w:r>
        <w:rPr>
          <w:rFonts w:ascii="TimesNewRomanPSMT" w:hAnsi="TimesNewRomanPSMT"/>
          <w:color w:val="000000"/>
          <w:sz w:val="28"/>
          <w:szCs w:val="28"/>
        </w:rPr>
        <w:br/>
        <w:t>Приложение</w:t>
      </w:r>
      <w:r>
        <w:rPr>
          <w:rFonts w:ascii="TimesNewRomanPSMT" w:hAnsi="TimesNewRomanPSMT"/>
          <w:color w:val="000000"/>
          <w:sz w:val="28"/>
          <w:szCs w:val="28"/>
        </w:rPr>
        <w:br/>
        <w:t>Директору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(наименование, место нахождения образовательной организации)</w:t>
      </w:r>
      <w:r>
        <w:rPr>
          <w:rFonts w:ascii="TimesNewRomanPSMT" w:hAnsi="TimesNewRomanPSMT"/>
          <w:color w:val="000000"/>
          <w:sz w:val="28"/>
          <w:szCs w:val="28"/>
        </w:rPr>
        <w:br/>
        <w:t>(Ф.И.О.)</w:t>
      </w:r>
    </w:p>
    <w:p w:rsidR="005873B8" w:rsidRDefault="005D3C0E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Заявление</w:t>
      </w:r>
      <w:r>
        <w:rPr>
          <w:rFonts w:ascii="TimesNewRomanPSMT" w:hAnsi="TimesNewRomanPSMT"/>
          <w:color w:val="000000"/>
          <w:sz w:val="28"/>
          <w:szCs w:val="28"/>
        </w:rPr>
        <w:br/>
        <w:t>Мы, родители (законные представители) учащегося _______ "___"</w:t>
      </w:r>
      <w:r>
        <w:rPr>
          <w:rFonts w:ascii="TimesNewRomanPSMT" w:hAnsi="TimesNewRomanPSMT"/>
          <w:color w:val="000000"/>
          <w:sz w:val="28"/>
          <w:szCs w:val="28"/>
        </w:rPr>
        <w:br/>
        <w:t>класса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 (наименование, место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нахождения образовательной организации)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 (Ф.И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 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ребёнка), из предлагаемых на выбор модулей комплексного учебного курса</w:t>
      </w:r>
      <w:r>
        <w:rPr>
          <w:rFonts w:ascii="TimesNewRomanPSMT" w:hAnsi="TimesNewRomanPSMT"/>
          <w:color w:val="000000"/>
          <w:sz w:val="28"/>
          <w:szCs w:val="28"/>
        </w:rPr>
        <w:br/>
        <w:t>"Основы религиозных культур и светской этики": "Основы православной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культуры", "Основы исламской культуры", "Основы буддийской культуры",</w:t>
      </w:r>
      <w:r>
        <w:rPr>
          <w:rFonts w:ascii="TimesNewRomanPSMT" w:hAnsi="TimesNewRomanPSMT"/>
          <w:color w:val="000000"/>
          <w:sz w:val="28"/>
          <w:szCs w:val="28"/>
        </w:rPr>
        <w:br/>
        <w:t>"Основы иудейской культуры" "Основы мировых религиозных культур",</w:t>
      </w:r>
      <w:r>
        <w:rPr>
          <w:rFonts w:ascii="TimesNewRomanPSMT" w:hAnsi="TimesNewRomanPSMT"/>
          <w:color w:val="000000"/>
          <w:sz w:val="28"/>
          <w:szCs w:val="28"/>
        </w:rPr>
        <w:br/>
        <w:t>"Основы светской этики" выбираем для своего ребёнка изучение модуля</w:t>
      </w:r>
      <w:r>
        <w:rPr>
          <w:rFonts w:ascii="TimesNewRomanPSMT" w:hAnsi="TimesNewRomanPSMT"/>
          <w:color w:val="000000"/>
          <w:sz w:val="28"/>
          <w:szCs w:val="28"/>
        </w:rPr>
        <w:br/>
        <w:t>(написать от руки):</w:t>
      </w:r>
      <w:r>
        <w:rPr>
          <w:rFonts w:ascii="TimesNewRomanPSMT" w:hAnsi="TimesNewRomanPSMT"/>
          <w:color w:val="000000"/>
          <w:sz w:val="28"/>
          <w:szCs w:val="28"/>
        </w:rPr>
        <w:br/>
        <w:t>Дата " " ________ 20 г.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 (Ф.И.О.) (подпись) ______________ (Ф.И.О.)</w:t>
      </w:r>
      <w:r>
        <w:rPr>
          <w:rFonts w:ascii="TimesNewRomanPSMT" w:hAnsi="TimesNewRomanPSMT"/>
          <w:color w:val="000000"/>
          <w:sz w:val="28"/>
          <w:szCs w:val="28"/>
        </w:rPr>
        <w:br/>
        <w:t>(подпись)</w:t>
      </w:r>
      <w:r>
        <w:rPr>
          <w:rFonts w:ascii="TimesNewRomanPSMT" w:hAnsi="TimesNewRomanPSMT"/>
          <w:color w:val="000000"/>
          <w:sz w:val="28"/>
          <w:szCs w:val="28"/>
        </w:rPr>
        <w:br/>
        <w:t>Протокол родительского собрания _____ "___ " класса</w:t>
      </w:r>
      <w:r>
        <w:rPr>
          <w:rFonts w:ascii="TimesNewRomanPSMT" w:hAnsi="TimesNewRomanPSMT"/>
          <w:color w:val="000000"/>
          <w:sz w:val="28"/>
          <w:szCs w:val="28"/>
        </w:rPr>
        <w:br/>
        <w:t>Приложение 3</w:t>
      </w:r>
      <w:r>
        <w:rPr>
          <w:rFonts w:ascii="TimesNewRomanPSMT" w:hAnsi="TimesNewRomanPSMT"/>
          <w:color w:val="000000"/>
          <w:sz w:val="28"/>
          <w:szCs w:val="28"/>
        </w:rPr>
        <w:br/>
        <w:t>(наименование, место нахождения образовательной организации)</w:t>
      </w:r>
      <w:r>
        <w:rPr>
          <w:rFonts w:ascii="TimesNewRomanPSMT" w:hAnsi="TimesNewRomanPSMT"/>
          <w:color w:val="000000"/>
          <w:sz w:val="28"/>
          <w:szCs w:val="28"/>
        </w:rPr>
        <w:br/>
        <w:t>Результаты выбора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 ___ "___" класса модулей комплексного курса "Основы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этики":</w:t>
      </w:r>
      <w:r>
        <w:rPr>
          <w:rFonts w:ascii="TimesNewRomanPSMT" w:hAnsi="TimesNewRomanPSMT"/>
          <w:color w:val="000000"/>
          <w:sz w:val="28"/>
          <w:szCs w:val="28"/>
        </w:rPr>
        <w:br/>
        <w:t>Название модуля Число учащихся (число цифрами и письменно)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Основы православной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культуры Основы исламской культуры 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буддийской культуры Основы иудейской культуры Основы мировых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Основы светской этики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  <w:t>Дата "___"______________ 20____ г.</w:t>
      </w:r>
      <w:r>
        <w:rPr>
          <w:rFonts w:ascii="TimesNewRomanPSMT" w:hAnsi="TimesNewRomanPSMT"/>
          <w:color w:val="000000"/>
          <w:sz w:val="28"/>
          <w:szCs w:val="28"/>
        </w:rPr>
        <w:br/>
        <w:t>Классный руководитель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</w:t>
      </w:r>
      <w:r w:rsidR="0053619A">
        <w:rPr>
          <w:rFonts w:ascii="TimesNewRomanPSMT" w:hAnsi="TimesNewRomanPSMT"/>
          <w:color w:val="000000"/>
          <w:sz w:val="28"/>
          <w:szCs w:val="28"/>
        </w:rPr>
        <w:t>_____________ (Ф.И.О.)</w:t>
      </w:r>
      <w:r w:rsidR="0053619A">
        <w:rPr>
          <w:rFonts w:ascii="TimesNewRomanPSMT" w:hAnsi="TimesNewRomanPSMT"/>
          <w:color w:val="000000"/>
          <w:sz w:val="28"/>
          <w:szCs w:val="28"/>
        </w:rPr>
        <w:br/>
        <w:t>Председатель родительского комитета класса</w:t>
      </w:r>
      <w:r w:rsidR="0053619A">
        <w:rPr>
          <w:rFonts w:ascii="TimesNewRomanPSMT" w:hAnsi="TimesNewRomanPSMT"/>
          <w:color w:val="000000"/>
          <w:sz w:val="28"/>
          <w:szCs w:val="28"/>
        </w:rPr>
        <w:br/>
        <w:t>(Ф.И.О.) (подпись)</w:t>
      </w:r>
      <w:r w:rsidR="0053619A">
        <w:rPr>
          <w:rFonts w:ascii="TimesNewRomanPSMT" w:hAnsi="TimesNewRomanPSMT"/>
          <w:color w:val="000000"/>
          <w:sz w:val="28"/>
          <w:szCs w:val="28"/>
        </w:rPr>
        <w:br/>
        <w:t>Приложение 4</w:t>
      </w:r>
    </w:p>
    <w:p w:rsidR="00B2745D" w:rsidRDefault="005873B8">
      <w:pPr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Лист сводной информации о результатах выбора родителями</w:t>
      </w:r>
      <w:r>
        <w:rPr>
          <w:rFonts w:ascii="TimesNewRomanPSMT" w:hAnsi="TimesNewRomanPSMT"/>
          <w:color w:val="000000"/>
          <w:sz w:val="28"/>
          <w:szCs w:val="28"/>
        </w:rPr>
        <w:br/>
        <w:t>(законными представителями) обучающихся модулей комплексного</w:t>
      </w:r>
      <w:r>
        <w:rPr>
          <w:rFonts w:ascii="TimesNewRomanPSMT" w:hAnsi="TimesNewRomanPSMT"/>
          <w:color w:val="000000"/>
          <w:sz w:val="28"/>
          <w:szCs w:val="28"/>
        </w:rPr>
        <w:br/>
        <w:t>учебного курса "Основы религиозных культур и светской этики"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Образовательная организация</w:t>
      </w:r>
      <w:r>
        <w:rPr>
          <w:rFonts w:ascii="TimesNewRomanPSMT" w:hAnsi="TimesNewRomanPSMT"/>
          <w:color w:val="000000"/>
          <w:sz w:val="28"/>
          <w:szCs w:val="28"/>
        </w:rPr>
        <w:br/>
        <w:t>(наименование, место нахождения) Название модуля Число учащихся</w:t>
      </w:r>
      <w:r>
        <w:rPr>
          <w:rFonts w:ascii="TimesNewRomanPSMT" w:hAnsi="TimesNewRomanPSMT"/>
          <w:color w:val="000000"/>
          <w:sz w:val="28"/>
          <w:szCs w:val="28"/>
        </w:rPr>
        <w:br/>
        <w:t>(число цифрами и письменно) Основы православной культуры 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исламской культуры Основы буддийской культуры Основы иудейской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 Основы мировых религиозных культур Основы светской этики</w:t>
      </w:r>
      <w:r>
        <w:rPr>
          <w:rFonts w:ascii="TimesNewRomanPSMT" w:hAnsi="TimesNewRomanPSMT"/>
          <w:color w:val="000000"/>
          <w:sz w:val="28"/>
          <w:szCs w:val="28"/>
        </w:rPr>
        <w:br/>
        <w:t>20</w:t>
      </w:r>
      <w:r>
        <w:rPr>
          <w:rFonts w:ascii="TimesNewRomanPSMT" w:hAnsi="TimesNewRomanPSMT"/>
          <w:color w:val="000000"/>
          <w:sz w:val="28"/>
          <w:szCs w:val="28"/>
        </w:rPr>
        <w:br/>
        <w:t>Директор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_____________________________ (наименование, место нахождения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образовательной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организации)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_______________________________________ (Ф.И.О.)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 (подпись)</w:t>
      </w:r>
      <w:r>
        <w:rPr>
          <w:rFonts w:ascii="TimesNewRomanPSMT" w:hAnsi="TimesNewRomanPSMT"/>
          <w:color w:val="000000"/>
          <w:sz w:val="28"/>
          <w:szCs w:val="28"/>
        </w:rPr>
        <w:br/>
        <w:t>Председатель родительского комитета образовательной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_______________________________________</w:t>
      </w:r>
      <w:r w:rsidR="00423B4F">
        <w:rPr>
          <w:rFonts w:ascii="TimesNewRomanPSMT" w:hAnsi="TimesNewRomanPSMT"/>
          <w:color w:val="000000"/>
          <w:sz w:val="28"/>
          <w:szCs w:val="28"/>
        </w:rPr>
        <w:br/>
      </w:r>
      <w:r w:rsidR="00423B4F">
        <w:rPr>
          <w:rFonts w:ascii="TimesNewRomanPSMT" w:hAnsi="TimesNewRomanPSMT"/>
          <w:color w:val="000000"/>
          <w:sz w:val="28"/>
          <w:szCs w:val="28"/>
        </w:rPr>
        <w:br/>
      </w:r>
      <w:r w:rsidR="00B2745D">
        <w:rPr>
          <w:rFonts w:ascii="TimesNewRomanPSMT" w:hAnsi="TimesNewRomanPSMT"/>
          <w:color w:val="000000"/>
          <w:sz w:val="28"/>
          <w:szCs w:val="28"/>
        </w:rPr>
        <w:br/>
      </w:r>
      <w:r w:rsidR="00A43E4C">
        <w:rPr>
          <w:rFonts w:ascii="TimesNewRomanPS-BoldMT" w:hAnsi="TimesNewRomanPS-BoldMT"/>
          <w:b/>
          <w:bCs/>
          <w:color w:val="000000"/>
          <w:sz w:val="28"/>
          <w:szCs w:val="28"/>
        </w:rPr>
        <w:t>5.Соблюдение требований ФГОС при реализации курсов.</w:t>
      </w:r>
      <w:r w:rsidR="00A43E4C">
        <w:rPr>
          <w:rFonts w:ascii="TimesNewRomanPS-BoldMT" w:hAnsi="TimesNewRomanPS-BoldMT"/>
          <w:color w:val="000000"/>
          <w:sz w:val="28"/>
          <w:szCs w:val="28"/>
        </w:rPr>
        <w:br/>
      </w:r>
      <w:r w:rsidR="00A43E4C">
        <w:rPr>
          <w:rFonts w:ascii="TimesNewRomanPSMT" w:hAnsi="TimesNewRomanPSMT"/>
          <w:color w:val="000000"/>
          <w:sz w:val="28"/>
          <w:szCs w:val="28"/>
        </w:rPr>
        <w:t>Нормативно-правовые требования к реализации духовно-нравственного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образования установлены в федеральных государственных образовательных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стандартах начального и общего образования, являющихся нормативными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правовыми актами Министерства образования и науки Российской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Федерации.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ФГОС начального общего образования, принятый в 2009 году с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изменениями от 31.12.2012 г. в числе обязательных предметных областей для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изучения на уровне начального общего образования включает предметную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область «Основы религиозных культур и светской этики» (п.19.3), определяет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основные задачи реализации содержания. Также ФГОС НОО устанавливает,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что в рамках ОРКСЭ по выбору родителей (законных представителей)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изучаются: основы православной культуры, основы иудейской культуры,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основы буддийской культуры, основы исламской культуры, основы мировых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религиозных культур, основы светской этики.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В ФГОС основного общего образования с изменениями от 31.12.2012 г.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включена обязательная предметная область «Основы духовно-нравственной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культуры народов России». Содержание предметной области не раскрыто,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составляющие ее учебные предметы не названы. Тем не менее, данное</w:t>
      </w:r>
      <w:r w:rsidR="00A43E4C">
        <w:rPr>
          <w:rFonts w:ascii="TimesNewRomanPSMT" w:hAnsi="TimesNewRomanPSMT"/>
          <w:color w:val="000000"/>
          <w:sz w:val="28"/>
          <w:szCs w:val="28"/>
        </w:rPr>
        <w:br/>
        <w:t>требование стандарта означает, что в учебном плане образовательной</w:t>
      </w:r>
      <w:r w:rsidR="005368C8">
        <w:rPr>
          <w:rFonts w:ascii="TimesNewRomanPSMT" w:hAnsi="TimesNewRomanPSMT"/>
          <w:color w:val="000000"/>
          <w:sz w:val="28"/>
          <w:szCs w:val="28"/>
        </w:rPr>
        <w:t xml:space="preserve"> организации, реализующей основное общее образование, должна быть</w:t>
      </w:r>
      <w:r w:rsidR="005368C8">
        <w:rPr>
          <w:rFonts w:ascii="TimesNewRomanPSMT" w:hAnsi="TimesNewRomanPSMT"/>
          <w:color w:val="000000"/>
          <w:sz w:val="28"/>
          <w:szCs w:val="28"/>
        </w:rPr>
        <w:br/>
        <w:t>представлена предметная область «Основы духовно-нравственной культуры</w:t>
      </w:r>
      <w:r w:rsidR="005368C8">
        <w:rPr>
          <w:rFonts w:ascii="TimesNewRomanPSMT" w:hAnsi="TimesNewRomanPSMT"/>
          <w:color w:val="000000"/>
          <w:sz w:val="28"/>
          <w:szCs w:val="28"/>
        </w:rPr>
        <w:br/>
        <w:t>народов России».</w:t>
      </w:r>
      <w:r w:rsidR="005368C8">
        <w:rPr>
          <w:rFonts w:ascii="TimesNewRomanPSMT" w:hAnsi="TimesNewRomanPSMT"/>
          <w:color w:val="000000"/>
          <w:sz w:val="28"/>
          <w:szCs w:val="28"/>
        </w:rPr>
        <w:br/>
        <w:t>В разделе о предметных результатах освоения основной</w:t>
      </w:r>
      <w:r w:rsidR="005368C8">
        <w:rPr>
          <w:rFonts w:ascii="TimesNewRomanPSMT" w:hAnsi="TimesNewRomanPSMT"/>
          <w:color w:val="000000"/>
          <w:sz w:val="28"/>
          <w:szCs w:val="28"/>
        </w:rPr>
        <w:br/>
        <w:t>образовательной программы основного общего образования в части</w:t>
      </w:r>
      <w:r w:rsidR="005368C8">
        <w:rPr>
          <w:rFonts w:ascii="TimesNewRomanPSMT" w:hAnsi="TimesNewRomanPSMT"/>
          <w:color w:val="000000"/>
          <w:sz w:val="28"/>
          <w:szCs w:val="28"/>
        </w:rPr>
        <w:br/>
        <w:t>предметной области ОДНКНР (п. 11.4) указаны общие требования к</w:t>
      </w:r>
      <w:r w:rsidR="00164CDC">
        <w:rPr>
          <w:rFonts w:ascii="TimesNewRomanPSMT" w:hAnsi="TimesNewRomanPSMT"/>
          <w:color w:val="000000"/>
          <w:sz w:val="28"/>
          <w:szCs w:val="28"/>
        </w:rPr>
        <w:t xml:space="preserve"> результатам образования по предметной области, не дифференцированные по</w:t>
      </w:r>
      <w:r w:rsidR="00164CDC">
        <w:rPr>
          <w:rFonts w:ascii="TimesNewRomanPSMT" w:hAnsi="TimesNewRomanPSMT"/>
          <w:color w:val="000000"/>
          <w:sz w:val="28"/>
          <w:szCs w:val="28"/>
        </w:rPr>
        <w:br/>
        <w:t>каким-либо учебным предметам, курсам, дисциплинам (модулям) в рамках</w:t>
      </w:r>
      <w:r w:rsidR="00164CDC">
        <w:rPr>
          <w:rFonts w:ascii="TimesNewRomanPSMT" w:hAnsi="TimesNewRomanPSMT"/>
          <w:color w:val="000000"/>
          <w:sz w:val="28"/>
          <w:szCs w:val="28"/>
        </w:rPr>
        <w:br/>
        <w:t>предметной области.</w:t>
      </w:r>
    </w:p>
    <w:p w:rsidR="00120FF8" w:rsidRDefault="00120FF8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Примерная основная образовательная программа основного общего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 поясняет, что данная предметная область может реализоваться в</w:t>
      </w:r>
      <w:r>
        <w:rPr>
          <w:rFonts w:ascii="TimesNewRomanPSMT" w:hAnsi="TimesNewRomanPSMT"/>
          <w:color w:val="000000"/>
          <w:sz w:val="28"/>
          <w:szCs w:val="28"/>
        </w:rPr>
        <w:br/>
        <w:t>урочной форме за счет части учебного плана, формируемой участниками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образовательных отношений, во внеурочной деятельности, а также «при</w:t>
      </w:r>
      <w:r>
        <w:rPr>
          <w:rFonts w:ascii="TimesNewRomanPSMT" w:hAnsi="TimesNewRomanPSMT"/>
          <w:color w:val="000000"/>
          <w:sz w:val="28"/>
          <w:szCs w:val="28"/>
        </w:rPr>
        <w:br/>
        <w:t>изучении учебных предметов других предметных областей».</w:t>
      </w:r>
      <w:r>
        <w:rPr>
          <w:rFonts w:ascii="TimesNewRomanPSMT" w:hAnsi="TimesNewRomanPSMT"/>
          <w:color w:val="000000"/>
          <w:sz w:val="28"/>
          <w:szCs w:val="28"/>
        </w:rPr>
        <w:br/>
        <w:t>Преподавание учебных предметов, курсов, дисциплин (модулей) в</w:t>
      </w:r>
      <w:r>
        <w:rPr>
          <w:rFonts w:ascii="TimesNewRomanPSMT" w:hAnsi="TimesNewRomanPSMT"/>
          <w:color w:val="000000"/>
          <w:sz w:val="28"/>
          <w:szCs w:val="28"/>
        </w:rPr>
        <w:br/>
        <w:t>урочной форме необходимо предусмотреть в части учебного плана,</w:t>
      </w:r>
      <w:r>
        <w:rPr>
          <w:rFonts w:ascii="TimesNewRomanPSMT" w:hAnsi="TimesNewRomanPSMT"/>
          <w:color w:val="000000"/>
          <w:sz w:val="28"/>
          <w:szCs w:val="28"/>
        </w:rPr>
        <w:br/>
        <w:t>формируемой участниками образовательных отношений, так как ОДНКНР –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обязательная предметная область в учебном плане.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При этом необходимо</w:t>
      </w:r>
      <w:r>
        <w:rPr>
          <w:rFonts w:ascii="TimesNewRomanPSMT" w:hAnsi="TimesNewRomanPSMT"/>
          <w:color w:val="000000"/>
          <w:sz w:val="28"/>
          <w:szCs w:val="28"/>
        </w:rPr>
        <w:br/>
        <w:t>учитывать, что минимальный объем учебной нагрузки для возможности</w:t>
      </w:r>
      <w:r>
        <w:rPr>
          <w:rFonts w:ascii="TimesNewRomanPSMT" w:hAnsi="TimesNewRomanPSMT"/>
          <w:color w:val="000000"/>
          <w:sz w:val="28"/>
          <w:szCs w:val="28"/>
        </w:rPr>
        <w:br/>
        <w:t>последующего выставления учащемуся в аттестат об основном общем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образовании итоговой отметки по реализуемым в рамках обязательной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предметной области ОДНКНР учебным предметам, курсам, дисциплинам</w:t>
      </w:r>
      <w:r w:rsidR="00D133AE">
        <w:rPr>
          <w:rFonts w:ascii="TimesNewRomanPSMT" w:hAnsi="TimesNewRomanPSMT"/>
          <w:color w:val="000000"/>
          <w:sz w:val="28"/>
          <w:szCs w:val="28"/>
        </w:rPr>
        <w:t xml:space="preserve"> (модулям) в соответствии с учебным планом образовательной организации</w:t>
      </w:r>
      <w:r w:rsidR="00D133AE">
        <w:rPr>
          <w:rFonts w:ascii="TimesNewRomanPSMT" w:hAnsi="TimesNewRomanPSMT"/>
          <w:color w:val="000000"/>
          <w:sz w:val="28"/>
          <w:szCs w:val="28"/>
        </w:rPr>
        <w:br/>
        <w:t>должен составлять не менее 64 часов за 2 учебных года.</w:t>
      </w:r>
      <w:proofErr w:type="gramEnd"/>
    </w:p>
    <w:p w:rsidR="0011509A" w:rsidRDefault="0011509A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Реализация предметной области ОДНКНР во внеурочной деятельности,</w:t>
      </w:r>
      <w:r>
        <w:rPr>
          <w:rFonts w:ascii="TimesNewRomanPSMT" w:hAnsi="TimesNewRomanPSMT"/>
          <w:color w:val="000000"/>
          <w:sz w:val="28"/>
          <w:szCs w:val="28"/>
        </w:rPr>
        <w:br/>
        <w:t>при изучении учебных предметов других предметных областей также</w:t>
      </w:r>
      <w:r>
        <w:rPr>
          <w:rFonts w:ascii="TimesNewRomanPSMT" w:hAnsi="TimesNewRomanPSMT"/>
          <w:color w:val="000000"/>
          <w:sz w:val="28"/>
          <w:szCs w:val="28"/>
        </w:rPr>
        <w:br/>
        <w:t>возможна, поскольку одного часа учебных занятий в неделю для организации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духовно-нравственного воспитания в школе, безусловно, недостаточно.</w:t>
      </w:r>
      <w:r>
        <w:rPr>
          <w:rFonts w:ascii="TimesNewRomanPSMT" w:hAnsi="TimesNewRomanPSMT"/>
          <w:color w:val="000000"/>
          <w:sz w:val="28"/>
          <w:szCs w:val="28"/>
        </w:rPr>
        <w:br/>
        <w:t>Следовательно, предпочтительным является реализация всех трех</w:t>
      </w:r>
      <w:r>
        <w:rPr>
          <w:rFonts w:ascii="TimesNewRomanPSMT" w:hAnsi="TimesNewRomanPSMT"/>
          <w:color w:val="000000"/>
          <w:sz w:val="28"/>
          <w:szCs w:val="28"/>
        </w:rPr>
        <w:br/>
        <w:t>предлагаемых примерной основной образовательной программой форм в их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разумном сочетании и дополнении, тем более что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духовнонравственное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воспитание согласно ФГОС основного общего образования является одним</w:t>
      </w:r>
      <w:r>
        <w:rPr>
          <w:rFonts w:ascii="TimesNewRomanPSMT" w:hAnsi="TimesNewRomanPSMT"/>
          <w:color w:val="000000"/>
          <w:sz w:val="28"/>
          <w:szCs w:val="28"/>
        </w:rPr>
        <w:br/>
        <w:t>из обязательных направлений внеурочной деятельности в школе.</w:t>
      </w:r>
    </w:p>
    <w:p w:rsidR="00852F5B" w:rsidRDefault="00852F5B">
      <w:pPr>
        <w:rPr>
          <w:color w:val="0000FF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6. Подготовка педагогических кадров.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Одним из актуальных направлений совершенствования реализации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курса ОРКСЭ и предметной области ОДНКНР является обеспечение</w:t>
      </w:r>
      <w:r>
        <w:rPr>
          <w:rFonts w:ascii="TimesNewRomanPSMT" w:hAnsi="TimesNewRomanPSMT"/>
          <w:color w:val="000000"/>
          <w:sz w:val="28"/>
          <w:szCs w:val="28"/>
        </w:rPr>
        <w:br/>
        <w:t>подготовки кадров для преподавания предметов духовно-нравственного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образования. Для подготовки учителей повышение квалификации является</w:t>
      </w:r>
      <w:r>
        <w:rPr>
          <w:rFonts w:ascii="TimesNewRomanPSMT" w:hAnsi="TimesNewRomanPSMT"/>
          <w:color w:val="000000"/>
          <w:sz w:val="28"/>
          <w:szCs w:val="28"/>
        </w:rPr>
        <w:br/>
        <w:t>основным стратегическим условием, обеспечивающим эффективность его</w:t>
      </w:r>
      <w:r>
        <w:rPr>
          <w:rFonts w:ascii="TimesNewRomanPSMT" w:hAnsi="TimesNewRomanPSMT"/>
          <w:color w:val="000000"/>
          <w:sz w:val="28"/>
          <w:szCs w:val="28"/>
        </w:rPr>
        <w:br/>
        <w:t>внедрения, а также выступает и важнейшим внутрисистемным ресурсом,</w:t>
      </w:r>
      <w:r>
        <w:rPr>
          <w:rFonts w:ascii="TimesNewRomanPSMT" w:hAnsi="TimesNewRomanPSMT"/>
          <w:color w:val="000000"/>
          <w:sz w:val="28"/>
          <w:szCs w:val="28"/>
        </w:rPr>
        <w:br/>
        <w:t>обеспечивающим научно-методическое и организационно-педагогическое</w:t>
      </w:r>
      <w:r w:rsidR="007A4BAF">
        <w:rPr>
          <w:rFonts w:ascii="TimesNewRomanPSMT" w:hAnsi="TimesNewRomanPSMT"/>
          <w:color w:val="000000"/>
          <w:sz w:val="28"/>
          <w:szCs w:val="28"/>
        </w:rPr>
        <w:t xml:space="preserve"> сопровождение государственной политики в сфере образования в регионе.</w:t>
      </w:r>
      <w:r w:rsidR="007A4BAF">
        <w:rPr>
          <w:rFonts w:ascii="TimesNewRomanPSMT" w:hAnsi="TimesNewRomanPSMT"/>
          <w:color w:val="000000"/>
          <w:sz w:val="28"/>
          <w:szCs w:val="28"/>
        </w:rPr>
        <w:br/>
        <w:t>Подготовка к преподаванию курса ОРКСЭ и предметной области</w:t>
      </w:r>
      <w:r w:rsidR="007A4BAF">
        <w:rPr>
          <w:rFonts w:ascii="TimesNewRomanPSMT" w:hAnsi="TimesNewRomanPSMT"/>
          <w:color w:val="000000"/>
          <w:sz w:val="28"/>
          <w:szCs w:val="28"/>
        </w:rPr>
        <w:br/>
        <w:t>ОДНКНР должна осуществляться по программам дополнительного</w:t>
      </w:r>
      <w:r w:rsidR="007A4BAF">
        <w:rPr>
          <w:rFonts w:ascii="TimesNewRomanPSMT" w:hAnsi="TimesNewRomanPSMT"/>
          <w:color w:val="000000"/>
          <w:sz w:val="28"/>
          <w:szCs w:val="28"/>
        </w:rPr>
        <w:br/>
        <w:t>профессионального образования: в объеме не менее 144 учебных часов</w:t>
      </w:r>
      <w:r w:rsidR="007A4BAF">
        <w:rPr>
          <w:rFonts w:ascii="TimesNewRomanPSMT" w:hAnsi="TimesNewRomanPSMT"/>
          <w:b/>
          <w:bCs/>
          <w:color w:val="000000"/>
          <w:sz w:val="28"/>
          <w:szCs w:val="28"/>
        </w:rPr>
        <w:t>.</w:t>
      </w:r>
      <w:r w:rsidR="0062196A">
        <w:rPr>
          <w:rFonts w:ascii="TimesNewRomanPSMT" w:hAnsi="TimesNewRomanPSMT"/>
          <w:b/>
          <w:bCs/>
          <w:color w:val="000000"/>
          <w:sz w:val="28"/>
          <w:szCs w:val="28"/>
        </w:rPr>
        <w:t xml:space="preserve"> </w:t>
      </w:r>
      <w:proofErr w:type="gramStart"/>
      <w:r w:rsidR="0062196A">
        <w:rPr>
          <w:rFonts w:ascii="TimesNewRomanPSMT" w:hAnsi="TimesNewRomanPSMT"/>
          <w:color w:val="000000"/>
          <w:sz w:val="28"/>
          <w:szCs w:val="28"/>
        </w:rPr>
        <w:t>Выявленные в ходе мониторингов проблемы делают объективной</w:t>
      </w:r>
      <w:r w:rsidR="0062196A">
        <w:rPr>
          <w:rFonts w:ascii="TimesNewRomanPSMT" w:hAnsi="TimesNewRomanPSMT"/>
          <w:color w:val="000000"/>
          <w:sz w:val="28"/>
          <w:szCs w:val="28"/>
        </w:rPr>
        <w:br/>
        <w:t>необходимостью специальную подготовку практикующих учителей в</w:t>
      </w:r>
      <w:r w:rsidR="0062196A">
        <w:rPr>
          <w:rFonts w:ascii="TimesNewRomanPSMT" w:hAnsi="TimesNewRomanPSMT"/>
          <w:color w:val="000000"/>
          <w:sz w:val="28"/>
          <w:szCs w:val="28"/>
        </w:rPr>
        <w:br/>
      </w:r>
      <w:r w:rsidR="0062196A">
        <w:rPr>
          <w:rFonts w:ascii="TimesNewRomanPSMT" w:hAnsi="TimesNewRomanPSMT"/>
          <w:color w:val="000000"/>
          <w:sz w:val="28"/>
          <w:szCs w:val="28"/>
        </w:rPr>
        <w:lastRenderedPageBreak/>
        <w:t>системе дополнительного профессионального образования (повышения</w:t>
      </w:r>
      <w:r w:rsidR="0062196A">
        <w:rPr>
          <w:rFonts w:ascii="TimesNewRomanPSMT" w:hAnsi="TimesNewRomanPSMT"/>
          <w:color w:val="000000"/>
          <w:sz w:val="28"/>
          <w:szCs w:val="28"/>
        </w:rPr>
        <w:br/>
        <w:t>квалификации) с учетом типовой (примерной) дополнительной</w:t>
      </w:r>
      <w:r w:rsidR="0062196A">
        <w:rPr>
          <w:rFonts w:ascii="TimesNewRomanPSMT" w:hAnsi="TimesNewRomanPSMT"/>
          <w:color w:val="000000"/>
          <w:sz w:val="28"/>
          <w:szCs w:val="28"/>
        </w:rPr>
        <w:br/>
        <w:t>профессиональной программы «Актуальные вопросы преподавания курса</w:t>
      </w:r>
      <w:r w:rsidR="00CC1A15">
        <w:rPr>
          <w:rFonts w:ascii="TimesNewRomanPSMT" w:hAnsi="TimesNewRomanPSMT"/>
          <w:color w:val="000000"/>
          <w:sz w:val="28"/>
          <w:szCs w:val="28"/>
        </w:rPr>
        <w:t xml:space="preserve"> «Основы религиозных культур и светской этики (ОРКСЭ)» (далее –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 xml:space="preserve">Программа), которая разработана по поручению </w:t>
      </w:r>
      <w:proofErr w:type="spellStart"/>
      <w:r w:rsidR="00CC1A15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CC1A15">
        <w:rPr>
          <w:rFonts w:ascii="TimesNewRomanPSMT" w:hAnsi="TimesNewRomanPSMT"/>
          <w:color w:val="000000"/>
          <w:sz w:val="28"/>
          <w:szCs w:val="28"/>
        </w:rPr>
        <w:t xml:space="preserve"> России в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соответствии с требованиями Федерального государственного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образовательного стандарта начального общего образования, Стратегии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развития воспитания в</w:t>
      </w:r>
      <w:proofErr w:type="gramEnd"/>
      <w:r w:rsidR="00CC1A15">
        <w:rPr>
          <w:rFonts w:ascii="TimesNewRomanPSMT" w:hAnsi="TimesNewRomanPSMT"/>
          <w:color w:val="000000"/>
          <w:sz w:val="28"/>
          <w:szCs w:val="28"/>
        </w:rPr>
        <w:t xml:space="preserve"> Российской Федерации на период до 2025 года, на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основании Федерального государственного образовательного стандарта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высшего образования по направлению подготовки 44.03.01 – Педагогическое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 xml:space="preserve">образование (уровень </w:t>
      </w:r>
      <w:proofErr w:type="spellStart"/>
      <w:r w:rsidR="00CC1A15">
        <w:rPr>
          <w:rFonts w:ascii="TimesNewRomanPSMT" w:hAnsi="TimesNewRomanPSMT"/>
          <w:color w:val="000000"/>
          <w:sz w:val="28"/>
          <w:szCs w:val="28"/>
        </w:rPr>
        <w:t>бакалавриата</w:t>
      </w:r>
      <w:proofErr w:type="spellEnd"/>
      <w:r w:rsidR="00CC1A15">
        <w:rPr>
          <w:rFonts w:ascii="TimesNewRomanPSMT" w:hAnsi="TimesNewRomanPSMT"/>
          <w:color w:val="000000"/>
          <w:sz w:val="28"/>
          <w:szCs w:val="28"/>
        </w:rPr>
        <w:t>) и 44.04.01 – Педагогическое образование</w:t>
      </w:r>
      <w:r w:rsidR="00CC1A15">
        <w:rPr>
          <w:rFonts w:ascii="TimesNewRomanPSMT" w:hAnsi="TimesNewRomanPSMT"/>
          <w:color w:val="000000"/>
          <w:sz w:val="28"/>
          <w:szCs w:val="28"/>
        </w:rPr>
        <w:br/>
        <w:t>(уровень магистратуры), с использованием опыта образовательной</w:t>
      </w:r>
      <w:r w:rsidR="003B535C">
        <w:rPr>
          <w:rFonts w:ascii="TimesNewRomanPSMT" w:hAnsi="TimesNewRomanPSMT"/>
          <w:color w:val="000000"/>
          <w:sz w:val="28"/>
          <w:szCs w:val="28"/>
        </w:rPr>
        <w:t xml:space="preserve"> деятельности по данной проблеме ФГАОУ ДПО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АПК и ППРО и региональных институтов повышения квалификации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работников образования. Программа разработана в соответствии с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Федеральными законом «Об образовании в Российской Федерации» (ст. 87,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ч. 6) с привлечением представителей централизованных религиозных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организаций на базе Всероссийского Методического объединения по ОРКСЭ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и ОДНКНР. Типовая (примерная) дополнительная профессиональная программа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«Актуальные вопросы преподавания курса «Основы религиозных культур и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светской этики (ОРКСЭ)» рассчитана на 144 часа, разработана на модульной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>основе и включает базовый и профильно-модульный (профильный) курсы.</w:t>
      </w:r>
      <w:r w:rsidR="003B535C">
        <w:rPr>
          <w:rFonts w:ascii="TimesNewRomanPSMT" w:hAnsi="TimesNewRomanPSMT"/>
          <w:color w:val="000000"/>
          <w:sz w:val="28"/>
          <w:szCs w:val="28"/>
        </w:rPr>
        <w:br/>
        <w:t xml:space="preserve">Форма обучения </w:t>
      </w:r>
      <w:proofErr w:type="spellStart"/>
      <w:r w:rsidR="003B535C">
        <w:rPr>
          <w:rFonts w:ascii="TimesNewRomanPSMT" w:hAnsi="TimesNewRomanPSMT"/>
          <w:color w:val="000000"/>
          <w:sz w:val="28"/>
          <w:szCs w:val="28"/>
        </w:rPr>
        <w:t>очно-заочная</w:t>
      </w:r>
      <w:proofErr w:type="spellEnd"/>
      <w:r w:rsidR="003B535C">
        <w:rPr>
          <w:rFonts w:ascii="TimesNewRomanPSMT" w:hAnsi="TimesNewRomanPSMT"/>
          <w:color w:val="000000"/>
          <w:sz w:val="28"/>
          <w:szCs w:val="28"/>
        </w:rPr>
        <w:t xml:space="preserve"> с дистанционной поддержкой.</w:t>
      </w:r>
      <w:r w:rsidR="006038C4">
        <w:rPr>
          <w:rFonts w:ascii="TimesNewRomanPSMT" w:hAnsi="TimesNewRomanPSMT"/>
          <w:color w:val="000000"/>
          <w:sz w:val="28"/>
          <w:szCs w:val="28"/>
        </w:rPr>
        <w:t xml:space="preserve"> Методические рекомендации для образовательных организаций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>дополнительного профессионального образования по проведению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>повышения квалификации педагогов курса ОРКСЭ с учетом типовой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>(примерной) дополнительной профессиональной программы (повышения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>квалификации) «Актуальные вопросы преподавания курса «Основы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 (ОРКСЭ)» и те</w:t>
      </w:r>
      <w:proofErr w:type="gramStart"/>
      <w:r w:rsidR="006038C4">
        <w:rPr>
          <w:rFonts w:ascii="TimesNewRomanPSMT" w:hAnsi="TimesNewRomanPSMT"/>
          <w:color w:val="000000"/>
          <w:sz w:val="28"/>
          <w:szCs w:val="28"/>
        </w:rPr>
        <w:t>кст пр</w:t>
      </w:r>
      <w:proofErr w:type="gramEnd"/>
      <w:r w:rsidR="006038C4">
        <w:rPr>
          <w:rFonts w:ascii="TimesNewRomanPSMT" w:hAnsi="TimesNewRomanPSMT"/>
          <w:color w:val="000000"/>
          <w:sz w:val="28"/>
          <w:szCs w:val="28"/>
        </w:rPr>
        <w:t>ограммы</w:t>
      </w:r>
      <w:r w:rsidR="006038C4">
        <w:rPr>
          <w:rFonts w:ascii="TimesNewRomanPSMT" w:hAnsi="TimesNewRomanPSMT"/>
          <w:color w:val="000000"/>
          <w:sz w:val="28"/>
          <w:szCs w:val="28"/>
        </w:rPr>
        <w:br/>
        <w:t xml:space="preserve">размещены на сайте ФГАОУ ДПО </w:t>
      </w:r>
      <w:proofErr w:type="spellStart"/>
      <w:r w:rsidR="006038C4">
        <w:rPr>
          <w:rFonts w:ascii="TimesNewRomanPSMT" w:hAnsi="TimesNewRomanPSMT"/>
          <w:color w:val="000000"/>
          <w:sz w:val="28"/>
          <w:szCs w:val="28"/>
        </w:rPr>
        <w:t>АПКиППРО</w:t>
      </w:r>
      <w:proofErr w:type="spellEnd"/>
      <w:r w:rsidR="006038C4">
        <w:rPr>
          <w:rFonts w:ascii="TimesNewRomanPSMT" w:hAnsi="TimesNewRomanPSMT"/>
          <w:color w:val="000000"/>
          <w:sz w:val="28"/>
          <w:szCs w:val="28"/>
        </w:rPr>
        <w:t xml:space="preserve"> </w:t>
      </w:r>
      <w:hyperlink r:id="rId5" w:history="1">
        <w:r w:rsidR="006038C4" w:rsidRPr="00C52FD1">
          <w:rPr>
            <w:rStyle w:val="a5"/>
            <w:sz w:val="28"/>
            <w:szCs w:val="28"/>
          </w:rPr>
          <w:t>http://orkce.apkpro.ru/</w:t>
        </w:r>
      </w:hyperlink>
    </w:p>
    <w:p w:rsidR="006038C4" w:rsidRDefault="00684329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7. Рекомендации и нормативные документы по реализации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предметной области курса «Основы духовно-нравственной культуры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народов России»</w:t>
      </w:r>
    </w:p>
    <w:p w:rsidR="000121EA" w:rsidRDefault="000121EA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связи с переходом с 01 сентября 2015 года всех</w:t>
      </w:r>
      <w:r>
        <w:rPr>
          <w:rFonts w:ascii="TimesNewRomanPSMT" w:hAnsi="TimesNewRomanPSMT"/>
          <w:color w:val="000000"/>
          <w:sz w:val="28"/>
          <w:szCs w:val="28"/>
        </w:rPr>
        <w:br/>
        <w:t>общеобразовательных организаций Российской Федерации на новые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образовательные стандарты основного общего образования возникает</w:t>
      </w:r>
      <w:r>
        <w:rPr>
          <w:rFonts w:ascii="TimesNewRomanPSMT" w:hAnsi="TimesNewRomanPSMT"/>
          <w:color w:val="000000"/>
          <w:sz w:val="28"/>
          <w:szCs w:val="28"/>
        </w:rPr>
        <w:br/>
        <w:t>необходимость организации изучения новой предметной области «Основы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духовно-нравственной культуры народов России» (далее – ОДНКНР).</w:t>
      </w:r>
      <w:r w:rsidR="00C541F8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="00C541F8">
        <w:rPr>
          <w:rFonts w:ascii="TimesNewRomanPSMT" w:hAnsi="TimesNewRomanPSMT"/>
          <w:color w:val="000000"/>
          <w:sz w:val="28"/>
          <w:szCs w:val="28"/>
        </w:rPr>
        <w:t>Выбор одного из учебных предметов, курсов, дисциплин (модулей),</w:t>
      </w:r>
      <w:r w:rsidR="00C541F8">
        <w:rPr>
          <w:rFonts w:ascii="TimesNewRomanPSMT" w:hAnsi="TimesNewRomanPSMT"/>
          <w:color w:val="000000"/>
          <w:sz w:val="28"/>
          <w:szCs w:val="28"/>
        </w:rPr>
        <w:br/>
        <w:t>включённых в основные общеобразовательные программы, осуществляется</w:t>
      </w:r>
      <w:r w:rsidR="00C541F8">
        <w:rPr>
          <w:rFonts w:ascii="TimesNewRomanPSMT" w:hAnsi="TimesNewRomanPSMT"/>
          <w:color w:val="000000"/>
          <w:sz w:val="28"/>
          <w:szCs w:val="28"/>
        </w:rPr>
        <w:br/>
        <w:t>родителями (законными представителями) обучающихся.</w:t>
      </w:r>
      <w:r w:rsidR="004777A4">
        <w:rPr>
          <w:rFonts w:ascii="TimesNewRomanPSMT" w:hAnsi="TimesNewRomanPSMT"/>
          <w:color w:val="000000"/>
          <w:sz w:val="28"/>
          <w:szCs w:val="28"/>
        </w:rPr>
        <w:t xml:space="preserve"> 25 мая 2015 года </w:t>
      </w:r>
      <w:proofErr w:type="spellStart"/>
      <w:r w:rsidR="004777A4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4777A4">
        <w:rPr>
          <w:rFonts w:ascii="TimesNewRomanPSMT" w:hAnsi="TimesNewRomanPSMT"/>
          <w:color w:val="000000"/>
          <w:sz w:val="28"/>
          <w:szCs w:val="28"/>
        </w:rPr>
        <w:t xml:space="preserve"> России направило в субъекты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Российской Федерации письмо № 08-761 «Об изучении предметных областей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ОРКСЭ и ОДНКНР», в котором указано, что предметная область ОДНКНР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является логическим продолжением предметной области ОРКСЭ и в её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рамках возможна реализация учебных предметов, учитывающих</w:t>
      </w:r>
      <w:proofErr w:type="gramEnd"/>
      <w:r w:rsidR="004777A4">
        <w:rPr>
          <w:rFonts w:ascii="TimesNewRomanPSMT" w:hAnsi="TimesNewRomanPSMT"/>
          <w:color w:val="000000"/>
          <w:sz w:val="28"/>
          <w:szCs w:val="28"/>
        </w:rPr>
        <w:br/>
        <w:t>региональные, национальные и этнокультурные особенности народов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Российской Федерации. Таким образом, в целях обеспечения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преемственности с предметной областью ОРКСЭ, изучаемой в 4-м классе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начальной школы, изучение предметной области ОДНКНР в основной школе</w:t>
      </w:r>
      <w:r w:rsidR="004777A4">
        <w:rPr>
          <w:rFonts w:ascii="TimesNewRomanPSMT" w:hAnsi="TimesNewRomanPSMT"/>
          <w:color w:val="000000"/>
          <w:sz w:val="28"/>
          <w:szCs w:val="28"/>
        </w:rPr>
        <w:br/>
        <w:t>целесообразно начинать с 5-</w:t>
      </w:r>
      <w:r w:rsidR="00EB592C">
        <w:rPr>
          <w:rFonts w:ascii="TimesNewRomanPSMT" w:hAnsi="TimesNewRomanPSMT"/>
          <w:color w:val="000000"/>
          <w:sz w:val="28"/>
          <w:szCs w:val="28"/>
        </w:rPr>
        <w:t>го класса.</w:t>
      </w:r>
      <w:r w:rsidR="00054093">
        <w:rPr>
          <w:rFonts w:ascii="TimesNewRomanPSMT" w:hAnsi="TimesNewRomanPSMT"/>
          <w:color w:val="000000"/>
          <w:sz w:val="28"/>
          <w:szCs w:val="28"/>
        </w:rPr>
        <w:t xml:space="preserve"> Выбор учебных курсов для изучения в рамках предметной области</w:t>
      </w:r>
      <w:r w:rsidR="00054093">
        <w:rPr>
          <w:rFonts w:ascii="TimesNewRomanPSMT" w:hAnsi="TimesNewRomanPSMT"/>
          <w:color w:val="000000"/>
          <w:sz w:val="28"/>
          <w:szCs w:val="28"/>
        </w:rPr>
        <w:br/>
        <w:t>ОДНКНР осуществляется в соответствии с примерным регламентом,</w:t>
      </w:r>
      <w:r w:rsidR="00054093">
        <w:rPr>
          <w:rFonts w:ascii="TimesNewRomanPSMT" w:hAnsi="TimesNewRomanPSMT"/>
          <w:color w:val="000000"/>
          <w:sz w:val="28"/>
          <w:szCs w:val="28"/>
        </w:rPr>
        <w:br/>
        <w:t xml:space="preserve">рекомендованным письмом </w:t>
      </w:r>
      <w:proofErr w:type="spellStart"/>
      <w:r w:rsidR="00054093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054093">
        <w:rPr>
          <w:rFonts w:ascii="TimesNewRomanPSMT" w:hAnsi="TimesNewRomanPSMT"/>
          <w:color w:val="000000"/>
          <w:sz w:val="28"/>
          <w:szCs w:val="28"/>
        </w:rPr>
        <w:t xml:space="preserve"> России от 31.03.2015 г. № 08-461</w:t>
      </w:r>
      <w:r w:rsidR="00054093">
        <w:rPr>
          <w:rFonts w:ascii="TimesNewRomanPSMT" w:hAnsi="TimesNewRomanPSMT"/>
          <w:color w:val="000000"/>
          <w:sz w:val="28"/>
          <w:szCs w:val="28"/>
        </w:rPr>
        <w:br/>
        <w:t>«О направлении регламента выбора модулей курса ОРКСЭ».</w:t>
      </w:r>
    </w:p>
    <w:p w:rsidR="008B1124" w:rsidRDefault="002D1830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Письмо от 25 мая 2015 г. № 08-761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О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б изучении предметных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областей: 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«Основы религиозных культур и светской этики» и «Основы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духовно-нравственной культуры народов России»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В соответствии с пунктами 18 и 19 Плана мероприятий по обеспечению</w:t>
      </w:r>
      <w:r w:rsidR="00CF6CF4">
        <w:rPr>
          <w:rFonts w:ascii="TimesNewRomanPSMT" w:hAnsi="TimesNewRomanPSMT"/>
          <w:color w:val="000000"/>
          <w:sz w:val="28"/>
          <w:szCs w:val="28"/>
        </w:rPr>
        <w:t xml:space="preserve"> качества преподавания во всех государственных и муниципальных</w:t>
      </w:r>
      <w:r w:rsidR="00CF6CF4">
        <w:rPr>
          <w:rFonts w:ascii="TimesNewRomanPSMT" w:hAnsi="TimesNewRomanPSMT"/>
          <w:color w:val="000000"/>
          <w:sz w:val="28"/>
          <w:szCs w:val="28"/>
        </w:rPr>
        <w:br/>
        <w:t>общеобразовательных организациях Российской Федерации комплексного</w:t>
      </w:r>
      <w:r w:rsidR="00CF6CF4">
        <w:rPr>
          <w:rFonts w:ascii="TimesNewRomanPSMT" w:hAnsi="TimesNewRomanPSMT"/>
          <w:color w:val="000000"/>
          <w:sz w:val="28"/>
          <w:szCs w:val="28"/>
        </w:rPr>
        <w:br/>
        <w:t>учебного курса «Основы религиозных культур и светской этики» (ОРКСЭ)</w:t>
      </w:r>
      <w:r w:rsidR="00446A19">
        <w:rPr>
          <w:rFonts w:ascii="TimesNewRomanPSMT" w:hAnsi="TimesNewRomanPSMT"/>
          <w:color w:val="000000"/>
          <w:sz w:val="28"/>
          <w:szCs w:val="28"/>
        </w:rPr>
        <w:t xml:space="preserve"> (от 30 декабря 2014 г.) Департамент государственной политики в сфере</w:t>
      </w:r>
      <w:r w:rsidR="00446A19">
        <w:rPr>
          <w:rFonts w:ascii="TimesNewRomanPSMT" w:hAnsi="TimesNewRomanPSMT"/>
          <w:color w:val="000000"/>
          <w:sz w:val="28"/>
          <w:szCs w:val="28"/>
        </w:rPr>
        <w:br/>
        <w:t xml:space="preserve">общего образования </w:t>
      </w:r>
      <w:proofErr w:type="spellStart"/>
      <w:r w:rsidR="00446A19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446A19">
        <w:rPr>
          <w:rFonts w:ascii="TimesNewRomanPSMT" w:hAnsi="TimesNewRomanPSMT"/>
          <w:color w:val="000000"/>
          <w:sz w:val="28"/>
          <w:szCs w:val="28"/>
        </w:rPr>
        <w:t xml:space="preserve"> России направляет для</w:t>
      </w:r>
      <w:proofErr w:type="gramEnd"/>
      <w:r w:rsidR="00446A19">
        <w:rPr>
          <w:rFonts w:ascii="TimesNewRomanPSMT" w:hAnsi="TimesNewRomanPSMT"/>
          <w:color w:val="000000"/>
          <w:sz w:val="28"/>
          <w:szCs w:val="28"/>
        </w:rPr>
        <w:t xml:space="preserve"> использования в</w:t>
      </w:r>
      <w:r w:rsidR="00446A19">
        <w:rPr>
          <w:rFonts w:ascii="TimesNewRomanPSMT" w:hAnsi="TimesNewRomanPSMT"/>
          <w:color w:val="000000"/>
          <w:sz w:val="28"/>
          <w:szCs w:val="28"/>
        </w:rPr>
        <w:br/>
        <w:t>работе рекомендации по изучению предметных областей: «Основы</w:t>
      </w:r>
      <w:r w:rsidR="00446A19"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этики» и «Основы духовно-нравственной</w:t>
      </w:r>
      <w:r w:rsidR="00446A19">
        <w:rPr>
          <w:rFonts w:ascii="TimesNewRomanPSMT" w:hAnsi="TimesNewRomanPSMT"/>
          <w:color w:val="000000"/>
          <w:sz w:val="28"/>
          <w:szCs w:val="28"/>
        </w:rPr>
        <w:br/>
        <w:t>культуры народов России».</w:t>
      </w:r>
      <w:r w:rsidR="00817F5F">
        <w:rPr>
          <w:rFonts w:ascii="TimesNewRomanPSMT" w:hAnsi="TimesNewRomanPSMT"/>
          <w:color w:val="000000"/>
          <w:sz w:val="28"/>
          <w:szCs w:val="28"/>
        </w:rPr>
        <w:t xml:space="preserve"> В настоящее время содержание образования в 1 –</w:t>
      </w:r>
      <w:r w:rsidR="00817F5F">
        <w:rPr>
          <w:rFonts w:ascii="TimesNewRomanPSMT" w:hAnsi="TimesNewRomanPSMT"/>
          <w:color w:val="000000"/>
          <w:sz w:val="28"/>
          <w:szCs w:val="28"/>
        </w:rPr>
        <w:br/>
        <w:t>4 классах общеобразовательных организаций регулируется федеральным</w:t>
      </w:r>
      <w:r w:rsidR="00817F5F">
        <w:rPr>
          <w:rFonts w:ascii="TimesNewRomanPSMT" w:hAnsi="TimesNewRomanPSMT"/>
          <w:color w:val="000000"/>
          <w:sz w:val="28"/>
          <w:szCs w:val="28"/>
        </w:rPr>
        <w:br/>
        <w:t>государственным образовательным стандартом начального общего</w:t>
      </w:r>
      <w:r w:rsidR="00817F5F">
        <w:rPr>
          <w:rFonts w:ascii="TimesNewRomanPSMT" w:hAnsi="TimesNewRomanPSMT"/>
          <w:color w:val="000000"/>
          <w:sz w:val="28"/>
          <w:szCs w:val="28"/>
        </w:rPr>
        <w:br/>
        <w:t xml:space="preserve">образования, утвержденным приказом </w:t>
      </w:r>
      <w:proofErr w:type="spellStart"/>
      <w:r w:rsidR="00817F5F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817F5F">
        <w:rPr>
          <w:rFonts w:ascii="TimesNewRomanPSMT" w:hAnsi="TimesNewRomanPSMT"/>
          <w:color w:val="000000"/>
          <w:sz w:val="28"/>
          <w:szCs w:val="28"/>
        </w:rPr>
        <w:t xml:space="preserve"> России от 6 октября</w:t>
      </w:r>
      <w:r w:rsidR="00817F5F">
        <w:rPr>
          <w:rFonts w:ascii="TimesNewRomanPSMT" w:hAnsi="TimesNewRomanPSMT"/>
          <w:color w:val="000000"/>
          <w:sz w:val="28"/>
          <w:szCs w:val="28"/>
        </w:rPr>
        <w:br/>
        <w:t>2009 г. № 373 (далее – ФГОС НОО).</w:t>
      </w:r>
      <w:r w:rsidR="00AB6617">
        <w:rPr>
          <w:rFonts w:ascii="TimesNewRomanPSMT" w:hAnsi="TimesNewRomanPSMT"/>
          <w:color w:val="000000"/>
          <w:sz w:val="28"/>
          <w:szCs w:val="28"/>
        </w:rPr>
        <w:t xml:space="preserve"> С целью обеспечения обязательности</w:t>
      </w:r>
      <w:r w:rsidR="00AB6617">
        <w:rPr>
          <w:rFonts w:ascii="TimesNewRomanPSMT" w:hAnsi="TimesNewRomanPSMT"/>
          <w:color w:val="000000"/>
          <w:sz w:val="28"/>
          <w:szCs w:val="28"/>
        </w:rPr>
        <w:br/>
        <w:t>изучения комплексного учебного курса «Основы религиозных культур и</w:t>
      </w:r>
      <w:r w:rsidR="00AB6617">
        <w:rPr>
          <w:rFonts w:ascii="TimesNewRomanPSMT" w:hAnsi="TimesNewRomanPSMT"/>
          <w:color w:val="000000"/>
          <w:sz w:val="28"/>
          <w:szCs w:val="28"/>
        </w:rPr>
        <w:br/>
        <w:t xml:space="preserve">светской этики» приказом </w:t>
      </w:r>
      <w:proofErr w:type="spellStart"/>
      <w:r w:rsidR="00AB6617"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 w:rsidR="00AB6617">
        <w:rPr>
          <w:rFonts w:ascii="TimesNewRomanPSMT" w:hAnsi="TimesNewRomanPSMT"/>
          <w:color w:val="000000"/>
          <w:sz w:val="28"/>
          <w:szCs w:val="28"/>
        </w:rPr>
        <w:t xml:space="preserve"> России от 18 декабря 2012 г. № 1060</w:t>
      </w:r>
      <w:r w:rsidR="00AB6617">
        <w:rPr>
          <w:rFonts w:ascii="TimesNewRomanPSMT" w:hAnsi="TimesNewRomanPSMT"/>
          <w:color w:val="000000"/>
          <w:sz w:val="28"/>
          <w:szCs w:val="28"/>
        </w:rPr>
        <w:br/>
        <w:t>были внесены изменения во ФГОС НОО в части замены предметной области</w:t>
      </w:r>
      <w:r w:rsidR="00AB6617">
        <w:rPr>
          <w:rFonts w:ascii="TimesNewRomanPSMT" w:hAnsi="TimesNewRomanPSMT"/>
          <w:color w:val="000000"/>
          <w:sz w:val="28"/>
          <w:szCs w:val="28"/>
        </w:rPr>
        <w:br/>
        <w:t>«Основы духовно-нравственной культуры народов России»</w:t>
      </w:r>
      <w:r w:rsidR="00AD4B6E">
        <w:rPr>
          <w:rFonts w:ascii="TimesNewRomanPSMT" w:hAnsi="TimesNewRomanPSMT"/>
          <w:color w:val="000000"/>
          <w:sz w:val="28"/>
          <w:szCs w:val="28"/>
        </w:rPr>
        <w:t xml:space="preserve"> на предметную</w:t>
      </w:r>
      <w:r w:rsidR="00AD4B6E">
        <w:rPr>
          <w:rFonts w:ascii="TimesNewRomanPSMT" w:hAnsi="TimesNewRomanPSMT"/>
          <w:color w:val="000000"/>
          <w:sz w:val="28"/>
          <w:szCs w:val="28"/>
        </w:rPr>
        <w:br/>
      </w:r>
      <w:r w:rsidR="00AD4B6E">
        <w:rPr>
          <w:rFonts w:ascii="TimesNewRomanPSMT" w:hAnsi="TimesNewRomanPSMT"/>
          <w:color w:val="000000"/>
          <w:sz w:val="28"/>
          <w:szCs w:val="28"/>
        </w:rPr>
        <w:lastRenderedPageBreak/>
        <w:t>область «Основы религиозных культур и светской этики». В соответствии с</w:t>
      </w:r>
      <w:r w:rsidR="00AD4B6E">
        <w:rPr>
          <w:rFonts w:ascii="TimesNewRomanPSMT" w:hAnsi="TimesNewRomanPSMT"/>
          <w:color w:val="000000"/>
          <w:sz w:val="28"/>
          <w:szCs w:val="28"/>
        </w:rPr>
        <w:br/>
        <w:t>распоряжением Правительства Российской Федерации от 28 января 2012 г. N</w:t>
      </w:r>
      <w:r w:rsidR="00AD4B6E">
        <w:rPr>
          <w:rFonts w:ascii="TimesNewRomanPSMT" w:hAnsi="TimesNewRomanPSMT"/>
          <w:color w:val="000000"/>
          <w:sz w:val="28"/>
          <w:szCs w:val="28"/>
        </w:rPr>
        <w:br/>
        <w:t>84-р, начиная с 1 сентября 2012 года, установлено обязательное изучение</w:t>
      </w:r>
      <w:r w:rsidR="00AD4B6E">
        <w:rPr>
          <w:rFonts w:ascii="TimesNewRomanPSMT" w:hAnsi="TimesNewRomanPSMT"/>
          <w:color w:val="000000"/>
          <w:sz w:val="28"/>
          <w:szCs w:val="28"/>
        </w:rPr>
        <w:br/>
        <w:t>комплексного учебного курса «Основы религиозных культур и светской</w:t>
      </w:r>
      <w:r w:rsidR="005362BA">
        <w:rPr>
          <w:rFonts w:ascii="TimesNewRomanPSMT" w:hAnsi="TimesNewRomanPSMT"/>
          <w:color w:val="000000"/>
          <w:sz w:val="28"/>
          <w:szCs w:val="28"/>
        </w:rPr>
        <w:t xml:space="preserve"> этики</w:t>
      </w:r>
      <w:r w:rsidR="005362BA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="00AA6DF8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8B1124" w:rsidRDefault="00AA6DF8">
      <w:pPr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Предметная область ОДНКНР может быть реализована через:</w:t>
      </w:r>
      <w:r>
        <w:rPr>
          <w:rFonts w:ascii="TimesNewRomanPSMT" w:hAnsi="TimesNewRomanPSMT"/>
          <w:color w:val="000000"/>
          <w:sz w:val="28"/>
          <w:szCs w:val="28"/>
        </w:rPr>
        <w:br/>
        <w:t>1) занятия по предметной области ОДНКНР, учитывающие</w:t>
      </w:r>
      <w:r>
        <w:rPr>
          <w:rFonts w:ascii="TimesNewRomanPSMT" w:hAnsi="TimesNewRomanPSMT"/>
          <w:color w:val="000000"/>
          <w:sz w:val="28"/>
          <w:szCs w:val="28"/>
        </w:rPr>
        <w:br/>
        <w:t>региональные, национальные и этнокультурные особенности региона России,</w:t>
      </w:r>
      <w:r>
        <w:rPr>
          <w:rFonts w:ascii="TimesNewRomanPSMT" w:hAnsi="TimesNewRomanPSMT"/>
          <w:color w:val="000000"/>
          <w:sz w:val="28"/>
          <w:szCs w:val="28"/>
        </w:rPr>
        <w:br/>
        <w:t>включённые в часть учебного плана, формируемую участниками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образовательных отношений;</w:t>
      </w:r>
      <w:r w:rsidR="008B1124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FC5B42" w:rsidRDefault="008B1124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2) включение в рабочие программы учебных предметов, курсов,</w:t>
      </w:r>
      <w:r>
        <w:rPr>
          <w:rFonts w:ascii="TimesNewRomanPSMT" w:hAnsi="TimesNewRomanPSMT"/>
          <w:color w:val="000000"/>
          <w:sz w:val="28"/>
          <w:szCs w:val="28"/>
        </w:rPr>
        <w:br/>
        <w:t>дисциплин (модулей) других предметных областей тем, содержащих</w:t>
      </w:r>
      <w:r>
        <w:rPr>
          <w:rFonts w:ascii="TimesNewRomanPSMT" w:hAnsi="TimesNewRomanPSMT"/>
          <w:color w:val="000000"/>
          <w:sz w:val="28"/>
          <w:szCs w:val="28"/>
        </w:rPr>
        <w:br/>
        <w:t>вопросы духовно-нравственного воспитания;</w:t>
      </w:r>
      <w:r w:rsidR="00FC5B42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2D1830" w:rsidRDefault="00FC5B42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3) включение занятий по предметной области ОДНКНР во внеурочную</w:t>
      </w:r>
      <w:r>
        <w:rPr>
          <w:rFonts w:ascii="TimesNewRomanPSMT" w:hAnsi="TimesNewRomanPSMT"/>
          <w:color w:val="000000"/>
          <w:sz w:val="28"/>
          <w:szCs w:val="28"/>
        </w:rPr>
        <w:br/>
        <w:t>деятельность в рамках реализации Программы воспитания и социализации</w:t>
      </w:r>
      <w:r>
        <w:rPr>
          <w:rFonts w:ascii="TimesNewRomanPSMT" w:hAnsi="TimesNewRomanPSMT"/>
          <w:color w:val="000000"/>
          <w:sz w:val="28"/>
          <w:szCs w:val="28"/>
        </w:rPr>
        <w:br/>
        <w:t>обучающихся. Согласно нормам части 2 статьи 28 Федерального закона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образовательные организации свободны в определении содержания</w:t>
      </w:r>
      <w:r>
        <w:rPr>
          <w:rFonts w:ascii="TimesNewRomanPSMT" w:hAnsi="TimesNewRomanPSMT"/>
          <w:color w:val="000000"/>
          <w:sz w:val="28"/>
          <w:szCs w:val="28"/>
        </w:rPr>
        <w:br/>
        <w:t>образования, выборе учебно-методического обеспечения, 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>технологий по реализуемым ими образовательным программам.</w:t>
      </w:r>
    </w:p>
    <w:p w:rsidR="00B343DE" w:rsidRDefault="00B343DE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Требования к результатам освоения предметной области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«Основы духовно-нравственной культуры народов России»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(п. 11.4.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ФГОС ООО)</w:t>
      </w:r>
      <w:proofErr w:type="gramEnd"/>
    </w:p>
    <w:p w:rsidR="00767494" w:rsidRDefault="00D11F86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Изучение предметной области «Основы духовно-нравственной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 народов России» должно обеспечить:</w:t>
      </w:r>
      <w:r w:rsidR="00767494" w:rsidRPr="00767494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D11F86" w:rsidRDefault="00767494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– воспитание способности к духовному развитию, нравственному</w:t>
      </w:r>
      <w:r>
        <w:rPr>
          <w:rFonts w:ascii="TimesNewRomanPSMT" w:hAnsi="TimesNewRomanPSMT"/>
          <w:color w:val="000000"/>
          <w:sz w:val="28"/>
          <w:szCs w:val="28"/>
        </w:rPr>
        <w:br/>
        <w:t>самосовершенствованию; воспитание веротерпимости, уважительного</w:t>
      </w:r>
      <w:r>
        <w:rPr>
          <w:rFonts w:ascii="TimesNewRomanPSMT" w:hAnsi="TimesNewRomanPSMT"/>
          <w:color w:val="000000"/>
          <w:sz w:val="28"/>
          <w:szCs w:val="28"/>
        </w:rPr>
        <w:br/>
        <w:t>отношения к религиозным чувствам, взглядам людей или их отсутствию;</w:t>
      </w:r>
    </w:p>
    <w:p w:rsidR="00A9686A" w:rsidRDefault="00A9686A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– знание основных норм морали, нравственных, духовных идеалов,</w:t>
      </w:r>
      <w:r>
        <w:rPr>
          <w:rFonts w:ascii="TimesNewRomanPSMT" w:hAnsi="TimesNewRomanPSMT"/>
          <w:color w:val="000000"/>
          <w:sz w:val="28"/>
          <w:szCs w:val="28"/>
        </w:rPr>
        <w:br/>
        <w:t>хранимых в культурных традициях народов России, готовность на их основе</w:t>
      </w:r>
      <w:r>
        <w:rPr>
          <w:rFonts w:ascii="TimesNewRomanPSMT" w:hAnsi="TimesNewRomanPSMT"/>
          <w:color w:val="000000"/>
          <w:sz w:val="28"/>
          <w:szCs w:val="28"/>
        </w:rPr>
        <w:br/>
        <w:t>к сознательному самоограничению в поступках, поведении, расточительном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потребительстве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;</w:t>
      </w:r>
    </w:p>
    <w:p w:rsidR="001A668A" w:rsidRDefault="001A668A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-формирование представлений об основах светской этики, культуры</w:t>
      </w:r>
      <w:r>
        <w:rPr>
          <w:rFonts w:ascii="TimesNewRomanPSMT" w:hAnsi="TimesNewRomanPSMT"/>
          <w:color w:val="000000"/>
          <w:sz w:val="28"/>
          <w:szCs w:val="28"/>
        </w:rPr>
        <w:br/>
        <w:t>традиционных религий, их роли в развитии культуры и истории России и</w:t>
      </w:r>
      <w:r w:rsidR="003023ED">
        <w:rPr>
          <w:rFonts w:ascii="TimesNewRomanPSMT" w:hAnsi="TimesNewRomanPSMT"/>
          <w:color w:val="000000"/>
          <w:sz w:val="28"/>
          <w:szCs w:val="28"/>
        </w:rPr>
        <w:t xml:space="preserve"> человечества, в становлении гражданского общества и российской</w:t>
      </w:r>
      <w:r w:rsidR="003023ED">
        <w:rPr>
          <w:rFonts w:ascii="TimesNewRomanPSMT" w:hAnsi="TimesNewRomanPSMT"/>
          <w:color w:val="000000"/>
          <w:sz w:val="28"/>
          <w:szCs w:val="28"/>
        </w:rPr>
        <w:br/>
        <w:t>государственности;</w:t>
      </w:r>
    </w:p>
    <w:p w:rsidR="003023ED" w:rsidRDefault="003023E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>– понимание значения нравственности, веры и религии в жизни</w:t>
      </w:r>
      <w:r>
        <w:rPr>
          <w:rFonts w:ascii="TimesNewRomanPSMT" w:hAnsi="TimesNewRomanPSMT"/>
          <w:color w:val="000000"/>
          <w:sz w:val="28"/>
          <w:szCs w:val="28"/>
        </w:rPr>
        <w:br/>
        <w:t>человека, семьи и общества;</w:t>
      </w:r>
    </w:p>
    <w:p w:rsidR="003023ED" w:rsidRDefault="003023E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– формирование представлений об исторической роли традиционных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религий и гражданского общества в становлении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  <w:t>государственности.</w:t>
      </w:r>
    </w:p>
    <w:p w:rsidR="006873AF" w:rsidRDefault="006873AF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Учебно-методическое и дидактическое обеспечение реализации</w:t>
      </w:r>
      <w:r>
        <w:rPr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предметных областей ОРКСЭ и ОДНКНР.</w:t>
      </w:r>
    </w:p>
    <w:p w:rsidR="006873AF" w:rsidRDefault="006873A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При преподавании ОРКСЭ допускается использование исключительно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учебников, вошедших в Федеральный перечень. </w:t>
      </w:r>
    </w:p>
    <w:p w:rsidR="006873AF" w:rsidRDefault="006873A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Необходимо обеспечить ОО УМК,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включающим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мультимедийные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приложения, дидактические материалы. Обеспечить доступность учебно</w:t>
      </w:r>
      <w:r w:rsidR="00564C9D">
        <w:rPr>
          <w:rFonts w:ascii="TimesNewRomanPSMT" w:hAnsi="TimesNewRomanPSMT"/>
          <w:color w:val="000000"/>
          <w:sz w:val="28"/>
          <w:szCs w:val="28"/>
        </w:rPr>
        <w:t>-</w:t>
      </w:r>
      <w:r>
        <w:rPr>
          <w:rFonts w:ascii="TimesNewRomanPSMT" w:hAnsi="TimesNewRomanPSMT"/>
          <w:color w:val="000000"/>
          <w:sz w:val="28"/>
          <w:szCs w:val="28"/>
        </w:rPr>
        <w:t>методических материалов для родителей обучающихся.</w:t>
      </w:r>
    </w:p>
    <w:p w:rsidR="00050004" w:rsidRDefault="00050004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Система сопровождения профессиональной деятельности учителей</w:t>
      </w:r>
      <w:r>
        <w:rPr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ОРКСЭ и ОДНКНР.</w:t>
      </w:r>
    </w:p>
    <w:p w:rsidR="00050004" w:rsidRDefault="00050004">
      <w:pPr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Органам государственной власти субъектов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  <w:t>осуществляющих государственное управление в сфере образования,</w:t>
      </w:r>
      <w:r>
        <w:rPr>
          <w:rFonts w:ascii="TimesNewRomanPSMT" w:hAnsi="TimesNewRomanPSMT"/>
          <w:color w:val="000000"/>
          <w:sz w:val="28"/>
          <w:szCs w:val="28"/>
        </w:rPr>
        <w:br/>
        <w:t>необходимо предусмотреть разработку локальных актов, направленных на</w:t>
      </w:r>
      <w:r>
        <w:rPr>
          <w:rFonts w:ascii="TimesNewRomanPSMT" w:hAnsi="TimesNewRomanPSMT"/>
          <w:color w:val="000000"/>
          <w:sz w:val="28"/>
          <w:szCs w:val="28"/>
        </w:rPr>
        <w:br/>
        <w:t>методическое сопровождение профессионального развития учителей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предметов духовно-нравственного образования,</w:t>
      </w:r>
      <w:r w:rsidR="00404E6F">
        <w:rPr>
          <w:rFonts w:ascii="TimesNewRomanPSMT" w:hAnsi="TimesNewRomanPSMT"/>
          <w:color w:val="000000"/>
          <w:sz w:val="28"/>
          <w:szCs w:val="28"/>
        </w:rPr>
        <w:t xml:space="preserve"> создание системы</w:t>
      </w:r>
      <w:r w:rsidR="00404E6F">
        <w:rPr>
          <w:rFonts w:ascii="TimesNewRomanPSMT" w:hAnsi="TimesNewRomanPSMT"/>
          <w:color w:val="000000"/>
          <w:sz w:val="28"/>
          <w:szCs w:val="28"/>
        </w:rPr>
        <w:br/>
        <w:t>сопровождения профессиональной деятельности учителей ОРКСЭ и</w:t>
      </w:r>
      <w:r w:rsidR="00404E6F">
        <w:rPr>
          <w:rFonts w:ascii="TimesNewRomanPSMT" w:hAnsi="TimesNewRomanPSMT"/>
          <w:color w:val="000000"/>
          <w:sz w:val="28"/>
          <w:szCs w:val="28"/>
        </w:rPr>
        <w:br/>
        <w:t>ОДНКНР, состоящей из мониторинга профессиональных затруднений и</w:t>
      </w:r>
      <w:r w:rsidR="00404E6F">
        <w:rPr>
          <w:rFonts w:ascii="TimesNewRomanPSMT" w:hAnsi="TimesNewRomanPSMT"/>
          <w:color w:val="000000"/>
          <w:sz w:val="28"/>
          <w:szCs w:val="28"/>
        </w:rPr>
        <w:br/>
        <w:t>запросов педагогов, разработки соответствующих рекомендаций,</w:t>
      </w:r>
      <w:r w:rsidR="00404E6F">
        <w:rPr>
          <w:rFonts w:ascii="TimesNewRomanPSMT" w:hAnsi="TimesNewRomanPSMT"/>
          <w:color w:val="000000"/>
          <w:sz w:val="28"/>
          <w:szCs w:val="28"/>
        </w:rPr>
        <w:br/>
        <w:t>скорректированного содержания программ учебных предметов (модулей),</w:t>
      </w:r>
      <w:r w:rsidR="00404E6F">
        <w:rPr>
          <w:rFonts w:ascii="TimesNewRomanPSMT" w:hAnsi="TimesNewRomanPSMT"/>
          <w:color w:val="000000"/>
          <w:sz w:val="28"/>
          <w:szCs w:val="28"/>
        </w:rPr>
        <w:br/>
        <w:t>выбора соответствующей организационной формы и получения обратной</w:t>
      </w:r>
      <w:proofErr w:type="gramEnd"/>
      <w:r w:rsidR="00404E6F">
        <w:rPr>
          <w:rFonts w:ascii="TimesNewRomanPSMT" w:hAnsi="TimesNewRomanPSMT"/>
          <w:color w:val="000000"/>
          <w:sz w:val="28"/>
          <w:szCs w:val="28"/>
        </w:rPr>
        <w:br/>
        <w:t>связи от педагога.</w:t>
      </w:r>
    </w:p>
    <w:p w:rsidR="007D333A" w:rsidRDefault="007D333A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Дополнение к методическим рекомендациям от 19.01 2018 г. (письмо</w:t>
      </w:r>
      <w:r>
        <w:rPr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России № 08-96)</w:t>
      </w:r>
    </w:p>
    <w:p w:rsidR="0049795F" w:rsidRDefault="0049795F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Основными документами введения предметной области ОДНКНР в</w:t>
      </w:r>
      <w:r>
        <w:rPr>
          <w:rFonts w:ascii="TimesNewRomanPSMT" w:hAnsi="TimesNewRomanPSMT"/>
          <w:color w:val="000000"/>
          <w:sz w:val="28"/>
          <w:szCs w:val="28"/>
        </w:rPr>
        <w:br/>
        <w:t>школьную практику являются ФГОС ООО, методические рекомендации 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письме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№ 08-761 от 25.05.2015 «Об изучении</w:t>
      </w:r>
      <w:r>
        <w:rPr>
          <w:rFonts w:ascii="TimesNewRomanPSMT" w:hAnsi="TimesNewRomanPSMT"/>
          <w:color w:val="000000"/>
          <w:sz w:val="28"/>
          <w:szCs w:val="28"/>
        </w:rPr>
        <w:br/>
        <w:t>предметных областей ОРКСЭ и ОДНКНР» и методические рекомендации 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письме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России от 19.01.2018 г № 08-96</w:t>
      </w:r>
    </w:p>
    <w:p w:rsidR="002659A2" w:rsidRDefault="002659A2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В соответствии с методическими рекомендациями в письме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Минобрнауки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России № 08-761 от 25.05.2015 «Об изучении предметных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областей ОРКСЭ и ОДНКНР»:</w:t>
      </w:r>
    </w:p>
    <w:p w:rsidR="00F6568D" w:rsidRDefault="00F6568D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«Принятие решения о реализации предметной области ОДНКНР через</w:t>
      </w:r>
      <w:r>
        <w:rPr>
          <w:rFonts w:ascii="TimesNewRomanPSMT" w:hAnsi="TimesNewRomanPSMT"/>
          <w:color w:val="000000"/>
          <w:sz w:val="28"/>
          <w:szCs w:val="28"/>
        </w:rPr>
        <w:br/>
        <w:t>урочную и (или) внеурочную деятельность, а также решение о выборе</w:t>
      </w:r>
      <w:r>
        <w:rPr>
          <w:rFonts w:ascii="TimesNewRomanPSMT" w:hAnsi="TimesNewRomanPSMT"/>
          <w:color w:val="000000"/>
          <w:sz w:val="28"/>
          <w:szCs w:val="28"/>
        </w:rPr>
        <w:br/>
        <w:t>учебно-методического обеспечения предметной области ОДНКНР,</w:t>
      </w:r>
      <w:r>
        <w:rPr>
          <w:rFonts w:ascii="TimesNewRomanPSMT" w:hAnsi="TimesNewRomanPSMT"/>
          <w:color w:val="000000"/>
          <w:sz w:val="28"/>
          <w:szCs w:val="28"/>
        </w:rPr>
        <w:br/>
        <w:t>включение учебных модулей, содержащих вопросы духовно-нравственного</w:t>
      </w:r>
      <w:r>
        <w:rPr>
          <w:rFonts w:ascii="TimesNewRomanPSMT" w:hAnsi="TimesNewRomanPSMT"/>
          <w:color w:val="000000"/>
          <w:sz w:val="28"/>
          <w:szCs w:val="28"/>
        </w:rPr>
        <w:br/>
        <w:t>воспитания, в учебные предметы других предметных областей относится к</w:t>
      </w:r>
      <w:r>
        <w:rPr>
          <w:rFonts w:ascii="TimesNewRomanPSMT" w:hAnsi="TimesNewRomanPSMT"/>
          <w:color w:val="000000"/>
          <w:sz w:val="28"/>
          <w:szCs w:val="28"/>
        </w:rPr>
        <w:br/>
        <w:t>компетенции конкретной образовательной организации»</w:t>
      </w:r>
    </w:p>
    <w:p w:rsidR="00C823E2" w:rsidRDefault="00C823E2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11. Информационные электронные ресурсы по ОРКСЭ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Интернет-ресурсы</w:t>
      </w:r>
    </w:p>
    <w:p w:rsidR="008722E0" w:rsidRDefault="008722E0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1. Библия (http://ccel.wheaton.edu/wwsb/)</w:t>
      </w:r>
      <w:r>
        <w:rPr>
          <w:rFonts w:ascii="TimesNewRomanPSMT" w:hAnsi="TimesNewRomanPSMT"/>
          <w:color w:val="000000"/>
          <w:sz w:val="28"/>
          <w:szCs w:val="28"/>
        </w:rPr>
        <w:br/>
        <w:t>2. Буддизм (http://www.dharmanet.org/)</w:t>
      </w:r>
      <w:r>
        <w:rPr>
          <w:rFonts w:ascii="TimesNewRomanPSMT" w:hAnsi="TimesNewRomanPSMT"/>
          <w:color w:val="000000"/>
          <w:sz w:val="28"/>
          <w:szCs w:val="28"/>
        </w:rPr>
        <w:br/>
        <w:t>3. Исламская цивилизация (http://www/islamcivil.ru)</w:t>
      </w:r>
      <w:r>
        <w:rPr>
          <w:rFonts w:ascii="TimesNewRomanPSMT" w:hAnsi="TimesNewRomanPSMT"/>
          <w:color w:val="000000"/>
          <w:sz w:val="28"/>
          <w:szCs w:val="28"/>
        </w:rPr>
        <w:br/>
        <w:t>4. Методическое обеспечение экспериментальных уроков по предмету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«Основы православной культуры» для 4-5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кл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(рисунки,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аудио-видеоиллюстрации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 (http://experiment-opk.pravolimp.ru/lesson)</w:t>
      </w:r>
      <w:r>
        <w:rPr>
          <w:rFonts w:ascii="TimesNewRomanPSMT" w:hAnsi="TimesNewRomanPSMT"/>
          <w:color w:val="000000"/>
          <w:sz w:val="28"/>
          <w:szCs w:val="28"/>
        </w:rPr>
        <w:br/>
        <w:t>1. Мир религий (http://www.religio.ru/)</w:t>
      </w:r>
      <w:r>
        <w:rPr>
          <w:rFonts w:ascii="TimesNewRomanPSMT" w:hAnsi="TimesNewRomanPSMT"/>
          <w:color w:val="000000"/>
          <w:sz w:val="28"/>
          <w:szCs w:val="28"/>
        </w:rPr>
        <w:br/>
        <w:t>2. Православие в России (</w:t>
      </w:r>
      <w:hyperlink r:id="rId6" w:history="1">
        <w:r w:rsidR="00126437" w:rsidRPr="004973E8">
          <w:rPr>
            <w:rStyle w:val="a5"/>
            <w:rFonts w:ascii="TimesNewRomanPSMT" w:hAnsi="TimesNewRomanPSMT"/>
            <w:sz w:val="28"/>
            <w:szCs w:val="28"/>
          </w:rPr>
          <w:t>http://ww.or.ru/</w:t>
        </w:r>
      </w:hyperlink>
      <w:r>
        <w:rPr>
          <w:rFonts w:ascii="TimesNewRomanPSMT" w:hAnsi="TimesNewRomanPSMT"/>
          <w:color w:val="000000"/>
          <w:sz w:val="28"/>
          <w:szCs w:val="28"/>
        </w:rPr>
        <w:t>)</w:t>
      </w:r>
    </w:p>
    <w:p w:rsidR="00126437" w:rsidRDefault="00126437">
      <w:pPr>
        <w:rPr>
          <w:rFonts w:ascii="TimesNewRomanPSMT" w:hAnsi="TimesNewRomanPSMT"/>
          <w:color w:val="0000FF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Дополнительные материалы </w:t>
      </w:r>
      <w:r>
        <w:rPr>
          <w:rFonts w:ascii="TimesNewRomanPSMT" w:hAnsi="TimesNewRomanPSMT"/>
          <w:color w:val="000000"/>
          <w:sz w:val="28"/>
          <w:szCs w:val="28"/>
        </w:rPr>
        <w:t>по вопросам преподавания ОРКСЭ также</w:t>
      </w:r>
      <w:r>
        <w:rPr>
          <w:rFonts w:ascii="TimesNewRomanPSMT" w:hAnsi="TimesNewRomanPSMT"/>
          <w:color w:val="000000"/>
          <w:sz w:val="28"/>
          <w:szCs w:val="28"/>
        </w:rPr>
        <w:br/>
        <w:t>можно найти на тематических интернет-сайтах: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1. Основы религиозных культур и светской этики - </w:t>
      </w:r>
      <w:r>
        <w:rPr>
          <w:rFonts w:ascii="TimesNewRomanPSMT" w:hAnsi="TimesNewRomanPSMT"/>
          <w:color w:val="0000FF"/>
          <w:sz w:val="28"/>
          <w:szCs w:val="28"/>
        </w:rPr>
        <w:t>http://orkce.apkpro.ru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2. Электронная гуманитарная библиотека - </w:t>
      </w:r>
      <w:proofErr w:type="spellStart"/>
      <w:r>
        <w:rPr>
          <w:rFonts w:ascii="TimesNewRomanPSMT" w:hAnsi="TimesNewRomanPSMT"/>
          <w:color w:val="0000FF"/>
          <w:sz w:val="28"/>
          <w:szCs w:val="28"/>
        </w:rPr>
        <w:t>www.gumfak.ru</w:t>
      </w:r>
      <w:proofErr w:type="spellEnd"/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3. Государственный музей истории религии - </w:t>
      </w:r>
      <w:hyperlink r:id="rId7" w:history="1">
        <w:r w:rsidR="008F0149" w:rsidRPr="004973E8">
          <w:rPr>
            <w:rStyle w:val="a5"/>
            <w:rFonts w:ascii="TimesNewRomanPSMT" w:hAnsi="TimesNewRomanPSMT"/>
            <w:sz w:val="28"/>
            <w:szCs w:val="28"/>
          </w:rPr>
          <w:t>www.gmir.ru</w:t>
        </w:r>
      </w:hyperlink>
    </w:p>
    <w:p w:rsidR="008F0149" w:rsidRDefault="008F0149">
      <w:pPr>
        <w:rPr>
          <w:rFonts w:ascii="TimesNewRomanPSMT" w:hAnsi="TimesNewRomanPSMT"/>
          <w:color w:val="0000FF"/>
          <w:sz w:val="28"/>
          <w:szCs w:val="28"/>
        </w:rPr>
      </w:pP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Основные ресурсы сети </w:t>
      </w:r>
      <w:r>
        <w:rPr>
          <w:rFonts w:ascii="TimesNewRomanPSMT" w:hAnsi="TimesNewRomanPSMT"/>
          <w:color w:val="000000"/>
          <w:sz w:val="28"/>
          <w:szCs w:val="28"/>
        </w:rPr>
        <w:t>общественного и правового характера, на</w:t>
      </w:r>
      <w:r>
        <w:rPr>
          <w:rFonts w:ascii="TimesNewRomanPSMT" w:hAnsi="TimesNewRomanPSMT"/>
          <w:color w:val="000000"/>
          <w:sz w:val="28"/>
          <w:szCs w:val="28"/>
        </w:rPr>
        <w:br/>
        <w:t>которых могут обсуждаться важные вопросы в связи с введением</w:t>
      </w:r>
      <w:r>
        <w:rPr>
          <w:rFonts w:ascii="TimesNewRomanPSMT" w:hAnsi="TimesNewRomanPSMT"/>
          <w:color w:val="000000"/>
          <w:sz w:val="28"/>
          <w:szCs w:val="28"/>
        </w:rPr>
        <w:br/>
        <w:t>комплексного курса: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1. сайт Общественной палаты - </w:t>
      </w:r>
      <w:r>
        <w:rPr>
          <w:rFonts w:ascii="TimesNewRomanPSMT" w:hAnsi="TimesNewRomanPSMT"/>
          <w:color w:val="0000FF"/>
          <w:sz w:val="28"/>
          <w:szCs w:val="28"/>
        </w:rPr>
        <w:t>http://www.oprf.ru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2. сайт Уполномоченного по правам человека в Российской Федерации -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8" w:history="1">
        <w:r w:rsidR="00567BF9" w:rsidRPr="004973E8">
          <w:rPr>
            <w:rStyle w:val="a5"/>
            <w:rFonts w:ascii="TimesNewRomanPSMT" w:hAnsi="TimesNewRomanPSMT"/>
            <w:sz w:val="28"/>
            <w:szCs w:val="28"/>
          </w:rPr>
          <w:t>http://www.ombudsman.gov.ru</w:t>
        </w:r>
      </w:hyperlink>
    </w:p>
    <w:p w:rsidR="00567BF9" w:rsidRDefault="00567BF9">
      <w:pPr>
        <w:rPr>
          <w:rFonts w:ascii="TimesNewRomanPSMT" w:hAnsi="TimesNewRomanPSMT"/>
          <w:color w:val="0000FF"/>
          <w:sz w:val="28"/>
          <w:szCs w:val="28"/>
        </w:rPr>
      </w:pPr>
      <w:r>
        <w:rPr>
          <w:rFonts w:ascii="TimesNewRomanPSMT" w:hAnsi="TimesNewRomanPSMT"/>
          <w:color w:val="2C2B2B"/>
          <w:sz w:val="28"/>
          <w:szCs w:val="28"/>
        </w:rPr>
        <w:t>Информационно-методические материалы о введении курса ОРКСЭ,</w:t>
      </w:r>
      <w:r>
        <w:rPr>
          <w:rFonts w:ascii="TimesNewRomanPSMT" w:hAnsi="TimesNewRomanPSMT"/>
          <w:color w:val="2C2B2B"/>
          <w:sz w:val="28"/>
          <w:szCs w:val="28"/>
        </w:rPr>
        <w:br/>
        <w:t>содержание учебного курса размещены на сайтах:</w:t>
      </w:r>
      <w:r>
        <w:rPr>
          <w:rFonts w:ascii="TimesNewRomanPSMT" w:hAnsi="TimesNewRomanPSMT"/>
          <w:color w:val="2C2B2B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1772AF"/>
          <w:sz w:val="28"/>
          <w:szCs w:val="28"/>
        </w:rPr>
        <w:t>www.prosv.ru</w:t>
      </w:r>
      <w:proofErr w:type="spellEnd"/>
      <w:r>
        <w:rPr>
          <w:rFonts w:ascii="TimesNewRomanPSMT" w:hAnsi="TimesNewRomanPSMT"/>
          <w:color w:val="1772AF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1772AF"/>
          <w:sz w:val="28"/>
          <w:szCs w:val="28"/>
        </w:rPr>
        <w:t>umk</w:t>
      </w:r>
      <w:proofErr w:type="spellEnd"/>
      <w:r>
        <w:rPr>
          <w:rFonts w:ascii="TimesNewRomanPSMT" w:hAnsi="TimesNewRomanPSMT"/>
          <w:color w:val="1772AF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1772AF"/>
          <w:sz w:val="28"/>
          <w:szCs w:val="28"/>
        </w:rPr>
        <w:t>ork</w:t>
      </w:r>
      <w:proofErr w:type="spellEnd"/>
      <w:r>
        <w:rPr>
          <w:rFonts w:ascii="TimesNewRomanPSMT" w:hAnsi="TimesNewRomanPSMT"/>
          <w:color w:val="1772AF"/>
          <w:sz w:val="28"/>
          <w:szCs w:val="28"/>
        </w:rPr>
        <w:t>/</w:t>
      </w:r>
      <w:proofErr w:type="spellStart"/>
      <w:r>
        <w:rPr>
          <w:rFonts w:ascii="TimesNewRomanPSMT" w:hAnsi="TimesNewRomanPSMT"/>
          <w:color w:val="1772AF"/>
          <w:sz w:val="28"/>
          <w:szCs w:val="28"/>
        </w:rPr>
        <w:t>default.aspx</w:t>
      </w:r>
      <w:proofErr w:type="spellEnd"/>
      <w:r>
        <w:rPr>
          <w:rFonts w:ascii="TimesNewRomanPSMT" w:hAnsi="TimesNewRomanPSMT"/>
          <w:color w:val="1772A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Материалы сайта Министерства образования и науки РФ -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FF"/>
          <w:sz w:val="28"/>
          <w:szCs w:val="28"/>
        </w:rPr>
        <w:t>http://минобрнауки</w:t>
      </w:r>
      <w:proofErr w:type="gramStart"/>
      <w:r>
        <w:rPr>
          <w:rFonts w:ascii="TimesNewRomanPSMT" w:hAnsi="TimesNewRomanPSMT"/>
          <w:color w:val="0000FF"/>
          <w:sz w:val="28"/>
          <w:szCs w:val="28"/>
        </w:rPr>
        <w:t>.р</w:t>
      </w:r>
      <w:proofErr w:type="gramEnd"/>
      <w:r>
        <w:rPr>
          <w:rFonts w:ascii="TimesNewRomanPSMT" w:hAnsi="TimesNewRomanPSMT"/>
          <w:color w:val="0000FF"/>
          <w:sz w:val="28"/>
          <w:szCs w:val="28"/>
        </w:rPr>
        <w:t>ф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2C2B2B"/>
          <w:sz w:val="28"/>
          <w:szCs w:val="28"/>
        </w:rPr>
        <w:t xml:space="preserve">Федеральный портал «Российское образование» - </w:t>
      </w:r>
      <w:r>
        <w:rPr>
          <w:rFonts w:ascii="TimesNewRomanPSMT" w:hAnsi="TimesNewRomanPSMT"/>
          <w:color w:val="0000FF"/>
          <w:sz w:val="28"/>
          <w:szCs w:val="28"/>
        </w:rPr>
        <w:t>http://www.edu.ru/index.php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2C2B2B"/>
          <w:sz w:val="28"/>
          <w:szCs w:val="28"/>
        </w:rPr>
        <w:lastRenderedPageBreak/>
        <w:t>Материалы сайта Основы религиозных культур и светской этики -</w:t>
      </w:r>
      <w:r>
        <w:rPr>
          <w:rFonts w:ascii="TimesNewRomanPSMT" w:hAnsi="TimesNewRomanPSMT"/>
          <w:color w:val="2C2B2B"/>
          <w:sz w:val="28"/>
          <w:szCs w:val="28"/>
        </w:rPr>
        <w:br/>
      </w:r>
      <w:r>
        <w:rPr>
          <w:rFonts w:ascii="TimesNewRomanPSMT" w:hAnsi="TimesNewRomanPSMT"/>
          <w:color w:val="0000FF"/>
          <w:sz w:val="28"/>
          <w:szCs w:val="28"/>
        </w:rPr>
        <w:t>http://www.orkce.ru/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2C2B2B"/>
          <w:sz w:val="28"/>
          <w:szCs w:val="28"/>
        </w:rPr>
        <w:t xml:space="preserve">Материалы сайта ВИПКРО - </w:t>
      </w:r>
      <w:hyperlink r:id="rId9" w:history="1">
        <w:r w:rsidR="002535DD" w:rsidRPr="004973E8">
          <w:rPr>
            <w:rStyle w:val="a5"/>
            <w:rFonts w:ascii="TimesNewRomanPSMT" w:hAnsi="TimesNewRomanPSMT"/>
            <w:sz w:val="28"/>
            <w:szCs w:val="28"/>
          </w:rPr>
          <w:t>http://vipkro33.ru/orkse.html</w:t>
        </w:r>
      </w:hyperlink>
    </w:p>
    <w:p w:rsidR="002535DD" w:rsidRDefault="002535DD">
      <w:pPr>
        <w:rPr>
          <w:rFonts w:ascii="TimesNewRomanPSMT" w:hAnsi="TimesNewRomanPSMT"/>
          <w:color w:val="1772AF"/>
          <w:sz w:val="28"/>
          <w:szCs w:val="28"/>
        </w:rPr>
      </w:pPr>
      <w:r>
        <w:rPr>
          <w:rFonts w:ascii="TimesNewRomanPSMT" w:hAnsi="TimesNewRomanPSMT"/>
          <w:color w:val="2C2B2B"/>
          <w:sz w:val="28"/>
          <w:szCs w:val="28"/>
        </w:rPr>
        <w:t>Информация об организации сотрудничества государственных и</w:t>
      </w:r>
      <w:r>
        <w:rPr>
          <w:rFonts w:ascii="TimesNewRomanPSMT" w:hAnsi="TimesNewRomanPSMT"/>
          <w:color w:val="2C2B2B"/>
          <w:sz w:val="28"/>
          <w:szCs w:val="28"/>
        </w:rPr>
        <w:br/>
        <w:t>муниципальных органов управления в сфере образования и религиозных</w:t>
      </w:r>
      <w:r>
        <w:rPr>
          <w:rFonts w:ascii="TimesNewRomanPSMT" w:hAnsi="TimesNewRomanPSMT"/>
          <w:color w:val="2C2B2B"/>
          <w:sz w:val="28"/>
          <w:szCs w:val="28"/>
        </w:rPr>
        <w:br/>
        <w:t>организаций в процессе апробации комплексного курса, а также</w:t>
      </w:r>
      <w:r>
        <w:rPr>
          <w:rFonts w:ascii="TimesNewRomanPSMT" w:hAnsi="TimesNewRomanPSMT"/>
          <w:color w:val="2C2B2B"/>
          <w:sz w:val="28"/>
          <w:szCs w:val="28"/>
        </w:rPr>
        <w:br/>
        <w:t>вспомогательные материалы для использования в преподавании основ</w:t>
      </w:r>
      <w:r>
        <w:rPr>
          <w:rFonts w:ascii="TimesNewRomanPSMT" w:hAnsi="TimesNewRomanPSMT"/>
          <w:color w:val="2C2B2B"/>
          <w:sz w:val="28"/>
          <w:szCs w:val="28"/>
        </w:rPr>
        <w:br/>
        <w:t>религиозных культур содержится на сайтах</w:t>
      </w:r>
      <w:proofErr w:type="gramStart"/>
      <w:r>
        <w:rPr>
          <w:rFonts w:ascii="TimesNewRomanPSMT" w:hAnsi="TimesNewRomanPSMT"/>
          <w:color w:val="2C2B2B"/>
          <w:sz w:val="28"/>
          <w:szCs w:val="28"/>
        </w:rPr>
        <w:t xml:space="preserve"> :</w:t>
      </w:r>
      <w:proofErr w:type="gramEnd"/>
      <w:r>
        <w:rPr>
          <w:rFonts w:ascii="TimesNewRomanPSMT" w:hAnsi="TimesNewRomanPSMT"/>
          <w:color w:val="2C2B2B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Русская Православная Церковь (Московский Патриархат) –</w:t>
      </w:r>
      <w:r>
        <w:rPr>
          <w:rFonts w:ascii="TimesNewRomanPSMT" w:hAnsi="TimesNewRomanPSMT"/>
          <w:color w:val="000000"/>
          <w:sz w:val="28"/>
          <w:szCs w:val="28"/>
        </w:rPr>
        <w:br/>
      </w:r>
      <w:hyperlink r:id="rId10" w:history="1">
        <w:r w:rsidR="00CD59DD" w:rsidRPr="004973E8">
          <w:rPr>
            <w:rStyle w:val="a5"/>
            <w:rFonts w:ascii="TimesNewRomanPSMT" w:hAnsi="TimesNewRomanPSMT"/>
            <w:sz w:val="28"/>
            <w:szCs w:val="28"/>
          </w:rPr>
          <w:t>http://www.patriarchia.ru</w:t>
        </w:r>
      </w:hyperlink>
    </w:p>
    <w:p w:rsidR="00CD59DD" w:rsidRDefault="00CD59DD">
      <w:pPr>
        <w:rPr>
          <w:rFonts w:ascii="TimesNewRomanPSMT" w:hAnsi="TimesNewRomanPSMT"/>
          <w:color w:val="2C2B2B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Отдел религиозного образования 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катехизации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Русской Православной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Церкви — </w:t>
      </w:r>
      <w:r>
        <w:rPr>
          <w:rFonts w:ascii="TimesNewRomanPSMT" w:hAnsi="TimesNewRomanPSMT"/>
          <w:color w:val="1772AF"/>
          <w:sz w:val="28"/>
          <w:szCs w:val="28"/>
        </w:rPr>
        <w:t>http://www.otdelro.ru</w:t>
      </w:r>
      <w:r>
        <w:rPr>
          <w:rFonts w:ascii="TimesNewRomanPSMT" w:hAnsi="TimesNewRomanPSMT"/>
          <w:color w:val="1772A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Совет муфтиев России — </w:t>
      </w:r>
      <w:r>
        <w:rPr>
          <w:rFonts w:ascii="TimesNewRomanPSMT" w:hAnsi="TimesNewRomanPSMT"/>
          <w:color w:val="1772AF"/>
          <w:sz w:val="28"/>
          <w:szCs w:val="28"/>
        </w:rPr>
        <w:t>http://www.muslim.ru</w:t>
      </w:r>
      <w:r>
        <w:rPr>
          <w:rFonts w:ascii="TimesNewRomanPSMT" w:hAnsi="TimesNewRomanPSMT"/>
          <w:color w:val="1772A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Российская ассоциация буддистов — </w:t>
      </w:r>
      <w:r>
        <w:rPr>
          <w:rFonts w:ascii="TimesNewRomanPSMT" w:hAnsi="TimesNewRomanPSMT"/>
          <w:color w:val="1772AF"/>
          <w:sz w:val="28"/>
          <w:szCs w:val="28"/>
        </w:rPr>
        <w:t>http://www.buddhism.ru</w:t>
      </w:r>
      <w:r>
        <w:rPr>
          <w:rFonts w:ascii="TimesNewRomanPSMT" w:hAnsi="TimesNewRomanPSMT"/>
          <w:color w:val="1772A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Федерация еврейских общин России — </w:t>
      </w:r>
      <w:r>
        <w:rPr>
          <w:rFonts w:ascii="TimesNewRomanPSMT" w:hAnsi="TimesNewRomanPSMT"/>
          <w:color w:val="1772AF"/>
          <w:sz w:val="28"/>
          <w:szCs w:val="28"/>
        </w:rPr>
        <w:t>http://www.feor.ru</w:t>
      </w:r>
      <w:r>
        <w:rPr>
          <w:rFonts w:ascii="TimesNewRomanPSMT" w:hAnsi="TimesNewRomanPSMT"/>
          <w:color w:val="1772AF"/>
          <w:sz w:val="28"/>
          <w:szCs w:val="28"/>
        </w:rPr>
        <w:br/>
      </w:r>
      <w:r>
        <w:rPr>
          <w:rFonts w:ascii="TimesNewRomanPSMT" w:hAnsi="TimesNewRomanPSMT"/>
          <w:color w:val="2C2B2B"/>
          <w:sz w:val="28"/>
          <w:szCs w:val="28"/>
        </w:rPr>
        <w:t>Портал диакона Андрея Кураева -</w:t>
      </w:r>
      <w:r>
        <w:rPr>
          <w:rFonts w:ascii="TimesNewRomanPSMT" w:hAnsi="TimesNewRomanPSMT"/>
          <w:color w:val="2C2B2B"/>
          <w:sz w:val="28"/>
          <w:szCs w:val="28"/>
        </w:rPr>
        <w:br/>
      </w:r>
      <w:r>
        <w:rPr>
          <w:rFonts w:ascii="TimesNewRomanPSMT" w:hAnsi="TimesNewRomanPSMT"/>
          <w:color w:val="0000FF"/>
          <w:sz w:val="28"/>
          <w:szCs w:val="28"/>
        </w:rPr>
        <w:t>http://kuraev.ru/index.php?option=com_content&amp;task=view&amp;id=217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2C2B2B"/>
          <w:sz w:val="28"/>
          <w:szCs w:val="28"/>
        </w:rPr>
        <w:t>Материалы сайта Сообщества педагогов по курсу "Основы религиозных</w:t>
      </w:r>
      <w:r>
        <w:rPr>
          <w:rFonts w:ascii="TimesNewRomanPSMT" w:hAnsi="TimesNewRomanPSMT"/>
          <w:color w:val="2C2B2B"/>
          <w:sz w:val="28"/>
          <w:szCs w:val="28"/>
        </w:rPr>
        <w:br/>
        <w:t>культур и</w:t>
      </w:r>
      <w:proofErr w:type="gramEnd"/>
      <w:r>
        <w:rPr>
          <w:rFonts w:ascii="TimesNewRomanPSMT" w:hAnsi="TimesNewRomanPSMT"/>
          <w:color w:val="2C2B2B"/>
          <w:sz w:val="28"/>
          <w:szCs w:val="28"/>
        </w:rPr>
        <w:t xml:space="preserve"> светской этики" </w:t>
      </w:r>
      <w:r w:rsidR="001077D3">
        <w:rPr>
          <w:rFonts w:ascii="TimesNewRomanPSMT" w:hAnsi="TimesNewRomanPSMT"/>
          <w:color w:val="2C2B2B"/>
          <w:sz w:val="28"/>
          <w:szCs w:val="28"/>
        </w:rPr>
        <w:t>–</w:t>
      </w:r>
    </w:p>
    <w:p w:rsidR="001077D3" w:rsidRDefault="001077D3">
      <w:pPr>
        <w:rPr>
          <w:rFonts w:ascii="TimesNewRomanPSMT" w:hAnsi="TimesNewRomanPSMT"/>
          <w:color w:val="0000FF"/>
          <w:sz w:val="28"/>
          <w:szCs w:val="28"/>
        </w:rPr>
      </w:pPr>
      <w:proofErr w:type="gramStart"/>
      <w:r>
        <w:rPr>
          <w:rFonts w:ascii="TimesNewRomanPSMT" w:hAnsi="TimesNewRomanPSMT"/>
          <w:color w:val="0000FF"/>
          <w:sz w:val="28"/>
          <w:szCs w:val="28"/>
        </w:rPr>
        <w:t>http://wikikurgan.orbitel.ru/index.php/Сообщество_педагогов_по_курсу_%22Ос</w:t>
      </w:r>
      <w:r>
        <w:rPr>
          <w:rFonts w:ascii="TimesNewRomanPSMT" w:hAnsi="TimesNewRomanPSMT"/>
          <w:color w:val="0000FF"/>
          <w:sz w:val="28"/>
          <w:szCs w:val="28"/>
        </w:rPr>
        <w:br/>
        <w:t>новы_религиозных_культур_и_светской_этики%22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Интернет-СМИ «Православие и мир» - </w:t>
      </w:r>
      <w:r>
        <w:rPr>
          <w:rFonts w:ascii="TimesNewRomanPSMT" w:hAnsi="TimesNewRomanPSMT"/>
          <w:color w:val="0000FF"/>
          <w:sz w:val="28"/>
          <w:szCs w:val="28"/>
        </w:rPr>
        <w:t>http://www.pravmir.ru/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Открытый класс.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Основы православной культуры. Модуль курса "Основы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 и светской этики»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FF"/>
          <w:sz w:val="28"/>
          <w:szCs w:val="28"/>
        </w:rPr>
        <w:t>http://www.openclass.ru/node/143275</w:t>
      </w:r>
      <w:r>
        <w:rPr>
          <w:rFonts w:ascii="TimesNewRomanPSMT" w:hAnsi="TimesNewRomanPSMT"/>
          <w:color w:val="0000FF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Сайт «Православие» - </w:t>
      </w:r>
      <w:hyperlink r:id="rId11" w:history="1">
        <w:r w:rsidR="00963A3F" w:rsidRPr="004973E8">
          <w:rPr>
            <w:rStyle w:val="a5"/>
            <w:rFonts w:ascii="TimesNewRomanPSMT" w:hAnsi="TimesNewRomanPSMT"/>
            <w:sz w:val="28"/>
            <w:szCs w:val="28"/>
          </w:rPr>
          <w:t>http://www.pravoslavie.ru/</w:t>
        </w:r>
      </w:hyperlink>
    </w:p>
    <w:p w:rsidR="00963A3F" w:rsidRDefault="00963A3F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Fonts w:ascii="TimesNewRomanPS-BoldItalicMT" w:hAnsi="TimesNewRomanPS-BoldItalicMT"/>
          <w:b/>
          <w:bCs/>
          <w:i/>
          <w:iCs/>
          <w:color w:val="FF0000"/>
          <w:sz w:val="28"/>
          <w:szCs w:val="28"/>
        </w:rPr>
        <w:t>Интересные ссылки</w:t>
      </w:r>
      <w:r>
        <w:rPr>
          <w:rFonts w:ascii="TimesNewRomanPS-BoldItalicMT" w:hAnsi="TimesNewRomanPS-BoldItalicMT"/>
          <w:color w:val="FF0000"/>
          <w:sz w:val="28"/>
          <w:szCs w:val="28"/>
        </w:rPr>
        <w:br/>
      </w:r>
      <w:r>
        <w:rPr>
          <w:rFonts w:ascii="TimesNewRomanPS-BoldItalicMT" w:hAnsi="TimesNewRomanPS-BoldItalicMT"/>
          <w:b/>
          <w:bCs/>
          <w:color w:val="0000FF"/>
          <w:sz w:val="28"/>
          <w:szCs w:val="28"/>
        </w:rPr>
        <w:t xml:space="preserve">http://2berega.spb.ru/user/nizhnik65/folder/22663/ </w:t>
      </w:r>
      <w:r>
        <w:rPr>
          <w:rFonts w:ascii="TimesNewRomanPS-BoldItalicMT" w:hAnsi="TimesNewRomanPS-BoldItalicMT"/>
          <w:b/>
          <w:bCs/>
          <w:color w:val="000000"/>
          <w:sz w:val="28"/>
          <w:szCs w:val="28"/>
        </w:rPr>
        <w:t>- материал (презентации,</w:t>
      </w:r>
      <w:r>
        <w:rPr>
          <w:rFonts w:ascii="TimesNewRomanPS-BoldItalicMT" w:hAnsi="TimesNewRomanPS-BoldItalic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разработки уроков) по основам православной культуры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http://muzlo.at.ua/publ/4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анимированные истории ветхого завета,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мультсериал «Моя первая Библия»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http://spasitel.net.ru/index.php?newsid=1019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-мультсериал «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Суперкнига</w:t>
      </w:r>
      <w:proofErr w:type="spell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»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http://www.sunhome.ru/religion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публикации на тему религии:</w:t>
      </w:r>
      <w:proofErr w:type="gramEnd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Буддизм,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Христианство, Даосизм, Индуизм, Ислам, Иудаизм, в т.ч. религиозные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праздники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http://rojdestvo.paskha.ru/children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детский сайт о Рождестве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http://parables.ru/main-17.html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детские притчи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lastRenderedPageBreak/>
        <w:t xml:space="preserve">http://pritchi.ru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притчи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http://planeta911.ru/ppt.php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детский сайт по православию (библейские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уроки, презентации, раскраски, музыка, загадки)</w:t>
      </w:r>
    </w:p>
    <w:p w:rsidR="00DC563F" w:rsidRDefault="00DC563F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FF"/>
          <w:sz w:val="28"/>
          <w:szCs w:val="28"/>
        </w:rPr>
        <w:t xml:space="preserve">http://svetoch.ucoz.ru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– основы православной веры в презентациях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>http://nezhna.com/showjournal.php?journalid=2523043&amp;keywordid=1106329</w:t>
      </w:r>
      <w:r>
        <w:rPr>
          <w:rFonts w:ascii="TimesNewRomanPS-BoldMT" w:hAnsi="TimesNewRomanPS-BoldMT"/>
          <w:color w:val="0000FF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–теги о православных праздниках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http://www.islamdag.ru/islam-detyam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- исламские сказки, </w:t>
      </w:r>
      <w:proofErr w:type="spell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рассказыиллюстрации</w:t>
      </w:r>
      <w:proofErr w:type="spellEnd"/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http://www.xadis.ru/books/semya/skazki.html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арабские сказки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http://bogi.wmsite.ru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– история религий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FF"/>
          <w:sz w:val="28"/>
          <w:szCs w:val="28"/>
        </w:rPr>
        <w:t xml:space="preserve">http://ariom.ru/zen-film/1083652859.html 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- художественный фильм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«Маленький Будда»</w:t>
      </w:r>
      <w:proofErr w:type="gramEnd"/>
    </w:p>
    <w:p w:rsidR="00C162B0" w:rsidRDefault="00C162B0"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Электронные варианты учебных пособий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1. Основы религиозных культур и светской этики. Основы мировых</w:t>
      </w:r>
      <w:r>
        <w:rPr>
          <w:rFonts w:ascii="TimesNewRomanPSMT" w:hAnsi="TimesNewRomanPSMT"/>
          <w:color w:val="000000"/>
          <w:sz w:val="28"/>
          <w:szCs w:val="28"/>
        </w:rPr>
        <w:br/>
        <w:t>религиозных культур. 4-5 классы: учебное пособие для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учреждений / [А. Л.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Беглов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Е. В. Саплина, Е. С. Токарева, А. А.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Ярлыкапов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].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– М.: Просвещение, 2010. Основы мировых религиозных культур. 332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2. Основы религиозных культур и светской этики. 4-5 классы: учебное</w:t>
      </w:r>
      <w:r>
        <w:rPr>
          <w:rFonts w:ascii="TimesNewRomanPSMT" w:hAnsi="TimesNewRomanPSMT"/>
          <w:color w:val="000000"/>
          <w:sz w:val="28"/>
          <w:szCs w:val="28"/>
        </w:rPr>
        <w:br/>
        <w:t>пособие для общеобразовательных учреждений. – М.: Просвещение, 2010.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Основы светской этики 406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3. Основы религиозных культур и светской этики. Основы православной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культуры. 4-5 классы: учебное пособие для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>учреждений / А. В. Кураев. – М.: Просвещение, 2010. Основы православной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культуры 442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4. Основы религиозных культур и светской этики. Основы исламской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культуры. 4-5 классы: учебное пособие для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учреждений / Д. И.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Латышина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М. Ф.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Муртазин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– М.: Просвещение, 2010.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Основы исламской культуры 408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5. Основы религиозных культур и светской этики. Основы буддийской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культуры. 4-5 классы: учебное пособие для общеобразовательных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учреждений / В. Л.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Чимитдоржиев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 – М.: Просвещение, 2010. Основы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буддийской культуры 398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>6. Основы религиозных культур и светской этики. Основы иудейской</w:t>
      </w:r>
      <w:r>
        <w:rPr>
          <w:rFonts w:ascii="TimesNewRomanPSMT" w:hAnsi="TimesNewRomanPSMT"/>
          <w:color w:val="000000"/>
          <w:sz w:val="28"/>
          <w:szCs w:val="28"/>
        </w:rPr>
        <w:br/>
        <w:t>культуры. 4-</w:t>
      </w:r>
      <w:r w:rsidR="00E54782">
        <w:rPr>
          <w:rFonts w:ascii="TimesNewRomanPSMT" w:hAnsi="TimesNewRomanPSMT"/>
          <w:color w:val="000000"/>
          <w:sz w:val="28"/>
          <w:szCs w:val="28"/>
        </w:rPr>
        <w:t>5 классы: учебное пособие для общеобразовательных</w:t>
      </w:r>
      <w:r w:rsidR="00E54782">
        <w:rPr>
          <w:rFonts w:ascii="TimesNewRomanPSMT" w:hAnsi="TimesNewRomanPSMT"/>
          <w:color w:val="000000"/>
          <w:sz w:val="28"/>
          <w:szCs w:val="28"/>
        </w:rPr>
        <w:br/>
        <w:t xml:space="preserve">учреждений / М. А. Членов, Г. А. </w:t>
      </w:r>
      <w:proofErr w:type="spellStart"/>
      <w:r w:rsidR="00E54782">
        <w:rPr>
          <w:rFonts w:ascii="TimesNewRomanPSMT" w:hAnsi="TimesNewRomanPSMT"/>
          <w:color w:val="000000"/>
          <w:sz w:val="28"/>
          <w:szCs w:val="28"/>
        </w:rPr>
        <w:t>Миндрина</w:t>
      </w:r>
      <w:proofErr w:type="spellEnd"/>
      <w:r w:rsidR="00E54782">
        <w:rPr>
          <w:rFonts w:ascii="TimesNewRomanPSMT" w:hAnsi="TimesNewRomanPSMT"/>
          <w:color w:val="000000"/>
          <w:sz w:val="28"/>
          <w:szCs w:val="28"/>
        </w:rPr>
        <w:t xml:space="preserve">, А. В. </w:t>
      </w:r>
      <w:proofErr w:type="spellStart"/>
      <w:r w:rsidR="00E54782">
        <w:rPr>
          <w:rFonts w:ascii="TimesNewRomanPSMT" w:hAnsi="TimesNewRomanPSMT"/>
          <w:color w:val="000000"/>
          <w:sz w:val="28"/>
          <w:szCs w:val="28"/>
        </w:rPr>
        <w:t>Глоцер</w:t>
      </w:r>
      <w:proofErr w:type="spellEnd"/>
      <w:r w:rsidR="00E54782">
        <w:rPr>
          <w:rFonts w:ascii="TimesNewRomanPSMT" w:hAnsi="TimesNewRomanPSMT"/>
          <w:color w:val="000000"/>
          <w:sz w:val="28"/>
          <w:szCs w:val="28"/>
        </w:rPr>
        <w:t>. – М.:</w:t>
      </w:r>
      <w:r w:rsidR="00E54782">
        <w:rPr>
          <w:rFonts w:ascii="TimesNewRomanPSMT" w:hAnsi="TimesNewRomanPSMT"/>
          <w:color w:val="000000"/>
          <w:sz w:val="28"/>
          <w:szCs w:val="28"/>
        </w:rPr>
        <w:br/>
        <w:t xml:space="preserve">Просвещение, 2010. Основы иудейской культуры 532 </w:t>
      </w:r>
      <w:proofErr w:type="spellStart"/>
      <w:r w:rsidR="00E54782">
        <w:rPr>
          <w:rFonts w:ascii="TimesNewRomanPSMT" w:hAnsi="TimesNewRomanPSMT"/>
          <w:color w:val="000000"/>
          <w:sz w:val="28"/>
          <w:szCs w:val="28"/>
        </w:rPr>
        <w:t>Kb</w:t>
      </w:r>
      <w:proofErr w:type="spellEnd"/>
    </w:p>
    <w:sectPr w:rsidR="00C162B0" w:rsidSect="002F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2745D"/>
    <w:rsid w:val="000121EA"/>
    <w:rsid w:val="00050004"/>
    <w:rsid w:val="00054093"/>
    <w:rsid w:val="001077D3"/>
    <w:rsid w:val="0011509A"/>
    <w:rsid w:val="00120FF8"/>
    <w:rsid w:val="00126437"/>
    <w:rsid w:val="00164CDC"/>
    <w:rsid w:val="001A668A"/>
    <w:rsid w:val="002535DD"/>
    <w:rsid w:val="002659A2"/>
    <w:rsid w:val="002D1830"/>
    <w:rsid w:val="002F2D5A"/>
    <w:rsid w:val="003023ED"/>
    <w:rsid w:val="003B535C"/>
    <w:rsid w:val="00404E6F"/>
    <w:rsid w:val="00423317"/>
    <w:rsid w:val="00423B4F"/>
    <w:rsid w:val="00436619"/>
    <w:rsid w:val="00446A19"/>
    <w:rsid w:val="004777A4"/>
    <w:rsid w:val="0049795F"/>
    <w:rsid w:val="0053619A"/>
    <w:rsid w:val="005362BA"/>
    <w:rsid w:val="005368C8"/>
    <w:rsid w:val="005572DB"/>
    <w:rsid w:val="00564C9D"/>
    <w:rsid w:val="00567BF9"/>
    <w:rsid w:val="005873B8"/>
    <w:rsid w:val="005D3C0E"/>
    <w:rsid w:val="006038C4"/>
    <w:rsid w:val="0062196A"/>
    <w:rsid w:val="0064543E"/>
    <w:rsid w:val="00684329"/>
    <w:rsid w:val="006873AF"/>
    <w:rsid w:val="00767494"/>
    <w:rsid w:val="007A027B"/>
    <w:rsid w:val="007A4BAF"/>
    <w:rsid w:val="007D333A"/>
    <w:rsid w:val="007F4D6A"/>
    <w:rsid w:val="00812152"/>
    <w:rsid w:val="00817F5F"/>
    <w:rsid w:val="00852F5B"/>
    <w:rsid w:val="008722E0"/>
    <w:rsid w:val="008B1124"/>
    <w:rsid w:val="008F0149"/>
    <w:rsid w:val="00963A3F"/>
    <w:rsid w:val="009A736D"/>
    <w:rsid w:val="00A43E4C"/>
    <w:rsid w:val="00A9686A"/>
    <w:rsid w:val="00AA6DF8"/>
    <w:rsid w:val="00AB6617"/>
    <w:rsid w:val="00AD4B6E"/>
    <w:rsid w:val="00B2745D"/>
    <w:rsid w:val="00B343DE"/>
    <w:rsid w:val="00BB24F5"/>
    <w:rsid w:val="00C162B0"/>
    <w:rsid w:val="00C541F8"/>
    <w:rsid w:val="00C823E2"/>
    <w:rsid w:val="00CC1A15"/>
    <w:rsid w:val="00CD59DD"/>
    <w:rsid w:val="00CE374A"/>
    <w:rsid w:val="00CF6CF4"/>
    <w:rsid w:val="00D11F86"/>
    <w:rsid w:val="00D133AE"/>
    <w:rsid w:val="00DC563F"/>
    <w:rsid w:val="00E54782"/>
    <w:rsid w:val="00EB592C"/>
    <w:rsid w:val="00F6568D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2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8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mi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.or.ru/" TargetMode="External"/><Relationship Id="rId11" Type="http://schemas.openxmlformats.org/officeDocument/2006/relationships/hyperlink" Target="http://www.pravoslavie.ru/" TargetMode="External"/><Relationship Id="rId5" Type="http://schemas.openxmlformats.org/officeDocument/2006/relationships/hyperlink" Target="http://orkce.apkpro.ru/" TargetMode="External"/><Relationship Id="rId10" Type="http://schemas.openxmlformats.org/officeDocument/2006/relationships/hyperlink" Target="http://www.patriarchia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vipkro33.ru/ork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8362</Words>
  <Characters>47665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2020-07-16T05:36:00Z</dcterms:created>
  <dcterms:modified xsi:type="dcterms:W3CDTF">2020-07-16T06:49:00Z</dcterms:modified>
</cp:coreProperties>
</file>