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E6E80" w:rsidRDefault="007E6E80" w:rsidP="005022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page3"/>
      <w:bookmarkEnd w:id="0"/>
    </w:p>
    <w:p w:rsidR="007E6E80" w:rsidRDefault="007E6E80" w:rsidP="005022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E6E80" w:rsidRDefault="007E6E80" w:rsidP="005022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6600825" cy="9018681"/>
            <wp:effectExtent l="19050" t="0" r="9525" b="0"/>
            <wp:docPr id="1" name="Рисунок 1" descr="C:\Users\Сотрудник\Desktop\ЖЕЛЕЗКИНА\прокуратура\совет профилактики\титульн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esktop\ЖЕЛЕЗКИНА\прокуратура\совет профилактики\титульни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01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E80" w:rsidRDefault="007E6E80" w:rsidP="007E6E8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E6E80" w:rsidRDefault="007E6E80" w:rsidP="005022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46EB2" w:rsidRPr="0075524B" w:rsidRDefault="0075524B" w:rsidP="005022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B46EB2" w:rsidRPr="0075524B">
        <w:rPr>
          <w:rFonts w:ascii="Times New Roman" w:hAnsi="Times New Roman"/>
          <w:b/>
          <w:bCs/>
          <w:sz w:val="24"/>
          <w:szCs w:val="24"/>
          <w:lang w:val="ru-RU"/>
        </w:rPr>
        <w:t>Общие положения</w:t>
      </w:r>
    </w:p>
    <w:p w:rsidR="00B46EB2" w:rsidRPr="0075524B" w:rsidRDefault="00B46EB2" w:rsidP="00B46EB2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C610F" w:rsidRPr="000C610F" w:rsidRDefault="000C610F" w:rsidP="00D5529D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14" w:firstLine="3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1.1. Настоящее П</w:t>
      </w:r>
      <w:r w:rsidRPr="000C610F">
        <w:rPr>
          <w:rFonts w:ascii="Times New Roman" w:hAnsi="Times New Roman"/>
          <w:sz w:val="24"/>
          <w:szCs w:val="24"/>
          <w:lang w:val="ru-RU"/>
        </w:rPr>
        <w:t xml:space="preserve">оложение регламентирует деятельность Совета </w:t>
      </w:r>
      <w:r w:rsidR="00FC74CA">
        <w:rPr>
          <w:rFonts w:ascii="Times New Roman" w:hAnsi="Times New Roman"/>
          <w:sz w:val="24"/>
          <w:szCs w:val="24"/>
          <w:lang w:val="ru-RU"/>
        </w:rPr>
        <w:t>по профилактике безнадзорности и правонарушений среди несовершеннолетних</w:t>
      </w:r>
      <w:r w:rsidRPr="000C610F">
        <w:rPr>
          <w:rFonts w:ascii="Times New Roman" w:hAnsi="Times New Roman"/>
          <w:sz w:val="24"/>
          <w:szCs w:val="24"/>
          <w:lang w:val="ru-RU"/>
        </w:rPr>
        <w:t xml:space="preserve"> (далее – Совет) муниципального </w:t>
      </w:r>
      <w:r w:rsidR="0075524B">
        <w:rPr>
          <w:rFonts w:ascii="Times New Roman" w:hAnsi="Times New Roman"/>
          <w:sz w:val="24"/>
          <w:szCs w:val="24"/>
          <w:lang w:val="ru-RU"/>
        </w:rPr>
        <w:t xml:space="preserve">казенного </w:t>
      </w:r>
      <w:r w:rsidRPr="000C610F">
        <w:rPr>
          <w:rFonts w:ascii="Times New Roman" w:hAnsi="Times New Roman"/>
          <w:sz w:val="24"/>
          <w:szCs w:val="24"/>
          <w:lang w:val="ru-RU"/>
        </w:rPr>
        <w:t>дошкольного образовательного учреждения «</w:t>
      </w:r>
      <w:r w:rsidR="00DC672C">
        <w:rPr>
          <w:rFonts w:ascii="Times New Roman" w:hAnsi="Times New Roman"/>
          <w:sz w:val="24"/>
          <w:szCs w:val="24"/>
          <w:lang w:val="ru-RU"/>
        </w:rPr>
        <w:t>Детский сад № 11 «Солнышко</w:t>
      </w:r>
      <w:r w:rsidRPr="000C610F">
        <w:rPr>
          <w:rFonts w:ascii="Times New Roman" w:hAnsi="Times New Roman"/>
          <w:sz w:val="24"/>
          <w:szCs w:val="24"/>
          <w:lang w:val="ru-RU"/>
        </w:rPr>
        <w:t>» (далее - ДОУ).</w:t>
      </w:r>
    </w:p>
    <w:p w:rsidR="00B46EB2" w:rsidRDefault="000C610F" w:rsidP="00F445C8">
      <w:pPr>
        <w:widowControl w:val="0"/>
        <w:overflowPunct w:val="0"/>
        <w:autoSpaceDE w:val="0"/>
        <w:autoSpaceDN w:val="0"/>
        <w:adjustRightInd w:val="0"/>
        <w:spacing w:after="0" w:line="267" w:lineRule="auto"/>
        <w:ind w:firstLine="3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1.2. Совет осуществляет свою деятельность в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соответствии с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B46EB2" w:rsidRDefault="00B46EB2" w:rsidP="00D907F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Конституцией Российской Федерации, </w:t>
      </w:r>
    </w:p>
    <w:p w:rsidR="00B46EB2" w:rsidRPr="00F445C8" w:rsidRDefault="00B46EB2" w:rsidP="00D907F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Семейным кодексом Российской Федерации, </w:t>
      </w:r>
    </w:p>
    <w:p w:rsidR="00B46EB2" w:rsidRPr="00F445C8" w:rsidRDefault="00F445C8" w:rsidP="00D907F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45C8">
        <w:rPr>
          <w:rFonts w:ascii="Times New Roman" w:hAnsi="Times New Roman"/>
          <w:sz w:val="24"/>
          <w:szCs w:val="24"/>
          <w:lang w:val="ru-RU"/>
        </w:rPr>
        <w:t xml:space="preserve">Федеральным законом РФ от 29.12.2012 г. № 273-ФЗ </w:t>
      </w:r>
      <w:r w:rsidR="00B46EB2" w:rsidRPr="00F445C8">
        <w:rPr>
          <w:rFonts w:ascii="Times New Roman" w:hAnsi="Times New Roman"/>
          <w:sz w:val="24"/>
          <w:szCs w:val="24"/>
          <w:lang w:val="ru-RU"/>
        </w:rPr>
        <w:t>«Об образовании в Российской Федерации»,</w:t>
      </w:r>
    </w:p>
    <w:p w:rsidR="00B46EB2" w:rsidRDefault="00B46EB2" w:rsidP="00D907F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Федеральным законом</w:t>
      </w:r>
      <w:r w:rsidR="00F445C8">
        <w:rPr>
          <w:rFonts w:ascii="Times New Roman" w:hAnsi="Times New Roman"/>
          <w:sz w:val="24"/>
          <w:szCs w:val="24"/>
          <w:lang w:val="ru-RU"/>
        </w:rPr>
        <w:t xml:space="preserve"> РФ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 от 24.06.1999 № 120-ФЗ «Об основах системы профилактики безнадзорности и правонарушений </w:t>
      </w:r>
      <w:r w:rsidR="00F445C8">
        <w:rPr>
          <w:rFonts w:ascii="Times New Roman" w:hAnsi="Times New Roman"/>
          <w:sz w:val="24"/>
          <w:szCs w:val="24"/>
          <w:lang w:val="ru-RU"/>
        </w:rPr>
        <w:t>несовершеннолетних»,</w:t>
      </w:r>
    </w:p>
    <w:p w:rsidR="00F445C8" w:rsidRPr="00F445C8" w:rsidRDefault="00F445C8" w:rsidP="00D907F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45C8">
        <w:rPr>
          <w:rFonts w:ascii="Times New Roman" w:hAnsi="Times New Roman"/>
          <w:sz w:val="24"/>
          <w:szCs w:val="24"/>
          <w:lang w:val="ru-RU"/>
        </w:rPr>
        <w:t>Федеральным законом РФ от 24.07.1998 № 124-ФЗ "Об основных гарантиях прав ребёнка в Российской Федерации.</w:t>
      </w:r>
    </w:p>
    <w:p w:rsidR="00B46EB2" w:rsidRPr="00B655B6" w:rsidRDefault="00B46EB2" w:rsidP="00B46EB2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ru-RU"/>
        </w:rPr>
      </w:pPr>
    </w:p>
    <w:p w:rsidR="000C610F" w:rsidRDefault="00830819" w:rsidP="00D5529D">
      <w:pPr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1.3. </w:t>
      </w:r>
      <w:r w:rsidRPr="00830819">
        <w:rPr>
          <w:rFonts w:ascii="Times New Roman" w:hAnsi="Times New Roman"/>
          <w:sz w:val="24"/>
          <w:szCs w:val="24"/>
          <w:lang w:val="ru-RU"/>
        </w:rPr>
        <w:t xml:space="preserve">Совет </w:t>
      </w:r>
      <w:r w:rsidR="00D5529D">
        <w:rPr>
          <w:rFonts w:ascii="Times New Roman" w:hAnsi="Times New Roman"/>
          <w:sz w:val="24"/>
          <w:szCs w:val="24"/>
          <w:lang w:val="ru-RU"/>
        </w:rPr>
        <w:t>создаетс</w:t>
      </w:r>
      <w:r w:rsidR="00593314">
        <w:rPr>
          <w:rFonts w:ascii="Times New Roman" w:hAnsi="Times New Roman"/>
          <w:sz w:val="24"/>
          <w:szCs w:val="24"/>
          <w:lang w:val="ru-RU"/>
        </w:rPr>
        <w:t>я</w:t>
      </w:r>
      <w:r w:rsidR="00DC67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529D" w:rsidRPr="00D5529D">
        <w:rPr>
          <w:rFonts w:ascii="Times New Roman" w:hAnsi="Times New Roman"/>
          <w:sz w:val="24"/>
          <w:szCs w:val="24"/>
          <w:lang w:val="ru-RU"/>
        </w:rPr>
        <w:t>для организации работы</w:t>
      </w:r>
      <w:r w:rsidR="00DC67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30819">
        <w:rPr>
          <w:rFonts w:ascii="Times New Roman" w:hAnsi="Times New Roman"/>
          <w:sz w:val="24"/>
          <w:szCs w:val="24"/>
          <w:lang w:val="ru-RU"/>
        </w:rPr>
        <w:t>по профилактике безнадзорности, правонарушений среди несовершен</w:t>
      </w:r>
      <w:r w:rsidR="00D5529D">
        <w:rPr>
          <w:rFonts w:ascii="Times New Roman" w:hAnsi="Times New Roman"/>
          <w:sz w:val="24"/>
          <w:szCs w:val="24"/>
          <w:lang w:val="ru-RU"/>
        </w:rPr>
        <w:t>нолетних посредством</w:t>
      </w:r>
      <w:r w:rsidRPr="00830819">
        <w:rPr>
          <w:rFonts w:ascii="Times New Roman" w:hAnsi="Times New Roman"/>
          <w:sz w:val="24"/>
          <w:szCs w:val="24"/>
          <w:lang w:val="ru-RU"/>
        </w:rPr>
        <w:t xml:space="preserve"> комплексной </w:t>
      </w:r>
      <w:r w:rsidR="00593314">
        <w:rPr>
          <w:rFonts w:ascii="Times New Roman" w:hAnsi="Times New Roman"/>
          <w:sz w:val="24"/>
          <w:szCs w:val="24"/>
          <w:lang w:val="ru-RU"/>
        </w:rPr>
        <w:t>профилактической</w:t>
      </w:r>
      <w:r w:rsidRPr="00830819">
        <w:rPr>
          <w:rFonts w:ascii="Times New Roman" w:hAnsi="Times New Roman"/>
          <w:sz w:val="24"/>
          <w:szCs w:val="24"/>
          <w:lang w:val="ru-RU"/>
        </w:rPr>
        <w:t xml:space="preserve"> деятель</w:t>
      </w:r>
      <w:r w:rsidR="00D5529D">
        <w:rPr>
          <w:rFonts w:ascii="Times New Roman" w:hAnsi="Times New Roman"/>
          <w:sz w:val="24"/>
          <w:szCs w:val="24"/>
          <w:lang w:val="ru-RU"/>
        </w:rPr>
        <w:t>ности.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4"/>
          <w:szCs w:val="24"/>
          <w:lang w:val="ru-RU"/>
        </w:rPr>
      </w:pPr>
    </w:p>
    <w:p w:rsidR="004F2C0E" w:rsidRDefault="00FC74CA" w:rsidP="004F2C0E">
      <w:pPr>
        <w:widowControl w:val="0"/>
        <w:overflowPunct w:val="0"/>
        <w:autoSpaceDE w:val="0"/>
        <w:autoSpaceDN w:val="0"/>
        <w:adjustRightInd w:val="0"/>
        <w:spacing w:after="0"/>
        <w:ind w:right="20" w:firstLine="4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1.4</w:t>
      </w:r>
      <w:r w:rsidR="00830819" w:rsidRPr="009B6C7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C1DEE">
        <w:rPr>
          <w:rFonts w:ascii="Times New Roman" w:hAnsi="Times New Roman"/>
          <w:sz w:val="24"/>
          <w:szCs w:val="24"/>
          <w:lang w:val="ru-RU"/>
        </w:rPr>
        <w:t>В состав Совета</w:t>
      </w:r>
      <w:r w:rsidR="00B46EB2" w:rsidRPr="009B6C72">
        <w:rPr>
          <w:rFonts w:ascii="Times New Roman" w:hAnsi="Times New Roman"/>
          <w:sz w:val="24"/>
          <w:szCs w:val="24"/>
          <w:lang w:val="ru-RU"/>
        </w:rPr>
        <w:t xml:space="preserve"> входят:</w:t>
      </w:r>
      <w:r w:rsidR="00DC67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63ED">
        <w:rPr>
          <w:rFonts w:ascii="Times New Roman" w:hAnsi="Times New Roman"/>
          <w:sz w:val="24"/>
          <w:szCs w:val="24"/>
          <w:lang w:val="ru-RU"/>
        </w:rPr>
        <w:t xml:space="preserve">заместитель заведующего </w:t>
      </w:r>
      <w:r w:rsidR="00DC672C">
        <w:rPr>
          <w:rFonts w:ascii="Times New Roman" w:hAnsi="Times New Roman"/>
          <w:sz w:val="24"/>
          <w:szCs w:val="24"/>
          <w:lang w:val="ru-RU"/>
        </w:rPr>
        <w:t xml:space="preserve">по УВР </w:t>
      </w:r>
      <w:r w:rsidR="001563ED">
        <w:rPr>
          <w:rFonts w:ascii="Times New Roman" w:hAnsi="Times New Roman"/>
          <w:sz w:val="24"/>
          <w:szCs w:val="24"/>
          <w:lang w:val="ru-RU"/>
        </w:rPr>
        <w:t>ДОУ,</w:t>
      </w:r>
      <w:r w:rsidR="00DC672C">
        <w:rPr>
          <w:rFonts w:ascii="Times New Roman" w:hAnsi="Times New Roman"/>
          <w:sz w:val="24"/>
          <w:szCs w:val="24"/>
          <w:lang w:val="ru-RU"/>
        </w:rPr>
        <w:t xml:space="preserve"> старший воспитатель, </w:t>
      </w:r>
      <w:r w:rsidR="001563ED">
        <w:rPr>
          <w:rFonts w:ascii="Times New Roman" w:hAnsi="Times New Roman"/>
          <w:sz w:val="24"/>
          <w:szCs w:val="24"/>
          <w:lang w:val="ru-RU"/>
        </w:rPr>
        <w:t>общественный инспектор по охране прав детства</w:t>
      </w:r>
      <w:r w:rsidR="00B46EB2" w:rsidRPr="009B6C72">
        <w:rPr>
          <w:rFonts w:ascii="Times New Roman" w:hAnsi="Times New Roman"/>
          <w:sz w:val="24"/>
          <w:szCs w:val="24"/>
          <w:lang w:val="ru-RU"/>
        </w:rPr>
        <w:t>,</w:t>
      </w:r>
      <w:r w:rsidR="00DC67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6C72" w:rsidRPr="009B6C72">
        <w:rPr>
          <w:rFonts w:ascii="Times New Roman" w:hAnsi="Times New Roman"/>
          <w:sz w:val="24"/>
          <w:szCs w:val="24"/>
          <w:lang w:val="ru-RU"/>
        </w:rPr>
        <w:t>учитель-логопед,</w:t>
      </w:r>
      <w:r w:rsidR="00DC67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63ED">
        <w:rPr>
          <w:rFonts w:ascii="Times New Roman" w:hAnsi="Times New Roman"/>
          <w:sz w:val="24"/>
          <w:szCs w:val="24"/>
          <w:lang w:val="ru-RU"/>
        </w:rPr>
        <w:t>воспитатели</w:t>
      </w:r>
      <w:r w:rsidR="00B46EB2" w:rsidRPr="009B6C72">
        <w:rPr>
          <w:rFonts w:ascii="Times New Roman" w:hAnsi="Times New Roman"/>
          <w:sz w:val="24"/>
          <w:szCs w:val="24"/>
          <w:lang w:val="ru-RU"/>
        </w:rPr>
        <w:t>, медицинский работник</w:t>
      </w:r>
      <w:r w:rsidR="00DC672C">
        <w:rPr>
          <w:rFonts w:ascii="Times New Roman" w:hAnsi="Times New Roman"/>
          <w:sz w:val="24"/>
          <w:szCs w:val="24"/>
          <w:lang w:val="ru-RU"/>
        </w:rPr>
        <w:t>, музыкальный руководитель</w:t>
      </w:r>
      <w:r w:rsidR="00B46EB2" w:rsidRPr="009B6C72">
        <w:rPr>
          <w:rFonts w:ascii="Times New Roman" w:hAnsi="Times New Roman"/>
          <w:sz w:val="24"/>
          <w:szCs w:val="24"/>
          <w:lang w:val="ru-RU"/>
        </w:rPr>
        <w:t>.</w:t>
      </w:r>
    </w:p>
    <w:p w:rsidR="004F2C0E" w:rsidRPr="004F2C0E" w:rsidRDefault="00FC74CA" w:rsidP="004F2C0E">
      <w:pPr>
        <w:widowControl w:val="0"/>
        <w:overflowPunct w:val="0"/>
        <w:autoSpaceDE w:val="0"/>
        <w:autoSpaceDN w:val="0"/>
        <w:adjustRightInd w:val="0"/>
        <w:spacing w:after="0"/>
        <w:ind w:right="20" w:firstLine="420"/>
        <w:jc w:val="both"/>
        <w:rPr>
          <w:rFonts w:ascii="Times New Roman" w:hAnsi="Times New Roman"/>
          <w:sz w:val="24"/>
          <w:szCs w:val="24"/>
          <w:lang w:val="ru-RU" w:bidi="en-US"/>
        </w:rPr>
      </w:pPr>
      <w:r>
        <w:rPr>
          <w:rFonts w:ascii="Times New Roman" w:hAnsi="Times New Roman"/>
          <w:sz w:val="24"/>
          <w:szCs w:val="24"/>
          <w:lang w:val="ru-RU"/>
        </w:rPr>
        <w:t>1.5</w:t>
      </w:r>
      <w:r w:rsidR="00F445C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F2C0E" w:rsidRPr="004F2C0E">
        <w:rPr>
          <w:rFonts w:ascii="Times New Roman" w:hAnsi="Times New Roman"/>
          <w:sz w:val="24"/>
          <w:szCs w:val="24"/>
          <w:lang w:val="ru-RU" w:bidi="en-US"/>
        </w:rPr>
        <w:t>Председатель Совета выбирается из числа заместителей заведующего и старших воспитателей. Заместитель председателя Совета выбирается из числа наиболее опытных педагогов. Секретарь Совета выбирается из числа педагогов.</w:t>
      </w:r>
    </w:p>
    <w:p w:rsidR="004F2C0E" w:rsidRDefault="00FC74CA" w:rsidP="004F2C0E">
      <w:pPr>
        <w:widowControl w:val="0"/>
        <w:overflowPunct w:val="0"/>
        <w:autoSpaceDE w:val="0"/>
        <w:autoSpaceDN w:val="0"/>
        <w:adjustRightInd w:val="0"/>
        <w:spacing w:after="0"/>
        <w:ind w:firstLine="4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1.6</w:t>
      </w:r>
      <w:r w:rsidR="004F2C0E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F2C0E" w:rsidRPr="004F2C0E">
        <w:rPr>
          <w:rFonts w:ascii="Times New Roman" w:hAnsi="Times New Roman"/>
          <w:sz w:val="24"/>
          <w:szCs w:val="24"/>
          <w:lang w:val="ru-RU" w:bidi="en-US"/>
        </w:rPr>
        <w:t>Председатель осуществляет общее руководство и планирование работы Совета, проводит заседания Совета, докладывает заведующему и педагогическому совету о результатах работы Совета.  Заместитель председателя Совета в отсутствие председателя исполняет его обязанности. Секретарь осуществляет ведение документации, протоколирует заседания.</w:t>
      </w:r>
    </w:p>
    <w:p w:rsidR="00B46EB2" w:rsidRPr="001351A4" w:rsidRDefault="00FC74CA" w:rsidP="004F2C0E">
      <w:pPr>
        <w:widowControl w:val="0"/>
        <w:overflowPunct w:val="0"/>
        <w:autoSpaceDE w:val="0"/>
        <w:autoSpaceDN w:val="0"/>
        <w:adjustRightInd w:val="0"/>
        <w:spacing w:after="0"/>
        <w:ind w:firstLine="4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1.7</w:t>
      </w:r>
      <w:r w:rsidR="001C1DEE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На заседания Совета</w:t>
      </w:r>
      <w:r w:rsidR="00B46EB2" w:rsidRPr="00B655B6">
        <w:rPr>
          <w:rFonts w:ascii="Times New Roman" w:hAnsi="Times New Roman"/>
          <w:sz w:val="24"/>
          <w:szCs w:val="24"/>
          <w:lang w:val="ru-RU"/>
        </w:rPr>
        <w:t xml:space="preserve"> могут приглашаться и другие специалисты, воспитатели, родители (законные представители) воспитанников,</w:t>
      </w:r>
      <w:r w:rsidR="001C1DEE">
        <w:rPr>
          <w:rFonts w:ascii="Times New Roman" w:hAnsi="Times New Roman"/>
          <w:sz w:val="24"/>
          <w:szCs w:val="24"/>
          <w:lang w:val="ru-RU"/>
        </w:rPr>
        <w:t xml:space="preserve"> представители общественности.</w:t>
      </w:r>
      <w:r w:rsidR="00DC67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2C0E" w:rsidRPr="004F2C0E">
        <w:rPr>
          <w:rFonts w:ascii="Times New Roman" w:hAnsi="Times New Roman"/>
          <w:sz w:val="24"/>
          <w:szCs w:val="24"/>
          <w:lang w:val="ru-RU" w:bidi="en-US"/>
        </w:rPr>
        <w:t>Заседания Совета оформляются протоколами. Протокол заседания хранится в делопроизводстве детского сада 3 года.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Default="00FC74CA" w:rsidP="00FC74CA">
      <w:pPr>
        <w:widowControl w:val="0"/>
        <w:overflowPunct w:val="0"/>
        <w:autoSpaceDE w:val="0"/>
        <w:autoSpaceDN w:val="0"/>
        <w:adjustRightInd w:val="0"/>
        <w:spacing w:after="0"/>
        <w:ind w:firstLine="4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1.8</w:t>
      </w:r>
      <w:r w:rsidR="00F445C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Решения и р</w:t>
      </w:r>
      <w:r>
        <w:rPr>
          <w:rFonts w:ascii="Times New Roman" w:hAnsi="Times New Roman"/>
          <w:sz w:val="24"/>
          <w:szCs w:val="24"/>
          <w:lang w:val="ru-RU"/>
        </w:rPr>
        <w:t xml:space="preserve">екомендации Совета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являются основополагающими в организации работы педагогического коллектива по вопросам профилактики и сопровождения не</w:t>
      </w:r>
      <w:r>
        <w:rPr>
          <w:rFonts w:ascii="Times New Roman" w:hAnsi="Times New Roman"/>
          <w:sz w:val="24"/>
          <w:szCs w:val="24"/>
          <w:lang w:val="ru-RU"/>
        </w:rPr>
        <w:t>благополучных семей.</w:t>
      </w:r>
    </w:p>
    <w:p w:rsidR="00FC74CA" w:rsidRDefault="00FC74CA" w:rsidP="00FC74CA">
      <w:pPr>
        <w:widowControl w:val="0"/>
        <w:autoSpaceDE w:val="0"/>
        <w:autoSpaceDN w:val="0"/>
        <w:adjustRightInd w:val="0"/>
        <w:spacing w:after="0"/>
        <w:ind w:firstLine="3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1.9.  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Положение </w:t>
      </w:r>
      <w:r>
        <w:rPr>
          <w:rFonts w:ascii="Times New Roman" w:hAnsi="Times New Roman"/>
          <w:sz w:val="24"/>
          <w:szCs w:val="24"/>
          <w:lang w:val="ru-RU"/>
        </w:rPr>
        <w:t xml:space="preserve">о Совете </w:t>
      </w:r>
      <w:r w:rsidRPr="009E01E9">
        <w:rPr>
          <w:rFonts w:ascii="Times New Roman" w:hAnsi="Times New Roman"/>
          <w:sz w:val="24"/>
          <w:szCs w:val="24"/>
          <w:lang w:val="ru-RU"/>
        </w:rPr>
        <w:t>принимается Педагогическим Советом и утверждается</w:t>
      </w:r>
      <w:r>
        <w:rPr>
          <w:rFonts w:ascii="Times New Roman" w:hAnsi="Times New Roman"/>
          <w:sz w:val="24"/>
          <w:szCs w:val="24"/>
          <w:lang w:val="ru-RU"/>
        </w:rPr>
        <w:t xml:space="preserve"> приказом заведующего учреждением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C74CA" w:rsidRPr="009E01E9" w:rsidRDefault="00FC74CA" w:rsidP="00FC74CA">
      <w:pPr>
        <w:widowControl w:val="0"/>
        <w:autoSpaceDE w:val="0"/>
        <w:autoSpaceDN w:val="0"/>
        <w:adjustRightInd w:val="0"/>
        <w:spacing w:after="0"/>
        <w:ind w:firstLine="3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1.10. </w:t>
      </w:r>
      <w:r w:rsidRPr="009E01E9">
        <w:rPr>
          <w:rFonts w:ascii="Times New Roman" w:hAnsi="Times New Roman"/>
          <w:sz w:val="24"/>
          <w:szCs w:val="24"/>
          <w:lang w:val="ru-RU"/>
        </w:rPr>
        <w:t>В настоящем Положении используются следующие основные понятия:</w:t>
      </w:r>
    </w:p>
    <w:p w:rsidR="00FC74CA" w:rsidRPr="00593314" w:rsidRDefault="00FC74CA" w:rsidP="00FC74C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593314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93314">
        <w:rPr>
          <w:rFonts w:ascii="Times New Roman" w:hAnsi="Times New Roman"/>
          <w:b/>
          <w:i/>
          <w:sz w:val="24"/>
          <w:szCs w:val="24"/>
          <w:lang w:val="ru-RU"/>
        </w:rPr>
        <w:t>семья, находящаяся в социально-опасном положении</w:t>
      </w:r>
      <w:r w:rsidRPr="00593314">
        <w:rPr>
          <w:rFonts w:ascii="Times New Roman" w:hAnsi="Times New Roman"/>
          <w:sz w:val="24"/>
          <w:szCs w:val="24"/>
          <w:lang w:val="ru-RU"/>
        </w:rPr>
        <w:t xml:space="preserve"> – это семья, имеющая детей, находящихся в социально опасном положении, а также семья, в которой родители (законные представители) ребенка не исполняют своих обязанностей по его воспитанию, обучению, содержанию и (или) отрицательно влияют на его поведение либо жестоко обращаются с ним;</w:t>
      </w:r>
    </w:p>
    <w:p w:rsidR="00FC74CA" w:rsidRPr="00A37F3C" w:rsidRDefault="00FC74CA" w:rsidP="00FC74C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A37F3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A37F3C">
        <w:rPr>
          <w:rFonts w:ascii="Times New Roman" w:hAnsi="Times New Roman"/>
          <w:b/>
          <w:i/>
          <w:sz w:val="24"/>
          <w:szCs w:val="24"/>
          <w:lang w:val="ru-RU"/>
        </w:rPr>
        <w:t>выявление и учет семейного неблагополучия</w:t>
      </w:r>
      <w:r w:rsidRPr="00A37F3C">
        <w:rPr>
          <w:rFonts w:ascii="Times New Roman" w:hAnsi="Times New Roman"/>
          <w:sz w:val="24"/>
          <w:szCs w:val="24"/>
          <w:lang w:val="ru-RU"/>
        </w:rPr>
        <w:t xml:space="preserve"> - система индивидуальных профилактических мероприятий, осуществляемая образовательным учреждением в отношении семей и во</w:t>
      </w:r>
      <w:r>
        <w:rPr>
          <w:rFonts w:ascii="Times New Roman" w:hAnsi="Times New Roman"/>
          <w:sz w:val="24"/>
          <w:szCs w:val="24"/>
          <w:lang w:val="ru-RU"/>
        </w:rPr>
        <w:t>спитанников, находящихся в СОП,</w:t>
      </w:r>
      <w:r w:rsidRPr="00A37F3C">
        <w:rPr>
          <w:rFonts w:ascii="Times New Roman" w:hAnsi="Times New Roman"/>
          <w:sz w:val="24"/>
          <w:szCs w:val="24"/>
          <w:lang w:val="ru-RU"/>
        </w:rPr>
        <w:t xml:space="preserve"> которая направлена на предупреждение безнадзорности, правонарушений и других негативных проявлений в среде воспитанника, выявление и устранение причин и условий, способствующих каким-либо негативным проявлениям, социально-педагогическую реабилитацию семей и в</w:t>
      </w:r>
      <w:r>
        <w:rPr>
          <w:rFonts w:ascii="Times New Roman" w:hAnsi="Times New Roman"/>
          <w:sz w:val="24"/>
          <w:szCs w:val="24"/>
          <w:lang w:val="ru-RU"/>
        </w:rPr>
        <w:t>оспитанников, находящихся в СОП;</w:t>
      </w:r>
    </w:p>
    <w:p w:rsidR="00FC74CA" w:rsidRPr="009E01E9" w:rsidRDefault="00FC74CA" w:rsidP="00FC74C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E01E9">
        <w:rPr>
          <w:rFonts w:ascii="Times New Roman" w:hAnsi="Times New Roman"/>
          <w:sz w:val="24"/>
          <w:szCs w:val="24"/>
          <w:lang w:val="ru-RU"/>
        </w:rPr>
        <w:lastRenderedPageBreak/>
        <w:t xml:space="preserve">- </w:t>
      </w:r>
      <w:r w:rsidRPr="00436BEF">
        <w:rPr>
          <w:rFonts w:ascii="Times New Roman" w:hAnsi="Times New Roman"/>
          <w:b/>
          <w:i/>
          <w:sz w:val="24"/>
          <w:szCs w:val="24"/>
          <w:lang w:val="ru-RU"/>
        </w:rPr>
        <w:t>индивидуальная профилактическая работа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FC74CA" w:rsidRPr="001563ED" w:rsidRDefault="00FC74CA" w:rsidP="00FC74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E01E9"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план индивидуальный профилактической работы с</w:t>
      </w:r>
      <w:r w:rsidRPr="00436BEF">
        <w:rPr>
          <w:rFonts w:ascii="Times New Roman" w:hAnsi="Times New Roman"/>
          <w:b/>
          <w:i/>
          <w:sz w:val="24"/>
          <w:szCs w:val="24"/>
          <w:lang w:val="ru-RU"/>
        </w:rPr>
        <w:t xml:space="preserve"> несовершен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нолетним, находящимся</w:t>
      </w:r>
      <w:r w:rsidRPr="00436BEF">
        <w:rPr>
          <w:rFonts w:ascii="Times New Roman" w:hAnsi="Times New Roman"/>
          <w:b/>
          <w:i/>
          <w:sz w:val="24"/>
          <w:szCs w:val="24"/>
          <w:lang w:val="ru-RU"/>
        </w:rPr>
        <w:t xml:space="preserve"> в социально опасном положении</w:t>
      </w:r>
      <w:r>
        <w:rPr>
          <w:rFonts w:ascii="Times New Roman" w:hAnsi="Times New Roman"/>
          <w:sz w:val="24"/>
          <w:szCs w:val="24"/>
          <w:lang w:val="ru-RU"/>
        </w:rPr>
        <w:t>- комплекс мероприятий, проводимый всеми специалистами учреждения в установленные сроки, направленный на</w:t>
      </w:r>
      <w:r w:rsidR="00DC67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63ED">
        <w:rPr>
          <w:rFonts w:ascii="Times New Roman" w:hAnsi="Times New Roman"/>
          <w:sz w:val="24"/>
          <w:szCs w:val="24"/>
          <w:lang w:val="ru-RU"/>
        </w:rPr>
        <w:t>оказание социально-психологической</w:t>
      </w:r>
      <w:r w:rsidRPr="001563ED">
        <w:rPr>
          <w:rFonts w:ascii="Times New Roman" w:hAnsi="Times New Roman"/>
          <w:sz w:val="24"/>
          <w:szCs w:val="24"/>
        </w:rPr>
        <w:t> </w:t>
      </w:r>
      <w:r w:rsidRPr="001563ED">
        <w:rPr>
          <w:rFonts w:ascii="Times New Roman" w:hAnsi="Times New Roman"/>
          <w:sz w:val="24"/>
          <w:szCs w:val="24"/>
          <w:lang w:val="ru-RU"/>
        </w:rPr>
        <w:t xml:space="preserve"> и педагогической помощи</w:t>
      </w:r>
      <w:r>
        <w:rPr>
          <w:rFonts w:ascii="Times New Roman" w:hAnsi="Times New Roman"/>
          <w:sz w:val="24"/>
          <w:szCs w:val="24"/>
          <w:lang w:val="ru-RU"/>
        </w:rPr>
        <w:t xml:space="preserve"> семьям</w:t>
      </w:r>
      <w:r w:rsidRPr="001563ED">
        <w:rPr>
          <w:rFonts w:ascii="Times New Roman" w:hAnsi="Times New Roman"/>
          <w:sz w:val="24"/>
          <w:szCs w:val="24"/>
          <w:lang w:val="ru-RU"/>
        </w:rPr>
        <w:t>;</w:t>
      </w:r>
    </w:p>
    <w:p w:rsidR="00FC74CA" w:rsidRPr="001351A4" w:rsidRDefault="00FC74CA" w:rsidP="00FC74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E01E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36BEF">
        <w:rPr>
          <w:rFonts w:ascii="Times New Roman" w:hAnsi="Times New Roman"/>
          <w:b/>
          <w:i/>
          <w:sz w:val="24"/>
          <w:szCs w:val="24"/>
          <w:lang w:val="ru-RU"/>
        </w:rPr>
        <w:t>социальный паспорт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 - накопительный документ, включающий в себя первоначальную информацию о несоверш</w:t>
      </w:r>
      <w:r>
        <w:rPr>
          <w:rFonts w:ascii="Times New Roman" w:hAnsi="Times New Roman"/>
          <w:sz w:val="24"/>
          <w:szCs w:val="24"/>
          <w:lang w:val="ru-RU"/>
        </w:rPr>
        <w:t>еннолетнем и семье, находящихся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 в социально опасном положении, выявленных проблемах, а также сведения о происходящих в семье изменениях.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Default="00B46EB2" w:rsidP="00FC777C">
      <w:pPr>
        <w:widowControl w:val="0"/>
        <w:autoSpaceDE w:val="0"/>
        <w:autoSpaceDN w:val="0"/>
        <w:adjustRightInd w:val="0"/>
        <w:spacing w:after="0" w:line="240" w:lineRule="auto"/>
        <w:ind w:left="262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Pr="001351A4">
        <w:rPr>
          <w:rFonts w:ascii="Times New Roman" w:hAnsi="Times New Roman"/>
          <w:b/>
          <w:bCs/>
          <w:sz w:val="24"/>
          <w:szCs w:val="24"/>
          <w:lang w:val="ru-RU"/>
        </w:rPr>
        <w:t>. Цели и задачи Совета профилактики</w:t>
      </w:r>
    </w:p>
    <w:p w:rsidR="00FC777C" w:rsidRPr="001351A4" w:rsidRDefault="00FC777C" w:rsidP="00FC777C">
      <w:pPr>
        <w:widowControl w:val="0"/>
        <w:autoSpaceDE w:val="0"/>
        <w:autoSpaceDN w:val="0"/>
        <w:adjustRightInd w:val="0"/>
        <w:spacing w:after="0" w:line="240" w:lineRule="auto"/>
        <w:ind w:left="2627"/>
        <w:rPr>
          <w:rFonts w:ascii="Times New Roman" w:hAnsi="Times New Roman"/>
          <w:sz w:val="24"/>
          <w:szCs w:val="24"/>
          <w:lang w:val="ru-RU"/>
        </w:rPr>
      </w:pPr>
    </w:p>
    <w:p w:rsidR="00FC74CA" w:rsidRDefault="00876332" w:rsidP="004724DF">
      <w:pPr>
        <w:widowControl w:val="0"/>
        <w:tabs>
          <w:tab w:val="left" w:pos="546"/>
        </w:tabs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2.1.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ab/>
      </w:r>
      <w:r w:rsidR="00FC74CA" w:rsidRPr="00FC74CA">
        <w:rPr>
          <w:rFonts w:ascii="Times New Roman" w:hAnsi="Times New Roman"/>
          <w:sz w:val="24"/>
          <w:szCs w:val="24"/>
          <w:lang w:val="ru-RU"/>
        </w:rPr>
        <w:t>Работа Совета проводится с целью ранней профилактики семейного неблагополучия</w:t>
      </w:r>
      <w:r w:rsidR="00FC74CA">
        <w:rPr>
          <w:rFonts w:ascii="Times New Roman" w:hAnsi="Times New Roman"/>
          <w:sz w:val="24"/>
          <w:szCs w:val="24"/>
          <w:lang w:val="ru-RU"/>
        </w:rPr>
        <w:t>.</w:t>
      </w:r>
    </w:p>
    <w:p w:rsidR="004724DF" w:rsidRPr="004724DF" w:rsidRDefault="00876332" w:rsidP="004724DF">
      <w:pPr>
        <w:widowControl w:val="0"/>
        <w:tabs>
          <w:tab w:val="left" w:pos="546"/>
        </w:tabs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FC74CA" w:rsidRPr="00FC74CA">
        <w:rPr>
          <w:rFonts w:ascii="Times New Roman" w:hAnsi="Times New Roman"/>
          <w:sz w:val="24"/>
          <w:szCs w:val="24"/>
          <w:lang w:val="ru-RU"/>
        </w:rPr>
        <w:t xml:space="preserve">2.2. </w:t>
      </w:r>
      <w:r w:rsidR="004724DF" w:rsidRPr="004724DF">
        <w:rPr>
          <w:rFonts w:ascii="Times New Roman" w:hAnsi="Times New Roman"/>
          <w:sz w:val="24"/>
          <w:szCs w:val="24"/>
          <w:lang w:val="ru-RU" w:eastAsia="ru-RU"/>
        </w:rPr>
        <w:t>Основными задачами деятельности Совета профилактики являются:</w:t>
      </w:r>
    </w:p>
    <w:p w:rsidR="004724DF" w:rsidRDefault="004724DF" w:rsidP="005022B4">
      <w:pPr>
        <w:shd w:val="clear" w:color="auto" w:fill="FFFFFF"/>
        <w:spacing w:after="0"/>
        <w:ind w:left="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4724DF">
        <w:rPr>
          <w:rFonts w:ascii="Times New Roman" w:hAnsi="Times New Roman"/>
          <w:sz w:val="24"/>
          <w:szCs w:val="24"/>
          <w:lang w:val="ru-RU" w:eastAsia="ru-RU"/>
        </w:rPr>
        <w:t xml:space="preserve">выявление и устранение причин и условий, способствующих безнадзорности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и правонарушений </w:t>
      </w:r>
      <w:r w:rsidRPr="004724DF">
        <w:rPr>
          <w:rFonts w:ascii="Times New Roman" w:hAnsi="Times New Roman"/>
          <w:sz w:val="24"/>
          <w:szCs w:val="24"/>
          <w:lang w:val="ru-RU" w:eastAsia="ru-RU"/>
        </w:rPr>
        <w:t>несовершеннолетних;</w:t>
      </w:r>
    </w:p>
    <w:p w:rsidR="005022B4" w:rsidRDefault="004724DF" w:rsidP="005022B4">
      <w:pPr>
        <w:shd w:val="clear" w:color="auto" w:fill="FFFFFF"/>
        <w:spacing w:after="0"/>
        <w:ind w:left="-180" w:firstLine="18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4724DF">
        <w:rPr>
          <w:rFonts w:ascii="Times New Roman" w:hAnsi="Times New Roman"/>
          <w:sz w:val="24"/>
          <w:szCs w:val="24"/>
          <w:lang w:val="ru-RU" w:eastAsia="ru-RU"/>
        </w:rPr>
        <w:t>обеспечение защиты прав и законных интересов несовершеннолетних;</w:t>
      </w:r>
    </w:p>
    <w:p w:rsidR="005022B4" w:rsidRPr="005022B4" w:rsidRDefault="005022B4" w:rsidP="005022B4">
      <w:pPr>
        <w:shd w:val="clear" w:color="auto" w:fill="FFFFFF"/>
        <w:spacing w:after="0"/>
        <w:ind w:left="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Pr="005022B4">
        <w:rPr>
          <w:rFonts w:ascii="Times New Roman" w:hAnsi="Times New Roman"/>
          <w:sz w:val="24"/>
          <w:szCs w:val="24"/>
          <w:lang w:val="ru-RU"/>
        </w:rPr>
        <w:t>осуществление планирования, организации деятельности и контроля в пределах своих полномочий по профилактике безнадзорности, правонарушений несовершеннолетних;</w:t>
      </w:r>
    </w:p>
    <w:p w:rsidR="005022B4" w:rsidRDefault="004724DF" w:rsidP="005022B4">
      <w:pPr>
        <w:shd w:val="clear" w:color="auto" w:fill="FFFFFF"/>
        <w:spacing w:after="0"/>
        <w:ind w:left="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5022B4">
        <w:rPr>
          <w:rFonts w:ascii="Times New Roman" w:hAnsi="Times New Roman"/>
          <w:sz w:val="24"/>
          <w:szCs w:val="24"/>
          <w:lang w:val="ru-RU"/>
        </w:rPr>
        <w:t xml:space="preserve">оказание </w:t>
      </w:r>
      <w:r>
        <w:rPr>
          <w:rFonts w:ascii="Times New Roman" w:hAnsi="Times New Roman"/>
          <w:sz w:val="24"/>
          <w:szCs w:val="24"/>
          <w:lang w:val="ru-RU" w:eastAsia="ru-RU"/>
        </w:rPr>
        <w:t>психолого-</w:t>
      </w:r>
      <w:r w:rsidR="005022B4">
        <w:rPr>
          <w:rFonts w:ascii="Times New Roman" w:hAnsi="Times New Roman"/>
          <w:sz w:val="24"/>
          <w:szCs w:val="24"/>
          <w:lang w:val="ru-RU" w:eastAsia="ru-RU"/>
        </w:rPr>
        <w:t>социально-педагогической</w:t>
      </w:r>
      <w:r w:rsidR="00DC672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022B4">
        <w:rPr>
          <w:rFonts w:ascii="Times New Roman" w:hAnsi="Times New Roman"/>
          <w:sz w:val="24"/>
          <w:szCs w:val="24"/>
          <w:lang w:val="ru-RU" w:eastAsia="ru-RU"/>
        </w:rPr>
        <w:t xml:space="preserve">помощи семье и </w:t>
      </w:r>
      <w:r w:rsidRPr="004724DF">
        <w:rPr>
          <w:rFonts w:ascii="Times New Roman" w:hAnsi="Times New Roman"/>
          <w:sz w:val="24"/>
          <w:szCs w:val="24"/>
          <w:lang w:val="ru-RU" w:eastAsia="ru-RU"/>
        </w:rPr>
        <w:t>несовершеннолетних,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находящихся в </w:t>
      </w:r>
      <w:r w:rsidRPr="004724DF">
        <w:rPr>
          <w:rFonts w:ascii="Times New Roman" w:hAnsi="Times New Roman"/>
          <w:sz w:val="24"/>
          <w:szCs w:val="24"/>
          <w:lang w:val="ru-RU" w:eastAsia="ru-RU"/>
        </w:rPr>
        <w:t>социально опасном положении;</w:t>
      </w:r>
    </w:p>
    <w:p w:rsidR="005022B4" w:rsidRPr="005022B4" w:rsidRDefault="005022B4" w:rsidP="005022B4">
      <w:pPr>
        <w:shd w:val="clear" w:color="auto" w:fill="FFFFFF"/>
        <w:spacing w:after="0"/>
        <w:ind w:left="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– педагогическое и правовое просвещение родителей, испытывающих трудности в выполнении своих родительских обязанностей;</w:t>
      </w:r>
    </w:p>
    <w:p w:rsidR="004724DF" w:rsidRPr="004724DF" w:rsidRDefault="004724DF" w:rsidP="005022B4">
      <w:pPr>
        <w:shd w:val="clear" w:color="auto" w:fill="FFFFFF"/>
        <w:spacing w:after="0"/>
        <w:ind w:left="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Pr="001351A4">
        <w:rPr>
          <w:rFonts w:ascii="Times New Roman" w:hAnsi="Times New Roman"/>
          <w:sz w:val="24"/>
          <w:szCs w:val="24"/>
          <w:lang w:val="ru-RU"/>
        </w:rPr>
        <w:t>контроль профилактической работы, а также, предоста</w:t>
      </w:r>
      <w:r w:rsidR="00FC777C">
        <w:rPr>
          <w:rFonts w:ascii="Times New Roman" w:hAnsi="Times New Roman"/>
          <w:sz w:val="24"/>
          <w:szCs w:val="24"/>
          <w:lang w:val="ru-RU"/>
        </w:rPr>
        <w:t>вление своевременной информации учредителю, в КДН и ЗП.</w:t>
      </w:r>
    </w:p>
    <w:p w:rsidR="00B46EB2" w:rsidRPr="001351A4" w:rsidRDefault="004724DF" w:rsidP="005022B4">
      <w:pPr>
        <w:shd w:val="clear" w:color="auto" w:fill="FFFFFF"/>
        <w:spacing w:after="0"/>
        <w:ind w:left="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4724DF">
        <w:rPr>
          <w:rFonts w:ascii="Times New Roman" w:hAnsi="Times New Roman"/>
          <w:sz w:val="24"/>
          <w:szCs w:val="24"/>
          <w:lang w:val="ru-RU" w:eastAsia="ru-RU"/>
        </w:rPr>
        <w:t>обеспечение эффективного взаимодействия образовательного учреждения с органами и учреждениями системы профилактики безнадзорности и правонарушений несовершеннолетних.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FC777C" w:rsidRDefault="00B46EB2" w:rsidP="00D907F6">
      <w:pPr>
        <w:pStyle w:val="a3"/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C777C">
        <w:rPr>
          <w:rFonts w:ascii="Times New Roman" w:hAnsi="Times New Roman"/>
          <w:sz w:val="24"/>
          <w:szCs w:val="24"/>
          <w:lang w:val="ru-RU"/>
        </w:rPr>
        <w:t>Деятельность Совета основывается на принципах:</w:t>
      </w:r>
    </w:p>
    <w:p w:rsidR="00B46EB2" w:rsidRDefault="00B46EB2" w:rsidP="00D907F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66363E">
        <w:rPr>
          <w:rFonts w:ascii="Times New Roman" w:hAnsi="Times New Roman"/>
          <w:sz w:val="24"/>
          <w:szCs w:val="24"/>
          <w:lang w:val="ru-RU"/>
        </w:rPr>
        <w:t>законности</w:t>
      </w:r>
      <w:r w:rsidR="00FC777C">
        <w:rPr>
          <w:rFonts w:ascii="Times New Roman" w:hAnsi="Times New Roman"/>
          <w:sz w:val="24"/>
          <w:szCs w:val="24"/>
          <w:lang w:val="ru-RU"/>
        </w:rPr>
        <w:t>,</w:t>
      </w:r>
      <w:r w:rsidRPr="00FC777C">
        <w:rPr>
          <w:rFonts w:ascii="Times New Roman" w:hAnsi="Times New Roman"/>
          <w:sz w:val="24"/>
          <w:szCs w:val="24"/>
          <w:lang w:val="ru-RU"/>
        </w:rPr>
        <w:t xml:space="preserve"> демократизма и гуманного отношения к несовершеннолетним;</w:t>
      </w:r>
    </w:p>
    <w:p w:rsidR="00FC777C" w:rsidRPr="00FC777C" w:rsidRDefault="00FC777C" w:rsidP="00D907F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индивидуального подхода к несовершенно</w:t>
      </w:r>
      <w:r w:rsidR="00827ECD">
        <w:rPr>
          <w:rFonts w:ascii="Times New Roman" w:hAnsi="Times New Roman"/>
          <w:sz w:val="24"/>
          <w:szCs w:val="24"/>
          <w:lang w:val="ru-RU"/>
        </w:rPr>
        <w:t xml:space="preserve">летним и их родителям (законным </w:t>
      </w:r>
      <w:r>
        <w:rPr>
          <w:rFonts w:ascii="Times New Roman" w:hAnsi="Times New Roman"/>
          <w:sz w:val="24"/>
          <w:szCs w:val="24"/>
          <w:lang w:val="ru-RU"/>
        </w:rPr>
        <w:t>представителям);</w:t>
      </w:r>
    </w:p>
    <w:p w:rsidR="00B46EB2" w:rsidRDefault="00B46EB2" w:rsidP="00D907F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соблюдения конфиденциальности полученной информации;</w:t>
      </w:r>
    </w:p>
    <w:p w:rsidR="00B46EB2" w:rsidRDefault="00876332" w:rsidP="00D907F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обеспечения </w:t>
      </w:r>
      <w:r w:rsidR="00B46EB2">
        <w:rPr>
          <w:rFonts w:ascii="Times New Roman" w:hAnsi="Times New Roman"/>
          <w:sz w:val="24"/>
          <w:szCs w:val="24"/>
          <w:lang w:val="ru-RU"/>
        </w:rPr>
        <w:t>ответствен</w:t>
      </w:r>
      <w:r w:rsidR="00847449">
        <w:rPr>
          <w:rFonts w:ascii="Times New Roman" w:hAnsi="Times New Roman"/>
          <w:sz w:val="24"/>
          <w:szCs w:val="24"/>
          <w:lang w:val="ru-RU"/>
        </w:rPr>
        <w:t xml:space="preserve">ности должностных лиц </w:t>
      </w:r>
      <w:r w:rsidR="00B46EB2">
        <w:rPr>
          <w:rFonts w:ascii="Times New Roman" w:hAnsi="Times New Roman"/>
          <w:sz w:val="24"/>
          <w:szCs w:val="24"/>
          <w:lang w:val="ru-RU"/>
        </w:rPr>
        <w:t>за нарушение прав и законных интересов несовершеннолетних;</w:t>
      </w:r>
    </w:p>
    <w:p w:rsidR="005022B4" w:rsidRPr="00847449" w:rsidRDefault="00B46EB2" w:rsidP="00D907F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добровольного согласия родителей (законных представителей) на оказание различных видов помощи.</w:t>
      </w:r>
    </w:p>
    <w:p w:rsidR="00B46EB2" w:rsidRPr="001351A4" w:rsidRDefault="00B46EB2" w:rsidP="008E4ADC">
      <w:pPr>
        <w:widowControl w:val="0"/>
        <w:autoSpaceDE w:val="0"/>
        <w:autoSpaceDN w:val="0"/>
        <w:adjustRightInd w:val="0"/>
        <w:spacing w:after="0" w:line="240" w:lineRule="auto"/>
        <w:ind w:left="130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 w:rsidRPr="001351A4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8E4ADC" w:rsidRPr="00C64228">
        <w:rPr>
          <w:rFonts w:ascii="Times New Roman" w:hAnsi="Times New Roman"/>
          <w:b/>
          <w:bCs/>
          <w:sz w:val="24"/>
          <w:szCs w:val="24"/>
          <w:lang w:val="ru-RU"/>
        </w:rPr>
        <w:t>Порядок деятельности Совета профилактики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E4ADC" w:rsidRDefault="008E4ADC" w:rsidP="00F817B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3.1. Заседания Совета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 проводятся не реже </w:t>
      </w:r>
      <w:r w:rsidR="005225EA">
        <w:rPr>
          <w:rFonts w:ascii="Times New Roman" w:hAnsi="Times New Roman"/>
          <w:sz w:val="24"/>
          <w:szCs w:val="24"/>
          <w:lang w:val="ru-RU" w:eastAsia="ru-RU"/>
        </w:rPr>
        <w:t>1 раза в квартал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 и по мере необходимости.</w:t>
      </w:r>
    </w:p>
    <w:p w:rsidR="008E4ADC" w:rsidRDefault="008E4ADC" w:rsidP="00F817B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3.2. Заседания Совета </w:t>
      </w:r>
      <w:r w:rsidR="003327BF">
        <w:rPr>
          <w:rFonts w:ascii="Times New Roman" w:hAnsi="Times New Roman"/>
          <w:sz w:val="24"/>
          <w:szCs w:val="24"/>
          <w:lang w:val="ru-RU" w:eastAsia="ru-RU"/>
        </w:rPr>
        <w:t>оформляются протоколом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 заседания, который подписывает председатель и секретарь.</w:t>
      </w:r>
    </w:p>
    <w:p w:rsidR="008E4ADC" w:rsidRDefault="008E4ADC" w:rsidP="00F817B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3.3. Члены Совета 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>заранее извещаются о рассматриваемых вопросах на заседании с целью подготовки необходимого материала и информации.</w:t>
      </w:r>
    </w:p>
    <w:p w:rsidR="008E4ADC" w:rsidRDefault="008E4ADC" w:rsidP="00F817B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3.4. Решения Совета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 принимаются большинством голосов, в случае равного количества голосов, голос председательствующего является решающим.</w:t>
      </w:r>
    </w:p>
    <w:p w:rsidR="008E4ADC" w:rsidRDefault="008E4ADC" w:rsidP="00F817B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3.5. Решения Совета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 обязательны для исполнения.</w:t>
      </w:r>
    </w:p>
    <w:p w:rsidR="008E4ADC" w:rsidRDefault="008E4ADC" w:rsidP="00F817B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>3.6. Члены Совета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 могут вносить свои предложения по изменению </w:t>
      </w:r>
      <w:r>
        <w:rPr>
          <w:rFonts w:ascii="Times New Roman" w:hAnsi="Times New Roman"/>
          <w:sz w:val="24"/>
          <w:szCs w:val="24"/>
          <w:lang w:val="ru-RU" w:eastAsia="ru-RU"/>
        </w:rPr>
        <w:t>деятельности Совета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 и иным вопросам, связанным с цель</w:t>
      </w:r>
      <w:r>
        <w:rPr>
          <w:rFonts w:ascii="Times New Roman" w:hAnsi="Times New Roman"/>
          <w:sz w:val="24"/>
          <w:szCs w:val="24"/>
          <w:lang w:val="ru-RU" w:eastAsia="ru-RU"/>
        </w:rPr>
        <w:t>ю и задачами Совета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8E4ADC" w:rsidRDefault="008E4ADC" w:rsidP="00F817B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3.7. 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Деятельность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Совета 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планируется на учебный год. План работы обсуждается </w:t>
      </w:r>
      <w:r>
        <w:rPr>
          <w:rFonts w:ascii="Times New Roman" w:hAnsi="Times New Roman"/>
          <w:sz w:val="24"/>
          <w:szCs w:val="24"/>
          <w:lang w:val="ru-RU" w:eastAsia="ru-RU"/>
        </w:rPr>
        <w:t>на заседании Совета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 и утверждается заведующим ДОУ. В течение учебного года в план могут вноситься коррективы.</w:t>
      </w:r>
    </w:p>
    <w:p w:rsidR="00AF23A7" w:rsidRDefault="008E4ADC" w:rsidP="00AF23A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3.8. Совет 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подотчетен заведующему дошкольным образовательным учреждением. </w:t>
      </w:r>
      <w:r>
        <w:rPr>
          <w:rFonts w:ascii="Times New Roman" w:hAnsi="Times New Roman"/>
          <w:sz w:val="24"/>
          <w:szCs w:val="24"/>
          <w:lang w:val="ru-RU" w:eastAsia="ru-RU"/>
        </w:rPr>
        <w:t>Итоги работы Совета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 заслушиваются ежегодно в конце учебного года</w:t>
      </w:r>
      <w:r w:rsidR="00514FCD">
        <w:rPr>
          <w:rFonts w:ascii="Times New Roman" w:hAnsi="Times New Roman"/>
          <w:sz w:val="24"/>
          <w:szCs w:val="24"/>
          <w:lang w:val="ru-RU" w:eastAsia="ru-RU"/>
        </w:rPr>
        <w:t xml:space="preserve"> на педагогическом совете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B46EB2" w:rsidRPr="008E4ADC" w:rsidRDefault="008E4ADC" w:rsidP="0084744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3.9. Деятельность Совета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 строится во взаимодействии с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учредителем, городской 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комиссией по делам несовершеннолетних и защите их прав, </w:t>
      </w:r>
      <w:r>
        <w:rPr>
          <w:rFonts w:ascii="Times New Roman" w:hAnsi="Times New Roman"/>
          <w:sz w:val="24"/>
          <w:szCs w:val="24"/>
          <w:lang w:val="ru-RU" w:eastAsia="ru-RU"/>
        </w:rPr>
        <w:t>другими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 учреждениями, общественными организациями, проводимыми профилактическую,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коррекционную </w:t>
      </w:r>
      <w:r w:rsidRPr="008E4ADC">
        <w:rPr>
          <w:rFonts w:ascii="Times New Roman" w:hAnsi="Times New Roman"/>
          <w:sz w:val="24"/>
          <w:szCs w:val="24"/>
          <w:lang w:val="ru-RU" w:eastAsia="ru-RU"/>
        </w:rPr>
        <w:t xml:space="preserve"> работу с детьми и семьями.</w:t>
      </w:r>
    </w:p>
    <w:p w:rsidR="00436BEF" w:rsidRPr="001351A4" w:rsidRDefault="00436BEF" w:rsidP="0075524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47449" w:rsidRDefault="00B46EB2" w:rsidP="00847449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IV</w:t>
      </w:r>
      <w:r w:rsidRPr="00B46D43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AB4606">
        <w:rPr>
          <w:rFonts w:ascii="Times New Roman" w:hAnsi="Times New Roman"/>
          <w:b/>
          <w:bCs/>
          <w:sz w:val="24"/>
          <w:szCs w:val="24"/>
          <w:lang w:val="ru-RU"/>
        </w:rPr>
        <w:t>Содержание деятельности Совета профилактики</w:t>
      </w:r>
    </w:p>
    <w:p w:rsidR="00AB4606" w:rsidRPr="00847449" w:rsidRDefault="00AB4606" w:rsidP="00847449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018AA">
        <w:rPr>
          <w:rFonts w:ascii="Arial" w:hAnsi="Arial" w:cs="Arial"/>
          <w:color w:val="555555"/>
          <w:sz w:val="18"/>
          <w:szCs w:val="18"/>
          <w:lang w:eastAsia="ru-RU"/>
        </w:rPr>
        <w:t> </w:t>
      </w:r>
    </w:p>
    <w:p w:rsidR="00AB4606" w:rsidRPr="00317DB2" w:rsidRDefault="00AB4606" w:rsidP="00514FCD">
      <w:pPr>
        <w:shd w:val="clear" w:color="auto" w:fill="FFFFFF"/>
        <w:spacing w:after="0"/>
        <w:ind w:left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17DB2">
        <w:rPr>
          <w:rFonts w:ascii="Times New Roman" w:hAnsi="Times New Roman"/>
          <w:sz w:val="24"/>
          <w:szCs w:val="24"/>
          <w:lang w:val="ru-RU" w:eastAsia="ru-RU"/>
        </w:rPr>
        <w:t>4</w:t>
      </w:r>
      <w:r w:rsidR="003327BF">
        <w:rPr>
          <w:rFonts w:ascii="Times New Roman" w:hAnsi="Times New Roman"/>
          <w:sz w:val="24"/>
          <w:szCs w:val="24"/>
          <w:lang w:val="ru-RU" w:eastAsia="ru-RU"/>
        </w:rPr>
        <w:t>.1. Совет</w:t>
      </w:r>
      <w:r w:rsidRPr="00317DB2">
        <w:rPr>
          <w:rFonts w:ascii="Times New Roman" w:hAnsi="Times New Roman"/>
          <w:sz w:val="24"/>
          <w:szCs w:val="24"/>
          <w:lang w:val="ru-RU" w:eastAsia="ru-RU"/>
        </w:rPr>
        <w:t xml:space="preserve"> осуществляет аналитическую деятельность:</w:t>
      </w:r>
    </w:p>
    <w:p w:rsidR="00AB4606" w:rsidRPr="00317DB2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>изучает состояние профилактической деятельности образовательного учреждения, эффективность проводимых мероприятий;</w:t>
      </w:r>
    </w:p>
    <w:p w:rsidR="00AB4606" w:rsidRPr="00317DB2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="00317DB2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выявляет семьи, находящие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>ся в социально опасном положении;</w:t>
      </w:r>
    </w:p>
    <w:p w:rsidR="00AB4606" w:rsidRPr="00317DB2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>выявляет родителей, лиц их заменяющих, ненадлежащим образом исполняющих родительские обязанности по воспитанию, обучению и/или содержанию детей, жестоко обращающихся с ними.</w:t>
      </w:r>
    </w:p>
    <w:p w:rsidR="00AB4606" w:rsidRPr="00317DB2" w:rsidRDefault="00AB4606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17DB2">
        <w:rPr>
          <w:rFonts w:ascii="Times New Roman" w:hAnsi="Times New Roman"/>
          <w:sz w:val="24"/>
          <w:szCs w:val="24"/>
          <w:lang w:eastAsia="ru-RU"/>
        </w:rPr>
        <w:t>        </w:t>
      </w:r>
      <w:r w:rsidR="00317DB2" w:rsidRPr="00317DB2">
        <w:rPr>
          <w:rFonts w:ascii="Times New Roman" w:hAnsi="Times New Roman"/>
          <w:sz w:val="24"/>
          <w:szCs w:val="24"/>
          <w:lang w:val="ru-RU" w:eastAsia="ru-RU"/>
        </w:rPr>
        <w:t>4</w:t>
      </w:r>
      <w:r w:rsidR="003327BF">
        <w:rPr>
          <w:rFonts w:ascii="Times New Roman" w:hAnsi="Times New Roman"/>
          <w:sz w:val="24"/>
          <w:szCs w:val="24"/>
          <w:lang w:val="ru-RU" w:eastAsia="ru-RU"/>
        </w:rPr>
        <w:t>.2. Совет</w:t>
      </w:r>
      <w:r w:rsidRPr="00317DB2">
        <w:rPr>
          <w:rFonts w:ascii="Times New Roman" w:hAnsi="Times New Roman"/>
          <w:sz w:val="24"/>
          <w:szCs w:val="24"/>
          <w:lang w:val="ru-RU" w:eastAsia="ru-RU"/>
        </w:rPr>
        <w:t xml:space="preserve"> рассматривает следующие вопросы на заседаниях:</w:t>
      </w:r>
    </w:p>
    <w:p w:rsidR="00317DB2" w:rsidRPr="00317DB2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постановка </w:t>
      </w:r>
      <w:r w:rsidR="00847449" w:rsidRPr="00317DB2">
        <w:rPr>
          <w:rFonts w:ascii="Times New Roman" w:hAnsi="Times New Roman"/>
          <w:sz w:val="24"/>
          <w:szCs w:val="24"/>
          <w:lang w:val="ru-RU" w:eastAsia="ru-RU"/>
        </w:rPr>
        <w:t>семьи с детьми</w:t>
      </w:r>
      <w:r w:rsidR="00317DB2" w:rsidRPr="00317DB2">
        <w:rPr>
          <w:rFonts w:ascii="Times New Roman" w:hAnsi="Times New Roman"/>
          <w:sz w:val="24"/>
          <w:szCs w:val="24"/>
          <w:lang w:val="ru-RU" w:eastAsia="ru-RU"/>
        </w:rPr>
        <w:t>, находящимися в социально опасном положении</w:t>
      </w:r>
      <w:r w:rsidR="00847449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на внутрисадовый учет 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>и сня</w:t>
      </w:r>
      <w:r w:rsidR="00847449" w:rsidRPr="00317DB2">
        <w:rPr>
          <w:rFonts w:ascii="Times New Roman" w:hAnsi="Times New Roman"/>
          <w:sz w:val="24"/>
          <w:szCs w:val="24"/>
          <w:lang w:val="ru-RU" w:eastAsia="ru-RU"/>
        </w:rPr>
        <w:t>тие с учета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317DB2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pacing w:val="8"/>
          <w:sz w:val="24"/>
          <w:szCs w:val="24"/>
          <w:lang w:val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="00847449" w:rsidRPr="00317DB2">
        <w:rPr>
          <w:rFonts w:ascii="Times New Roman" w:hAnsi="Times New Roman"/>
          <w:sz w:val="24"/>
          <w:szCs w:val="24"/>
          <w:lang w:val="ru-RU" w:eastAsia="ru-RU"/>
        </w:rPr>
        <w:t xml:space="preserve"> разработка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планов</w:t>
      </w:r>
      <w:r w:rsidR="00847449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индивидуальной профилактической работы с семьей, состоящей на ВСУ, </w:t>
      </w:r>
      <w:r w:rsidR="00847449" w:rsidRPr="00317DB2">
        <w:rPr>
          <w:rFonts w:ascii="Times New Roman" w:hAnsi="Times New Roman"/>
          <w:spacing w:val="8"/>
          <w:sz w:val="24"/>
          <w:szCs w:val="24"/>
          <w:lang w:val="ru-RU"/>
        </w:rPr>
        <w:t xml:space="preserve">с указанием сроков проведения профилактических мероприятий и </w:t>
      </w:r>
      <w:r w:rsidR="00514FCD">
        <w:rPr>
          <w:rFonts w:ascii="Times New Roman" w:hAnsi="Times New Roman"/>
          <w:spacing w:val="8"/>
          <w:sz w:val="24"/>
          <w:szCs w:val="24"/>
          <w:lang w:val="ru-RU"/>
        </w:rPr>
        <w:t xml:space="preserve">назначении </w:t>
      </w:r>
      <w:r w:rsidR="00847449" w:rsidRPr="00317DB2">
        <w:rPr>
          <w:rFonts w:ascii="Times New Roman" w:hAnsi="Times New Roman"/>
          <w:spacing w:val="8"/>
          <w:sz w:val="24"/>
          <w:szCs w:val="24"/>
          <w:lang w:val="ru-RU"/>
        </w:rPr>
        <w:t>ответственных должностных лиц</w:t>
      </w:r>
      <w:r w:rsidR="00514FCD">
        <w:rPr>
          <w:rFonts w:ascii="Times New Roman" w:hAnsi="Times New Roman"/>
          <w:spacing w:val="8"/>
          <w:sz w:val="24"/>
          <w:szCs w:val="24"/>
          <w:lang w:val="ru-RU"/>
        </w:rPr>
        <w:t xml:space="preserve"> за проведение мероприятий</w:t>
      </w:r>
      <w:r w:rsidR="00317DB2" w:rsidRPr="00317DB2">
        <w:rPr>
          <w:rFonts w:ascii="Times New Roman" w:hAnsi="Times New Roman"/>
          <w:spacing w:val="8"/>
          <w:sz w:val="24"/>
          <w:szCs w:val="24"/>
          <w:lang w:val="ru-RU"/>
        </w:rPr>
        <w:t>;</w:t>
      </w:r>
    </w:p>
    <w:p w:rsidR="00317DB2" w:rsidRPr="00317DB2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="00317DB2" w:rsidRPr="00317DB2">
        <w:rPr>
          <w:rFonts w:ascii="Times New Roman" w:hAnsi="Times New Roman"/>
          <w:spacing w:val="8"/>
          <w:sz w:val="24"/>
          <w:szCs w:val="24"/>
          <w:lang w:val="ru-RU"/>
        </w:rPr>
        <w:t xml:space="preserve"> направление информации учредителю о постановке семьи на внутрисадовый учет и снятии семьи с учета;</w:t>
      </w:r>
    </w:p>
    <w:p w:rsidR="00317DB2" w:rsidRPr="00317DB2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>на</w:t>
      </w:r>
      <w:r w:rsidR="00C53A5A" w:rsidRPr="00317DB2">
        <w:rPr>
          <w:rFonts w:ascii="Times New Roman" w:hAnsi="Times New Roman"/>
          <w:sz w:val="24"/>
          <w:szCs w:val="24"/>
          <w:lang w:val="ru-RU" w:eastAsia="ru-RU"/>
        </w:rPr>
        <w:t>правление ходатайства в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комиссию по делам несовершеннолетних и защите их прав </w:t>
      </w:r>
      <w:r w:rsidR="00AB4606" w:rsidRPr="00317DB2">
        <w:rPr>
          <w:rFonts w:ascii="Times New Roman" w:hAnsi="Times New Roman"/>
          <w:sz w:val="24"/>
          <w:szCs w:val="24"/>
          <w:lang w:eastAsia="ru-RU"/>
        </w:rPr>
        <w:t> 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>о снятии с учета несовершеннолетне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го и семьи, 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>в связи с окончанием реабилитационной работы и достигнутыми положительными результатами с приложением характеристики на ребенка и информации о проделанной работе;</w:t>
      </w:r>
    </w:p>
    <w:p w:rsidR="00317DB2" w:rsidRPr="00317DB2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="00C53A5A" w:rsidRPr="00317DB2">
        <w:rPr>
          <w:rFonts w:ascii="Times New Roman" w:hAnsi="Times New Roman"/>
          <w:spacing w:val="-4"/>
          <w:sz w:val="24"/>
          <w:szCs w:val="24"/>
          <w:lang w:val="ru-RU"/>
        </w:rPr>
        <w:t xml:space="preserve">в случае отсутствия положительной динамики в работе с семьей в течение продолжительного </w:t>
      </w:r>
      <w:r w:rsidR="00C53A5A" w:rsidRPr="00317DB2">
        <w:rPr>
          <w:rFonts w:ascii="Times New Roman" w:hAnsi="Times New Roman"/>
          <w:spacing w:val="-5"/>
          <w:sz w:val="24"/>
          <w:szCs w:val="24"/>
          <w:lang w:val="ru-RU"/>
        </w:rPr>
        <w:t>периода времени,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на</w:t>
      </w:r>
      <w:r w:rsidR="00C53A5A" w:rsidRPr="00317DB2">
        <w:rPr>
          <w:rFonts w:ascii="Times New Roman" w:hAnsi="Times New Roman"/>
          <w:sz w:val="24"/>
          <w:szCs w:val="24"/>
          <w:lang w:val="ru-RU" w:eastAsia="ru-RU"/>
        </w:rPr>
        <w:t>правление ходатайства в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комиссию по делам несовершеннолетних и защите их прав</w:t>
      </w:r>
      <w:r w:rsidR="00AB4606" w:rsidRPr="00317DB2">
        <w:rPr>
          <w:rFonts w:ascii="Times New Roman" w:hAnsi="Times New Roman"/>
          <w:sz w:val="24"/>
          <w:szCs w:val="24"/>
          <w:lang w:eastAsia="ru-RU"/>
        </w:rPr>
        <w:t> </w:t>
      </w:r>
      <w:r w:rsidR="00C53A5A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о постановке семьи на учет в КДН и ЗП с приложением информации о проделанной работе;</w:t>
      </w:r>
    </w:p>
    <w:p w:rsidR="00317DB2" w:rsidRPr="00317DB2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="00C53A5A" w:rsidRPr="00317DB2">
        <w:rPr>
          <w:rFonts w:ascii="Times New Roman" w:hAnsi="Times New Roman"/>
          <w:sz w:val="24"/>
          <w:szCs w:val="24"/>
          <w:lang w:val="ru-RU" w:eastAsia="ru-RU"/>
        </w:rPr>
        <w:t>направление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информации в другое образовательное учреждение, в связи с выбыти</w:t>
      </w:r>
      <w:r w:rsidR="00C53A5A" w:rsidRPr="00317DB2">
        <w:rPr>
          <w:rFonts w:ascii="Times New Roman" w:hAnsi="Times New Roman"/>
          <w:sz w:val="24"/>
          <w:szCs w:val="24"/>
          <w:lang w:val="ru-RU" w:eastAsia="ru-RU"/>
        </w:rPr>
        <w:t>ем из ДОУ ребенка, стоящего на ВСУ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 с целью осуществления преемственности и продолжения работы с ребе</w:t>
      </w:r>
      <w:r w:rsidR="00317DB2" w:rsidRPr="00317DB2">
        <w:rPr>
          <w:rFonts w:ascii="Times New Roman" w:hAnsi="Times New Roman"/>
          <w:sz w:val="24"/>
          <w:szCs w:val="24"/>
          <w:lang w:val="ru-RU" w:eastAsia="ru-RU"/>
        </w:rPr>
        <w:t>нком в ином учреждении (перевод в другой детский сад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>, переход в первый класс</w:t>
      </w:r>
      <w:r w:rsidR="00317DB2" w:rsidRPr="00317DB2">
        <w:rPr>
          <w:rFonts w:ascii="Times New Roman" w:hAnsi="Times New Roman"/>
          <w:sz w:val="24"/>
          <w:szCs w:val="24"/>
          <w:lang w:val="ru-RU" w:eastAsia="ru-RU"/>
        </w:rPr>
        <w:t>, смена места жительства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>);</w:t>
      </w:r>
    </w:p>
    <w:p w:rsidR="00317DB2" w:rsidRPr="00317DB2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организация работы по выявленному факту жестокого обращения с ребенком;</w:t>
      </w:r>
    </w:p>
    <w:p w:rsidR="00317DB2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 составление и корректировка годового плана работы Совета профилактики, плана по предупреждению фактов жестокого обращения с детьми;</w:t>
      </w:r>
    </w:p>
    <w:p w:rsidR="003327BF" w:rsidRPr="00514FCD" w:rsidRDefault="003327BF" w:rsidP="00514FCD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 з</w:t>
      </w:r>
      <w:r w:rsidR="00514FCD">
        <w:rPr>
          <w:rFonts w:ascii="Times New Roman" w:hAnsi="Times New Roman"/>
          <w:sz w:val="24"/>
          <w:szCs w:val="24"/>
          <w:lang w:val="ru-RU"/>
        </w:rPr>
        <w:t>аслушивание отчетов</w:t>
      </w:r>
      <w:r w:rsidRPr="00514FCD">
        <w:rPr>
          <w:rFonts w:ascii="Times New Roman" w:hAnsi="Times New Roman"/>
          <w:sz w:val="24"/>
          <w:szCs w:val="24"/>
          <w:lang w:val="ru-RU"/>
        </w:rPr>
        <w:t xml:space="preserve"> воспитателей, узких специалистов</w:t>
      </w:r>
      <w:r w:rsidR="00514FCD">
        <w:rPr>
          <w:rFonts w:ascii="Times New Roman" w:hAnsi="Times New Roman"/>
          <w:sz w:val="24"/>
          <w:szCs w:val="24"/>
          <w:lang w:val="ru-RU"/>
        </w:rPr>
        <w:t>, общественного инспектора по охране прав детства</w:t>
      </w:r>
      <w:r w:rsidRPr="00514FCD">
        <w:rPr>
          <w:rFonts w:ascii="Times New Roman" w:hAnsi="Times New Roman"/>
          <w:sz w:val="24"/>
          <w:szCs w:val="24"/>
          <w:lang w:val="ru-RU"/>
        </w:rPr>
        <w:t xml:space="preserve"> о профилактической работе с неблагополучными семьями, о выполнении рекомендаций и требований Совета.</w:t>
      </w:r>
    </w:p>
    <w:p w:rsidR="00317DB2" w:rsidRPr="00317DB2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подведение итогов работы Совета профилактики;</w:t>
      </w:r>
    </w:p>
    <w:p w:rsidR="00514FCD" w:rsidRDefault="003327BF" w:rsidP="00514FC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 w:eastAsia="ru-RU"/>
        </w:rPr>
        <w:t>рекомендации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, в случае необходимости, родителям, лицам, их замещающим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о получении 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>консультации узких специалистов (психолог, логопед, дефектолог, соци</w:t>
      </w:r>
      <w:r>
        <w:rPr>
          <w:rFonts w:ascii="Times New Roman" w:hAnsi="Times New Roman"/>
          <w:sz w:val="24"/>
          <w:szCs w:val="24"/>
          <w:lang w:val="ru-RU" w:eastAsia="ru-RU"/>
        </w:rPr>
        <w:t>альный работник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и др.).</w:t>
      </w:r>
    </w:p>
    <w:p w:rsidR="00AB4606" w:rsidRDefault="00514FCD" w:rsidP="00827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4</w:t>
      </w:r>
      <w:r w:rsidR="003327BF">
        <w:rPr>
          <w:rFonts w:ascii="Times New Roman" w:hAnsi="Times New Roman"/>
          <w:sz w:val="24"/>
          <w:szCs w:val="24"/>
          <w:lang w:val="ru-RU" w:eastAsia="ru-RU"/>
        </w:rPr>
        <w:t>.3. Совет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 xml:space="preserve"> осуществляет организационную деятельность:</w:t>
      </w:r>
    </w:p>
    <w:p w:rsidR="00514FCD" w:rsidRDefault="00514FCD" w:rsidP="00514FCD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lastRenderedPageBreak/>
        <w:t xml:space="preserve">– оказание помощи инспектору по </w:t>
      </w:r>
      <w:r w:rsidR="008D15E1">
        <w:rPr>
          <w:rFonts w:ascii="Times New Roman" w:hAnsi="Times New Roman"/>
          <w:sz w:val="24"/>
          <w:szCs w:val="24"/>
          <w:lang w:val="ru-RU"/>
        </w:rPr>
        <w:t>охране прав</w:t>
      </w:r>
      <w:r w:rsidRPr="00514FCD">
        <w:rPr>
          <w:rFonts w:ascii="Times New Roman" w:hAnsi="Times New Roman"/>
          <w:sz w:val="24"/>
          <w:szCs w:val="24"/>
          <w:lang w:val="ru-RU"/>
        </w:rPr>
        <w:t xml:space="preserve"> детства в проведении индивидуальной профилактической работы с неблагополучными семьями;</w:t>
      </w:r>
    </w:p>
    <w:p w:rsidR="008D15E1" w:rsidRDefault="00514FCD" w:rsidP="008D15E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r w:rsidRPr="008D15E1">
        <w:rPr>
          <w:rFonts w:ascii="Times New Roman" w:hAnsi="Times New Roman"/>
          <w:sz w:val="24"/>
          <w:szCs w:val="24"/>
          <w:lang w:val="ru-RU"/>
        </w:rPr>
        <w:t>организует обучение педагоги</w:t>
      </w:r>
      <w:r w:rsidR="008D15E1">
        <w:rPr>
          <w:rFonts w:ascii="Times New Roman" w:hAnsi="Times New Roman"/>
          <w:sz w:val="24"/>
          <w:szCs w:val="24"/>
          <w:lang w:val="ru-RU"/>
        </w:rPr>
        <w:t>ческого коллектива ДОУ</w:t>
      </w:r>
      <w:r w:rsidRPr="008D15E1">
        <w:rPr>
          <w:rFonts w:ascii="Times New Roman" w:hAnsi="Times New Roman"/>
          <w:sz w:val="24"/>
          <w:szCs w:val="24"/>
          <w:lang w:val="ru-RU"/>
        </w:rPr>
        <w:t xml:space="preserve"> современным формам и методам профилактической работы с неблагополучными семьями</w:t>
      </w:r>
      <w:r w:rsidR="008D15E1">
        <w:rPr>
          <w:rFonts w:ascii="Times New Roman" w:hAnsi="Times New Roman"/>
          <w:sz w:val="24"/>
          <w:szCs w:val="24"/>
          <w:lang w:val="ru-RU"/>
        </w:rPr>
        <w:t>;</w:t>
      </w:r>
    </w:p>
    <w:p w:rsidR="00B46EB2" w:rsidRPr="008D15E1" w:rsidRDefault="008D15E1" w:rsidP="008D15E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 w:eastAsia="ru-RU"/>
        </w:rPr>
        <w:t>о</w:t>
      </w:r>
      <w:r w:rsidR="00AB4606" w:rsidRPr="00317DB2">
        <w:rPr>
          <w:rFonts w:ascii="Times New Roman" w:hAnsi="Times New Roman"/>
          <w:sz w:val="24"/>
          <w:szCs w:val="24"/>
          <w:lang w:val="ru-RU" w:eastAsia="ru-RU"/>
        </w:rPr>
        <w:t>казывает психолого-педагогическую помощь родителям или лицам, их заменяющих</w:t>
      </w:r>
      <w:r>
        <w:rPr>
          <w:rFonts w:ascii="Times New Roman" w:hAnsi="Times New Roman"/>
          <w:sz w:val="24"/>
          <w:szCs w:val="24"/>
          <w:lang w:val="ru-RU" w:eastAsia="ru-RU"/>
        </w:rPr>
        <w:t>, их просвещение и консультирование.</w:t>
      </w:r>
    </w:p>
    <w:p w:rsidR="00436BEF" w:rsidRPr="00436BEF" w:rsidRDefault="00436BEF" w:rsidP="008D15E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DE243E" w:rsidRDefault="008B05EC" w:rsidP="008D1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B46EB2" w:rsidRPr="00DE243E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8D15E1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</w:t>
      </w:r>
      <w:r w:rsidR="008D15E1" w:rsidRPr="001351A4">
        <w:rPr>
          <w:rFonts w:ascii="Times New Roman" w:hAnsi="Times New Roman"/>
          <w:b/>
          <w:bCs/>
          <w:sz w:val="24"/>
          <w:szCs w:val="24"/>
          <w:lang w:val="ru-RU"/>
        </w:rPr>
        <w:t xml:space="preserve"> Совета профилактики</w:t>
      </w:r>
      <w:r w:rsidR="008D15E1">
        <w:rPr>
          <w:rFonts w:ascii="Times New Roman" w:hAnsi="Times New Roman"/>
          <w:b/>
          <w:bCs/>
          <w:sz w:val="24"/>
          <w:szCs w:val="24"/>
          <w:lang w:val="ru-RU"/>
        </w:rPr>
        <w:t xml:space="preserve"> и его членов</w:t>
      </w:r>
    </w:p>
    <w:p w:rsidR="00B46EB2" w:rsidRPr="00DE243E" w:rsidRDefault="00B46EB2" w:rsidP="00B46EB2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8B05EC" w:rsidRDefault="00B46EB2" w:rsidP="00D907F6">
      <w:pPr>
        <w:pStyle w:val="a3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B05EC">
        <w:rPr>
          <w:rFonts w:ascii="Times New Roman" w:hAnsi="Times New Roman"/>
          <w:sz w:val="24"/>
          <w:szCs w:val="24"/>
          <w:lang w:val="ru-RU"/>
        </w:rPr>
        <w:t>Совет обязан:</w:t>
      </w:r>
    </w:p>
    <w:p w:rsidR="00B46EB2" w:rsidRDefault="00B46EB2" w:rsidP="00D907F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участвовать в организации и планировании профилактической раб</w:t>
      </w:r>
      <w:r w:rsidR="00827ECD">
        <w:rPr>
          <w:rFonts w:ascii="Times New Roman" w:hAnsi="Times New Roman"/>
          <w:sz w:val="24"/>
          <w:szCs w:val="24"/>
          <w:lang w:val="ru-RU"/>
        </w:rPr>
        <w:t>оты в ДОУ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B46EB2" w:rsidRDefault="00B46EB2" w:rsidP="00D907F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своевременно информировать педагогический и родительский коллективы об изменениях в законодательстве в отношении несовершеннолетних;</w:t>
      </w:r>
    </w:p>
    <w:p w:rsidR="00B46EB2" w:rsidRDefault="00B46EB2" w:rsidP="00D907F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устанавливать и поддерживать взаимодействие со специалистами субъектов системы профилактики безнадзорности и правонарушений в целях оптимизации помощи несовершеннолетним и их семьям;</w:t>
      </w:r>
    </w:p>
    <w:p w:rsidR="00B46EB2" w:rsidRPr="008D15E1" w:rsidRDefault="00827ECD" w:rsidP="00D907F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вести учет </w:t>
      </w:r>
      <w:r w:rsidR="006C699B">
        <w:rPr>
          <w:rFonts w:ascii="Times New Roman" w:hAnsi="Times New Roman"/>
          <w:sz w:val="24"/>
          <w:szCs w:val="24"/>
          <w:lang w:val="ru-RU"/>
        </w:rPr>
        <w:t>семей</w:t>
      </w:r>
      <w:r w:rsidR="008D15E1">
        <w:rPr>
          <w:rFonts w:ascii="Times New Roman" w:hAnsi="Times New Roman"/>
          <w:sz w:val="24"/>
          <w:szCs w:val="24"/>
          <w:lang w:val="ru-RU"/>
        </w:rPr>
        <w:t>, находящихся в социально опасном положении.</w:t>
      </w:r>
    </w:p>
    <w:p w:rsidR="00B46EB2" w:rsidRPr="008B05EC" w:rsidRDefault="00B46EB2" w:rsidP="00D907F6">
      <w:pPr>
        <w:pStyle w:val="a3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B05EC">
        <w:rPr>
          <w:rFonts w:ascii="Times New Roman" w:hAnsi="Times New Roman"/>
          <w:sz w:val="24"/>
          <w:szCs w:val="24"/>
          <w:lang w:val="ru-RU"/>
        </w:rPr>
        <w:t>Совет имеет право:</w:t>
      </w:r>
    </w:p>
    <w:p w:rsidR="00B46EB2" w:rsidRDefault="00B46EB2" w:rsidP="00D907F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вызывать родителей (законных представителей несовершеннолетних), уклоняющихся от выполнения обязанностей по воспитанию и содержанию детей;</w:t>
      </w:r>
    </w:p>
    <w:p w:rsidR="00B46EB2" w:rsidRPr="005B2DC6" w:rsidRDefault="00B46EB2" w:rsidP="00D907F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отсутствии результатов профилактической работы передавать информацию о семье и несовершеннолетнем в </w:t>
      </w:r>
      <w:bookmarkStart w:id="1" w:name="page9"/>
      <w:bookmarkEnd w:id="1"/>
      <w:r w:rsidR="00E41613" w:rsidRPr="00E41613">
        <w:rPr>
          <w:noProof/>
          <w:lang w:val="ru-RU" w:eastAsia="ru-RU"/>
        </w:rPr>
        <w:pict>
          <v:line id="Прямая соединительная линия 2" o:spid="_x0000_s1029" style="position:absolute;left:0;text-align:left;z-index:-251657216;visibility:visible;mso-position-horizontal-relative:text;mso-position-vertical-relative:text" from="0,-.55pt" to="405.1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" o:allowincell="f" strokeweight="1.2pt"/>
        </w:pict>
      </w:r>
      <w:r w:rsidR="00E41613" w:rsidRPr="00E41613">
        <w:rPr>
          <w:noProof/>
          <w:lang w:val="ru-RU" w:eastAsia="ru-RU"/>
        </w:rPr>
        <w:pict>
          <v:line id="Прямая соединительная линия 1" o:spid="_x0000_s1028" style="position:absolute;left:0;text-align:left;z-index:-251656192;visibility:visible;mso-position-horizontal-relative:text;mso-position-vertical-relative:text" from="0,-.55pt" to="327.2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" o:allowincell="f" strokeweight=".42331mm"/>
        </w:pict>
      </w:r>
      <w:r w:rsidR="005B2DC6">
        <w:rPr>
          <w:rFonts w:ascii="Times New Roman" w:hAnsi="Times New Roman"/>
          <w:sz w:val="24"/>
          <w:szCs w:val="24"/>
          <w:lang w:val="ru-RU"/>
        </w:rPr>
        <w:t>КДН и ЗП городского округа город Фролово.</w:t>
      </w:r>
    </w:p>
    <w:p w:rsidR="00B46EB2" w:rsidRPr="008B05EC" w:rsidRDefault="00827ECD" w:rsidP="00D907F6">
      <w:pPr>
        <w:pStyle w:val="a3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B05EC">
        <w:rPr>
          <w:rFonts w:ascii="Times New Roman" w:hAnsi="Times New Roman"/>
          <w:bCs/>
          <w:sz w:val="24"/>
          <w:szCs w:val="24"/>
          <w:lang w:val="ru-RU"/>
        </w:rPr>
        <w:t xml:space="preserve">Председатель Совета: </w:t>
      </w:r>
    </w:p>
    <w:p w:rsidR="00B46EB2" w:rsidRPr="00D60470" w:rsidRDefault="00B46EB2" w:rsidP="00D907F6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mbol" w:hAnsi="Symbol" w:cs="Symbol"/>
          <w:sz w:val="24"/>
          <w:szCs w:val="24"/>
          <w:lang w:val="ru-RU"/>
        </w:rPr>
      </w:pPr>
      <w:r w:rsidRPr="00D60470">
        <w:rPr>
          <w:rFonts w:ascii="Times New Roman" w:hAnsi="Times New Roman"/>
          <w:sz w:val="24"/>
          <w:szCs w:val="24"/>
          <w:lang w:val="ru-RU"/>
        </w:rPr>
        <w:t xml:space="preserve">проводит заседания; </w:t>
      </w:r>
    </w:p>
    <w:p w:rsidR="00B46EB2" w:rsidRPr="00D60470" w:rsidRDefault="00B46EB2" w:rsidP="00B46EB2">
      <w:pPr>
        <w:widowControl w:val="0"/>
        <w:autoSpaceDE w:val="0"/>
        <w:autoSpaceDN w:val="0"/>
        <w:adjustRightInd w:val="0"/>
        <w:spacing w:after="0" w:line="41" w:lineRule="exact"/>
        <w:ind w:left="709"/>
        <w:rPr>
          <w:rFonts w:ascii="Symbol" w:hAnsi="Symbol" w:cs="Symbol"/>
          <w:sz w:val="24"/>
          <w:szCs w:val="24"/>
          <w:lang w:val="ru-RU"/>
        </w:rPr>
      </w:pPr>
    </w:p>
    <w:p w:rsidR="00B46EB2" w:rsidRPr="00D60470" w:rsidRDefault="00827ECD" w:rsidP="00D907F6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утверждает</w:t>
      </w:r>
      <w:r w:rsidR="00B46EB2" w:rsidRPr="00D60470">
        <w:rPr>
          <w:rFonts w:ascii="Times New Roman" w:hAnsi="Times New Roman"/>
          <w:sz w:val="24"/>
          <w:szCs w:val="24"/>
          <w:lang w:val="ru-RU"/>
        </w:rPr>
        <w:t xml:space="preserve"> план работы Совета; </w:t>
      </w:r>
    </w:p>
    <w:p w:rsidR="00B46EB2" w:rsidRPr="00D60470" w:rsidRDefault="00B46EB2" w:rsidP="00B46EB2">
      <w:pPr>
        <w:widowControl w:val="0"/>
        <w:autoSpaceDE w:val="0"/>
        <w:autoSpaceDN w:val="0"/>
        <w:adjustRightInd w:val="0"/>
        <w:spacing w:after="0" w:line="39" w:lineRule="exact"/>
        <w:ind w:left="709"/>
        <w:rPr>
          <w:rFonts w:ascii="Symbol" w:hAnsi="Symbol" w:cs="Symbol"/>
          <w:sz w:val="24"/>
          <w:szCs w:val="24"/>
          <w:lang w:val="ru-RU"/>
        </w:rPr>
      </w:pPr>
    </w:p>
    <w:p w:rsidR="00B46EB2" w:rsidRPr="00BA6417" w:rsidRDefault="00B46EB2" w:rsidP="00D907F6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контролирует выполн</w:t>
      </w:r>
      <w:r w:rsidR="005B2DC6">
        <w:rPr>
          <w:rFonts w:ascii="Times New Roman" w:hAnsi="Times New Roman"/>
          <w:sz w:val="24"/>
          <w:szCs w:val="24"/>
          <w:lang w:val="ru-RU"/>
        </w:rPr>
        <w:t>ение решений Совета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8B05EC" w:rsidRDefault="00B46EB2" w:rsidP="00D907F6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mbol" w:hAnsi="Symbol" w:cs="Symbol"/>
          <w:sz w:val="24"/>
          <w:szCs w:val="24"/>
          <w:lang w:val="ru-RU"/>
        </w:rPr>
      </w:pPr>
      <w:r w:rsidRPr="00BA6417">
        <w:rPr>
          <w:rFonts w:ascii="Times New Roman" w:hAnsi="Times New Roman"/>
          <w:sz w:val="24"/>
          <w:szCs w:val="24"/>
          <w:lang w:val="ru-RU"/>
        </w:rPr>
        <w:t xml:space="preserve">координирует   деятельность   Совета   профилактики   с </w:t>
      </w:r>
      <w:r w:rsidR="00847449">
        <w:rPr>
          <w:rFonts w:ascii="Times New Roman" w:hAnsi="Times New Roman"/>
          <w:sz w:val="24"/>
          <w:szCs w:val="24"/>
          <w:lang w:val="ru-RU"/>
        </w:rPr>
        <w:t>КДН и ЗП</w:t>
      </w:r>
      <w:r w:rsidR="008B05EC">
        <w:rPr>
          <w:rFonts w:ascii="Times New Roman" w:hAnsi="Times New Roman"/>
          <w:sz w:val="24"/>
          <w:szCs w:val="24"/>
          <w:lang w:val="ru-RU"/>
        </w:rPr>
        <w:t>;</w:t>
      </w:r>
    </w:p>
    <w:p w:rsidR="008B05EC" w:rsidRPr="008B05EC" w:rsidRDefault="008B05EC" w:rsidP="00D907F6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mbol" w:hAnsi="Symbol" w:cs="Symbol"/>
          <w:sz w:val="24"/>
          <w:szCs w:val="24"/>
          <w:lang w:val="ru-RU"/>
        </w:rPr>
      </w:pPr>
      <w:r w:rsidRPr="008B05EC">
        <w:rPr>
          <w:rFonts w:ascii="Times New Roman" w:hAnsi="Times New Roman"/>
          <w:sz w:val="24"/>
          <w:szCs w:val="24"/>
          <w:lang w:val="ru-RU"/>
        </w:rPr>
        <w:t>контролирует подготовку документ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8B05EC">
        <w:rPr>
          <w:rFonts w:ascii="Times New Roman" w:hAnsi="Times New Roman"/>
          <w:sz w:val="24"/>
          <w:szCs w:val="24"/>
          <w:lang w:val="ru-RU"/>
        </w:rPr>
        <w:t xml:space="preserve"> в комиссию по делам несовершеннолетних и защите их прав;</w:t>
      </w:r>
    </w:p>
    <w:p w:rsidR="00B46EB2" w:rsidRPr="008B05EC" w:rsidRDefault="00827ECD" w:rsidP="00D907F6">
      <w:pPr>
        <w:pStyle w:val="a3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B05EC">
        <w:rPr>
          <w:rFonts w:ascii="Times New Roman" w:hAnsi="Times New Roman"/>
          <w:bCs/>
          <w:sz w:val="24"/>
          <w:szCs w:val="24"/>
          <w:lang w:val="ru-RU"/>
        </w:rPr>
        <w:t>Заместитель председателя Совета:</w:t>
      </w:r>
    </w:p>
    <w:p w:rsidR="008B05EC" w:rsidRDefault="00B46EB2" w:rsidP="00D907F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243" w:lineRule="auto"/>
        <w:ind w:left="426"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координирует деятельность участников профилактической работы и членов Совета профилактики в вопросах реализации профилактических мероприятий и подготовки к проведению заседаний; </w:t>
      </w:r>
    </w:p>
    <w:p w:rsidR="00B46EB2" w:rsidRPr="008B05EC" w:rsidRDefault="008B05EC" w:rsidP="00D907F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243" w:lineRule="auto"/>
        <w:ind w:left="426" w:right="20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организуети контролирует </w:t>
      </w:r>
      <w:r w:rsidR="00B46EB2" w:rsidRPr="008B05EC">
        <w:rPr>
          <w:rFonts w:ascii="Times New Roman" w:hAnsi="Times New Roman"/>
          <w:sz w:val="24"/>
          <w:szCs w:val="24"/>
          <w:lang w:val="ru-RU"/>
        </w:rPr>
        <w:t>подготовку документ</w:t>
      </w:r>
      <w:r>
        <w:rPr>
          <w:rFonts w:ascii="Times New Roman" w:hAnsi="Times New Roman"/>
          <w:sz w:val="24"/>
          <w:szCs w:val="24"/>
          <w:lang w:val="ru-RU"/>
        </w:rPr>
        <w:t xml:space="preserve">ов на Совет профилактики, </w:t>
      </w:r>
      <w:r w:rsidR="009C3136" w:rsidRPr="008B05EC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827ECD" w:rsidRPr="008B05EC">
        <w:rPr>
          <w:rFonts w:ascii="Times New Roman" w:hAnsi="Times New Roman"/>
          <w:sz w:val="24"/>
          <w:szCs w:val="24"/>
          <w:lang w:val="ru-RU"/>
        </w:rPr>
        <w:t>к</w:t>
      </w:r>
      <w:r w:rsidR="00B46EB2" w:rsidRPr="008B05EC">
        <w:rPr>
          <w:rFonts w:ascii="Times New Roman" w:hAnsi="Times New Roman"/>
          <w:sz w:val="24"/>
          <w:szCs w:val="24"/>
          <w:lang w:val="ru-RU"/>
        </w:rPr>
        <w:t>омиссию по делам несо</w:t>
      </w:r>
      <w:r w:rsidR="00827ECD" w:rsidRPr="008B05EC">
        <w:rPr>
          <w:rFonts w:ascii="Times New Roman" w:hAnsi="Times New Roman"/>
          <w:sz w:val="24"/>
          <w:szCs w:val="24"/>
          <w:lang w:val="ru-RU"/>
        </w:rPr>
        <w:t>вершеннолетних и защите их прав</w:t>
      </w:r>
      <w:r w:rsidR="00660A8F" w:rsidRPr="008B05EC">
        <w:rPr>
          <w:rFonts w:ascii="Times New Roman" w:hAnsi="Times New Roman"/>
          <w:sz w:val="24"/>
          <w:szCs w:val="24"/>
          <w:lang w:val="ru-RU"/>
        </w:rPr>
        <w:t>;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40" w:lineRule="exact"/>
        <w:ind w:left="426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D907F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составляет повестку заседаний Совета профилактики;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9" w:lineRule="exact"/>
        <w:ind w:left="426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D907F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разрабатывает проекты планов работы Совета профилактики;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41" w:lineRule="exact"/>
        <w:ind w:left="426"/>
        <w:rPr>
          <w:rFonts w:ascii="Symbol" w:hAnsi="Symbol" w:cs="Symbol"/>
          <w:sz w:val="24"/>
          <w:szCs w:val="24"/>
          <w:lang w:val="ru-RU"/>
        </w:rPr>
      </w:pPr>
    </w:p>
    <w:p w:rsidR="008B05EC" w:rsidRDefault="00B46EB2" w:rsidP="00D907F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изучает внутрисемейные отношения, статус семьи; </w:t>
      </w:r>
    </w:p>
    <w:p w:rsidR="008B05EC" w:rsidRDefault="00B46EB2" w:rsidP="00D907F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8B05EC">
        <w:rPr>
          <w:rFonts w:ascii="Times New Roman" w:hAnsi="Times New Roman"/>
          <w:sz w:val="24"/>
          <w:szCs w:val="24"/>
          <w:lang w:val="ru-RU"/>
        </w:rPr>
        <w:t xml:space="preserve">включает мероприятия, направленные на психолого-педагогическое просвещение родителей в комплексный план </w:t>
      </w:r>
      <w:r w:rsidR="008B05EC">
        <w:rPr>
          <w:rFonts w:ascii="Times New Roman" w:hAnsi="Times New Roman"/>
          <w:sz w:val="24"/>
          <w:szCs w:val="24"/>
          <w:lang w:val="ru-RU"/>
        </w:rPr>
        <w:t xml:space="preserve">индивидуальной </w:t>
      </w:r>
      <w:r w:rsidRPr="008B05EC">
        <w:rPr>
          <w:rFonts w:ascii="Times New Roman" w:hAnsi="Times New Roman"/>
          <w:sz w:val="24"/>
          <w:szCs w:val="24"/>
          <w:lang w:val="ru-RU"/>
        </w:rPr>
        <w:t>профилактической работы с семьей, контро</w:t>
      </w:r>
      <w:r w:rsidR="00827ECD" w:rsidRPr="008B05EC">
        <w:rPr>
          <w:rFonts w:ascii="Times New Roman" w:hAnsi="Times New Roman"/>
          <w:sz w:val="24"/>
          <w:szCs w:val="24"/>
          <w:lang w:val="ru-RU"/>
        </w:rPr>
        <w:t>лирует выполнение рекомендаций к</w:t>
      </w:r>
      <w:r w:rsidRPr="008B05EC">
        <w:rPr>
          <w:rFonts w:ascii="Times New Roman" w:hAnsi="Times New Roman"/>
          <w:sz w:val="24"/>
          <w:szCs w:val="24"/>
          <w:lang w:val="ru-RU"/>
        </w:rPr>
        <w:t xml:space="preserve">омиссии по делам несовершеннолетних и защите их прав родителями воспитанников; </w:t>
      </w:r>
    </w:p>
    <w:p w:rsidR="00B46EB2" w:rsidRPr="008B05EC" w:rsidRDefault="00B46EB2" w:rsidP="00D907F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8B05EC">
        <w:rPr>
          <w:rFonts w:ascii="Times New Roman" w:hAnsi="Times New Roman"/>
          <w:sz w:val="24"/>
          <w:szCs w:val="24"/>
          <w:lang w:val="ru-RU"/>
        </w:rPr>
        <w:t>отчитывается по выполнению мероприятий в пределах своей компе</w:t>
      </w:r>
      <w:r w:rsidR="008B05EC">
        <w:rPr>
          <w:rFonts w:ascii="Times New Roman" w:hAnsi="Times New Roman"/>
          <w:sz w:val="24"/>
          <w:szCs w:val="24"/>
          <w:lang w:val="ru-RU"/>
        </w:rPr>
        <w:t>тенции, согласно плану</w:t>
      </w:r>
      <w:r w:rsidRPr="008B05EC">
        <w:rPr>
          <w:rFonts w:ascii="Times New Roman" w:hAnsi="Times New Roman"/>
          <w:sz w:val="24"/>
          <w:szCs w:val="24"/>
          <w:lang w:val="ru-RU"/>
        </w:rPr>
        <w:t xml:space="preserve"> на заседаниях Совета профилактики. </w:t>
      </w:r>
    </w:p>
    <w:p w:rsidR="00B46EB2" w:rsidRPr="008B05EC" w:rsidRDefault="00B46EB2" w:rsidP="00D907F6">
      <w:pPr>
        <w:pStyle w:val="a3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B05EC">
        <w:rPr>
          <w:rFonts w:ascii="Times New Roman" w:hAnsi="Times New Roman"/>
          <w:bCs/>
          <w:sz w:val="24"/>
          <w:szCs w:val="24"/>
          <w:lang w:val="ru-RU"/>
        </w:rPr>
        <w:t>Воспитатель:</w:t>
      </w:r>
    </w:p>
    <w:p w:rsidR="00B46EB2" w:rsidRPr="008B05EC" w:rsidRDefault="00B46EB2" w:rsidP="00D907F6">
      <w:pPr>
        <w:widowControl w:val="0"/>
        <w:numPr>
          <w:ilvl w:val="7"/>
          <w:numId w:val="10"/>
        </w:numPr>
        <w:overflowPunct w:val="0"/>
        <w:autoSpaceDE w:val="0"/>
        <w:autoSpaceDN w:val="0"/>
        <w:adjustRightInd w:val="0"/>
        <w:spacing w:after="0" w:line="226" w:lineRule="auto"/>
        <w:ind w:left="426"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ведет необходимую документацию (социальный паспорт группы, социаль</w:t>
      </w:r>
      <w:r w:rsidR="008B05EC">
        <w:rPr>
          <w:rFonts w:ascii="Times New Roman" w:hAnsi="Times New Roman"/>
          <w:sz w:val="24"/>
          <w:szCs w:val="24"/>
          <w:lang w:val="ru-RU"/>
        </w:rPr>
        <w:t>ный паспорт семьи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); </w:t>
      </w:r>
    </w:p>
    <w:p w:rsidR="00B46EB2" w:rsidRPr="008B05EC" w:rsidRDefault="00B46EB2" w:rsidP="00D907F6">
      <w:pPr>
        <w:widowControl w:val="0"/>
        <w:numPr>
          <w:ilvl w:val="7"/>
          <w:numId w:val="10"/>
        </w:numPr>
        <w:overflowPunct w:val="0"/>
        <w:autoSpaceDE w:val="0"/>
        <w:autoSpaceDN w:val="0"/>
        <w:adjustRightInd w:val="0"/>
        <w:spacing w:after="0" w:line="243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организует работу с семьями, включает профилактические мероприятия общепедагогической направленности в комплексный план сопровождения и профилактики; </w:t>
      </w:r>
    </w:p>
    <w:p w:rsidR="00B46EB2" w:rsidRPr="008B05EC" w:rsidRDefault="00B46EB2" w:rsidP="00D907F6">
      <w:pPr>
        <w:widowControl w:val="0"/>
        <w:numPr>
          <w:ilvl w:val="7"/>
          <w:numId w:val="10"/>
        </w:numPr>
        <w:overflowPunct w:val="0"/>
        <w:autoSpaceDE w:val="0"/>
        <w:autoSpaceDN w:val="0"/>
        <w:adjustRightInd w:val="0"/>
        <w:spacing w:after="0" w:line="225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отчитывается по выполнению комплексного плана сопровождения и профилактики на заседаниях Совета профилактики; </w:t>
      </w:r>
    </w:p>
    <w:p w:rsidR="00B46EB2" w:rsidRPr="00847449" w:rsidRDefault="00B46EB2" w:rsidP="00D907F6">
      <w:pPr>
        <w:widowControl w:val="0"/>
        <w:numPr>
          <w:ilvl w:val="7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3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готовит характеристики на воспитанника и семью, отчеты о проделанной профилактической </w:t>
      </w:r>
      <w:r w:rsidR="008B05EC">
        <w:rPr>
          <w:rFonts w:ascii="Times New Roman" w:hAnsi="Times New Roman"/>
          <w:sz w:val="24"/>
          <w:szCs w:val="24"/>
          <w:lang w:val="ru-RU"/>
        </w:rPr>
        <w:t xml:space="preserve">работе с семьями, состоящими на ВСУ 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на Совет </w:t>
      </w:r>
      <w:r w:rsidR="008B05EC">
        <w:rPr>
          <w:rFonts w:ascii="Times New Roman" w:hAnsi="Times New Roman"/>
          <w:sz w:val="24"/>
          <w:szCs w:val="24"/>
          <w:lang w:val="ru-RU"/>
        </w:rPr>
        <w:t>профилактики и к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омиссию по делам </w:t>
      </w:r>
      <w:r w:rsidRPr="001351A4">
        <w:rPr>
          <w:rFonts w:ascii="Times New Roman" w:hAnsi="Times New Roman"/>
          <w:sz w:val="24"/>
          <w:szCs w:val="24"/>
          <w:lang w:val="ru-RU"/>
        </w:rPr>
        <w:lastRenderedPageBreak/>
        <w:t xml:space="preserve">несовершеннолетних и их прав. </w:t>
      </w:r>
    </w:p>
    <w:p w:rsidR="00B46EB2" w:rsidRPr="008B05EC" w:rsidRDefault="00B46EB2" w:rsidP="00D907F6">
      <w:pPr>
        <w:pStyle w:val="a3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B05EC">
        <w:rPr>
          <w:rFonts w:ascii="Times New Roman" w:hAnsi="Times New Roman"/>
          <w:sz w:val="24"/>
          <w:szCs w:val="24"/>
          <w:lang w:val="ru-RU"/>
        </w:rPr>
        <w:t xml:space="preserve">Организационное обеспечение заседаний Совета осуществляется секретарем.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8B05EC" w:rsidRDefault="00B46EB2" w:rsidP="006B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7" w:firstLine="359"/>
        <w:jc w:val="both"/>
        <w:rPr>
          <w:rFonts w:ascii="Times New Roman" w:hAnsi="Times New Roman"/>
          <w:sz w:val="24"/>
          <w:szCs w:val="24"/>
          <w:lang w:val="ru-RU"/>
        </w:rPr>
      </w:pPr>
      <w:r w:rsidRPr="008B05EC">
        <w:rPr>
          <w:rFonts w:ascii="Times New Roman" w:hAnsi="Times New Roman"/>
          <w:bCs/>
          <w:sz w:val="24"/>
          <w:szCs w:val="24"/>
          <w:lang w:val="ru-RU"/>
        </w:rPr>
        <w:t xml:space="preserve">Секретарь Совета: </w:t>
      </w:r>
    </w:p>
    <w:p w:rsidR="00B46EB2" w:rsidRPr="008B05EC" w:rsidRDefault="00B46EB2" w:rsidP="00B46EB2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8B05EC" w:rsidRDefault="00B46EB2" w:rsidP="00D907F6">
      <w:pPr>
        <w:widowControl w:val="0"/>
        <w:numPr>
          <w:ilvl w:val="2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составляет проект повестки для заседаний Совета; </w:t>
      </w:r>
    </w:p>
    <w:p w:rsidR="00B46EB2" w:rsidRPr="008B05EC" w:rsidRDefault="00B46EB2" w:rsidP="00D907F6">
      <w:pPr>
        <w:widowControl w:val="0"/>
        <w:numPr>
          <w:ilvl w:val="2"/>
          <w:numId w:val="11"/>
        </w:numPr>
        <w:overflowPunct w:val="0"/>
        <w:autoSpaceDE w:val="0"/>
        <w:autoSpaceDN w:val="0"/>
        <w:adjustRightInd w:val="0"/>
        <w:spacing w:after="0" w:line="226" w:lineRule="auto"/>
        <w:ind w:left="426"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информирует членов Совета о месте, времени проведения и повестке дня Совета, обеспечивает их необходимыми справочно-информационными материалами; </w:t>
      </w:r>
    </w:p>
    <w:p w:rsidR="00B46EB2" w:rsidRPr="001351A4" w:rsidRDefault="00B46EB2" w:rsidP="00D907F6">
      <w:pPr>
        <w:widowControl w:val="0"/>
        <w:numPr>
          <w:ilvl w:val="2"/>
          <w:numId w:val="11"/>
        </w:numPr>
        <w:overflowPunct w:val="0"/>
        <w:autoSpaceDE w:val="0"/>
        <w:autoSpaceDN w:val="0"/>
        <w:adjustRightInd w:val="0"/>
        <w:spacing w:after="0" w:line="225" w:lineRule="auto"/>
        <w:ind w:left="426"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оформляет протоколы заседаний Совета, осуществляет анализ и информирует Совет о ходе выполнения принимаемых решений. </w:t>
      </w:r>
    </w:p>
    <w:p w:rsidR="00B46EB2" w:rsidRDefault="00B46EB2" w:rsidP="00B4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5B2DC6" w:rsidP="00863CD8">
      <w:pPr>
        <w:widowControl w:val="0"/>
        <w:autoSpaceDE w:val="0"/>
        <w:autoSpaceDN w:val="0"/>
        <w:adjustRightInd w:val="0"/>
        <w:spacing w:after="0" w:line="240" w:lineRule="auto"/>
        <w:ind w:left="1987"/>
        <w:rPr>
          <w:rFonts w:ascii="Times New Roman" w:hAnsi="Times New Roman"/>
          <w:sz w:val="24"/>
          <w:szCs w:val="24"/>
          <w:lang w:val="ru-RU"/>
        </w:rPr>
      </w:pPr>
      <w:bookmarkStart w:id="2" w:name="page13"/>
      <w:bookmarkEnd w:id="2"/>
      <w:r>
        <w:rPr>
          <w:rFonts w:ascii="Times New Roman" w:hAnsi="Times New Roman"/>
          <w:b/>
          <w:bCs/>
          <w:sz w:val="24"/>
          <w:szCs w:val="24"/>
        </w:rPr>
        <w:t>VI</w:t>
      </w:r>
      <w:r w:rsidR="00B46EB2" w:rsidRPr="001351A4">
        <w:rPr>
          <w:rFonts w:ascii="Times New Roman" w:hAnsi="Times New Roman"/>
          <w:b/>
          <w:bCs/>
          <w:sz w:val="24"/>
          <w:szCs w:val="24"/>
          <w:lang w:val="ru-RU"/>
        </w:rPr>
        <w:t>. Ответственность</w:t>
      </w:r>
      <w:r w:rsidR="00AB4606">
        <w:rPr>
          <w:rFonts w:ascii="Times New Roman" w:hAnsi="Times New Roman"/>
          <w:b/>
          <w:bCs/>
          <w:sz w:val="24"/>
          <w:szCs w:val="24"/>
          <w:lang w:val="ru-RU"/>
        </w:rPr>
        <w:t xml:space="preserve"> и контроль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863CD8" w:rsidP="00863CD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20" w:firstLine="35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.1. Члены Совета профилактики и участники профилактической работы несут ответственность за:</w:t>
      </w:r>
    </w:p>
    <w:p w:rsidR="00B46EB2" w:rsidRPr="001351A4" w:rsidRDefault="00B46EB2" w:rsidP="00D907F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6" w:lineRule="auto"/>
        <w:ind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своевременное, качественное и достоверное п</w:t>
      </w:r>
      <w:r w:rsidR="00863CD8">
        <w:rPr>
          <w:rFonts w:ascii="Times New Roman" w:hAnsi="Times New Roman"/>
          <w:sz w:val="24"/>
          <w:szCs w:val="24"/>
          <w:lang w:val="ru-RU"/>
        </w:rPr>
        <w:t>редоставление информации о семьях и детях,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 находящи</w:t>
      </w:r>
      <w:r w:rsidR="00863CD8">
        <w:rPr>
          <w:rFonts w:ascii="Times New Roman" w:hAnsi="Times New Roman"/>
          <w:sz w:val="24"/>
          <w:szCs w:val="24"/>
          <w:lang w:val="ru-RU"/>
        </w:rPr>
        <w:t xml:space="preserve">хся в социально опасном положении учредителю, </w:t>
      </w:r>
      <w:r w:rsidR="006B7DD9">
        <w:rPr>
          <w:rFonts w:ascii="Times New Roman" w:hAnsi="Times New Roman"/>
          <w:sz w:val="24"/>
          <w:szCs w:val="24"/>
          <w:lang w:val="ru-RU"/>
        </w:rPr>
        <w:t xml:space="preserve"> в КДН</w:t>
      </w:r>
      <w:r w:rsidR="00863CD8">
        <w:rPr>
          <w:rFonts w:ascii="Times New Roman" w:hAnsi="Times New Roman"/>
          <w:sz w:val="24"/>
          <w:szCs w:val="24"/>
          <w:lang w:val="ru-RU"/>
        </w:rPr>
        <w:t xml:space="preserve"> и ЗП и другие организации при необходимости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46EB2" w:rsidRPr="001351A4" w:rsidRDefault="00B46EB2" w:rsidP="00B46EB2">
      <w:pPr>
        <w:widowControl w:val="0"/>
        <w:tabs>
          <w:tab w:val="num" w:pos="720"/>
        </w:tabs>
        <w:autoSpaceDE w:val="0"/>
        <w:autoSpaceDN w:val="0"/>
        <w:adjustRightInd w:val="0"/>
        <w:spacing w:after="0" w:line="36" w:lineRule="exact"/>
        <w:rPr>
          <w:rFonts w:ascii="Symbol" w:hAnsi="Symbol" w:cs="Symbol"/>
          <w:sz w:val="24"/>
          <w:szCs w:val="24"/>
          <w:lang w:val="ru-RU"/>
        </w:rPr>
      </w:pPr>
    </w:p>
    <w:p w:rsidR="00B46EB2" w:rsidRPr="00863CD8" w:rsidRDefault="00B46EB2" w:rsidP="00D907F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качественное проведение профилактических мероприятий; </w:t>
      </w:r>
    </w:p>
    <w:p w:rsidR="008D15E1" w:rsidRDefault="00863CD8" w:rsidP="00D907F6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2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="008D15E1" w:rsidRPr="008D15E1">
        <w:rPr>
          <w:rFonts w:ascii="Times New Roman" w:hAnsi="Times New Roman"/>
          <w:sz w:val="24"/>
          <w:szCs w:val="24"/>
          <w:lang w:val="ru-RU"/>
        </w:rPr>
        <w:t>тветственность за проведение заседаний возлагается на председателя Совета профилактики.</w:t>
      </w:r>
    </w:p>
    <w:p w:rsidR="00863CD8" w:rsidRPr="00863CD8" w:rsidRDefault="00863CD8" w:rsidP="00863CD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60"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6.2. Контроль за деятельность Совета профилактики осуществляется заведующим ДОУ.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Default="00863CD8" w:rsidP="00B46EB2">
      <w:pPr>
        <w:widowControl w:val="0"/>
        <w:autoSpaceDE w:val="0"/>
        <w:autoSpaceDN w:val="0"/>
        <w:adjustRightInd w:val="0"/>
        <w:spacing w:after="0" w:line="240" w:lineRule="auto"/>
        <w:ind w:left="2567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3" w:name="page15"/>
      <w:bookmarkEnd w:id="3"/>
      <w:r>
        <w:rPr>
          <w:rFonts w:ascii="Times New Roman" w:hAnsi="Times New Roman"/>
          <w:b/>
          <w:bCs/>
          <w:sz w:val="24"/>
          <w:szCs w:val="24"/>
        </w:rPr>
        <w:t>VII</w:t>
      </w:r>
      <w:r w:rsidR="00B46EB2" w:rsidRPr="00676E86">
        <w:rPr>
          <w:rFonts w:ascii="Times New Roman" w:hAnsi="Times New Roman"/>
          <w:b/>
          <w:bCs/>
          <w:sz w:val="24"/>
          <w:szCs w:val="24"/>
          <w:lang w:val="ru-RU"/>
        </w:rPr>
        <w:t>. Д</w:t>
      </w:r>
      <w:r w:rsidR="00AB4606">
        <w:rPr>
          <w:rFonts w:ascii="Times New Roman" w:hAnsi="Times New Roman"/>
          <w:b/>
          <w:bCs/>
          <w:sz w:val="24"/>
          <w:szCs w:val="24"/>
          <w:lang w:val="ru-RU"/>
        </w:rPr>
        <w:t>елопроизводство</w:t>
      </w:r>
    </w:p>
    <w:p w:rsidR="00847449" w:rsidRPr="00676E86" w:rsidRDefault="00847449" w:rsidP="00B46EB2">
      <w:pPr>
        <w:widowControl w:val="0"/>
        <w:autoSpaceDE w:val="0"/>
        <w:autoSpaceDN w:val="0"/>
        <w:adjustRightInd w:val="0"/>
        <w:spacing w:after="0" w:line="240" w:lineRule="auto"/>
        <w:ind w:left="2567"/>
        <w:rPr>
          <w:rFonts w:ascii="Times New Roman" w:hAnsi="Times New Roman"/>
          <w:sz w:val="24"/>
          <w:szCs w:val="24"/>
          <w:lang w:val="ru-RU"/>
        </w:rPr>
      </w:pPr>
    </w:p>
    <w:p w:rsidR="00847449" w:rsidRPr="00863CD8" w:rsidRDefault="00847449" w:rsidP="00D907F6">
      <w:pPr>
        <w:pStyle w:val="a3"/>
        <w:numPr>
          <w:ilvl w:val="1"/>
          <w:numId w:val="2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63CD8">
        <w:rPr>
          <w:rFonts w:ascii="Times New Roman" w:hAnsi="Times New Roman"/>
          <w:sz w:val="24"/>
          <w:szCs w:val="24"/>
          <w:lang w:val="ru-RU" w:eastAsia="ru-RU"/>
        </w:rPr>
        <w:t>Деятельность Совета профилактики оформляется в следующих документах:</w:t>
      </w:r>
    </w:p>
    <w:p w:rsidR="00D907F6" w:rsidRDefault="00863CD8" w:rsidP="008474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r w:rsidR="00847449" w:rsidRPr="00863CD8">
        <w:rPr>
          <w:rFonts w:ascii="Times New Roman" w:hAnsi="Times New Roman"/>
          <w:sz w:val="24"/>
          <w:szCs w:val="24"/>
          <w:lang w:val="ru-RU" w:eastAsia="ru-RU"/>
        </w:rPr>
        <w:t xml:space="preserve"> приказ о создании Совета профилактики и утверждении его состава;</w:t>
      </w:r>
    </w:p>
    <w:p w:rsidR="00D907F6" w:rsidRDefault="00863CD8" w:rsidP="008474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bookmarkStart w:id="4" w:name="_GoBack"/>
      <w:bookmarkEnd w:id="4"/>
      <w:r w:rsidR="00847449" w:rsidRPr="00863CD8">
        <w:rPr>
          <w:rFonts w:ascii="Times New Roman" w:hAnsi="Times New Roman"/>
          <w:sz w:val="24"/>
          <w:szCs w:val="24"/>
          <w:lang w:val="ru-RU" w:eastAsia="ru-RU"/>
        </w:rPr>
        <w:t>Положение о Совете профилактике безнадзорности и правонарушений среди несовершеннолетних;</w:t>
      </w:r>
    </w:p>
    <w:p w:rsidR="00D907F6" w:rsidRDefault="00863CD8" w:rsidP="008474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r w:rsidR="00847449" w:rsidRPr="00863CD8">
        <w:rPr>
          <w:rFonts w:ascii="Times New Roman" w:hAnsi="Times New Roman"/>
          <w:sz w:val="24"/>
          <w:szCs w:val="24"/>
          <w:lang w:val="ru-RU" w:eastAsia="ru-RU"/>
        </w:rPr>
        <w:t xml:space="preserve"> Положение о постановке семей несовершеннолетних детей на внутрисадовый учет; </w:t>
      </w:r>
    </w:p>
    <w:p w:rsidR="00D907F6" w:rsidRDefault="00863CD8" w:rsidP="008474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r w:rsidR="00847449" w:rsidRPr="00863CD8">
        <w:rPr>
          <w:rFonts w:ascii="Times New Roman" w:hAnsi="Times New Roman"/>
          <w:sz w:val="24"/>
          <w:szCs w:val="24"/>
          <w:lang w:val="ru-RU" w:eastAsia="ru-RU"/>
        </w:rPr>
        <w:t>годовой план работы Совета профилактики;</w:t>
      </w:r>
    </w:p>
    <w:p w:rsidR="00D907F6" w:rsidRDefault="00863CD8" w:rsidP="008474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r w:rsidR="00847449" w:rsidRPr="00863CD8">
        <w:rPr>
          <w:rFonts w:ascii="Times New Roman" w:hAnsi="Times New Roman"/>
          <w:sz w:val="24"/>
          <w:szCs w:val="24"/>
          <w:lang w:val="ru-RU" w:eastAsia="ru-RU"/>
        </w:rPr>
        <w:t xml:space="preserve"> график проведения заседаний Совета профилактики;</w:t>
      </w:r>
    </w:p>
    <w:p w:rsidR="00D907F6" w:rsidRDefault="00863CD8" w:rsidP="00D907F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r w:rsidR="00847449" w:rsidRPr="00863CD8">
        <w:rPr>
          <w:rFonts w:ascii="Times New Roman" w:hAnsi="Times New Roman"/>
          <w:sz w:val="24"/>
          <w:szCs w:val="24"/>
          <w:lang w:val="ru-RU" w:eastAsia="ru-RU"/>
        </w:rPr>
        <w:t>журнал протоколов заседаний Совета профилактики;</w:t>
      </w:r>
    </w:p>
    <w:p w:rsidR="00847449" w:rsidRPr="00D907F6" w:rsidRDefault="00863CD8" w:rsidP="00D907F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r w:rsidR="00847449" w:rsidRPr="00863CD8">
        <w:rPr>
          <w:rFonts w:ascii="Times New Roman" w:hAnsi="Times New Roman"/>
          <w:sz w:val="24"/>
          <w:szCs w:val="24"/>
          <w:lang w:val="ru-RU"/>
        </w:rPr>
        <w:t xml:space="preserve">база данных семей, состоящих на внутрисадовом  учете в ДОУ. </w:t>
      </w:r>
    </w:p>
    <w:p w:rsidR="00847449" w:rsidRPr="00863CD8" w:rsidRDefault="00863CD8" w:rsidP="008474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r w:rsidR="00847449" w:rsidRPr="00863CD8">
        <w:rPr>
          <w:rFonts w:ascii="Times New Roman" w:hAnsi="Times New Roman"/>
          <w:sz w:val="24"/>
          <w:szCs w:val="24"/>
          <w:lang w:val="ru-RU" w:eastAsia="ru-RU"/>
        </w:rPr>
        <w:t>сформированные личные дела на семьи, состоящие на внутрисадовом учете;</w:t>
      </w:r>
      <w:r w:rsidR="00847449" w:rsidRPr="00863CD8">
        <w:rPr>
          <w:rFonts w:ascii="Times New Roman" w:hAnsi="Times New Roman"/>
          <w:sz w:val="24"/>
          <w:szCs w:val="24"/>
          <w:lang w:eastAsia="ru-RU"/>
        </w:rPr>
        <w:t>       </w:t>
      </w:r>
    </w:p>
    <w:p w:rsidR="00D907F6" w:rsidRDefault="00863CD8" w:rsidP="008474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r w:rsidR="00847449" w:rsidRPr="00863CD8">
        <w:rPr>
          <w:rFonts w:ascii="Times New Roman" w:hAnsi="Times New Roman"/>
          <w:sz w:val="24"/>
          <w:szCs w:val="24"/>
          <w:lang w:val="ru-RU" w:eastAsia="ru-RU"/>
        </w:rPr>
        <w:t xml:space="preserve"> план работы по предупреждению фактов жестокого обращения с детьми;</w:t>
      </w:r>
    </w:p>
    <w:p w:rsidR="00847449" w:rsidRDefault="00863CD8" w:rsidP="008474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r w:rsidR="00847449" w:rsidRPr="00863CD8">
        <w:rPr>
          <w:rFonts w:ascii="Times New Roman" w:hAnsi="Times New Roman"/>
          <w:sz w:val="24"/>
          <w:szCs w:val="24"/>
          <w:lang w:val="ru-RU" w:eastAsia="ru-RU"/>
        </w:rPr>
        <w:t>журнал выявленных факт</w:t>
      </w:r>
      <w:r>
        <w:rPr>
          <w:rFonts w:ascii="Times New Roman" w:hAnsi="Times New Roman"/>
          <w:sz w:val="24"/>
          <w:szCs w:val="24"/>
          <w:lang w:val="ru-RU" w:eastAsia="ru-RU"/>
        </w:rPr>
        <w:t>ов жестокого обращения с детьми;</w:t>
      </w:r>
    </w:p>
    <w:p w:rsidR="00863CD8" w:rsidRPr="00863CD8" w:rsidRDefault="00D907F6" w:rsidP="008474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14FCD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 w:eastAsia="ru-RU"/>
        </w:rPr>
        <w:t>о</w:t>
      </w:r>
      <w:r w:rsidR="00863CD8">
        <w:rPr>
          <w:rFonts w:ascii="Times New Roman" w:hAnsi="Times New Roman"/>
          <w:sz w:val="24"/>
          <w:szCs w:val="24"/>
          <w:lang w:val="ru-RU" w:eastAsia="ru-RU"/>
        </w:rPr>
        <w:t xml:space="preserve">тчеты </w:t>
      </w:r>
      <w:r>
        <w:rPr>
          <w:rFonts w:ascii="Times New Roman" w:hAnsi="Times New Roman"/>
          <w:sz w:val="24"/>
          <w:szCs w:val="24"/>
          <w:lang w:val="ru-RU" w:eastAsia="ru-RU"/>
        </w:rPr>
        <w:t>о результатах выполнения плана индивидуальной профилактической работы с семьей.</w:t>
      </w:r>
    </w:p>
    <w:p w:rsidR="00B46EB2" w:rsidRPr="00676E86" w:rsidRDefault="00B46EB2" w:rsidP="00B46EB2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/>
          <w:sz w:val="24"/>
          <w:szCs w:val="24"/>
          <w:lang w:val="ru-RU"/>
        </w:rPr>
      </w:pPr>
    </w:p>
    <w:p w:rsidR="00AB4606" w:rsidRPr="00863CD8" w:rsidRDefault="00863CD8" w:rsidP="00863CD8">
      <w:pPr>
        <w:pStyle w:val="a3"/>
        <w:spacing w:after="0"/>
        <w:ind w:left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VIII</w:t>
      </w:r>
      <w:r w:rsidRPr="00676E86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="00AB4606" w:rsidRPr="00AB4606">
        <w:rPr>
          <w:rFonts w:ascii="Times New Roman" w:hAnsi="Times New Roman"/>
          <w:b/>
          <w:sz w:val="24"/>
          <w:szCs w:val="24"/>
          <w:lang w:val="ru-RU"/>
        </w:rPr>
        <w:t xml:space="preserve"> Заключительные положения</w:t>
      </w:r>
    </w:p>
    <w:p w:rsidR="00AB4606" w:rsidRPr="00D907F6" w:rsidRDefault="00863CD8" w:rsidP="00D907F6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D907F6">
        <w:rPr>
          <w:rFonts w:ascii="Times New Roman" w:hAnsi="Times New Roman"/>
          <w:sz w:val="24"/>
          <w:szCs w:val="24"/>
          <w:lang w:val="ru-RU"/>
        </w:rPr>
        <w:t>8</w:t>
      </w:r>
      <w:r w:rsidR="00AB4606" w:rsidRPr="00D907F6">
        <w:rPr>
          <w:rFonts w:ascii="Times New Roman" w:hAnsi="Times New Roman"/>
          <w:sz w:val="24"/>
          <w:szCs w:val="24"/>
          <w:lang w:val="ru-RU"/>
        </w:rPr>
        <w:t>.1. Положение при</w:t>
      </w:r>
      <w:r w:rsidRPr="00D907F6">
        <w:rPr>
          <w:rFonts w:ascii="Times New Roman" w:hAnsi="Times New Roman"/>
          <w:sz w:val="24"/>
          <w:szCs w:val="24"/>
          <w:lang w:val="ru-RU"/>
        </w:rPr>
        <w:t>нимается педагогическим советом</w:t>
      </w:r>
      <w:r w:rsidR="00AB4606" w:rsidRPr="00D907F6">
        <w:rPr>
          <w:rFonts w:ascii="Times New Roman" w:hAnsi="Times New Roman"/>
          <w:sz w:val="24"/>
          <w:szCs w:val="24"/>
          <w:lang w:val="ru-RU"/>
        </w:rPr>
        <w:t xml:space="preserve"> и ут</w:t>
      </w:r>
      <w:r w:rsidRPr="00D907F6">
        <w:rPr>
          <w:rFonts w:ascii="Times New Roman" w:hAnsi="Times New Roman"/>
          <w:sz w:val="24"/>
          <w:szCs w:val="24"/>
          <w:lang w:val="ru-RU"/>
        </w:rPr>
        <w:t>верждается заведующим ДОУ</w:t>
      </w:r>
      <w:r w:rsidR="00AB4606" w:rsidRPr="00D907F6">
        <w:rPr>
          <w:rFonts w:ascii="Times New Roman" w:hAnsi="Times New Roman"/>
          <w:sz w:val="24"/>
          <w:szCs w:val="24"/>
          <w:lang w:val="ru-RU"/>
        </w:rPr>
        <w:t>.</w:t>
      </w:r>
    </w:p>
    <w:p w:rsidR="00AB4606" w:rsidRPr="00D907F6" w:rsidRDefault="00863CD8" w:rsidP="00D907F6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D907F6">
        <w:rPr>
          <w:rFonts w:ascii="Times New Roman" w:hAnsi="Times New Roman"/>
          <w:sz w:val="24"/>
          <w:szCs w:val="24"/>
          <w:lang w:val="ru-RU"/>
        </w:rPr>
        <w:t>8</w:t>
      </w:r>
      <w:r w:rsidR="00AB4606" w:rsidRPr="00D907F6">
        <w:rPr>
          <w:rFonts w:ascii="Times New Roman" w:hAnsi="Times New Roman"/>
          <w:sz w:val="24"/>
          <w:szCs w:val="24"/>
          <w:lang w:val="ru-RU"/>
        </w:rPr>
        <w:t xml:space="preserve">.2. Положение вступает в силу с момента принятия на </w:t>
      </w:r>
      <w:r w:rsidRPr="00D907F6">
        <w:rPr>
          <w:rFonts w:ascii="Times New Roman" w:hAnsi="Times New Roman"/>
          <w:sz w:val="24"/>
          <w:szCs w:val="24"/>
          <w:lang w:val="ru-RU"/>
        </w:rPr>
        <w:t>педагогическом совете</w:t>
      </w:r>
      <w:r w:rsidR="00AB4606" w:rsidRPr="00D907F6">
        <w:rPr>
          <w:rFonts w:ascii="Times New Roman" w:hAnsi="Times New Roman"/>
          <w:sz w:val="24"/>
          <w:szCs w:val="24"/>
          <w:lang w:val="ru-RU"/>
        </w:rPr>
        <w:t>.</w:t>
      </w:r>
    </w:p>
    <w:p w:rsidR="00B46EB2" w:rsidRDefault="00863CD8" w:rsidP="0059093D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D907F6">
        <w:rPr>
          <w:rFonts w:ascii="Times New Roman" w:hAnsi="Times New Roman"/>
          <w:sz w:val="24"/>
          <w:szCs w:val="24"/>
          <w:lang w:val="ru-RU"/>
        </w:rPr>
        <w:t>8</w:t>
      </w:r>
      <w:r w:rsidR="00AB4606" w:rsidRPr="00D907F6">
        <w:rPr>
          <w:rFonts w:ascii="Times New Roman" w:hAnsi="Times New Roman"/>
          <w:sz w:val="24"/>
          <w:szCs w:val="24"/>
          <w:lang w:val="ru-RU"/>
        </w:rPr>
        <w:t>.3. Срок действия Положения не ограничен, Положен</w:t>
      </w:r>
      <w:r w:rsidR="00312FF8">
        <w:rPr>
          <w:rFonts w:ascii="Times New Roman" w:hAnsi="Times New Roman"/>
          <w:sz w:val="24"/>
          <w:szCs w:val="24"/>
          <w:lang w:val="ru-RU"/>
        </w:rPr>
        <w:t>ие действует до принятия нового.</w:t>
      </w:r>
    </w:p>
    <w:p w:rsidR="00DC672C" w:rsidRPr="001351A4" w:rsidRDefault="00DC672C" w:rsidP="0059093D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ru-RU"/>
        </w:rPr>
        <w:sectPr w:rsidR="00DC672C" w:rsidRPr="001351A4" w:rsidSect="00B46EB2">
          <w:type w:val="continuous"/>
          <w:pgSz w:w="11906" w:h="16838"/>
          <w:pgMar w:top="709" w:right="566" w:bottom="851" w:left="1020" w:header="720" w:footer="720" w:gutter="0"/>
          <w:cols w:space="808" w:equalWidth="0">
            <w:col w:w="10320" w:space="808"/>
          </w:cols>
          <w:noEndnote/>
        </w:sectPr>
      </w:pPr>
    </w:p>
    <w:p w:rsidR="00312FF8" w:rsidRDefault="00312FF8" w:rsidP="00312FF8">
      <w:pPr>
        <w:tabs>
          <w:tab w:val="left" w:pos="2280"/>
        </w:tabs>
        <w:rPr>
          <w:rFonts w:ascii="Times New Roman" w:hAnsi="Times New Roman"/>
          <w:sz w:val="24"/>
          <w:szCs w:val="24"/>
          <w:lang w:val="ru-RU"/>
        </w:rPr>
      </w:pPr>
      <w:bookmarkStart w:id="5" w:name="page23"/>
      <w:bookmarkStart w:id="6" w:name="page25"/>
      <w:bookmarkEnd w:id="5"/>
      <w:bookmarkEnd w:id="6"/>
    </w:p>
    <w:p w:rsidR="00312FF8" w:rsidRDefault="00312FF8" w:rsidP="00312FF8">
      <w:pPr>
        <w:tabs>
          <w:tab w:val="left" w:pos="228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312FF8" w:rsidRPr="00312FF8" w:rsidRDefault="00312FF8" w:rsidP="00312FF8">
      <w:pPr>
        <w:rPr>
          <w:rFonts w:ascii="Times New Roman" w:hAnsi="Times New Roman"/>
          <w:sz w:val="24"/>
          <w:szCs w:val="24"/>
          <w:lang w:val="ru-RU"/>
        </w:rPr>
      </w:pPr>
    </w:p>
    <w:p w:rsidR="00312FF8" w:rsidRPr="00312FF8" w:rsidRDefault="00312FF8" w:rsidP="00312FF8">
      <w:pPr>
        <w:rPr>
          <w:rFonts w:ascii="Times New Roman" w:hAnsi="Times New Roman"/>
          <w:sz w:val="24"/>
          <w:szCs w:val="24"/>
          <w:lang w:val="ru-RU"/>
        </w:rPr>
      </w:pPr>
    </w:p>
    <w:p w:rsidR="00B46EB2" w:rsidRPr="00312FF8" w:rsidRDefault="00B46EB2" w:rsidP="00312FF8">
      <w:pPr>
        <w:tabs>
          <w:tab w:val="left" w:pos="1740"/>
        </w:tabs>
        <w:rPr>
          <w:rFonts w:ascii="Times New Roman" w:hAnsi="Times New Roman"/>
          <w:sz w:val="24"/>
          <w:szCs w:val="24"/>
          <w:lang w:val="ru-RU"/>
        </w:rPr>
        <w:sectPr w:rsidR="00B46EB2" w:rsidRPr="00312FF8">
          <w:pgSz w:w="11906" w:h="16838"/>
          <w:pgMar w:top="1440" w:right="1580" w:bottom="1440" w:left="2980" w:header="720" w:footer="720" w:gutter="0"/>
          <w:cols w:space="720" w:equalWidth="0">
            <w:col w:w="7340"/>
          </w:cols>
          <w:noEndnote/>
        </w:sectPr>
      </w:pPr>
    </w:p>
    <w:p w:rsidR="00BF73D8" w:rsidRPr="0059093D" w:rsidRDefault="00BF73D8" w:rsidP="0059093D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-83"/>
        <w:rPr>
          <w:lang w:val="ru-RU"/>
        </w:rPr>
      </w:pPr>
      <w:bookmarkStart w:id="7" w:name="page27"/>
      <w:bookmarkEnd w:id="7"/>
    </w:p>
    <w:sectPr w:rsidR="00BF73D8" w:rsidRPr="0059093D" w:rsidSect="00B46EB2">
      <w:pgSz w:w="16838" w:h="11906" w:orient="landscape"/>
      <w:pgMar w:top="851" w:right="1400" w:bottom="709" w:left="9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C50" w:rsidRDefault="00235C50" w:rsidP="0059093D">
      <w:pPr>
        <w:spacing w:after="0" w:line="240" w:lineRule="auto"/>
      </w:pPr>
      <w:r>
        <w:separator/>
      </w:r>
    </w:p>
  </w:endnote>
  <w:endnote w:type="continuationSeparator" w:id="1">
    <w:p w:rsidR="00235C50" w:rsidRDefault="00235C50" w:rsidP="0059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C50" w:rsidRDefault="00235C50" w:rsidP="0059093D">
      <w:pPr>
        <w:spacing w:after="0" w:line="240" w:lineRule="auto"/>
      </w:pPr>
      <w:r>
        <w:separator/>
      </w:r>
    </w:p>
  </w:footnote>
  <w:footnote w:type="continuationSeparator" w:id="1">
    <w:p w:rsidR="00235C50" w:rsidRDefault="00235C50" w:rsidP="00590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366"/>
    <w:multiLevelType w:val="hybridMultilevel"/>
    <w:tmpl w:val="00001CD0"/>
    <w:lvl w:ilvl="0" w:tplc="0000366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CFD"/>
    <w:multiLevelType w:val="hybridMultilevel"/>
    <w:tmpl w:val="00003E12"/>
    <w:lvl w:ilvl="0" w:tplc="00001A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572E2F"/>
    <w:multiLevelType w:val="hybridMultilevel"/>
    <w:tmpl w:val="01707908"/>
    <w:lvl w:ilvl="0" w:tplc="27AC6C76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05425ABB"/>
    <w:multiLevelType w:val="hybridMultilevel"/>
    <w:tmpl w:val="3B1054E0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0574C"/>
    <w:multiLevelType w:val="hybridMultilevel"/>
    <w:tmpl w:val="984E5E78"/>
    <w:lvl w:ilvl="0" w:tplc="27AC6C7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>
    <w:nsid w:val="0BC072A7"/>
    <w:multiLevelType w:val="multilevel"/>
    <w:tmpl w:val="656EBF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6">
    <w:nsid w:val="0D9E1905"/>
    <w:multiLevelType w:val="hybridMultilevel"/>
    <w:tmpl w:val="0E04223C"/>
    <w:lvl w:ilvl="0" w:tplc="27AC6C76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>
    <w:nsid w:val="0F0E3862"/>
    <w:multiLevelType w:val="hybridMultilevel"/>
    <w:tmpl w:val="66D2F25A"/>
    <w:lvl w:ilvl="0" w:tplc="27AC6C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7AC6C76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7E85B9F"/>
    <w:multiLevelType w:val="hybridMultilevel"/>
    <w:tmpl w:val="29946854"/>
    <w:lvl w:ilvl="0" w:tplc="3FC623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1BED1509"/>
    <w:multiLevelType w:val="hybridMultilevel"/>
    <w:tmpl w:val="38D47D26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AC6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C4170"/>
    <w:multiLevelType w:val="hybridMultilevel"/>
    <w:tmpl w:val="699883A8"/>
    <w:lvl w:ilvl="0" w:tplc="27AC6C76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>
    <w:nsid w:val="34585797"/>
    <w:multiLevelType w:val="hybridMultilevel"/>
    <w:tmpl w:val="2F08D3BC"/>
    <w:lvl w:ilvl="0" w:tplc="27AC6C76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2">
    <w:nsid w:val="39B51F02"/>
    <w:multiLevelType w:val="hybridMultilevel"/>
    <w:tmpl w:val="6DE4513A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62378"/>
    <w:multiLevelType w:val="hybridMultilevel"/>
    <w:tmpl w:val="BB7CF630"/>
    <w:lvl w:ilvl="0" w:tplc="27AC6C76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27AC6C76">
      <w:start w:val="1"/>
      <w:numFmt w:val="bullet"/>
      <w:lvlText w:val=""/>
      <w:lvlJc w:val="left"/>
      <w:pPr>
        <w:ind w:left="72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4">
    <w:nsid w:val="3D327118"/>
    <w:multiLevelType w:val="hybridMultilevel"/>
    <w:tmpl w:val="CD7A53A2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6C76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E1F06"/>
    <w:multiLevelType w:val="hybridMultilevel"/>
    <w:tmpl w:val="92CC4260"/>
    <w:lvl w:ilvl="0" w:tplc="27AC6C76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>
    <w:nsid w:val="4FC04CA8"/>
    <w:multiLevelType w:val="hybridMultilevel"/>
    <w:tmpl w:val="10A844B6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7225A9"/>
    <w:multiLevelType w:val="hybridMultilevel"/>
    <w:tmpl w:val="FB5C80B6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6A5C30"/>
    <w:multiLevelType w:val="hybridMultilevel"/>
    <w:tmpl w:val="D674B0D2"/>
    <w:lvl w:ilvl="0" w:tplc="27AC6C76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>
    <w:nsid w:val="54337A53"/>
    <w:multiLevelType w:val="hybridMultilevel"/>
    <w:tmpl w:val="3A8EE858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84C41"/>
    <w:multiLevelType w:val="hybridMultilevel"/>
    <w:tmpl w:val="BB44D8CC"/>
    <w:lvl w:ilvl="0" w:tplc="27AC6C76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5D13697F"/>
    <w:multiLevelType w:val="hybridMultilevel"/>
    <w:tmpl w:val="1C52DAAC"/>
    <w:lvl w:ilvl="0" w:tplc="27AC6C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D402851"/>
    <w:multiLevelType w:val="hybridMultilevel"/>
    <w:tmpl w:val="044EA15E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604D10"/>
    <w:multiLevelType w:val="hybridMultilevel"/>
    <w:tmpl w:val="29946854"/>
    <w:lvl w:ilvl="0" w:tplc="3FC623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669704DF"/>
    <w:multiLevelType w:val="hybridMultilevel"/>
    <w:tmpl w:val="0298D516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EF0859"/>
    <w:multiLevelType w:val="multilevel"/>
    <w:tmpl w:val="BE3CB6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5981D24"/>
    <w:multiLevelType w:val="hybridMultilevel"/>
    <w:tmpl w:val="B60461A4"/>
    <w:lvl w:ilvl="0" w:tplc="27AC6C76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7">
    <w:nsid w:val="75F16BDC"/>
    <w:multiLevelType w:val="multilevel"/>
    <w:tmpl w:val="3D3226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12"/>
  </w:num>
  <w:num w:numId="7">
    <w:abstractNumId w:val="9"/>
  </w:num>
  <w:num w:numId="8">
    <w:abstractNumId w:val="21"/>
  </w:num>
  <w:num w:numId="9">
    <w:abstractNumId w:val="7"/>
  </w:num>
  <w:num w:numId="10">
    <w:abstractNumId w:val="14"/>
  </w:num>
  <w:num w:numId="11">
    <w:abstractNumId w:val="13"/>
  </w:num>
  <w:num w:numId="12">
    <w:abstractNumId w:val="15"/>
  </w:num>
  <w:num w:numId="13">
    <w:abstractNumId w:val="19"/>
  </w:num>
  <w:num w:numId="14">
    <w:abstractNumId w:val="22"/>
  </w:num>
  <w:num w:numId="15">
    <w:abstractNumId w:val="23"/>
  </w:num>
  <w:num w:numId="16">
    <w:abstractNumId w:val="20"/>
  </w:num>
  <w:num w:numId="17">
    <w:abstractNumId w:val="8"/>
  </w:num>
  <w:num w:numId="18">
    <w:abstractNumId w:val="18"/>
  </w:num>
  <w:num w:numId="19">
    <w:abstractNumId w:val="3"/>
  </w:num>
  <w:num w:numId="20">
    <w:abstractNumId w:val="2"/>
  </w:num>
  <w:num w:numId="21">
    <w:abstractNumId w:val="16"/>
  </w:num>
  <w:num w:numId="22">
    <w:abstractNumId w:val="26"/>
  </w:num>
  <w:num w:numId="23">
    <w:abstractNumId w:val="24"/>
  </w:num>
  <w:num w:numId="24">
    <w:abstractNumId w:val="17"/>
  </w:num>
  <w:num w:numId="25">
    <w:abstractNumId w:val="10"/>
  </w:num>
  <w:num w:numId="26">
    <w:abstractNumId w:val="25"/>
  </w:num>
  <w:num w:numId="27">
    <w:abstractNumId w:val="5"/>
  </w:num>
  <w:num w:numId="28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F57"/>
    <w:rsid w:val="00082FA6"/>
    <w:rsid w:val="000C610F"/>
    <w:rsid w:val="001563ED"/>
    <w:rsid w:val="0018094A"/>
    <w:rsid w:val="001C1DEE"/>
    <w:rsid w:val="001C511C"/>
    <w:rsid w:val="001C765D"/>
    <w:rsid w:val="00222905"/>
    <w:rsid w:val="00235C50"/>
    <w:rsid w:val="00312FF8"/>
    <w:rsid w:val="00317DB2"/>
    <w:rsid w:val="003327BF"/>
    <w:rsid w:val="003A6F56"/>
    <w:rsid w:val="0042157C"/>
    <w:rsid w:val="00436BEF"/>
    <w:rsid w:val="00445167"/>
    <w:rsid w:val="004724DF"/>
    <w:rsid w:val="004F2C0E"/>
    <w:rsid w:val="005022B4"/>
    <w:rsid w:val="00514FCD"/>
    <w:rsid w:val="00516BCA"/>
    <w:rsid w:val="005225EA"/>
    <w:rsid w:val="00525CC2"/>
    <w:rsid w:val="0059093D"/>
    <w:rsid w:val="00593314"/>
    <w:rsid w:val="005B2DC6"/>
    <w:rsid w:val="005B3E36"/>
    <w:rsid w:val="005C1DCF"/>
    <w:rsid w:val="005E25E8"/>
    <w:rsid w:val="0060538C"/>
    <w:rsid w:val="0065124D"/>
    <w:rsid w:val="00660A8F"/>
    <w:rsid w:val="00662962"/>
    <w:rsid w:val="00676E86"/>
    <w:rsid w:val="006B7DD9"/>
    <w:rsid w:val="006C699B"/>
    <w:rsid w:val="0075524B"/>
    <w:rsid w:val="00777816"/>
    <w:rsid w:val="007C7BB8"/>
    <w:rsid w:val="007E6E80"/>
    <w:rsid w:val="00827ECD"/>
    <w:rsid w:val="00830819"/>
    <w:rsid w:val="00847449"/>
    <w:rsid w:val="00863CD8"/>
    <w:rsid w:val="00876332"/>
    <w:rsid w:val="008B05EC"/>
    <w:rsid w:val="008D15E1"/>
    <w:rsid w:val="008E4ADC"/>
    <w:rsid w:val="00951528"/>
    <w:rsid w:val="0098129E"/>
    <w:rsid w:val="009B6C72"/>
    <w:rsid w:val="009C3136"/>
    <w:rsid w:val="009F2774"/>
    <w:rsid w:val="00A11FEA"/>
    <w:rsid w:val="00A23FAE"/>
    <w:rsid w:val="00A37F3C"/>
    <w:rsid w:val="00A97539"/>
    <w:rsid w:val="00AB4606"/>
    <w:rsid w:val="00AF23A7"/>
    <w:rsid w:val="00B3064E"/>
    <w:rsid w:val="00B32C53"/>
    <w:rsid w:val="00B46EB2"/>
    <w:rsid w:val="00B94AE9"/>
    <w:rsid w:val="00BF4D71"/>
    <w:rsid w:val="00BF73D8"/>
    <w:rsid w:val="00C04F57"/>
    <w:rsid w:val="00C53A5A"/>
    <w:rsid w:val="00C851A0"/>
    <w:rsid w:val="00D02578"/>
    <w:rsid w:val="00D5529D"/>
    <w:rsid w:val="00D60470"/>
    <w:rsid w:val="00D907F6"/>
    <w:rsid w:val="00DA6F1E"/>
    <w:rsid w:val="00DB1F54"/>
    <w:rsid w:val="00DC672C"/>
    <w:rsid w:val="00DD107B"/>
    <w:rsid w:val="00E200A6"/>
    <w:rsid w:val="00E22819"/>
    <w:rsid w:val="00E41613"/>
    <w:rsid w:val="00EE1B20"/>
    <w:rsid w:val="00EF1BFF"/>
    <w:rsid w:val="00F445C8"/>
    <w:rsid w:val="00F817BC"/>
    <w:rsid w:val="00FC74CA"/>
    <w:rsid w:val="00FC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B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B2"/>
    <w:pPr>
      <w:ind w:left="708"/>
    </w:pPr>
  </w:style>
  <w:style w:type="paragraph" w:styleId="a4">
    <w:name w:val="Body Text Indent"/>
    <w:basedOn w:val="a"/>
    <w:link w:val="a5"/>
    <w:rsid w:val="00B46EB2"/>
    <w:pPr>
      <w:tabs>
        <w:tab w:val="num" w:pos="-1800"/>
      </w:tabs>
      <w:spacing w:after="0" w:line="240" w:lineRule="auto"/>
      <w:ind w:left="1260" w:hanging="540"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B46E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64E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590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093D"/>
    <w:rPr>
      <w:rFonts w:ascii="Calibri" w:eastAsia="Times New Roman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590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093D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90A2-2F05-496B-9B91-A4608E42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8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Сотрудник</cp:lastModifiedBy>
  <cp:revision>30</cp:revision>
  <cp:lastPrinted>2021-12-15T10:36:00Z</cp:lastPrinted>
  <dcterms:created xsi:type="dcterms:W3CDTF">2017-07-14T02:40:00Z</dcterms:created>
  <dcterms:modified xsi:type="dcterms:W3CDTF">2021-12-15T10:43:00Z</dcterms:modified>
</cp:coreProperties>
</file>