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5C8" w:rsidRPr="003D45C8" w:rsidRDefault="003D45C8" w:rsidP="003D45C8">
      <w:pPr>
        <w:jc w:val="center"/>
        <w:rPr>
          <w:b/>
          <w:szCs w:val="28"/>
          <w:lang w:eastAsia="ru-RU"/>
        </w:rPr>
      </w:pPr>
      <w:r w:rsidRPr="003D45C8">
        <w:rPr>
          <w:b/>
          <w:szCs w:val="28"/>
          <w:lang w:eastAsia="ru-RU"/>
        </w:rPr>
        <w:t>Отчет</w:t>
      </w:r>
    </w:p>
    <w:p w:rsidR="003D45C8" w:rsidRPr="003D45C8" w:rsidRDefault="003D45C8" w:rsidP="003D45C8">
      <w:pPr>
        <w:jc w:val="center"/>
        <w:rPr>
          <w:b/>
          <w:szCs w:val="28"/>
          <w:lang w:eastAsia="ru-RU"/>
        </w:rPr>
      </w:pPr>
      <w:r w:rsidRPr="003D45C8">
        <w:rPr>
          <w:b/>
          <w:szCs w:val="28"/>
          <w:lang w:eastAsia="ru-RU"/>
        </w:rPr>
        <w:t>о результатах самообследования деятельности</w:t>
      </w:r>
    </w:p>
    <w:p w:rsidR="003D45C8" w:rsidRPr="003D45C8" w:rsidRDefault="003D45C8" w:rsidP="003D45C8">
      <w:pPr>
        <w:jc w:val="center"/>
        <w:rPr>
          <w:b/>
          <w:szCs w:val="28"/>
          <w:lang w:eastAsia="ru-RU"/>
        </w:rPr>
      </w:pPr>
      <w:r w:rsidRPr="003D45C8">
        <w:rPr>
          <w:b/>
          <w:szCs w:val="28"/>
          <w:lang w:eastAsia="ru-RU"/>
        </w:rPr>
        <w:t>МКОУ «Приморская СШ» п. Приморск</w:t>
      </w:r>
    </w:p>
    <w:p w:rsidR="003D45C8" w:rsidRPr="003D45C8" w:rsidRDefault="003D45C8" w:rsidP="003D45C8">
      <w:pPr>
        <w:jc w:val="center"/>
        <w:rPr>
          <w:b/>
          <w:szCs w:val="28"/>
          <w:lang w:eastAsia="ru-RU"/>
        </w:rPr>
      </w:pPr>
      <w:r w:rsidRPr="003D45C8">
        <w:rPr>
          <w:b/>
          <w:szCs w:val="28"/>
          <w:lang w:eastAsia="ru-RU"/>
        </w:rPr>
        <w:t>Быковского муниципального района</w:t>
      </w:r>
    </w:p>
    <w:p w:rsidR="003D45C8" w:rsidRPr="003D45C8" w:rsidRDefault="003D45C8" w:rsidP="003D45C8">
      <w:pPr>
        <w:jc w:val="center"/>
        <w:rPr>
          <w:b/>
          <w:szCs w:val="28"/>
          <w:lang w:eastAsia="ru-RU"/>
        </w:rPr>
      </w:pPr>
      <w:r w:rsidRPr="003D45C8">
        <w:rPr>
          <w:b/>
          <w:szCs w:val="28"/>
          <w:lang w:eastAsia="ru-RU"/>
        </w:rPr>
        <w:t>Волгоградской области</w:t>
      </w:r>
    </w:p>
    <w:p w:rsidR="003D45C8" w:rsidRPr="003D45C8" w:rsidRDefault="003243FB" w:rsidP="003D45C8">
      <w:pPr>
        <w:jc w:val="center"/>
        <w:rPr>
          <w:b/>
          <w:szCs w:val="28"/>
          <w:lang w:eastAsia="ru-RU"/>
        </w:rPr>
      </w:pPr>
      <w:r>
        <w:rPr>
          <w:b/>
          <w:szCs w:val="28"/>
          <w:lang w:eastAsia="ru-RU"/>
        </w:rPr>
        <w:t xml:space="preserve">за </w:t>
      </w:r>
      <w:r w:rsidR="003D45C8" w:rsidRPr="003D45C8">
        <w:rPr>
          <w:b/>
          <w:szCs w:val="28"/>
          <w:lang w:eastAsia="ru-RU"/>
        </w:rPr>
        <w:t xml:space="preserve"> 2017 год</w:t>
      </w:r>
    </w:p>
    <w:p w:rsidR="003D45C8" w:rsidRPr="003D45C8" w:rsidRDefault="003D45C8" w:rsidP="003D45C8">
      <w:pPr>
        <w:rPr>
          <w:sz w:val="24"/>
          <w:szCs w:val="24"/>
          <w:lang w:eastAsia="ru-RU"/>
        </w:rPr>
      </w:pPr>
      <w:r w:rsidRPr="003D45C8">
        <w:rPr>
          <w:sz w:val="24"/>
          <w:szCs w:val="24"/>
          <w:lang w:eastAsia="ru-RU"/>
        </w:rPr>
        <w:t> </w:t>
      </w:r>
    </w:p>
    <w:p w:rsidR="003D45C8" w:rsidRPr="003D45C8" w:rsidRDefault="003D45C8" w:rsidP="003D45C8">
      <w:pPr>
        <w:rPr>
          <w:sz w:val="24"/>
          <w:szCs w:val="24"/>
          <w:lang w:eastAsia="ru-RU"/>
        </w:rPr>
      </w:pPr>
    </w:p>
    <w:p w:rsidR="003D45C8" w:rsidRPr="003D45C8" w:rsidRDefault="003D45C8" w:rsidP="003D45C8">
      <w:pPr>
        <w:rPr>
          <w:sz w:val="24"/>
          <w:szCs w:val="24"/>
          <w:lang w:eastAsia="ru-RU"/>
        </w:rPr>
      </w:pPr>
      <w:r w:rsidRPr="003D45C8">
        <w:rPr>
          <w:sz w:val="24"/>
          <w:szCs w:val="24"/>
          <w:lang w:eastAsia="ru-RU"/>
        </w:rPr>
        <w:t>Оглавление</w:t>
      </w:r>
    </w:p>
    <w:p w:rsidR="003D45C8" w:rsidRPr="00DC677B" w:rsidRDefault="001178AF" w:rsidP="003D45C8">
      <w:pPr>
        <w:rPr>
          <w:sz w:val="24"/>
          <w:szCs w:val="24"/>
          <w:u w:val="single"/>
          <w:lang w:eastAsia="ru-RU"/>
        </w:rPr>
      </w:pPr>
      <w:hyperlink r:id="rId7" w:anchor="_Toc272853565" w:history="1">
        <w:r w:rsidR="003D45C8" w:rsidRPr="00DC677B">
          <w:rPr>
            <w:noProof/>
            <w:sz w:val="24"/>
            <w:szCs w:val="24"/>
            <w:u w:val="single"/>
          </w:rPr>
          <w:t>Введение</w:t>
        </w:r>
      </w:hyperlink>
    </w:p>
    <w:p w:rsidR="003D45C8" w:rsidRPr="00DC677B" w:rsidRDefault="001178AF" w:rsidP="003D45C8">
      <w:pPr>
        <w:rPr>
          <w:sz w:val="24"/>
          <w:szCs w:val="24"/>
          <w:u w:val="single"/>
          <w:lang w:eastAsia="ru-RU"/>
        </w:rPr>
      </w:pPr>
      <w:hyperlink r:id="rId8" w:anchor="_Toc272853566" w:history="1">
        <w:r w:rsidR="003D45C8" w:rsidRPr="00DC677B">
          <w:rPr>
            <w:noProof/>
            <w:sz w:val="24"/>
            <w:szCs w:val="24"/>
            <w:u w:val="single"/>
          </w:rPr>
          <w:t>Раздел 1. Общая характеристика школы</w:t>
        </w:r>
      </w:hyperlink>
    </w:p>
    <w:p w:rsidR="003D45C8" w:rsidRPr="00DC677B" w:rsidRDefault="001178AF" w:rsidP="003D45C8">
      <w:pPr>
        <w:rPr>
          <w:sz w:val="24"/>
          <w:szCs w:val="24"/>
          <w:u w:val="single"/>
          <w:lang w:eastAsia="ru-RU"/>
        </w:rPr>
      </w:pPr>
      <w:hyperlink r:id="rId9" w:anchor="_Toc272853567" w:history="1">
        <w:r w:rsidR="003D45C8" w:rsidRPr="00DC677B">
          <w:rPr>
            <w:noProof/>
            <w:sz w:val="24"/>
            <w:szCs w:val="24"/>
            <w:u w:val="single"/>
          </w:rPr>
          <w:t>Раздел 2. Структура управления школы, его органов самоуправления</w:t>
        </w:r>
      </w:hyperlink>
    </w:p>
    <w:p w:rsidR="003D45C8" w:rsidRPr="00DC677B" w:rsidRDefault="001178AF" w:rsidP="003D45C8">
      <w:pPr>
        <w:rPr>
          <w:noProof/>
          <w:sz w:val="24"/>
          <w:szCs w:val="24"/>
          <w:u w:val="single"/>
          <w:lang w:eastAsia="ru-RU"/>
        </w:rPr>
      </w:pPr>
      <w:hyperlink r:id="rId10" w:anchor="_Toc272853568" w:history="1">
        <w:r w:rsidR="003D45C8" w:rsidRPr="00DC677B">
          <w:rPr>
            <w:noProof/>
            <w:sz w:val="24"/>
            <w:szCs w:val="24"/>
            <w:u w:val="single"/>
          </w:rPr>
          <w:t xml:space="preserve">Раздел 3. </w:t>
        </w:r>
        <w:r w:rsidR="003D45C8" w:rsidRPr="00DC677B">
          <w:rPr>
            <w:sz w:val="24"/>
            <w:szCs w:val="24"/>
            <w:u w:val="single"/>
          </w:rPr>
          <w:t xml:space="preserve">Содержание образования и организация образовательного процесса </w:t>
        </w:r>
      </w:hyperlink>
    </w:p>
    <w:p w:rsidR="003D45C8" w:rsidRPr="00DC677B" w:rsidRDefault="003D45C8" w:rsidP="003D45C8">
      <w:pPr>
        <w:rPr>
          <w:rFonts w:eastAsia="Times New Roman" w:cs="Times New Roman"/>
          <w:sz w:val="24"/>
          <w:szCs w:val="24"/>
          <w:u w:val="single"/>
          <w:lang w:eastAsia="ru-RU"/>
        </w:rPr>
      </w:pPr>
      <w:r w:rsidRPr="00DC677B">
        <w:rPr>
          <w:rFonts w:eastAsia="Times New Roman" w:cs="Times New Roman"/>
          <w:sz w:val="24"/>
          <w:szCs w:val="24"/>
          <w:u w:val="single"/>
          <w:lang w:eastAsia="ru-RU"/>
        </w:rPr>
        <w:t xml:space="preserve">Раздел 4.Участники образовательного процесса </w:t>
      </w:r>
    </w:p>
    <w:p w:rsidR="003D45C8" w:rsidRPr="00DC677B" w:rsidRDefault="001178AF" w:rsidP="003D45C8">
      <w:pPr>
        <w:rPr>
          <w:rFonts w:eastAsia="Calibri"/>
          <w:sz w:val="24"/>
          <w:szCs w:val="24"/>
          <w:u w:val="single"/>
          <w:lang w:eastAsia="ru-RU"/>
        </w:rPr>
      </w:pPr>
      <w:hyperlink r:id="rId11" w:anchor="_Toc272853571" w:history="1">
        <w:r w:rsidR="003D45C8" w:rsidRPr="00DC677B">
          <w:rPr>
            <w:noProof/>
            <w:sz w:val="24"/>
            <w:szCs w:val="24"/>
            <w:u w:val="single"/>
          </w:rPr>
          <w:t>Раздел 5. Результаты образовательной деятельности</w:t>
        </w:r>
      </w:hyperlink>
    </w:p>
    <w:p w:rsidR="003D45C8" w:rsidRPr="00DC677B" w:rsidRDefault="001178AF" w:rsidP="003D45C8">
      <w:pPr>
        <w:rPr>
          <w:sz w:val="24"/>
          <w:szCs w:val="24"/>
          <w:u w:val="single"/>
          <w:lang w:eastAsia="ru-RU"/>
        </w:rPr>
      </w:pPr>
      <w:hyperlink r:id="rId12" w:anchor="_Toc272853572" w:history="1">
        <w:r w:rsidR="003D45C8" w:rsidRPr="00DC677B">
          <w:rPr>
            <w:noProof/>
            <w:sz w:val="24"/>
            <w:szCs w:val="24"/>
            <w:u w:val="single"/>
          </w:rPr>
          <w:t>Раздел 6. Состояние здоровья школьников</w:t>
        </w:r>
      </w:hyperlink>
    </w:p>
    <w:p w:rsidR="003D45C8" w:rsidRPr="00DC677B" w:rsidRDefault="001178AF" w:rsidP="003D45C8">
      <w:pPr>
        <w:rPr>
          <w:sz w:val="24"/>
          <w:szCs w:val="24"/>
          <w:u w:val="single"/>
          <w:lang w:eastAsia="ru-RU"/>
        </w:rPr>
      </w:pPr>
      <w:hyperlink r:id="rId13" w:anchor="_Toc272853574" w:history="1">
        <w:r w:rsidR="003D45C8" w:rsidRPr="00DC677B">
          <w:rPr>
            <w:noProof/>
            <w:sz w:val="24"/>
            <w:szCs w:val="24"/>
            <w:u w:val="single"/>
          </w:rPr>
          <w:t>Раздел 7. Обеспечение безопасности</w:t>
        </w:r>
      </w:hyperlink>
    </w:p>
    <w:p w:rsidR="003D45C8" w:rsidRPr="00DC677B" w:rsidRDefault="003D45C8" w:rsidP="003D45C8">
      <w:pPr>
        <w:rPr>
          <w:sz w:val="24"/>
          <w:szCs w:val="24"/>
          <w:u w:val="single"/>
          <w:lang w:eastAsia="ru-RU"/>
        </w:rPr>
      </w:pPr>
      <w:r w:rsidRPr="00DC677B">
        <w:rPr>
          <w:sz w:val="24"/>
          <w:szCs w:val="24"/>
          <w:u w:val="single"/>
          <w:lang w:eastAsia="ru-RU"/>
        </w:rPr>
        <w:t>Раздел</w:t>
      </w:r>
      <w:r w:rsidR="00834354">
        <w:rPr>
          <w:sz w:val="24"/>
          <w:szCs w:val="24"/>
          <w:u w:val="single"/>
          <w:lang w:eastAsia="ru-RU"/>
        </w:rPr>
        <w:t xml:space="preserve"> 8</w:t>
      </w:r>
      <w:r w:rsidRPr="00DC677B">
        <w:rPr>
          <w:sz w:val="24"/>
          <w:szCs w:val="24"/>
          <w:u w:val="single"/>
          <w:lang w:eastAsia="ru-RU"/>
        </w:rPr>
        <w:t>.Хозяйственная деятельность</w:t>
      </w:r>
    </w:p>
    <w:p w:rsidR="003D45C8" w:rsidRPr="00DC677B" w:rsidRDefault="001178AF" w:rsidP="003D45C8">
      <w:pPr>
        <w:rPr>
          <w:sz w:val="24"/>
          <w:szCs w:val="24"/>
          <w:u w:val="single"/>
          <w:lang w:eastAsia="ru-RU"/>
        </w:rPr>
      </w:pPr>
      <w:hyperlink r:id="rId14" w:anchor="_Toc272853577" w:history="1">
        <w:r w:rsidR="003D45C8" w:rsidRPr="00DC677B">
          <w:rPr>
            <w:noProof/>
            <w:sz w:val="24"/>
            <w:szCs w:val="24"/>
            <w:u w:val="single"/>
          </w:rPr>
          <w:t xml:space="preserve">Раздел </w:t>
        </w:r>
        <w:r w:rsidR="00834354">
          <w:rPr>
            <w:noProof/>
            <w:sz w:val="24"/>
            <w:szCs w:val="24"/>
            <w:u w:val="single"/>
          </w:rPr>
          <w:t>9</w:t>
        </w:r>
        <w:r w:rsidR="003D45C8" w:rsidRPr="00DC677B">
          <w:rPr>
            <w:noProof/>
            <w:sz w:val="24"/>
            <w:szCs w:val="24"/>
            <w:u w:val="single"/>
          </w:rPr>
          <w:t>. Задачи работы школы на 2018 год</w:t>
        </w:r>
      </w:hyperlink>
    </w:p>
    <w:p w:rsidR="003D45C8" w:rsidRPr="003D45C8" w:rsidRDefault="003D45C8" w:rsidP="003D45C8">
      <w:pPr>
        <w:jc w:val="both"/>
        <w:rPr>
          <w:i/>
          <w:iCs/>
          <w:lang w:eastAsia="ru-RU"/>
        </w:rPr>
      </w:pPr>
    </w:p>
    <w:p w:rsidR="003D45C8" w:rsidRPr="003D45C8" w:rsidRDefault="003D45C8" w:rsidP="003D45C8">
      <w:pPr>
        <w:jc w:val="both"/>
        <w:rPr>
          <w:i/>
          <w:iCs/>
          <w:lang w:eastAsia="ru-RU"/>
        </w:rPr>
      </w:pPr>
    </w:p>
    <w:p w:rsidR="003D45C8" w:rsidRPr="003D45C8" w:rsidRDefault="003D45C8" w:rsidP="003D45C8">
      <w:pPr>
        <w:jc w:val="both"/>
        <w:rPr>
          <w:sz w:val="24"/>
          <w:szCs w:val="24"/>
          <w:lang w:eastAsia="ru-RU"/>
        </w:rPr>
      </w:pPr>
      <w:r w:rsidRPr="003D45C8">
        <w:rPr>
          <w:i/>
          <w:iCs/>
          <w:lang w:eastAsia="ru-RU"/>
        </w:rPr>
        <w:t>ВВЕДЕНИЕ</w:t>
      </w:r>
    </w:p>
    <w:p w:rsidR="003D45C8" w:rsidRPr="003D45C8" w:rsidRDefault="003D45C8" w:rsidP="003D45C8">
      <w:pPr>
        <w:jc w:val="both"/>
        <w:rPr>
          <w:sz w:val="24"/>
          <w:lang w:eastAsia="ru-RU"/>
        </w:rPr>
      </w:pPr>
      <w:r w:rsidRPr="003D45C8">
        <w:rPr>
          <w:sz w:val="24"/>
          <w:szCs w:val="24"/>
          <w:lang w:eastAsia="ru-RU"/>
        </w:rPr>
        <w:t> </w:t>
      </w:r>
      <w:r w:rsidRPr="003D45C8">
        <w:rPr>
          <w:sz w:val="24"/>
          <w:lang w:eastAsia="ru-RU"/>
        </w:rPr>
        <w:t xml:space="preserve">Отчет подготовлен коллективом Муниципального казенного общеобразовательного учреждения «Приморская средняя школа с углубленным изучением отдельных предметов им. Героя Советского Союза Семенова П.А.» Быковского муниципального района: </w:t>
      </w:r>
    </w:p>
    <w:p w:rsidR="003D45C8" w:rsidRPr="003D45C8" w:rsidRDefault="003D45C8" w:rsidP="003D45C8">
      <w:pPr>
        <w:jc w:val="both"/>
        <w:rPr>
          <w:sz w:val="24"/>
          <w:lang w:eastAsia="ru-RU"/>
        </w:rPr>
      </w:pPr>
      <w:r w:rsidRPr="003D45C8">
        <w:rPr>
          <w:sz w:val="24"/>
          <w:lang w:eastAsia="ru-RU"/>
        </w:rPr>
        <w:t xml:space="preserve">директором школы Чижовой Л.И.,  </w:t>
      </w:r>
    </w:p>
    <w:p w:rsidR="003D45C8" w:rsidRPr="003D45C8" w:rsidRDefault="004009EA" w:rsidP="003D45C8">
      <w:pPr>
        <w:jc w:val="both"/>
        <w:rPr>
          <w:sz w:val="24"/>
          <w:lang w:eastAsia="ru-RU"/>
        </w:rPr>
      </w:pPr>
      <w:r>
        <w:rPr>
          <w:sz w:val="24"/>
          <w:lang w:eastAsia="ru-RU"/>
        </w:rPr>
        <w:t xml:space="preserve">и.о. </w:t>
      </w:r>
      <w:r w:rsidR="003D45C8" w:rsidRPr="003D45C8">
        <w:rPr>
          <w:sz w:val="24"/>
          <w:lang w:eastAsia="ru-RU"/>
        </w:rPr>
        <w:t>заместител</w:t>
      </w:r>
      <w:r>
        <w:rPr>
          <w:sz w:val="24"/>
          <w:lang w:eastAsia="ru-RU"/>
        </w:rPr>
        <w:t>я</w:t>
      </w:r>
      <w:r w:rsidR="003D45C8" w:rsidRPr="003D45C8">
        <w:rPr>
          <w:sz w:val="24"/>
          <w:lang w:eastAsia="ru-RU"/>
        </w:rPr>
        <w:t xml:space="preserve"> директора по учебно-воспитательной работе Шумановой А.С., </w:t>
      </w:r>
    </w:p>
    <w:p w:rsidR="003D45C8" w:rsidRPr="003D45C8" w:rsidRDefault="004009EA" w:rsidP="003D45C8">
      <w:pPr>
        <w:jc w:val="both"/>
        <w:rPr>
          <w:sz w:val="24"/>
          <w:lang w:eastAsia="ru-RU"/>
        </w:rPr>
      </w:pPr>
      <w:r>
        <w:rPr>
          <w:sz w:val="24"/>
          <w:lang w:eastAsia="ru-RU"/>
        </w:rPr>
        <w:t xml:space="preserve">и.о. </w:t>
      </w:r>
      <w:r w:rsidR="003D45C8" w:rsidRPr="003D45C8">
        <w:rPr>
          <w:sz w:val="24"/>
          <w:lang w:eastAsia="ru-RU"/>
        </w:rPr>
        <w:t>заместител</w:t>
      </w:r>
      <w:r>
        <w:rPr>
          <w:sz w:val="24"/>
          <w:lang w:eastAsia="ru-RU"/>
        </w:rPr>
        <w:t>я</w:t>
      </w:r>
      <w:r w:rsidR="003D45C8" w:rsidRPr="003D45C8">
        <w:rPr>
          <w:sz w:val="24"/>
          <w:lang w:eastAsia="ru-RU"/>
        </w:rPr>
        <w:t xml:space="preserve"> директора по воспитательной работе Яковлевой Г.П.  </w:t>
      </w:r>
    </w:p>
    <w:p w:rsidR="003D45C8" w:rsidRPr="003D45C8" w:rsidRDefault="003D45C8" w:rsidP="003D45C8">
      <w:pPr>
        <w:jc w:val="both"/>
        <w:rPr>
          <w:sz w:val="24"/>
          <w:lang w:eastAsia="ru-RU"/>
        </w:rPr>
      </w:pPr>
    </w:p>
    <w:p w:rsidR="003D45C8" w:rsidRPr="003D45C8" w:rsidRDefault="003D45C8" w:rsidP="003D45C8">
      <w:pPr>
        <w:jc w:val="both"/>
        <w:rPr>
          <w:sz w:val="24"/>
          <w:lang w:eastAsia="ru-RU"/>
        </w:rPr>
      </w:pPr>
      <w:r w:rsidRPr="003D45C8">
        <w:rPr>
          <w:sz w:val="24"/>
          <w:lang w:eastAsia="ru-RU"/>
        </w:rPr>
        <w:t>Отчет о состоянии и результатах деятельности МКОУ «Приморская СШ» представлен анализом количественного и качественного ресурсного обеспечения школы.</w:t>
      </w:r>
    </w:p>
    <w:p w:rsidR="003D45C8" w:rsidRPr="003D45C8" w:rsidRDefault="003D45C8" w:rsidP="003D45C8">
      <w:pPr>
        <w:jc w:val="both"/>
        <w:rPr>
          <w:sz w:val="24"/>
          <w:szCs w:val="24"/>
          <w:lang w:eastAsia="ru-RU"/>
        </w:rPr>
      </w:pPr>
      <w:r w:rsidRPr="003D45C8">
        <w:rPr>
          <w:sz w:val="24"/>
          <w:lang w:eastAsia="ru-RU"/>
        </w:rPr>
        <w:t xml:space="preserve">Приведенные в отчете данные о качестве и доступности образования, результатах деятельности школы, позволяют адекватно оценить проблемы и определить приоритетные направления работы школы и конкретные мероприятия, направленные на дальнейшее развитие образовательного учреждения. </w:t>
      </w:r>
    </w:p>
    <w:p w:rsidR="003D45C8" w:rsidRPr="003D45C8" w:rsidRDefault="003D45C8" w:rsidP="003D45C8">
      <w:pPr>
        <w:rPr>
          <w:sz w:val="24"/>
          <w:szCs w:val="24"/>
          <w:lang w:eastAsia="ru-RU"/>
        </w:rPr>
      </w:pPr>
    </w:p>
    <w:p w:rsidR="003D45C8" w:rsidRPr="00A1060C" w:rsidRDefault="003D45C8" w:rsidP="00A1060C">
      <w:pPr>
        <w:jc w:val="both"/>
        <w:rPr>
          <w:sz w:val="24"/>
          <w:szCs w:val="24"/>
          <w:lang w:eastAsia="ru-RU"/>
        </w:rPr>
      </w:pPr>
      <w:r w:rsidRPr="00A1060C">
        <w:rPr>
          <w:b/>
          <w:iCs/>
          <w:color w:val="000000"/>
          <w:spacing w:val="-2"/>
          <w:sz w:val="24"/>
          <w:szCs w:val="24"/>
          <w:lang w:eastAsia="ru-RU"/>
        </w:rPr>
        <w:t>Школа в полной мере создает условия для реализации гражданами Российской</w:t>
      </w:r>
      <w:r w:rsidRPr="00A1060C">
        <w:rPr>
          <w:b/>
          <w:iCs/>
          <w:sz w:val="24"/>
          <w:szCs w:val="24"/>
          <w:lang w:eastAsia="ru-RU"/>
        </w:rPr>
        <w:t xml:space="preserve"> </w:t>
      </w:r>
      <w:r w:rsidRPr="00A1060C">
        <w:rPr>
          <w:b/>
          <w:iCs/>
          <w:color w:val="000000"/>
          <w:spacing w:val="-2"/>
          <w:sz w:val="24"/>
          <w:szCs w:val="24"/>
          <w:lang w:eastAsia="ru-RU"/>
        </w:rPr>
        <w:t>Федерации гаранти</w:t>
      </w:r>
      <w:r w:rsidRPr="00A1060C">
        <w:rPr>
          <w:b/>
          <w:iCs/>
          <w:color w:val="000000"/>
          <w:spacing w:val="-2"/>
          <w:sz w:val="24"/>
          <w:szCs w:val="24"/>
          <w:lang w:eastAsia="ru-RU"/>
        </w:rPr>
        <w:softHyphen/>
      </w:r>
      <w:r w:rsidRPr="00A1060C">
        <w:rPr>
          <w:b/>
          <w:iCs/>
          <w:color w:val="000000"/>
          <w:sz w:val="24"/>
          <w:szCs w:val="24"/>
          <w:lang w:eastAsia="ru-RU"/>
        </w:rPr>
        <w:t>рованного государством права на получение общедоступного и бесплатного общего образования всех ступеней</w:t>
      </w:r>
      <w:r w:rsidRPr="00A1060C">
        <w:rPr>
          <w:iCs/>
          <w:color w:val="000000"/>
          <w:sz w:val="24"/>
          <w:szCs w:val="24"/>
          <w:lang w:eastAsia="ru-RU"/>
        </w:rPr>
        <w:t>.</w:t>
      </w:r>
    </w:p>
    <w:p w:rsidR="003D45C8" w:rsidRPr="003D45C8" w:rsidRDefault="003D45C8" w:rsidP="002C68DB">
      <w:pPr>
        <w:jc w:val="center"/>
        <w:rPr>
          <w:rFonts w:eastAsia="Calibri" w:cs="Times New Roman"/>
          <w:b/>
          <w:szCs w:val="28"/>
          <w:lang w:eastAsia="ru-RU"/>
        </w:rPr>
      </w:pPr>
      <w:r w:rsidRPr="003D45C8">
        <w:rPr>
          <w:rFonts w:eastAsia="Calibri" w:cs="Times New Roman"/>
          <w:b/>
          <w:noProof/>
          <w:szCs w:val="28"/>
          <w:lang w:eastAsia="ru-RU"/>
        </w:rPr>
        <w:drawing>
          <wp:inline distT="0" distB="0" distL="0" distR="0" wp14:anchorId="6E3D4C58" wp14:editId="40A6AD87">
            <wp:extent cx="1763294" cy="1323975"/>
            <wp:effectExtent l="0" t="0" r="8890" b="0"/>
            <wp:docPr id="1" name="Рисунок 1" descr="DSCF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F319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4832" cy="1325130"/>
                    </a:xfrm>
                    <a:prstGeom prst="rect">
                      <a:avLst/>
                    </a:prstGeom>
                    <a:noFill/>
                    <a:ln>
                      <a:noFill/>
                    </a:ln>
                  </pic:spPr>
                </pic:pic>
              </a:graphicData>
            </a:graphic>
          </wp:inline>
        </w:drawing>
      </w:r>
    </w:p>
    <w:p w:rsidR="003D45C8" w:rsidRPr="003D45C8" w:rsidRDefault="003D45C8" w:rsidP="003D45C8">
      <w:pPr>
        <w:rPr>
          <w:rFonts w:eastAsia="Calibri" w:cs="Times New Roman"/>
          <w:sz w:val="24"/>
          <w:lang w:eastAsia="ru-RU"/>
        </w:rPr>
      </w:pPr>
    </w:p>
    <w:p w:rsidR="003D45C8" w:rsidRPr="00834354" w:rsidRDefault="003D45C8" w:rsidP="003D45C8">
      <w:pPr>
        <w:rPr>
          <w:rFonts w:eastAsia="Calibri" w:cs="Times New Roman"/>
          <w:b/>
          <w:sz w:val="24"/>
          <w:szCs w:val="24"/>
        </w:rPr>
      </w:pPr>
      <w:r w:rsidRPr="00834354">
        <w:rPr>
          <w:rFonts w:eastAsia="Calibri" w:cs="Times New Roman"/>
          <w:b/>
          <w:sz w:val="24"/>
          <w:szCs w:val="24"/>
          <w:lang w:eastAsia="ru-RU"/>
        </w:rPr>
        <w:t xml:space="preserve">  1. Общие сведения об МКОУ «Приморская СШ»</w:t>
      </w:r>
    </w:p>
    <w:p w:rsidR="003D45C8" w:rsidRPr="00834354" w:rsidRDefault="003D45C8" w:rsidP="00834354">
      <w:pPr>
        <w:spacing w:line="276" w:lineRule="auto"/>
        <w:jc w:val="both"/>
        <w:rPr>
          <w:rFonts w:eastAsia="Calibri" w:cs="Times New Roman"/>
          <w:sz w:val="24"/>
          <w:szCs w:val="24"/>
          <w:lang w:eastAsia="ru-RU"/>
        </w:rPr>
      </w:pPr>
      <w:r w:rsidRPr="00834354">
        <w:rPr>
          <w:rFonts w:eastAsia="Calibri" w:cs="Times New Roman"/>
          <w:sz w:val="24"/>
          <w:szCs w:val="24"/>
          <w:lang w:eastAsia="ru-RU"/>
        </w:rPr>
        <w:t xml:space="preserve">1.1.Муниципальное казенное общеобразовательное учреждение «Приморская средняя школа с углубленным изучением отдельных предметов им. Героя Советского Союза </w:t>
      </w:r>
      <w:r w:rsidRPr="00834354">
        <w:rPr>
          <w:rFonts w:eastAsia="Calibri" w:cs="Times New Roman"/>
          <w:sz w:val="24"/>
          <w:szCs w:val="24"/>
          <w:lang w:eastAsia="ru-RU"/>
        </w:rPr>
        <w:lastRenderedPageBreak/>
        <w:t xml:space="preserve">Семенова П.А.» Быковского муниципального района Волгоградской области  является  по типу муниципальной организацией, по виду  экономической деятельности в соответствии с кодами </w:t>
      </w:r>
      <w:proofErr w:type="gramStart"/>
      <w:r w:rsidRPr="00834354">
        <w:rPr>
          <w:rFonts w:eastAsia="Calibri" w:cs="Times New Roman"/>
          <w:sz w:val="24"/>
          <w:szCs w:val="24"/>
          <w:lang w:eastAsia="ru-RU"/>
        </w:rPr>
        <w:t>ОК</w:t>
      </w:r>
      <w:proofErr w:type="gramEnd"/>
      <w:r w:rsidRPr="00834354">
        <w:rPr>
          <w:rFonts w:eastAsia="Calibri" w:cs="Times New Roman"/>
          <w:sz w:val="24"/>
          <w:szCs w:val="24"/>
          <w:lang w:eastAsia="ru-RU"/>
        </w:rPr>
        <w:t xml:space="preserve"> ТЭИ – среднее общее образование, по статусу – казенное, лицензиат. МКОУ «</w:t>
      </w:r>
      <w:proofErr w:type="gramStart"/>
      <w:r w:rsidRPr="00834354">
        <w:rPr>
          <w:rFonts w:eastAsia="Calibri" w:cs="Times New Roman"/>
          <w:sz w:val="24"/>
          <w:szCs w:val="24"/>
          <w:lang w:eastAsia="ru-RU"/>
        </w:rPr>
        <w:t>Приморская</w:t>
      </w:r>
      <w:proofErr w:type="gramEnd"/>
      <w:r w:rsidRPr="00834354">
        <w:rPr>
          <w:rFonts w:eastAsia="Calibri" w:cs="Times New Roman"/>
          <w:sz w:val="24"/>
          <w:szCs w:val="24"/>
          <w:lang w:eastAsia="ru-RU"/>
        </w:rPr>
        <w:t xml:space="preserve"> СШ» построена в 1958 г., расположена в центре п.</w:t>
      </w:r>
      <w:r w:rsidR="003E3A73">
        <w:rPr>
          <w:rFonts w:eastAsia="Calibri" w:cs="Times New Roman"/>
          <w:sz w:val="24"/>
          <w:szCs w:val="24"/>
          <w:lang w:eastAsia="ru-RU"/>
        </w:rPr>
        <w:t xml:space="preserve"> </w:t>
      </w:r>
      <w:r w:rsidRPr="00834354">
        <w:rPr>
          <w:rFonts w:eastAsia="Calibri" w:cs="Times New Roman"/>
          <w:sz w:val="24"/>
          <w:szCs w:val="24"/>
          <w:lang w:eastAsia="ru-RU"/>
        </w:rPr>
        <w:t>Приморск, имеет три отдельных здания:</w:t>
      </w:r>
    </w:p>
    <w:p w:rsidR="003D45C8" w:rsidRPr="00834354" w:rsidRDefault="003D45C8" w:rsidP="00834354">
      <w:pPr>
        <w:spacing w:line="276" w:lineRule="auto"/>
        <w:jc w:val="both"/>
        <w:rPr>
          <w:rFonts w:eastAsia="Calibri" w:cs="Times New Roman"/>
          <w:sz w:val="24"/>
          <w:szCs w:val="24"/>
          <w:lang w:eastAsia="ru-RU"/>
        </w:rPr>
      </w:pPr>
      <w:r w:rsidRPr="00834354">
        <w:rPr>
          <w:rFonts w:eastAsia="Calibri" w:cs="Times New Roman"/>
          <w:sz w:val="24"/>
          <w:szCs w:val="24"/>
          <w:lang w:eastAsia="ru-RU"/>
        </w:rPr>
        <w:t>- здание начальной школы;</w:t>
      </w:r>
    </w:p>
    <w:p w:rsidR="003D45C8" w:rsidRPr="00834354" w:rsidRDefault="003D45C8" w:rsidP="00834354">
      <w:pPr>
        <w:spacing w:line="276" w:lineRule="auto"/>
        <w:jc w:val="both"/>
        <w:rPr>
          <w:rFonts w:eastAsia="Calibri" w:cs="Times New Roman"/>
          <w:sz w:val="24"/>
          <w:szCs w:val="24"/>
          <w:lang w:eastAsia="ru-RU"/>
        </w:rPr>
      </w:pPr>
      <w:r w:rsidRPr="00834354">
        <w:rPr>
          <w:rFonts w:eastAsia="Calibri" w:cs="Times New Roman"/>
          <w:sz w:val="24"/>
          <w:szCs w:val="24"/>
          <w:lang w:eastAsia="ru-RU"/>
        </w:rPr>
        <w:t>- здание основной школы;</w:t>
      </w:r>
    </w:p>
    <w:p w:rsidR="003D45C8" w:rsidRPr="00834354" w:rsidRDefault="003D45C8" w:rsidP="00834354">
      <w:pPr>
        <w:spacing w:line="276" w:lineRule="auto"/>
        <w:jc w:val="both"/>
        <w:rPr>
          <w:rFonts w:eastAsia="Calibri" w:cs="Times New Roman"/>
          <w:sz w:val="24"/>
          <w:szCs w:val="24"/>
          <w:lang w:eastAsia="ru-RU"/>
        </w:rPr>
      </w:pPr>
      <w:r w:rsidRPr="00834354">
        <w:rPr>
          <w:rFonts w:eastAsia="Calibri" w:cs="Times New Roman"/>
          <w:sz w:val="24"/>
          <w:szCs w:val="24"/>
          <w:lang w:eastAsia="ru-RU"/>
        </w:rPr>
        <w:t>- здание спортивного зала (бывший кинотеатр)</w:t>
      </w:r>
    </w:p>
    <w:p w:rsidR="003E3A73" w:rsidRDefault="003D45C8" w:rsidP="00834354">
      <w:pPr>
        <w:spacing w:line="276" w:lineRule="auto"/>
        <w:jc w:val="both"/>
        <w:rPr>
          <w:rFonts w:eastAsia="Calibri" w:cs="Times New Roman"/>
          <w:sz w:val="24"/>
          <w:szCs w:val="24"/>
          <w:lang w:eastAsia="ru-RU"/>
        </w:rPr>
      </w:pPr>
      <w:r w:rsidRPr="00834354">
        <w:rPr>
          <w:rFonts w:eastAsia="Calibri" w:cs="Times New Roman"/>
          <w:sz w:val="24"/>
          <w:szCs w:val="24"/>
          <w:lang w:eastAsia="ru-RU"/>
        </w:rPr>
        <w:t xml:space="preserve">    Школа расположена в 65 км от  районного центра  Быково, в 100 км от областного центра г Волгоград, расположено на территории </w:t>
      </w:r>
      <w:r w:rsidR="003E3A73" w:rsidRPr="00834354">
        <w:rPr>
          <w:rFonts w:eastAsia="Calibri" w:cs="Times New Roman"/>
          <w:sz w:val="24"/>
          <w:szCs w:val="24"/>
          <w:lang w:eastAsia="ru-RU"/>
        </w:rPr>
        <w:t>Приморск</w:t>
      </w:r>
      <w:r w:rsidR="003E3A73">
        <w:rPr>
          <w:rFonts w:eastAsia="Calibri" w:cs="Times New Roman"/>
          <w:sz w:val="24"/>
          <w:szCs w:val="24"/>
          <w:lang w:eastAsia="ru-RU"/>
        </w:rPr>
        <w:t xml:space="preserve">ого </w:t>
      </w:r>
      <w:r w:rsidR="003E3A73" w:rsidRPr="00834354">
        <w:rPr>
          <w:rFonts w:eastAsia="Calibri" w:cs="Times New Roman"/>
          <w:sz w:val="24"/>
          <w:szCs w:val="24"/>
          <w:lang w:eastAsia="ru-RU"/>
        </w:rPr>
        <w:t xml:space="preserve"> </w:t>
      </w:r>
      <w:r w:rsidRPr="00834354">
        <w:rPr>
          <w:rFonts w:eastAsia="Calibri" w:cs="Times New Roman"/>
          <w:sz w:val="24"/>
          <w:szCs w:val="24"/>
          <w:lang w:eastAsia="ru-RU"/>
        </w:rPr>
        <w:t xml:space="preserve">сельского поселения, с населением  3300 человек.  В п. Приморск </w:t>
      </w:r>
      <w:r w:rsidR="003E3A73">
        <w:rPr>
          <w:rFonts w:eastAsia="Calibri" w:cs="Times New Roman"/>
          <w:sz w:val="24"/>
          <w:szCs w:val="24"/>
          <w:lang w:eastAsia="ru-RU"/>
        </w:rPr>
        <w:t>функционируют:</w:t>
      </w:r>
      <w:r w:rsidRPr="00834354">
        <w:rPr>
          <w:rFonts w:eastAsia="Calibri" w:cs="Times New Roman"/>
          <w:sz w:val="24"/>
          <w:szCs w:val="24"/>
          <w:lang w:eastAsia="ru-RU"/>
        </w:rPr>
        <w:t xml:space="preserve"> </w:t>
      </w:r>
      <w:proofErr w:type="gramStart"/>
      <w:r w:rsidRPr="00834354">
        <w:rPr>
          <w:rFonts w:eastAsia="Calibri" w:cs="Times New Roman"/>
          <w:sz w:val="24"/>
          <w:szCs w:val="24"/>
          <w:lang w:eastAsia="ru-RU"/>
        </w:rPr>
        <w:t>Приморская  районная больница  №2, МКОУ ДО Приморский детский сад «Сказка», МКУДО «Приморский ДДТ», МКУ</w:t>
      </w:r>
      <w:r w:rsidR="003243FB" w:rsidRPr="00834354">
        <w:rPr>
          <w:rFonts w:eastAsia="Calibri" w:cs="Times New Roman"/>
          <w:sz w:val="24"/>
          <w:szCs w:val="24"/>
          <w:lang w:eastAsia="ru-RU"/>
        </w:rPr>
        <w:t>К</w:t>
      </w:r>
      <w:r w:rsidRPr="00834354">
        <w:rPr>
          <w:rFonts w:eastAsia="Calibri" w:cs="Times New Roman"/>
          <w:sz w:val="24"/>
          <w:szCs w:val="24"/>
          <w:lang w:eastAsia="ru-RU"/>
        </w:rPr>
        <w:t xml:space="preserve"> Приморский сельский дом культуры, филиалы ВМЭС, ЛЭС,  </w:t>
      </w:r>
      <w:r w:rsidR="003E3A73">
        <w:rPr>
          <w:rFonts w:eastAsia="Calibri" w:cs="Times New Roman"/>
          <w:sz w:val="24"/>
          <w:szCs w:val="24"/>
          <w:lang w:eastAsia="ru-RU"/>
        </w:rPr>
        <w:t>МУК «Приморск»</w:t>
      </w:r>
      <w:r w:rsidRPr="00834354">
        <w:rPr>
          <w:rFonts w:eastAsia="Calibri" w:cs="Times New Roman"/>
          <w:sz w:val="24"/>
          <w:szCs w:val="24"/>
          <w:lang w:eastAsia="ru-RU"/>
        </w:rPr>
        <w:t>, электросвязь, почта России, ООО «Приморское хлебоприемное предприятие»</w:t>
      </w:r>
      <w:r w:rsidR="003E3A73">
        <w:rPr>
          <w:rFonts w:eastAsia="Calibri" w:cs="Times New Roman"/>
          <w:sz w:val="24"/>
          <w:szCs w:val="24"/>
          <w:lang w:eastAsia="ru-RU"/>
        </w:rPr>
        <w:t xml:space="preserve">, </w:t>
      </w:r>
      <w:r w:rsidRPr="00834354">
        <w:rPr>
          <w:rFonts w:eastAsia="Calibri" w:cs="Times New Roman"/>
          <w:sz w:val="24"/>
          <w:szCs w:val="24"/>
          <w:lang w:eastAsia="ru-RU"/>
        </w:rPr>
        <w:t>г</w:t>
      </w:r>
      <w:r w:rsidR="003E3A73">
        <w:rPr>
          <w:rFonts w:eastAsia="Calibri" w:cs="Times New Roman"/>
          <w:sz w:val="24"/>
          <w:szCs w:val="24"/>
          <w:lang w:eastAsia="ru-RU"/>
        </w:rPr>
        <w:t xml:space="preserve">азовый участок «Быковорайгаз», </w:t>
      </w:r>
      <w:r w:rsidRPr="00834354">
        <w:rPr>
          <w:rFonts w:eastAsia="Calibri" w:cs="Times New Roman"/>
          <w:sz w:val="24"/>
          <w:szCs w:val="24"/>
          <w:lang w:eastAsia="ru-RU"/>
        </w:rPr>
        <w:t>отделение «Быковское ДРСУ», отделение соцпомощи,  торговые предприятия (частные) «Северное сияние», «Мрия», «</w:t>
      </w:r>
      <w:r w:rsidR="003C212F" w:rsidRPr="00834354">
        <w:rPr>
          <w:rFonts w:eastAsia="Calibri" w:cs="Times New Roman"/>
          <w:sz w:val="24"/>
          <w:szCs w:val="24"/>
          <w:lang w:eastAsia="ru-RU"/>
        </w:rPr>
        <w:t>Апельсин»,  «Покупочка», «Ален</w:t>
      </w:r>
      <w:r w:rsidRPr="00834354">
        <w:rPr>
          <w:rFonts w:eastAsia="Calibri" w:cs="Times New Roman"/>
          <w:sz w:val="24"/>
          <w:szCs w:val="24"/>
          <w:lang w:eastAsia="ru-RU"/>
        </w:rPr>
        <w:t>ка», «Татьяна», «Автозапчасти»,</w:t>
      </w:r>
      <w:r w:rsidR="003E3A73">
        <w:rPr>
          <w:rFonts w:eastAsia="Calibri" w:cs="Times New Roman"/>
          <w:sz w:val="24"/>
          <w:szCs w:val="24"/>
          <w:lang w:eastAsia="ru-RU"/>
        </w:rPr>
        <w:t xml:space="preserve"> «Оксана»</w:t>
      </w:r>
      <w:r w:rsidRPr="00834354">
        <w:rPr>
          <w:rFonts w:eastAsia="Calibri" w:cs="Times New Roman"/>
          <w:sz w:val="24"/>
          <w:szCs w:val="24"/>
          <w:lang w:eastAsia="ru-RU"/>
        </w:rPr>
        <w:t xml:space="preserve"> промышленный и сельскохозяйственный рынки, автозаправочная станция. </w:t>
      </w:r>
      <w:proofErr w:type="gramEnd"/>
    </w:p>
    <w:p w:rsidR="003D45C8" w:rsidRPr="00834354" w:rsidRDefault="003D45C8" w:rsidP="00834354">
      <w:pPr>
        <w:spacing w:line="276" w:lineRule="auto"/>
        <w:jc w:val="both"/>
        <w:rPr>
          <w:rFonts w:eastAsia="Calibri" w:cs="Times New Roman"/>
          <w:sz w:val="24"/>
          <w:szCs w:val="24"/>
          <w:lang w:eastAsia="ru-RU"/>
        </w:rPr>
      </w:pPr>
      <w:r w:rsidRPr="00834354">
        <w:rPr>
          <w:rFonts w:eastAsia="Calibri" w:cs="Times New Roman"/>
          <w:sz w:val="24"/>
          <w:szCs w:val="24"/>
          <w:lang w:eastAsia="ru-RU"/>
        </w:rPr>
        <w:t>Имеются КФХ</w:t>
      </w:r>
      <w:proofErr w:type="gramStart"/>
      <w:r w:rsidRPr="00834354">
        <w:rPr>
          <w:rFonts w:eastAsia="Calibri" w:cs="Times New Roman"/>
          <w:sz w:val="24"/>
          <w:szCs w:val="24"/>
          <w:lang w:eastAsia="ru-RU"/>
        </w:rPr>
        <w:t xml:space="preserve"> </w:t>
      </w:r>
      <w:r w:rsidR="003E3A73">
        <w:rPr>
          <w:rFonts w:eastAsia="Calibri" w:cs="Times New Roman"/>
          <w:sz w:val="24"/>
          <w:szCs w:val="24"/>
          <w:lang w:eastAsia="ru-RU"/>
        </w:rPr>
        <w:t>,</w:t>
      </w:r>
      <w:proofErr w:type="gramEnd"/>
      <w:r w:rsidR="003E3A73">
        <w:rPr>
          <w:rFonts w:eastAsia="Calibri" w:cs="Times New Roman"/>
          <w:sz w:val="24"/>
          <w:szCs w:val="24"/>
          <w:lang w:eastAsia="ru-RU"/>
        </w:rPr>
        <w:t xml:space="preserve"> главами которых являются </w:t>
      </w:r>
      <w:r w:rsidRPr="00834354">
        <w:rPr>
          <w:rFonts w:eastAsia="Calibri" w:cs="Times New Roman"/>
          <w:sz w:val="24"/>
          <w:szCs w:val="24"/>
          <w:lang w:eastAsia="ru-RU"/>
        </w:rPr>
        <w:t>- Чурбаков В.В., Чурбаков А.В., Акимов А.А.,  Масленников А.А., Абибов М.Т.,  и др.</w:t>
      </w:r>
    </w:p>
    <w:p w:rsidR="003D45C8" w:rsidRPr="00834354" w:rsidRDefault="003D45C8" w:rsidP="00834354">
      <w:pPr>
        <w:spacing w:line="276" w:lineRule="auto"/>
        <w:jc w:val="both"/>
        <w:rPr>
          <w:rFonts w:eastAsia="Calibri" w:cs="Times New Roman"/>
          <w:sz w:val="24"/>
          <w:szCs w:val="24"/>
          <w:lang w:eastAsia="ru-RU"/>
        </w:rPr>
      </w:pPr>
      <w:r w:rsidRPr="00834354">
        <w:rPr>
          <w:rFonts w:eastAsia="Calibri" w:cs="Times New Roman"/>
          <w:sz w:val="24"/>
          <w:szCs w:val="24"/>
          <w:lang w:eastAsia="ru-RU"/>
        </w:rPr>
        <w:t xml:space="preserve">С районным и областным центром сообщение автобусное и маршрутное такси.  </w:t>
      </w:r>
    </w:p>
    <w:p w:rsidR="003D45C8" w:rsidRPr="003D45C8" w:rsidRDefault="003D45C8" w:rsidP="003D45C8">
      <w:pPr>
        <w:jc w:val="both"/>
        <w:rPr>
          <w:rFonts w:eastAsia="Calibri" w:cs="Times New Roman"/>
          <w:sz w:val="22"/>
          <w:lang w:eastAsia="ru-RU"/>
        </w:rPr>
      </w:pPr>
    </w:p>
    <w:p w:rsidR="003D45C8" w:rsidRPr="00834354" w:rsidRDefault="003D45C8" w:rsidP="00834354">
      <w:pPr>
        <w:spacing w:line="276" w:lineRule="auto"/>
        <w:jc w:val="both"/>
        <w:rPr>
          <w:rFonts w:eastAsia="Calibri" w:cs="Times New Roman"/>
          <w:sz w:val="24"/>
          <w:szCs w:val="24"/>
          <w:lang w:eastAsia="ru-RU"/>
        </w:rPr>
      </w:pPr>
      <w:r w:rsidRPr="00834354">
        <w:rPr>
          <w:rFonts w:eastAsia="Calibri" w:cs="Times New Roman"/>
          <w:sz w:val="24"/>
          <w:szCs w:val="24"/>
          <w:lang w:eastAsia="ru-RU"/>
        </w:rPr>
        <w:t>1.2.Организационно-правовое обеспечение деятельности МКОУ «Приморская СШ»</w:t>
      </w:r>
    </w:p>
    <w:p w:rsidR="003D45C8" w:rsidRPr="00834354" w:rsidRDefault="003D45C8" w:rsidP="00834354">
      <w:pPr>
        <w:spacing w:line="276" w:lineRule="auto"/>
        <w:jc w:val="both"/>
        <w:rPr>
          <w:rFonts w:eastAsia="Calibri" w:cs="Times New Roman"/>
          <w:sz w:val="24"/>
          <w:szCs w:val="24"/>
        </w:rPr>
      </w:pPr>
      <w:bookmarkStart w:id="0" w:name="_GoBack"/>
      <w:bookmarkEnd w:id="0"/>
      <w:r w:rsidRPr="00834354">
        <w:rPr>
          <w:rFonts w:eastAsia="Calibri" w:cs="Times New Roman"/>
          <w:sz w:val="24"/>
          <w:szCs w:val="24"/>
        </w:rPr>
        <w:t>Школа имеет лицензию на осуществление образовательной деятельности серия 34Л01 №0001253, регистрационный номер 448, срок действия - бессрочно  выдана 16 мая 2016г.  и свидетельство о государственной аккредитации  серия 34 А01 № 0001008, регистрационный номер 525, срок действия до 27 апреля  2027 г,  выдано 28 июня 2016 года.</w:t>
      </w:r>
    </w:p>
    <w:p w:rsidR="003D45C8" w:rsidRPr="003D45C8" w:rsidRDefault="003D45C8" w:rsidP="00834354">
      <w:pPr>
        <w:spacing w:line="276" w:lineRule="auto"/>
        <w:jc w:val="both"/>
        <w:rPr>
          <w:rFonts w:eastAsia="Calibri" w:cs="Times New Roman"/>
          <w:sz w:val="22"/>
          <w:lang w:eastAsia="ru-RU"/>
        </w:rPr>
      </w:pPr>
      <w:r w:rsidRPr="00834354">
        <w:rPr>
          <w:rFonts w:eastAsia="Calibri" w:cs="Times New Roman"/>
          <w:sz w:val="24"/>
          <w:szCs w:val="24"/>
          <w:lang w:eastAsia="ru-RU"/>
        </w:rPr>
        <w:t>Филиалов Школа не имеет</w:t>
      </w:r>
      <w:r w:rsidRPr="003D45C8">
        <w:rPr>
          <w:rFonts w:eastAsia="Calibri" w:cs="Times New Roman"/>
          <w:sz w:val="22"/>
          <w:lang w:eastAsia="ru-RU"/>
        </w:rPr>
        <w:t>.</w:t>
      </w:r>
    </w:p>
    <w:p w:rsidR="003D45C8" w:rsidRPr="003D45C8" w:rsidRDefault="003D45C8" w:rsidP="003D45C8">
      <w:pPr>
        <w:jc w:val="both"/>
        <w:rPr>
          <w:rFonts w:eastAsia="Calibri" w:cs="Times New Roman"/>
          <w:sz w:val="22"/>
          <w:lang w:eastAsia="ru-RU"/>
        </w:rPr>
      </w:pPr>
    </w:p>
    <w:p w:rsidR="003D45C8" w:rsidRPr="00834354" w:rsidRDefault="003D45C8" w:rsidP="00834354">
      <w:pPr>
        <w:spacing w:line="276" w:lineRule="auto"/>
        <w:jc w:val="both"/>
        <w:rPr>
          <w:rFonts w:eastAsia="Calibri" w:cs="Times New Roman"/>
          <w:sz w:val="24"/>
          <w:lang w:eastAsia="ru-RU"/>
        </w:rPr>
      </w:pPr>
      <w:r w:rsidRPr="00834354">
        <w:rPr>
          <w:rFonts w:eastAsia="Calibri" w:cs="Times New Roman"/>
          <w:sz w:val="24"/>
          <w:lang w:eastAsia="ru-RU"/>
        </w:rPr>
        <w:t>1.3. Особые цели и отличительные черты МКОУ «Приморская СШ», ожидаемые результаты деятельности</w:t>
      </w:r>
    </w:p>
    <w:p w:rsidR="003D45C8" w:rsidRPr="00834354" w:rsidRDefault="003D45C8" w:rsidP="00834354">
      <w:pPr>
        <w:spacing w:line="276" w:lineRule="auto"/>
        <w:jc w:val="both"/>
        <w:rPr>
          <w:rFonts w:eastAsia="Calibri" w:cs="Times New Roman"/>
          <w:sz w:val="24"/>
          <w:lang w:eastAsia="ru-RU"/>
        </w:rPr>
      </w:pPr>
      <w:r w:rsidRPr="00834354">
        <w:rPr>
          <w:rFonts w:eastAsia="Calibri" w:cs="Times New Roman"/>
          <w:sz w:val="24"/>
          <w:lang w:eastAsia="ru-RU"/>
        </w:rPr>
        <w:t>В программе развития образовательного учреждения определены  цель, задача и миссия школы.</w:t>
      </w:r>
    </w:p>
    <w:p w:rsidR="003D45C8" w:rsidRPr="00834354" w:rsidRDefault="003D45C8" w:rsidP="00834354">
      <w:pPr>
        <w:spacing w:line="276" w:lineRule="auto"/>
        <w:jc w:val="both"/>
        <w:rPr>
          <w:rFonts w:eastAsia="Calibri" w:cs="Times New Roman"/>
          <w:sz w:val="24"/>
          <w:lang w:eastAsia="ru-RU"/>
        </w:rPr>
      </w:pPr>
      <w:r w:rsidRPr="00834354">
        <w:rPr>
          <w:rFonts w:eastAsia="Calibri" w:cs="Times New Roman"/>
          <w:sz w:val="24"/>
          <w:lang w:eastAsia="ru-RU"/>
        </w:rPr>
        <w:t xml:space="preserve"> </w:t>
      </w:r>
      <w:r w:rsidRPr="00834354">
        <w:rPr>
          <w:rFonts w:eastAsia="Calibri" w:cs="Times New Roman"/>
          <w:b/>
          <w:sz w:val="24"/>
          <w:lang w:eastAsia="ru-RU"/>
        </w:rPr>
        <w:t>Цель:</w:t>
      </w:r>
      <w:r w:rsidRPr="00834354">
        <w:rPr>
          <w:rFonts w:eastAsia="Calibri" w:cs="Times New Roman"/>
          <w:sz w:val="24"/>
          <w:lang w:eastAsia="ru-RU"/>
        </w:rPr>
        <w:t xml:space="preserve"> создание в образовательном учреждении условий  для получения качественного образования, успешной социализации  личности обучающегося, его адаптации  к новым экономическим условиям.</w:t>
      </w:r>
    </w:p>
    <w:p w:rsidR="003D45C8" w:rsidRPr="00834354" w:rsidRDefault="003D45C8" w:rsidP="00834354">
      <w:pPr>
        <w:spacing w:line="276" w:lineRule="auto"/>
        <w:jc w:val="both"/>
        <w:rPr>
          <w:rFonts w:eastAsia="Calibri" w:cs="Times New Roman"/>
          <w:sz w:val="24"/>
          <w:lang w:eastAsia="ru-RU"/>
        </w:rPr>
      </w:pPr>
      <w:r w:rsidRPr="00834354">
        <w:rPr>
          <w:rFonts w:eastAsia="Calibri" w:cs="Times New Roman"/>
          <w:b/>
          <w:sz w:val="24"/>
          <w:lang w:eastAsia="ru-RU"/>
        </w:rPr>
        <w:t>Миссия школы</w:t>
      </w:r>
      <w:r w:rsidRPr="00834354">
        <w:rPr>
          <w:rFonts w:eastAsia="Calibri" w:cs="Times New Roman"/>
          <w:sz w:val="24"/>
          <w:lang w:eastAsia="ru-RU"/>
        </w:rPr>
        <w:t xml:space="preserve">: школа предлагает  ориентацию образования не только на усвоение  </w:t>
      </w:r>
      <w:proofErr w:type="gramStart"/>
      <w:r w:rsidRPr="00834354">
        <w:rPr>
          <w:rFonts w:eastAsia="Calibri" w:cs="Times New Roman"/>
          <w:sz w:val="24"/>
          <w:lang w:eastAsia="ru-RU"/>
        </w:rPr>
        <w:t>обучающимися</w:t>
      </w:r>
      <w:proofErr w:type="gramEnd"/>
      <w:r w:rsidRPr="00834354">
        <w:rPr>
          <w:rFonts w:eastAsia="Calibri" w:cs="Times New Roman"/>
          <w:sz w:val="24"/>
          <w:lang w:eastAsia="ru-RU"/>
        </w:rPr>
        <w:t xml:space="preserve">  определенной суммы знаний, умений и навыков, но и на развитие личности, его познавательных и  созидательных способностей.</w:t>
      </w:r>
    </w:p>
    <w:p w:rsidR="003D45C8" w:rsidRPr="00834354" w:rsidRDefault="003D45C8" w:rsidP="00834354">
      <w:pPr>
        <w:spacing w:line="276" w:lineRule="auto"/>
        <w:jc w:val="both"/>
        <w:rPr>
          <w:rFonts w:eastAsia="Calibri" w:cs="Times New Roman"/>
          <w:sz w:val="24"/>
          <w:lang w:eastAsia="ru-RU"/>
        </w:rPr>
      </w:pPr>
      <w:r w:rsidRPr="00834354">
        <w:rPr>
          <w:rFonts w:eastAsia="Calibri" w:cs="Times New Roman"/>
          <w:sz w:val="24"/>
          <w:lang w:eastAsia="ru-RU"/>
        </w:rPr>
        <w:t xml:space="preserve"> Наша школа формирует  целостную систему  универсальных знаний, умений, навыков, а также опыт  самостоятельной деятельности и личной ответственности обучающихся, то есть ключевые компетенции, определяющие  качество содержания образования.</w:t>
      </w:r>
    </w:p>
    <w:p w:rsidR="003D45C8" w:rsidRPr="003D45C8" w:rsidRDefault="003D45C8" w:rsidP="003D45C8">
      <w:pPr>
        <w:jc w:val="both"/>
        <w:rPr>
          <w:lang w:eastAsia="ru-RU"/>
        </w:rPr>
      </w:pPr>
    </w:p>
    <w:p w:rsidR="00BF4D11" w:rsidRDefault="003D45C8" w:rsidP="00FD7C60">
      <w:pPr>
        <w:spacing w:line="276" w:lineRule="auto"/>
        <w:jc w:val="both"/>
        <w:rPr>
          <w:sz w:val="24"/>
          <w:szCs w:val="24"/>
          <w:lang w:eastAsia="ru-RU"/>
        </w:rPr>
      </w:pPr>
      <w:r w:rsidRPr="00FD7C60">
        <w:rPr>
          <w:spacing w:val="3"/>
          <w:sz w:val="24"/>
          <w:szCs w:val="24"/>
          <w:lang w:eastAsia="ru-RU"/>
        </w:rPr>
        <w:t xml:space="preserve">На  период с 2013 года по 2016 год была принята Программа развития «Информатизация школы» и продублирована до 2020 года. </w:t>
      </w:r>
      <w:proofErr w:type="gramStart"/>
      <w:r w:rsidRPr="00FD7C60">
        <w:rPr>
          <w:spacing w:val="3"/>
          <w:sz w:val="24"/>
          <w:szCs w:val="24"/>
          <w:lang w:eastAsia="ru-RU"/>
        </w:rPr>
        <w:t xml:space="preserve">В процессе реализации </w:t>
      </w:r>
      <w:r w:rsidRPr="00FD7C60">
        <w:rPr>
          <w:spacing w:val="3"/>
          <w:sz w:val="24"/>
          <w:szCs w:val="24"/>
          <w:lang w:eastAsia="ru-RU"/>
        </w:rPr>
        <w:lastRenderedPageBreak/>
        <w:t xml:space="preserve">данной программы школа осуществила </w:t>
      </w:r>
      <w:r w:rsidRPr="00FD7C60">
        <w:rPr>
          <w:i/>
          <w:iCs/>
          <w:spacing w:val="3"/>
          <w:sz w:val="24"/>
          <w:szCs w:val="24"/>
          <w:lang w:eastAsia="ru-RU"/>
        </w:rPr>
        <w:t>переход на инновационную  модель</w:t>
      </w:r>
      <w:r w:rsidRPr="00FD7C60">
        <w:rPr>
          <w:spacing w:val="3"/>
          <w:sz w:val="24"/>
          <w:szCs w:val="24"/>
          <w:lang w:eastAsia="ru-RU"/>
        </w:rPr>
        <w:t>, которая всесторонне учитывает сущность, содержание, организацию, а также условия и факторы продуктивного процесса обучения и воспитания, объединенных в выделенных приоритетах:</w:t>
      </w:r>
      <w:proofErr w:type="gramEnd"/>
    </w:p>
    <w:p w:rsidR="003D45C8" w:rsidRPr="00BF4D11" w:rsidRDefault="00BF4D11" w:rsidP="00BF4D11">
      <w:pPr>
        <w:pStyle w:val="12"/>
        <w:rPr>
          <w:rFonts w:ascii="Times New Roman" w:hAnsi="Times New Roman"/>
          <w:lang w:eastAsia="ru-RU"/>
        </w:rPr>
      </w:pPr>
      <w:r w:rsidRPr="00BF4D11">
        <w:rPr>
          <w:rFonts w:ascii="Times New Roman" w:hAnsi="Times New Roman"/>
          <w:lang w:eastAsia="ru-RU"/>
        </w:rPr>
        <w:t xml:space="preserve">- </w:t>
      </w:r>
      <w:r w:rsidR="003D45C8" w:rsidRPr="00BF4D11">
        <w:rPr>
          <w:rFonts w:ascii="Times New Roman" w:hAnsi="Times New Roman"/>
          <w:lang w:eastAsia="ru-RU"/>
        </w:rPr>
        <w:t>формирование информационной культуры участников образовательного процесса – учителей, обучающихся и их родителей;</w:t>
      </w:r>
    </w:p>
    <w:p w:rsidR="003D45C8" w:rsidRPr="00BF4D11" w:rsidRDefault="00BF4D11" w:rsidP="00BF4D11">
      <w:pPr>
        <w:pStyle w:val="12"/>
        <w:rPr>
          <w:rFonts w:ascii="Times New Roman" w:hAnsi="Times New Roman"/>
          <w:lang w:eastAsia="ru-RU"/>
        </w:rPr>
      </w:pPr>
      <w:r w:rsidRPr="00BF4D11">
        <w:rPr>
          <w:rFonts w:ascii="Times New Roman" w:eastAsia="Wingdings" w:hAnsi="Times New Roman"/>
          <w:lang w:eastAsia="ru-RU"/>
        </w:rPr>
        <w:t xml:space="preserve">- </w:t>
      </w:r>
      <w:r w:rsidR="003D45C8" w:rsidRPr="00BF4D11">
        <w:rPr>
          <w:rFonts w:ascii="Times New Roman" w:hAnsi="Times New Roman"/>
          <w:lang w:eastAsia="ru-RU"/>
        </w:rPr>
        <w:t xml:space="preserve">создание условий для реализации личностно-ориентированного, индивидуализированного развития, воспитания и обучения на основе новых информационных технологий в УВП; </w:t>
      </w:r>
    </w:p>
    <w:p w:rsidR="003D45C8" w:rsidRPr="00BF4D11" w:rsidRDefault="00BF4D11" w:rsidP="00BF4D11">
      <w:pPr>
        <w:pStyle w:val="12"/>
        <w:rPr>
          <w:rFonts w:ascii="Times New Roman" w:hAnsi="Times New Roman"/>
          <w:lang w:eastAsia="ru-RU"/>
        </w:rPr>
      </w:pPr>
      <w:r w:rsidRPr="00BF4D11">
        <w:rPr>
          <w:rFonts w:ascii="Times New Roman" w:eastAsia="Wingdings" w:hAnsi="Times New Roman"/>
          <w:lang w:eastAsia="ru-RU"/>
        </w:rPr>
        <w:t>-</w:t>
      </w:r>
      <w:r w:rsidR="003D45C8" w:rsidRPr="00BF4D11">
        <w:rPr>
          <w:rFonts w:ascii="Times New Roman" w:hAnsi="Times New Roman"/>
          <w:lang w:eastAsia="ru-RU"/>
        </w:rPr>
        <w:t>развитие способности и стремления участников образовательного процесса к непрерывному самообразованию на основе новых информационных технологий;</w:t>
      </w:r>
    </w:p>
    <w:p w:rsidR="003D45C8" w:rsidRPr="00FD7C60" w:rsidRDefault="003D45C8" w:rsidP="00FD7C60">
      <w:pPr>
        <w:spacing w:line="276" w:lineRule="auto"/>
        <w:jc w:val="both"/>
        <w:rPr>
          <w:sz w:val="24"/>
          <w:szCs w:val="24"/>
          <w:lang w:eastAsia="ru-RU"/>
        </w:rPr>
      </w:pPr>
      <w:r w:rsidRPr="00FD7C60">
        <w:rPr>
          <w:sz w:val="24"/>
          <w:szCs w:val="24"/>
          <w:lang w:eastAsia="ru-RU"/>
        </w:rPr>
        <w:t>Таким образом, программа развития школы предусматривает построение модели школы, ориентированной на успех и обеспечивающей включения детей в темпы современной жизни, проявление социальной инициативы, формирование готовности к труду и отдыху в имеющихся общественных условиях, подготовки здоровых членов здорового общества и ориентации на законные способы достижения жизненного успеха.</w:t>
      </w:r>
    </w:p>
    <w:p w:rsidR="003D45C8" w:rsidRPr="00FD7C60" w:rsidRDefault="003D45C8" w:rsidP="00FD7C60">
      <w:pPr>
        <w:spacing w:line="276" w:lineRule="auto"/>
        <w:jc w:val="both"/>
        <w:rPr>
          <w:sz w:val="24"/>
          <w:szCs w:val="24"/>
          <w:lang w:eastAsia="ru-RU"/>
        </w:rPr>
      </w:pPr>
      <w:r w:rsidRPr="00FD7C60">
        <w:rPr>
          <w:spacing w:val="3"/>
          <w:sz w:val="24"/>
          <w:szCs w:val="24"/>
          <w:lang w:eastAsia="ru-RU"/>
        </w:rPr>
        <w:t>Главная идея, положенная в основу деятельности школы – формирование компетентной, физически и духовно здоровой личности, способной к самоопределению в обществе через взаимодействие с субъектами внешней среды.</w:t>
      </w:r>
    </w:p>
    <w:p w:rsidR="003D45C8" w:rsidRPr="00FD7C60" w:rsidRDefault="003D45C8" w:rsidP="00FD7C60">
      <w:pPr>
        <w:spacing w:line="276" w:lineRule="auto"/>
        <w:jc w:val="both"/>
        <w:rPr>
          <w:sz w:val="24"/>
          <w:szCs w:val="24"/>
          <w:lang w:eastAsia="ru-RU"/>
        </w:rPr>
      </w:pPr>
      <w:r w:rsidRPr="00FD7C60">
        <w:rPr>
          <w:spacing w:val="3"/>
          <w:sz w:val="24"/>
          <w:szCs w:val="24"/>
          <w:lang w:eastAsia="ru-RU"/>
        </w:rPr>
        <w:t>Стратегическая цель – адаптировать учебный процесс к индивидуальным особенностям школьников, различному уровню содержания обучения, условиям развития школы в целом, путем введения в учебно-воспитательный процесс новых методик обучения и воспитания, диагностики уровня усвоения знаний, умений и навыков, психологической диагностики уровня актуального развития, создания условий для максимального раскрытия творческого потенциала учителя, комфортных условий для развития личности ребенка.</w:t>
      </w:r>
    </w:p>
    <w:p w:rsidR="003D45C8" w:rsidRPr="00FD7C60" w:rsidRDefault="003D45C8" w:rsidP="00FD7C60">
      <w:pPr>
        <w:spacing w:line="276" w:lineRule="auto"/>
        <w:jc w:val="both"/>
        <w:rPr>
          <w:sz w:val="24"/>
          <w:szCs w:val="24"/>
          <w:lang w:eastAsia="ru-RU"/>
        </w:rPr>
      </w:pPr>
      <w:r w:rsidRPr="00FD7C60">
        <w:rPr>
          <w:sz w:val="24"/>
          <w:szCs w:val="24"/>
          <w:lang w:eastAsia="ru-RU"/>
        </w:rPr>
        <w:t xml:space="preserve">Система работы школы по всем направлениям  </w:t>
      </w:r>
      <w:r w:rsidR="00BF4D11">
        <w:rPr>
          <w:sz w:val="24"/>
          <w:szCs w:val="24"/>
          <w:lang w:eastAsia="ru-RU"/>
        </w:rPr>
        <w:t xml:space="preserve">в 2017 году </w:t>
      </w:r>
      <w:r w:rsidRPr="00FD7C60">
        <w:rPr>
          <w:sz w:val="24"/>
          <w:szCs w:val="24"/>
          <w:lang w:eastAsia="ru-RU"/>
        </w:rPr>
        <w:t xml:space="preserve">ориентирована на итоги обучения и аттестации предыдущего учебного года и направлена на реализацию  </w:t>
      </w:r>
      <w:r w:rsidRPr="00FD7C60">
        <w:rPr>
          <w:i/>
          <w:iCs/>
          <w:sz w:val="24"/>
          <w:szCs w:val="24"/>
          <w:u w:val="single"/>
          <w:lang w:eastAsia="ru-RU"/>
        </w:rPr>
        <w:t xml:space="preserve">цели: </w:t>
      </w:r>
      <w:r w:rsidRPr="00FD7C60">
        <w:rPr>
          <w:i/>
          <w:iCs/>
          <w:sz w:val="24"/>
          <w:szCs w:val="24"/>
          <w:lang w:eastAsia="ru-RU"/>
        </w:rPr>
        <w:t>создание условий для формирования интеллектуально и физически развитой личности,  готовой к самореализации и самоадаптации через внедрение новых педагогических технологий и подходов в обучении и воспитании</w:t>
      </w:r>
      <w:r w:rsidRPr="00FD7C60">
        <w:rPr>
          <w:sz w:val="24"/>
          <w:szCs w:val="24"/>
          <w:lang w:eastAsia="ru-RU"/>
        </w:rPr>
        <w:t xml:space="preserve">. Для выполнения этой цели в начале года были поставлены следующие </w:t>
      </w:r>
      <w:r w:rsidRPr="00FD7C60">
        <w:rPr>
          <w:sz w:val="24"/>
          <w:szCs w:val="24"/>
          <w:u w:val="single"/>
          <w:lang w:eastAsia="ru-RU"/>
        </w:rPr>
        <w:t>задачи:</w:t>
      </w:r>
      <w:r w:rsidRPr="00FD7C60">
        <w:rPr>
          <w:sz w:val="24"/>
          <w:szCs w:val="24"/>
          <w:lang w:eastAsia="ru-RU"/>
        </w:rPr>
        <w:t xml:space="preserve"> </w:t>
      </w:r>
    </w:p>
    <w:p w:rsidR="003D45C8" w:rsidRPr="00FD7C60" w:rsidRDefault="00BF4D11" w:rsidP="00FD7C60">
      <w:pPr>
        <w:spacing w:line="276" w:lineRule="auto"/>
        <w:jc w:val="both"/>
        <w:rPr>
          <w:sz w:val="24"/>
          <w:szCs w:val="24"/>
          <w:lang w:eastAsia="ru-RU"/>
        </w:rPr>
      </w:pPr>
      <w:r>
        <w:rPr>
          <w:sz w:val="24"/>
          <w:szCs w:val="24"/>
          <w:lang w:eastAsia="ru-RU"/>
        </w:rPr>
        <w:t>1. </w:t>
      </w:r>
      <w:r w:rsidR="003D45C8" w:rsidRPr="00FD7C60">
        <w:rPr>
          <w:sz w:val="24"/>
          <w:szCs w:val="24"/>
          <w:lang w:eastAsia="ru-RU"/>
        </w:rPr>
        <w:t>Отработать наиболее эффективные технологии преподавания предметов, сочетающих в себе разнообразные вариативные подходы к творческой деятельности обучающихся.</w:t>
      </w:r>
    </w:p>
    <w:p w:rsidR="003D45C8" w:rsidRPr="00FD7C60" w:rsidRDefault="00BF4D11" w:rsidP="00FD7C60">
      <w:pPr>
        <w:spacing w:line="276" w:lineRule="auto"/>
        <w:jc w:val="both"/>
        <w:rPr>
          <w:sz w:val="24"/>
          <w:szCs w:val="24"/>
          <w:lang w:eastAsia="ru-RU"/>
        </w:rPr>
      </w:pPr>
      <w:r>
        <w:rPr>
          <w:sz w:val="24"/>
          <w:szCs w:val="24"/>
          <w:lang w:eastAsia="ru-RU"/>
        </w:rPr>
        <w:t>2. </w:t>
      </w:r>
      <w:r w:rsidR="003D45C8" w:rsidRPr="00FD7C60">
        <w:rPr>
          <w:sz w:val="24"/>
          <w:szCs w:val="24"/>
          <w:lang w:eastAsia="ru-RU"/>
        </w:rPr>
        <w:t>Стимулировать учителя к применению новых методов обучения, внедрению в практику новых педагогических технологий.</w:t>
      </w:r>
    </w:p>
    <w:p w:rsidR="003D45C8" w:rsidRPr="00FD7C60" w:rsidRDefault="00BF4D11" w:rsidP="00FD7C60">
      <w:pPr>
        <w:spacing w:line="276" w:lineRule="auto"/>
        <w:jc w:val="both"/>
        <w:rPr>
          <w:sz w:val="24"/>
          <w:szCs w:val="24"/>
          <w:lang w:eastAsia="ru-RU"/>
        </w:rPr>
      </w:pPr>
      <w:r>
        <w:rPr>
          <w:sz w:val="24"/>
          <w:szCs w:val="24"/>
          <w:lang w:eastAsia="ru-RU"/>
        </w:rPr>
        <w:t>3.</w:t>
      </w:r>
      <w:r w:rsidR="003D45C8" w:rsidRPr="00FD7C60">
        <w:rPr>
          <w:sz w:val="24"/>
          <w:szCs w:val="24"/>
          <w:lang w:eastAsia="ru-RU"/>
        </w:rPr>
        <w:t xml:space="preserve">Постоянно контролировать работу учителей со </w:t>
      </w:r>
      <w:proofErr w:type="gramStart"/>
      <w:r w:rsidR="003D45C8" w:rsidRPr="00FD7C60">
        <w:rPr>
          <w:sz w:val="24"/>
          <w:szCs w:val="24"/>
          <w:lang w:eastAsia="ru-RU"/>
        </w:rPr>
        <w:t>слабоуспевающими</w:t>
      </w:r>
      <w:proofErr w:type="gramEnd"/>
      <w:r w:rsidR="003D45C8" w:rsidRPr="00FD7C60">
        <w:rPr>
          <w:sz w:val="24"/>
          <w:szCs w:val="24"/>
          <w:lang w:eastAsia="ru-RU"/>
        </w:rPr>
        <w:t xml:space="preserve"> обучающимися с целью предупреждения неуспеваемости.</w:t>
      </w:r>
    </w:p>
    <w:p w:rsidR="003D45C8" w:rsidRPr="00FD7C60" w:rsidRDefault="00BF4D11" w:rsidP="00FD7C60">
      <w:pPr>
        <w:spacing w:line="276" w:lineRule="auto"/>
        <w:jc w:val="both"/>
        <w:rPr>
          <w:sz w:val="24"/>
          <w:szCs w:val="24"/>
          <w:lang w:eastAsia="ru-RU"/>
        </w:rPr>
      </w:pPr>
      <w:r>
        <w:rPr>
          <w:sz w:val="24"/>
          <w:szCs w:val="24"/>
          <w:lang w:eastAsia="ru-RU"/>
        </w:rPr>
        <w:t>4.</w:t>
      </w:r>
      <w:r w:rsidR="003D45C8" w:rsidRPr="00FD7C60">
        <w:rPr>
          <w:sz w:val="24"/>
          <w:szCs w:val="24"/>
          <w:lang w:eastAsia="ru-RU"/>
        </w:rPr>
        <w:t xml:space="preserve">Обеспечить дальнейший рост профессионального мастерства учителей. </w:t>
      </w:r>
    </w:p>
    <w:p w:rsidR="003D45C8" w:rsidRPr="00FD7C60" w:rsidRDefault="00BF4D11" w:rsidP="00FD7C60">
      <w:pPr>
        <w:spacing w:line="276" w:lineRule="auto"/>
        <w:jc w:val="both"/>
        <w:rPr>
          <w:sz w:val="24"/>
          <w:szCs w:val="24"/>
          <w:lang w:eastAsia="ru-RU"/>
        </w:rPr>
      </w:pPr>
      <w:r>
        <w:rPr>
          <w:sz w:val="24"/>
          <w:szCs w:val="24"/>
          <w:lang w:eastAsia="ru-RU"/>
        </w:rPr>
        <w:t>5. </w:t>
      </w:r>
      <w:r w:rsidR="003D45C8" w:rsidRPr="00FD7C60">
        <w:rPr>
          <w:sz w:val="24"/>
          <w:szCs w:val="24"/>
          <w:lang w:eastAsia="ru-RU"/>
        </w:rPr>
        <w:t xml:space="preserve">Развивать познавательные интересы и способности школьников через урок и внеклассную работу. </w:t>
      </w:r>
    </w:p>
    <w:p w:rsidR="003D45C8" w:rsidRPr="00FD7C60" w:rsidRDefault="00BF4D11" w:rsidP="00FD7C60">
      <w:pPr>
        <w:spacing w:line="276" w:lineRule="auto"/>
        <w:jc w:val="both"/>
        <w:rPr>
          <w:sz w:val="24"/>
          <w:szCs w:val="24"/>
          <w:lang w:eastAsia="ru-RU"/>
        </w:rPr>
      </w:pPr>
      <w:r>
        <w:rPr>
          <w:sz w:val="24"/>
          <w:szCs w:val="24"/>
          <w:lang w:eastAsia="ru-RU"/>
        </w:rPr>
        <w:t>6. </w:t>
      </w:r>
      <w:r w:rsidR="003D45C8" w:rsidRPr="00FD7C60">
        <w:rPr>
          <w:sz w:val="24"/>
          <w:szCs w:val="24"/>
          <w:lang w:eastAsia="ru-RU"/>
        </w:rPr>
        <w:t xml:space="preserve">Формировать у </w:t>
      </w:r>
      <w:proofErr w:type="gramStart"/>
      <w:r w:rsidR="003D45C8" w:rsidRPr="00FD7C60">
        <w:rPr>
          <w:sz w:val="24"/>
          <w:szCs w:val="24"/>
          <w:lang w:eastAsia="ru-RU"/>
        </w:rPr>
        <w:t>обучающихся</w:t>
      </w:r>
      <w:proofErr w:type="gramEnd"/>
      <w:r w:rsidR="003D45C8" w:rsidRPr="00FD7C60">
        <w:rPr>
          <w:sz w:val="24"/>
          <w:szCs w:val="24"/>
          <w:lang w:eastAsia="ru-RU"/>
        </w:rPr>
        <w:t xml:space="preserve"> чувства гражданской ответственности и правового самосознания, духовности и культуры, инициативности, самостоятельности, способности к успешной социализации  и активной адаптации на рынке труда.</w:t>
      </w:r>
    </w:p>
    <w:p w:rsidR="003D45C8" w:rsidRPr="00FD7C60" w:rsidRDefault="00BF4D11" w:rsidP="00FD7C60">
      <w:pPr>
        <w:spacing w:line="276" w:lineRule="auto"/>
        <w:jc w:val="both"/>
        <w:rPr>
          <w:sz w:val="24"/>
          <w:szCs w:val="24"/>
          <w:lang w:eastAsia="ru-RU"/>
        </w:rPr>
      </w:pPr>
      <w:r>
        <w:rPr>
          <w:sz w:val="24"/>
          <w:szCs w:val="24"/>
          <w:lang w:eastAsia="ru-RU"/>
        </w:rPr>
        <w:t>7. </w:t>
      </w:r>
      <w:r w:rsidR="003D45C8" w:rsidRPr="00FD7C60">
        <w:rPr>
          <w:sz w:val="24"/>
          <w:szCs w:val="24"/>
          <w:lang w:eastAsia="ru-RU"/>
        </w:rPr>
        <w:t xml:space="preserve">Поиск и разработка инновационных подходов к патриотическому воспитанию, как целостному явлению, включающему духовно-нравственное, спортивное, военно-патриотическое  воспитание  для создания качественно новых направлений в организации воспитательной работы. </w:t>
      </w:r>
    </w:p>
    <w:p w:rsidR="003D45C8" w:rsidRPr="00FD7C60" w:rsidRDefault="00BF4D11" w:rsidP="00FD7C60">
      <w:pPr>
        <w:spacing w:line="276" w:lineRule="auto"/>
        <w:jc w:val="both"/>
        <w:rPr>
          <w:b/>
          <w:color w:val="0070C0"/>
          <w:sz w:val="24"/>
          <w:szCs w:val="24"/>
          <w:lang w:eastAsia="ru-RU"/>
        </w:rPr>
      </w:pPr>
      <w:r>
        <w:rPr>
          <w:sz w:val="24"/>
          <w:szCs w:val="24"/>
          <w:lang w:eastAsia="ru-RU"/>
        </w:rPr>
        <w:lastRenderedPageBreak/>
        <w:t>8. </w:t>
      </w:r>
      <w:r w:rsidR="003D45C8" w:rsidRPr="00FD7C60">
        <w:rPr>
          <w:sz w:val="24"/>
          <w:szCs w:val="24"/>
          <w:lang w:eastAsia="ru-RU"/>
        </w:rPr>
        <w:t xml:space="preserve">Создать  условия для развития коммуникационных способностей обучающихся, обеспечить доступную воспитывающую среду равных возможностей для каждого </w:t>
      </w:r>
      <w:r w:rsidR="003D45C8" w:rsidRPr="00FD7C60">
        <w:rPr>
          <w:b/>
          <w:sz w:val="24"/>
          <w:szCs w:val="24"/>
          <w:lang w:eastAsia="ru-RU"/>
        </w:rPr>
        <w:t>обучающегося</w:t>
      </w:r>
      <w:r w:rsidR="003D45C8" w:rsidRPr="00FD7C60">
        <w:rPr>
          <w:b/>
          <w:color w:val="0070C0"/>
          <w:sz w:val="24"/>
          <w:szCs w:val="24"/>
          <w:lang w:eastAsia="ru-RU"/>
        </w:rPr>
        <w:t xml:space="preserve">. </w:t>
      </w:r>
    </w:p>
    <w:p w:rsidR="003D45C8" w:rsidRPr="00FD7C60" w:rsidRDefault="003D45C8" w:rsidP="00FD7C60">
      <w:pPr>
        <w:spacing w:line="276" w:lineRule="auto"/>
        <w:jc w:val="both"/>
        <w:rPr>
          <w:b/>
          <w:sz w:val="24"/>
          <w:szCs w:val="24"/>
          <w:lang w:eastAsia="ru-RU"/>
        </w:rPr>
      </w:pPr>
    </w:p>
    <w:p w:rsidR="003D45C8" w:rsidRPr="00FD7C60" w:rsidRDefault="003D45C8" w:rsidP="00FD7C60">
      <w:pPr>
        <w:spacing w:line="276" w:lineRule="auto"/>
        <w:jc w:val="both"/>
        <w:rPr>
          <w:b/>
          <w:kern w:val="36"/>
          <w:sz w:val="24"/>
          <w:szCs w:val="24"/>
          <w:lang w:eastAsia="ru-RU"/>
        </w:rPr>
      </w:pPr>
      <w:r w:rsidRPr="00FD7C60">
        <w:rPr>
          <w:b/>
          <w:kern w:val="36"/>
          <w:sz w:val="24"/>
          <w:szCs w:val="24"/>
          <w:lang w:eastAsia="ru-RU"/>
        </w:rPr>
        <w:t>2. Структура управления школы, его органов самоуправления</w:t>
      </w:r>
    </w:p>
    <w:p w:rsidR="003D45C8" w:rsidRPr="00FD7C60" w:rsidRDefault="003D45C8" w:rsidP="00FD7C60">
      <w:pPr>
        <w:spacing w:line="276" w:lineRule="auto"/>
        <w:jc w:val="both"/>
        <w:rPr>
          <w:sz w:val="24"/>
          <w:szCs w:val="24"/>
          <w:lang w:eastAsia="ru-RU"/>
        </w:rPr>
      </w:pPr>
      <w:r w:rsidRPr="00FD7C60">
        <w:rPr>
          <w:color w:val="000000"/>
          <w:sz w:val="24"/>
          <w:szCs w:val="24"/>
          <w:lang w:eastAsia="ru-RU"/>
        </w:rPr>
        <w:t>МКОУ «</w:t>
      </w:r>
      <w:proofErr w:type="gramStart"/>
      <w:r w:rsidRPr="00FD7C60">
        <w:rPr>
          <w:color w:val="000000"/>
          <w:sz w:val="24"/>
          <w:szCs w:val="24"/>
          <w:lang w:eastAsia="ru-RU"/>
        </w:rPr>
        <w:t>Приморская</w:t>
      </w:r>
      <w:proofErr w:type="gramEnd"/>
      <w:r w:rsidRPr="00FD7C60">
        <w:rPr>
          <w:color w:val="000000"/>
          <w:sz w:val="24"/>
          <w:szCs w:val="24"/>
          <w:lang w:eastAsia="ru-RU"/>
        </w:rPr>
        <w:t xml:space="preserve"> СШ» п. Приморск Быковского муниципального района</w:t>
      </w:r>
      <w:r w:rsidRPr="00FD7C60">
        <w:rPr>
          <w:sz w:val="24"/>
          <w:szCs w:val="24"/>
          <w:lang w:eastAsia="ru-RU"/>
        </w:rPr>
        <w:t> работа</w:t>
      </w:r>
      <w:r w:rsidR="00BF4D11">
        <w:rPr>
          <w:sz w:val="24"/>
          <w:szCs w:val="24"/>
          <w:lang w:eastAsia="ru-RU"/>
        </w:rPr>
        <w:t>ет</w:t>
      </w:r>
      <w:r w:rsidRPr="00FD7C60">
        <w:rPr>
          <w:sz w:val="24"/>
          <w:szCs w:val="24"/>
          <w:lang w:eastAsia="ru-RU"/>
        </w:rPr>
        <w:t xml:space="preserve"> в инновационном режиме, организуя поиск, разработку и освоение нового содержания образования, форм и методов его реализации. В этих условиях управление становится системообразующим фактором дальнейшего развития школы. Управление образовательным процессом в динамично меняющейся социальной обстановке должно носить опережающий характер, что позволяет создать образовательное пространство с высокими адаптивными свойствами и достаточной скоростью реакции на быстро изменяющиеся условия. В школе сложилась система управления, основной функцией которой является создание условий для достижения поставленных целей, где инициируются инновации, поощряется активность, творчество, новаторство педагогов.</w:t>
      </w:r>
    </w:p>
    <w:p w:rsidR="003D45C8" w:rsidRPr="00FD7C60" w:rsidRDefault="003D45C8" w:rsidP="00FD7C60">
      <w:pPr>
        <w:spacing w:line="276" w:lineRule="auto"/>
        <w:jc w:val="both"/>
        <w:rPr>
          <w:sz w:val="24"/>
          <w:szCs w:val="24"/>
          <w:lang w:eastAsia="ru-RU"/>
        </w:rPr>
      </w:pPr>
      <w:r w:rsidRPr="00FD7C60">
        <w:rPr>
          <w:sz w:val="24"/>
          <w:szCs w:val="24"/>
          <w:lang w:eastAsia="ru-RU"/>
        </w:rPr>
        <w:t>Управление школой осуществлялось в соответствии с законодательством РФ, Уставом школы и строилось на принципах единоначалия и самоуправления.</w:t>
      </w:r>
    </w:p>
    <w:p w:rsidR="003D45C8" w:rsidRPr="00FD7C60" w:rsidRDefault="003D45C8" w:rsidP="00FD7C60">
      <w:pPr>
        <w:spacing w:line="276" w:lineRule="auto"/>
        <w:jc w:val="both"/>
        <w:rPr>
          <w:sz w:val="24"/>
          <w:szCs w:val="24"/>
          <w:lang w:eastAsia="ru-RU"/>
        </w:rPr>
      </w:pPr>
      <w:r w:rsidRPr="00FD7C60">
        <w:rPr>
          <w:sz w:val="24"/>
          <w:szCs w:val="24"/>
          <w:lang w:eastAsia="ru-RU"/>
        </w:rPr>
        <w:t>Основными формами самоуправления в школе являются Управляющий совет, педагогический совет, методический совет, общее собрание трудового коллектива.</w:t>
      </w:r>
    </w:p>
    <w:p w:rsidR="003D45C8" w:rsidRPr="00FD7C60" w:rsidRDefault="003D45C8" w:rsidP="00FD7C60">
      <w:pPr>
        <w:spacing w:line="276" w:lineRule="auto"/>
        <w:jc w:val="both"/>
        <w:rPr>
          <w:sz w:val="24"/>
          <w:szCs w:val="24"/>
          <w:lang w:eastAsia="ru-RU"/>
        </w:rPr>
      </w:pPr>
      <w:r w:rsidRPr="00FD7C60">
        <w:rPr>
          <w:sz w:val="24"/>
          <w:szCs w:val="24"/>
          <w:lang w:eastAsia="ru-RU"/>
        </w:rPr>
        <w:t>Управление определяется тремя уровнями: стратегическим, тактическим, исполнительским:</w:t>
      </w:r>
    </w:p>
    <w:p w:rsidR="003D45C8" w:rsidRPr="00FD7C60" w:rsidRDefault="003D45C8" w:rsidP="00FD7C60">
      <w:pPr>
        <w:spacing w:line="276" w:lineRule="auto"/>
        <w:rPr>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FD7C60">
            <w:pPr>
              <w:spacing w:line="276" w:lineRule="auto"/>
              <w:rPr>
                <w:sz w:val="24"/>
                <w:szCs w:val="24"/>
                <w:lang w:eastAsia="ru-RU"/>
              </w:rPr>
            </w:pPr>
            <w:r w:rsidRPr="00FD7C60">
              <w:rPr>
                <w:sz w:val="24"/>
                <w:szCs w:val="24"/>
                <w:lang w:eastAsia="ru-RU"/>
              </w:rPr>
              <w:t>Управляющий совет</w:t>
            </w:r>
          </w:p>
        </w:tc>
      </w:tr>
    </w:tbl>
    <w:p w:rsidR="003D45C8" w:rsidRPr="00FD7C60" w:rsidRDefault="003D45C8" w:rsidP="00FD7C60">
      <w:pPr>
        <w:spacing w:line="276" w:lineRule="auto"/>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FD7C60">
            <w:pPr>
              <w:spacing w:line="276" w:lineRule="auto"/>
              <w:rPr>
                <w:sz w:val="24"/>
                <w:szCs w:val="24"/>
                <w:lang w:eastAsia="ru-RU"/>
              </w:rPr>
            </w:pPr>
            <w:r w:rsidRPr="00FD7C60">
              <w:rPr>
                <w:sz w:val="24"/>
                <w:szCs w:val="24"/>
                <w:lang w:eastAsia="ru-RU"/>
              </w:rPr>
              <w:t xml:space="preserve">Директор </w:t>
            </w:r>
          </w:p>
        </w:tc>
      </w:tr>
    </w:tbl>
    <w:p w:rsidR="003D45C8" w:rsidRPr="00FD7C60" w:rsidRDefault="003D45C8" w:rsidP="00FD7C60">
      <w:pPr>
        <w:spacing w:line="276" w:lineRule="auto"/>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FD7C60">
            <w:pPr>
              <w:spacing w:line="276" w:lineRule="auto"/>
              <w:rPr>
                <w:sz w:val="24"/>
                <w:szCs w:val="24"/>
                <w:lang w:eastAsia="ru-RU"/>
              </w:rPr>
            </w:pPr>
            <w:r w:rsidRPr="00FD7C60">
              <w:rPr>
                <w:sz w:val="24"/>
                <w:szCs w:val="24"/>
                <w:lang w:eastAsia="ru-RU"/>
              </w:rPr>
              <w:t>Общешкольный родительский комитет</w:t>
            </w:r>
          </w:p>
        </w:tc>
      </w:tr>
    </w:tbl>
    <w:p w:rsidR="003D45C8" w:rsidRPr="00FD7C60" w:rsidRDefault="003D45C8" w:rsidP="00FD7C60">
      <w:pPr>
        <w:spacing w:line="276" w:lineRule="auto"/>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FD7C60">
            <w:pPr>
              <w:spacing w:line="276" w:lineRule="auto"/>
              <w:rPr>
                <w:sz w:val="24"/>
                <w:szCs w:val="24"/>
                <w:lang w:eastAsia="ru-RU"/>
              </w:rPr>
            </w:pPr>
            <w:r w:rsidRPr="00FD7C60">
              <w:rPr>
                <w:sz w:val="24"/>
                <w:szCs w:val="24"/>
                <w:lang w:eastAsia="ru-RU"/>
              </w:rPr>
              <w:t>Педагогический  совет</w:t>
            </w:r>
          </w:p>
        </w:tc>
      </w:tr>
    </w:tbl>
    <w:p w:rsidR="003D45C8" w:rsidRPr="00FD7C60" w:rsidRDefault="003D45C8" w:rsidP="00FD7C60">
      <w:pPr>
        <w:spacing w:line="276" w:lineRule="auto"/>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BF4D11" w:rsidTr="003D45C8">
        <w:trPr>
          <w:tblCellSpacing w:w="0" w:type="dxa"/>
        </w:trPr>
        <w:tc>
          <w:tcPr>
            <w:tcW w:w="0" w:type="auto"/>
            <w:vAlign w:val="center"/>
            <w:hideMark/>
          </w:tcPr>
          <w:p w:rsidR="003D45C8" w:rsidRPr="00BF4D11" w:rsidRDefault="003D45C8" w:rsidP="00FD7C60">
            <w:pPr>
              <w:spacing w:line="276" w:lineRule="auto"/>
              <w:rPr>
                <w:rFonts w:cs="Times New Roman"/>
                <w:sz w:val="24"/>
                <w:szCs w:val="24"/>
                <w:lang w:eastAsia="ru-RU"/>
              </w:rPr>
            </w:pPr>
            <w:r w:rsidRPr="00BF4D11">
              <w:rPr>
                <w:rFonts w:cs="Times New Roman"/>
                <w:sz w:val="24"/>
                <w:szCs w:val="24"/>
                <w:lang w:eastAsia="ru-RU"/>
              </w:rPr>
              <w:t>Зам. директора по УВР</w:t>
            </w:r>
          </w:p>
          <w:p w:rsidR="003D45C8" w:rsidRPr="00BF4D11" w:rsidRDefault="00BF4D11" w:rsidP="00FD7C60">
            <w:pPr>
              <w:spacing w:line="276" w:lineRule="auto"/>
              <w:rPr>
                <w:rFonts w:cs="Times New Roman"/>
                <w:sz w:val="24"/>
                <w:szCs w:val="24"/>
                <w:lang w:eastAsia="ru-RU"/>
              </w:rPr>
            </w:pPr>
            <w:r w:rsidRPr="00BF4D11">
              <w:rPr>
                <w:rFonts w:eastAsia="Wingdings" w:cs="Times New Roman"/>
                <w:sz w:val="24"/>
                <w:szCs w:val="24"/>
                <w:lang w:eastAsia="ru-RU"/>
              </w:rPr>
              <w:t>-</w:t>
            </w:r>
            <w:r>
              <w:rPr>
                <w:rFonts w:eastAsia="Wingdings" w:cs="Times New Roman"/>
                <w:sz w:val="24"/>
                <w:szCs w:val="24"/>
                <w:lang w:eastAsia="ru-RU"/>
              </w:rPr>
              <w:t xml:space="preserve"> </w:t>
            </w:r>
            <w:r w:rsidR="003D45C8" w:rsidRPr="00BF4D11">
              <w:rPr>
                <w:rFonts w:cs="Times New Roman"/>
                <w:sz w:val="24"/>
                <w:szCs w:val="24"/>
                <w:lang w:eastAsia="ru-RU"/>
              </w:rPr>
              <w:t>Организация работы учебной смены.</w:t>
            </w:r>
          </w:p>
          <w:p w:rsidR="003D45C8" w:rsidRPr="00BF4D11" w:rsidRDefault="00BF4D11" w:rsidP="00FD7C60">
            <w:pPr>
              <w:spacing w:line="276" w:lineRule="auto"/>
              <w:rPr>
                <w:rFonts w:cs="Times New Roman"/>
                <w:sz w:val="24"/>
                <w:szCs w:val="24"/>
                <w:lang w:eastAsia="ru-RU"/>
              </w:rPr>
            </w:pPr>
            <w:r>
              <w:rPr>
                <w:rFonts w:eastAsia="Wingdings" w:cs="Times New Roman"/>
                <w:sz w:val="24"/>
                <w:szCs w:val="24"/>
                <w:lang w:eastAsia="ru-RU"/>
              </w:rPr>
              <w:t xml:space="preserve">- </w:t>
            </w:r>
            <w:r w:rsidR="003D45C8" w:rsidRPr="00BF4D11">
              <w:rPr>
                <w:rFonts w:cs="Times New Roman"/>
                <w:sz w:val="24"/>
                <w:szCs w:val="24"/>
                <w:lang w:eastAsia="ru-RU"/>
              </w:rPr>
              <w:t>Мониторинг качества знаний и уровня преподавания.</w:t>
            </w:r>
          </w:p>
          <w:p w:rsidR="003D45C8" w:rsidRPr="00BF4D11" w:rsidRDefault="00BF4D11" w:rsidP="00FD7C60">
            <w:pPr>
              <w:spacing w:line="276" w:lineRule="auto"/>
              <w:rPr>
                <w:rFonts w:cs="Times New Roman"/>
                <w:sz w:val="24"/>
                <w:szCs w:val="24"/>
                <w:lang w:eastAsia="ru-RU"/>
              </w:rPr>
            </w:pPr>
            <w:r>
              <w:rPr>
                <w:rFonts w:eastAsia="Wingdings" w:cs="Times New Roman"/>
                <w:sz w:val="24"/>
                <w:szCs w:val="24"/>
                <w:lang w:eastAsia="ru-RU"/>
              </w:rPr>
              <w:t xml:space="preserve">- </w:t>
            </w:r>
            <w:r w:rsidR="003D45C8" w:rsidRPr="00BF4D11">
              <w:rPr>
                <w:rFonts w:cs="Times New Roman"/>
                <w:sz w:val="24"/>
                <w:szCs w:val="24"/>
                <w:lang w:eastAsia="ru-RU"/>
              </w:rPr>
              <w:t>Организация ВШК.</w:t>
            </w:r>
          </w:p>
          <w:p w:rsidR="003D45C8" w:rsidRPr="00BF4D11" w:rsidRDefault="00BF4D11" w:rsidP="00FD7C60">
            <w:pPr>
              <w:spacing w:line="276" w:lineRule="auto"/>
              <w:rPr>
                <w:rFonts w:cs="Times New Roman"/>
                <w:sz w:val="24"/>
                <w:szCs w:val="24"/>
                <w:lang w:eastAsia="ru-RU"/>
              </w:rPr>
            </w:pPr>
            <w:r>
              <w:rPr>
                <w:rFonts w:eastAsia="Wingdings" w:cs="Times New Roman"/>
                <w:sz w:val="24"/>
                <w:szCs w:val="24"/>
                <w:lang w:eastAsia="ru-RU"/>
              </w:rPr>
              <w:t xml:space="preserve">- </w:t>
            </w:r>
            <w:r w:rsidR="003D45C8" w:rsidRPr="00BF4D11">
              <w:rPr>
                <w:rFonts w:cs="Times New Roman"/>
                <w:sz w:val="24"/>
                <w:szCs w:val="24"/>
                <w:lang w:eastAsia="ru-RU"/>
              </w:rPr>
              <w:t>Отчетно-аналитическая деятельность.</w:t>
            </w:r>
          </w:p>
        </w:tc>
      </w:tr>
    </w:tbl>
    <w:p w:rsidR="003D45C8" w:rsidRPr="00BF4D11" w:rsidRDefault="003D45C8" w:rsidP="00FD7C60">
      <w:pPr>
        <w:spacing w:line="276" w:lineRule="auto"/>
        <w:rPr>
          <w:rFonts w:cs="Times New Roman"/>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BF4D11" w:rsidTr="003D45C8">
        <w:trPr>
          <w:tblCellSpacing w:w="0" w:type="dxa"/>
        </w:trPr>
        <w:tc>
          <w:tcPr>
            <w:tcW w:w="0" w:type="auto"/>
            <w:vAlign w:val="center"/>
            <w:hideMark/>
          </w:tcPr>
          <w:p w:rsidR="003D45C8" w:rsidRPr="00BF4D11" w:rsidRDefault="00BF4D11" w:rsidP="00FD7C60">
            <w:pPr>
              <w:spacing w:line="276" w:lineRule="auto"/>
              <w:rPr>
                <w:rFonts w:cs="Times New Roman"/>
                <w:sz w:val="24"/>
                <w:szCs w:val="24"/>
                <w:lang w:eastAsia="ru-RU"/>
              </w:rPr>
            </w:pPr>
            <w:r>
              <w:rPr>
                <w:rFonts w:eastAsia="Wingdings" w:cs="Times New Roman"/>
                <w:sz w:val="24"/>
                <w:szCs w:val="24"/>
                <w:lang w:eastAsia="ru-RU"/>
              </w:rPr>
              <w:t xml:space="preserve">- </w:t>
            </w:r>
            <w:r w:rsidR="003D45C8" w:rsidRPr="00BF4D11">
              <w:rPr>
                <w:rFonts w:cs="Times New Roman"/>
                <w:sz w:val="24"/>
                <w:szCs w:val="24"/>
                <w:lang w:eastAsia="ru-RU"/>
              </w:rPr>
              <w:t>Организация научно-методической, инновационной</w:t>
            </w:r>
            <w:proofErr w:type="gramStart"/>
            <w:r w:rsidR="003D45C8" w:rsidRPr="00BF4D11">
              <w:rPr>
                <w:rFonts w:cs="Times New Roman"/>
                <w:sz w:val="24"/>
                <w:szCs w:val="24"/>
                <w:lang w:eastAsia="ru-RU"/>
              </w:rPr>
              <w:t>.</w:t>
            </w:r>
            <w:proofErr w:type="gramEnd"/>
            <w:r w:rsidR="003D45C8" w:rsidRPr="00BF4D11">
              <w:rPr>
                <w:rFonts w:cs="Times New Roman"/>
                <w:sz w:val="24"/>
                <w:szCs w:val="24"/>
                <w:lang w:eastAsia="ru-RU"/>
              </w:rPr>
              <w:t xml:space="preserve"> </w:t>
            </w:r>
            <w:proofErr w:type="gramStart"/>
            <w:r w:rsidR="003D45C8" w:rsidRPr="00BF4D11">
              <w:rPr>
                <w:rFonts w:cs="Times New Roman"/>
                <w:sz w:val="24"/>
                <w:szCs w:val="24"/>
                <w:lang w:eastAsia="ru-RU"/>
              </w:rPr>
              <w:t>д</w:t>
            </w:r>
            <w:proofErr w:type="gramEnd"/>
            <w:r w:rsidR="003D45C8" w:rsidRPr="00BF4D11">
              <w:rPr>
                <w:rFonts w:cs="Times New Roman"/>
                <w:sz w:val="24"/>
                <w:szCs w:val="24"/>
                <w:lang w:eastAsia="ru-RU"/>
              </w:rPr>
              <w:t>еятельности педагогов.</w:t>
            </w:r>
          </w:p>
          <w:p w:rsidR="003D45C8" w:rsidRPr="00BF4D11" w:rsidRDefault="00BF4D11" w:rsidP="00FD7C60">
            <w:pPr>
              <w:spacing w:line="276" w:lineRule="auto"/>
              <w:rPr>
                <w:rFonts w:cs="Times New Roman"/>
                <w:sz w:val="24"/>
                <w:szCs w:val="24"/>
                <w:lang w:eastAsia="ru-RU"/>
              </w:rPr>
            </w:pPr>
            <w:r>
              <w:rPr>
                <w:rFonts w:eastAsia="Wingdings" w:cs="Times New Roman"/>
                <w:sz w:val="24"/>
                <w:szCs w:val="24"/>
                <w:lang w:eastAsia="ru-RU"/>
              </w:rPr>
              <w:t xml:space="preserve">- </w:t>
            </w:r>
            <w:r w:rsidR="003D45C8" w:rsidRPr="00BF4D11">
              <w:rPr>
                <w:rFonts w:cs="Times New Roman"/>
                <w:sz w:val="24"/>
                <w:szCs w:val="24"/>
                <w:lang w:eastAsia="ru-RU"/>
              </w:rPr>
              <w:t>Обеспечение условий профессионального роста педагогов.</w:t>
            </w:r>
          </w:p>
          <w:p w:rsidR="003D45C8" w:rsidRPr="00BF4D11" w:rsidRDefault="00BF4D11" w:rsidP="00BF4D11">
            <w:pPr>
              <w:spacing w:line="276" w:lineRule="auto"/>
              <w:rPr>
                <w:rFonts w:cs="Times New Roman"/>
                <w:sz w:val="24"/>
                <w:szCs w:val="24"/>
                <w:lang w:eastAsia="ru-RU"/>
              </w:rPr>
            </w:pPr>
            <w:r>
              <w:rPr>
                <w:rFonts w:eastAsia="Wingdings" w:cs="Times New Roman"/>
                <w:sz w:val="24"/>
                <w:szCs w:val="24"/>
                <w:lang w:eastAsia="ru-RU"/>
              </w:rPr>
              <w:t xml:space="preserve">- </w:t>
            </w:r>
            <w:r>
              <w:rPr>
                <w:rFonts w:cs="Times New Roman"/>
                <w:sz w:val="24"/>
                <w:szCs w:val="24"/>
                <w:lang w:eastAsia="ru-RU"/>
              </w:rPr>
              <w:t>И</w:t>
            </w:r>
            <w:r w:rsidR="003D45C8" w:rsidRPr="00BF4D11">
              <w:rPr>
                <w:rFonts w:cs="Times New Roman"/>
                <w:sz w:val="24"/>
                <w:szCs w:val="24"/>
                <w:lang w:eastAsia="ru-RU"/>
              </w:rPr>
              <w:t>сследовательская деятельность педагогов и учащихся.</w:t>
            </w:r>
          </w:p>
        </w:tc>
      </w:tr>
    </w:tbl>
    <w:p w:rsidR="003D45C8" w:rsidRPr="00FD7C60" w:rsidRDefault="003D45C8" w:rsidP="00FD7C60">
      <w:pPr>
        <w:spacing w:line="276" w:lineRule="auto"/>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BF4D11" w:rsidTr="003D45C8">
        <w:trPr>
          <w:tblCellSpacing w:w="0" w:type="dxa"/>
        </w:trPr>
        <w:tc>
          <w:tcPr>
            <w:tcW w:w="0" w:type="auto"/>
            <w:vAlign w:val="center"/>
            <w:hideMark/>
          </w:tcPr>
          <w:p w:rsidR="003D45C8" w:rsidRPr="00BF4D11" w:rsidRDefault="003D45C8" w:rsidP="00FD7C60">
            <w:pPr>
              <w:spacing w:line="276" w:lineRule="auto"/>
              <w:rPr>
                <w:rFonts w:cs="Times New Roman"/>
                <w:sz w:val="24"/>
                <w:szCs w:val="24"/>
                <w:lang w:eastAsia="ru-RU"/>
              </w:rPr>
            </w:pPr>
            <w:r w:rsidRPr="00BF4D11">
              <w:rPr>
                <w:rFonts w:cs="Times New Roman"/>
                <w:sz w:val="24"/>
                <w:szCs w:val="24"/>
                <w:lang w:eastAsia="ru-RU"/>
              </w:rPr>
              <w:t>Зам. директора по ВР</w:t>
            </w:r>
          </w:p>
          <w:p w:rsidR="003D45C8" w:rsidRPr="00BF4D11" w:rsidRDefault="00BF4D11" w:rsidP="00FD7C60">
            <w:pPr>
              <w:spacing w:line="276" w:lineRule="auto"/>
              <w:rPr>
                <w:rFonts w:cs="Times New Roman"/>
                <w:sz w:val="24"/>
                <w:szCs w:val="24"/>
                <w:lang w:eastAsia="ru-RU"/>
              </w:rPr>
            </w:pPr>
            <w:r>
              <w:rPr>
                <w:rFonts w:eastAsia="Wingdings" w:cs="Times New Roman"/>
                <w:sz w:val="24"/>
                <w:szCs w:val="24"/>
                <w:lang w:eastAsia="ru-RU"/>
              </w:rPr>
              <w:t xml:space="preserve">- </w:t>
            </w:r>
            <w:r w:rsidR="003D45C8" w:rsidRPr="00BF4D11">
              <w:rPr>
                <w:rFonts w:cs="Times New Roman"/>
                <w:sz w:val="24"/>
                <w:szCs w:val="24"/>
                <w:lang w:eastAsia="ru-RU"/>
              </w:rPr>
              <w:t>Организация воспитательного процесса и ВШК</w:t>
            </w:r>
          </w:p>
          <w:p w:rsidR="003D45C8" w:rsidRPr="00BF4D11" w:rsidRDefault="00BF4D11" w:rsidP="00FD7C60">
            <w:pPr>
              <w:spacing w:line="276" w:lineRule="auto"/>
              <w:rPr>
                <w:rFonts w:cs="Times New Roman"/>
                <w:sz w:val="24"/>
                <w:szCs w:val="24"/>
                <w:lang w:eastAsia="ru-RU"/>
              </w:rPr>
            </w:pPr>
            <w:r>
              <w:rPr>
                <w:rFonts w:eastAsia="Wingdings" w:cs="Times New Roman"/>
                <w:sz w:val="24"/>
                <w:szCs w:val="24"/>
                <w:lang w:eastAsia="ru-RU"/>
              </w:rPr>
              <w:t xml:space="preserve">- </w:t>
            </w:r>
            <w:r w:rsidR="003D45C8" w:rsidRPr="00BF4D11">
              <w:rPr>
                <w:rFonts w:cs="Times New Roman"/>
                <w:sz w:val="24"/>
                <w:szCs w:val="24"/>
                <w:lang w:eastAsia="ru-RU"/>
              </w:rPr>
              <w:t xml:space="preserve">Дополнительное образование по </w:t>
            </w:r>
            <w:r w:rsidR="00AF3BEF" w:rsidRPr="00BF4D11">
              <w:rPr>
                <w:rFonts w:cs="Times New Roman"/>
                <w:sz w:val="24"/>
                <w:szCs w:val="24"/>
                <w:lang w:eastAsia="ru-RU"/>
              </w:rPr>
              <w:t>нарпавлениям</w:t>
            </w:r>
          </w:p>
        </w:tc>
      </w:tr>
    </w:tbl>
    <w:p w:rsidR="003D45C8" w:rsidRPr="00BF4D11" w:rsidRDefault="003D45C8" w:rsidP="00FD7C60">
      <w:pPr>
        <w:spacing w:line="276" w:lineRule="auto"/>
        <w:rPr>
          <w:rFonts w:cs="Times New Roman"/>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BF4D11" w:rsidTr="003D45C8">
        <w:trPr>
          <w:tblCellSpacing w:w="0" w:type="dxa"/>
        </w:trPr>
        <w:tc>
          <w:tcPr>
            <w:tcW w:w="0" w:type="auto"/>
            <w:vAlign w:val="center"/>
            <w:hideMark/>
          </w:tcPr>
          <w:p w:rsidR="003D45C8" w:rsidRPr="00BF4D11" w:rsidRDefault="003D45C8" w:rsidP="00FD7C60">
            <w:pPr>
              <w:spacing w:line="276" w:lineRule="auto"/>
              <w:jc w:val="both"/>
              <w:rPr>
                <w:rFonts w:cs="Times New Roman"/>
                <w:sz w:val="24"/>
                <w:szCs w:val="24"/>
                <w:lang w:eastAsia="ru-RU"/>
              </w:rPr>
            </w:pPr>
            <w:r w:rsidRPr="00BF4D11">
              <w:rPr>
                <w:rFonts w:cs="Times New Roman"/>
                <w:sz w:val="24"/>
                <w:szCs w:val="24"/>
                <w:lang w:eastAsia="ru-RU"/>
              </w:rPr>
              <w:t>Завхоз</w:t>
            </w:r>
          </w:p>
          <w:p w:rsidR="003D45C8" w:rsidRPr="00BF4D11" w:rsidRDefault="00BF4D11" w:rsidP="00FD7C60">
            <w:pPr>
              <w:spacing w:line="276" w:lineRule="auto"/>
              <w:jc w:val="both"/>
              <w:rPr>
                <w:rFonts w:cs="Times New Roman"/>
                <w:sz w:val="24"/>
                <w:szCs w:val="24"/>
                <w:lang w:eastAsia="ru-RU"/>
              </w:rPr>
            </w:pPr>
            <w:r>
              <w:rPr>
                <w:rFonts w:eastAsia="Wingdings" w:cs="Times New Roman"/>
                <w:sz w:val="24"/>
                <w:szCs w:val="24"/>
                <w:lang w:eastAsia="ru-RU"/>
              </w:rPr>
              <w:t xml:space="preserve">- </w:t>
            </w:r>
            <w:r w:rsidR="003D45C8" w:rsidRPr="00BF4D11">
              <w:rPr>
                <w:rFonts w:cs="Times New Roman"/>
                <w:sz w:val="24"/>
                <w:szCs w:val="24"/>
                <w:lang w:eastAsia="ru-RU"/>
              </w:rPr>
              <w:t>Организация деятельности технических работников школы.</w:t>
            </w:r>
          </w:p>
          <w:p w:rsidR="003D45C8" w:rsidRPr="00BF4D11" w:rsidRDefault="00BF4D11" w:rsidP="00FD7C60">
            <w:pPr>
              <w:spacing w:line="276" w:lineRule="auto"/>
              <w:jc w:val="both"/>
              <w:rPr>
                <w:rFonts w:cs="Times New Roman"/>
                <w:sz w:val="24"/>
                <w:szCs w:val="24"/>
                <w:lang w:eastAsia="ru-RU"/>
              </w:rPr>
            </w:pPr>
            <w:r>
              <w:rPr>
                <w:rFonts w:eastAsia="Wingdings" w:cs="Times New Roman"/>
                <w:sz w:val="24"/>
                <w:szCs w:val="24"/>
                <w:lang w:eastAsia="ru-RU"/>
              </w:rPr>
              <w:t xml:space="preserve">- </w:t>
            </w:r>
            <w:r w:rsidR="003D45C8" w:rsidRPr="00BF4D11">
              <w:rPr>
                <w:rFonts w:cs="Times New Roman"/>
                <w:sz w:val="24"/>
                <w:szCs w:val="24"/>
                <w:lang w:eastAsia="ru-RU"/>
              </w:rPr>
              <w:t>Обеспечение обновления материально-технической базы.</w:t>
            </w:r>
          </w:p>
          <w:p w:rsidR="003D45C8" w:rsidRPr="00BF4D11" w:rsidRDefault="00BF4D11" w:rsidP="00FD7C60">
            <w:pPr>
              <w:spacing w:line="276" w:lineRule="auto"/>
              <w:jc w:val="both"/>
              <w:rPr>
                <w:rFonts w:cs="Times New Roman"/>
                <w:sz w:val="24"/>
                <w:szCs w:val="24"/>
                <w:lang w:eastAsia="ru-RU"/>
              </w:rPr>
            </w:pPr>
            <w:r>
              <w:rPr>
                <w:rFonts w:eastAsia="Wingdings" w:cs="Times New Roman"/>
                <w:sz w:val="24"/>
                <w:szCs w:val="24"/>
                <w:lang w:eastAsia="ru-RU"/>
              </w:rPr>
              <w:t xml:space="preserve">- </w:t>
            </w:r>
            <w:r w:rsidR="003D45C8" w:rsidRPr="00BF4D11">
              <w:rPr>
                <w:rFonts w:cs="Times New Roman"/>
                <w:sz w:val="24"/>
                <w:szCs w:val="24"/>
                <w:lang w:eastAsia="ru-RU"/>
              </w:rPr>
              <w:t>Взаимодействие с контрольно-инспекционными службами района</w:t>
            </w:r>
          </w:p>
          <w:p w:rsidR="003D45C8" w:rsidRPr="00BF4D11" w:rsidRDefault="00BF4D11" w:rsidP="00FD7C60">
            <w:pPr>
              <w:spacing w:line="276" w:lineRule="auto"/>
              <w:jc w:val="both"/>
              <w:rPr>
                <w:rFonts w:cs="Times New Roman"/>
                <w:sz w:val="24"/>
                <w:szCs w:val="24"/>
                <w:lang w:eastAsia="ru-RU"/>
              </w:rPr>
            </w:pPr>
            <w:r>
              <w:rPr>
                <w:rFonts w:eastAsia="Wingdings" w:cs="Times New Roman"/>
                <w:sz w:val="24"/>
                <w:szCs w:val="24"/>
                <w:lang w:eastAsia="ru-RU"/>
              </w:rPr>
              <w:t xml:space="preserve">- </w:t>
            </w:r>
            <w:r w:rsidR="003D45C8" w:rsidRPr="00BF4D11">
              <w:rPr>
                <w:rFonts w:cs="Times New Roman"/>
                <w:sz w:val="24"/>
                <w:szCs w:val="24"/>
                <w:lang w:eastAsia="ru-RU"/>
              </w:rPr>
              <w:t>Деятельность по поддержанию технического состояния здания.</w:t>
            </w:r>
          </w:p>
        </w:tc>
      </w:tr>
    </w:tbl>
    <w:p w:rsidR="003D45C8" w:rsidRPr="00FD7C60" w:rsidRDefault="003D45C8" w:rsidP="00FD7C6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FD7C60">
            <w:pPr>
              <w:spacing w:line="276" w:lineRule="auto"/>
              <w:jc w:val="both"/>
              <w:rPr>
                <w:sz w:val="24"/>
                <w:szCs w:val="24"/>
                <w:lang w:eastAsia="ru-RU"/>
              </w:rPr>
            </w:pPr>
            <w:r w:rsidRPr="00FD7C60">
              <w:rPr>
                <w:sz w:val="24"/>
                <w:szCs w:val="24"/>
                <w:lang w:eastAsia="ru-RU"/>
              </w:rPr>
              <w:t>Методический совет</w:t>
            </w:r>
          </w:p>
        </w:tc>
      </w:tr>
    </w:tbl>
    <w:p w:rsidR="003D45C8" w:rsidRPr="00FD7C60" w:rsidRDefault="003D45C8" w:rsidP="00FD7C6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FD7C60">
            <w:pPr>
              <w:spacing w:line="276" w:lineRule="auto"/>
              <w:rPr>
                <w:rFonts w:eastAsia="Calibri" w:cs="Times New Roman"/>
                <w:sz w:val="24"/>
                <w:szCs w:val="24"/>
                <w:lang w:eastAsia="ru-RU"/>
              </w:rPr>
            </w:pPr>
          </w:p>
        </w:tc>
      </w:tr>
    </w:tbl>
    <w:p w:rsidR="003D45C8" w:rsidRPr="00FD7C60" w:rsidRDefault="003D45C8" w:rsidP="00FD7C6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FD7C60">
            <w:pPr>
              <w:spacing w:line="276" w:lineRule="auto"/>
              <w:jc w:val="both"/>
              <w:rPr>
                <w:sz w:val="24"/>
                <w:szCs w:val="24"/>
                <w:lang w:eastAsia="ru-RU"/>
              </w:rPr>
            </w:pPr>
            <w:r w:rsidRPr="00FD7C60">
              <w:rPr>
                <w:sz w:val="24"/>
                <w:szCs w:val="24"/>
                <w:lang w:eastAsia="ru-RU"/>
              </w:rPr>
              <w:t>Информационно-аналитический центр</w:t>
            </w:r>
          </w:p>
        </w:tc>
      </w:tr>
    </w:tbl>
    <w:p w:rsidR="003D45C8" w:rsidRPr="00FD7C60" w:rsidRDefault="003D45C8" w:rsidP="00FD7C6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FD7C60">
            <w:pPr>
              <w:spacing w:line="276" w:lineRule="auto"/>
              <w:jc w:val="both"/>
              <w:rPr>
                <w:sz w:val="24"/>
                <w:szCs w:val="24"/>
                <w:lang w:eastAsia="ru-RU"/>
              </w:rPr>
            </w:pPr>
            <w:r w:rsidRPr="00FD7C60">
              <w:rPr>
                <w:sz w:val="24"/>
                <w:szCs w:val="24"/>
                <w:lang w:eastAsia="ru-RU"/>
              </w:rPr>
              <w:t>Классные родительские комитеты</w:t>
            </w:r>
          </w:p>
        </w:tc>
      </w:tr>
    </w:tbl>
    <w:p w:rsidR="003D45C8" w:rsidRPr="00FD7C60" w:rsidRDefault="003D45C8" w:rsidP="00FD7C6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BF4D11">
            <w:pPr>
              <w:spacing w:line="276" w:lineRule="auto"/>
              <w:jc w:val="both"/>
              <w:rPr>
                <w:sz w:val="24"/>
                <w:szCs w:val="24"/>
                <w:lang w:eastAsia="ru-RU"/>
              </w:rPr>
            </w:pPr>
            <w:r w:rsidRPr="00FD7C60">
              <w:rPr>
                <w:sz w:val="24"/>
                <w:szCs w:val="24"/>
                <w:lang w:eastAsia="ru-RU"/>
              </w:rPr>
              <w:lastRenderedPageBreak/>
              <w:t xml:space="preserve">Специалист </w:t>
            </w:r>
            <w:r w:rsidR="00BF4D11">
              <w:rPr>
                <w:sz w:val="24"/>
                <w:szCs w:val="24"/>
                <w:lang w:eastAsia="ru-RU"/>
              </w:rPr>
              <w:t xml:space="preserve"> по </w:t>
            </w:r>
            <w:r w:rsidRPr="00FD7C60">
              <w:rPr>
                <w:sz w:val="24"/>
                <w:szCs w:val="24"/>
                <w:lang w:eastAsia="ru-RU"/>
              </w:rPr>
              <w:t>охран</w:t>
            </w:r>
            <w:r w:rsidR="00BF4D11">
              <w:rPr>
                <w:sz w:val="24"/>
                <w:szCs w:val="24"/>
                <w:lang w:eastAsia="ru-RU"/>
              </w:rPr>
              <w:t>е</w:t>
            </w:r>
            <w:r w:rsidRPr="00FD7C60">
              <w:rPr>
                <w:sz w:val="24"/>
                <w:szCs w:val="24"/>
                <w:lang w:eastAsia="ru-RU"/>
              </w:rPr>
              <w:t xml:space="preserve"> труда</w:t>
            </w:r>
          </w:p>
        </w:tc>
      </w:tr>
    </w:tbl>
    <w:p w:rsidR="003D45C8" w:rsidRPr="00FD7C60" w:rsidRDefault="003D45C8" w:rsidP="00FD7C6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FD7C60">
            <w:pPr>
              <w:spacing w:line="276" w:lineRule="auto"/>
              <w:jc w:val="both"/>
              <w:rPr>
                <w:sz w:val="24"/>
                <w:szCs w:val="24"/>
                <w:lang w:eastAsia="ru-RU"/>
              </w:rPr>
            </w:pPr>
            <w:r w:rsidRPr="00FD7C60">
              <w:rPr>
                <w:sz w:val="24"/>
                <w:szCs w:val="24"/>
                <w:lang w:eastAsia="ru-RU"/>
              </w:rPr>
              <w:t>Совет профилактики</w:t>
            </w:r>
          </w:p>
        </w:tc>
      </w:tr>
    </w:tbl>
    <w:p w:rsidR="003D45C8" w:rsidRPr="00FD7C60" w:rsidRDefault="003D45C8" w:rsidP="00FD7C6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BF4D11" w:rsidP="00FD7C60">
            <w:pPr>
              <w:spacing w:line="276" w:lineRule="auto"/>
              <w:jc w:val="both"/>
              <w:rPr>
                <w:sz w:val="24"/>
                <w:szCs w:val="24"/>
                <w:lang w:eastAsia="ru-RU"/>
              </w:rPr>
            </w:pPr>
            <w:r>
              <w:rPr>
                <w:sz w:val="24"/>
                <w:szCs w:val="24"/>
                <w:lang w:eastAsia="ru-RU"/>
              </w:rPr>
              <w:t>Социально-</w:t>
            </w:r>
            <w:r w:rsidR="003D45C8" w:rsidRPr="00FD7C60">
              <w:rPr>
                <w:sz w:val="24"/>
                <w:szCs w:val="24"/>
                <w:lang w:eastAsia="ru-RU"/>
              </w:rPr>
              <w:t>психолого-педагогическая служба</w:t>
            </w:r>
          </w:p>
        </w:tc>
      </w:tr>
    </w:tbl>
    <w:p w:rsidR="003D45C8" w:rsidRPr="00FD7C60" w:rsidRDefault="003D45C8" w:rsidP="00FD7C6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FD7C60">
            <w:pPr>
              <w:spacing w:line="276" w:lineRule="auto"/>
              <w:jc w:val="both"/>
              <w:rPr>
                <w:sz w:val="24"/>
                <w:szCs w:val="24"/>
                <w:lang w:eastAsia="ru-RU"/>
              </w:rPr>
            </w:pPr>
            <w:r w:rsidRPr="00FD7C60">
              <w:rPr>
                <w:sz w:val="24"/>
                <w:szCs w:val="24"/>
                <w:lang w:eastAsia="ru-RU"/>
              </w:rPr>
              <w:t>Совет старшеклассников</w:t>
            </w:r>
          </w:p>
        </w:tc>
      </w:tr>
    </w:tbl>
    <w:p w:rsidR="003D45C8" w:rsidRPr="00FD7C60" w:rsidRDefault="003D45C8" w:rsidP="00FD7C6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FD7C60">
            <w:pPr>
              <w:spacing w:line="276" w:lineRule="auto"/>
              <w:jc w:val="both"/>
              <w:rPr>
                <w:sz w:val="24"/>
                <w:szCs w:val="24"/>
                <w:lang w:eastAsia="ru-RU"/>
              </w:rPr>
            </w:pPr>
            <w:r w:rsidRPr="00FD7C60">
              <w:rPr>
                <w:sz w:val="24"/>
                <w:szCs w:val="24"/>
                <w:lang w:eastAsia="ru-RU"/>
              </w:rPr>
              <w:t>Собрание трудового коллектива</w:t>
            </w:r>
          </w:p>
        </w:tc>
      </w:tr>
    </w:tbl>
    <w:p w:rsidR="003D45C8" w:rsidRPr="00FD7C60" w:rsidRDefault="003D45C8" w:rsidP="00FD7C6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FD7C60">
            <w:pPr>
              <w:spacing w:line="276" w:lineRule="auto"/>
              <w:jc w:val="both"/>
              <w:rPr>
                <w:sz w:val="24"/>
                <w:szCs w:val="24"/>
                <w:lang w:eastAsia="ru-RU"/>
              </w:rPr>
            </w:pPr>
            <w:r w:rsidRPr="00FD7C60">
              <w:rPr>
                <w:sz w:val="24"/>
                <w:szCs w:val="24"/>
                <w:lang w:eastAsia="ru-RU"/>
              </w:rPr>
              <w:t>Школьные методические объединения</w:t>
            </w:r>
          </w:p>
        </w:tc>
      </w:tr>
    </w:tbl>
    <w:p w:rsidR="003D45C8" w:rsidRPr="00FD7C60" w:rsidRDefault="003D45C8" w:rsidP="00FD7C6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FD7C60">
            <w:pPr>
              <w:spacing w:line="276" w:lineRule="auto"/>
              <w:jc w:val="both"/>
              <w:rPr>
                <w:sz w:val="24"/>
                <w:szCs w:val="24"/>
                <w:lang w:eastAsia="ru-RU"/>
              </w:rPr>
            </w:pPr>
            <w:r w:rsidRPr="00FD7C60">
              <w:rPr>
                <w:sz w:val="24"/>
                <w:szCs w:val="24"/>
                <w:lang w:eastAsia="ru-RU"/>
              </w:rPr>
              <w:t>Временные творческие и проблемные группы педагогов</w:t>
            </w:r>
          </w:p>
        </w:tc>
      </w:tr>
    </w:tbl>
    <w:p w:rsidR="003D45C8" w:rsidRPr="00FD7C60" w:rsidRDefault="003D45C8" w:rsidP="00FD7C60">
      <w:pPr>
        <w:spacing w:line="276" w:lineRule="auto"/>
        <w:jc w:val="both"/>
        <w:rPr>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45C8" w:rsidRPr="00FD7C60" w:rsidTr="003D45C8">
        <w:trPr>
          <w:tblCellSpacing w:w="0" w:type="dxa"/>
        </w:trPr>
        <w:tc>
          <w:tcPr>
            <w:tcW w:w="0" w:type="auto"/>
            <w:vAlign w:val="center"/>
            <w:hideMark/>
          </w:tcPr>
          <w:p w:rsidR="003D45C8" w:rsidRPr="00FD7C60" w:rsidRDefault="003D45C8" w:rsidP="00FD7C60">
            <w:pPr>
              <w:spacing w:line="276" w:lineRule="auto"/>
              <w:jc w:val="both"/>
              <w:rPr>
                <w:sz w:val="24"/>
                <w:szCs w:val="24"/>
                <w:lang w:eastAsia="ru-RU"/>
              </w:rPr>
            </w:pPr>
            <w:r w:rsidRPr="00FD7C60">
              <w:rPr>
                <w:sz w:val="24"/>
                <w:szCs w:val="24"/>
                <w:lang w:eastAsia="ru-RU"/>
              </w:rPr>
              <w:t>Временные инициативные группы учащихся</w:t>
            </w:r>
          </w:p>
        </w:tc>
      </w:tr>
      <w:tr w:rsidR="00AF3BEF" w:rsidRPr="00FD7C60" w:rsidTr="003D45C8">
        <w:trPr>
          <w:tblCellSpacing w:w="0" w:type="dxa"/>
        </w:trPr>
        <w:tc>
          <w:tcPr>
            <w:tcW w:w="0" w:type="auto"/>
            <w:vAlign w:val="center"/>
          </w:tcPr>
          <w:p w:rsidR="00AF3BEF" w:rsidRPr="00FD7C60" w:rsidRDefault="00AF3BEF" w:rsidP="00FD7C60">
            <w:pPr>
              <w:spacing w:line="276" w:lineRule="auto"/>
              <w:jc w:val="both"/>
              <w:rPr>
                <w:sz w:val="24"/>
                <w:szCs w:val="24"/>
                <w:lang w:eastAsia="ru-RU"/>
              </w:rPr>
            </w:pPr>
            <w:r w:rsidRPr="00FD7C60">
              <w:rPr>
                <w:sz w:val="24"/>
                <w:szCs w:val="24"/>
                <w:lang w:eastAsia="ru-RU"/>
              </w:rPr>
              <w:t>Актив класса</w:t>
            </w:r>
          </w:p>
        </w:tc>
      </w:tr>
    </w:tbl>
    <w:p w:rsidR="003D45C8" w:rsidRPr="00FD7C60" w:rsidRDefault="003D45C8" w:rsidP="00FD7C60">
      <w:pPr>
        <w:spacing w:line="276" w:lineRule="auto"/>
        <w:jc w:val="both"/>
        <w:rPr>
          <w:vanish/>
          <w:sz w:val="24"/>
          <w:szCs w:val="24"/>
          <w:lang w:eastAsia="ru-RU"/>
        </w:rPr>
      </w:pPr>
    </w:p>
    <w:p w:rsidR="003D45C8" w:rsidRPr="00FD7C60" w:rsidRDefault="003D45C8" w:rsidP="00FD7C60">
      <w:pPr>
        <w:spacing w:line="276" w:lineRule="auto"/>
        <w:jc w:val="both"/>
        <w:rPr>
          <w:kern w:val="36"/>
          <w:sz w:val="24"/>
          <w:szCs w:val="24"/>
          <w:lang w:eastAsia="ru-RU"/>
        </w:rPr>
      </w:pPr>
      <w:bookmarkStart w:id="1" w:name="_Toc272853568"/>
      <w:bookmarkEnd w:id="1"/>
      <w:r w:rsidRPr="00FD7C60">
        <w:rPr>
          <w:kern w:val="36"/>
          <w:sz w:val="24"/>
          <w:szCs w:val="24"/>
          <w:lang w:eastAsia="ru-RU"/>
        </w:rPr>
        <w:t xml:space="preserve">Деятельность структурных подразделений осуществлялась в соответствии с локальными актами, регламентирующими их деятельность. </w:t>
      </w:r>
    </w:p>
    <w:p w:rsidR="003D45C8" w:rsidRPr="00FD7C60" w:rsidRDefault="003D45C8" w:rsidP="00FD7C60">
      <w:pPr>
        <w:spacing w:line="276" w:lineRule="auto"/>
        <w:jc w:val="both"/>
        <w:rPr>
          <w:kern w:val="36"/>
          <w:sz w:val="24"/>
          <w:szCs w:val="24"/>
          <w:lang w:eastAsia="ru-RU"/>
        </w:rPr>
      </w:pPr>
      <w:r w:rsidRPr="00FD7C60">
        <w:rPr>
          <w:kern w:val="36"/>
          <w:sz w:val="24"/>
          <w:szCs w:val="24"/>
          <w:lang w:eastAsia="ru-RU"/>
        </w:rPr>
        <w:t>Сложившаяся в школе система управления и самоуправления способствовала созданию условий для реализации основных направлений Программы развития школы.</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В этом году раздел общешкольного плана был составлен по 4 направлениям.</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1.      Контроль ведения школьной документации</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      Контроль качества знаний обучающихся</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      Контроль качества преподавания</w:t>
      </w:r>
      <w:r w:rsidR="00AF3BEF" w:rsidRPr="00FD7C60">
        <w:rPr>
          <w:rFonts w:eastAsia="Calibri" w:cs="Times New Roman"/>
          <w:sz w:val="24"/>
          <w:szCs w:val="24"/>
        </w:rPr>
        <w:t xml:space="preserve"> предметов</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4.      Контроль реализации Закона РФ «Об образовании»</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color w:val="FFFFFF"/>
          <w:sz w:val="24"/>
          <w:szCs w:val="24"/>
          <w:u w:val="single"/>
        </w:rPr>
        <w:t xml:space="preserve">            </w:t>
      </w:r>
      <w:r w:rsidRPr="00FD7C60">
        <w:rPr>
          <w:rFonts w:eastAsia="Calibri" w:cs="Times New Roman"/>
          <w:sz w:val="24"/>
          <w:szCs w:val="24"/>
        </w:rPr>
        <w:t xml:space="preserve">                 </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Виды контроля:</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плановый, оперативный, мониторинг, административные контрольные работы. </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 Методы контроля: </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документальный, анкетирование, наблюдение за фактическим состоянием преподавания. </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  Проведены тематические проверки по проблемам: </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«Состояние преемственности в преподавании русского языка и математики в 4-5 классах», «Организация учебной и воспитательной работы в выпускных классах», «Выполнение педагогами требований государственного стандарта», «Работа учителей по </w:t>
      </w:r>
      <w:r w:rsidR="00BF4D11">
        <w:rPr>
          <w:rFonts w:eastAsia="Calibri" w:cs="Times New Roman"/>
          <w:sz w:val="24"/>
          <w:szCs w:val="24"/>
        </w:rPr>
        <w:t>программам «З</w:t>
      </w:r>
      <w:r w:rsidRPr="00FD7C60">
        <w:rPr>
          <w:rFonts w:eastAsia="Calibri" w:cs="Times New Roman"/>
          <w:sz w:val="24"/>
          <w:szCs w:val="24"/>
        </w:rPr>
        <w:t>доровье</w:t>
      </w:r>
      <w:r w:rsidR="00BF4D11">
        <w:rPr>
          <w:rFonts w:eastAsia="Calibri" w:cs="Times New Roman"/>
          <w:sz w:val="24"/>
          <w:szCs w:val="24"/>
        </w:rPr>
        <w:t xml:space="preserve"> </w:t>
      </w:r>
      <w:r w:rsidRPr="00FD7C60">
        <w:rPr>
          <w:rFonts w:eastAsia="Calibri" w:cs="Times New Roman"/>
          <w:sz w:val="24"/>
          <w:szCs w:val="24"/>
        </w:rPr>
        <w:t>сбережения школьников»,</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 «Подготовка выпускников основной, средней школы к итоговой аттестации, в форме ОГЭ, ЕГЭ».  По итогам проверок составлялись справки.</w:t>
      </w:r>
    </w:p>
    <w:p w:rsidR="003C212F"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Решения, принятые на педсоветах, совещаниях при директоре, его заместителях, проверка их выполнения способствуют получению хороших результатов в деле обучения и воспитания школьников. </w:t>
      </w:r>
    </w:p>
    <w:p w:rsidR="003C212F" w:rsidRDefault="003C212F" w:rsidP="003C212F">
      <w:pPr>
        <w:jc w:val="both"/>
        <w:rPr>
          <w:rFonts w:eastAsia="Calibri" w:cs="Times New Roman"/>
          <w:b/>
          <w:bCs/>
          <w:sz w:val="22"/>
          <w:lang w:eastAsia="ru-RU"/>
        </w:rPr>
      </w:pPr>
    </w:p>
    <w:p w:rsidR="00BF4D11" w:rsidRDefault="00BF4D11" w:rsidP="003C212F">
      <w:pPr>
        <w:jc w:val="center"/>
        <w:rPr>
          <w:rFonts w:eastAsia="Calibri" w:cs="Times New Roman"/>
          <w:b/>
          <w:bCs/>
          <w:sz w:val="24"/>
          <w:lang w:eastAsia="ru-RU"/>
        </w:rPr>
      </w:pPr>
    </w:p>
    <w:p w:rsidR="00BF4D11" w:rsidRDefault="00BF4D11" w:rsidP="003C212F">
      <w:pPr>
        <w:jc w:val="center"/>
        <w:rPr>
          <w:rFonts w:eastAsia="Calibri" w:cs="Times New Roman"/>
          <w:b/>
          <w:bCs/>
          <w:sz w:val="24"/>
          <w:lang w:eastAsia="ru-RU"/>
        </w:rPr>
      </w:pPr>
    </w:p>
    <w:p w:rsidR="00BF4D11" w:rsidRDefault="00BF4D11" w:rsidP="003C212F">
      <w:pPr>
        <w:jc w:val="center"/>
        <w:rPr>
          <w:rFonts w:eastAsia="Calibri" w:cs="Times New Roman"/>
          <w:b/>
          <w:bCs/>
          <w:sz w:val="24"/>
          <w:lang w:eastAsia="ru-RU"/>
        </w:rPr>
      </w:pPr>
    </w:p>
    <w:p w:rsidR="00BF4D11" w:rsidRDefault="00BF4D11" w:rsidP="003C212F">
      <w:pPr>
        <w:jc w:val="center"/>
        <w:rPr>
          <w:rFonts w:eastAsia="Calibri" w:cs="Times New Roman"/>
          <w:b/>
          <w:bCs/>
          <w:sz w:val="24"/>
          <w:lang w:eastAsia="ru-RU"/>
        </w:rPr>
      </w:pPr>
    </w:p>
    <w:p w:rsidR="00BF4D11" w:rsidRDefault="00BF4D11" w:rsidP="003C212F">
      <w:pPr>
        <w:jc w:val="center"/>
        <w:rPr>
          <w:rFonts w:eastAsia="Calibri" w:cs="Times New Roman"/>
          <w:b/>
          <w:bCs/>
          <w:sz w:val="24"/>
          <w:lang w:eastAsia="ru-RU"/>
        </w:rPr>
      </w:pPr>
    </w:p>
    <w:p w:rsidR="00BF4D11" w:rsidRDefault="00BF4D11" w:rsidP="003C212F">
      <w:pPr>
        <w:jc w:val="center"/>
        <w:rPr>
          <w:rFonts w:eastAsia="Calibri" w:cs="Times New Roman"/>
          <w:b/>
          <w:bCs/>
          <w:sz w:val="24"/>
          <w:lang w:eastAsia="ru-RU"/>
        </w:rPr>
      </w:pPr>
    </w:p>
    <w:p w:rsidR="00BF4D11" w:rsidRDefault="00BF4D11" w:rsidP="003C212F">
      <w:pPr>
        <w:jc w:val="center"/>
        <w:rPr>
          <w:rFonts w:eastAsia="Calibri" w:cs="Times New Roman"/>
          <w:b/>
          <w:bCs/>
          <w:sz w:val="24"/>
          <w:lang w:eastAsia="ru-RU"/>
        </w:rPr>
      </w:pPr>
    </w:p>
    <w:p w:rsidR="00BF4D11" w:rsidRDefault="00BF4D11" w:rsidP="003C212F">
      <w:pPr>
        <w:jc w:val="center"/>
        <w:rPr>
          <w:rFonts w:eastAsia="Calibri" w:cs="Times New Roman"/>
          <w:b/>
          <w:bCs/>
          <w:sz w:val="24"/>
          <w:lang w:eastAsia="ru-RU"/>
        </w:rPr>
      </w:pPr>
    </w:p>
    <w:p w:rsidR="00BF4D11" w:rsidRDefault="00BF4D11" w:rsidP="003C212F">
      <w:pPr>
        <w:jc w:val="center"/>
        <w:rPr>
          <w:rFonts w:eastAsia="Calibri" w:cs="Times New Roman"/>
          <w:b/>
          <w:bCs/>
          <w:sz w:val="24"/>
          <w:lang w:eastAsia="ru-RU"/>
        </w:rPr>
      </w:pPr>
    </w:p>
    <w:p w:rsidR="00BF4D11" w:rsidRDefault="00BF4D11" w:rsidP="003C212F">
      <w:pPr>
        <w:jc w:val="center"/>
        <w:rPr>
          <w:rFonts w:eastAsia="Calibri" w:cs="Times New Roman"/>
          <w:b/>
          <w:bCs/>
          <w:sz w:val="24"/>
          <w:lang w:eastAsia="ru-RU"/>
        </w:rPr>
      </w:pPr>
    </w:p>
    <w:p w:rsidR="00BF4D11" w:rsidRDefault="00BF4D11" w:rsidP="003C212F">
      <w:pPr>
        <w:jc w:val="center"/>
        <w:rPr>
          <w:rFonts w:eastAsia="Calibri" w:cs="Times New Roman"/>
          <w:b/>
          <w:bCs/>
          <w:sz w:val="24"/>
          <w:lang w:eastAsia="ru-RU"/>
        </w:rPr>
      </w:pPr>
    </w:p>
    <w:p w:rsidR="00BF4D11" w:rsidRDefault="00BF4D11" w:rsidP="003C212F">
      <w:pPr>
        <w:jc w:val="center"/>
        <w:rPr>
          <w:rFonts w:eastAsia="Calibri" w:cs="Times New Roman"/>
          <w:b/>
          <w:bCs/>
          <w:sz w:val="24"/>
          <w:lang w:eastAsia="ru-RU"/>
        </w:rPr>
      </w:pPr>
    </w:p>
    <w:p w:rsidR="00BF4D11" w:rsidRDefault="00BF4D11" w:rsidP="003C212F">
      <w:pPr>
        <w:jc w:val="center"/>
        <w:rPr>
          <w:rFonts w:eastAsia="Calibri" w:cs="Times New Roman"/>
          <w:b/>
          <w:bCs/>
          <w:sz w:val="24"/>
          <w:lang w:eastAsia="ru-RU"/>
        </w:rPr>
      </w:pPr>
    </w:p>
    <w:p w:rsidR="003C212F" w:rsidRPr="00FD7C60" w:rsidRDefault="003D45C8" w:rsidP="003C212F">
      <w:pPr>
        <w:jc w:val="center"/>
        <w:rPr>
          <w:rFonts w:eastAsia="Calibri" w:cs="Times New Roman"/>
          <w:szCs w:val="24"/>
        </w:rPr>
      </w:pPr>
      <w:r w:rsidRPr="00FD7C60">
        <w:rPr>
          <w:rFonts w:eastAsia="Calibri" w:cs="Times New Roman"/>
          <w:b/>
          <w:bCs/>
          <w:sz w:val="24"/>
          <w:lang w:eastAsia="ru-RU"/>
        </w:rPr>
        <w:lastRenderedPageBreak/>
        <w:t>Управленческая деятельность</w:t>
      </w:r>
      <w:r w:rsidRPr="00FD7C60">
        <w:rPr>
          <w:rFonts w:ascii="Calibri" w:eastAsia="Calibri" w:hAnsi="Calibri" w:cs="Times New Roman"/>
          <w:sz w:val="24"/>
          <w:lang w:eastAsia="ru-RU"/>
        </w:rPr>
        <w:br/>
      </w:r>
    </w:p>
    <w:tbl>
      <w:tblPr>
        <w:tblStyle w:val="af2"/>
        <w:tblW w:w="0" w:type="auto"/>
        <w:tblLook w:val="04A0" w:firstRow="1" w:lastRow="0" w:firstColumn="1" w:lastColumn="0" w:noHBand="0" w:noVBand="1"/>
      </w:tblPr>
      <w:tblGrid>
        <w:gridCol w:w="9571"/>
      </w:tblGrid>
      <w:tr w:rsidR="003C212F" w:rsidTr="003C212F">
        <w:tc>
          <w:tcPr>
            <w:tcW w:w="9571" w:type="dxa"/>
          </w:tcPr>
          <w:p w:rsidR="003C212F" w:rsidRDefault="003C212F" w:rsidP="003C212F">
            <w:pPr>
              <w:jc w:val="both"/>
              <w:rPr>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2425065</wp:posOffset>
                      </wp:positionH>
                      <wp:positionV relativeFrom="page">
                        <wp:posOffset>1438275</wp:posOffset>
                      </wp:positionV>
                      <wp:extent cx="1200150" cy="6858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1200150"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F4D11" w:rsidRDefault="00BF4D11" w:rsidP="003C212F">
                                  <w:pPr>
                                    <w:jc w:val="center"/>
                                  </w:pPr>
                                  <w:r>
                                    <w:t>школа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left:0;text-align:left;margin-left:190.95pt;margin-top:113.25pt;width:94.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" fillcolor="#4f81bd [3204]" strokecolor="#243f60 [1604]" strokeweight="2pt">
                      <v:textbox>
                        <w:txbxContent>
                          <w:p w:rsidR="00BF4D11" w:rsidRDefault="00BF4D11" w:rsidP="003C212F">
                            <w:pPr>
                              <w:jc w:val="center"/>
                            </w:pPr>
                            <w:r>
                              <w:t>школа</w:t>
                            </w:r>
                          </w:p>
                        </w:txbxContent>
                      </v:textbox>
                      <w10:wrap anchory="page"/>
                    </v:rect>
                  </w:pict>
                </mc:Fallback>
              </mc:AlternateContent>
            </w:r>
            <w:r w:rsidRPr="003C212F">
              <w:rPr>
                <w:noProof/>
              </w:rPr>
              <w:drawing>
                <wp:inline distT="0" distB="0" distL="0" distR="0">
                  <wp:extent cx="5940425" cy="3497362"/>
                  <wp:effectExtent l="0" t="0" r="3175" b="8255"/>
                  <wp:docPr id="3" name="Рисунок 3" descr="http://litcey.ru/pars_docs/refs/10/9835/9835_html_m1b2f60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tcey.ru/pars_docs/refs/10/9835/9835_html_m1b2f60e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497362"/>
                          </a:xfrm>
                          <a:prstGeom prst="rect">
                            <a:avLst/>
                          </a:prstGeom>
                          <a:noFill/>
                          <a:ln>
                            <a:noFill/>
                          </a:ln>
                        </pic:spPr>
                      </pic:pic>
                    </a:graphicData>
                  </a:graphic>
                </wp:inline>
              </w:drawing>
            </w:r>
          </w:p>
        </w:tc>
      </w:tr>
    </w:tbl>
    <w:p w:rsidR="003C212F" w:rsidRDefault="003C212F" w:rsidP="003C212F">
      <w:pPr>
        <w:jc w:val="both"/>
        <w:rPr>
          <w:rFonts w:eastAsia="Calibri" w:cs="Times New Roman"/>
          <w:sz w:val="24"/>
          <w:szCs w:val="24"/>
        </w:rPr>
      </w:pPr>
    </w:p>
    <w:p w:rsidR="003D45C8" w:rsidRPr="003C212F" w:rsidRDefault="003D45C8" w:rsidP="00FD7C60">
      <w:pPr>
        <w:spacing w:line="276" w:lineRule="auto"/>
        <w:jc w:val="both"/>
        <w:rPr>
          <w:rFonts w:eastAsia="Calibri" w:cs="Times New Roman"/>
          <w:sz w:val="22"/>
        </w:rPr>
      </w:pPr>
      <w:r w:rsidRPr="003D45C8">
        <w:rPr>
          <w:rFonts w:eastAsia="Calibri" w:cs="Times New Roman"/>
          <w:sz w:val="24"/>
          <w:szCs w:val="24"/>
        </w:rPr>
        <w:t xml:space="preserve">Управление школой осуществляется в соответствии с законодательством РФ на принципах демократичности, открытости, гласности, самоуправления. </w:t>
      </w:r>
    </w:p>
    <w:p w:rsidR="00AF3BEF" w:rsidRDefault="003D45C8" w:rsidP="00FD7C60">
      <w:pPr>
        <w:spacing w:line="276" w:lineRule="auto"/>
        <w:jc w:val="both"/>
        <w:rPr>
          <w:rFonts w:eastAsia="Calibri" w:cs="Times New Roman"/>
          <w:sz w:val="24"/>
          <w:szCs w:val="24"/>
        </w:rPr>
      </w:pPr>
      <w:r w:rsidRPr="003D45C8">
        <w:rPr>
          <w:rFonts w:eastAsia="Calibri" w:cs="Times New Roman"/>
          <w:sz w:val="24"/>
          <w:szCs w:val="24"/>
        </w:rPr>
        <w:t xml:space="preserve">Организационная структура управления характеризуется сочетанием линейной структуры (директор, заместитель директора по учебно-воспитательной работе, заместитель директора по воспитательной работе,  </w:t>
      </w:r>
      <w:r w:rsidR="00DC677B">
        <w:rPr>
          <w:rFonts w:eastAsia="Calibri" w:cs="Times New Roman"/>
          <w:sz w:val="24"/>
          <w:szCs w:val="24"/>
        </w:rPr>
        <w:t>методист</w:t>
      </w:r>
      <w:r w:rsidRPr="003D45C8">
        <w:rPr>
          <w:rFonts w:eastAsia="Calibri" w:cs="Times New Roman"/>
          <w:sz w:val="24"/>
          <w:szCs w:val="24"/>
        </w:rPr>
        <w:t xml:space="preserve">, завхоз) с деятельностью подразделений, отражающих содержание осуществляемой образовательной программы (Совет школы, педагогический совет,  школьные методические объединения, родительский комитет, общее собрание трудового коллектива) и на основании Устава </w:t>
      </w:r>
      <w:r w:rsidR="00AF3BEF">
        <w:rPr>
          <w:rFonts w:eastAsia="Calibri" w:cs="Times New Roman"/>
          <w:sz w:val="24"/>
          <w:szCs w:val="24"/>
        </w:rPr>
        <w:t>школы.</w:t>
      </w:r>
    </w:p>
    <w:p w:rsidR="003D45C8" w:rsidRPr="003D45C8" w:rsidRDefault="003D45C8" w:rsidP="00FD7C60">
      <w:pPr>
        <w:spacing w:line="276" w:lineRule="auto"/>
        <w:jc w:val="both"/>
        <w:rPr>
          <w:rFonts w:eastAsia="Calibri" w:cs="Times New Roman"/>
          <w:sz w:val="22"/>
        </w:rPr>
      </w:pPr>
      <w:r w:rsidRPr="003D45C8">
        <w:rPr>
          <w:rFonts w:eastAsia="Calibri" w:cs="Times New Roman"/>
          <w:sz w:val="24"/>
          <w:szCs w:val="24"/>
        </w:rPr>
        <w:t>Основной функцией директора является координация усилий всех участников образовательного процесса через управляющий совет школы, педагогический совет</w:t>
      </w:r>
      <w:r w:rsidRPr="003D45C8">
        <w:rPr>
          <w:rFonts w:eastAsia="Calibri" w:cs="Times New Roman"/>
          <w:sz w:val="24"/>
          <w:szCs w:val="24"/>
        </w:rPr>
        <w:br/>
        <w:t>Заместители директора реализуют, прежде всего, оперативное управление образовательным процессом и осуществляют мотивационную, информационно аналитическую, планово-прогностическую, организационно-исполнительную, контрольно-регулировочную и оценочно-результативную функции.</w:t>
      </w:r>
      <w:r w:rsidRPr="003D45C8">
        <w:rPr>
          <w:rFonts w:eastAsia="Calibri" w:cs="Times New Roman"/>
          <w:sz w:val="24"/>
          <w:szCs w:val="24"/>
        </w:rPr>
        <w:br/>
        <w:t>Педагогический коллектив стремится к созданию единого образовательного пространства, в котором коллектив учителей, учащихся и их родителей в тесном сотрудничестве добивается положительных результатов в обучении и воспитании.</w:t>
      </w:r>
      <w:r w:rsidRPr="003D45C8">
        <w:rPr>
          <w:rFonts w:eastAsia="Calibri" w:cs="Times New Roman"/>
          <w:sz w:val="24"/>
          <w:szCs w:val="24"/>
        </w:rPr>
        <w:br/>
      </w:r>
      <w:r w:rsidRPr="003D45C8">
        <w:rPr>
          <w:rFonts w:eastAsia="Calibri" w:cs="Times New Roman"/>
          <w:color w:val="FF0000"/>
          <w:sz w:val="22"/>
          <w:lang w:eastAsia="ru-RU"/>
        </w:rPr>
        <w:t>      </w:t>
      </w:r>
      <w:r w:rsidRPr="003D45C8">
        <w:rPr>
          <w:rFonts w:eastAsia="Calibri" w:cs="Times New Roman"/>
          <w:b/>
          <w:bCs/>
          <w:sz w:val="22"/>
          <w:lang w:eastAsia="ru-RU"/>
        </w:rPr>
        <w:t xml:space="preserve">Основными формами управления в Учреждении являются: </w:t>
      </w:r>
    </w:p>
    <w:p w:rsidR="003D45C8" w:rsidRPr="003D45C8" w:rsidRDefault="003D45C8" w:rsidP="00FD7C60">
      <w:pPr>
        <w:spacing w:line="276" w:lineRule="auto"/>
        <w:rPr>
          <w:rFonts w:eastAsia="Calibri" w:cs="Times New Roman"/>
          <w:sz w:val="24"/>
          <w:szCs w:val="24"/>
        </w:rPr>
      </w:pPr>
      <w:r w:rsidRPr="003D45C8">
        <w:rPr>
          <w:rFonts w:eastAsia="Calibri" w:cs="Times New Roman"/>
          <w:sz w:val="24"/>
          <w:szCs w:val="24"/>
        </w:rPr>
        <w:t>Управляющий совет;</w:t>
      </w:r>
    </w:p>
    <w:p w:rsidR="003D45C8" w:rsidRPr="003D45C8" w:rsidRDefault="003D45C8" w:rsidP="00FD7C60">
      <w:pPr>
        <w:spacing w:line="276" w:lineRule="auto"/>
        <w:rPr>
          <w:rFonts w:eastAsia="Calibri" w:cs="Times New Roman"/>
          <w:sz w:val="24"/>
          <w:szCs w:val="24"/>
        </w:rPr>
      </w:pPr>
      <w:r w:rsidRPr="003D45C8">
        <w:rPr>
          <w:rFonts w:eastAsia="Calibri" w:cs="Times New Roman"/>
          <w:sz w:val="24"/>
          <w:szCs w:val="24"/>
        </w:rPr>
        <w:t>Школьное самоуправление</w:t>
      </w:r>
    </w:p>
    <w:p w:rsidR="003D45C8" w:rsidRPr="003D45C8" w:rsidRDefault="003D45C8" w:rsidP="00FD7C60">
      <w:pPr>
        <w:spacing w:line="276" w:lineRule="auto"/>
        <w:rPr>
          <w:rFonts w:eastAsia="Calibri" w:cs="Times New Roman"/>
          <w:sz w:val="24"/>
          <w:szCs w:val="24"/>
        </w:rPr>
      </w:pPr>
      <w:r w:rsidRPr="003D45C8">
        <w:rPr>
          <w:rFonts w:eastAsia="Calibri" w:cs="Times New Roman"/>
          <w:sz w:val="24"/>
          <w:szCs w:val="24"/>
        </w:rPr>
        <w:t>Родительский комитет;</w:t>
      </w:r>
    </w:p>
    <w:p w:rsidR="003D45C8" w:rsidRPr="003D45C8" w:rsidRDefault="003D45C8" w:rsidP="00FD7C60">
      <w:pPr>
        <w:spacing w:line="276" w:lineRule="auto"/>
        <w:rPr>
          <w:rFonts w:eastAsia="Calibri" w:cs="Times New Roman"/>
          <w:sz w:val="24"/>
          <w:szCs w:val="24"/>
        </w:rPr>
      </w:pPr>
      <w:r w:rsidRPr="003D45C8">
        <w:rPr>
          <w:rFonts w:eastAsia="Calibri" w:cs="Times New Roman"/>
          <w:sz w:val="24"/>
          <w:szCs w:val="24"/>
        </w:rPr>
        <w:t>Педагогический совет;</w:t>
      </w:r>
    </w:p>
    <w:p w:rsidR="003D45C8" w:rsidRPr="003D45C8" w:rsidRDefault="003D45C8" w:rsidP="00FD7C60">
      <w:pPr>
        <w:spacing w:line="276" w:lineRule="auto"/>
        <w:rPr>
          <w:rFonts w:eastAsia="Calibri" w:cs="Times New Roman"/>
          <w:sz w:val="24"/>
          <w:szCs w:val="24"/>
        </w:rPr>
      </w:pPr>
      <w:r w:rsidRPr="003D45C8">
        <w:rPr>
          <w:rFonts w:eastAsia="Calibri" w:cs="Times New Roman"/>
          <w:sz w:val="24"/>
          <w:szCs w:val="24"/>
        </w:rPr>
        <w:t>Общее собрание трудового  коллектива;</w:t>
      </w:r>
    </w:p>
    <w:p w:rsidR="0058559A" w:rsidRPr="0058559A" w:rsidRDefault="003D45C8" w:rsidP="00FD7C60">
      <w:pPr>
        <w:spacing w:line="276" w:lineRule="auto"/>
        <w:rPr>
          <w:rFonts w:eastAsia="Calibri" w:cs="Times New Roman"/>
          <w:b/>
          <w:sz w:val="24"/>
          <w:szCs w:val="24"/>
        </w:rPr>
      </w:pPr>
      <w:r w:rsidRPr="0058559A">
        <w:rPr>
          <w:rFonts w:eastAsia="Calibri" w:cs="Times New Roman"/>
          <w:b/>
          <w:sz w:val="24"/>
          <w:szCs w:val="24"/>
        </w:rPr>
        <w:t xml:space="preserve">Высшим органом управления Учреждения  является Управляющий совет. </w:t>
      </w:r>
    </w:p>
    <w:p w:rsidR="003D45C8" w:rsidRPr="003D45C8" w:rsidRDefault="003D45C8" w:rsidP="00FD7C60">
      <w:pPr>
        <w:spacing w:line="276" w:lineRule="auto"/>
        <w:jc w:val="center"/>
        <w:rPr>
          <w:rFonts w:eastAsia="Calibri" w:cs="Times New Roman"/>
          <w:sz w:val="24"/>
          <w:szCs w:val="24"/>
        </w:rPr>
      </w:pPr>
      <w:r w:rsidRPr="003D45C8">
        <w:rPr>
          <w:rFonts w:eastAsia="Calibri" w:cs="Times New Roman"/>
          <w:sz w:val="24"/>
          <w:szCs w:val="24"/>
        </w:rPr>
        <w:t>Компетенции Управляющего совета:</w:t>
      </w:r>
    </w:p>
    <w:p w:rsidR="003D45C8" w:rsidRPr="00B16719" w:rsidRDefault="00B16719" w:rsidP="00B16719">
      <w:pPr>
        <w:jc w:val="both"/>
        <w:rPr>
          <w:sz w:val="24"/>
          <w:szCs w:val="24"/>
        </w:rPr>
      </w:pPr>
      <w:r w:rsidRPr="00B16719">
        <w:rPr>
          <w:sz w:val="24"/>
          <w:szCs w:val="24"/>
        </w:rPr>
        <w:lastRenderedPageBreak/>
        <w:t xml:space="preserve">- </w:t>
      </w:r>
      <w:r w:rsidR="003D45C8" w:rsidRPr="00B16719">
        <w:rPr>
          <w:sz w:val="24"/>
          <w:szCs w:val="24"/>
        </w:rPr>
        <w:t>избирает прямым открытым голосованием председателя Совета, определяет срок его полномочий;</w:t>
      </w:r>
    </w:p>
    <w:p w:rsidR="003D45C8" w:rsidRPr="00B16719" w:rsidRDefault="00B16719" w:rsidP="00B16719">
      <w:pPr>
        <w:jc w:val="both"/>
        <w:rPr>
          <w:sz w:val="24"/>
          <w:szCs w:val="24"/>
        </w:rPr>
      </w:pPr>
      <w:r>
        <w:rPr>
          <w:sz w:val="24"/>
          <w:szCs w:val="24"/>
        </w:rPr>
        <w:t xml:space="preserve">- </w:t>
      </w:r>
      <w:r w:rsidR="003D45C8" w:rsidRPr="00B16719">
        <w:rPr>
          <w:sz w:val="24"/>
          <w:szCs w:val="24"/>
        </w:rPr>
        <w:t xml:space="preserve">определяет основные направления совершенствования и развития </w:t>
      </w:r>
      <w:r w:rsidR="00AF3BEF" w:rsidRPr="00B16719">
        <w:rPr>
          <w:sz w:val="24"/>
          <w:szCs w:val="24"/>
        </w:rPr>
        <w:t>школы</w:t>
      </w:r>
      <w:r w:rsidR="003D45C8" w:rsidRPr="00B16719">
        <w:rPr>
          <w:sz w:val="24"/>
          <w:szCs w:val="24"/>
        </w:rPr>
        <w:t>, обсуждает перспективный план развития Учреждения, утверждает программу развития;</w:t>
      </w:r>
    </w:p>
    <w:p w:rsidR="003D45C8" w:rsidRPr="00B16719" w:rsidRDefault="00B16719" w:rsidP="00B16719">
      <w:pPr>
        <w:jc w:val="both"/>
        <w:rPr>
          <w:sz w:val="24"/>
          <w:szCs w:val="24"/>
        </w:rPr>
      </w:pPr>
      <w:r>
        <w:rPr>
          <w:sz w:val="24"/>
          <w:szCs w:val="24"/>
        </w:rPr>
        <w:t xml:space="preserve">- </w:t>
      </w:r>
      <w:r w:rsidR="003D45C8" w:rsidRPr="00B16719">
        <w:rPr>
          <w:sz w:val="24"/>
          <w:szCs w:val="24"/>
        </w:rPr>
        <w:t xml:space="preserve">обсуждает реализацию программы предпрофильной подготовки </w:t>
      </w:r>
      <w:proofErr w:type="gramStart"/>
      <w:r w:rsidR="003D45C8" w:rsidRPr="00B16719">
        <w:rPr>
          <w:sz w:val="24"/>
          <w:szCs w:val="24"/>
        </w:rPr>
        <w:t>обучающихся</w:t>
      </w:r>
      <w:proofErr w:type="gramEnd"/>
      <w:r w:rsidR="003D45C8" w:rsidRPr="00B16719">
        <w:rPr>
          <w:sz w:val="24"/>
          <w:szCs w:val="24"/>
        </w:rPr>
        <w:t xml:space="preserve">;  </w:t>
      </w:r>
    </w:p>
    <w:p w:rsidR="00AF3BEF" w:rsidRPr="00B16719" w:rsidRDefault="00B16719" w:rsidP="00B16719">
      <w:pPr>
        <w:jc w:val="both"/>
        <w:rPr>
          <w:sz w:val="24"/>
          <w:szCs w:val="24"/>
        </w:rPr>
      </w:pPr>
      <w:r>
        <w:rPr>
          <w:sz w:val="24"/>
          <w:szCs w:val="24"/>
        </w:rPr>
        <w:t>-</w:t>
      </w:r>
      <w:r w:rsidR="003D45C8" w:rsidRPr="00B16719">
        <w:rPr>
          <w:sz w:val="24"/>
          <w:szCs w:val="24"/>
        </w:rPr>
        <w:t xml:space="preserve">обсуждает наличие социального заказа на введение профильной подготовки </w:t>
      </w:r>
      <w:proofErr w:type="gramStart"/>
      <w:r w:rsidR="003D45C8" w:rsidRPr="00B16719">
        <w:rPr>
          <w:sz w:val="24"/>
          <w:szCs w:val="24"/>
        </w:rPr>
        <w:t>обучающихся</w:t>
      </w:r>
      <w:proofErr w:type="gramEnd"/>
      <w:r w:rsidR="003D45C8" w:rsidRPr="00B16719">
        <w:rPr>
          <w:sz w:val="24"/>
          <w:szCs w:val="24"/>
        </w:rPr>
        <w:t>;</w:t>
      </w:r>
    </w:p>
    <w:p w:rsidR="003D45C8" w:rsidRPr="00B16719" w:rsidRDefault="00B16719" w:rsidP="00B16719">
      <w:pPr>
        <w:jc w:val="both"/>
        <w:rPr>
          <w:sz w:val="24"/>
          <w:szCs w:val="24"/>
        </w:rPr>
      </w:pPr>
      <w:r>
        <w:rPr>
          <w:sz w:val="24"/>
          <w:szCs w:val="24"/>
        </w:rPr>
        <w:t xml:space="preserve">- </w:t>
      </w:r>
      <w:r w:rsidR="003D45C8" w:rsidRPr="00B16719">
        <w:rPr>
          <w:sz w:val="24"/>
          <w:szCs w:val="24"/>
        </w:rPr>
        <w:t xml:space="preserve">при необходимости создает временные или постоянные комиссии, устанавливает их полномочия совместно с директором представляет интересы Учреждения </w:t>
      </w:r>
      <w:proofErr w:type="gramStart"/>
      <w:r w:rsidR="003D45C8" w:rsidRPr="00B16719">
        <w:rPr>
          <w:sz w:val="24"/>
          <w:szCs w:val="24"/>
        </w:rPr>
        <w:t>в</w:t>
      </w:r>
      <w:proofErr w:type="gramEnd"/>
      <w:r w:rsidR="003D45C8" w:rsidRPr="00B16719">
        <w:rPr>
          <w:sz w:val="24"/>
          <w:szCs w:val="24"/>
        </w:rPr>
        <w:t xml:space="preserve"> </w:t>
      </w:r>
      <w:proofErr w:type="gramStart"/>
      <w:r w:rsidR="003D45C8" w:rsidRPr="00B16719">
        <w:rPr>
          <w:sz w:val="24"/>
          <w:szCs w:val="24"/>
        </w:rPr>
        <w:t>государственных</w:t>
      </w:r>
      <w:proofErr w:type="gramEnd"/>
      <w:r w:rsidR="003D45C8" w:rsidRPr="00B16719">
        <w:rPr>
          <w:sz w:val="24"/>
          <w:szCs w:val="24"/>
        </w:rPr>
        <w:t>, утверждает их положения;</w:t>
      </w:r>
    </w:p>
    <w:p w:rsidR="003D45C8" w:rsidRPr="00B16719" w:rsidRDefault="00B16719" w:rsidP="00B16719">
      <w:pPr>
        <w:jc w:val="both"/>
        <w:rPr>
          <w:sz w:val="24"/>
          <w:szCs w:val="24"/>
        </w:rPr>
      </w:pPr>
      <w:r>
        <w:rPr>
          <w:sz w:val="24"/>
          <w:szCs w:val="24"/>
        </w:rPr>
        <w:t xml:space="preserve">- </w:t>
      </w:r>
      <w:r w:rsidR="003D45C8" w:rsidRPr="00B16719">
        <w:rPr>
          <w:sz w:val="24"/>
          <w:szCs w:val="24"/>
        </w:rPr>
        <w:t>согласовывает  правила внутреннего трудового распорядка Учреждения;</w:t>
      </w:r>
    </w:p>
    <w:p w:rsidR="003D45C8" w:rsidRPr="00B16719" w:rsidRDefault="00B16719" w:rsidP="00B16719">
      <w:pPr>
        <w:jc w:val="both"/>
        <w:rPr>
          <w:sz w:val="24"/>
          <w:szCs w:val="24"/>
        </w:rPr>
      </w:pPr>
      <w:r>
        <w:rPr>
          <w:sz w:val="24"/>
          <w:szCs w:val="24"/>
        </w:rPr>
        <w:t xml:space="preserve">- </w:t>
      </w:r>
      <w:r w:rsidR="003D45C8" w:rsidRPr="00B16719">
        <w:rPr>
          <w:sz w:val="24"/>
          <w:szCs w:val="24"/>
        </w:rPr>
        <w:t>знакомится с итоговыми документами по проверке органом, осуществляющим управление в сфере образования,  деятельности Учреждения и заслушивает выполнение мероприятий по устранению недостатков в его работе;</w:t>
      </w:r>
    </w:p>
    <w:p w:rsidR="003D45C8" w:rsidRPr="00B16719" w:rsidRDefault="00B16719" w:rsidP="00B16719">
      <w:pPr>
        <w:jc w:val="both"/>
        <w:rPr>
          <w:sz w:val="24"/>
          <w:szCs w:val="24"/>
        </w:rPr>
      </w:pPr>
      <w:r>
        <w:rPr>
          <w:sz w:val="24"/>
          <w:szCs w:val="24"/>
        </w:rPr>
        <w:t xml:space="preserve">- </w:t>
      </w:r>
      <w:r w:rsidR="003D45C8" w:rsidRPr="00B16719">
        <w:rPr>
          <w:sz w:val="24"/>
          <w:szCs w:val="24"/>
        </w:rPr>
        <w:t xml:space="preserve">поддерживает общественные инициативы по совершенствованию и развитию обучения и воспитания молодёжи, творческие поиски педагогических работников в организации опытно-экспериментальной работы; </w:t>
      </w:r>
    </w:p>
    <w:p w:rsidR="003D45C8" w:rsidRPr="00B16719" w:rsidRDefault="00B16719" w:rsidP="00B16719">
      <w:pPr>
        <w:jc w:val="both"/>
        <w:rPr>
          <w:sz w:val="24"/>
          <w:szCs w:val="24"/>
        </w:rPr>
      </w:pPr>
      <w:r>
        <w:rPr>
          <w:sz w:val="24"/>
          <w:szCs w:val="24"/>
        </w:rPr>
        <w:t xml:space="preserve">- </w:t>
      </w:r>
      <w:r w:rsidR="003D45C8" w:rsidRPr="00B16719">
        <w:rPr>
          <w:sz w:val="24"/>
          <w:szCs w:val="24"/>
        </w:rPr>
        <w:t>определяет пути взаимодействия Учреждения с научно-исследовательскими, производственными организациями, добровольными обществами, ассоциациями, творческими союзами, другими государственными, негосударственными, общественными институтами с целью создания необходимых условий для разностороннего развития личности обучающихся и профессионального роста педагогов;</w:t>
      </w:r>
    </w:p>
    <w:p w:rsidR="003D45C8" w:rsidRPr="00B16719" w:rsidRDefault="00B16719" w:rsidP="00B16719">
      <w:pPr>
        <w:jc w:val="both"/>
        <w:rPr>
          <w:sz w:val="24"/>
          <w:szCs w:val="24"/>
        </w:rPr>
      </w:pPr>
      <w:r>
        <w:rPr>
          <w:sz w:val="24"/>
          <w:szCs w:val="24"/>
        </w:rPr>
        <w:t xml:space="preserve">- </w:t>
      </w:r>
      <w:r w:rsidR="003D45C8" w:rsidRPr="00B16719">
        <w:rPr>
          <w:sz w:val="24"/>
          <w:szCs w:val="24"/>
        </w:rPr>
        <w:t xml:space="preserve">заслушивает представителей администрации о рациональном расходовании бюджетных средств на деятельность Учреждения; </w:t>
      </w:r>
    </w:p>
    <w:p w:rsidR="003D45C8" w:rsidRPr="00B16719" w:rsidRDefault="00B16719" w:rsidP="00B16719">
      <w:pPr>
        <w:jc w:val="both"/>
        <w:rPr>
          <w:sz w:val="24"/>
          <w:szCs w:val="24"/>
        </w:rPr>
      </w:pPr>
      <w:r>
        <w:rPr>
          <w:sz w:val="24"/>
          <w:szCs w:val="24"/>
        </w:rPr>
        <w:t xml:space="preserve">- </w:t>
      </w:r>
      <w:r w:rsidR="003D45C8" w:rsidRPr="00B16719">
        <w:rPr>
          <w:sz w:val="24"/>
          <w:szCs w:val="24"/>
        </w:rPr>
        <w:t>согласует централизацию и распределение средств Учреждения для перспективы его развития;</w:t>
      </w:r>
    </w:p>
    <w:p w:rsidR="003D45C8" w:rsidRPr="00B16719" w:rsidRDefault="00B16719" w:rsidP="00B16719">
      <w:pPr>
        <w:jc w:val="both"/>
        <w:rPr>
          <w:sz w:val="24"/>
          <w:szCs w:val="24"/>
        </w:rPr>
      </w:pPr>
      <w:r>
        <w:rPr>
          <w:sz w:val="24"/>
          <w:szCs w:val="24"/>
        </w:rPr>
        <w:t xml:space="preserve">- </w:t>
      </w:r>
      <w:r w:rsidR="003D45C8" w:rsidRPr="00B16719">
        <w:rPr>
          <w:sz w:val="24"/>
          <w:szCs w:val="24"/>
        </w:rPr>
        <w:t xml:space="preserve">принимает инновационные проекты; </w:t>
      </w:r>
    </w:p>
    <w:p w:rsidR="003D45C8" w:rsidRPr="00B16719" w:rsidRDefault="00B16719" w:rsidP="00B16719">
      <w:pPr>
        <w:jc w:val="both"/>
        <w:rPr>
          <w:sz w:val="24"/>
          <w:szCs w:val="24"/>
        </w:rPr>
      </w:pPr>
      <w:r>
        <w:rPr>
          <w:sz w:val="24"/>
          <w:szCs w:val="24"/>
        </w:rPr>
        <w:t xml:space="preserve">- </w:t>
      </w:r>
      <w:r w:rsidR="003D45C8" w:rsidRPr="00B16719">
        <w:rPr>
          <w:sz w:val="24"/>
          <w:szCs w:val="24"/>
        </w:rPr>
        <w:t xml:space="preserve">принимает локальные акты, регламентирующие административно-хозяйственную и финансово-хозяйственную деятельность. </w:t>
      </w:r>
    </w:p>
    <w:p w:rsidR="003D45C8" w:rsidRPr="003D45C8" w:rsidRDefault="003D45C8" w:rsidP="00B16719">
      <w:pPr>
        <w:pStyle w:val="12"/>
      </w:pPr>
      <w:r w:rsidRPr="00B16719">
        <w:rPr>
          <w:rFonts w:ascii="Times New Roman" w:hAnsi="Times New Roman"/>
          <w:b/>
        </w:rPr>
        <w:t xml:space="preserve">Целью деятельности школьного самоуправления является реализация права </w:t>
      </w:r>
      <w:proofErr w:type="gramStart"/>
      <w:r w:rsidRPr="00B16719">
        <w:rPr>
          <w:rFonts w:ascii="Times New Roman" w:hAnsi="Times New Roman"/>
          <w:b/>
        </w:rPr>
        <w:t>обучающихся</w:t>
      </w:r>
      <w:proofErr w:type="gramEnd"/>
      <w:r w:rsidRPr="00B16719">
        <w:rPr>
          <w:rFonts w:ascii="Times New Roman" w:hAnsi="Times New Roman"/>
          <w:b/>
        </w:rPr>
        <w:t xml:space="preserve"> на участие в управлении Учреждением.</w:t>
      </w:r>
      <w:r w:rsidRPr="00AF3BEF">
        <w:t xml:space="preserve"> </w:t>
      </w:r>
      <w:r w:rsidRPr="00AF3BEF">
        <w:br/>
      </w:r>
      <w:r w:rsidRPr="003D45C8">
        <w:t xml:space="preserve">Задачами деятельности  являются: </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представление интересов, обучающихся в процессе управления Учреждением;</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поддержка и развитие инициативы обучающихся в школьной жизни;</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защита прав, обучающихся;</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приобретение практических навыков политической и экономической деятельности.</w:t>
      </w:r>
    </w:p>
    <w:p w:rsidR="003243FB" w:rsidRDefault="003D45C8" w:rsidP="00B16719">
      <w:pPr>
        <w:spacing w:line="276" w:lineRule="auto"/>
        <w:rPr>
          <w:rFonts w:eastAsia="Calibri" w:cs="Times New Roman"/>
          <w:sz w:val="24"/>
          <w:szCs w:val="24"/>
        </w:rPr>
      </w:pPr>
      <w:r w:rsidRPr="003D45C8">
        <w:rPr>
          <w:rFonts w:eastAsia="Calibri" w:cs="Times New Roman"/>
          <w:sz w:val="22"/>
        </w:rPr>
        <w:t xml:space="preserve">Школьное самоуправление формируется на выборной основе сроком на один год из числа обучающихся </w:t>
      </w:r>
      <w:r w:rsidR="00DC677B">
        <w:rPr>
          <w:rFonts w:eastAsia="Calibri" w:cs="Times New Roman"/>
          <w:sz w:val="22"/>
        </w:rPr>
        <w:t>9</w:t>
      </w:r>
      <w:r w:rsidRPr="003D45C8">
        <w:rPr>
          <w:rFonts w:eastAsia="Calibri" w:cs="Times New Roman"/>
          <w:sz w:val="22"/>
        </w:rPr>
        <w:t>-11 классов.</w:t>
      </w:r>
      <w:r w:rsidRPr="003D45C8">
        <w:rPr>
          <w:rFonts w:ascii="Calibri" w:eastAsia="Calibri" w:hAnsi="Calibri" w:cs="Times New Roman"/>
          <w:sz w:val="22"/>
        </w:rPr>
        <w:br/>
      </w:r>
    </w:p>
    <w:p w:rsidR="0058559A" w:rsidRDefault="003D45C8" w:rsidP="00FD7C60">
      <w:pPr>
        <w:spacing w:line="276" w:lineRule="auto"/>
        <w:jc w:val="both"/>
        <w:rPr>
          <w:rFonts w:eastAsia="Calibri" w:cs="Times New Roman"/>
          <w:sz w:val="24"/>
          <w:szCs w:val="24"/>
        </w:rPr>
      </w:pPr>
      <w:r w:rsidRPr="0058559A">
        <w:rPr>
          <w:rFonts w:eastAsia="Calibri" w:cs="Times New Roman"/>
          <w:b/>
          <w:sz w:val="24"/>
          <w:szCs w:val="24"/>
        </w:rPr>
        <w:t xml:space="preserve">Родительский комитет создается в целях содействия </w:t>
      </w:r>
      <w:r w:rsidR="00AF3BEF" w:rsidRPr="0058559A">
        <w:rPr>
          <w:rFonts w:eastAsia="Calibri" w:cs="Times New Roman"/>
          <w:b/>
          <w:sz w:val="24"/>
          <w:szCs w:val="24"/>
        </w:rPr>
        <w:t>школе</w:t>
      </w:r>
      <w:r w:rsidRPr="0058559A">
        <w:rPr>
          <w:rFonts w:eastAsia="Calibri" w:cs="Times New Roman"/>
          <w:b/>
          <w:sz w:val="24"/>
          <w:szCs w:val="24"/>
        </w:rPr>
        <w:t xml:space="preserve"> в совершенствовании условий для осуществления образовательного процесса, охраны жизни и здоровья обучающихся, свободного развития личности; в защите законных прав и интересов обучающихся; в организации и проведении  общешкольных мероприятий.</w:t>
      </w:r>
      <w:r w:rsidRPr="003D45C8">
        <w:rPr>
          <w:rFonts w:eastAsia="Calibri" w:cs="Times New Roman"/>
          <w:sz w:val="24"/>
          <w:szCs w:val="24"/>
        </w:rPr>
        <w:t xml:space="preserve"> Организация работы с родителями (законными представителями) обучающихся Учреждения, разъяснению их прав и  обязанностей. </w:t>
      </w:r>
    </w:p>
    <w:p w:rsidR="003243FB" w:rsidRDefault="003D45C8" w:rsidP="0058559A">
      <w:pPr>
        <w:jc w:val="center"/>
        <w:rPr>
          <w:rFonts w:eastAsia="Calibri" w:cs="Times New Roman"/>
          <w:sz w:val="24"/>
          <w:szCs w:val="24"/>
        </w:rPr>
      </w:pPr>
      <w:r w:rsidRPr="003D45C8">
        <w:rPr>
          <w:rFonts w:eastAsia="Calibri" w:cs="Times New Roman"/>
          <w:sz w:val="24"/>
          <w:szCs w:val="24"/>
        </w:rPr>
        <w:lastRenderedPageBreak/>
        <w:br/>
      </w:r>
      <w:r w:rsidR="0058559A">
        <w:rPr>
          <w:noProof/>
          <w:lang w:eastAsia="ru-RU"/>
        </w:rPr>
        <w:drawing>
          <wp:inline distT="0" distB="0" distL="0" distR="0">
            <wp:extent cx="2371725" cy="1596597"/>
            <wp:effectExtent l="0" t="0" r="0" b="3810"/>
            <wp:docPr id="5" name="Рисунок 5" descr="https://via-midgard.com/uploads/posts/2011-11/1321343142_staffdirec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ia-midgard.com/uploads/posts/2011-11/1321343142_staffdirector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5938" cy="1599433"/>
                    </a:xfrm>
                    <a:prstGeom prst="rect">
                      <a:avLst/>
                    </a:prstGeom>
                    <a:noFill/>
                    <a:ln>
                      <a:noFill/>
                    </a:ln>
                  </pic:spPr>
                </pic:pic>
              </a:graphicData>
            </a:graphic>
          </wp:inline>
        </w:drawing>
      </w:r>
    </w:p>
    <w:p w:rsidR="003D45C8" w:rsidRPr="003D45C8" w:rsidRDefault="003D45C8" w:rsidP="00FD7C60">
      <w:pPr>
        <w:spacing w:line="276" w:lineRule="auto"/>
        <w:rPr>
          <w:rFonts w:eastAsia="Calibri" w:cs="Times New Roman"/>
          <w:sz w:val="24"/>
          <w:szCs w:val="24"/>
        </w:rPr>
      </w:pPr>
      <w:r w:rsidRPr="003D45C8">
        <w:rPr>
          <w:rFonts w:eastAsia="Calibri" w:cs="Times New Roman"/>
          <w:sz w:val="24"/>
          <w:szCs w:val="24"/>
        </w:rPr>
        <w:t>Функции родительского комитета:</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содействует обеспечению оптимальных условий для организации образовательного процесса (оказывает помощь в части приобретения учебников, подготовки наглядных методических пособий);</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координирует деятельность классных родительских комитетов;</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проводит разъяснительную и консультативную работу среди родителей (законных представителей) обучающихся об их правах и обязанностях;</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взаимодействует с педагогическим коллективом Учреждения по вопросам профилактики правонарушений, безнадзорности и беспризорности среди несовершеннолетних детей;</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взаимодействует с другими органами самоуправления Учреждения по вопросам проведения общих мероприятий и другим вопросам, относящимися к компетенции родительского комитета.»</w:t>
      </w:r>
    </w:p>
    <w:p w:rsidR="0058559A" w:rsidRDefault="003D45C8" w:rsidP="00FD7C60">
      <w:pPr>
        <w:spacing w:line="276" w:lineRule="auto"/>
        <w:jc w:val="both"/>
        <w:rPr>
          <w:rFonts w:eastAsia="Calibri" w:cs="Times New Roman"/>
          <w:sz w:val="24"/>
          <w:szCs w:val="24"/>
        </w:rPr>
      </w:pPr>
      <w:r w:rsidRPr="003D45C8">
        <w:rPr>
          <w:rFonts w:eastAsia="Calibri" w:cs="Times New Roman"/>
          <w:sz w:val="24"/>
          <w:szCs w:val="24"/>
        </w:rPr>
        <w:t xml:space="preserve">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w:t>
      </w:r>
    </w:p>
    <w:p w:rsidR="003D45C8" w:rsidRPr="00FD7C60" w:rsidRDefault="003D45C8" w:rsidP="00FD7C60">
      <w:pPr>
        <w:spacing w:line="276" w:lineRule="auto"/>
        <w:jc w:val="center"/>
        <w:rPr>
          <w:rFonts w:eastAsia="Calibri" w:cs="Times New Roman"/>
          <w:sz w:val="24"/>
          <w:szCs w:val="24"/>
        </w:rPr>
      </w:pPr>
      <w:r w:rsidRPr="00FD7C60">
        <w:rPr>
          <w:rFonts w:eastAsia="Calibri" w:cs="Times New Roman"/>
          <w:b/>
          <w:sz w:val="24"/>
          <w:szCs w:val="24"/>
        </w:rPr>
        <w:t>Педагогический совет – коллегиальный орган, объединяющий педагогических работников Учреждения.</w:t>
      </w:r>
      <w:r w:rsidRPr="00FD7C60">
        <w:rPr>
          <w:rFonts w:eastAsia="Calibri" w:cs="Times New Roman"/>
          <w:sz w:val="24"/>
          <w:szCs w:val="24"/>
        </w:rPr>
        <w:br/>
      </w:r>
      <w:r w:rsidR="003243FB" w:rsidRPr="00FD7C60">
        <w:rPr>
          <w:rFonts w:eastAsia="Calibri" w:cs="Times New Roman"/>
          <w:sz w:val="24"/>
          <w:szCs w:val="24"/>
        </w:rPr>
        <w:t xml:space="preserve">                             </w:t>
      </w:r>
      <w:r w:rsidRPr="00FD7C60">
        <w:rPr>
          <w:rFonts w:eastAsia="Calibri" w:cs="Times New Roman"/>
          <w:sz w:val="24"/>
          <w:szCs w:val="24"/>
        </w:rPr>
        <w:t>Педагогический совет под председательством директора:</w:t>
      </w:r>
    </w:p>
    <w:p w:rsidR="003D45C8" w:rsidRPr="00B16719" w:rsidRDefault="00B16719" w:rsidP="00B16719">
      <w:pPr>
        <w:jc w:val="both"/>
        <w:rPr>
          <w:sz w:val="24"/>
          <w:szCs w:val="24"/>
        </w:rPr>
      </w:pPr>
      <w:r>
        <w:rPr>
          <w:sz w:val="24"/>
          <w:szCs w:val="24"/>
        </w:rPr>
        <w:t xml:space="preserve">- </w:t>
      </w:r>
      <w:r w:rsidR="003D45C8" w:rsidRPr="00B16719">
        <w:rPr>
          <w:sz w:val="24"/>
          <w:szCs w:val="24"/>
        </w:rPr>
        <w:t>обсуждает и утверждает план работы;</w:t>
      </w:r>
    </w:p>
    <w:p w:rsidR="003D45C8" w:rsidRPr="00B16719" w:rsidRDefault="00B16719" w:rsidP="00B16719">
      <w:pPr>
        <w:jc w:val="both"/>
        <w:rPr>
          <w:sz w:val="24"/>
          <w:szCs w:val="24"/>
        </w:rPr>
      </w:pPr>
      <w:r>
        <w:rPr>
          <w:sz w:val="24"/>
          <w:szCs w:val="24"/>
        </w:rPr>
        <w:t xml:space="preserve">- </w:t>
      </w:r>
      <w:r w:rsidR="003D45C8" w:rsidRPr="00B16719">
        <w:rPr>
          <w:sz w:val="24"/>
          <w:szCs w:val="24"/>
        </w:rPr>
        <w:t>принимает решение о проведении промежуточной аттестации по результатам учебного года, о допуске обучающихся к итоговой аттестации, переводе обучающихся в следующий класс или об оставлении на повторный курс, выдаче соответствующих документов об образовании, о награждении обучающихся за успехи в обучении грамотами, похвальными листами или медалями;</w:t>
      </w:r>
    </w:p>
    <w:p w:rsidR="003D45C8" w:rsidRPr="00B16719" w:rsidRDefault="00B16719" w:rsidP="00B16719">
      <w:pPr>
        <w:jc w:val="both"/>
        <w:rPr>
          <w:sz w:val="24"/>
          <w:szCs w:val="24"/>
        </w:rPr>
      </w:pPr>
      <w:r>
        <w:rPr>
          <w:sz w:val="24"/>
          <w:szCs w:val="24"/>
        </w:rPr>
        <w:t xml:space="preserve">- </w:t>
      </w:r>
      <w:r w:rsidR="003D45C8" w:rsidRPr="00B16719">
        <w:rPr>
          <w:sz w:val="24"/>
          <w:szCs w:val="24"/>
        </w:rPr>
        <w:t>делегирует представителей педагогического коллектива в Совет школы;</w:t>
      </w:r>
    </w:p>
    <w:p w:rsidR="003D45C8" w:rsidRPr="00B16719" w:rsidRDefault="00B16719" w:rsidP="00B16719">
      <w:pPr>
        <w:jc w:val="both"/>
        <w:rPr>
          <w:sz w:val="24"/>
          <w:szCs w:val="24"/>
        </w:rPr>
      </w:pPr>
      <w:r>
        <w:rPr>
          <w:sz w:val="24"/>
          <w:szCs w:val="24"/>
        </w:rPr>
        <w:t xml:space="preserve">- </w:t>
      </w:r>
      <w:r w:rsidR="003D45C8" w:rsidRPr="00B16719">
        <w:rPr>
          <w:sz w:val="24"/>
          <w:szCs w:val="24"/>
        </w:rPr>
        <w:t>принимает решение об исключении обучающегося из школы, когда иные меры педагогического и дисциплинарного воздействия исчерпаны, в порядке, определенном Законом РФ «Об образовании» и Уставом Учреждения;</w:t>
      </w:r>
    </w:p>
    <w:p w:rsidR="003D45C8" w:rsidRPr="00B16719" w:rsidRDefault="00B16719" w:rsidP="00B16719">
      <w:pPr>
        <w:jc w:val="both"/>
        <w:rPr>
          <w:sz w:val="24"/>
          <w:szCs w:val="24"/>
        </w:rPr>
      </w:pPr>
      <w:proofErr w:type="gramStart"/>
      <w:r>
        <w:rPr>
          <w:sz w:val="24"/>
          <w:szCs w:val="24"/>
        </w:rPr>
        <w:t xml:space="preserve">- </w:t>
      </w:r>
      <w:r w:rsidR="003D45C8" w:rsidRPr="00B16719">
        <w:rPr>
          <w:sz w:val="24"/>
          <w:szCs w:val="24"/>
        </w:rPr>
        <w:t>утверждает список учебников в соответствии с утверждёнными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учебные пособия, допущенные к использованию в образовательном процессе;</w:t>
      </w:r>
      <w:proofErr w:type="gramEnd"/>
    </w:p>
    <w:p w:rsidR="003D45C8" w:rsidRPr="00B16719" w:rsidRDefault="00B16719" w:rsidP="00B16719">
      <w:pPr>
        <w:jc w:val="both"/>
        <w:rPr>
          <w:sz w:val="24"/>
          <w:szCs w:val="24"/>
        </w:rPr>
      </w:pPr>
      <w:r>
        <w:rPr>
          <w:sz w:val="24"/>
          <w:szCs w:val="24"/>
        </w:rPr>
        <w:t xml:space="preserve">- </w:t>
      </w:r>
      <w:r w:rsidR="003D45C8" w:rsidRPr="00B16719">
        <w:rPr>
          <w:sz w:val="24"/>
          <w:szCs w:val="24"/>
        </w:rPr>
        <w:t>принимает локальные акты, регламентирующие вопросы организации образовательного процесса; локальные акты, регламентирующие отношения с работниками и организацию учебно-методической работы и др.</w:t>
      </w:r>
    </w:p>
    <w:p w:rsidR="003243FB" w:rsidRPr="00B16719" w:rsidRDefault="00B16719" w:rsidP="00B16719">
      <w:pPr>
        <w:jc w:val="both"/>
        <w:rPr>
          <w:sz w:val="24"/>
          <w:szCs w:val="24"/>
          <w:lang w:eastAsia="ru-RU"/>
        </w:rPr>
      </w:pPr>
      <w:r>
        <w:rPr>
          <w:sz w:val="24"/>
          <w:szCs w:val="24"/>
        </w:rPr>
        <w:t xml:space="preserve">- </w:t>
      </w:r>
      <w:r w:rsidR="003D45C8" w:rsidRPr="00B16719">
        <w:rPr>
          <w:sz w:val="24"/>
          <w:szCs w:val="24"/>
        </w:rPr>
        <w:t xml:space="preserve">Педагогический совет собирается директором  по мере необходимости, но не реже 4   раза в год. </w:t>
      </w:r>
    </w:p>
    <w:p w:rsidR="003D45C8" w:rsidRPr="00FD7C60" w:rsidRDefault="003D45C8" w:rsidP="00B16719">
      <w:pPr>
        <w:pStyle w:val="12"/>
        <w:rPr>
          <w:lang w:eastAsia="ru-RU"/>
        </w:rPr>
      </w:pPr>
      <w:r w:rsidRPr="00B16719">
        <w:rPr>
          <w:rFonts w:ascii="Times New Roman" w:hAnsi="Times New Roman"/>
        </w:rPr>
        <w:t>Внеочередное заседание Педагогического совета проводится по требованию не менее одной трети педагогических работников.</w:t>
      </w:r>
      <w:r w:rsidRPr="00B16719">
        <w:rPr>
          <w:rFonts w:ascii="Times New Roman" w:hAnsi="Times New Roman"/>
        </w:rPr>
        <w:br/>
      </w:r>
      <w:r w:rsidRPr="00B16719">
        <w:rPr>
          <w:rFonts w:ascii="Times New Roman" w:hAnsi="Times New Roman"/>
        </w:rPr>
        <w:lastRenderedPageBreak/>
        <w:t>Решение Педагогического совета Учреждения являются правомочным, если на его заседании присутствовало не менее двух третей педагогических работников школы  и если за него проголосовало более половины присутствующих педагогов.</w:t>
      </w:r>
      <w:r w:rsidRPr="00B16719">
        <w:rPr>
          <w:rFonts w:ascii="Times New Roman" w:hAnsi="Times New Roman"/>
        </w:rPr>
        <w:br/>
        <w:t>Процедура голосования определяется Педагогическим советом школы.</w:t>
      </w:r>
      <w:r w:rsidRPr="00B16719">
        <w:rPr>
          <w:rFonts w:ascii="Times New Roman" w:hAnsi="Times New Roman"/>
        </w:rPr>
        <w:br/>
        <w:t>Решения Педагогического совета реализуются приказами директора.</w:t>
      </w:r>
      <w:r w:rsidRPr="00FD7C60">
        <w:br/>
      </w:r>
      <w:r w:rsidRPr="00B16719">
        <w:rPr>
          <w:rFonts w:ascii="Times New Roman" w:hAnsi="Times New Roman"/>
          <w:b/>
          <w:bCs/>
          <w:lang w:eastAsia="ru-RU"/>
        </w:rPr>
        <w:t>Трудовой коллектив</w:t>
      </w:r>
      <w:r w:rsidRPr="00B16719">
        <w:rPr>
          <w:rFonts w:ascii="Times New Roman" w:hAnsi="Times New Roman"/>
          <w:lang w:eastAsia="ru-RU"/>
        </w:rPr>
        <w:t>  составляют все работники школы. Полномочия трудового коллектива осуществляются общим собранием членов трудового коллектива. Общее собрание трудового коллектива разрабатывает, рассматривает и принимает Устав школы, изменения и дополнения, вносимые в него. Общее собрание трудового коллектива собирается по мере надобности, но не реже 2 раз в год.</w:t>
      </w:r>
      <w:r w:rsidRPr="00B16719">
        <w:rPr>
          <w:rFonts w:ascii="Times New Roman" w:hAnsi="Times New Roman"/>
          <w:lang w:eastAsia="ru-RU"/>
        </w:rPr>
        <w:br/>
      </w:r>
      <w:r w:rsidRPr="00B16719">
        <w:rPr>
          <w:rFonts w:ascii="Times New Roman" w:hAnsi="Times New Roman"/>
          <w:b/>
          <w:bCs/>
          <w:lang w:eastAsia="ru-RU"/>
        </w:rPr>
        <w:t>Формы координации деятельности ОУ:</w:t>
      </w:r>
    </w:p>
    <w:p w:rsidR="003D45C8" w:rsidRPr="00FD7C60" w:rsidRDefault="006E79BD" w:rsidP="00FD7C60">
      <w:pPr>
        <w:spacing w:line="276" w:lineRule="auto"/>
        <w:jc w:val="both"/>
        <w:rPr>
          <w:rFonts w:eastAsia="Calibri" w:cs="Times New Roman"/>
          <w:sz w:val="24"/>
          <w:szCs w:val="24"/>
          <w:lang w:eastAsia="ru-RU"/>
        </w:rPr>
      </w:pPr>
      <w:r w:rsidRPr="00FD7C60">
        <w:rPr>
          <w:rFonts w:eastAsia="Calibri" w:cs="Times New Roman"/>
          <w:sz w:val="24"/>
          <w:szCs w:val="24"/>
          <w:lang w:eastAsia="ru-RU"/>
        </w:rPr>
        <w:t>План внутри</w:t>
      </w:r>
      <w:r w:rsidR="00B16719">
        <w:rPr>
          <w:rFonts w:eastAsia="Calibri" w:cs="Times New Roman"/>
          <w:sz w:val="24"/>
          <w:szCs w:val="24"/>
          <w:lang w:eastAsia="ru-RU"/>
        </w:rPr>
        <w:t xml:space="preserve"> </w:t>
      </w:r>
      <w:r w:rsidR="003D45C8" w:rsidRPr="00FD7C60">
        <w:rPr>
          <w:rFonts w:eastAsia="Calibri" w:cs="Times New Roman"/>
          <w:sz w:val="24"/>
          <w:szCs w:val="24"/>
          <w:lang w:eastAsia="ru-RU"/>
        </w:rPr>
        <w:t>школьного контроля</w:t>
      </w:r>
    </w:p>
    <w:p w:rsidR="003D45C8" w:rsidRPr="00FD7C60" w:rsidRDefault="003D45C8" w:rsidP="00FD7C60">
      <w:pPr>
        <w:spacing w:line="276" w:lineRule="auto"/>
        <w:jc w:val="both"/>
        <w:rPr>
          <w:rFonts w:eastAsia="Calibri" w:cs="Times New Roman"/>
          <w:sz w:val="24"/>
          <w:szCs w:val="24"/>
          <w:lang w:eastAsia="ru-RU"/>
        </w:rPr>
      </w:pPr>
      <w:r w:rsidRPr="00FD7C60">
        <w:rPr>
          <w:rFonts w:eastAsia="Calibri" w:cs="Times New Roman"/>
          <w:sz w:val="24"/>
          <w:szCs w:val="24"/>
          <w:lang w:eastAsia="ru-RU"/>
        </w:rPr>
        <w:t>План работы  школы на учебный год</w:t>
      </w:r>
    </w:p>
    <w:p w:rsidR="003D45C8" w:rsidRPr="00FD7C60" w:rsidRDefault="003D45C8" w:rsidP="00FD7C60">
      <w:pPr>
        <w:spacing w:line="276" w:lineRule="auto"/>
        <w:jc w:val="both"/>
        <w:rPr>
          <w:rFonts w:eastAsia="Calibri" w:cs="Times New Roman"/>
          <w:sz w:val="24"/>
          <w:szCs w:val="24"/>
          <w:lang w:eastAsia="ru-RU"/>
        </w:rPr>
      </w:pPr>
      <w:r w:rsidRPr="00FD7C60">
        <w:rPr>
          <w:rFonts w:eastAsia="Calibri" w:cs="Times New Roman"/>
          <w:sz w:val="24"/>
          <w:szCs w:val="24"/>
          <w:lang w:eastAsia="ru-RU"/>
        </w:rPr>
        <w:t>Анализ работы школы за год.</w:t>
      </w:r>
    </w:p>
    <w:p w:rsidR="003D45C8" w:rsidRPr="00FD7C60" w:rsidRDefault="003D45C8" w:rsidP="00FD7C60">
      <w:pPr>
        <w:spacing w:line="276" w:lineRule="auto"/>
        <w:jc w:val="both"/>
        <w:rPr>
          <w:rFonts w:eastAsia="Calibri" w:cs="Times New Roman"/>
          <w:sz w:val="24"/>
          <w:szCs w:val="24"/>
          <w:lang w:eastAsia="ru-RU"/>
        </w:rPr>
      </w:pPr>
      <w:r w:rsidRPr="00FD7C60">
        <w:rPr>
          <w:rFonts w:eastAsia="Calibri" w:cs="Times New Roman"/>
          <w:sz w:val="24"/>
          <w:szCs w:val="24"/>
          <w:lang w:eastAsia="ru-RU"/>
        </w:rPr>
        <w:t xml:space="preserve">Мониторинг  качества ОУ </w:t>
      </w:r>
    </w:p>
    <w:p w:rsidR="003D45C8" w:rsidRPr="00FD7C60" w:rsidRDefault="003D45C8" w:rsidP="00FD7C60">
      <w:pPr>
        <w:spacing w:line="276" w:lineRule="auto"/>
        <w:jc w:val="both"/>
        <w:rPr>
          <w:rFonts w:eastAsia="Calibri" w:cs="Times New Roman"/>
          <w:sz w:val="24"/>
          <w:szCs w:val="24"/>
          <w:lang w:eastAsia="ru-RU"/>
        </w:rPr>
      </w:pPr>
      <w:r w:rsidRPr="00FD7C60">
        <w:rPr>
          <w:rFonts w:eastAsia="Calibri" w:cs="Times New Roman"/>
          <w:sz w:val="24"/>
          <w:szCs w:val="24"/>
          <w:lang w:eastAsia="ru-RU"/>
        </w:rPr>
        <w:t>Программа развития</w:t>
      </w:r>
    </w:p>
    <w:p w:rsidR="003D45C8" w:rsidRPr="00FD7C60" w:rsidRDefault="003D45C8" w:rsidP="00FD7C60">
      <w:pPr>
        <w:spacing w:line="276" w:lineRule="auto"/>
        <w:jc w:val="both"/>
        <w:rPr>
          <w:rFonts w:eastAsia="Calibri" w:cs="Times New Roman"/>
          <w:sz w:val="24"/>
          <w:szCs w:val="24"/>
          <w:lang w:eastAsia="ru-RU"/>
        </w:rPr>
      </w:pPr>
      <w:r w:rsidRPr="00FD7C60">
        <w:rPr>
          <w:rFonts w:eastAsia="Calibri" w:cs="Times New Roman"/>
          <w:sz w:val="24"/>
          <w:szCs w:val="24"/>
          <w:lang w:eastAsia="ru-RU"/>
        </w:rPr>
        <w:t>Образовательная программа</w:t>
      </w:r>
    </w:p>
    <w:p w:rsidR="003D45C8" w:rsidRPr="00FD7C60" w:rsidRDefault="003D45C8" w:rsidP="00FD7C60">
      <w:pPr>
        <w:spacing w:line="276" w:lineRule="auto"/>
        <w:jc w:val="both"/>
        <w:rPr>
          <w:rFonts w:eastAsia="Calibri" w:cs="Times New Roman"/>
          <w:sz w:val="24"/>
          <w:szCs w:val="24"/>
          <w:lang w:eastAsia="ru-RU"/>
        </w:rPr>
      </w:pPr>
      <w:r w:rsidRPr="00FD7C60">
        <w:rPr>
          <w:rFonts w:eastAsia="Calibri" w:cs="Times New Roman"/>
          <w:sz w:val="24"/>
          <w:szCs w:val="24"/>
          <w:lang w:eastAsia="ru-RU"/>
        </w:rPr>
        <w:t>Методические объединения</w:t>
      </w:r>
    </w:p>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b/>
          <w:bCs/>
          <w:sz w:val="24"/>
          <w:szCs w:val="24"/>
          <w:lang w:eastAsia="ru-RU"/>
        </w:rPr>
        <w:t xml:space="preserve">Виды управленческой  деятельности ОУ: </w:t>
      </w:r>
      <w:proofErr w:type="gramStart"/>
      <w:r w:rsidRPr="00FD7C60">
        <w:rPr>
          <w:rFonts w:eastAsia="Calibri" w:cs="Times New Roman"/>
          <w:sz w:val="24"/>
          <w:szCs w:val="24"/>
          <w:lang w:eastAsia="ru-RU"/>
        </w:rPr>
        <w:br/>
        <w:t>-</w:t>
      </w:r>
      <w:proofErr w:type="gramEnd"/>
      <w:r w:rsidRPr="00FD7C60">
        <w:rPr>
          <w:rFonts w:eastAsia="Calibri" w:cs="Times New Roman"/>
          <w:sz w:val="24"/>
          <w:szCs w:val="24"/>
          <w:lang w:eastAsia="ru-RU"/>
        </w:rPr>
        <w:t xml:space="preserve">организационно-распорядительная деятельность; </w:t>
      </w:r>
      <w:r w:rsidRPr="00FD7C60">
        <w:rPr>
          <w:rFonts w:eastAsia="Calibri" w:cs="Times New Roman"/>
          <w:sz w:val="24"/>
          <w:szCs w:val="24"/>
          <w:lang w:eastAsia="ru-RU"/>
        </w:rPr>
        <w:br/>
        <w:t xml:space="preserve">-функциональная деятельность; </w:t>
      </w:r>
      <w:r w:rsidRPr="00FD7C60">
        <w:rPr>
          <w:rFonts w:eastAsia="Calibri" w:cs="Times New Roman"/>
          <w:sz w:val="24"/>
          <w:szCs w:val="24"/>
          <w:lang w:eastAsia="ru-RU"/>
        </w:rPr>
        <w:br/>
        <w:t>-проектная деятельность.</w:t>
      </w:r>
      <w:r w:rsidRPr="00FD7C60">
        <w:rPr>
          <w:rFonts w:eastAsia="Calibri" w:cs="Times New Roman"/>
          <w:sz w:val="24"/>
          <w:szCs w:val="24"/>
          <w:lang w:eastAsia="ru-RU"/>
        </w:rPr>
        <w:br/>
      </w:r>
      <w:r w:rsidRPr="00FD7C60">
        <w:rPr>
          <w:rFonts w:eastAsia="Calibri" w:cs="Times New Roman"/>
          <w:b/>
          <w:bCs/>
          <w:sz w:val="24"/>
          <w:szCs w:val="24"/>
          <w:lang w:eastAsia="ru-RU"/>
        </w:rPr>
        <w:t>Технология управления деятельностью</w:t>
      </w:r>
      <w:r w:rsidRPr="00FD7C60">
        <w:rPr>
          <w:rFonts w:eastAsia="Calibri" w:cs="Times New Roman"/>
          <w:sz w:val="24"/>
          <w:szCs w:val="24"/>
          <w:lang w:eastAsia="ru-RU"/>
        </w:rPr>
        <w:t xml:space="preserve"> школы представляет совокупность человеческих, материальных, технологических, информационно-правовых и других взаимосвязанных компонентов.</w:t>
      </w:r>
    </w:p>
    <w:p w:rsidR="003D45C8" w:rsidRPr="00FD7C60" w:rsidRDefault="003D45C8" w:rsidP="00FD7C60">
      <w:pPr>
        <w:spacing w:line="276" w:lineRule="auto"/>
        <w:jc w:val="both"/>
        <w:rPr>
          <w:rFonts w:eastAsia="Calibri" w:cs="Times New Roman"/>
          <w:sz w:val="24"/>
          <w:szCs w:val="24"/>
          <w:lang w:eastAsia="ru-RU"/>
        </w:rPr>
      </w:pPr>
      <w:r w:rsidRPr="00FD7C60">
        <w:rPr>
          <w:rFonts w:eastAsia="Calibri" w:cs="Times New Roman"/>
          <w:sz w:val="24"/>
          <w:szCs w:val="24"/>
          <w:lang w:eastAsia="ru-RU"/>
        </w:rPr>
        <w:t>изучение потребностей школы в инновационной деятельности;</w:t>
      </w:r>
    </w:p>
    <w:p w:rsidR="00120601" w:rsidRPr="00FD7C60" w:rsidRDefault="003D45C8" w:rsidP="00FD7C60">
      <w:pPr>
        <w:spacing w:line="276" w:lineRule="auto"/>
        <w:jc w:val="both"/>
        <w:rPr>
          <w:rFonts w:eastAsia="Calibri" w:cs="Times New Roman"/>
          <w:sz w:val="24"/>
          <w:szCs w:val="24"/>
          <w:lang w:eastAsia="ru-RU"/>
        </w:rPr>
      </w:pPr>
      <w:r w:rsidRPr="00FD7C60">
        <w:rPr>
          <w:rFonts w:eastAsia="Calibri" w:cs="Times New Roman"/>
          <w:sz w:val="24"/>
          <w:szCs w:val="24"/>
          <w:lang w:eastAsia="ru-RU"/>
        </w:rPr>
        <w:t>проектирование деятельност</w:t>
      </w:r>
      <w:r w:rsidR="00120601" w:rsidRPr="00FD7C60">
        <w:rPr>
          <w:rFonts w:eastAsia="Calibri" w:cs="Times New Roman"/>
          <w:sz w:val="24"/>
          <w:szCs w:val="24"/>
          <w:lang w:eastAsia="ru-RU"/>
        </w:rPr>
        <w:t xml:space="preserve">и ОУ и оснащение её ресурсами; </w:t>
      </w:r>
    </w:p>
    <w:p w:rsidR="003D45C8" w:rsidRPr="00FD7C60" w:rsidRDefault="003D45C8" w:rsidP="00FD7C60">
      <w:pPr>
        <w:spacing w:line="276" w:lineRule="auto"/>
        <w:jc w:val="both"/>
        <w:rPr>
          <w:rFonts w:eastAsia="Calibri" w:cs="Times New Roman"/>
          <w:sz w:val="24"/>
          <w:szCs w:val="24"/>
          <w:lang w:eastAsia="ru-RU"/>
        </w:rPr>
      </w:pPr>
      <w:r w:rsidRPr="00FD7C60">
        <w:rPr>
          <w:rFonts w:eastAsia="Calibri" w:cs="Times New Roman"/>
          <w:sz w:val="24"/>
          <w:szCs w:val="24"/>
          <w:lang w:eastAsia="ru-RU"/>
        </w:rPr>
        <w:t xml:space="preserve">разработка программы развития; </w:t>
      </w:r>
    </w:p>
    <w:p w:rsidR="003D45C8" w:rsidRPr="00FD7C60" w:rsidRDefault="003D45C8" w:rsidP="00FD7C60">
      <w:pPr>
        <w:spacing w:line="276" w:lineRule="auto"/>
        <w:jc w:val="both"/>
        <w:rPr>
          <w:rFonts w:eastAsia="Calibri" w:cs="Times New Roman"/>
          <w:sz w:val="24"/>
          <w:szCs w:val="24"/>
          <w:lang w:eastAsia="ru-RU"/>
        </w:rPr>
      </w:pPr>
      <w:r w:rsidRPr="00FD7C60">
        <w:rPr>
          <w:rFonts w:eastAsia="Calibri" w:cs="Times New Roman"/>
          <w:sz w:val="24"/>
          <w:szCs w:val="24"/>
          <w:lang w:eastAsia="ru-RU"/>
        </w:rPr>
        <w:t xml:space="preserve">мониторинг образовательной политики школы; </w:t>
      </w:r>
    </w:p>
    <w:p w:rsidR="003D45C8" w:rsidRPr="00FD7C60" w:rsidRDefault="003D45C8" w:rsidP="00FD7C60">
      <w:pPr>
        <w:spacing w:line="276" w:lineRule="auto"/>
        <w:jc w:val="both"/>
        <w:rPr>
          <w:rFonts w:eastAsia="Calibri" w:cs="Times New Roman"/>
          <w:sz w:val="24"/>
          <w:szCs w:val="24"/>
          <w:lang w:eastAsia="ru-RU"/>
        </w:rPr>
      </w:pPr>
      <w:r w:rsidRPr="00FD7C60">
        <w:rPr>
          <w:rFonts w:eastAsia="Calibri" w:cs="Times New Roman"/>
          <w:sz w:val="24"/>
          <w:szCs w:val="24"/>
          <w:lang w:eastAsia="ru-RU"/>
        </w:rPr>
        <w:t xml:space="preserve">сбор и анализ информации об эффективности деятельности школы; </w:t>
      </w:r>
    </w:p>
    <w:p w:rsidR="003D45C8" w:rsidRPr="00FD7C60" w:rsidRDefault="003D45C8" w:rsidP="00FD7C60">
      <w:pPr>
        <w:spacing w:line="276" w:lineRule="auto"/>
        <w:jc w:val="both"/>
        <w:rPr>
          <w:rFonts w:eastAsia="Calibri" w:cs="Times New Roman"/>
          <w:b/>
          <w:sz w:val="24"/>
          <w:szCs w:val="24"/>
          <w:lang w:eastAsia="ru-RU"/>
        </w:rPr>
      </w:pPr>
      <w:r w:rsidRPr="00FD7C60">
        <w:rPr>
          <w:rFonts w:eastAsia="Calibri" w:cs="Times New Roman"/>
          <w:sz w:val="24"/>
          <w:szCs w:val="24"/>
          <w:lang w:eastAsia="ru-RU"/>
        </w:rPr>
        <w:t xml:space="preserve">регулирование деятельности образовательного учреждения на основе результатов анализа. </w:t>
      </w:r>
      <w:r w:rsidRPr="00FD7C60">
        <w:rPr>
          <w:rFonts w:eastAsia="Calibri" w:cs="Times New Roman"/>
          <w:sz w:val="24"/>
          <w:szCs w:val="24"/>
          <w:lang w:eastAsia="ru-RU"/>
        </w:rPr>
        <w:br/>
      </w:r>
    </w:p>
    <w:p w:rsidR="003D45C8" w:rsidRPr="00FD7C60" w:rsidRDefault="003D45C8" w:rsidP="00FD7C60">
      <w:pPr>
        <w:spacing w:line="276" w:lineRule="auto"/>
        <w:jc w:val="both"/>
        <w:rPr>
          <w:rFonts w:eastAsia="Calibri" w:cs="Times New Roman"/>
          <w:sz w:val="24"/>
          <w:szCs w:val="24"/>
          <w:lang w:eastAsia="ru-RU"/>
        </w:rPr>
      </w:pPr>
      <w:r w:rsidRPr="00FD7C60">
        <w:rPr>
          <w:rFonts w:eastAsia="Calibri" w:cs="Times New Roman"/>
          <w:b/>
          <w:sz w:val="24"/>
          <w:szCs w:val="24"/>
          <w:lang w:eastAsia="ru-RU"/>
        </w:rPr>
        <w:t xml:space="preserve">3. Содержание образования и организация образовательного процесса </w:t>
      </w:r>
    </w:p>
    <w:p w:rsidR="003D45C8" w:rsidRPr="00FD7C60" w:rsidRDefault="003D45C8" w:rsidP="00FD7C60">
      <w:pPr>
        <w:spacing w:line="276" w:lineRule="auto"/>
        <w:rPr>
          <w:rFonts w:eastAsia="Calibri" w:cs="Times New Roman"/>
          <w:sz w:val="24"/>
          <w:szCs w:val="24"/>
        </w:rPr>
      </w:pPr>
      <w:r w:rsidRPr="00FD7C60">
        <w:rPr>
          <w:rFonts w:eastAsia="Calibri" w:cs="Times New Roman"/>
          <w:sz w:val="24"/>
          <w:szCs w:val="24"/>
        </w:rPr>
        <w:t xml:space="preserve">Школа: </w:t>
      </w:r>
    </w:p>
    <w:p w:rsidR="003D45C8" w:rsidRPr="00FD7C60" w:rsidRDefault="00B16719" w:rsidP="00FD7C60">
      <w:pPr>
        <w:spacing w:line="276" w:lineRule="auto"/>
        <w:rPr>
          <w:rFonts w:eastAsia="Calibri" w:cs="Times New Roman"/>
          <w:sz w:val="24"/>
          <w:szCs w:val="24"/>
        </w:rPr>
      </w:pPr>
      <w:r>
        <w:rPr>
          <w:rFonts w:eastAsia="Calibri" w:cs="Times New Roman"/>
          <w:sz w:val="24"/>
          <w:szCs w:val="24"/>
        </w:rPr>
        <w:t xml:space="preserve">- </w:t>
      </w:r>
      <w:r w:rsidR="003D45C8" w:rsidRPr="00FD7C60">
        <w:rPr>
          <w:rFonts w:eastAsia="Calibri" w:cs="Times New Roman"/>
          <w:sz w:val="24"/>
          <w:szCs w:val="24"/>
        </w:rPr>
        <w:t xml:space="preserve">Обеспечивает предоставление </w:t>
      </w:r>
      <w:proofErr w:type="gramStart"/>
      <w:r w:rsidR="003D45C8" w:rsidRPr="00FD7C60">
        <w:rPr>
          <w:rFonts w:eastAsia="Calibri" w:cs="Times New Roman"/>
          <w:sz w:val="24"/>
          <w:szCs w:val="24"/>
        </w:rPr>
        <w:t>обучающимся</w:t>
      </w:r>
      <w:proofErr w:type="gramEnd"/>
      <w:r w:rsidR="003D45C8" w:rsidRPr="00FD7C60">
        <w:rPr>
          <w:rFonts w:eastAsia="Calibri" w:cs="Times New Roman"/>
          <w:sz w:val="24"/>
          <w:szCs w:val="24"/>
        </w:rPr>
        <w:t xml:space="preserve"> бесплатного качественного общего образования ступеней начального, основного общего образования и среднего общего образования.</w:t>
      </w:r>
    </w:p>
    <w:p w:rsidR="003D45C8" w:rsidRPr="00FD7C60" w:rsidRDefault="00B16719" w:rsidP="00FD7C60">
      <w:pPr>
        <w:spacing w:line="276" w:lineRule="auto"/>
        <w:rPr>
          <w:rFonts w:eastAsia="Calibri" w:cs="Times New Roman"/>
          <w:b/>
          <w:sz w:val="24"/>
          <w:szCs w:val="24"/>
        </w:rPr>
      </w:pPr>
      <w:r>
        <w:rPr>
          <w:rFonts w:eastAsia="Calibri" w:cs="Times New Roman"/>
          <w:sz w:val="24"/>
          <w:szCs w:val="24"/>
        </w:rPr>
        <w:t xml:space="preserve">- </w:t>
      </w:r>
      <w:r w:rsidR="003D45C8" w:rsidRPr="00FD7C60">
        <w:rPr>
          <w:rFonts w:eastAsia="Calibri" w:cs="Times New Roman"/>
          <w:sz w:val="24"/>
          <w:szCs w:val="24"/>
        </w:rPr>
        <w:t xml:space="preserve">Реализацию </w:t>
      </w:r>
      <w:proofErr w:type="gramStart"/>
      <w:r w:rsidR="003D45C8" w:rsidRPr="00FD7C60">
        <w:rPr>
          <w:rFonts w:eastAsia="Calibri" w:cs="Times New Roman"/>
          <w:sz w:val="24"/>
          <w:szCs w:val="24"/>
        </w:rPr>
        <w:t>обучающимся</w:t>
      </w:r>
      <w:proofErr w:type="gramEnd"/>
      <w:r w:rsidR="003D45C8" w:rsidRPr="00FD7C60">
        <w:rPr>
          <w:rFonts w:eastAsia="Calibri" w:cs="Times New Roman"/>
          <w:sz w:val="24"/>
          <w:szCs w:val="24"/>
        </w:rPr>
        <w:t xml:space="preserve"> образовательных программ и воспитательной работы в соответствии с требованиями Федерального государственного образовательного стандарта</w:t>
      </w:r>
    </w:p>
    <w:p w:rsidR="003D45C8" w:rsidRPr="00FD7C60" w:rsidRDefault="003D45C8" w:rsidP="00FD7C60">
      <w:pPr>
        <w:spacing w:line="276" w:lineRule="auto"/>
        <w:rPr>
          <w:rFonts w:cs="Times New Roman"/>
          <w:sz w:val="24"/>
          <w:szCs w:val="24"/>
        </w:rPr>
      </w:pPr>
      <w:r w:rsidRPr="00FD7C60">
        <w:rPr>
          <w:rFonts w:cs="Times New Roman"/>
          <w:sz w:val="24"/>
          <w:szCs w:val="24"/>
        </w:rPr>
        <w:t xml:space="preserve">и </w:t>
      </w:r>
      <w:r w:rsidR="00120601" w:rsidRPr="00FD7C60">
        <w:rPr>
          <w:rFonts w:cs="Times New Roman"/>
          <w:sz w:val="24"/>
          <w:szCs w:val="24"/>
        </w:rPr>
        <w:t>з</w:t>
      </w:r>
      <w:r w:rsidRPr="00FD7C60">
        <w:rPr>
          <w:rFonts w:cs="Times New Roman"/>
          <w:sz w:val="24"/>
          <w:szCs w:val="24"/>
        </w:rPr>
        <w:t>акон</w:t>
      </w:r>
      <w:r w:rsidR="00120601" w:rsidRPr="00FD7C60">
        <w:rPr>
          <w:rFonts w:cs="Times New Roman"/>
          <w:sz w:val="24"/>
          <w:szCs w:val="24"/>
        </w:rPr>
        <w:t>ом</w:t>
      </w:r>
      <w:r w:rsidRPr="00FD7C60">
        <w:rPr>
          <w:rFonts w:cs="Times New Roman"/>
          <w:sz w:val="24"/>
          <w:szCs w:val="24"/>
        </w:rPr>
        <w:t xml:space="preserve"> Российской Федерации 29.12. 2012 № 273 "Об образовании"</w:t>
      </w:r>
    </w:p>
    <w:p w:rsidR="003D45C8" w:rsidRPr="00FD7C60" w:rsidRDefault="00B16719" w:rsidP="00FD7C60">
      <w:pPr>
        <w:spacing w:line="276" w:lineRule="auto"/>
        <w:rPr>
          <w:rFonts w:cs="Times New Roman"/>
          <w:sz w:val="24"/>
          <w:szCs w:val="24"/>
        </w:rPr>
      </w:pPr>
      <w:r>
        <w:rPr>
          <w:rFonts w:cs="Times New Roman"/>
          <w:sz w:val="24"/>
          <w:szCs w:val="24"/>
        </w:rPr>
        <w:t xml:space="preserve">- </w:t>
      </w:r>
      <w:r w:rsidR="003243FB" w:rsidRPr="00FD7C60">
        <w:rPr>
          <w:rFonts w:cs="Times New Roman"/>
          <w:sz w:val="24"/>
          <w:szCs w:val="24"/>
        </w:rPr>
        <w:t>Устав</w:t>
      </w:r>
      <w:r w:rsidR="003D45C8" w:rsidRPr="00FD7C60">
        <w:rPr>
          <w:rFonts w:cs="Times New Roman"/>
          <w:sz w:val="24"/>
          <w:szCs w:val="24"/>
        </w:rPr>
        <w:t xml:space="preserve"> ОУ </w:t>
      </w:r>
    </w:p>
    <w:p w:rsidR="003D45C8" w:rsidRPr="00FD7C60" w:rsidRDefault="00B16719" w:rsidP="00FD7C60">
      <w:pPr>
        <w:spacing w:line="276" w:lineRule="auto"/>
        <w:rPr>
          <w:rFonts w:cs="Times New Roman"/>
          <w:sz w:val="24"/>
          <w:szCs w:val="24"/>
        </w:rPr>
      </w:pPr>
      <w:r>
        <w:rPr>
          <w:rFonts w:cs="Times New Roman"/>
          <w:sz w:val="24"/>
          <w:szCs w:val="24"/>
        </w:rPr>
        <w:t xml:space="preserve">- </w:t>
      </w:r>
      <w:r w:rsidR="003D45C8" w:rsidRPr="00FD7C60">
        <w:rPr>
          <w:rFonts w:cs="Times New Roman"/>
          <w:sz w:val="24"/>
          <w:szCs w:val="24"/>
        </w:rPr>
        <w:t>Положени</w:t>
      </w:r>
      <w:r w:rsidR="003243FB" w:rsidRPr="00FD7C60">
        <w:rPr>
          <w:rFonts w:cs="Times New Roman"/>
          <w:sz w:val="24"/>
          <w:szCs w:val="24"/>
        </w:rPr>
        <w:t>я</w:t>
      </w:r>
      <w:r w:rsidR="003D45C8" w:rsidRPr="00FD7C60">
        <w:rPr>
          <w:rFonts w:cs="Times New Roman"/>
          <w:sz w:val="24"/>
          <w:szCs w:val="24"/>
        </w:rPr>
        <w:t xml:space="preserve"> ОУ </w:t>
      </w:r>
    </w:p>
    <w:p w:rsidR="003D45C8" w:rsidRPr="00FD7C60" w:rsidRDefault="003D45C8" w:rsidP="00FD7C60">
      <w:pPr>
        <w:spacing w:line="276" w:lineRule="auto"/>
        <w:rPr>
          <w:rFonts w:cs="Times New Roman"/>
          <w:sz w:val="24"/>
          <w:szCs w:val="24"/>
        </w:rPr>
      </w:pPr>
      <w:r w:rsidRPr="00FD7C60">
        <w:rPr>
          <w:rFonts w:cs="Times New Roman"/>
          <w:sz w:val="24"/>
          <w:szCs w:val="24"/>
        </w:rPr>
        <w:t xml:space="preserve">Сроки и объем усвоения образовательных программ на ступенях следующие: </w:t>
      </w:r>
    </w:p>
    <w:p w:rsidR="003D45C8" w:rsidRPr="00FD7C60" w:rsidRDefault="003D45C8" w:rsidP="00FD7C60">
      <w:pPr>
        <w:numPr>
          <w:ilvl w:val="0"/>
          <w:numId w:val="1"/>
        </w:numPr>
        <w:spacing w:line="276" w:lineRule="auto"/>
        <w:rPr>
          <w:rFonts w:cs="Times New Roman"/>
          <w:sz w:val="24"/>
          <w:szCs w:val="24"/>
        </w:rPr>
      </w:pPr>
      <w:r w:rsidRPr="00FD7C60">
        <w:rPr>
          <w:rFonts w:cs="Times New Roman"/>
          <w:sz w:val="24"/>
          <w:szCs w:val="24"/>
        </w:rPr>
        <w:t>начального общего образования – четыре года</w:t>
      </w:r>
    </w:p>
    <w:p w:rsidR="003D45C8" w:rsidRPr="00FD7C60" w:rsidRDefault="003D45C8" w:rsidP="00FD7C60">
      <w:pPr>
        <w:numPr>
          <w:ilvl w:val="0"/>
          <w:numId w:val="1"/>
        </w:numPr>
        <w:spacing w:line="276" w:lineRule="auto"/>
        <w:rPr>
          <w:rFonts w:cs="Times New Roman"/>
          <w:sz w:val="24"/>
          <w:szCs w:val="24"/>
        </w:rPr>
      </w:pPr>
      <w:r w:rsidRPr="00FD7C60">
        <w:rPr>
          <w:rFonts w:cs="Times New Roman"/>
          <w:sz w:val="24"/>
          <w:szCs w:val="24"/>
        </w:rPr>
        <w:t>основного общего образования – пять лет</w:t>
      </w:r>
    </w:p>
    <w:p w:rsidR="003D45C8" w:rsidRPr="00FD7C60" w:rsidRDefault="003D45C8" w:rsidP="00FD7C60">
      <w:pPr>
        <w:numPr>
          <w:ilvl w:val="0"/>
          <w:numId w:val="1"/>
        </w:numPr>
        <w:spacing w:line="276" w:lineRule="auto"/>
        <w:rPr>
          <w:rFonts w:cs="Times New Roman"/>
          <w:sz w:val="24"/>
          <w:szCs w:val="24"/>
        </w:rPr>
      </w:pPr>
      <w:r w:rsidRPr="00FD7C60">
        <w:rPr>
          <w:rFonts w:cs="Times New Roman"/>
          <w:sz w:val="24"/>
          <w:szCs w:val="24"/>
        </w:rPr>
        <w:t>среднего общего образования - два года</w:t>
      </w:r>
    </w:p>
    <w:p w:rsidR="003D45C8" w:rsidRPr="00FD7C60" w:rsidRDefault="003D45C8" w:rsidP="00FD7C60">
      <w:pPr>
        <w:spacing w:line="276" w:lineRule="auto"/>
        <w:jc w:val="both"/>
        <w:rPr>
          <w:rFonts w:eastAsia="Calibri" w:cs="Times New Roman"/>
          <w:sz w:val="24"/>
          <w:szCs w:val="24"/>
        </w:rPr>
      </w:pP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b/>
          <w:sz w:val="24"/>
          <w:szCs w:val="24"/>
        </w:rPr>
        <w:lastRenderedPageBreak/>
        <w:t xml:space="preserve">     Расписание в начальных классах</w:t>
      </w:r>
      <w:r w:rsidRPr="00FD7C60">
        <w:rPr>
          <w:rFonts w:eastAsia="Calibri" w:cs="Times New Roman"/>
          <w:sz w:val="24"/>
          <w:szCs w:val="24"/>
        </w:rPr>
        <w:t xml:space="preserve"> составлено в соответствии СанПиН.         Современными научными исследованиями установлено, биоритмологический оптимум умственной работоспособности у детей школьного возраста приходится на интервал 10 – 12 часов. В эти часы отмечается наибольшая эффективность усвоения материала при наименьших психофизиологических затратах организма. Поэтому, в расписании уроков для обучающихся </w:t>
      </w:r>
      <w:r w:rsidRPr="00FD7C60">
        <w:rPr>
          <w:rFonts w:eastAsia="Calibri" w:cs="Times New Roman"/>
          <w:sz w:val="24"/>
          <w:szCs w:val="24"/>
          <w:lang w:val="en-US"/>
        </w:rPr>
        <w:t>I</w:t>
      </w:r>
      <w:r w:rsidRPr="00FD7C60">
        <w:rPr>
          <w:rFonts w:eastAsia="Calibri" w:cs="Times New Roman"/>
          <w:sz w:val="24"/>
          <w:szCs w:val="24"/>
        </w:rPr>
        <w:t xml:space="preserve"> ступени основные предметы в основном должны проводиться на 2 – 3 уроках. Неодинакова умственная работоспособность обучающихся и в разные дни учебной недели. Ее уровень нарастает к середине недели и остается низким в начале (понедельник) и в конце (пятница) недели. Поэтому распределение учебной нагрузки в течение недели строится таким образом, чтобы наибольший ее объем приходился на вторник и среду. На эти дни в расписание уроков включены либо наиболее трудные предметы, либо средние и легкие по трудности предметы, но в большем количестве, чем в остальные дни. </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Обучение учащихся 1, 2 классов вед</w:t>
      </w:r>
      <w:r w:rsidR="0058559A" w:rsidRPr="00FD7C60">
        <w:rPr>
          <w:rFonts w:eastAsia="Calibri" w:cs="Times New Roman"/>
          <w:sz w:val="24"/>
          <w:szCs w:val="24"/>
        </w:rPr>
        <w:t>е</w:t>
      </w:r>
      <w:r w:rsidRPr="00FD7C60">
        <w:rPr>
          <w:rFonts w:eastAsia="Calibri" w:cs="Times New Roman"/>
          <w:sz w:val="24"/>
          <w:szCs w:val="24"/>
        </w:rPr>
        <w:t>тся в первую смену с 8.</w:t>
      </w:r>
      <w:r w:rsidR="00B16719">
        <w:rPr>
          <w:rFonts w:eastAsia="Calibri" w:cs="Times New Roman"/>
          <w:sz w:val="24"/>
          <w:szCs w:val="24"/>
        </w:rPr>
        <w:t>0</w:t>
      </w:r>
      <w:r w:rsidRPr="00FD7C60">
        <w:rPr>
          <w:rFonts w:eastAsia="Calibri" w:cs="Times New Roman"/>
          <w:sz w:val="24"/>
          <w:szCs w:val="24"/>
        </w:rPr>
        <w:t>0 ч., 3, 4 классов ведется во вторую смену.  Продолжительность урока во 2-4 классах – 4</w:t>
      </w:r>
      <w:r w:rsidR="0058559A" w:rsidRPr="00FD7C60">
        <w:rPr>
          <w:rFonts w:eastAsia="Calibri" w:cs="Times New Roman"/>
          <w:sz w:val="24"/>
          <w:szCs w:val="24"/>
        </w:rPr>
        <w:t>5</w:t>
      </w:r>
      <w:r w:rsidRPr="00FD7C60">
        <w:rPr>
          <w:rFonts w:eastAsia="Calibri" w:cs="Times New Roman"/>
          <w:sz w:val="24"/>
          <w:szCs w:val="24"/>
        </w:rPr>
        <w:t xml:space="preserve"> минут, в 1 классе – 35 минут в 1, 2 четверти, далее в 3, 4 четверти – 40 минут.</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Между первой и второй сменами установлен перерыв </w:t>
      </w:r>
      <w:r w:rsidR="00B16719">
        <w:rPr>
          <w:rFonts w:eastAsia="Calibri" w:cs="Times New Roman"/>
          <w:sz w:val="24"/>
          <w:szCs w:val="24"/>
        </w:rPr>
        <w:t>4</w:t>
      </w:r>
      <w:r w:rsidRPr="00FD7C60">
        <w:rPr>
          <w:rFonts w:eastAsia="Calibri" w:cs="Times New Roman"/>
          <w:sz w:val="24"/>
          <w:szCs w:val="24"/>
        </w:rPr>
        <w:t xml:space="preserve">0 минут, что соответствует требованиям п.10.13 СанПин 2.4.2.2821-10 (продолжительность перерыва по норме должна быть не менее 30 минут). Продолжительность перемен - 10 минут и 20 минут. </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Большие перемены используются для пи</w:t>
      </w:r>
      <w:r w:rsidR="00B16719">
        <w:rPr>
          <w:rFonts w:eastAsia="Calibri" w:cs="Times New Roman"/>
          <w:sz w:val="24"/>
          <w:szCs w:val="24"/>
        </w:rPr>
        <w:t>тания учащихся в школьной столовой</w:t>
      </w:r>
      <w:r w:rsidRPr="00FD7C60">
        <w:rPr>
          <w:rFonts w:eastAsia="Calibri" w:cs="Times New Roman"/>
          <w:sz w:val="24"/>
          <w:szCs w:val="24"/>
        </w:rPr>
        <w:t>.</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При составлении расписании уроков используются таблица </w:t>
      </w:r>
      <w:r w:rsidR="00146C36" w:rsidRPr="00FD7C60">
        <w:rPr>
          <w:rFonts w:eastAsia="Calibri" w:cs="Times New Roman"/>
          <w:sz w:val="24"/>
          <w:szCs w:val="24"/>
        </w:rPr>
        <w:t>из СанПин 2.4.2.2821-10</w:t>
      </w:r>
      <w:r w:rsidRPr="00FD7C60">
        <w:rPr>
          <w:rFonts w:eastAsia="Calibri" w:cs="Times New Roman"/>
          <w:sz w:val="24"/>
          <w:szCs w:val="24"/>
        </w:rPr>
        <w:t>, в которой трудность каждого предмета ранжируется в баллах.</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При составлении расписания уроков соблюдается правило, когда количество баллов за день по сумме всех предметов приходится в основном на вторник и среду. </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Недельная учебная нагрузка не превышает нормативную, что соответствует п.10.5 таблицы 3 СанПин 2.4.2.2821-10. Объ</w:t>
      </w:r>
      <w:r w:rsidR="0058559A" w:rsidRPr="00FD7C60">
        <w:rPr>
          <w:rFonts w:eastAsia="Calibri" w:cs="Times New Roman"/>
          <w:sz w:val="24"/>
          <w:szCs w:val="24"/>
        </w:rPr>
        <w:t>е</w:t>
      </w:r>
      <w:r w:rsidRPr="00FD7C60">
        <w:rPr>
          <w:rFonts w:eastAsia="Calibri" w:cs="Times New Roman"/>
          <w:sz w:val="24"/>
          <w:szCs w:val="24"/>
        </w:rPr>
        <w:t xml:space="preserve">м максимальной урочной нагрузки по обязательным предметам в течение учебного дня не превышает пяти уроков. </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Школьное расписание оценивается положительно, ведь образуется кривая с одним «подъемом» (вторник, среду).</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Учебный план реализуется в полном объеме. </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Расписание учебных занятий соответствует учебному плану. Обязательная и максимальная нагрузка обучающихся соответствует нормативно-определенной. </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Учебный план сбалансирован относительно инвариантной и вариативной части.</w:t>
      </w:r>
    </w:p>
    <w:p w:rsidR="00146C36"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Реализация учебного плана обеспечена необходимыми кадрами специалисто</w:t>
      </w:r>
      <w:r w:rsidR="00146C36" w:rsidRPr="00FD7C60">
        <w:rPr>
          <w:rFonts w:eastAsia="Calibri" w:cs="Times New Roman"/>
          <w:sz w:val="24"/>
          <w:szCs w:val="24"/>
        </w:rPr>
        <w:t>в соответствующей квалификации.</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pacing w:val="8"/>
          <w:sz w:val="24"/>
          <w:szCs w:val="24"/>
        </w:rPr>
        <w:t xml:space="preserve">Расписание уроков составлено отдельно для обязательных и факультативных </w:t>
      </w:r>
      <w:r w:rsidRPr="00FD7C60">
        <w:rPr>
          <w:rFonts w:eastAsia="Calibri" w:cs="Times New Roman"/>
          <w:spacing w:val="-4"/>
          <w:sz w:val="24"/>
          <w:szCs w:val="24"/>
        </w:rPr>
        <w:t>занятий.</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pacing w:val="5"/>
          <w:sz w:val="24"/>
          <w:szCs w:val="24"/>
        </w:rPr>
        <w:t xml:space="preserve">При составлении расписания уроков учитывались целесообразность </w:t>
      </w:r>
      <w:r w:rsidRPr="00FD7C60">
        <w:rPr>
          <w:rFonts w:eastAsia="Calibri" w:cs="Times New Roman"/>
          <w:spacing w:val="2"/>
          <w:sz w:val="24"/>
          <w:szCs w:val="24"/>
        </w:rPr>
        <w:t xml:space="preserve">организации учебно-воспитательного процесса; создание необходимых условий </w:t>
      </w:r>
      <w:r w:rsidRPr="00FD7C60">
        <w:rPr>
          <w:rFonts w:eastAsia="Calibri" w:cs="Times New Roman"/>
          <w:sz w:val="24"/>
          <w:szCs w:val="24"/>
        </w:rPr>
        <w:t>для обучающихся в 1-4 классах с учетом гигиенических требований СанПиНа.</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Перед факультативными занятиями устраивается перерыв в 40 мин.</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В оздоровительных целях для удовлетворения биологической потребности </w:t>
      </w:r>
      <w:r w:rsidRPr="00FD7C60">
        <w:rPr>
          <w:rFonts w:eastAsia="Calibri" w:cs="Times New Roman"/>
          <w:spacing w:val="1"/>
          <w:sz w:val="24"/>
          <w:szCs w:val="24"/>
        </w:rPr>
        <w:t xml:space="preserve">учащихся в движении созданы условия для ежедневной двигательной активности </w:t>
      </w:r>
      <w:r w:rsidRPr="00FD7C60">
        <w:rPr>
          <w:rFonts w:eastAsia="Calibri" w:cs="Times New Roman"/>
          <w:sz w:val="24"/>
          <w:szCs w:val="24"/>
        </w:rPr>
        <w:t xml:space="preserve">в объеме 2 ч. Этот объем слагается из проведения гимнастики до учебных </w:t>
      </w:r>
      <w:r w:rsidRPr="00FD7C60">
        <w:rPr>
          <w:rFonts w:eastAsia="Calibri" w:cs="Times New Roman"/>
          <w:spacing w:val="1"/>
          <w:sz w:val="24"/>
          <w:szCs w:val="24"/>
        </w:rPr>
        <w:t xml:space="preserve">занятий, динамических пауз у первоклассников, физкультминуток на всех уроках с целью профилактики утомления, </w:t>
      </w:r>
      <w:r w:rsidRPr="00FD7C60">
        <w:rPr>
          <w:rFonts w:eastAsia="Calibri" w:cs="Times New Roman"/>
          <w:spacing w:val="-1"/>
          <w:sz w:val="24"/>
          <w:szCs w:val="24"/>
        </w:rPr>
        <w:t xml:space="preserve">нарушения осанки, зрения, подвижных игр на переменах, на уроках физической </w:t>
      </w:r>
      <w:r w:rsidRPr="00FD7C60">
        <w:rPr>
          <w:rFonts w:eastAsia="Calibri" w:cs="Times New Roman"/>
          <w:sz w:val="24"/>
          <w:szCs w:val="24"/>
        </w:rPr>
        <w:t>культуры.</w:t>
      </w:r>
      <w:r w:rsidRPr="00FD7C60">
        <w:rPr>
          <w:rFonts w:eastAsia="Calibri" w:cs="Times New Roman"/>
          <w:spacing w:val="1"/>
          <w:sz w:val="24"/>
          <w:szCs w:val="24"/>
        </w:rPr>
        <w:t xml:space="preserve"> </w:t>
      </w:r>
    </w:p>
    <w:p w:rsidR="003D45C8" w:rsidRPr="00FD7C60" w:rsidRDefault="003D45C8" w:rsidP="00FD7C60">
      <w:pPr>
        <w:spacing w:line="276" w:lineRule="auto"/>
        <w:jc w:val="both"/>
        <w:rPr>
          <w:rFonts w:eastAsia="Calibri" w:cs="Times New Roman"/>
          <w:b/>
          <w:sz w:val="24"/>
          <w:szCs w:val="24"/>
        </w:rPr>
      </w:pP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В 1-4 классах обучение ведется в соответствии с ФГОС* второго поколения.</w:t>
      </w:r>
    </w:p>
    <w:p w:rsidR="003D45C8" w:rsidRPr="00FD7C60" w:rsidRDefault="003D45C8" w:rsidP="00FD7C60">
      <w:pPr>
        <w:spacing w:line="276" w:lineRule="auto"/>
        <w:jc w:val="both"/>
        <w:rPr>
          <w:rFonts w:eastAsia="Calibri" w:cs="Times New Roman"/>
          <w:b/>
          <w:sz w:val="24"/>
          <w:szCs w:val="24"/>
        </w:rPr>
      </w:pPr>
      <w:r w:rsidRPr="00FD7C60">
        <w:rPr>
          <w:rFonts w:eastAsia="Calibri" w:cs="Times New Roman"/>
          <w:b/>
          <w:sz w:val="24"/>
          <w:szCs w:val="24"/>
        </w:rPr>
        <w:t>Учебный план определяет:</w:t>
      </w:r>
    </w:p>
    <w:p w:rsidR="003D45C8" w:rsidRPr="00FD7C60" w:rsidRDefault="00E00344" w:rsidP="00FD7C60">
      <w:pPr>
        <w:spacing w:line="276" w:lineRule="auto"/>
        <w:jc w:val="both"/>
        <w:rPr>
          <w:rFonts w:eastAsia="Calibri" w:cs="Times New Roman"/>
          <w:sz w:val="24"/>
          <w:szCs w:val="24"/>
        </w:rPr>
      </w:pPr>
      <w:r>
        <w:rPr>
          <w:rFonts w:eastAsia="Calibri" w:cs="Times New Roman"/>
          <w:sz w:val="24"/>
          <w:szCs w:val="24"/>
        </w:rPr>
        <w:t xml:space="preserve">- </w:t>
      </w:r>
      <w:r w:rsidR="003D45C8" w:rsidRPr="00FD7C60">
        <w:rPr>
          <w:rFonts w:eastAsia="Calibri" w:cs="Times New Roman"/>
          <w:sz w:val="24"/>
          <w:szCs w:val="24"/>
        </w:rPr>
        <w:t>перечень учебных предметов и курсов Инвариантной части,</w:t>
      </w:r>
    </w:p>
    <w:p w:rsidR="003D45C8" w:rsidRPr="00FD7C60" w:rsidRDefault="003D45C8" w:rsidP="00FD7C60">
      <w:pPr>
        <w:spacing w:line="276" w:lineRule="auto"/>
        <w:jc w:val="both"/>
        <w:rPr>
          <w:rFonts w:eastAsia="Calibri" w:cs="Times New Roman"/>
          <w:sz w:val="24"/>
          <w:szCs w:val="24"/>
        </w:rPr>
      </w:pPr>
      <w:proofErr w:type="gramStart"/>
      <w:r w:rsidRPr="00FD7C60">
        <w:rPr>
          <w:rFonts w:eastAsia="Calibri" w:cs="Times New Roman"/>
          <w:sz w:val="24"/>
          <w:szCs w:val="24"/>
        </w:rPr>
        <w:t>обязательных</w:t>
      </w:r>
      <w:proofErr w:type="gramEnd"/>
      <w:r w:rsidRPr="00FD7C60">
        <w:rPr>
          <w:rFonts w:eastAsia="Calibri" w:cs="Times New Roman"/>
          <w:sz w:val="24"/>
          <w:szCs w:val="24"/>
        </w:rPr>
        <w:t xml:space="preserve"> к изучению всеми обучающимися </w:t>
      </w:r>
      <w:r w:rsidR="00146C36" w:rsidRPr="00FD7C60">
        <w:rPr>
          <w:rFonts w:eastAsia="Calibri" w:cs="Times New Roman"/>
          <w:sz w:val="24"/>
          <w:szCs w:val="24"/>
        </w:rPr>
        <w:t>школы</w:t>
      </w:r>
      <w:r w:rsidRPr="00FD7C60">
        <w:rPr>
          <w:rFonts w:eastAsia="Calibri" w:cs="Times New Roman"/>
          <w:sz w:val="24"/>
          <w:szCs w:val="24"/>
        </w:rPr>
        <w:t>;</w:t>
      </w:r>
    </w:p>
    <w:p w:rsidR="003D45C8" w:rsidRPr="00FD7C60" w:rsidRDefault="00E00344" w:rsidP="00FD7C60">
      <w:pPr>
        <w:spacing w:line="276" w:lineRule="auto"/>
        <w:jc w:val="both"/>
        <w:rPr>
          <w:rFonts w:eastAsia="Calibri" w:cs="Times New Roman"/>
          <w:sz w:val="24"/>
          <w:szCs w:val="24"/>
        </w:rPr>
      </w:pPr>
      <w:r>
        <w:rPr>
          <w:rFonts w:eastAsia="Calibri" w:cs="Times New Roman"/>
          <w:sz w:val="24"/>
          <w:szCs w:val="24"/>
        </w:rPr>
        <w:t xml:space="preserve">- </w:t>
      </w:r>
      <w:r w:rsidR="003D45C8" w:rsidRPr="00FD7C60">
        <w:rPr>
          <w:rFonts w:eastAsia="Calibri" w:cs="Times New Roman"/>
          <w:b/>
          <w:sz w:val="24"/>
          <w:szCs w:val="24"/>
        </w:rPr>
        <w:t>минимальный объем</w:t>
      </w:r>
      <w:r w:rsidR="003D45C8" w:rsidRPr="00FD7C60">
        <w:rPr>
          <w:rFonts w:eastAsia="Calibri" w:cs="Times New Roman"/>
          <w:sz w:val="24"/>
          <w:szCs w:val="24"/>
        </w:rPr>
        <w:t xml:space="preserve"> годовой аудиторной учебной нагрузки</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обучающихся по всем классам, который составляет:</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0"/>
        <w:gridCol w:w="1820"/>
        <w:gridCol w:w="1818"/>
        <w:gridCol w:w="1516"/>
        <w:gridCol w:w="1516"/>
      </w:tblGrid>
      <w:tr w:rsidR="003D45C8" w:rsidRPr="00FD7C60" w:rsidTr="003D45C8">
        <w:trPr>
          <w:trHeight w:val="258"/>
        </w:trPr>
        <w:tc>
          <w:tcPr>
            <w:tcW w:w="2960"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Класс</w:t>
            </w:r>
          </w:p>
        </w:tc>
        <w:tc>
          <w:tcPr>
            <w:tcW w:w="1820"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1</w:t>
            </w:r>
          </w:p>
        </w:tc>
        <w:tc>
          <w:tcPr>
            <w:tcW w:w="1818"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w:t>
            </w:r>
          </w:p>
        </w:tc>
        <w:tc>
          <w:tcPr>
            <w:tcW w:w="1516"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w:t>
            </w:r>
          </w:p>
        </w:tc>
        <w:tc>
          <w:tcPr>
            <w:tcW w:w="1516"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4</w:t>
            </w:r>
          </w:p>
        </w:tc>
      </w:tr>
      <w:tr w:rsidR="003D45C8" w:rsidRPr="00FD7C60" w:rsidTr="003D45C8">
        <w:trPr>
          <w:trHeight w:val="271"/>
        </w:trPr>
        <w:tc>
          <w:tcPr>
            <w:tcW w:w="2960"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Минимальная нагрузка</w:t>
            </w:r>
          </w:p>
        </w:tc>
        <w:tc>
          <w:tcPr>
            <w:tcW w:w="1820"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21</w:t>
            </w:r>
          </w:p>
        </w:tc>
        <w:tc>
          <w:tcPr>
            <w:tcW w:w="1818"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23</w:t>
            </w:r>
          </w:p>
        </w:tc>
        <w:tc>
          <w:tcPr>
            <w:tcW w:w="1516"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23</w:t>
            </w:r>
          </w:p>
        </w:tc>
        <w:tc>
          <w:tcPr>
            <w:tcW w:w="1516"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23</w:t>
            </w:r>
          </w:p>
        </w:tc>
      </w:tr>
    </w:tbl>
    <w:p w:rsidR="003D45C8" w:rsidRPr="00FD7C60" w:rsidRDefault="00E00344" w:rsidP="00FD7C60">
      <w:pPr>
        <w:spacing w:line="276" w:lineRule="auto"/>
        <w:jc w:val="both"/>
        <w:rPr>
          <w:rFonts w:eastAsia="Calibri" w:cs="Times New Roman"/>
          <w:sz w:val="24"/>
          <w:szCs w:val="24"/>
        </w:rPr>
      </w:pPr>
      <w:r>
        <w:rPr>
          <w:rFonts w:eastAsia="Calibri" w:cs="Times New Roman"/>
          <w:sz w:val="24"/>
          <w:szCs w:val="24"/>
        </w:rPr>
        <w:t xml:space="preserve">- </w:t>
      </w:r>
      <w:r w:rsidR="003D45C8" w:rsidRPr="00FD7C60">
        <w:rPr>
          <w:rFonts w:eastAsia="Calibri" w:cs="Times New Roman"/>
          <w:sz w:val="24"/>
          <w:szCs w:val="24"/>
        </w:rPr>
        <w:t>Минимальный годовой объем учебной нагрузки не увеличен за счет часов компонента школы, и не превышает предельно допустимую аудиторную годовую учебную нагрузку;</w:t>
      </w:r>
    </w:p>
    <w:p w:rsidR="003D45C8" w:rsidRPr="00FD7C60" w:rsidRDefault="00E00344" w:rsidP="00FD7C60">
      <w:pPr>
        <w:spacing w:line="276" w:lineRule="auto"/>
        <w:jc w:val="both"/>
        <w:rPr>
          <w:rFonts w:eastAsia="Calibri" w:cs="Times New Roman"/>
          <w:sz w:val="24"/>
          <w:szCs w:val="24"/>
        </w:rPr>
      </w:pPr>
      <w:r>
        <w:rPr>
          <w:rFonts w:eastAsia="Calibri" w:cs="Times New Roman"/>
          <w:sz w:val="24"/>
          <w:szCs w:val="24"/>
        </w:rPr>
        <w:t xml:space="preserve">- </w:t>
      </w:r>
      <w:r w:rsidR="003D45C8" w:rsidRPr="00FD7C60">
        <w:rPr>
          <w:rFonts w:eastAsia="Calibri" w:cs="Times New Roman"/>
          <w:b/>
          <w:sz w:val="24"/>
          <w:szCs w:val="24"/>
        </w:rPr>
        <w:t>Предельно допустимая</w:t>
      </w:r>
      <w:r w:rsidR="003D45C8" w:rsidRPr="00FD7C60">
        <w:rPr>
          <w:rFonts w:eastAsia="Calibri" w:cs="Times New Roman"/>
          <w:sz w:val="24"/>
          <w:szCs w:val="24"/>
        </w:rPr>
        <w:t xml:space="preserve"> аудиторная нагрузка составляет:</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1526"/>
        <w:gridCol w:w="1849"/>
        <w:gridCol w:w="1844"/>
        <w:gridCol w:w="1844"/>
      </w:tblGrid>
      <w:tr w:rsidR="003D45C8" w:rsidRPr="00FD7C60" w:rsidTr="003D45C8">
        <w:trPr>
          <w:trHeight w:val="251"/>
        </w:trPr>
        <w:tc>
          <w:tcPr>
            <w:tcW w:w="2553"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Класс</w:t>
            </w:r>
          </w:p>
        </w:tc>
        <w:tc>
          <w:tcPr>
            <w:tcW w:w="1526"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1</w:t>
            </w:r>
          </w:p>
        </w:tc>
        <w:tc>
          <w:tcPr>
            <w:tcW w:w="1849"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w:t>
            </w:r>
          </w:p>
        </w:tc>
        <w:tc>
          <w:tcPr>
            <w:tcW w:w="184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w:t>
            </w:r>
          </w:p>
        </w:tc>
        <w:tc>
          <w:tcPr>
            <w:tcW w:w="184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4</w:t>
            </w:r>
          </w:p>
        </w:tc>
      </w:tr>
      <w:tr w:rsidR="003D45C8" w:rsidRPr="00FD7C60" w:rsidTr="003D45C8">
        <w:trPr>
          <w:trHeight w:val="264"/>
        </w:trPr>
        <w:tc>
          <w:tcPr>
            <w:tcW w:w="2553"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Предельная нагрузка</w:t>
            </w:r>
          </w:p>
        </w:tc>
        <w:tc>
          <w:tcPr>
            <w:tcW w:w="1526"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21</w:t>
            </w:r>
          </w:p>
        </w:tc>
        <w:tc>
          <w:tcPr>
            <w:tcW w:w="1849"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26</w:t>
            </w:r>
          </w:p>
        </w:tc>
        <w:tc>
          <w:tcPr>
            <w:tcW w:w="184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26</w:t>
            </w:r>
          </w:p>
        </w:tc>
        <w:tc>
          <w:tcPr>
            <w:tcW w:w="184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26</w:t>
            </w:r>
          </w:p>
        </w:tc>
      </w:tr>
    </w:tbl>
    <w:p w:rsidR="003D45C8" w:rsidRPr="00FD7C60" w:rsidRDefault="003D45C8" w:rsidP="00FD7C60">
      <w:pPr>
        <w:spacing w:line="276" w:lineRule="auto"/>
        <w:jc w:val="both"/>
        <w:rPr>
          <w:rFonts w:eastAsia="Calibri" w:cs="Times New Roman"/>
          <w:sz w:val="24"/>
          <w:szCs w:val="24"/>
        </w:rPr>
      </w:pPr>
      <w:proofErr w:type="gramStart"/>
      <w:r w:rsidRPr="00FD7C60">
        <w:rPr>
          <w:rFonts w:eastAsia="Calibri" w:cs="Times New Roman"/>
          <w:sz w:val="24"/>
          <w:szCs w:val="24"/>
        </w:rPr>
        <w:t>В 1-х классах предусмотрена дополнительная 10 часовая внеаудиторная деятельность по различным направлениям через систему внутри школьного дополнительного образования (Музей, клуб «Красная гвоздика»,  спортивный клуб «Олимп», кружок «Зеленая школа», ДДТ, БДЮСШ., деятельность социального педагога,  психолога, м/сестры.</w:t>
      </w:r>
      <w:proofErr w:type="gramEnd"/>
    </w:p>
    <w:p w:rsidR="003D45C8" w:rsidRPr="00FD7C60" w:rsidRDefault="003D45C8" w:rsidP="00FD7C60">
      <w:pPr>
        <w:spacing w:line="276" w:lineRule="auto"/>
        <w:jc w:val="both"/>
        <w:rPr>
          <w:rFonts w:eastAsia="Calibri" w:cs="Times New Roman"/>
          <w:b/>
          <w:sz w:val="24"/>
          <w:szCs w:val="24"/>
        </w:rPr>
      </w:pPr>
    </w:p>
    <w:p w:rsidR="003D45C8" w:rsidRPr="00FD7C60" w:rsidRDefault="003D45C8" w:rsidP="00FD7C60">
      <w:pPr>
        <w:spacing w:line="276" w:lineRule="auto"/>
        <w:jc w:val="both"/>
        <w:rPr>
          <w:rFonts w:eastAsia="Calibri" w:cs="Times New Roman"/>
          <w:b/>
          <w:sz w:val="24"/>
          <w:szCs w:val="24"/>
        </w:rPr>
      </w:pPr>
      <w:r w:rsidRPr="00FD7C60">
        <w:rPr>
          <w:rFonts w:eastAsia="Calibri" w:cs="Times New Roman"/>
          <w:b/>
          <w:sz w:val="24"/>
          <w:szCs w:val="24"/>
        </w:rPr>
        <w:t>Общие выводы:</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1.В целом расписание составлено удовлетворительно с соблюдение гигиенических требований к расписанию (СанПин 2.4.2.2821-10):</w:t>
      </w:r>
    </w:p>
    <w:p w:rsidR="003D45C8" w:rsidRPr="00FD7C60" w:rsidRDefault="00E00344" w:rsidP="00FD7C60">
      <w:pPr>
        <w:spacing w:line="276" w:lineRule="auto"/>
        <w:jc w:val="both"/>
        <w:rPr>
          <w:rFonts w:eastAsia="Calibri" w:cs="Times New Roman"/>
          <w:sz w:val="24"/>
          <w:szCs w:val="24"/>
        </w:rPr>
      </w:pPr>
      <w:r>
        <w:rPr>
          <w:rFonts w:eastAsia="Calibri" w:cs="Times New Roman"/>
          <w:sz w:val="24"/>
          <w:szCs w:val="24"/>
        </w:rPr>
        <w:t xml:space="preserve">- </w:t>
      </w:r>
      <w:r w:rsidR="003D45C8" w:rsidRPr="00FD7C60">
        <w:rPr>
          <w:rFonts w:eastAsia="Calibri" w:cs="Times New Roman"/>
          <w:sz w:val="24"/>
          <w:szCs w:val="24"/>
        </w:rPr>
        <w:t xml:space="preserve">1-2 классы занимаются в первую смену, 3,4 классы – во вторую смену (перерыв между сменами </w:t>
      </w:r>
      <w:r>
        <w:rPr>
          <w:rFonts w:eastAsia="Calibri" w:cs="Times New Roman"/>
          <w:sz w:val="24"/>
          <w:szCs w:val="24"/>
        </w:rPr>
        <w:t>4</w:t>
      </w:r>
      <w:r w:rsidR="003D45C8" w:rsidRPr="00FD7C60">
        <w:rPr>
          <w:rFonts w:eastAsia="Calibri" w:cs="Times New Roman"/>
          <w:sz w:val="24"/>
          <w:szCs w:val="24"/>
        </w:rPr>
        <w:t>0 минут).</w:t>
      </w:r>
    </w:p>
    <w:p w:rsidR="003D45C8" w:rsidRPr="00FD7C60" w:rsidRDefault="00E00344" w:rsidP="00FD7C60">
      <w:pPr>
        <w:spacing w:line="276" w:lineRule="auto"/>
        <w:jc w:val="both"/>
        <w:rPr>
          <w:rFonts w:eastAsia="Calibri" w:cs="Times New Roman"/>
          <w:sz w:val="24"/>
          <w:szCs w:val="24"/>
        </w:rPr>
      </w:pPr>
      <w:r>
        <w:rPr>
          <w:rFonts w:eastAsia="Calibri" w:cs="Times New Roman"/>
          <w:sz w:val="24"/>
          <w:szCs w:val="24"/>
        </w:rPr>
        <w:t xml:space="preserve">- </w:t>
      </w:r>
      <w:r w:rsidR="003D45C8" w:rsidRPr="00FD7C60">
        <w:rPr>
          <w:rFonts w:eastAsia="Calibri" w:cs="Times New Roman"/>
          <w:sz w:val="24"/>
          <w:szCs w:val="24"/>
        </w:rPr>
        <w:t xml:space="preserve"> Предельно допустимая аудиторная нагрузка не превышается.</w:t>
      </w:r>
    </w:p>
    <w:p w:rsidR="003D45C8" w:rsidRPr="00FD7C60" w:rsidRDefault="00E00344" w:rsidP="00FD7C60">
      <w:pPr>
        <w:spacing w:line="276" w:lineRule="auto"/>
        <w:jc w:val="both"/>
        <w:rPr>
          <w:rFonts w:eastAsia="Calibri" w:cs="Times New Roman"/>
          <w:sz w:val="24"/>
          <w:szCs w:val="24"/>
        </w:rPr>
      </w:pPr>
      <w:r>
        <w:rPr>
          <w:rFonts w:eastAsia="Calibri" w:cs="Times New Roman"/>
          <w:sz w:val="24"/>
          <w:szCs w:val="24"/>
        </w:rPr>
        <w:t xml:space="preserve">-  </w:t>
      </w:r>
      <w:r w:rsidR="003D45C8" w:rsidRPr="00FD7C60">
        <w:rPr>
          <w:rFonts w:eastAsia="Calibri" w:cs="Times New Roman"/>
          <w:sz w:val="24"/>
          <w:szCs w:val="24"/>
        </w:rPr>
        <w:t>Пик распределения урочной учебной нагрузки по дням недели приходится на вторник,</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среду. </w:t>
      </w:r>
      <w:r w:rsidR="00E00344">
        <w:rPr>
          <w:rFonts w:eastAsia="Calibri" w:cs="Times New Roman"/>
          <w:sz w:val="24"/>
          <w:szCs w:val="24"/>
        </w:rPr>
        <w:t xml:space="preserve"> </w:t>
      </w:r>
      <w:r w:rsidRPr="00FD7C60">
        <w:rPr>
          <w:rFonts w:eastAsia="Calibri" w:cs="Times New Roman"/>
          <w:sz w:val="24"/>
          <w:szCs w:val="24"/>
        </w:rPr>
        <w:t xml:space="preserve">Один день с </w:t>
      </w:r>
      <w:proofErr w:type="gramStart"/>
      <w:r w:rsidRPr="00FD7C60">
        <w:rPr>
          <w:rFonts w:eastAsia="Calibri" w:cs="Times New Roman"/>
          <w:sz w:val="24"/>
          <w:szCs w:val="24"/>
        </w:rPr>
        <w:t>наибольшим</w:t>
      </w:r>
      <w:proofErr w:type="gramEnd"/>
      <w:r w:rsidRPr="00FD7C60">
        <w:rPr>
          <w:rFonts w:eastAsia="Calibri" w:cs="Times New Roman"/>
          <w:sz w:val="24"/>
          <w:szCs w:val="24"/>
        </w:rPr>
        <w:t xml:space="preserve"> объѐмом занятий - среда.</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2.Факультативные занятия включены внеурочное  расписание,  с перерывом между уроками и факультативами не менее 40 минут. </w:t>
      </w:r>
    </w:p>
    <w:p w:rsidR="003D45C8" w:rsidRPr="00FD7C60" w:rsidRDefault="003D45C8" w:rsidP="00FD7C60">
      <w:pPr>
        <w:spacing w:line="276" w:lineRule="auto"/>
        <w:jc w:val="both"/>
        <w:rPr>
          <w:rFonts w:eastAsia="Calibri" w:cs="Times New Roman"/>
          <w:b/>
          <w:sz w:val="24"/>
          <w:szCs w:val="24"/>
        </w:rPr>
      </w:pP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Учебная неделя – 6-тидневная, длительность урока во 2 – 11 классах 4</w:t>
      </w:r>
      <w:r w:rsidR="0058559A" w:rsidRPr="00FD7C60">
        <w:rPr>
          <w:rFonts w:eastAsia="Calibri" w:cs="Times New Roman"/>
          <w:sz w:val="24"/>
          <w:szCs w:val="24"/>
        </w:rPr>
        <w:t>5</w:t>
      </w:r>
      <w:r w:rsidRPr="00FD7C60">
        <w:rPr>
          <w:rFonts w:eastAsia="Calibri" w:cs="Times New Roman"/>
          <w:sz w:val="24"/>
          <w:szCs w:val="24"/>
        </w:rPr>
        <w:t xml:space="preserve"> минут.</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Примерный учебный план финансируется не ниже предельно допустимой годовой аудиторной учебной нагрузки. Индивидуальные, групповые занятия в рамках Компонента ОУ учебного плана финансируется в зависимости от количества групп. И независимо от количества обучающихся в группах. Учебный год составляет 34 недели в соответствии с Уставом школы. И не превышает нормативы, установленные законодательством РФ.</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b/>
          <w:sz w:val="24"/>
          <w:szCs w:val="24"/>
        </w:rPr>
        <w:t>Расписание уроков в 5-11 классах</w:t>
      </w:r>
      <w:r w:rsidRPr="00FD7C60">
        <w:rPr>
          <w:rFonts w:eastAsia="Calibri" w:cs="Times New Roman"/>
          <w:sz w:val="24"/>
          <w:szCs w:val="24"/>
        </w:rPr>
        <w:t xml:space="preserve"> составлено в соответствии с требованиями СанПиН.</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В расписании полностью реализован учебный план школы.</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При составлении расписания использована таблица </w:t>
      </w:r>
      <w:r w:rsidR="00146C36" w:rsidRPr="00FD7C60">
        <w:rPr>
          <w:rFonts w:eastAsia="Calibri" w:cs="Times New Roman"/>
          <w:sz w:val="24"/>
          <w:szCs w:val="24"/>
        </w:rPr>
        <w:t>из СанПин 2.4.2.2821-10</w:t>
      </w:r>
      <w:r w:rsidRPr="00FD7C60">
        <w:rPr>
          <w:rFonts w:eastAsia="Calibri" w:cs="Times New Roman"/>
          <w:sz w:val="24"/>
          <w:szCs w:val="24"/>
        </w:rPr>
        <w:t xml:space="preserve">. Учтен ход дневной и недельной кривой умственной работоспособности </w:t>
      </w:r>
      <w:r w:rsidR="00146C36" w:rsidRPr="00FD7C60">
        <w:rPr>
          <w:rFonts w:eastAsia="Calibri" w:cs="Times New Roman"/>
          <w:sz w:val="24"/>
          <w:szCs w:val="24"/>
        </w:rPr>
        <w:t>об</w:t>
      </w:r>
      <w:r w:rsidRPr="00FD7C60">
        <w:rPr>
          <w:rFonts w:eastAsia="Calibri" w:cs="Times New Roman"/>
          <w:sz w:val="24"/>
          <w:szCs w:val="24"/>
        </w:rPr>
        <w:t>уча</w:t>
      </w:r>
      <w:r w:rsidR="00146C36" w:rsidRPr="00FD7C60">
        <w:rPr>
          <w:rFonts w:eastAsia="Calibri" w:cs="Times New Roman"/>
          <w:sz w:val="24"/>
          <w:szCs w:val="24"/>
        </w:rPr>
        <w:t>ю</w:t>
      </w:r>
      <w:r w:rsidRPr="00FD7C60">
        <w:rPr>
          <w:rFonts w:eastAsia="Calibri" w:cs="Times New Roman"/>
          <w:sz w:val="24"/>
          <w:szCs w:val="24"/>
        </w:rPr>
        <w:t>щихся.</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Учебная нагрузка в недельном цикле распределена так, что наибольшая ее интенсивность приходится на вторник и среду. Число баллов неодинаково во все дни недели. Наименьшее число баллов за день приходится на крайние дни недели (понедельник и субботу). </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lastRenderedPageBreak/>
        <w:t>Расписание в основном отвечает требованиям, предъявленным к нему СанПиН, и создает удовлетворительные условия для комфортной работы учащихся и учителей.</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Учебный план реализуется в полном объеме. </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Расписание учебных занятий соответствует учебному плану. Обязательная и максимальная нагрузка обучающихся соответствует нормативно-определенной. </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Учебный план сбалансирован относительно инвариантной и вариативной части.</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Реализация учебного плана обеспечена необходимыми кадрами специалистов соответствующей квалификации.</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pacing w:val="8"/>
          <w:sz w:val="24"/>
          <w:szCs w:val="24"/>
        </w:rPr>
        <w:t xml:space="preserve"> Расписание уроков составлено отдельно для обязательных и факультативных </w:t>
      </w:r>
      <w:r w:rsidRPr="00FD7C60">
        <w:rPr>
          <w:rFonts w:eastAsia="Calibri" w:cs="Times New Roman"/>
          <w:spacing w:val="-4"/>
          <w:sz w:val="24"/>
          <w:szCs w:val="24"/>
        </w:rPr>
        <w:t>занятий.</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pacing w:val="5"/>
          <w:sz w:val="24"/>
          <w:szCs w:val="24"/>
        </w:rPr>
        <w:t xml:space="preserve">При составлении расписания уроков учитывались целесообразность </w:t>
      </w:r>
      <w:r w:rsidRPr="00FD7C60">
        <w:rPr>
          <w:rFonts w:eastAsia="Calibri" w:cs="Times New Roman"/>
          <w:spacing w:val="2"/>
          <w:sz w:val="24"/>
          <w:szCs w:val="24"/>
        </w:rPr>
        <w:t xml:space="preserve">организации учебно-воспитательного процесса; создание необходимых условий </w:t>
      </w:r>
      <w:r w:rsidRPr="00FD7C60">
        <w:rPr>
          <w:rFonts w:eastAsia="Calibri" w:cs="Times New Roman"/>
          <w:sz w:val="24"/>
          <w:szCs w:val="24"/>
        </w:rPr>
        <w:t>для обучающихся в 5-11 классах с учетом гигиенических требований СанПиНа.</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Перед факультативными занятиями устраивается перерыв в 40 мин.</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В оздоровительных целях для удовлетворения биологической потребности </w:t>
      </w:r>
      <w:r w:rsidRPr="00FD7C60">
        <w:rPr>
          <w:rFonts w:eastAsia="Calibri" w:cs="Times New Roman"/>
          <w:spacing w:val="1"/>
          <w:sz w:val="24"/>
          <w:szCs w:val="24"/>
        </w:rPr>
        <w:t xml:space="preserve">учащихся в движении созданы условия для ежедневной двигательной активности </w:t>
      </w:r>
      <w:r w:rsidRPr="00FD7C60">
        <w:rPr>
          <w:rFonts w:eastAsia="Calibri" w:cs="Times New Roman"/>
          <w:sz w:val="24"/>
          <w:szCs w:val="24"/>
        </w:rPr>
        <w:t xml:space="preserve">в объеме 2 ч. Этот объем слагается из проведения гимнастики до учебных </w:t>
      </w:r>
      <w:r w:rsidRPr="00FD7C60">
        <w:rPr>
          <w:rFonts w:eastAsia="Calibri" w:cs="Times New Roman"/>
          <w:spacing w:val="1"/>
          <w:sz w:val="24"/>
          <w:szCs w:val="24"/>
        </w:rPr>
        <w:t xml:space="preserve">занятий, физкультминуток на всех уроках с целью профилактики утомления, </w:t>
      </w:r>
      <w:r w:rsidRPr="00FD7C60">
        <w:rPr>
          <w:rFonts w:eastAsia="Calibri" w:cs="Times New Roman"/>
          <w:spacing w:val="-1"/>
          <w:sz w:val="24"/>
          <w:szCs w:val="24"/>
        </w:rPr>
        <w:t xml:space="preserve">нарушения осанки, зрения, подвижных игр на переменах, на уроках физической </w:t>
      </w:r>
      <w:r w:rsidRPr="00FD7C60">
        <w:rPr>
          <w:rFonts w:eastAsia="Calibri" w:cs="Times New Roman"/>
          <w:sz w:val="24"/>
          <w:szCs w:val="24"/>
        </w:rPr>
        <w:t>культуры и введения дополнительного 3-его часа физкультуры</w:t>
      </w:r>
      <w:r w:rsidRPr="00FD7C60">
        <w:rPr>
          <w:rFonts w:eastAsia="Calibri" w:cs="Times New Roman"/>
          <w:spacing w:val="1"/>
          <w:sz w:val="24"/>
          <w:szCs w:val="24"/>
        </w:rPr>
        <w:t xml:space="preserve">, занятиях в </w:t>
      </w:r>
      <w:r w:rsidRPr="00FD7C60">
        <w:rPr>
          <w:rFonts w:eastAsia="Calibri" w:cs="Times New Roman"/>
          <w:sz w:val="24"/>
          <w:szCs w:val="24"/>
        </w:rPr>
        <w:t>спортивных секциях.</w:t>
      </w:r>
    </w:p>
    <w:p w:rsidR="003D45C8" w:rsidRPr="00FD7C60" w:rsidRDefault="003D45C8" w:rsidP="00FD7C60">
      <w:pPr>
        <w:spacing w:line="276" w:lineRule="auto"/>
        <w:jc w:val="both"/>
        <w:rPr>
          <w:rFonts w:eastAsia="Calibri" w:cs="Times New Roman"/>
          <w:b/>
          <w:sz w:val="24"/>
          <w:szCs w:val="24"/>
        </w:rPr>
      </w:pPr>
      <w:r w:rsidRPr="00FD7C60">
        <w:rPr>
          <w:rFonts w:eastAsia="Calibri" w:cs="Times New Roman"/>
          <w:b/>
          <w:sz w:val="24"/>
          <w:szCs w:val="24"/>
        </w:rPr>
        <w:t>Учебный план определяет:</w:t>
      </w:r>
    </w:p>
    <w:p w:rsidR="003D45C8" w:rsidRPr="00FD7C60" w:rsidRDefault="00E00344" w:rsidP="00FD7C60">
      <w:pPr>
        <w:spacing w:line="276" w:lineRule="auto"/>
        <w:jc w:val="both"/>
        <w:rPr>
          <w:rFonts w:eastAsia="Calibri" w:cs="Times New Roman"/>
          <w:sz w:val="24"/>
          <w:szCs w:val="24"/>
        </w:rPr>
      </w:pPr>
      <w:r>
        <w:rPr>
          <w:rFonts w:eastAsia="Calibri" w:cs="Times New Roman"/>
          <w:sz w:val="24"/>
          <w:szCs w:val="24"/>
        </w:rPr>
        <w:t xml:space="preserve">- </w:t>
      </w:r>
      <w:r w:rsidR="003D45C8" w:rsidRPr="00FD7C60">
        <w:rPr>
          <w:rFonts w:eastAsia="Calibri" w:cs="Times New Roman"/>
          <w:sz w:val="24"/>
          <w:szCs w:val="24"/>
        </w:rPr>
        <w:t>перечень учебных предметов и курсов Инвариантной части, обязательных к изучению всеми обучающимися Образовательного учреждения;</w:t>
      </w:r>
    </w:p>
    <w:p w:rsidR="003D45C8" w:rsidRPr="00FD7C60" w:rsidRDefault="00E00344" w:rsidP="00FD7C60">
      <w:pPr>
        <w:spacing w:line="276" w:lineRule="auto"/>
        <w:jc w:val="both"/>
        <w:rPr>
          <w:rFonts w:eastAsia="Calibri" w:cs="Times New Roman"/>
          <w:sz w:val="24"/>
          <w:szCs w:val="24"/>
        </w:rPr>
      </w:pPr>
      <w:r>
        <w:rPr>
          <w:rFonts w:eastAsia="Calibri" w:cs="Times New Roman"/>
          <w:sz w:val="24"/>
          <w:szCs w:val="24"/>
        </w:rPr>
        <w:t xml:space="preserve">- </w:t>
      </w:r>
      <w:r w:rsidR="003D45C8" w:rsidRPr="00FD7C60">
        <w:rPr>
          <w:rFonts w:eastAsia="Calibri" w:cs="Times New Roman"/>
          <w:b/>
          <w:sz w:val="24"/>
          <w:szCs w:val="24"/>
        </w:rPr>
        <w:t>минимальный объем</w:t>
      </w:r>
      <w:r w:rsidR="003D45C8" w:rsidRPr="00FD7C60">
        <w:rPr>
          <w:rFonts w:eastAsia="Calibri" w:cs="Times New Roman"/>
          <w:sz w:val="24"/>
          <w:szCs w:val="24"/>
        </w:rPr>
        <w:t xml:space="preserve"> годовой аудиторной учебной нагрузки </w:t>
      </w:r>
      <w:proofErr w:type="gramStart"/>
      <w:r w:rsidR="003D45C8" w:rsidRPr="00FD7C60">
        <w:rPr>
          <w:rFonts w:eastAsia="Calibri" w:cs="Times New Roman"/>
          <w:sz w:val="24"/>
          <w:szCs w:val="24"/>
        </w:rPr>
        <w:t>обучающихся</w:t>
      </w:r>
      <w:proofErr w:type="gramEnd"/>
      <w:r w:rsidR="003D45C8" w:rsidRPr="00FD7C60">
        <w:rPr>
          <w:rFonts w:eastAsia="Calibri" w:cs="Times New Roman"/>
          <w:sz w:val="24"/>
          <w:szCs w:val="24"/>
        </w:rPr>
        <w:t xml:space="preserve"> по всем классам, который составляет:</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851"/>
        <w:gridCol w:w="850"/>
        <w:gridCol w:w="709"/>
        <w:gridCol w:w="709"/>
        <w:gridCol w:w="708"/>
        <w:gridCol w:w="851"/>
        <w:gridCol w:w="709"/>
        <w:gridCol w:w="708"/>
        <w:gridCol w:w="709"/>
        <w:gridCol w:w="709"/>
        <w:gridCol w:w="674"/>
      </w:tblGrid>
      <w:tr w:rsidR="003D45C8" w:rsidRPr="00FD7C60" w:rsidTr="003D45C8">
        <w:tc>
          <w:tcPr>
            <w:tcW w:w="113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Класс</w:t>
            </w:r>
          </w:p>
        </w:tc>
        <w:tc>
          <w:tcPr>
            <w:tcW w:w="851"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7</w:t>
            </w:r>
          </w:p>
        </w:tc>
        <w:tc>
          <w:tcPr>
            <w:tcW w:w="708"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10</w:t>
            </w:r>
          </w:p>
        </w:tc>
        <w:tc>
          <w:tcPr>
            <w:tcW w:w="67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11</w:t>
            </w:r>
          </w:p>
        </w:tc>
      </w:tr>
      <w:tr w:rsidR="003D45C8" w:rsidRPr="00FD7C60" w:rsidTr="003D45C8">
        <w:tc>
          <w:tcPr>
            <w:tcW w:w="113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 xml:space="preserve">Мин. </w:t>
            </w:r>
            <w:r w:rsidR="009D2B9D" w:rsidRPr="00FD7C60">
              <w:rPr>
                <w:rFonts w:eastAsia="Calibri" w:cs="Times New Roman"/>
                <w:sz w:val="24"/>
                <w:szCs w:val="24"/>
              </w:rPr>
              <w:t>н</w:t>
            </w:r>
            <w:r w:rsidRPr="00FD7C60">
              <w:rPr>
                <w:rFonts w:eastAsia="Calibri" w:cs="Times New Roman"/>
                <w:sz w:val="24"/>
                <w:szCs w:val="24"/>
              </w:rPr>
              <w:t>агр</w:t>
            </w:r>
            <w:r w:rsidR="009D2B9D" w:rsidRPr="00FD7C60">
              <w:rPr>
                <w:rFonts w:eastAsia="Calibri" w:cs="Times New Roman"/>
                <w:sz w:val="24"/>
                <w:szCs w:val="24"/>
              </w:rPr>
              <w:t>узка</w:t>
            </w:r>
          </w:p>
        </w:tc>
        <w:tc>
          <w:tcPr>
            <w:tcW w:w="851"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21</w:t>
            </w:r>
          </w:p>
        </w:tc>
        <w:tc>
          <w:tcPr>
            <w:tcW w:w="850"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23</w:t>
            </w:r>
          </w:p>
        </w:tc>
        <w:tc>
          <w:tcPr>
            <w:tcW w:w="709"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23</w:t>
            </w:r>
          </w:p>
        </w:tc>
        <w:tc>
          <w:tcPr>
            <w:tcW w:w="709"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23</w:t>
            </w:r>
          </w:p>
        </w:tc>
        <w:tc>
          <w:tcPr>
            <w:tcW w:w="708"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27</w:t>
            </w:r>
          </w:p>
        </w:tc>
        <w:tc>
          <w:tcPr>
            <w:tcW w:w="851"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28</w:t>
            </w:r>
          </w:p>
        </w:tc>
        <w:tc>
          <w:tcPr>
            <w:tcW w:w="709"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30</w:t>
            </w:r>
          </w:p>
        </w:tc>
        <w:tc>
          <w:tcPr>
            <w:tcW w:w="708"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31</w:t>
            </w:r>
          </w:p>
        </w:tc>
        <w:tc>
          <w:tcPr>
            <w:tcW w:w="709"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27</w:t>
            </w:r>
          </w:p>
        </w:tc>
        <w:tc>
          <w:tcPr>
            <w:tcW w:w="67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27</w:t>
            </w:r>
          </w:p>
        </w:tc>
      </w:tr>
    </w:tbl>
    <w:p w:rsidR="003D45C8" w:rsidRPr="00FD7C60" w:rsidRDefault="003D45C8" w:rsidP="00FD7C60">
      <w:pPr>
        <w:spacing w:line="276" w:lineRule="auto"/>
        <w:jc w:val="both"/>
        <w:rPr>
          <w:rFonts w:eastAsia="Calibri" w:cs="Times New Roman"/>
          <w:sz w:val="24"/>
          <w:szCs w:val="24"/>
        </w:rPr>
      </w:pPr>
    </w:p>
    <w:p w:rsidR="003D45C8" w:rsidRPr="00FD7C60" w:rsidRDefault="00E00344" w:rsidP="00FD7C60">
      <w:pPr>
        <w:spacing w:line="276" w:lineRule="auto"/>
        <w:jc w:val="both"/>
        <w:rPr>
          <w:rFonts w:eastAsia="Calibri" w:cs="Times New Roman"/>
          <w:sz w:val="24"/>
          <w:szCs w:val="24"/>
        </w:rPr>
      </w:pPr>
      <w:r>
        <w:rPr>
          <w:rFonts w:eastAsia="Calibri" w:cs="Times New Roman"/>
          <w:sz w:val="24"/>
          <w:szCs w:val="24"/>
        </w:rPr>
        <w:t xml:space="preserve">- </w:t>
      </w:r>
      <w:r w:rsidR="003D45C8" w:rsidRPr="00FD7C60">
        <w:rPr>
          <w:rFonts w:eastAsia="Calibri" w:cs="Times New Roman"/>
          <w:sz w:val="24"/>
          <w:szCs w:val="24"/>
        </w:rPr>
        <w:t>Минимальный годовой объем учебной нагрузки не увеличен за счет часов компонента школы, и не превышает предельно допустимую аудиторную годовую учебную нагрузку;</w:t>
      </w:r>
    </w:p>
    <w:p w:rsidR="003D45C8" w:rsidRPr="00FD7C60" w:rsidRDefault="00E00344" w:rsidP="00FD7C60">
      <w:pPr>
        <w:spacing w:line="276" w:lineRule="auto"/>
        <w:jc w:val="both"/>
        <w:rPr>
          <w:rFonts w:eastAsia="Calibri" w:cs="Times New Roman"/>
          <w:sz w:val="24"/>
          <w:szCs w:val="24"/>
        </w:rPr>
      </w:pPr>
      <w:r>
        <w:rPr>
          <w:rFonts w:eastAsia="Calibri" w:cs="Times New Roman"/>
          <w:sz w:val="24"/>
          <w:szCs w:val="24"/>
        </w:rPr>
        <w:t xml:space="preserve">- </w:t>
      </w:r>
      <w:r w:rsidR="003D45C8" w:rsidRPr="00FD7C60">
        <w:rPr>
          <w:rFonts w:eastAsia="Calibri" w:cs="Times New Roman"/>
          <w:b/>
          <w:sz w:val="24"/>
          <w:szCs w:val="24"/>
        </w:rPr>
        <w:t>Предельно допустимая</w:t>
      </w:r>
      <w:r w:rsidR="003D45C8" w:rsidRPr="00FD7C60">
        <w:rPr>
          <w:rFonts w:eastAsia="Calibri" w:cs="Times New Roman"/>
          <w:sz w:val="24"/>
          <w:szCs w:val="24"/>
        </w:rPr>
        <w:t xml:space="preserve"> аудиторная нагрузка составляет:</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633"/>
        <w:gridCol w:w="759"/>
        <w:gridCol w:w="757"/>
        <w:gridCol w:w="757"/>
        <w:gridCol w:w="758"/>
        <w:gridCol w:w="758"/>
        <w:gridCol w:w="758"/>
        <w:gridCol w:w="758"/>
        <w:gridCol w:w="758"/>
        <w:gridCol w:w="758"/>
        <w:gridCol w:w="758"/>
      </w:tblGrid>
      <w:tr w:rsidR="003D45C8" w:rsidRPr="00FD7C60" w:rsidTr="003D45C8">
        <w:tc>
          <w:tcPr>
            <w:tcW w:w="83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Класс</w:t>
            </w:r>
          </w:p>
        </w:tc>
        <w:tc>
          <w:tcPr>
            <w:tcW w:w="648"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1</w:t>
            </w:r>
          </w:p>
        </w:tc>
        <w:tc>
          <w:tcPr>
            <w:tcW w:w="785"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w:t>
            </w:r>
          </w:p>
        </w:tc>
        <w:tc>
          <w:tcPr>
            <w:tcW w:w="783"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w:t>
            </w:r>
          </w:p>
        </w:tc>
        <w:tc>
          <w:tcPr>
            <w:tcW w:w="783"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4</w:t>
            </w:r>
          </w:p>
        </w:tc>
        <w:tc>
          <w:tcPr>
            <w:tcW w:w="78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5</w:t>
            </w:r>
          </w:p>
        </w:tc>
        <w:tc>
          <w:tcPr>
            <w:tcW w:w="78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6</w:t>
            </w:r>
          </w:p>
        </w:tc>
        <w:tc>
          <w:tcPr>
            <w:tcW w:w="78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7</w:t>
            </w:r>
          </w:p>
        </w:tc>
        <w:tc>
          <w:tcPr>
            <w:tcW w:w="78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8</w:t>
            </w:r>
          </w:p>
        </w:tc>
        <w:tc>
          <w:tcPr>
            <w:tcW w:w="78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9</w:t>
            </w:r>
          </w:p>
        </w:tc>
        <w:tc>
          <w:tcPr>
            <w:tcW w:w="78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10</w:t>
            </w:r>
          </w:p>
        </w:tc>
        <w:tc>
          <w:tcPr>
            <w:tcW w:w="78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11</w:t>
            </w:r>
          </w:p>
        </w:tc>
      </w:tr>
      <w:tr w:rsidR="003D45C8" w:rsidRPr="00FD7C60" w:rsidTr="003D45C8">
        <w:tc>
          <w:tcPr>
            <w:tcW w:w="834" w:type="dxa"/>
            <w:tcBorders>
              <w:top w:val="single" w:sz="4" w:space="0" w:color="000000"/>
              <w:left w:val="single" w:sz="4" w:space="0" w:color="000000"/>
              <w:bottom w:val="single" w:sz="4" w:space="0" w:color="000000"/>
              <w:right w:val="single" w:sz="4" w:space="0" w:color="000000"/>
            </w:tcBorders>
            <w:hideMark/>
          </w:tcPr>
          <w:p w:rsidR="009D2B9D"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Пр</w:t>
            </w:r>
            <w:r w:rsidR="009D2B9D" w:rsidRPr="00FD7C60">
              <w:rPr>
                <w:rFonts w:eastAsia="Calibri" w:cs="Times New Roman"/>
                <w:sz w:val="24"/>
                <w:szCs w:val="24"/>
              </w:rPr>
              <w:t>ед</w:t>
            </w:r>
            <w:r w:rsidRPr="00FD7C60">
              <w:rPr>
                <w:rFonts w:eastAsia="Calibri" w:cs="Times New Roman"/>
                <w:sz w:val="24"/>
                <w:szCs w:val="24"/>
              </w:rPr>
              <w:t>.</w:t>
            </w:r>
          </w:p>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нагр</w:t>
            </w:r>
            <w:r w:rsidR="009D2B9D" w:rsidRPr="00FD7C60">
              <w:rPr>
                <w:rFonts w:eastAsia="Calibri" w:cs="Times New Roman"/>
                <w:sz w:val="24"/>
                <w:szCs w:val="24"/>
              </w:rPr>
              <w:t>узка</w:t>
            </w:r>
          </w:p>
        </w:tc>
        <w:tc>
          <w:tcPr>
            <w:tcW w:w="648"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21</w:t>
            </w:r>
          </w:p>
        </w:tc>
        <w:tc>
          <w:tcPr>
            <w:tcW w:w="785"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26</w:t>
            </w:r>
          </w:p>
        </w:tc>
        <w:tc>
          <w:tcPr>
            <w:tcW w:w="783"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26</w:t>
            </w:r>
          </w:p>
        </w:tc>
        <w:tc>
          <w:tcPr>
            <w:tcW w:w="783"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26</w:t>
            </w:r>
          </w:p>
        </w:tc>
        <w:tc>
          <w:tcPr>
            <w:tcW w:w="78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32</w:t>
            </w:r>
          </w:p>
        </w:tc>
        <w:tc>
          <w:tcPr>
            <w:tcW w:w="78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33</w:t>
            </w:r>
          </w:p>
        </w:tc>
        <w:tc>
          <w:tcPr>
            <w:tcW w:w="78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35</w:t>
            </w:r>
          </w:p>
        </w:tc>
        <w:tc>
          <w:tcPr>
            <w:tcW w:w="78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36</w:t>
            </w:r>
          </w:p>
        </w:tc>
        <w:tc>
          <w:tcPr>
            <w:tcW w:w="78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36</w:t>
            </w:r>
          </w:p>
        </w:tc>
        <w:tc>
          <w:tcPr>
            <w:tcW w:w="78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37</w:t>
            </w:r>
          </w:p>
        </w:tc>
        <w:tc>
          <w:tcPr>
            <w:tcW w:w="784" w:type="dxa"/>
            <w:tcBorders>
              <w:top w:val="single" w:sz="4" w:space="0" w:color="000000"/>
              <w:left w:val="single" w:sz="4" w:space="0" w:color="000000"/>
              <w:bottom w:val="single" w:sz="4" w:space="0" w:color="000000"/>
              <w:right w:val="single" w:sz="4" w:space="0" w:color="000000"/>
            </w:tcBorders>
            <w:hideMark/>
          </w:tcPr>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37</w:t>
            </w:r>
          </w:p>
        </w:tc>
      </w:tr>
    </w:tbl>
    <w:p w:rsidR="003D45C8" w:rsidRPr="00FD7C60" w:rsidRDefault="003D45C8" w:rsidP="00FD7C60">
      <w:pPr>
        <w:spacing w:line="276" w:lineRule="auto"/>
        <w:jc w:val="both"/>
        <w:rPr>
          <w:rFonts w:eastAsia="Calibri" w:cs="Times New Roman"/>
          <w:sz w:val="24"/>
          <w:szCs w:val="24"/>
        </w:rPr>
      </w:pPr>
      <w:r w:rsidRPr="00FD7C60">
        <w:rPr>
          <w:rFonts w:eastAsia="Calibri" w:cs="Times New Roman"/>
          <w:sz w:val="24"/>
          <w:szCs w:val="24"/>
        </w:rPr>
        <w:t>Учебное время, отведенное на освоение федерального компонента государственного стандарта общего образования, и регионального компонента по каждому учебному предмету соответствует учебным планам.</w:t>
      </w:r>
    </w:p>
    <w:p w:rsidR="003D45C8" w:rsidRPr="00FD7C60" w:rsidRDefault="003D45C8" w:rsidP="00FD7C60">
      <w:pPr>
        <w:spacing w:line="276" w:lineRule="auto"/>
        <w:jc w:val="both"/>
        <w:rPr>
          <w:rFonts w:eastAsia="Times New Roman" w:cs="Times New Roman"/>
          <w:sz w:val="24"/>
          <w:szCs w:val="24"/>
          <w:lang w:eastAsia="ru-RU"/>
        </w:rPr>
      </w:pPr>
      <w:r w:rsidRPr="00FD7C60">
        <w:rPr>
          <w:rFonts w:eastAsia="Calibri" w:cs="Times New Roman"/>
          <w:sz w:val="24"/>
          <w:szCs w:val="24"/>
        </w:rPr>
        <w:t>Учебное время, отведенное на освоение компонента образовательного учреждения (вариативная часть) по классам составляет разность между значениями предельно допустимой годовой аудиторной учебной и минимального объема годовой учебной нагрузки</w:t>
      </w:r>
    </w:p>
    <w:p w:rsidR="008424A6" w:rsidRPr="00FD7C60" w:rsidRDefault="008424A6" w:rsidP="00FD7C60">
      <w:pPr>
        <w:spacing w:line="276" w:lineRule="auto"/>
        <w:jc w:val="both"/>
        <w:rPr>
          <w:rFonts w:eastAsia="Times New Roman" w:cs="Times New Roman"/>
          <w:b/>
          <w:sz w:val="24"/>
          <w:szCs w:val="24"/>
          <w:lang w:eastAsia="ru-RU"/>
        </w:rPr>
      </w:pPr>
    </w:p>
    <w:p w:rsidR="003D45C8" w:rsidRPr="00FD7C60" w:rsidRDefault="003D45C8" w:rsidP="00FD7C60">
      <w:pPr>
        <w:spacing w:line="276" w:lineRule="auto"/>
        <w:jc w:val="both"/>
        <w:rPr>
          <w:rFonts w:eastAsia="Times New Roman" w:cs="Times New Roman"/>
          <w:b/>
          <w:sz w:val="24"/>
          <w:szCs w:val="24"/>
          <w:lang w:eastAsia="ru-RU"/>
        </w:rPr>
      </w:pPr>
      <w:r w:rsidRPr="00FD7C60">
        <w:rPr>
          <w:rFonts w:eastAsia="Times New Roman" w:cs="Times New Roman"/>
          <w:b/>
          <w:sz w:val="24"/>
          <w:szCs w:val="24"/>
          <w:lang w:eastAsia="ru-RU"/>
        </w:rPr>
        <w:t xml:space="preserve">4.Участники образовательного процесса </w:t>
      </w:r>
    </w:p>
    <w:p w:rsidR="003D45C8" w:rsidRPr="00FD7C60" w:rsidRDefault="003D45C8" w:rsidP="00FD7C60">
      <w:pPr>
        <w:spacing w:line="276" w:lineRule="auto"/>
        <w:jc w:val="both"/>
        <w:rPr>
          <w:rFonts w:eastAsia="Times New Roman" w:cs="Times New Roman"/>
          <w:b/>
          <w:sz w:val="24"/>
          <w:szCs w:val="24"/>
          <w:lang w:eastAsia="ru-RU"/>
        </w:rPr>
      </w:pPr>
      <w:r w:rsidRPr="00FD7C60">
        <w:rPr>
          <w:rFonts w:eastAsia="Times New Roman" w:cs="Times New Roman"/>
          <w:b/>
          <w:sz w:val="24"/>
          <w:szCs w:val="24"/>
          <w:lang w:eastAsia="ru-RU"/>
        </w:rPr>
        <w:t>4.1. Кадровое обеспечение</w:t>
      </w:r>
    </w:p>
    <w:p w:rsidR="00682359" w:rsidRPr="00FD7C60" w:rsidRDefault="00682359" w:rsidP="00FD7C60">
      <w:pPr>
        <w:pStyle w:val="af"/>
        <w:spacing w:line="276" w:lineRule="auto"/>
        <w:jc w:val="both"/>
        <w:rPr>
          <w:rFonts w:cs="Times New Roman"/>
          <w:sz w:val="24"/>
          <w:szCs w:val="24"/>
        </w:rPr>
      </w:pPr>
      <w:r w:rsidRPr="00FD7C60">
        <w:rPr>
          <w:rFonts w:cs="Times New Roman"/>
          <w:sz w:val="24"/>
          <w:szCs w:val="24"/>
        </w:rPr>
        <w:lastRenderedPageBreak/>
        <w:t xml:space="preserve">В школе работает 40 педагогических работников, из них 27 с высшим педагогическим образованием, 13 со средне – специальным образованием. </w:t>
      </w:r>
    </w:p>
    <w:p w:rsidR="00682359" w:rsidRPr="00FD7C60" w:rsidRDefault="00E00344" w:rsidP="00FD7C60">
      <w:pPr>
        <w:pStyle w:val="af"/>
        <w:spacing w:line="276" w:lineRule="auto"/>
        <w:jc w:val="both"/>
        <w:rPr>
          <w:rFonts w:cs="Times New Roman"/>
          <w:sz w:val="24"/>
          <w:szCs w:val="24"/>
        </w:rPr>
      </w:pPr>
      <w:r>
        <w:rPr>
          <w:rFonts w:cs="Times New Roman"/>
          <w:sz w:val="24"/>
          <w:szCs w:val="24"/>
        </w:rPr>
        <w:t xml:space="preserve"> </w:t>
      </w:r>
      <w:r w:rsidR="00682359" w:rsidRPr="00FD7C60">
        <w:rPr>
          <w:rFonts w:cs="Times New Roman"/>
          <w:sz w:val="24"/>
          <w:szCs w:val="24"/>
        </w:rPr>
        <w:t xml:space="preserve">С высшей квалификационной категорией на данный момент – 8 человек, с первой – 5 человек, это значительно ниже, чем было раннее, т.е. идет упадок в нашей школе в квалифицированных педагогах из-за изменений в процедуре аттестации. </w:t>
      </w:r>
    </w:p>
    <w:p w:rsidR="00682359" w:rsidRPr="00FD7C60" w:rsidRDefault="00E00344" w:rsidP="00FD7C60">
      <w:pPr>
        <w:pStyle w:val="12"/>
        <w:spacing w:line="276" w:lineRule="auto"/>
        <w:jc w:val="both"/>
        <w:rPr>
          <w:rFonts w:ascii="Times New Roman" w:hAnsi="Times New Roman"/>
          <w:sz w:val="24"/>
          <w:szCs w:val="24"/>
        </w:rPr>
      </w:pPr>
      <w:r>
        <w:rPr>
          <w:rFonts w:ascii="Times New Roman" w:hAnsi="Times New Roman"/>
          <w:sz w:val="24"/>
          <w:szCs w:val="24"/>
        </w:rPr>
        <w:t xml:space="preserve"> </w:t>
      </w:r>
      <w:r w:rsidR="00682359" w:rsidRPr="00FD7C60">
        <w:rPr>
          <w:rFonts w:ascii="Times New Roman" w:hAnsi="Times New Roman"/>
          <w:sz w:val="24"/>
          <w:szCs w:val="24"/>
        </w:rPr>
        <w:t xml:space="preserve">В настоящее время продолжается </w:t>
      </w:r>
      <w:proofErr w:type="gramStart"/>
      <w:r w:rsidR="00682359" w:rsidRPr="00FD7C60">
        <w:rPr>
          <w:rFonts w:ascii="Times New Roman" w:hAnsi="Times New Roman"/>
          <w:sz w:val="24"/>
          <w:szCs w:val="24"/>
        </w:rPr>
        <w:t>обучение учителей по использованию</w:t>
      </w:r>
      <w:proofErr w:type="gramEnd"/>
      <w:r w:rsidR="00682359" w:rsidRPr="00FD7C60">
        <w:rPr>
          <w:rFonts w:ascii="Times New Roman" w:hAnsi="Times New Roman"/>
          <w:sz w:val="24"/>
          <w:szCs w:val="24"/>
        </w:rPr>
        <w:t xml:space="preserve"> имеющихся интерактивных возможностей кабинетов с целью повышения качества урока и его соответствия современным требованиям, а также расширению применения современных образовательных технологий. </w:t>
      </w:r>
    </w:p>
    <w:p w:rsidR="00682359" w:rsidRPr="00FD7C60" w:rsidRDefault="00E00344" w:rsidP="00FD7C60">
      <w:pPr>
        <w:pStyle w:val="af"/>
        <w:spacing w:line="276" w:lineRule="auto"/>
        <w:jc w:val="both"/>
        <w:rPr>
          <w:rFonts w:cs="Times New Roman"/>
          <w:sz w:val="24"/>
          <w:szCs w:val="24"/>
        </w:rPr>
      </w:pPr>
      <w:r>
        <w:rPr>
          <w:rFonts w:cs="Times New Roman"/>
          <w:sz w:val="24"/>
          <w:szCs w:val="24"/>
        </w:rPr>
        <w:t xml:space="preserve"> </w:t>
      </w:r>
      <w:r w:rsidR="00682359" w:rsidRPr="00FD7C60">
        <w:rPr>
          <w:rFonts w:cs="Times New Roman"/>
          <w:sz w:val="24"/>
          <w:szCs w:val="24"/>
        </w:rPr>
        <w:t>На сегодняшний день профессиональную переподготовку педагогических работников прошло 19 человек и 1 человек планируют в 2018 году.</w:t>
      </w:r>
    </w:p>
    <w:p w:rsidR="00682359" w:rsidRPr="00FD7C60" w:rsidRDefault="00E00344" w:rsidP="00FD7C60">
      <w:pPr>
        <w:pStyle w:val="af"/>
        <w:spacing w:line="276" w:lineRule="auto"/>
        <w:jc w:val="both"/>
        <w:rPr>
          <w:rFonts w:cs="Times New Roman"/>
          <w:sz w:val="24"/>
          <w:szCs w:val="24"/>
        </w:rPr>
      </w:pPr>
      <w:r>
        <w:rPr>
          <w:rFonts w:cs="Times New Roman"/>
          <w:sz w:val="24"/>
          <w:szCs w:val="24"/>
        </w:rPr>
        <w:t xml:space="preserve"> </w:t>
      </w:r>
      <w:r w:rsidR="00682359" w:rsidRPr="00FD7C60">
        <w:rPr>
          <w:rFonts w:cs="Times New Roman"/>
          <w:sz w:val="24"/>
          <w:szCs w:val="24"/>
        </w:rPr>
        <w:t>Курсовая подготовка неотъемлемая часть повышения профессионального уровня педагога, за последние три года в нашей школе повысили  квалификацию 34 педагога, 2 человека завершают обучение в ВГСПУ (Холодова О.Н., Михайлова Ю.С.) и в этом году к нам поступило на работу 4 молодых специалиста.</w:t>
      </w:r>
    </w:p>
    <w:p w:rsidR="00E00344" w:rsidRDefault="00E00344" w:rsidP="00FD7C60">
      <w:pPr>
        <w:pStyle w:val="af"/>
        <w:spacing w:line="276" w:lineRule="auto"/>
        <w:jc w:val="both"/>
        <w:rPr>
          <w:rFonts w:cs="Times New Roman"/>
          <w:sz w:val="24"/>
          <w:szCs w:val="24"/>
        </w:rPr>
      </w:pPr>
      <w:r>
        <w:rPr>
          <w:rFonts w:cs="Times New Roman"/>
          <w:sz w:val="24"/>
          <w:szCs w:val="24"/>
        </w:rPr>
        <w:t xml:space="preserve"> </w:t>
      </w:r>
      <w:r w:rsidR="00682359" w:rsidRPr="00FD7C60">
        <w:rPr>
          <w:rFonts w:cs="Times New Roman"/>
          <w:b/>
          <w:sz w:val="24"/>
          <w:szCs w:val="24"/>
        </w:rPr>
        <w:t xml:space="preserve">Коллектив нашей школы прошел </w:t>
      </w:r>
      <w:proofErr w:type="gramStart"/>
      <w:r w:rsidR="00682359" w:rsidRPr="00FD7C60">
        <w:rPr>
          <w:rFonts w:cs="Times New Roman"/>
          <w:b/>
          <w:sz w:val="24"/>
          <w:szCs w:val="24"/>
        </w:rPr>
        <w:t>обучение по</w:t>
      </w:r>
      <w:proofErr w:type="gramEnd"/>
      <w:r w:rsidR="00682359" w:rsidRPr="00FD7C60">
        <w:rPr>
          <w:rFonts w:cs="Times New Roman"/>
          <w:b/>
          <w:sz w:val="24"/>
          <w:szCs w:val="24"/>
        </w:rPr>
        <w:t xml:space="preserve"> инклюзивным курсам и курсам по оказанию первой медицинской помощи.</w:t>
      </w:r>
      <w:r w:rsidR="00682359" w:rsidRPr="00FD7C60">
        <w:rPr>
          <w:rFonts w:cs="Times New Roman"/>
          <w:sz w:val="24"/>
          <w:szCs w:val="24"/>
        </w:rPr>
        <w:t xml:space="preserve">  </w:t>
      </w:r>
    </w:p>
    <w:p w:rsidR="00682359" w:rsidRPr="00FD7C60" w:rsidRDefault="00682359" w:rsidP="00FD7C60">
      <w:pPr>
        <w:pStyle w:val="af"/>
        <w:spacing w:line="276" w:lineRule="auto"/>
        <w:jc w:val="both"/>
        <w:rPr>
          <w:rFonts w:cs="Times New Roman"/>
          <w:sz w:val="24"/>
          <w:szCs w:val="24"/>
        </w:rPr>
      </w:pPr>
      <w:r w:rsidRPr="00FD7C60">
        <w:rPr>
          <w:rFonts w:cs="Times New Roman"/>
          <w:sz w:val="24"/>
          <w:szCs w:val="24"/>
        </w:rPr>
        <w:t>Педагоги посещают обучающие семинары, конференции в р.п. Быково, г. Волжский и г. Волгограде. Необходимо активизировать работу с педагогами для участия в конкурсах профессионального мастерства (конференции, фестивали педагогических проектов и др.).</w:t>
      </w:r>
    </w:p>
    <w:p w:rsidR="00682359" w:rsidRPr="00FD7C60" w:rsidRDefault="00E00344" w:rsidP="00FD7C60">
      <w:pPr>
        <w:pStyle w:val="af"/>
        <w:spacing w:line="276" w:lineRule="auto"/>
        <w:jc w:val="both"/>
        <w:rPr>
          <w:rFonts w:cs="Times New Roman"/>
          <w:sz w:val="24"/>
          <w:szCs w:val="24"/>
          <w:lang w:eastAsia="ru-RU"/>
        </w:rPr>
      </w:pPr>
      <w:r>
        <w:rPr>
          <w:rFonts w:cs="Times New Roman"/>
          <w:b/>
          <w:sz w:val="24"/>
          <w:szCs w:val="24"/>
          <w:lang w:eastAsia="ru-RU"/>
        </w:rPr>
        <w:t xml:space="preserve"> </w:t>
      </w:r>
      <w:r w:rsidR="00682359" w:rsidRPr="00FD7C60">
        <w:rPr>
          <w:rFonts w:cs="Times New Roman"/>
          <w:b/>
          <w:sz w:val="24"/>
          <w:szCs w:val="24"/>
          <w:lang w:eastAsia="ru-RU"/>
        </w:rPr>
        <w:t>На базе школы проводятся вебинары по подготовке к ОГЭ, ЕГЭ, ВПР для педагогов школы и ближайших поселений.</w:t>
      </w:r>
      <w:r w:rsidR="00682359" w:rsidRPr="00FD7C60">
        <w:rPr>
          <w:rFonts w:cs="Times New Roman"/>
          <w:sz w:val="24"/>
          <w:szCs w:val="24"/>
          <w:lang w:eastAsia="ru-RU"/>
        </w:rPr>
        <w:t xml:space="preserve"> </w:t>
      </w:r>
    </w:p>
    <w:p w:rsidR="00682359" w:rsidRPr="00FD7C60" w:rsidRDefault="00682359" w:rsidP="00FD7C60">
      <w:pPr>
        <w:pStyle w:val="af"/>
        <w:spacing w:line="276" w:lineRule="auto"/>
        <w:jc w:val="both"/>
        <w:rPr>
          <w:rFonts w:cs="Times New Roman"/>
          <w:sz w:val="24"/>
          <w:szCs w:val="24"/>
          <w:lang w:eastAsia="ru-RU"/>
        </w:rPr>
      </w:pPr>
      <w:r w:rsidRPr="00FD7C60">
        <w:rPr>
          <w:rFonts w:cs="Times New Roman"/>
          <w:b/>
          <w:sz w:val="24"/>
          <w:szCs w:val="24"/>
          <w:lang w:eastAsia="ru-RU"/>
        </w:rPr>
        <w:t xml:space="preserve">Школа тесно сотрудничает </w:t>
      </w:r>
      <w:r w:rsidRPr="00FD7C60">
        <w:rPr>
          <w:rFonts w:cs="Times New Roman"/>
          <w:sz w:val="24"/>
          <w:szCs w:val="24"/>
          <w:lang w:eastAsia="ru-RU"/>
        </w:rPr>
        <w:t xml:space="preserve">с местным детским садом «Сказка». Наши специалисты ведут активную работу по выявлению отклонений у дошкольников, с целью своевременно их направлять на ТПМПК, а также проводим совместные мероприятия с воспитателями и их воспитанниками, с целью плавного перехода на школьную ступень.  </w:t>
      </w:r>
    </w:p>
    <w:p w:rsidR="00682359" w:rsidRPr="00FD7C60" w:rsidRDefault="00682359" w:rsidP="00FD7C60">
      <w:pPr>
        <w:pStyle w:val="af"/>
        <w:spacing w:line="276" w:lineRule="auto"/>
        <w:jc w:val="both"/>
        <w:rPr>
          <w:rFonts w:cs="Times New Roman"/>
          <w:sz w:val="24"/>
          <w:szCs w:val="24"/>
          <w:lang w:eastAsia="ru-RU"/>
        </w:rPr>
      </w:pPr>
      <w:proofErr w:type="gramStart"/>
      <w:r w:rsidRPr="00FD7C60">
        <w:rPr>
          <w:rFonts w:cs="Times New Roman"/>
          <w:sz w:val="24"/>
          <w:szCs w:val="24"/>
          <w:lang w:eastAsia="ru-RU"/>
        </w:rPr>
        <w:t>Также по договору сотрудничества с Волжской школой-интернат для детей с умственной отсталостью проводились совместные мероприятия, обучающие семинары, организовано скайп-общение.</w:t>
      </w:r>
      <w:proofErr w:type="gramEnd"/>
    </w:p>
    <w:p w:rsidR="00682359" w:rsidRPr="00FD7C60" w:rsidRDefault="00E00344" w:rsidP="00FD7C60">
      <w:pPr>
        <w:pStyle w:val="af"/>
        <w:spacing w:line="276" w:lineRule="auto"/>
        <w:jc w:val="both"/>
        <w:rPr>
          <w:rFonts w:cs="Times New Roman"/>
          <w:sz w:val="24"/>
          <w:szCs w:val="24"/>
          <w:lang w:eastAsia="ru-RU"/>
        </w:rPr>
      </w:pPr>
      <w:r>
        <w:rPr>
          <w:rFonts w:cs="Times New Roman"/>
          <w:sz w:val="24"/>
          <w:szCs w:val="24"/>
          <w:lang w:eastAsia="ru-RU"/>
        </w:rPr>
        <w:t xml:space="preserve"> </w:t>
      </w:r>
      <w:r w:rsidR="00682359" w:rsidRPr="00FD7C60">
        <w:rPr>
          <w:rFonts w:cs="Times New Roman"/>
          <w:sz w:val="24"/>
          <w:szCs w:val="24"/>
          <w:lang w:eastAsia="ru-RU"/>
        </w:rPr>
        <w:t xml:space="preserve">Практически все педагоги школы являются участниками </w:t>
      </w:r>
      <w:proofErr w:type="gramStart"/>
      <w:r w:rsidR="00682359" w:rsidRPr="00FD7C60">
        <w:rPr>
          <w:rFonts w:cs="Times New Roman"/>
          <w:sz w:val="24"/>
          <w:szCs w:val="24"/>
          <w:lang w:eastAsia="ru-RU"/>
        </w:rPr>
        <w:t>интернет-проекта</w:t>
      </w:r>
      <w:proofErr w:type="gramEnd"/>
      <w:r w:rsidR="00682359" w:rsidRPr="00FD7C60">
        <w:rPr>
          <w:rFonts w:cs="Times New Roman"/>
          <w:sz w:val="24"/>
          <w:szCs w:val="24"/>
          <w:lang w:eastAsia="ru-RU"/>
        </w:rPr>
        <w:t xml:space="preserve"> издательского дома 1 сентября </w:t>
      </w:r>
      <w:r w:rsidR="00682359" w:rsidRPr="00FD7C60">
        <w:rPr>
          <w:rFonts w:cs="Times New Roman"/>
          <w:b/>
          <w:sz w:val="24"/>
          <w:szCs w:val="24"/>
          <w:lang w:eastAsia="ru-RU"/>
        </w:rPr>
        <w:t>«Школа цифрового века».</w:t>
      </w:r>
    </w:p>
    <w:p w:rsidR="00682359" w:rsidRPr="00FD7C60" w:rsidRDefault="00682359" w:rsidP="00FD7C60">
      <w:pPr>
        <w:pStyle w:val="af"/>
        <w:spacing w:line="276" w:lineRule="auto"/>
        <w:jc w:val="both"/>
        <w:rPr>
          <w:rFonts w:cs="Times New Roman"/>
          <w:sz w:val="24"/>
          <w:szCs w:val="24"/>
          <w:lang w:eastAsia="ru-RU"/>
        </w:rPr>
      </w:pPr>
      <w:r w:rsidRPr="00FD7C60">
        <w:rPr>
          <w:rFonts w:cs="Times New Roman"/>
          <w:sz w:val="24"/>
          <w:szCs w:val="24"/>
          <w:lang w:eastAsia="ru-RU"/>
        </w:rPr>
        <w:t xml:space="preserve">Активно </w:t>
      </w:r>
      <w:r w:rsidRPr="00FD7C60">
        <w:rPr>
          <w:rFonts w:cs="Times New Roman"/>
          <w:b/>
          <w:sz w:val="24"/>
          <w:szCs w:val="24"/>
          <w:lang w:eastAsia="ru-RU"/>
        </w:rPr>
        <w:t>публикуются</w:t>
      </w:r>
      <w:r w:rsidRPr="00FD7C60">
        <w:rPr>
          <w:rFonts w:cs="Times New Roman"/>
          <w:sz w:val="24"/>
          <w:szCs w:val="24"/>
          <w:lang w:eastAsia="ru-RU"/>
        </w:rPr>
        <w:t xml:space="preserve"> в интернет изданиях по профессиональной деятельности.</w:t>
      </w:r>
    </w:p>
    <w:p w:rsidR="00682359" w:rsidRPr="00FD7C60" w:rsidRDefault="00682359" w:rsidP="00FD7C60">
      <w:pPr>
        <w:pStyle w:val="af"/>
        <w:spacing w:line="276" w:lineRule="auto"/>
        <w:jc w:val="both"/>
        <w:rPr>
          <w:rFonts w:cs="Times New Roman"/>
          <w:sz w:val="24"/>
          <w:szCs w:val="24"/>
          <w:lang w:eastAsia="ru-RU"/>
        </w:rPr>
      </w:pPr>
      <w:r w:rsidRPr="00FD7C60">
        <w:rPr>
          <w:rFonts w:cs="Times New Roman"/>
          <w:sz w:val="24"/>
          <w:szCs w:val="24"/>
          <w:lang w:eastAsia="ru-RU"/>
        </w:rPr>
        <w:t>Имеют собственные педагогические сайты большое количество педагогов, но в основном они активны или не рабочие, в каком плане: информация обновляется не регулярно, в основном, активность появляется в весенний период.</w:t>
      </w:r>
    </w:p>
    <w:p w:rsidR="00682359" w:rsidRPr="00FD7C60" w:rsidRDefault="00E00344" w:rsidP="00FD7C60">
      <w:pPr>
        <w:pStyle w:val="12"/>
        <w:spacing w:line="276" w:lineRule="auto"/>
        <w:jc w:val="both"/>
        <w:rPr>
          <w:rFonts w:ascii="Times New Roman" w:hAnsi="Times New Roman"/>
          <w:sz w:val="24"/>
          <w:szCs w:val="24"/>
        </w:rPr>
      </w:pPr>
      <w:r>
        <w:rPr>
          <w:rFonts w:ascii="Times New Roman" w:hAnsi="Times New Roman"/>
          <w:sz w:val="24"/>
          <w:szCs w:val="24"/>
        </w:rPr>
        <w:t xml:space="preserve"> </w:t>
      </w:r>
      <w:r w:rsidR="00682359" w:rsidRPr="00FD7C60">
        <w:rPr>
          <w:rFonts w:ascii="Times New Roman" w:hAnsi="Times New Roman"/>
          <w:sz w:val="24"/>
          <w:szCs w:val="24"/>
        </w:rPr>
        <w:t>С</w:t>
      </w:r>
      <w:r w:rsidR="00682359" w:rsidRPr="00FD7C60">
        <w:rPr>
          <w:rFonts w:ascii="Times New Roman" w:hAnsi="Times New Roman"/>
          <w:b/>
          <w:sz w:val="24"/>
          <w:szCs w:val="24"/>
        </w:rPr>
        <w:t xml:space="preserve">оздан школьный библиотечный центр. </w:t>
      </w:r>
      <w:r w:rsidR="00682359" w:rsidRPr="00FD7C60">
        <w:rPr>
          <w:rFonts w:ascii="Times New Roman" w:hAnsi="Times New Roman"/>
          <w:sz w:val="24"/>
          <w:szCs w:val="24"/>
        </w:rPr>
        <w:t xml:space="preserve">Школа подключена в бесплатном режиме к национальной электронной библиотеке, к президентской библиотеке им. Ельцина, к библиотечным системам «Литрес», «Читающая страна». Педагоги и обучающиеся должны оценить пользу этих систем, активно пользоваться данными ресурсами. </w:t>
      </w:r>
    </w:p>
    <w:p w:rsidR="00682359" w:rsidRPr="00FD7C60" w:rsidRDefault="00E00344" w:rsidP="00FD7C60">
      <w:pPr>
        <w:pStyle w:val="12"/>
        <w:spacing w:line="276" w:lineRule="auto"/>
        <w:jc w:val="both"/>
        <w:rPr>
          <w:rFonts w:ascii="Times New Roman" w:hAnsi="Times New Roman"/>
          <w:sz w:val="24"/>
          <w:szCs w:val="24"/>
          <w:lang w:eastAsia="ru-RU"/>
        </w:rPr>
      </w:pPr>
      <w:r>
        <w:rPr>
          <w:rFonts w:ascii="Times New Roman" w:hAnsi="Times New Roman"/>
          <w:b/>
          <w:sz w:val="24"/>
          <w:szCs w:val="24"/>
        </w:rPr>
        <w:t xml:space="preserve">  </w:t>
      </w:r>
      <w:r w:rsidR="00682359" w:rsidRPr="00FD7C60">
        <w:rPr>
          <w:rFonts w:ascii="Times New Roman" w:hAnsi="Times New Roman"/>
          <w:b/>
          <w:sz w:val="24"/>
          <w:szCs w:val="24"/>
          <w:lang w:eastAsia="ru-RU"/>
        </w:rPr>
        <w:t>Наши педагоги являются руководителями районных методических объединений</w:t>
      </w:r>
      <w:r w:rsidR="00682359" w:rsidRPr="00FD7C60">
        <w:rPr>
          <w:rFonts w:ascii="Times New Roman" w:hAnsi="Times New Roman"/>
          <w:sz w:val="24"/>
          <w:szCs w:val="24"/>
          <w:lang w:eastAsia="ru-RU"/>
        </w:rPr>
        <w:t xml:space="preserve"> учителей физкультуры - Шуманов И.З., учителей ОБЖ - Носенко С.П., учителей биологии – Ребалкина А.П., Шуманова А.С., заместителей директора по УР.</w:t>
      </w:r>
    </w:p>
    <w:p w:rsidR="00682359" w:rsidRPr="00FD7C60" w:rsidRDefault="00682359" w:rsidP="00FD7C60">
      <w:pPr>
        <w:spacing w:line="276" w:lineRule="auto"/>
        <w:jc w:val="both"/>
        <w:rPr>
          <w:rFonts w:cs="Times New Roman"/>
          <w:sz w:val="24"/>
          <w:szCs w:val="24"/>
          <w:lang w:eastAsia="ru-RU"/>
        </w:rPr>
      </w:pPr>
      <w:r w:rsidRPr="00FD7C60">
        <w:rPr>
          <w:rFonts w:cs="Times New Roman"/>
          <w:sz w:val="24"/>
          <w:szCs w:val="24"/>
          <w:lang w:eastAsia="ru-RU"/>
        </w:rPr>
        <w:t>В этом учебном году в нашей школе прошли заседания районных методических объединений учителей ИЗО, химии и ОБЖ, «Школа молодого педагога», педагогов-библиотекарей. На базе школы проходили вебинары по ОГЭ, ЕГЭ, ВПР  для педагогов района.</w:t>
      </w:r>
    </w:p>
    <w:p w:rsidR="00682359" w:rsidRPr="00FD7C60" w:rsidRDefault="00682359" w:rsidP="00FD7C60">
      <w:pPr>
        <w:spacing w:line="276" w:lineRule="auto"/>
        <w:jc w:val="both"/>
        <w:rPr>
          <w:rFonts w:eastAsia="Calibri" w:cs="Times New Roman"/>
          <w:sz w:val="24"/>
          <w:szCs w:val="24"/>
        </w:rPr>
      </w:pPr>
      <w:r w:rsidRPr="00FD7C60">
        <w:rPr>
          <w:rFonts w:eastAsia="Calibri" w:cs="Times New Roman"/>
          <w:sz w:val="24"/>
          <w:szCs w:val="24"/>
        </w:rPr>
        <w:lastRenderedPageBreak/>
        <w:t xml:space="preserve">    Благодаря применению передовых педагогических технологий в сочетании с классическим образованием, взаимодействию индивидуального подхода, проблемного обучения, экспериментальной деятельности достигаются высокие результаты обучения. В школе ведутся электронный журнал и электронные дневники учащихся, это помогает родителям постоянно контролировать успеваемость своих детей, учителям поддерживать постоянную связь с родителями и учащимися. </w:t>
      </w:r>
    </w:p>
    <w:p w:rsidR="00682359" w:rsidRPr="00FD7C60" w:rsidRDefault="00682359" w:rsidP="00FD7C60">
      <w:pPr>
        <w:spacing w:line="276" w:lineRule="auto"/>
        <w:jc w:val="both"/>
        <w:rPr>
          <w:rFonts w:cs="Times New Roman"/>
          <w:sz w:val="24"/>
          <w:szCs w:val="24"/>
        </w:rPr>
      </w:pPr>
      <w:r w:rsidRPr="00FD7C60">
        <w:rPr>
          <w:rFonts w:cs="Times New Roman"/>
          <w:sz w:val="24"/>
          <w:szCs w:val="24"/>
        </w:rPr>
        <w:t xml:space="preserve">     В настоящее время продолжается обучение учителей по использованию имеющихся интерактивных возможностей кабинетов с целью повышения качества урока и его соответствия современным требованиям, а также расширению применения современных образовательных технологий.</w:t>
      </w:r>
    </w:p>
    <w:p w:rsidR="00682359" w:rsidRPr="00FD7C60" w:rsidRDefault="00682359" w:rsidP="00FD7C60">
      <w:pPr>
        <w:spacing w:line="276" w:lineRule="auto"/>
        <w:jc w:val="both"/>
        <w:rPr>
          <w:rFonts w:cs="Times New Roman"/>
          <w:sz w:val="24"/>
          <w:szCs w:val="24"/>
        </w:rPr>
      </w:pPr>
      <w:r w:rsidRPr="00FD7C60">
        <w:rPr>
          <w:rFonts w:cs="Times New Roman"/>
          <w:sz w:val="24"/>
          <w:szCs w:val="24"/>
        </w:rPr>
        <w:t xml:space="preserve">В 2017 году 3 педагога (Ребалкина А.П., Шуманов И.З., Исалиева А.С.) приняли участие в конкурсном отборе среди молодых педагогов Волгоградской области на получение денежного поощрения учителями. </w:t>
      </w:r>
    </w:p>
    <w:p w:rsidR="00682359" w:rsidRPr="00FD7C60" w:rsidRDefault="00682359" w:rsidP="00FD7C60">
      <w:pPr>
        <w:spacing w:line="276" w:lineRule="auto"/>
        <w:jc w:val="both"/>
        <w:rPr>
          <w:rFonts w:cs="Times New Roman"/>
          <w:sz w:val="24"/>
          <w:szCs w:val="24"/>
        </w:rPr>
      </w:pPr>
      <w:r w:rsidRPr="00FD7C60">
        <w:rPr>
          <w:rFonts w:cs="Times New Roman"/>
          <w:sz w:val="24"/>
          <w:szCs w:val="24"/>
        </w:rPr>
        <w:t xml:space="preserve">Обладателями гранта губернатора </w:t>
      </w:r>
      <w:r w:rsidR="005F4498" w:rsidRPr="00FD7C60">
        <w:rPr>
          <w:rFonts w:cs="Times New Roman"/>
          <w:sz w:val="24"/>
          <w:szCs w:val="24"/>
        </w:rPr>
        <w:t xml:space="preserve">в 2017 году </w:t>
      </w:r>
      <w:r w:rsidRPr="00FD7C60">
        <w:rPr>
          <w:rFonts w:cs="Times New Roman"/>
          <w:sz w:val="24"/>
          <w:szCs w:val="24"/>
        </w:rPr>
        <w:t>стали Шуманов И.З., Ребалкина А.П.</w:t>
      </w:r>
    </w:p>
    <w:p w:rsidR="00682359" w:rsidRPr="00E00344" w:rsidRDefault="00682359" w:rsidP="00E00344">
      <w:pPr>
        <w:spacing w:line="276" w:lineRule="auto"/>
        <w:jc w:val="both"/>
        <w:rPr>
          <w:rFonts w:cs="Times New Roman"/>
          <w:sz w:val="24"/>
          <w:szCs w:val="24"/>
        </w:rPr>
      </w:pPr>
      <w:r w:rsidRPr="00FD7C60">
        <w:rPr>
          <w:rFonts w:cs="Times New Roman"/>
          <w:sz w:val="24"/>
          <w:szCs w:val="24"/>
        </w:rPr>
        <w:t>Шуманов И.З. являлся участником н</w:t>
      </w:r>
      <w:r w:rsidR="00E00344">
        <w:rPr>
          <w:rFonts w:cs="Times New Roman"/>
          <w:sz w:val="24"/>
          <w:szCs w:val="24"/>
        </w:rPr>
        <w:t xml:space="preserve">а получение гранта президента. </w:t>
      </w:r>
    </w:p>
    <w:p w:rsidR="00682359" w:rsidRPr="00FD7C60" w:rsidRDefault="00682359" w:rsidP="00FD7C60">
      <w:pPr>
        <w:spacing w:line="276" w:lineRule="auto"/>
        <w:jc w:val="both"/>
        <w:rPr>
          <w:rFonts w:eastAsia="Times New Roman" w:cs="Times New Roman"/>
          <w:b/>
          <w:sz w:val="24"/>
          <w:szCs w:val="24"/>
          <w:lang w:eastAsia="ru-RU"/>
        </w:rPr>
      </w:pPr>
    </w:p>
    <w:tbl>
      <w:tblPr>
        <w:tblW w:w="9709" w:type="dxa"/>
        <w:tblCellMar>
          <w:left w:w="0" w:type="dxa"/>
          <w:right w:w="0" w:type="dxa"/>
        </w:tblCellMar>
        <w:tblLook w:val="00A0" w:firstRow="1" w:lastRow="0" w:firstColumn="1" w:lastColumn="0" w:noHBand="0" w:noVBand="0"/>
      </w:tblPr>
      <w:tblGrid>
        <w:gridCol w:w="540"/>
        <w:gridCol w:w="7185"/>
        <w:gridCol w:w="1984"/>
      </w:tblGrid>
      <w:tr w:rsidR="003D45C8" w:rsidRPr="00FD7C60" w:rsidTr="003D45C8">
        <w:trPr>
          <w:trHeight w:val="564"/>
        </w:trPr>
        <w:tc>
          <w:tcPr>
            <w:tcW w:w="5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N</w:t>
            </w:r>
          </w:p>
        </w:tc>
        <w:tc>
          <w:tcPr>
            <w:tcW w:w="71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Характеристика педагогических работников</w:t>
            </w: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Число педагогических работников</w:t>
            </w:r>
          </w:p>
        </w:tc>
      </w:tr>
      <w:tr w:rsidR="003D45C8" w:rsidRPr="00FD7C60" w:rsidTr="003D45C8">
        <w:trPr>
          <w:trHeight w:val="282"/>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1.  </w:t>
            </w:r>
          </w:p>
        </w:tc>
        <w:tc>
          <w:tcPr>
            <w:tcW w:w="7185"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Численность педагогических работников - всего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40</w:t>
            </w:r>
          </w:p>
        </w:tc>
      </w:tr>
      <w:tr w:rsidR="003D45C8" w:rsidRPr="00FD7C60" w:rsidTr="003D45C8">
        <w:trPr>
          <w:trHeight w:val="282"/>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w:t>
            </w:r>
          </w:p>
        </w:tc>
        <w:tc>
          <w:tcPr>
            <w:tcW w:w="7185"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из них: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w:t>
            </w:r>
          </w:p>
        </w:tc>
      </w:tr>
      <w:tr w:rsidR="003D45C8" w:rsidRPr="00FD7C60" w:rsidTr="003D45C8">
        <w:trPr>
          <w:trHeight w:val="424"/>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1.1. </w:t>
            </w:r>
          </w:p>
        </w:tc>
        <w:tc>
          <w:tcPr>
            <w:tcW w:w="7185"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штатные педагогические работники, за исключением    </w:t>
            </w:r>
            <w:r w:rsidRPr="00FD7C60">
              <w:rPr>
                <w:rFonts w:eastAsia="Calibri" w:cs="Times New Roman"/>
                <w:sz w:val="24"/>
                <w:szCs w:val="24"/>
                <w:lang w:eastAsia="ru-RU"/>
              </w:rPr>
              <w:br/>
              <w:t xml:space="preserve">совместителей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40</w:t>
            </w:r>
          </w:p>
        </w:tc>
      </w:tr>
      <w:tr w:rsidR="003D45C8" w:rsidRPr="00FD7C60" w:rsidTr="003D45C8">
        <w:trPr>
          <w:trHeight w:val="424"/>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1.2. </w:t>
            </w:r>
          </w:p>
        </w:tc>
        <w:tc>
          <w:tcPr>
            <w:tcW w:w="7185"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педагогические работники, работающие на условиях    </w:t>
            </w:r>
            <w:r w:rsidRPr="00FD7C60">
              <w:rPr>
                <w:rFonts w:eastAsia="Calibri" w:cs="Times New Roman"/>
                <w:sz w:val="24"/>
                <w:szCs w:val="24"/>
                <w:lang w:eastAsia="ru-RU"/>
              </w:rPr>
              <w:br/>
              <w:t xml:space="preserve">внешнего совместительства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w:t>
            </w:r>
          </w:p>
        </w:tc>
      </w:tr>
      <w:tr w:rsidR="003D45C8" w:rsidRPr="00FD7C60" w:rsidTr="003D45C8">
        <w:trPr>
          <w:trHeight w:val="282"/>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2.</w:t>
            </w:r>
          </w:p>
        </w:tc>
        <w:tc>
          <w:tcPr>
            <w:tcW w:w="7185"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лица, имеющие высшее профессиональное образование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27</w:t>
            </w:r>
          </w:p>
        </w:tc>
      </w:tr>
      <w:tr w:rsidR="003D45C8" w:rsidRPr="00FD7C60" w:rsidTr="003D45C8">
        <w:trPr>
          <w:trHeight w:val="564"/>
        </w:trPr>
        <w:tc>
          <w:tcPr>
            <w:tcW w:w="5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2.1</w:t>
            </w:r>
          </w:p>
        </w:tc>
        <w:tc>
          <w:tcPr>
            <w:tcW w:w="7185"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лица, имеющие средне-специальное или средне-профессиональное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13</w:t>
            </w:r>
          </w:p>
        </w:tc>
      </w:tr>
    </w:tbl>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w:t>
      </w:r>
    </w:p>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Квалификация педагогических работников</w:t>
      </w:r>
    </w:p>
    <w:tbl>
      <w:tblPr>
        <w:tblW w:w="9709" w:type="dxa"/>
        <w:tblCellMar>
          <w:left w:w="0" w:type="dxa"/>
          <w:right w:w="0" w:type="dxa"/>
        </w:tblCellMar>
        <w:tblLook w:val="00A0" w:firstRow="1" w:lastRow="0" w:firstColumn="1" w:lastColumn="0" w:noHBand="0" w:noVBand="0"/>
      </w:tblPr>
      <w:tblGrid>
        <w:gridCol w:w="440"/>
        <w:gridCol w:w="7285"/>
        <w:gridCol w:w="1984"/>
      </w:tblGrid>
      <w:tr w:rsidR="003D45C8" w:rsidRPr="00FD7C60" w:rsidTr="003D45C8">
        <w:trPr>
          <w:trHeight w:val="199"/>
        </w:trPr>
        <w:tc>
          <w:tcPr>
            <w:tcW w:w="4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1. </w:t>
            </w:r>
          </w:p>
        </w:tc>
        <w:tc>
          <w:tcPr>
            <w:tcW w:w="72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лица, имеющие высшую квалификационную категорию     </w:t>
            </w: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8</w:t>
            </w:r>
          </w:p>
        </w:tc>
      </w:tr>
      <w:tr w:rsidR="003D45C8" w:rsidRPr="00FD7C60" w:rsidTr="003D45C8">
        <w:trPr>
          <w:trHeight w:val="199"/>
        </w:trPr>
        <w:tc>
          <w:tcPr>
            <w:tcW w:w="4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2. </w:t>
            </w:r>
          </w:p>
        </w:tc>
        <w:tc>
          <w:tcPr>
            <w:tcW w:w="7285"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лица, имеющие первую квалификационную категорию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5</w:t>
            </w:r>
          </w:p>
        </w:tc>
      </w:tr>
      <w:tr w:rsidR="003D45C8" w:rsidRPr="00FD7C60" w:rsidTr="003D45C8">
        <w:trPr>
          <w:trHeight w:val="199"/>
        </w:trPr>
        <w:tc>
          <w:tcPr>
            <w:tcW w:w="4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2.1</w:t>
            </w:r>
          </w:p>
        </w:tc>
        <w:tc>
          <w:tcPr>
            <w:tcW w:w="7285"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лица, имеющие соответствие занимаемой должности</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25</w:t>
            </w:r>
          </w:p>
        </w:tc>
      </w:tr>
      <w:tr w:rsidR="003D45C8" w:rsidRPr="00FD7C60" w:rsidTr="003D45C8">
        <w:trPr>
          <w:trHeight w:val="199"/>
        </w:trPr>
        <w:tc>
          <w:tcPr>
            <w:tcW w:w="4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2.2 </w:t>
            </w:r>
          </w:p>
        </w:tc>
        <w:tc>
          <w:tcPr>
            <w:tcW w:w="7285"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 xml:space="preserve">лица, не имеющие квалификационную категорию     </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3D45C8" w:rsidRPr="00FD7C60" w:rsidRDefault="003D45C8" w:rsidP="00FD7C60">
            <w:pPr>
              <w:spacing w:line="276" w:lineRule="auto"/>
              <w:rPr>
                <w:rFonts w:eastAsia="Calibri" w:cs="Times New Roman"/>
                <w:sz w:val="24"/>
                <w:szCs w:val="24"/>
                <w:lang w:eastAsia="ru-RU"/>
              </w:rPr>
            </w:pPr>
            <w:r w:rsidRPr="00FD7C60">
              <w:rPr>
                <w:rFonts w:eastAsia="Calibri" w:cs="Times New Roman"/>
                <w:sz w:val="24"/>
                <w:szCs w:val="24"/>
                <w:lang w:eastAsia="ru-RU"/>
              </w:rPr>
              <w:t>2</w:t>
            </w:r>
          </w:p>
        </w:tc>
      </w:tr>
    </w:tbl>
    <w:p w:rsidR="003D45C8" w:rsidRPr="00FD7C60" w:rsidRDefault="003D45C8" w:rsidP="00FD7C60">
      <w:pPr>
        <w:spacing w:line="276" w:lineRule="auto"/>
        <w:rPr>
          <w:rFonts w:eastAsia="Calibri" w:cs="Times New Roman"/>
          <w:sz w:val="24"/>
          <w:szCs w:val="24"/>
        </w:rPr>
      </w:pPr>
    </w:p>
    <w:p w:rsidR="003D45C8" w:rsidRPr="00FD7C60" w:rsidRDefault="003D45C8" w:rsidP="00FD7C60">
      <w:pPr>
        <w:spacing w:line="276" w:lineRule="auto"/>
        <w:jc w:val="both"/>
        <w:rPr>
          <w:rFonts w:eastAsia="Times New Roman" w:cs="Times New Roman"/>
          <w:sz w:val="24"/>
          <w:szCs w:val="24"/>
          <w:lang w:eastAsia="ru-RU"/>
        </w:rPr>
      </w:pPr>
      <w:r w:rsidRPr="00FD7C60">
        <w:rPr>
          <w:rFonts w:eastAsia="Times New Roman" w:cs="Times New Roman"/>
          <w:sz w:val="24"/>
          <w:szCs w:val="24"/>
          <w:lang w:eastAsia="ru-RU"/>
        </w:rPr>
        <w:t>Непрерывность профессионального образования педагогического работника является необходимой предпосылкой развития его творческих способностей, интегративным элементом его жизнедеятельности и условием постоянного развития индивидуального педагогического опыта. Рост профессионального мастерства и педагогической культуры преподавателя идет более интенсивно, если личность занимает позицию активного субъекта деят</w:t>
      </w:r>
      <w:r w:rsidR="005F4498" w:rsidRPr="00FD7C60">
        <w:rPr>
          <w:rFonts w:eastAsia="Times New Roman" w:cs="Times New Roman"/>
          <w:sz w:val="24"/>
          <w:szCs w:val="24"/>
          <w:lang w:eastAsia="ru-RU"/>
        </w:rPr>
        <w:t>ельности, если в педагогическом</w:t>
      </w:r>
      <w:r w:rsidRPr="00FD7C60">
        <w:rPr>
          <w:rFonts w:eastAsia="Times New Roman" w:cs="Times New Roman"/>
          <w:sz w:val="24"/>
          <w:szCs w:val="24"/>
          <w:lang w:eastAsia="ru-RU"/>
        </w:rPr>
        <w:t xml:space="preserve"> коллективе поддерживается и поощряется творческий профессиональный поиск. </w:t>
      </w:r>
    </w:p>
    <w:p w:rsidR="00682359" w:rsidRPr="00FD7C60" w:rsidRDefault="00682359" w:rsidP="00FD7C60">
      <w:pPr>
        <w:pStyle w:val="12"/>
        <w:spacing w:line="276" w:lineRule="auto"/>
        <w:jc w:val="both"/>
        <w:rPr>
          <w:rFonts w:ascii="Times New Roman" w:hAnsi="Times New Roman"/>
          <w:sz w:val="24"/>
          <w:szCs w:val="24"/>
        </w:rPr>
      </w:pPr>
      <w:r w:rsidRPr="00FD7C60">
        <w:rPr>
          <w:rFonts w:ascii="Times New Roman" w:hAnsi="Times New Roman"/>
          <w:sz w:val="24"/>
          <w:szCs w:val="24"/>
        </w:rPr>
        <w:t xml:space="preserve">В нашей школе каждым педагогом разработана своя профессиональная траектория развития. Разработаны каждым учителем – предметником персонифицированные </w:t>
      </w:r>
      <w:r w:rsidRPr="00FD7C60">
        <w:rPr>
          <w:rFonts w:ascii="Times New Roman" w:hAnsi="Times New Roman"/>
          <w:sz w:val="24"/>
          <w:szCs w:val="24"/>
        </w:rPr>
        <w:lastRenderedPageBreak/>
        <w:t>программы, имеется фонд оценочных средств, который размещен на сайте школы для общего пользования обучающимися школы.</w:t>
      </w:r>
    </w:p>
    <w:p w:rsidR="003D45C8" w:rsidRPr="00FD7C60" w:rsidRDefault="003D45C8" w:rsidP="00FD7C60">
      <w:pPr>
        <w:spacing w:line="276" w:lineRule="auto"/>
        <w:jc w:val="both"/>
        <w:rPr>
          <w:rFonts w:eastAsia="Times New Roman" w:cs="Times New Roman"/>
          <w:sz w:val="24"/>
          <w:szCs w:val="24"/>
          <w:lang w:eastAsia="ru-RU"/>
        </w:rPr>
      </w:pPr>
      <w:r w:rsidRPr="00FD7C60">
        <w:rPr>
          <w:rFonts w:eastAsia="Times New Roman" w:cs="Times New Roman"/>
          <w:sz w:val="24"/>
          <w:szCs w:val="24"/>
          <w:lang w:eastAsia="ru-RU"/>
        </w:rPr>
        <w:t>Исходя из вышесказанного, методическая работа в школе за отч</w:t>
      </w:r>
      <w:r w:rsidR="002C6B44" w:rsidRPr="00FD7C60">
        <w:rPr>
          <w:rFonts w:eastAsia="Times New Roman" w:cs="Times New Roman"/>
          <w:sz w:val="24"/>
          <w:szCs w:val="24"/>
          <w:lang w:eastAsia="ru-RU"/>
        </w:rPr>
        <w:t>е</w:t>
      </w:r>
      <w:r w:rsidRPr="00FD7C60">
        <w:rPr>
          <w:rFonts w:eastAsia="Times New Roman" w:cs="Times New Roman"/>
          <w:sz w:val="24"/>
          <w:szCs w:val="24"/>
          <w:lang w:eastAsia="ru-RU"/>
        </w:rPr>
        <w:t xml:space="preserve">тный период была направлена на реализацию методической темы: </w:t>
      </w:r>
      <w:r w:rsidRPr="00FD7C60">
        <w:rPr>
          <w:rFonts w:eastAsia="Times New Roman" w:cs="Times New Roman"/>
          <w:b/>
          <w:i/>
          <w:sz w:val="24"/>
          <w:szCs w:val="24"/>
          <w:lang w:eastAsia="ru-RU"/>
        </w:rPr>
        <w:t xml:space="preserve">«Совершенствование </w:t>
      </w:r>
      <w:r w:rsidRPr="00FD7C60">
        <w:rPr>
          <w:rFonts w:eastAsia="Calibri" w:cs="Times New Roman"/>
          <w:b/>
          <w:i/>
          <w:sz w:val="24"/>
          <w:szCs w:val="24"/>
        </w:rPr>
        <w:t>методов и приёмов работы учителя, направленных на повышение качества образования учащихся»</w:t>
      </w:r>
      <w:r w:rsidRPr="00FD7C60">
        <w:rPr>
          <w:rFonts w:eastAsia="Times New Roman" w:cs="Times New Roman"/>
          <w:b/>
          <w:i/>
          <w:sz w:val="24"/>
          <w:szCs w:val="24"/>
          <w:lang w:eastAsia="ru-RU"/>
        </w:rPr>
        <w:t>.</w:t>
      </w:r>
    </w:p>
    <w:p w:rsidR="003D45C8" w:rsidRPr="00FD7C60" w:rsidRDefault="003D45C8" w:rsidP="00FD7C60">
      <w:pPr>
        <w:spacing w:line="276" w:lineRule="auto"/>
        <w:jc w:val="both"/>
        <w:rPr>
          <w:rFonts w:eastAsia="Times New Roman" w:cs="Times New Roman"/>
          <w:sz w:val="24"/>
          <w:szCs w:val="24"/>
          <w:lang w:eastAsia="ru-RU"/>
        </w:rPr>
      </w:pPr>
      <w:r w:rsidRPr="00FD7C60">
        <w:rPr>
          <w:rFonts w:eastAsia="Times New Roman" w:cs="Times New Roman"/>
          <w:sz w:val="24"/>
          <w:szCs w:val="24"/>
          <w:lang w:eastAsia="ru-RU"/>
        </w:rPr>
        <w:t>Основными источниками формирования содержания методической работы являлись: закон Российской Федерации «Об Образовании»; нормативные документы, инструкции, приказы Министерства образования и науки РФ, Комитета по образованию Волгоградской области, Программа развития школы; Федеральный Государственный образовательный стандарт, учебные планы и программы; новые педагогические исследования, инновации, по новому,  раскрывающие содержание методической работы.</w:t>
      </w:r>
    </w:p>
    <w:p w:rsidR="00682359" w:rsidRPr="00FD7C60" w:rsidRDefault="00682359" w:rsidP="00FD7C60">
      <w:pPr>
        <w:pStyle w:val="12"/>
        <w:spacing w:line="276" w:lineRule="auto"/>
        <w:jc w:val="both"/>
        <w:rPr>
          <w:rFonts w:ascii="Times New Roman" w:hAnsi="Times New Roman"/>
          <w:sz w:val="24"/>
          <w:szCs w:val="24"/>
        </w:rPr>
      </w:pPr>
      <w:r w:rsidRPr="00FD7C60">
        <w:rPr>
          <w:rFonts w:ascii="Times New Roman" w:hAnsi="Times New Roman"/>
          <w:sz w:val="24"/>
          <w:szCs w:val="24"/>
        </w:rPr>
        <w:t xml:space="preserve">В школе ведется электронный журнал (без бумажного дублирования), это помогает родителям постоянно контролировать успеваемость своих детей, учителям поддерживать постоянную связь с родителями и учащимися. Удобна эта система и для администрации с разными вариантами отчетов. Мы поставили ограничения на заполнение электронного журнала - 5 дней, тем самым систематизировав его заполнение учителями- предметниками.   </w:t>
      </w:r>
    </w:p>
    <w:p w:rsidR="003D45C8" w:rsidRPr="00FD7C60" w:rsidRDefault="003D45C8" w:rsidP="00FD7C60">
      <w:pPr>
        <w:spacing w:line="276" w:lineRule="auto"/>
        <w:rPr>
          <w:rFonts w:eastAsia="Times New Roman" w:cs="Times New Roman"/>
          <w:b/>
          <w:sz w:val="24"/>
          <w:szCs w:val="24"/>
          <w:lang w:eastAsia="ru-RU"/>
        </w:rPr>
      </w:pPr>
    </w:p>
    <w:p w:rsidR="003D45C8" w:rsidRPr="00FD7C60" w:rsidRDefault="003D45C8" w:rsidP="00FD7C60">
      <w:pPr>
        <w:spacing w:line="276" w:lineRule="auto"/>
        <w:rPr>
          <w:rFonts w:eastAsia="Times New Roman" w:cs="Times New Roman"/>
          <w:b/>
          <w:sz w:val="24"/>
          <w:szCs w:val="24"/>
          <w:lang w:eastAsia="ru-RU"/>
        </w:rPr>
      </w:pPr>
      <w:r w:rsidRPr="00FD7C60">
        <w:rPr>
          <w:rFonts w:eastAsia="Times New Roman" w:cs="Times New Roman"/>
          <w:b/>
          <w:sz w:val="24"/>
          <w:szCs w:val="24"/>
          <w:lang w:eastAsia="ru-RU"/>
        </w:rPr>
        <w:t>Цель методической работы:</w:t>
      </w:r>
    </w:p>
    <w:p w:rsidR="003D45C8" w:rsidRPr="00FD7C60" w:rsidRDefault="003D45C8" w:rsidP="00FD7C60">
      <w:pPr>
        <w:spacing w:line="276" w:lineRule="auto"/>
        <w:jc w:val="both"/>
        <w:rPr>
          <w:rFonts w:eastAsia="Times New Roman" w:cs="Times New Roman"/>
          <w:sz w:val="24"/>
          <w:szCs w:val="24"/>
          <w:lang w:eastAsia="ru-RU"/>
        </w:rPr>
      </w:pPr>
      <w:r w:rsidRPr="00FD7C60">
        <w:rPr>
          <w:rFonts w:eastAsia="Times New Roman" w:cs="Times New Roman"/>
          <w:sz w:val="24"/>
          <w:szCs w:val="24"/>
          <w:lang w:eastAsia="ru-RU"/>
        </w:rPr>
        <w:t>-</w:t>
      </w:r>
      <w:r w:rsidR="009D2B9D" w:rsidRPr="00FD7C60">
        <w:rPr>
          <w:rFonts w:eastAsia="Times New Roman" w:cs="Times New Roman"/>
          <w:sz w:val="24"/>
          <w:szCs w:val="24"/>
          <w:lang w:eastAsia="ru-RU"/>
        </w:rPr>
        <w:t xml:space="preserve"> </w:t>
      </w:r>
      <w:r w:rsidRPr="00FD7C60">
        <w:rPr>
          <w:rFonts w:eastAsia="Times New Roman" w:cs="Times New Roman"/>
          <w:sz w:val="24"/>
          <w:szCs w:val="24"/>
          <w:lang w:eastAsia="ru-RU"/>
        </w:rPr>
        <w:t>осуществление целенаправленной деятельности по повышению качества образовательного процесса, совершенствование методической</w:t>
      </w:r>
    </w:p>
    <w:p w:rsidR="003D45C8" w:rsidRPr="00FD7C60" w:rsidRDefault="009D2B9D" w:rsidP="00FD7C60">
      <w:pPr>
        <w:spacing w:line="276" w:lineRule="auto"/>
        <w:jc w:val="both"/>
        <w:rPr>
          <w:rFonts w:eastAsia="Times New Roman" w:cs="Times New Roman"/>
          <w:sz w:val="24"/>
          <w:szCs w:val="24"/>
          <w:lang w:eastAsia="ru-RU"/>
        </w:rPr>
      </w:pPr>
      <w:r w:rsidRPr="00FD7C60">
        <w:rPr>
          <w:rFonts w:eastAsia="Times New Roman" w:cs="Times New Roman"/>
          <w:sz w:val="24"/>
          <w:szCs w:val="24"/>
          <w:lang w:eastAsia="ru-RU"/>
        </w:rPr>
        <w:t xml:space="preserve">- </w:t>
      </w:r>
      <w:r w:rsidR="003D45C8" w:rsidRPr="00FD7C60">
        <w:rPr>
          <w:rFonts w:eastAsia="Times New Roman" w:cs="Times New Roman"/>
          <w:sz w:val="24"/>
          <w:szCs w:val="24"/>
          <w:lang w:eastAsia="ru-RU"/>
        </w:rPr>
        <w:t xml:space="preserve">подготовки и повышение профессиональной компетентности </w:t>
      </w:r>
      <w:r w:rsidRPr="00FD7C60">
        <w:rPr>
          <w:rFonts w:eastAsia="Times New Roman" w:cs="Times New Roman"/>
          <w:sz w:val="24"/>
          <w:szCs w:val="24"/>
          <w:lang w:eastAsia="ru-RU"/>
        </w:rPr>
        <w:t>педагогических работников</w:t>
      </w:r>
      <w:r w:rsidR="003D45C8" w:rsidRPr="00FD7C60">
        <w:rPr>
          <w:rFonts w:eastAsia="Times New Roman" w:cs="Times New Roman"/>
          <w:sz w:val="24"/>
          <w:szCs w:val="24"/>
          <w:lang w:eastAsia="ru-RU"/>
        </w:rPr>
        <w:t xml:space="preserve"> школы, ус</w:t>
      </w:r>
      <w:r w:rsidRPr="00FD7C60">
        <w:rPr>
          <w:rFonts w:eastAsia="Times New Roman" w:cs="Times New Roman"/>
          <w:sz w:val="24"/>
          <w:szCs w:val="24"/>
          <w:lang w:eastAsia="ru-RU"/>
        </w:rPr>
        <w:t xml:space="preserve">иление мотивации педагогической </w:t>
      </w:r>
      <w:r w:rsidR="003D45C8" w:rsidRPr="00FD7C60">
        <w:rPr>
          <w:rFonts w:eastAsia="Times New Roman" w:cs="Times New Roman"/>
          <w:sz w:val="24"/>
          <w:szCs w:val="24"/>
          <w:lang w:eastAsia="ru-RU"/>
        </w:rPr>
        <w:t>инициативы и творческого поиска.</w:t>
      </w:r>
    </w:p>
    <w:p w:rsidR="003D45C8" w:rsidRPr="00FD7C60" w:rsidRDefault="003D45C8" w:rsidP="00FD7C60">
      <w:pPr>
        <w:spacing w:line="276" w:lineRule="auto"/>
        <w:rPr>
          <w:rFonts w:eastAsia="Times New Roman" w:cs="Times New Roman"/>
          <w:i/>
          <w:sz w:val="24"/>
          <w:szCs w:val="24"/>
          <w:lang w:eastAsia="ru-RU"/>
        </w:rPr>
      </w:pPr>
    </w:p>
    <w:p w:rsidR="003D45C8" w:rsidRPr="00FD7C60" w:rsidRDefault="003D45C8" w:rsidP="00FD7C60">
      <w:pPr>
        <w:spacing w:line="276" w:lineRule="auto"/>
        <w:rPr>
          <w:rFonts w:eastAsia="Times New Roman" w:cs="Times New Roman"/>
          <w:i/>
          <w:sz w:val="24"/>
          <w:szCs w:val="24"/>
          <w:lang w:eastAsia="ru-RU"/>
        </w:rPr>
      </w:pPr>
      <w:r w:rsidRPr="00FD7C60">
        <w:rPr>
          <w:rFonts w:eastAsia="Times New Roman" w:cs="Times New Roman"/>
          <w:i/>
          <w:sz w:val="24"/>
          <w:szCs w:val="24"/>
          <w:lang w:eastAsia="ru-RU"/>
        </w:rPr>
        <w:t>Задачи:</w:t>
      </w:r>
    </w:p>
    <w:p w:rsidR="003D45C8" w:rsidRPr="00FD7C60" w:rsidRDefault="003D45C8" w:rsidP="00FD7C60">
      <w:pPr>
        <w:spacing w:line="276" w:lineRule="auto"/>
        <w:rPr>
          <w:rFonts w:eastAsia="Times New Roman" w:cs="Times New Roman"/>
          <w:sz w:val="24"/>
          <w:szCs w:val="24"/>
          <w:lang w:eastAsia="ru-RU"/>
        </w:rPr>
      </w:pPr>
      <w:r w:rsidRPr="00FD7C60">
        <w:rPr>
          <w:rFonts w:eastAsia="Times New Roman" w:cs="Times New Roman"/>
          <w:sz w:val="24"/>
          <w:szCs w:val="24"/>
          <w:lang w:eastAsia="ru-RU"/>
        </w:rPr>
        <w:t xml:space="preserve">1) повышение научно-методического уровня педагогического коллектива; </w:t>
      </w:r>
    </w:p>
    <w:p w:rsidR="003D45C8" w:rsidRPr="00FD7C60" w:rsidRDefault="003D45C8" w:rsidP="00FD7C60">
      <w:pPr>
        <w:spacing w:line="276" w:lineRule="auto"/>
        <w:rPr>
          <w:rFonts w:eastAsia="Times New Roman" w:cs="Times New Roman"/>
          <w:sz w:val="24"/>
          <w:szCs w:val="24"/>
          <w:lang w:eastAsia="ru-RU"/>
        </w:rPr>
      </w:pPr>
      <w:r w:rsidRPr="00FD7C60">
        <w:rPr>
          <w:rFonts w:eastAsia="Times New Roman" w:cs="Times New Roman"/>
          <w:sz w:val="24"/>
          <w:szCs w:val="24"/>
          <w:lang w:eastAsia="ru-RU"/>
        </w:rPr>
        <w:t xml:space="preserve">2) повышение качества проведения учебных занятий на основе внедрения современных технологий при реализации ФГОС; </w:t>
      </w:r>
    </w:p>
    <w:p w:rsidR="003D45C8" w:rsidRPr="00FD7C60" w:rsidRDefault="003D45C8" w:rsidP="00FD7C60">
      <w:pPr>
        <w:spacing w:line="276" w:lineRule="auto"/>
        <w:rPr>
          <w:rFonts w:eastAsia="Times New Roman" w:cs="Times New Roman"/>
          <w:sz w:val="24"/>
          <w:szCs w:val="24"/>
          <w:lang w:eastAsia="ru-RU"/>
        </w:rPr>
      </w:pPr>
      <w:r w:rsidRPr="00FD7C60">
        <w:rPr>
          <w:rFonts w:eastAsia="Times New Roman" w:cs="Times New Roman"/>
          <w:sz w:val="24"/>
          <w:szCs w:val="24"/>
          <w:lang w:eastAsia="ru-RU"/>
        </w:rPr>
        <w:t xml:space="preserve">3) выявление, обобщение и распространение опыта творчески работающих педагогов; </w:t>
      </w:r>
    </w:p>
    <w:p w:rsidR="003D45C8" w:rsidRPr="00FD7C60" w:rsidRDefault="003D45C8" w:rsidP="00FD7C60">
      <w:pPr>
        <w:spacing w:line="276" w:lineRule="auto"/>
        <w:rPr>
          <w:rFonts w:eastAsia="Times New Roman" w:cs="Times New Roman"/>
          <w:sz w:val="24"/>
          <w:szCs w:val="24"/>
          <w:lang w:eastAsia="ru-RU"/>
        </w:rPr>
      </w:pPr>
      <w:r w:rsidRPr="00FD7C60">
        <w:rPr>
          <w:rFonts w:eastAsia="Times New Roman" w:cs="Times New Roman"/>
          <w:sz w:val="24"/>
          <w:szCs w:val="24"/>
          <w:lang w:eastAsia="ru-RU"/>
        </w:rPr>
        <w:t>4) методическое обеспечение введения ФГОС;</w:t>
      </w:r>
    </w:p>
    <w:p w:rsidR="003D45C8" w:rsidRPr="00FD7C60" w:rsidRDefault="003D45C8" w:rsidP="00FD7C60">
      <w:pPr>
        <w:spacing w:line="276" w:lineRule="auto"/>
        <w:rPr>
          <w:rFonts w:eastAsia="Times New Roman" w:cs="Times New Roman"/>
          <w:sz w:val="24"/>
          <w:szCs w:val="24"/>
          <w:lang w:eastAsia="ru-RU"/>
        </w:rPr>
      </w:pPr>
      <w:r w:rsidRPr="00FD7C60">
        <w:rPr>
          <w:rFonts w:eastAsia="Times New Roman" w:cs="Times New Roman"/>
          <w:sz w:val="24"/>
          <w:szCs w:val="24"/>
          <w:lang w:eastAsia="ru-RU"/>
        </w:rPr>
        <w:t xml:space="preserve">5) организация исследовательской работы преподавателей; </w:t>
      </w:r>
    </w:p>
    <w:p w:rsidR="003D45C8" w:rsidRPr="00FD7C60" w:rsidRDefault="003D45C8" w:rsidP="00FD7C60">
      <w:pPr>
        <w:spacing w:line="276" w:lineRule="auto"/>
        <w:rPr>
          <w:rFonts w:eastAsia="Times New Roman" w:cs="Times New Roman"/>
          <w:sz w:val="24"/>
          <w:szCs w:val="24"/>
          <w:lang w:eastAsia="ru-RU"/>
        </w:rPr>
      </w:pPr>
      <w:r w:rsidRPr="00FD7C60">
        <w:rPr>
          <w:rFonts w:eastAsia="Times New Roman" w:cs="Times New Roman"/>
          <w:sz w:val="24"/>
          <w:szCs w:val="24"/>
          <w:lang w:eastAsia="ru-RU"/>
        </w:rPr>
        <w:t>6) организация исследовательской работы обучающихся с целью развития и применения творческих и  интеллектуальных способностей.</w:t>
      </w:r>
    </w:p>
    <w:p w:rsidR="003D45C8" w:rsidRPr="00FD7C60" w:rsidRDefault="003D45C8" w:rsidP="00FD7C60">
      <w:pPr>
        <w:spacing w:line="276" w:lineRule="auto"/>
        <w:rPr>
          <w:rFonts w:eastAsia="Times New Roman" w:cs="Times New Roman"/>
          <w:i/>
          <w:sz w:val="24"/>
          <w:szCs w:val="24"/>
          <w:lang w:eastAsia="ru-RU"/>
        </w:rPr>
      </w:pPr>
      <w:r w:rsidRPr="00FD7C60">
        <w:rPr>
          <w:rFonts w:eastAsia="Times New Roman" w:cs="Times New Roman"/>
          <w:i/>
          <w:sz w:val="24"/>
          <w:szCs w:val="24"/>
          <w:lang w:eastAsia="ru-RU"/>
        </w:rPr>
        <w:t>Для решения поставленных задач в школе была организована работа:</w:t>
      </w:r>
    </w:p>
    <w:p w:rsidR="003D45C8" w:rsidRPr="00FD7C60" w:rsidRDefault="003D45C8" w:rsidP="00FD7C60">
      <w:pPr>
        <w:spacing w:line="276" w:lineRule="auto"/>
        <w:rPr>
          <w:rFonts w:eastAsia="Times New Roman" w:cs="Times New Roman"/>
          <w:sz w:val="24"/>
          <w:szCs w:val="24"/>
          <w:lang w:eastAsia="ru-RU"/>
        </w:rPr>
      </w:pPr>
      <w:r w:rsidRPr="00FD7C60">
        <w:rPr>
          <w:rFonts w:eastAsia="Times New Roman" w:cs="Times New Roman"/>
          <w:sz w:val="24"/>
          <w:szCs w:val="24"/>
          <w:lang w:eastAsia="ru-RU"/>
        </w:rPr>
        <w:sym w:font="Symbol" w:char="F02D"/>
      </w:r>
      <w:r w:rsidRPr="00FD7C60">
        <w:rPr>
          <w:rFonts w:eastAsia="Times New Roman" w:cs="Times New Roman"/>
          <w:sz w:val="24"/>
          <w:szCs w:val="24"/>
          <w:lang w:eastAsia="ru-RU"/>
        </w:rPr>
        <w:t>школьных методических объединений – координиру</w:t>
      </w:r>
      <w:r w:rsidR="009D2B9D" w:rsidRPr="00FD7C60">
        <w:rPr>
          <w:rFonts w:eastAsia="Times New Roman" w:cs="Times New Roman"/>
          <w:sz w:val="24"/>
          <w:szCs w:val="24"/>
          <w:lang w:eastAsia="ru-RU"/>
        </w:rPr>
        <w:t>е</w:t>
      </w:r>
      <w:r w:rsidRPr="00FD7C60">
        <w:rPr>
          <w:rFonts w:eastAsia="Times New Roman" w:cs="Times New Roman"/>
          <w:sz w:val="24"/>
          <w:szCs w:val="24"/>
          <w:lang w:eastAsia="ru-RU"/>
        </w:rPr>
        <w:t xml:space="preserve">т всю методическую работу в школе; </w:t>
      </w:r>
    </w:p>
    <w:p w:rsidR="003D45C8" w:rsidRPr="00FD7C60" w:rsidRDefault="003D45C8" w:rsidP="00FD7C60">
      <w:pPr>
        <w:spacing w:line="276" w:lineRule="auto"/>
        <w:rPr>
          <w:rFonts w:eastAsia="Times New Roman" w:cs="Times New Roman"/>
          <w:sz w:val="24"/>
          <w:szCs w:val="24"/>
          <w:lang w:eastAsia="ru-RU"/>
        </w:rPr>
      </w:pPr>
      <w:r w:rsidRPr="00FD7C60">
        <w:rPr>
          <w:rFonts w:eastAsia="Times New Roman" w:cs="Times New Roman"/>
          <w:sz w:val="24"/>
          <w:szCs w:val="24"/>
          <w:lang w:eastAsia="ru-RU"/>
        </w:rPr>
        <w:sym w:font="Symbol" w:char="F02D"/>
      </w:r>
      <w:r w:rsidRPr="00FD7C60">
        <w:rPr>
          <w:rFonts w:eastAsia="Times New Roman" w:cs="Times New Roman"/>
          <w:sz w:val="24"/>
          <w:szCs w:val="24"/>
          <w:lang w:eastAsia="ru-RU"/>
        </w:rPr>
        <w:t xml:space="preserve">инструктивно-методических совещаний при администрации; </w:t>
      </w:r>
    </w:p>
    <w:p w:rsidR="003D45C8" w:rsidRPr="00FD7C60" w:rsidRDefault="003D45C8" w:rsidP="00FD7C60">
      <w:pPr>
        <w:spacing w:line="276" w:lineRule="auto"/>
        <w:rPr>
          <w:rFonts w:eastAsia="Times New Roman" w:cs="Times New Roman"/>
          <w:sz w:val="24"/>
          <w:szCs w:val="24"/>
          <w:lang w:eastAsia="ru-RU"/>
        </w:rPr>
      </w:pPr>
      <w:r w:rsidRPr="00FD7C60">
        <w:rPr>
          <w:rFonts w:eastAsia="Times New Roman" w:cs="Times New Roman"/>
          <w:sz w:val="24"/>
          <w:szCs w:val="24"/>
          <w:lang w:eastAsia="ru-RU"/>
        </w:rPr>
        <w:t>- семинаров – организуют работу по изучению Федеральных государственных образовательных стандартов, новых образовательных программ, ведут работу по повышению научно-методического уровня каждого учителя, вводят педагогических работников в круг педагогических инноваций.</w:t>
      </w:r>
    </w:p>
    <w:p w:rsidR="003D45C8" w:rsidRPr="00FD7C60" w:rsidRDefault="003D45C8" w:rsidP="00FD7C60">
      <w:pPr>
        <w:spacing w:line="276" w:lineRule="auto"/>
        <w:rPr>
          <w:rFonts w:eastAsia="Times New Roman" w:cs="Times New Roman"/>
          <w:sz w:val="24"/>
          <w:szCs w:val="24"/>
          <w:lang w:eastAsia="ru-RU"/>
        </w:rPr>
      </w:pPr>
      <w:r w:rsidRPr="00FD7C60">
        <w:rPr>
          <w:rFonts w:eastAsia="Times New Roman" w:cs="Times New Roman"/>
          <w:sz w:val="24"/>
          <w:szCs w:val="24"/>
          <w:lang w:eastAsia="ru-RU"/>
        </w:rPr>
        <w:t>- индивидуальных и групповых консультаций педагогов</w:t>
      </w:r>
    </w:p>
    <w:p w:rsidR="003D45C8" w:rsidRPr="00FD7C60" w:rsidRDefault="003D45C8" w:rsidP="00FD7C60">
      <w:pPr>
        <w:spacing w:line="276" w:lineRule="auto"/>
        <w:rPr>
          <w:rFonts w:eastAsia="Times New Roman" w:cs="Times New Roman"/>
          <w:sz w:val="24"/>
          <w:szCs w:val="24"/>
          <w:lang w:eastAsia="ru-RU"/>
        </w:rPr>
      </w:pPr>
      <w:r w:rsidRPr="00FD7C60">
        <w:rPr>
          <w:rFonts w:eastAsia="Times New Roman" w:cs="Times New Roman"/>
          <w:sz w:val="24"/>
          <w:szCs w:val="24"/>
          <w:lang w:eastAsia="ru-RU"/>
        </w:rPr>
        <w:lastRenderedPageBreak/>
        <w:t xml:space="preserve">На заседаниях руководителей школьных методических </w:t>
      </w:r>
      <w:r w:rsidR="008424A6" w:rsidRPr="00FD7C60">
        <w:rPr>
          <w:rFonts w:eastAsia="Times New Roman" w:cs="Times New Roman"/>
          <w:sz w:val="24"/>
          <w:szCs w:val="24"/>
          <w:lang w:eastAsia="ru-RU"/>
        </w:rPr>
        <w:t>объединений были</w:t>
      </w:r>
      <w:r w:rsidRPr="00FD7C60">
        <w:rPr>
          <w:rFonts w:eastAsia="Times New Roman" w:cs="Times New Roman"/>
          <w:sz w:val="24"/>
          <w:szCs w:val="24"/>
          <w:lang w:eastAsia="ru-RU"/>
        </w:rPr>
        <w:t xml:space="preserve"> рассмотрены вопросы: </w:t>
      </w:r>
      <w:r w:rsidR="00B76971" w:rsidRPr="00FD7C60">
        <w:rPr>
          <w:rFonts w:eastAsia="Calibri" w:cs="Times New Roman"/>
          <w:sz w:val="24"/>
          <w:szCs w:val="24"/>
        </w:rPr>
        <w:t xml:space="preserve">основные направления методической работы, определение содержания форм и методов повышения квалификации преподавателей в учебном году, организация работы аттестационной комиссии школы по аттестации педагогов на соответствие занимаемой должности, о планировании проведения открытых уроков, предметных недель, </w:t>
      </w:r>
    </w:p>
    <w:p w:rsidR="008424A6" w:rsidRPr="00FD7C60" w:rsidRDefault="008424A6" w:rsidP="00FD7C60">
      <w:pPr>
        <w:spacing w:line="276" w:lineRule="auto"/>
        <w:rPr>
          <w:rFonts w:eastAsia="Times New Roman" w:cs="Times New Roman"/>
          <w:sz w:val="24"/>
          <w:szCs w:val="24"/>
          <w:lang w:eastAsia="ru-RU"/>
        </w:rPr>
      </w:pPr>
      <w:r w:rsidRPr="00FD7C60">
        <w:rPr>
          <w:rFonts w:eastAsia="Times New Roman" w:cs="Times New Roman"/>
          <w:sz w:val="24"/>
          <w:szCs w:val="24"/>
          <w:lang w:eastAsia="ru-RU"/>
        </w:rPr>
        <w:t xml:space="preserve">На инструктивно – методических совещаниях рассматривались вопросы: </w:t>
      </w:r>
    </w:p>
    <w:p w:rsidR="008424A6" w:rsidRPr="00FD7C60" w:rsidRDefault="008424A6" w:rsidP="00FD7C60">
      <w:pPr>
        <w:spacing w:line="276" w:lineRule="auto"/>
        <w:rPr>
          <w:rFonts w:eastAsia="Calibri" w:cs="Times New Roman"/>
          <w:sz w:val="24"/>
          <w:szCs w:val="24"/>
        </w:rPr>
      </w:pPr>
      <w:r w:rsidRPr="00FD7C60">
        <w:rPr>
          <w:rFonts w:eastAsia="Times New Roman" w:cs="Times New Roman"/>
          <w:sz w:val="24"/>
          <w:szCs w:val="24"/>
          <w:lang w:eastAsia="ru-RU"/>
        </w:rPr>
        <w:t xml:space="preserve">- </w:t>
      </w:r>
      <w:r w:rsidRPr="00FD7C60">
        <w:rPr>
          <w:rFonts w:eastAsia="Calibri" w:cs="Times New Roman"/>
          <w:sz w:val="24"/>
          <w:szCs w:val="24"/>
        </w:rPr>
        <w:t xml:space="preserve">проблемы профессионального образования. Ведущая роль самообразования учителей  в повышении профессиональных компетентностей; </w:t>
      </w:r>
    </w:p>
    <w:p w:rsidR="008424A6" w:rsidRPr="00FD7C60" w:rsidRDefault="008424A6" w:rsidP="00FD7C60">
      <w:pPr>
        <w:spacing w:line="276" w:lineRule="auto"/>
        <w:rPr>
          <w:rFonts w:eastAsia="Calibri" w:cs="Times New Roman"/>
          <w:sz w:val="24"/>
          <w:szCs w:val="24"/>
        </w:rPr>
      </w:pPr>
      <w:r w:rsidRPr="00FD7C60">
        <w:rPr>
          <w:rFonts w:eastAsia="Calibri" w:cs="Times New Roman"/>
          <w:sz w:val="24"/>
          <w:szCs w:val="24"/>
        </w:rPr>
        <w:t>- дорожная карта педагога, работающего по ФГОС;</w:t>
      </w:r>
    </w:p>
    <w:p w:rsidR="008424A6" w:rsidRPr="00FD7C60" w:rsidRDefault="008424A6" w:rsidP="00FD7C60">
      <w:pPr>
        <w:spacing w:line="276" w:lineRule="auto"/>
        <w:rPr>
          <w:rFonts w:eastAsia="Calibri" w:cs="Times New Roman"/>
          <w:sz w:val="24"/>
          <w:szCs w:val="24"/>
        </w:rPr>
      </w:pPr>
      <w:r w:rsidRPr="00FD7C60">
        <w:rPr>
          <w:rFonts w:eastAsia="Calibri" w:cs="Times New Roman"/>
          <w:sz w:val="24"/>
          <w:szCs w:val="24"/>
        </w:rPr>
        <w:t>- персонифицированная программа педагога;</w:t>
      </w:r>
    </w:p>
    <w:p w:rsidR="008424A6" w:rsidRPr="00FD7C60" w:rsidRDefault="008424A6" w:rsidP="00FD7C60">
      <w:pPr>
        <w:spacing w:line="276" w:lineRule="auto"/>
        <w:rPr>
          <w:rFonts w:eastAsia="Calibri" w:cs="Times New Roman"/>
          <w:sz w:val="24"/>
          <w:szCs w:val="24"/>
        </w:rPr>
      </w:pPr>
      <w:r w:rsidRPr="00FD7C60">
        <w:rPr>
          <w:rFonts w:eastAsia="Calibri" w:cs="Times New Roman"/>
          <w:sz w:val="24"/>
          <w:szCs w:val="24"/>
        </w:rPr>
        <w:t>- рабочая программа учителя. Требования к ведению документации;</w:t>
      </w:r>
    </w:p>
    <w:p w:rsidR="008424A6" w:rsidRPr="00FD7C60" w:rsidRDefault="008424A6" w:rsidP="00FD7C60">
      <w:pPr>
        <w:spacing w:line="276" w:lineRule="auto"/>
        <w:rPr>
          <w:rFonts w:eastAsia="Calibri" w:cs="Times New Roman"/>
          <w:sz w:val="24"/>
          <w:szCs w:val="24"/>
        </w:rPr>
      </w:pPr>
      <w:r w:rsidRPr="00FD7C60">
        <w:rPr>
          <w:rFonts w:eastAsia="Calibri" w:cs="Times New Roman"/>
          <w:sz w:val="24"/>
          <w:szCs w:val="24"/>
        </w:rPr>
        <w:t>- мониторинг деятельности ШМО;</w:t>
      </w:r>
    </w:p>
    <w:p w:rsidR="008424A6" w:rsidRPr="00FD7C60" w:rsidRDefault="008424A6" w:rsidP="00FD7C60">
      <w:pPr>
        <w:spacing w:line="276" w:lineRule="auto"/>
        <w:rPr>
          <w:rFonts w:eastAsia="Calibri" w:cs="Times New Roman"/>
          <w:sz w:val="24"/>
          <w:szCs w:val="24"/>
        </w:rPr>
      </w:pPr>
      <w:r w:rsidRPr="00FD7C60">
        <w:rPr>
          <w:rFonts w:eastAsia="Calibri" w:cs="Times New Roman"/>
          <w:sz w:val="24"/>
          <w:szCs w:val="24"/>
        </w:rPr>
        <w:t>- инклюзивное образование;</w:t>
      </w:r>
    </w:p>
    <w:p w:rsidR="008424A6" w:rsidRPr="00FD7C60" w:rsidRDefault="008424A6" w:rsidP="00FD7C60">
      <w:pPr>
        <w:spacing w:line="276" w:lineRule="auto"/>
        <w:rPr>
          <w:rFonts w:eastAsia="Times New Roman" w:cs="Times New Roman"/>
          <w:sz w:val="24"/>
          <w:szCs w:val="24"/>
          <w:lang w:eastAsia="ru-RU"/>
        </w:rPr>
      </w:pPr>
    </w:p>
    <w:p w:rsidR="008424A6" w:rsidRPr="00FD7C60" w:rsidRDefault="008424A6" w:rsidP="00FD7C60">
      <w:pPr>
        <w:spacing w:line="276" w:lineRule="auto"/>
        <w:rPr>
          <w:rFonts w:eastAsia="Times New Roman" w:cs="Times New Roman"/>
          <w:sz w:val="24"/>
          <w:szCs w:val="24"/>
          <w:lang w:eastAsia="ru-RU"/>
        </w:rPr>
      </w:pPr>
      <w:r w:rsidRPr="00FD7C60">
        <w:rPr>
          <w:rFonts w:eastAsia="Times New Roman" w:cs="Times New Roman"/>
          <w:sz w:val="24"/>
          <w:szCs w:val="24"/>
          <w:lang w:eastAsia="ru-RU"/>
        </w:rPr>
        <w:t>Регулярно проводились индивидуальные и групповые консультации педагогов:</w:t>
      </w:r>
    </w:p>
    <w:p w:rsidR="008424A6" w:rsidRPr="00FD7C60" w:rsidRDefault="008424A6" w:rsidP="00FD7C60">
      <w:pPr>
        <w:spacing w:line="276" w:lineRule="auto"/>
        <w:rPr>
          <w:rFonts w:eastAsia="Calibri" w:cs="Times New Roman"/>
          <w:sz w:val="24"/>
          <w:szCs w:val="24"/>
        </w:rPr>
      </w:pPr>
      <w:r w:rsidRPr="00FD7C60">
        <w:rPr>
          <w:rFonts w:eastAsia="Times New Roman" w:cs="Times New Roman"/>
          <w:sz w:val="24"/>
          <w:szCs w:val="24"/>
          <w:lang w:eastAsia="ru-RU"/>
        </w:rPr>
        <w:t xml:space="preserve">- </w:t>
      </w:r>
      <w:r w:rsidRPr="00FD7C60">
        <w:rPr>
          <w:rFonts w:eastAsia="Calibri" w:cs="Times New Roman"/>
          <w:sz w:val="24"/>
          <w:szCs w:val="24"/>
        </w:rPr>
        <w:t>Самообразование как источник индивидуального роста  педагога.</w:t>
      </w:r>
    </w:p>
    <w:p w:rsidR="008424A6" w:rsidRPr="00FD7C60" w:rsidRDefault="008424A6" w:rsidP="00FD7C60">
      <w:pPr>
        <w:spacing w:line="276" w:lineRule="auto"/>
        <w:rPr>
          <w:rFonts w:eastAsia="Calibri" w:cs="Times New Roman"/>
          <w:sz w:val="24"/>
          <w:szCs w:val="24"/>
        </w:rPr>
      </w:pPr>
      <w:r w:rsidRPr="00FD7C60">
        <w:rPr>
          <w:rFonts w:eastAsia="Calibri" w:cs="Times New Roman"/>
          <w:sz w:val="24"/>
          <w:szCs w:val="24"/>
        </w:rPr>
        <w:t>- Дорожная карта педагога, работающего по ФГОС.</w:t>
      </w:r>
    </w:p>
    <w:p w:rsidR="008424A6" w:rsidRPr="00FD7C60" w:rsidRDefault="008424A6" w:rsidP="00FD7C60">
      <w:pPr>
        <w:spacing w:line="276" w:lineRule="auto"/>
        <w:rPr>
          <w:rFonts w:eastAsia="Calibri" w:cs="Times New Roman"/>
          <w:sz w:val="24"/>
          <w:szCs w:val="24"/>
        </w:rPr>
      </w:pPr>
      <w:r w:rsidRPr="00FD7C60">
        <w:rPr>
          <w:rFonts w:eastAsia="Calibri" w:cs="Times New Roman"/>
          <w:sz w:val="24"/>
          <w:szCs w:val="24"/>
        </w:rPr>
        <w:t>- Методическая папка учителя. Ведение документации.</w:t>
      </w:r>
    </w:p>
    <w:p w:rsidR="008424A6" w:rsidRPr="00FD7C60" w:rsidRDefault="008424A6" w:rsidP="00FD7C60">
      <w:pPr>
        <w:spacing w:line="276" w:lineRule="auto"/>
        <w:rPr>
          <w:rFonts w:eastAsia="Calibri" w:cs="Times New Roman"/>
          <w:sz w:val="24"/>
          <w:szCs w:val="24"/>
        </w:rPr>
      </w:pPr>
      <w:r w:rsidRPr="00FD7C60">
        <w:rPr>
          <w:rFonts w:eastAsia="Calibri" w:cs="Times New Roman"/>
          <w:sz w:val="24"/>
          <w:szCs w:val="24"/>
        </w:rPr>
        <w:t>- Методические рекомендации по теме самообразования.</w:t>
      </w:r>
    </w:p>
    <w:p w:rsidR="008424A6" w:rsidRPr="00FD7C60" w:rsidRDefault="008424A6" w:rsidP="00FD7C60">
      <w:pPr>
        <w:spacing w:line="276" w:lineRule="auto"/>
        <w:rPr>
          <w:rFonts w:eastAsia="Times New Roman" w:cs="Times New Roman"/>
          <w:sz w:val="24"/>
          <w:szCs w:val="24"/>
          <w:lang w:eastAsia="ru-RU"/>
        </w:rPr>
      </w:pPr>
      <w:r w:rsidRPr="00FD7C60">
        <w:rPr>
          <w:rFonts w:eastAsia="Calibri" w:cs="Times New Roman"/>
          <w:sz w:val="24"/>
          <w:szCs w:val="24"/>
        </w:rPr>
        <w:t>- Персонифицированная программа учителя.</w:t>
      </w:r>
    </w:p>
    <w:p w:rsidR="008424A6" w:rsidRPr="00FD7C60" w:rsidRDefault="008424A6" w:rsidP="00FD7C60">
      <w:pPr>
        <w:spacing w:line="276" w:lineRule="auto"/>
        <w:rPr>
          <w:rFonts w:eastAsia="Times New Roman" w:cs="Times New Roman"/>
          <w:sz w:val="24"/>
          <w:szCs w:val="24"/>
          <w:lang w:eastAsia="ru-RU"/>
        </w:rPr>
      </w:pPr>
    </w:p>
    <w:p w:rsidR="008424A6" w:rsidRPr="00FD7C60" w:rsidRDefault="008424A6" w:rsidP="00FD7C60">
      <w:pPr>
        <w:spacing w:line="276" w:lineRule="auto"/>
        <w:rPr>
          <w:rFonts w:eastAsia="Calibri" w:cs="Times New Roman"/>
          <w:sz w:val="24"/>
          <w:szCs w:val="24"/>
        </w:rPr>
      </w:pPr>
      <w:r w:rsidRPr="00FD7C60">
        <w:rPr>
          <w:rFonts w:eastAsia="Calibri" w:cs="Times New Roman"/>
          <w:sz w:val="24"/>
          <w:szCs w:val="24"/>
        </w:rPr>
        <w:t xml:space="preserve">Основными направлениями методической работы  в школе являлись: аналитическая деятельность, информационная деятельность, организационно-методическая деятельность, консультационная деятельность, научно-методическое </w:t>
      </w:r>
      <w:proofErr w:type="gramStart"/>
      <w:r w:rsidRPr="00FD7C60">
        <w:rPr>
          <w:rFonts w:eastAsia="Calibri" w:cs="Times New Roman"/>
          <w:sz w:val="24"/>
          <w:szCs w:val="24"/>
        </w:rPr>
        <w:t>обеспечение</w:t>
      </w:r>
      <w:proofErr w:type="gramEnd"/>
      <w:r w:rsidRPr="00FD7C60">
        <w:rPr>
          <w:rFonts w:eastAsia="Calibri" w:cs="Times New Roman"/>
          <w:sz w:val="24"/>
          <w:szCs w:val="24"/>
        </w:rPr>
        <w:t xml:space="preserve"> а также иная деятельность. В соответствии с поставленной целью и задачами методической работы в  данный период  года были проведены следующие мероприятия:</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2"/>
        <w:gridCol w:w="3557"/>
        <w:gridCol w:w="3266"/>
      </w:tblGrid>
      <w:tr w:rsidR="008424A6" w:rsidRPr="0058559A" w:rsidTr="008424A6">
        <w:trPr>
          <w:trHeight w:val="400"/>
        </w:trPr>
        <w:tc>
          <w:tcPr>
            <w:tcW w:w="2882" w:type="dxa"/>
            <w:tcBorders>
              <w:top w:val="single" w:sz="4" w:space="0" w:color="auto"/>
              <w:left w:val="single" w:sz="4" w:space="0" w:color="auto"/>
              <w:bottom w:val="single" w:sz="4" w:space="0" w:color="auto"/>
              <w:right w:val="single" w:sz="4" w:space="0" w:color="auto"/>
            </w:tcBorders>
            <w:vAlign w:val="center"/>
            <w:hideMark/>
          </w:tcPr>
          <w:p w:rsidR="008424A6" w:rsidRPr="0058559A" w:rsidRDefault="008424A6" w:rsidP="008424A6">
            <w:pPr>
              <w:jc w:val="center"/>
              <w:rPr>
                <w:rFonts w:eastAsia="Calibri" w:cs="Times New Roman"/>
                <w:b/>
                <w:sz w:val="24"/>
                <w:szCs w:val="24"/>
              </w:rPr>
            </w:pPr>
            <w:r w:rsidRPr="0058559A">
              <w:rPr>
                <w:rFonts w:eastAsia="Calibri" w:cs="Times New Roman"/>
                <w:b/>
                <w:sz w:val="24"/>
                <w:szCs w:val="24"/>
              </w:rPr>
              <w:t>Направления деятельности</w:t>
            </w:r>
          </w:p>
        </w:tc>
        <w:tc>
          <w:tcPr>
            <w:tcW w:w="3557" w:type="dxa"/>
            <w:tcBorders>
              <w:top w:val="single" w:sz="4" w:space="0" w:color="auto"/>
              <w:left w:val="single" w:sz="4" w:space="0" w:color="auto"/>
              <w:bottom w:val="single" w:sz="4" w:space="0" w:color="auto"/>
              <w:right w:val="single" w:sz="4" w:space="0" w:color="auto"/>
            </w:tcBorders>
            <w:vAlign w:val="center"/>
            <w:hideMark/>
          </w:tcPr>
          <w:p w:rsidR="008424A6" w:rsidRPr="0058559A" w:rsidRDefault="008424A6" w:rsidP="008424A6">
            <w:pPr>
              <w:jc w:val="center"/>
              <w:rPr>
                <w:rFonts w:eastAsia="Calibri" w:cs="Times New Roman"/>
                <w:b/>
                <w:color w:val="000000"/>
                <w:sz w:val="24"/>
                <w:szCs w:val="24"/>
              </w:rPr>
            </w:pPr>
            <w:r w:rsidRPr="0058559A">
              <w:rPr>
                <w:rFonts w:eastAsia="Calibri" w:cs="Times New Roman"/>
                <w:b/>
                <w:color w:val="000000"/>
                <w:sz w:val="24"/>
                <w:szCs w:val="24"/>
              </w:rPr>
              <w:t>Что фактически сделано</w:t>
            </w:r>
          </w:p>
        </w:tc>
        <w:tc>
          <w:tcPr>
            <w:tcW w:w="3264" w:type="dxa"/>
            <w:tcBorders>
              <w:top w:val="single" w:sz="4" w:space="0" w:color="auto"/>
              <w:left w:val="single" w:sz="4" w:space="0" w:color="auto"/>
              <w:bottom w:val="single" w:sz="4" w:space="0" w:color="auto"/>
              <w:right w:val="single" w:sz="4" w:space="0" w:color="auto"/>
            </w:tcBorders>
            <w:vAlign w:val="center"/>
            <w:hideMark/>
          </w:tcPr>
          <w:p w:rsidR="008424A6" w:rsidRPr="0058559A" w:rsidRDefault="008424A6" w:rsidP="008424A6">
            <w:pPr>
              <w:jc w:val="center"/>
              <w:rPr>
                <w:rFonts w:eastAsia="Calibri" w:cs="Times New Roman"/>
                <w:b/>
                <w:color w:val="000000"/>
                <w:sz w:val="24"/>
                <w:szCs w:val="24"/>
              </w:rPr>
            </w:pPr>
            <w:r w:rsidRPr="0058559A">
              <w:rPr>
                <w:rFonts w:eastAsia="Calibri" w:cs="Times New Roman"/>
                <w:b/>
                <w:color w:val="000000"/>
                <w:sz w:val="24"/>
                <w:szCs w:val="24"/>
              </w:rPr>
              <w:t xml:space="preserve">Что планируется сделать </w:t>
            </w:r>
          </w:p>
          <w:p w:rsidR="008424A6" w:rsidRPr="0058559A" w:rsidRDefault="008424A6" w:rsidP="008424A6">
            <w:pPr>
              <w:jc w:val="center"/>
              <w:rPr>
                <w:rFonts w:eastAsia="Calibri" w:cs="Times New Roman"/>
                <w:b/>
                <w:color w:val="000000"/>
                <w:sz w:val="24"/>
                <w:szCs w:val="24"/>
              </w:rPr>
            </w:pPr>
            <w:r w:rsidRPr="0058559A">
              <w:rPr>
                <w:rFonts w:eastAsia="Calibri" w:cs="Times New Roman"/>
                <w:b/>
                <w:color w:val="000000"/>
                <w:sz w:val="24"/>
                <w:szCs w:val="24"/>
              </w:rPr>
              <w:t>на перспективу</w:t>
            </w:r>
          </w:p>
        </w:tc>
      </w:tr>
      <w:tr w:rsidR="008424A6" w:rsidRPr="0058559A" w:rsidTr="008424A6">
        <w:trPr>
          <w:trHeight w:val="443"/>
        </w:trPr>
        <w:tc>
          <w:tcPr>
            <w:tcW w:w="9705" w:type="dxa"/>
            <w:gridSpan w:val="3"/>
            <w:tcBorders>
              <w:top w:val="single" w:sz="4" w:space="0" w:color="auto"/>
              <w:left w:val="single" w:sz="4" w:space="0" w:color="auto"/>
              <w:bottom w:val="single" w:sz="4" w:space="0" w:color="auto"/>
              <w:right w:val="single" w:sz="4" w:space="0" w:color="auto"/>
            </w:tcBorders>
            <w:vAlign w:val="center"/>
            <w:hideMark/>
          </w:tcPr>
          <w:p w:rsidR="008424A6" w:rsidRPr="0058559A" w:rsidRDefault="008424A6" w:rsidP="008424A6">
            <w:pPr>
              <w:jc w:val="center"/>
              <w:rPr>
                <w:rFonts w:eastAsia="Calibri" w:cs="Times New Roman"/>
                <w:b/>
                <w:i/>
                <w:sz w:val="24"/>
                <w:szCs w:val="24"/>
              </w:rPr>
            </w:pPr>
            <w:r w:rsidRPr="0058559A">
              <w:rPr>
                <w:rFonts w:eastAsia="Calibri" w:cs="Times New Roman"/>
                <w:b/>
                <w:i/>
                <w:sz w:val="24"/>
                <w:szCs w:val="24"/>
              </w:rPr>
              <w:t>Аналитическая деятельность</w:t>
            </w:r>
          </w:p>
        </w:tc>
      </w:tr>
      <w:tr w:rsidR="008424A6" w:rsidRPr="0058559A" w:rsidTr="008424A6">
        <w:trPr>
          <w:trHeight w:val="140"/>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tabs>
                <w:tab w:val="left" w:pos="5832"/>
              </w:tabs>
              <w:ind w:firstLine="360"/>
              <w:rPr>
                <w:rFonts w:eastAsia="Calibri" w:cs="Times New Roman"/>
                <w:sz w:val="24"/>
                <w:szCs w:val="24"/>
              </w:rPr>
            </w:pPr>
            <w:r w:rsidRPr="0058559A">
              <w:rPr>
                <w:rFonts w:eastAsia="Calibri" w:cs="Times New Roman"/>
                <w:sz w:val="24"/>
                <w:szCs w:val="24"/>
              </w:rPr>
              <w:t>1. Мониторинг профессиональных и информационных потребностей работников данной профессиональной категории.</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Проведены диагностические исследования «Оценка готовности педагогов к работе по новым стандартам»</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Провести диагностические исследования выявляющие основные затруднения учителя, работающего по ФГОС</w:t>
            </w:r>
          </w:p>
        </w:tc>
      </w:tr>
      <w:tr w:rsidR="008424A6" w:rsidRPr="0058559A" w:rsidTr="008424A6">
        <w:trPr>
          <w:trHeight w:val="140"/>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t>2. Создание базы данных о педагогических работниках</w:t>
            </w:r>
            <w:proofErr w:type="gramStart"/>
            <w:r w:rsidRPr="0058559A">
              <w:rPr>
                <w:rFonts w:eastAsia="Calibri" w:cs="Times New Roman"/>
                <w:sz w:val="24"/>
                <w:szCs w:val="24"/>
              </w:rPr>
              <w:t xml:space="preserve"> .</w:t>
            </w:r>
            <w:proofErr w:type="gramEnd"/>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Создана база данных о педагогических работниках</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Обновление базы данных педагогов</w:t>
            </w:r>
          </w:p>
        </w:tc>
      </w:tr>
      <w:tr w:rsidR="008424A6" w:rsidRPr="0058559A" w:rsidTr="008424A6">
        <w:trPr>
          <w:trHeight w:val="140"/>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t>3. Изучение и анализ состояния и результатов методической работы в ОУ на уровне ШМО.</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В течение года проводились совещания с руководителями ШМО. Посетила открытые заседания ШМО, на которых обсуждались результаты работы по новым стандартам</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Подвести итоги рейтинга деятельности ШМО</w:t>
            </w:r>
          </w:p>
        </w:tc>
      </w:tr>
      <w:tr w:rsidR="008424A6" w:rsidRPr="0058559A" w:rsidTr="008424A6">
        <w:trPr>
          <w:trHeight w:val="140"/>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t xml:space="preserve">4. Выявление затруднений дидактического и </w:t>
            </w:r>
            <w:r w:rsidRPr="0058559A">
              <w:rPr>
                <w:rFonts w:eastAsia="Calibri" w:cs="Times New Roman"/>
                <w:sz w:val="24"/>
                <w:szCs w:val="24"/>
              </w:rPr>
              <w:lastRenderedPageBreak/>
              <w:t>методического характера в ОУ.</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lastRenderedPageBreak/>
              <w:t xml:space="preserve">В течение года посещала уроки педагогов, выявлены основные затруднения, намечена </w:t>
            </w:r>
            <w:r w:rsidRPr="0058559A">
              <w:rPr>
                <w:rFonts w:eastAsia="Calibri" w:cs="Times New Roman"/>
                <w:sz w:val="24"/>
                <w:szCs w:val="24"/>
              </w:rPr>
              <w:lastRenderedPageBreak/>
              <w:t>индивидуальная работа с учителями</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lastRenderedPageBreak/>
              <w:t>Продолжить работу</w:t>
            </w:r>
          </w:p>
        </w:tc>
      </w:tr>
      <w:tr w:rsidR="008424A6" w:rsidRPr="0058559A" w:rsidTr="008424A6">
        <w:trPr>
          <w:trHeight w:val="140"/>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lastRenderedPageBreak/>
              <w:t>5. Изучение, обобщение и распространение передового педагогического опыта.</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Организована подписка на «Школу цифрового века», регистрация педагогов на сайте  общероссийского методического кабинета</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b/>
                <w:sz w:val="24"/>
                <w:szCs w:val="24"/>
              </w:rPr>
            </w:pPr>
            <w:r w:rsidRPr="0058559A">
              <w:rPr>
                <w:rFonts w:eastAsia="Calibri" w:cs="Times New Roman"/>
                <w:sz w:val="24"/>
                <w:szCs w:val="24"/>
              </w:rPr>
              <w:t>Продолжить работу</w:t>
            </w:r>
          </w:p>
        </w:tc>
      </w:tr>
      <w:tr w:rsidR="008424A6" w:rsidRPr="0058559A" w:rsidTr="008424A6">
        <w:trPr>
          <w:trHeight w:val="366"/>
        </w:trPr>
        <w:tc>
          <w:tcPr>
            <w:tcW w:w="2882" w:type="dxa"/>
            <w:tcBorders>
              <w:top w:val="single" w:sz="4" w:space="0" w:color="auto"/>
              <w:left w:val="single" w:sz="4" w:space="0" w:color="auto"/>
              <w:bottom w:val="single" w:sz="4" w:space="0" w:color="auto"/>
              <w:right w:val="single" w:sz="4" w:space="0" w:color="auto"/>
            </w:tcBorders>
            <w:vAlign w:val="center"/>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t>6. Изучение, анализ состояния результативности знаний учащихся.</w:t>
            </w:r>
          </w:p>
        </w:tc>
        <w:tc>
          <w:tcPr>
            <w:tcW w:w="3557" w:type="dxa"/>
            <w:tcBorders>
              <w:top w:val="single" w:sz="4" w:space="0" w:color="auto"/>
              <w:left w:val="single" w:sz="4" w:space="0" w:color="auto"/>
              <w:bottom w:val="single" w:sz="4" w:space="0" w:color="auto"/>
              <w:right w:val="single" w:sz="4" w:space="0" w:color="auto"/>
            </w:tcBorders>
            <w:vAlign w:val="center"/>
            <w:hideMark/>
          </w:tcPr>
          <w:p w:rsidR="008424A6" w:rsidRPr="0058559A" w:rsidRDefault="008424A6" w:rsidP="008424A6">
            <w:pPr>
              <w:rPr>
                <w:rFonts w:eastAsia="Calibri" w:cs="Times New Roman"/>
                <w:sz w:val="24"/>
                <w:szCs w:val="24"/>
              </w:rPr>
            </w:pPr>
            <w:r w:rsidRPr="0058559A">
              <w:rPr>
                <w:rFonts w:eastAsia="Calibri" w:cs="Times New Roman"/>
                <w:sz w:val="24"/>
                <w:szCs w:val="24"/>
              </w:rPr>
              <w:t>Посещение срезов и контрольных работ, анализ данных внешнего мониторинга</w:t>
            </w:r>
          </w:p>
        </w:tc>
        <w:tc>
          <w:tcPr>
            <w:tcW w:w="3264" w:type="dxa"/>
            <w:tcBorders>
              <w:top w:val="single" w:sz="4" w:space="0" w:color="auto"/>
              <w:left w:val="single" w:sz="4" w:space="0" w:color="auto"/>
              <w:bottom w:val="single" w:sz="4" w:space="0" w:color="auto"/>
              <w:right w:val="single" w:sz="4" w:space="0" w:color="auto"/>
            </w:tcBorders>
            <w:vAlign w:val="center"/>
            <w:hideMark/>
          </w:tcPr>
          <w:p w:rsidR="008424A6" w:rsidRPr="0058559A" w:rsidRDefault="008424A6" w:rsidP="008424A6">
            <w:pPr>
              <w:rPr>
                <w:rFonts w:eastAsia="Calibri" w:cs="Times New Roman"/>
                <w:sz w:val="24"/>
                <w:szCs w:val="24"/>
              </w:rPr>
            </w:pPr>
            <w:r w:rsidRPr="0058559A">
              <w:rPr>
                <w:rFonts w:eastAsia="Calibri" w:cs="Times New Roman"/>
                <w:sz w:val="24"/>
                <w:szCs w:val="24"/>
              </w:rPr>
              <w:t>Наметить пути решения выявленных проблем, связанных с низким качеством знаний учащихся</w:t>
            </w:r>
          </w:p>
        </w:tc>
      </w:tr>
      <w:tr w:rsidR="008424A6" w:rsidRPr="0058559A" w:rsidTr="008424A6">
        <w:trPr>
          <w:trHeight w:val="366"/>
        </w:trPr>
        <w:tc>
          <w:tcPr>
            <w:tcW w:w="9705" w:type="dxa"/>
            <w:gridSpan w:val="3"/>
            <w:tcBorders>
              <w:top w:val="single" w:sz="4" w:space="0" w:color="auto"/>
              <w:left w:val="single" w:sz="4" w:space="0" w:color="auto"/>
              <w:bottom w:val="single" w:sz="4" w:space="0" w:color="auto"/>
              <w:right w:val="single" w:sz="4" w:space="0" w:color="auto"/>
            </w:tcBorders>
            <w:vAlign w:val="center"/>
            <w:hideMark/>
          </w:tcPr>
          <w:p w:rsidR="008424A6" w:rsidRPr="0058559A" w:rsidRDefault="008424A6" w:rsidP="008424A6">
            <w:pPr>
              <w:ind w:right="413"/>
              <w:jc w:val="center"/>
              <w:rPr>
                <w:rFonts w:eastAsia="Calibri" w:cs="Times New Roman"/>
                <w:b/>
                <w:i/>
                <w:sz w:val="24"/>
                <w:szCs w:val="24"/>
              </w:rPr>
            </w:pPr>
            <w:r w:rsidRPr="0058559A">
              <w:rPr>
                <w:rFonts w:eastAsia="Calibri" w:cs="Times New Roman"/>
                <w:b/>
                <w:i/>
                <w:sz w:val="24"/>
                <w:szCs w:val="24"/>
              </w:rPr>
              <w:t>Информационная деятельность</w:t>
            </w:r>
          </w:p>
        </w:tc>
      </w:tr>
      <w:tr w:rsidR="008424A6" w:rsidRPr="0058559A" w:rsidTr="008424A6">
        <w:trPr>
          <w:trHeight w:val="140"/>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t>1. Формирование банка педагогической информации (нормативно-правовой, научно-методической, методической и др.)</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Работа с документацией</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Пополнить оформление  стендов методического кабинета,  новинками методической литературы</w:t>
            </w:r>
          </w:p>
        </w:tc>
      </w:tr>
      <w:tr w:rsidR="008424A6" w:rsidRPr="0058559A" w:rsidTr="008424A6">
        <w:trPr>
          <w:trHeight w:val="140"/>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t>2. Ознакомление педагогических работников с новинками педагогической, психологической, методической и научно-популярной литературы.</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Подписка на «Школу цифрового века», регистрация на учебно-методических порталах</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b/>
                <w:sz w:val="24"/>
                <w:szCs w:val="24"/>
              </w:rPr>
            </w:pPr>
            <w:r w:rsidRPr="0058559A">
              <w:rPr>
                <w:rFonts w:eastAsia="Calibri" w:cs="Times New Roman"/>
                <w:sz w:val="24"/>
                <w:szCs w:val="24"/>
              </w:rPr>
              <w:t>Продолжить работу</w:t>
            </w:r>
          </w:p>
        </w:tc>
      </w:tr>
      <w:tr w:rsidR="008424A6" w:rsidRPr="0058559A" w:rsidTr="008424A6">
        <w:trPr>
          <w:trHeight w:val="973"/>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t>3. Информирование учителей о новых направлениях в развитии общего образования детей; о содержании образовательных программ, новых учебниках, учебно-методических комплектах, видеоматериалах, рекомендациях, нормативных, локальных актах.</w:t>
            </w:r>
          </w:p>
        </w:tc>
        <w:tc>
          <w:tcPr>
            <w:tcW w:w="3557" w:type="dxa"/>
            <w:tcBorders>
              <w:top w:val="single" w:sz="4" w:space="0" w:color="auto"/>
              <w:left w:val="single" w:sz="4" w:space="0" w:color="auto"/>
              <w:bottom w:val="single" w:sz="4" w:space="0" w:color="auto"/>
              <w:right w:val="single" w:sz="4" w:space="0" w:color="auto"/>
            </w:tcBorders>
          </w:tcPr>
          <w:p w:rsidR="008424A6" w:rsidRPr="0058559A" w:rsidRDefault="008424A6" w:rsidP="008424A6">
            <w:pPr>
              <w:rPr>
                <w:rFonts w:eastAsia="Calibri" w:cs="Times New Roman"/>
                <w:sz w:val="24"/>
                <w:szCs w:val="24"/>
              </w:rPr>
            </w:pPr>
            <w:r w:rsidRPr="0058559A">
              <w:rPr>
                <w:rFonts w:eastAsia="Calibri" w:cs="Times New Roman"/>
                <w:sz w:val="24"/>
                <w:szCs w:val="24"/>
              </w:rPr>
              <w:t>Организация и проведение методических семинаров, индивидуальные консультации, работа с молодыми педагогами</w:t>
            </w:r>
          </w:p>
          <w:p w:rsidR="008424A6" w:rsidRPr="0058559A" w:rsidRDefault="008424A6" w:rsidP="008424A6">
            <w:pPr>
              <w:rPr>
                <w:rFonts w:eastAsia="Calibri" w:cs="Times New Roman"/>
                <w:sz w:val="24"/>
                <w:szCs w:val="24"/>
              </w:rPr>
            </w:pPr>
            <w:r w:rsidRPr="0058559A">
              <w:rPr>
                <w:rFonts w:eastAsia="Calibri" w:cs="Times New Roman"/>
                <w:sz w:val="24"/>
                <w:szCs w:val="24"/>
              </w:rPr>
              <w:t>Посещение открытых заседаний ШМО, проверка программно-методического обеспечения.  Посещение методического семинара по вопросам инклюзивного образования</w:t>
            </w:r>
          </w:p>
          <w:p w:rsidR="008424A6" w:rsidRPr="0058559A" w:rsidRDefault="008424A6" w:rsidP="008424A6">
            <w:pPr>
              <w:rPr>
                <w:rFonts w:eastAsia="Calibri" w:cs="Times New Roman"/>
                <w:sz w:val="24"/>
                <w:szCs w:val="24"/>
              </w:rPr>
            </w:pPr>
            <w:r w:rsidRPr="0058559A">
              <w:rPr>
                <w:rFonts w:eastAsia="Calibri" w:cs="Times New Roman"/>
                <w:sz w:val="24"/>
                <w:szCs w:val="24"/>
              </w:rPr>
              <w:t>Выступление на педагогическом совете - «Профстандарт педагога», внесение изменений в план внедрения «Профстандарта педагога»</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b/>
                <w:sz w:val="24"/>
                <w:szCs w:val="24"/>
              </w:rPr>
            </w:pPr>
            <w:r w:rsidRPr="0058559A">
              <w:rPr>
                <w:rFonts w:eastAsia="Calibri" w:cs="Times New Roman"/>
                <w:sz w:val="24"/>
                <w:szCs w:val="24"/>
              </w:rPr>
              <w:t>Продолжить работу</w:t>
            </w:r>
          </w:p>
        </w:tc>
      </w:tr>
      <w:tr w:rsidR="008424A6" w:rsidRPr="0058559A" w:rsidTr="008424A6">
        <w:trPr>
          <w:trHeight w:val="441"/>
        </w:trPr>
        <w:tc>
          <w:tcPr>
            <w:tcW w:w="9705" w:type="dxa"/>
            <w:gridSpan w:val="3"/>
            <w:tcBorders>
              <w:top w:val="single" w:sz="4" w:space="0" w:color="auto"/>
              <w:left w:val="single" w:sz="4" w:space="0" w:color="auto"/>
              <w:bottom w:val="single" w:sz="4" w:space="0" w:color="auto"/>
              <w:right w:val="single" w:sz="4" w:space="0" w:color="auto"/>
            </w:tcBorders>
            <w:vAlign w:val="center"/>
            <w:hideMark/>
          </w:tcPr>
          <w:p w:rsidR="008424A6" w:rsidRPr="0058559A" w:rsidRDefault="008424A6" w:rsidP="008424A6">
            <w:pPr>
              <w:jc w:val="center"/>
              <w:rPr>
                <w:rFonts w:eastAsia="Calibri" w:cs="Times New Roman"/>
                <w:b/>
                <w:i/>
                <w:sz w:val="24"/>
                <w:szCs w:val="24"/>
              </w:rPr>
            </w:pPr>
            <w:r w:rsidRPr="0058559A">
              <w:rPr>
                <w:rFonts w:eastAsia="Calibri" w:cs="Times New Roman"/>
                <w:b/>
                <w:i/>
                <w:sz w:val="24"/>
                <w:szCs w:val="24"/>
              </w:rPr>
              <w:t>Организационно-методическая деятельность</w:t>
            </w:r>
          </w:p>
        </w:tc>
      </w:tr>
      <w:tr w:rsidR="008424A6" w:rsidRPr="0058559A" w:rsidTr="008424A6">
        <w:trPr>
          <w:trHeight w:val="998"/>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t xml:space="preserve">1. Изучение запросов, методическое сопровождение и оказание практической помощи: молодым специалистам, педагогическим работникам в период подготовки к аттестации, </w:t>
            </w:r>
            <w:r w:rsidRPr="0058559A">
              <w:rPr>
                <w:rFonts w:eastAsia="Calibri" w:cs="Times New Roman"/>
                <w:sz w:val="24"/>
                <w:szCs w:val="24"/>
              </w:rPr>
              <w:lastRenderedPageBreak/>
              <w:t>в межаттестационной и межкурсовой периоды.</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lastRenderedPageBreak/>
              <w:t xml:space="preserve"> Методическое сопровождение учителей аттестовавшихся на высшую квалификационную категорию </w:t>
            </w:r>
          </w:p>
          <w:p w:rsidR="008424A6" w:rsidRPr="0058559A" w:rsidRDefault="008424A6" w:rsidP="008424A6">
            <w:pPr>
              <w:rPr>
                <w:rFonts w:eastAsia="Calibri" w:cs="Times New Roman"/>
                <w:sz w:val="24"/>
                <w:szCs w:val="24"/>
              </w:rPr>
            </w:pPr>
            <w:r w:rsidRPr="0058559A">
              <w:rPr>
                <w:rFonts w:eastAsia="Calibri" w:cs="Times New Roman"/>
                <w:sz w:val="24"/>
                <w:szCs w:val="24"/>
              </w:rPr>
              <w:t>(Носенко С.П.)</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b/>
                <w:sz w:val="24"/>
                <w:szCs w:val="24"/>
              </w:rPr>
            </w:pPr>
            <w:r w:rsidRPr="0058559A">
              <w:rPr>
                <w:rFonts w:eastAsia="Calibri" w:cs="Times New Roman"/>
                <w:sz w:val="24"/>
                <w:szCs w:val="24"/>
              </w:rPr>
              <w:t>Продолжить работу</w:t>
            </w:r>
          </w:p>
        </w:tc>
      </w:tr>
      <w:tr w:rsidR="008424A6" w:rsidRPr="0058559A" w:rsidTr="0058559A">
        <w:trPr>
          <w:trHeight w:val="132"/>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lastRenderedPageBreak/>
              <w:t>2. Прогнозирование, планирование и повышения квалификации и профессиональной переподготовки педагогических и руководящих работников ОУ, оказание им информационно-методической помощи в системе непрерывного образования.</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Контроль за прохождением курсовой подготовки. В 2016-2017 учебном году курсовую подготовку прошли педагоги – Наследникова О.Г., Карамундинова Е.Г., Курмангалиева С.М., Колесникова Е.Ю., Самеди Т.Ф., Курмангалиева Е.В., Челядинова Н.А., Гохар Е.В., Панкова Н.И. в 2017-2018 учебном году прошли курсовую переподготовку по работе с детьми ОВЗ -  18 педагогических работников</w:t>
            </w:r>
          </w:p>
          <w:p w:rsidR="008424A6" w:rsidRPr="0058559A" w:rsidRDefault="008424A6" w:rsidP="008424A6">
            <w:pPr>
              <w:rPr>
                <w:rFonts w:eastAsia="Calibri" w:cs="Times New Roman"/>
                <w:b/>
                <w:sz w:val="24"/>
                <w:szCs w:val="24"/>
              </w:rPr>
            </w:pPr>
            <w:r w:rsidRPr="0058559A">
              <w:rPr>
                <w:rFonts w:eastAsia="Calibri" w:cs="Times New Roman"/>
                <w:sz w:val="24"/>
                <w:szCs w:val="24"/>
              </w:rPr>
              <w:t>Переподготовка педагогических работников – Грибенникова Р.А., Шатайло А.А., Бочарова  Е.М, Ротфус Н.А., Линцов А.Н.</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b/>
                <w:sz w:val="24"/>
                <w:szCs w:val="24"/>
              </w:rPr>
            </w:pPr>
            <w:r w:rsidRPr="0058559A">
              <w:rPr>
                <w:rFonts w:eastAsia="Calibri" w:cs="Times New Roman"/>
                <w:sz w:val="24"/>
                <w:szCs w:val="24"/>
              </w:rPr>
              <w:t>Продолжить работу с проспектом курсов на следующий учебный год</w:t>
            </w:r>
          </w:p>
        </w:tc>
      </w:tr>
      <w:tr w:rsidR="008424A6" w:rsidRPr="0058559A" w:rsidTr="008424A6">
        <w:trPr>
          <w:trHeight w:val="462"/>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t>3. Организация методического сопровождения профильного  обучения в ОУ.</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Проверка программно-методического обеспечения, рабочих программ, посещение уроков</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Продолжить работу</w:t>
            </w:r>
          </w:p>
        </w:tc>
      </w:tr>
      <w:tr w:rsidR="008424A6" w:rsidRPr="0058559A" w:rsidTr="008424A6">
        <w:trPr>
          <w:trHeight w:val="280"/>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t>4. Подготовка и проведение семинаров, мастер – классов, «круглых столов», научно - практических конференций, педагогических чтений, конкурсов профессионального педагогического мастерства работников ОУ.</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 xml:space="preserve">Семинары – «Рабочая программа учителя», «Адаптированная рабочая программа», «Мотивация педагогов к работе по ФГОС», «Преемственность при переходе на ФГОС», «Персонифицированная программа учителя» </w:t>
            </w:r>
          </w:p>
          <w:p w:rsidR="008424A6" w:rsidRPr="0058559A" w:rsidRDefault="008424A6" w:rsidP="008424A6">
            <w:pPr>
              <w:rPr>
                <w:rFonts w:eastAsia="Calibri" w:cs="Times New Roman"/>
                <w:sz w:val="24"/>
                <w:szCs w:val="24"/>
              </w:rPr>
            </w:pPr>
            <w:r w:rsidRPr="0058559A">
              <w:rPr>
                <w:rFonts w:eastAsia="Calibri" w:cs="Times New Roman"/>
                <w:sz w:val="24"/>
                <w:szCs w:val="24"/>
              </w:rPr>
              <w:t>Методическое сопровождение педагогов при подготовке педагогических проектов и привлечение их к участию в конференциях по обмену опытом.</w:t>
            </w:r>
          </w:p>
          <w:p w:rsidR="008424A6" w:rsidRPr="0058559A" w:rsidRDefault="008424A6" w:rsidP="008424A6">
            <w:pPr>
              <w:rPr>
                <w:rFonts w:eastAsia="Calibri" w:cs="Times New Roman"/>
                <w:sz w:val="24"/>
                <w:szCs w:val="24"/>
              </w:rPr>
            </w:pPr>
            <w:r w:rsidRPr="0058559A">
              <w:rPr>
                <w:rFonts w:eastAsia="Calibri" w:cs="Times New Roman"/>
                <w:sz w:val="24"/>
                <w:szCs w:val="24"/>
              </w:rPr>
              <w:t>Семинар для молодых педагогов «Современный урок»</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 xml:space="preserve"> Мотивация и подготовка педагогов к участию в конкурсах профессионального мастерства</w:t>
            </w:r>
          </w:p>
        </w:tc>
      </w:tr>
      <w:tr w:rsidR="008424A6" w:rsidRPr="0058559A" w:rsidTr="008424A6">
        <w:trPr>
          <w:trHeight w:val="462"/>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t>6. Организация и проведение фестивалей, конкурсов, предметных олимпиад, конференций обучающихся ОУ.</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Муниципальный фестиваль учебных проектов.</w:t>
            </w:r>
          </w:p>
          <w:p w:rsidR="008424A6" w:rsidRPr="0058559A" w:rsidRDefault="008424A6" w:rsidP="008424A6">
            <w:pPr>
              <w:rPr>
                <w:rFonts w:eastAsia="Calibri" w:cs="Times New Roman"/>
                <w:sz w:val="24"/>
                <w:szCs w:val="24"/>
              </w:rPr>
            </w:pPr>
            <w:r w:rsidRPr="0058559A">
              <w:rPr>
                <w:rFonts w:eastAsia="Calibri" w:cs="Times New Roman"/>
                <w:sz w:val="24"/>
                <w:szCs w:val="24"/>
              </w:rPr>
              <w:t>Школьный этап проведения ВОШ по предметам</w:t>
            </w:r>
          </w:p>
          <w:p w:rsidR="008424A6" w:rsidRPr="0058559A" w:rsidRDefault="008424A6" w:rsidP="008424A6">
            <w:pPr>
              <w:rPr>
                <w:rFonts w:eastAsia="Calibri" w:cs="Times New Roman"/>
                <w:sz w:val="24"/>
                <w:szCs w:val="24"/>
              </w:rPr>
            </w:pPr>
            <w:r w:rsidRPr="0058559A">
              <w:rPr>
                <w:rFonts w:eastAsia="Calibri" w:cs="Times New Roman"/>
                <w:sz w:val="24"/>
                <w:szCs w:val="24"/>
              </w:rPr>
              <w:t>Контроль и организация работы НОУ учащихся</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Активизировать работу НОУ по проведению школьных научных конференций учащихся</w:t>
            </w:r>
          </w:p>
        </w:tc>
      </w:tr>
      <w:tr w:rsidR="008424A6" w:rsidRPr="0058559A" w:rsidTr="008424A6">
        <w:trPr>
          <w:trHeight w:val="569"/>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lastRenderedPageBreak/>
              <w:t>9. Взаимодействие и координация методической деятельности с соответствующими подразделениями управления образования.</w:t>
            </w:r>
          </w:p>
        </w:tc>
        <w:tc>
          <w:tcPr>
            <w:tcW w:w="3557" w:type="dxa"/>
            <w:tcBorders>
              <w:top w:val="single" w:sz="4" w:space="0" w:color="auto"/>
              <w:left w:val="single" w:sz="4" w:space="0" w:color="auto"/>
              <w:bottom w:val="single" w:sz="4" w:space="0" w:color="auto"/>
              <w:right w:val="single" w:sz="4" w:space="0" w:color="auto"/>
            </w:tcBorders>
          </w:tcPr>
          <w:p w:rsidR="008424A6" w:rsidRPr="0058559A" w:rsidRDefault="008424A6" w:rsidP="008424A6">
            <w:pPr>
              <w:rPr>
                <w:rFonts w:eastAsia="Calibri" w:cs="Times New Roman"/>
                <w:sz w:val="24"/>
                <w:szCs w:val="24"/>
              </w:rPr>
            </w:pPr>
            <w:r w:rsidRPr="0058559A">
              <w:rPr>
                <w:rFonts w:eastAsia="Calibri" w:cs="Times New Roman"/>
                <w:sz w:val="24"/>
                <w:szCs w:val="24"/>
              </w:rPr>
              <w:t xml:space="preserve">Работа в соответствии с планом Методического кабинета района. Аттестация педагогических работников. </w:t>
            </w:r>
          </w:p>
          <w:p w:rsidR="008424A6" w:rsidRPr="0058559A" w:rsidRDefault="008424A6" w:rsidP="008424A6">
            <w:pPr>
              <w:rPr>
                <w:rFonts w:eastAsia="Calibri" w:cs="Times New Roman"/>
                <w:sz w:val="24"/>
                <w:szCs w:val="24"/>
              </w:rPr>
            </w:pPr>
          </w:p>
          <w:p w:rsidR="008424A6" w:rsidRPr="0058559A" w:rsidRDefault="008424A6" w:rsidP="008424A6">
            <w:pPr>
              <w:rPr>
                <w:rFonts w:eastAsia="Calibri" w:cs="Times New Roman"/>
                <w:sz w:val="24"/>
                <w:szCs w:val="24"/>
              </w:rPr>
            </w:pPr>
            <w:r w:rsidRPr="0058559A">
              <w:rPr>
                <w:rFonts w:eastAsia="Calibri" w:cs="Times New Roman"/>
                <w:sz w:val="24"/>
                <w:szCs w:val="24"/>
              </w:rPr>
              <w:t xml:space="preserve">В 2016-2017 учебном  году на высшую категорию </w:t>
            </w:r>
            <w:proofErr w:type="gramStart"/>
            <w:r w:rsidRPr="0058559A">
              <w:rPr>
                <w:rFonts w:eastAsia="Calibri" w:cs="Times New Roman"/>
                <w:sz w:val="24"/>
                <w:szCs w:val="24"/>
              </w:rPr>
              <w:t>аттестованы</w:t>
            </w:r>
            <w:proofErr w:type="gramEnd"/>
            <w:r w:rsidRPr="0058559A">
              <w:rPr>
                <w:rFonts w:eastAsia="Calibri" w:cs="Times New Roman"/>
                <w:sz w:val="24"/>
                <w:szCs w:val="24"/>
              </w:rPr>
              <w:t xml:space="preserve">: </w:t>
            </w:r>
            <w:r w:rsidR="00187CA9">
              <w:rPr>
                <w:rFonts w:eastAsia="Calibri" w:cs="Times New Roman"/>
                <w:sz w:val="24"/>
                <w:szCs w:val="24"/>
              </w:rPr>
              <w:t xml:space="preserve"> </w:t>
            </w:r>
            <w:r w:rsidRPr="0058559A">
              <w:rPr>
                <w:rFonts w:eastAsia="Calibri" w:cs="Times New Roman"/>
                <w:sz w:val="24"/>
                <w:szCs w:val="24"/>
              </w:rPr>
              <w:t>Гохар Е.В., Чурбакова Т.А.  Шуманов И.З., на соответствие занимаемой должности  - Дудина Т.Н., Карамундинова Е.Г., Челядинова Н.А.</w:t>
            </w:r>
          </w:p>
          <w:p w:rsidR="008424A6" w:rsidRPr="0058559A" w:rsidRDefault="008424A6" w:rsidP="008424A6">
            <w:pPr>
              <w:rPr>
                <w:rFonts w:eastAsia="Calibri" w:cs="Times New Roman"/>
                <w:sz w:val="24"/>
                <w:szCs w:val="24"/>
              </w:rPr>
            </w:pPr>
          </w:p>
          <w:p w:rsidR="008424A6" w:rsidRPr="0058559A" w:rsidRDefault="008424A6" w:rsidP="008424A6">
            <w:pPr>
              <w:rPr>
                <w:rFonts w:eastAsia="Calibri" w:cs="Times New Roman"/>
                <w:sz w:val="24"/>
                <w:szCs w:val="24"/>
              </w:rPr>
            </w:pPr>
            <w:r w:rsidRPr="0058559A">
              <w:rPr>
                <w:rFonts w:eastAsia="Calibri" w:cs="Times New Roman"/>
                <w:sz w:val="24"/>
                <w:szCs w:val="24"/>
              </w:rPr>
              <w:t>В 2017-2018 учебном году на соответствие занимаемой должности - Мурзабекова Л.Н., Исалиева А.С., Михайлова Ю.С., Воробьёва Л.Н., Самеди Т.Ф., Шуманова А.С., Гниличенко О.А.</w:t>
            </w:r>
          </w:p>
          <w:p w:rsidR="008424A6" w:rsidRPr="0058559A" w:rsidRDefault="008424A6" w:rsidP="008424A6">
            <w:pPr>
              <w:rPr>
                <w:rFonts w:eastAsia="Calibri" w:cs="Times New Roman"/>
                <w:sz w:val="24"/>
                <w:szCs w:val="24"/>
              </w:rPr>
            </w:pPr>
            <w:r w:rsidRPr="0058559A">
              <w:rPr>
                <w:rFonts w:eastAsia="Calibri" w:cs="Times New Roman"/>
                <w:sz w:val="24"/>
                <w:szCs w:val="24"/>
              </w:rPr>
              <w:t>Организация и проведение РМО учителей математики, учителей русского языка и литературы, педагогов библиотекарей</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Продолжить работу</w:t>
            </w:r>
          </w:p>
        </w:tc>
      </w:tr>
      <w:tr w:rsidR="008424A6" w:rsidRPr="0058559A" w:rsidTr="008424A6">
        <w:trPr>
          <w:trHeight w:val="406"/>
        </w:trPr>
        <w:tc>
          <w:tcPr>
            <w:tcW w:w="9705" w:type="dxa"/>
            <w:gridSpan w:val="3"/>
            <w:tcBorders>
              <w:top w:val="single" w:sz="4" w:space="0" w:color="auto"/>
              <w:left w:val="single" w:sz="4" w:space="0" w:color="auto"/>
              <w:bottom w:val="single" w:sz="4" w:space="0" w:color="auto"/>
              <w:right w:val="single" w:sz="4" w:space="0" w:color="auto"/>
            </w:tcBorders>
            <w:vAlign w:val="center"/>
            <w:hideMark/>
          </w:tcPr>
          <w:p w:rsidR="008424A6" w:rsidRPr="0058559A" w:rsidRDefault="008424A6" w:rsidP="008424A6">
            <w:pPr>
              <w:jc w:val="center"/>
              <w:rPr>
                <w:rFonts w:eastAsia="Calibri" w:cs="Times New Roman"/>
                <w:b/>
                <w:i/>
                <w:sz w:val="24"/>
                <w:szCs w:val="24"/>
              </w:rPr>
            </w:pPr>
            <w:r w:rsidRPr="0058559A">
              <w:rPr>
                <w:rFonts w:eastAsia="Calibri" w:cs="Times New Roman"/>
                <w:b/>
                <w:i/>
                <w:sz w:val="24"/>
                <w:szCs w:val="24"/>
              </w:rPr>
              <w:t>Консультационная деятельность</w:t>
            </w:r>
          </w:p>
        </w:tc>
      </w:tr>
      <w:tr w:rsidR="008424A6" w:rsidRPr="0058559A" w:rsidTr="008424A6">
        <w:trPr>
          <w:trHeight w:val="449"/>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t>1. Организация консультационной работы по возникающим проблемам для педагогических работников МОУ.</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Тематические консультации для педагогов (Кусаинова А.С., Исалиева А.С., Ребалкина А.П., Наследникова О.Г., Исайкина Ю.В., Карпушова Т.А.)</w:t>
            </w:r>
          </w:p>
          <w:p w:rsidR="008424A6" w:rsidRPr="0058559A" w:rsidRDefault="008424A6" w:rsidP="008424A6">
            <w:pPr>
              <w:rPr>
                <w:rFonts w:eastAsia="Calibri" w:cs="Times New Roman"/>
                <w:sz w:val="24"/>
                <w:szCs w:val="24"/>
              </w:rPr>
            </w:pPr>
            <w:r w:rsidRPr="0058559A">
              <w:rPr>
                <w:rFonts w:eastAsia="Calibri" w:cs="Times New Roman"/>
                <w:sz w:val="24"/>
                <w:szCs w:val="24"/>
              </w:rPr>
              <w:t>Корректировка образовательных программ педагогов</w:t>
            </w:r>
          </w:p>
          <w:p w:rsidR="008424A6" w:rsidRPr="0058559A" w:rsidRDefault="008424A6" w:rsidP="008424A6">
            <w:pPr>
              <w:rPr>
                <w:rFonts w:eastAsia="Calibri" w:cs="Times New Roman"/>
                <w:sz w:val="24"/>
                <w:szCs w:val="24"/>
              </w:rPr>
            </w:pPr>
            <w:r w:rsidRPr="0058559A">
              <w:rPr>
                <w:rFonts w:eastAsia="Calibri" w:cs="Times New Roman"/>
                <w:sz w:val="24"/>
                <w:szCs w:val="24"/>
              </w:rPr>
              <w:t>Консультационная работа с молодыми педагогами (Шатайло А.А., Бочарова Е.М. Везирова Л.А., Разакова Р.А.)</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 xml:space="preserve">Продолжить работу </w:t>
            </w:r>
            <w:r w:rsidRPr="0058559A">
              <w:rPr>
                <w:rFonts w:eastAsia="Calibri" w:cs="Times New Roman"/>
                <w:iCs/>
                <w:sz w:val="24"/>
                <w:szCs w:val="24"/>
              </w:rPr>
              <w:t>по подборке  методических материалов, составить памятку  по подготовке молодого педагога к занятию</w:t>
            </w:r>
          </w:p>
        </w:tc>
      </w:tr>
      <w:tr w:rsidR="008424A6" w:rsidRPr="0058559A" w:rsidTr="008424A6">
        <w:trPr>
          <w:trHeight w:val="647"/>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t>2. Участие в разработке курсовой системы подготовки педагогических и руководящих работников ОУ.</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Курсовая подготовка работников по оказанию доврачебной помощи</w:t>
            </w:r>
          </w:p>
          <w:p w:rsidR="008424A6" w:rsidRPr="0058559A" w:rsidRDefault="008424A6" w:rsidP="008424A6">
            <w:pPr>
              <w:rPr>
                <w:rFonts w:eastAsia="Calibri" w:cs="Times New Roman"/>
                <w:sz w:val="24"/>
                <w:szCs w:val="24"/>
              </w:rPr>
            </w:pPr>
            <w:r w:rsidRPr="0058559A">
              <w:rPr>
                <w:rFonts w:eastAsia="Calibri" w:cs="Times New Roman"/>
                <w:sz w:val="24"/>
                <w:szCs w:val="24"/>
              </w:rPr>
              <w:t>Курсовая подготовка  работников школы по охране труда</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b/>
                <w:sz w:val="24"/>
                <w:szCs w:val="24"/>
              </w:rPr>
            </w:pPr>
            <w:r w:rsidRPr="0058559A">
              <w:rPr>
                <w:rFonts w:eastAsia="Calibri" w:cs="Times New Roman"/>
                <w:sz w:val="24"/>
                <w:szCs w:val="24"/>
              </w:rPr>
              <w:t>Продолжить работу с проспектом курсов на следующий учебный год</w:t>
            </w:r>
          </w:p>
        </w:tc>
      </w:tr>
      <w:tr w:rsidR="008424A6" w:rsidRPr="0058559A" w:rsidTr="008424A6">
        <w:trPr>
          <w:trHeight w:val="292"/>
        </w:trPr>
        <w:tc>
          <w:tcPr>
            <w:tcW w:w="9705" w:type="dxa"/>
            <w:gridSpan w:val="3"/>
            <w:tcBorders>
              <w:top w:val="single" w:sz="4" w:space="0" w:color="auto"/>
              <w:left w:val="single" w:sz="4" w:space="0" w:color="auto"/>
              <w:bottom w:val="single" w:sz="4" w:space="0" w:color="auto"/>
              <w:right w:val="single" w:sz="4" w:space="0" w:color="auto"/>
            </w:tcBorders>
            <w:vAlign w:val="center"/>
            <w:hideMark/>
          </w:tcPr>
          <w:p w:rsidR="008424A6" w:rsidRPr="0058559A" w:rsidRDefault="008424A6" w:rsidP="008424A6">
            <w:pPr>
              <w:jc w:val="center"/>
              <w:rPr>
                <w:rFonts w:eastAsia="Calibri" w:cs="Times New Roman"/>
                <w:b/>
                <w:i/>
                <w:sz w:val="24"/>
                <w:szCs w:val="24"/>
              </w:rPr>
            </w:pPr>
            <w:r w:rsidRPr="0058559A">
              <w:rPr>
                <w:rFonts w:eastAsia="Calibri" w:cs="Times New Roman"/>
                <w:b/>
                <w:i/>
                <w:sz w:val="24"/>
                <w:szCs w:val="24"/>
              </w:rPr>
              <w:t>Методическое сопровождение развития системы образования</w:t>
            </w:r>
          </w:p>
        </w:tc>
      </w:tr>
      <w:tr w:rsidR="008424A6" w:rsidRPr="0058559A" w:rsidTr="008424A6">
        <w:trPr>
          <w:trHeight w:val="487"/>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t>1.Информирование ОУ об инновационных процессах в образовательной системе района.</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 xml:space="preserve">Участие в заседаниях РМО,  методических семинарах, конференциях по различным направлениям, подготовка педагогического совета «Современный урок – психологический климат и </w:t>
            </w:r>
            <w:r w:rsidRPr="0058559A">
              <w:rPr>
                <w:rFonts w:eastAsia="Calibri" w:cs="Times New Roman"/>
                <w:sz w:val="24"/>
                <w:szCs w:val="24"/>
              </w:rPr>
              <w:lastRenderedPageBreak/>
              <w:t>комфорт», «Формирование и развитие творческого потенциала педагогов в условиях реализации ФГОС НОО, ФГОС ООО, ФГОС ОВЗ», «Система оценки достижения планируемых результатов освоения ООП ОО»</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lastRenderedPageBreak/>
              <w:t>Повышение квалификации по вопросам инклюзивного образования, составлению адаптированных рабочих программ, организации работы с учащимися ОВЗ</w:t>
            </w:r>
          </w:p>
        </w:tc>
      </w:tr>
      <w:tr w:rsidR="008424A6" w:rsidRPr="0058559A" w:rsidTr="008424A6">
        <w:trPr>
          <w:trHeight w:val="487"/>
        </w:trPr>
        <w:tc>
          <w:tcPr>
            <w:tcW w:w="2882"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ind w:firstLine="360"/>
              <w:rPr>
                <w:rFonts w:eastAsia="Calibri" w:cs="Times New Roman"/>
                <w:sz w:val="24"/>
                <w:szCs w:val="24"/>
              </w:rPr>
            </w:pPr>
            <w:r w:rsidRPr="0058559A">
              <w:rPr>
                <w:rFonts w:eastAsia="Calibri" w:cs="Times New Roman"/>
                <w:sz w:val="24"/>
                <w:szCs w:val="24"/>
              </w:rPr>
              <w:lastRenderedPageBreak/>
              <w:t>2. Инициирование, трансляция и внедрение инноваций в учебно-воспитательный процесс ОУ</w:t>
            </w:r>
          </w:p>
        </w:tc>
        <w:tc>
          <w:tcPr>
            <w:tcW w:w="3557"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sz w:val="24"/>
                <w:szCs w:val="24"/>
              </w:rPr>
            </w:pPr>
            <w:r w:rsidRPr="0058559A">
              <w:rPr>
                <w:rFonts w:eastAsia="Calibri" w:cs="Times New Roman"/>
                <w:sz w:val="24"/>
                <w:szCs w:val="24"/>
              </w:rPr>
              <w:t>Разработка Положений</w:t>
            </w:r>
            <w:r w:rsidR="0058559A">
              <w:rPr>
                <w:rFonts w:eastAsia="Calibri" w:cs="Times New Roman"/>
                <w:sz w:val="24"/>
                <w:szCs w:val="24"/>
              </w:rPr>
              <w:t>,</w:t>
            </w:r>
            <w:r w:rsidRPr="0058559A">
              <w:rPr>
                <w:rFonts w:eastAsia="Calibri" w:cs="Times New Roman"/>
                <w:sz w:val="24"/>
                <w:szCs w:val="24"/>
              </w:rPr>
              <w:t xml:space="preserve"> составлена Программа по подготовке учащихся к олимпиадам</w:t>
            </w:r>
          </w:p>
          <w:p w:rsidR="008424A6" w:rsidRPr="0058559A" w:rsidRDefault="008424A6" w:rsidP="008424A6">
            <w:pPr>
              <w:rPr>
                <w:rFonts w:eastAsia="Calibri" w:cs="Times New Roman"/>
                <w:sz w:val="24"/>
                <w:szCs w:val="24"/>
              </w:rPr>
            </w:pPr>
            <w:r w:rsidRPr="0058559A">
              <w:rPr>
                <w:rFonts w:eastAsia="Calibri" w:cs="Times New Roman"/>
                <w:sz w:val="24"/>
                <w:szCs w:val="24"/>
              </w:rPr>
              <w:t>Организация интеллектуальных игр на заседаниях НОУ «Созвездие талантов»</w:t>
            </w:r>
          </w:p>
        </w:tc>
        <w:tc>
          <w:tcPr>
            <w:tcW w:w="3264" w:type="dxa"/>
            <w:tcBorders>
              <w:top w:val="single" w:sz="4" w:space="0" w:color="auto"/>
              <w:left w:val="single" w:sz="4" w:space="0" w:color="auto"/>
              <w:bottom w:val="single" w:sz="4" w:space="0" w:color="auto"/>
              <w:right w:val="single" w:sz="4" w:space="0" w:color="auto"/>
            </w:tcBorders>
            <w:hideMark/>
          </w:tcPr>
          <w:p w:rsidR="008424A6" w:rsidRPr="0058559A" w:rsidRDefault="008424A6" w:rsidP="008424A6">
            <w:pPr>
              <w:rPr>
                <w:rFonts w:eastAsia="Calibri" w:cs="Times New Roman"/>
                <w:b/>
                <w:sz w:val="24"/>
                <w:szCs w:val="24"/>
              </w:rPr>
            </w:pPr>
            <w:r w:rsidRPr="0058559A">
              <w:rPr>
                <w:rFonts w:eastAsia="Calibri" w:cs="Times New Roman"/>
                <w:sz w:val="24"/>
                <w:szCs w:val="24"/>
              </w:rPr>
              <w:t>Продолжить работу</w:t>
            </w:r>
          </w:p>
        </w:tc>
      </w:tr>
    </w:tbl>
    <w:p w:rsidR="008424A6" w:rsidRPr="003D45C8" w:rsidRDefault="008424A6" w:rsidP="008424A6">
      <w:pPr>
        <w:ind w:left="-284"/>
        <w:rPr>
          <w:rFonts w:eastAsia="Calibri" w:cs="Times New Roman"/>
          <w:color w:val="FF0000"/>
          <w:sz w:val="24"/>
          <w:szCs w:val="24"/>
        </w:rPr>
      </w:pPr>
    </w:p>
    <w:p w:rsidR="003D45C8" w:rsidRPr="00682359" w:rsidRDefault="003D45C8" w:rsidP="00FD7C60">
      <w:pPr>
        <w:spacing w:line="276" w:lineRule="auto"/>
        <w:ind w:left="-284"/>
        <w:jc w:val="center"/>
        <w:rPr>
          <w:rFonts w:eastAsia="Calibri" w:cs="Times New Roman"/>
          <w:b/>
          <w:sz w:val="24"/>
          <w:szCs w:val="24"/>
        </w:rPr>
      </w:pPr>
      <w:r w:rsidRPr="00682359">
        <w:rPr>
          <w:rFonts w:eastAsia="Calibri" w:cs="Times New Roman"/>
          <w:b/>
          <w:sz w:val="24"/>
          <w:szCs w:val="24"/>
        </w:rPr>
        <w:t>В школе функционируют методические объединения:</w:t>
      </w:r>
    </w:p>
    <w:p w:rsidR="003D45C8" w:rsidRPr="003D45C8" w:rsidRDefault="003D45C8" w:rsidP="00FD7C60">
      <w:pPr>
        <w:spacing w:line="276" w:lineRule="auto"/>
        <w:rPr>
          <w:rFonts w:eastAsia="Calibri" w:cs="Times New Roman"/>
          <w:sz w:val="24"/>
          <w:szCs w:val="24"/>
        </w:rPr>
      </w:pPr>
      <w:r w:rsidRPr="003D45C8">
        <w:rPr>
          <w:rFonts w:eastAsia="Calibri" w:cs="Times New Roman"/>
          <w:sz w:val="24"/>
          <w:szCs w:val="24"/>
        </w:rPr>
        <w:t>Учителей образовательной области «Филология»;</w:t>
      </w:r>
    </w:p>
    <w:p w:rsidR="003D45C8" w:rsidRPr="003D45C8" w:rsidRDefault="003D45C8" w:rsidP="00FD7C60">
      <w:pPr>
        <w:spacing w:line="276" w:lineRule="auto"/>
        <w:ind w:left="-284"/>
        <w:rPr>
          <w:rFonts w:eastAsia="Calibri" w:cs="Times New Roman"/>
          <w:sz w:val="24"/>
          <w:szCs w:val="24"/>
        </w:rPr>
      </w:pPr>
      <w:r w:rsidRPr="003D45C8">
        <w:rPr>
          <w:rFonts w:eastAsia="Calibri" w:cs="Times New Roman"/>
          <w:sz w:val="24"/>
          <w:szCs w:val="24"/>
        </w:rPr>
        <w:t xml:space="preserve">     Учителей образовательной области «Математика и ИКТ»;</w:t>
      </w:r>
    </w:p>
    <w:p w:rsidR="003D45C8" w:rsidRPr="003D45C8" w:rsidRDefault="003D45C8" w:rsidP="00FD7C60">
      <w:pPr>
        <w:spacing w:line="276" w:lineRule="auto"/>
        <w:ind w:left="-284"/>
        <w:rPr>
          <w:rFonts w:eastAsia="Calibri" w:cs="Times New Roman"/>
          <w:sz w:val="24"/>
          <w:szCs w:val="24"/>
        </w:rPr>
      </w:pPr>
      <w:r w:rsidRPr="003D45C8">
        <w:rPr>
          <w:rFonts w:eastAsia="Calibri" w:cs="Times New Roman"/>
          <w:sz w:val="24"/>
          <w:szCs w:val="24"/>
        </w:rPr>
        <w:t xml:space="preserve">     Учителей образовательной области «Естествознание»;</w:t>
      </w:r>
    </w:p>
    <w:p w:rsidR="003D45C8" w:rsidRPr="003D45C8" w:rsidRDefault="003D45C8" w:rsidP="00FD7C60">
      <w:pPr>
        <w:spacing w:line="276" w:lineRule="auto"/>
        <w:ind w:left="-284"/>
        <w:rPr>
          <w:rFonts w:eastAsia="Calibri" w:cs="Times New Roman"/>
          <w:sz w:val="24"/>
          <w:szCs w:val="24"/>
        </w:rPr>
      </w:pPr>
      <w:r w:rsidRPr="003D45C8">
        <w:rPr>
          <w:rFonts w:eastAsia="Calibri" w:cs="Times New Roman"/>
          <w:sz w:val="24"/>
          <w:szCs w:val="24"/>
        </w:rPr>
        <w:t xml:space="preserve">     Учителей образовательной области «Технология</w:t>
      </w:r>
      <w:r w:rsidR="00682359">
        <w:rPr>
          <w:rFonts w:eastAsia="Calibri" w:cs="Times New Roman"/>
          <w:sz w:val="24"/>
          <w:szCs w:val="24"/>
        </w:rPr>
        <w:t>, музыка и ИЗО</w:t>
      </w:r>
      <w:r w:rsidRPr="003D45C8">
        <w:rPr>
          <w:rFonts w:eastAsia="Calibri" w:cs="Times New Roman"/>
          <w:sz w:val="24"/>
          <w:szCs w:val="24"/>
        </w:rPr>
        <w:t>»;</w:t>
      </w:r>
    </w:p>
    <w:p w:rsidR="003D45C8" w:rsidRPr="003D45C8" w:rsidRDefault="003D45C8" w:rsidP="00FD7C60">
      <w:pPr>
        <w:spacing w:line="276" w:lineRule="auto"/>
        <w:ind w:left="-284"/>
        <w:rPr>
          <w:rFonts w:eastAsia="Calibri" w:cs="Times New Roman"/>
          <w:sz w:val="24"/>
          <w:szCs w:val="24"/>
        </w:rPr>
      </w:pPr>
      <w:r w:rsidRPr="003D45C8">
        <w:rPr>
          <w:rFonts w:eastAsia="Calibri" w:cs="Times New Roman"/>
          <w:sz w:val="24"/>
          <w:szCs w:val="24"/>
        </w:rPr>
        <w:t xml:space="preserve">     Учителей образовательной области «Физическая культура и ОБЖ»;</w:t>
      </w:r>
    </w:p>
    <w:p w:rsidR="003D45C8" w:rsidRPr="003D45C8" w:rsidRDefault="003D45C8" w:rsidP="00FD7C60">
      <w:pPr>
        <w:spacing w:line="276" w:lineRule="auto"/>
        <w:ind w:left="-284"/>
        <w:rPr>
          <w:rFonts w:eastAsia="Calibri" w:cs="Times New Roman"/>
          <w:sz w:val="24"/>
          <w:szCs w:val="24"/>
        </w:rPr>
      </w:pPr>
      <w:r w:rsidRPr="003D45C8">
        <w:rPr>
          <w:rFonts w:eastAsia="Calibri" w:cs="Times New Roman"/>
          <w:sz w:val="24"/>
          <w:szCs w:val="24"/>
        </w:rPr>
        <w:t xml:space="preserve">     Учителей начальных классов;</w:t>
      </w:r>
    </w:p>
    <w:p w:rsidR="003D45C8" w:rsidRPr="003D45C8" w:rsidRDefault="003D45C8" w:rsidP="00FD7C60">
      <w:pPr>
        <w:spacing w:line="276" w:lineRule="auto"/>
        <w:ind w:left="-284"/>
        <w:rPr>
          <w:rFonts w:eastAsia="Calibri" w:cs="Times New Roman"/>
          <w:sz w:val="24"/>
          <w:szCs w:val="24"/>
        </w:rPr>
      </w:pPr>
      <w:r w:rsidRPr="003D45C8">
        <w:rPr>
          <w:rFonts w:eastAsia="Calibri" w:cs="Times New Roman"/>
          <w:sz w:val="24"/>
          <w:szCs w:val="24"/>
        </w:rPr>
        <w:t xml:space="preserve">     Классных руководителей основной и средней школы;</w:t>
      </w:r>
    </w:p>
    <w:p w:rsidR="00682359" w:rsidRDefault="003D45C8" w:rsidP="00FD7C60">
      <w:pPr>
        <w:spacing w:line="276" w:lineRule="auto"/>
        <w:ind w:left="-284"/>
        <w:rPr>
          <w:rFonts w:eastAsia="Calibri" w:cs="Times New Roman"/>
          <w:sz w:val="24"/>
          <w:szCs w:val="24"/>
        </w:rPr>
      </w:pPr>
      <w:r w:rsidRPr="003D45C8">
        <w:rPr>
          <w:rFonts w:eastAsia="Calibri" w:cs="Times New Roman"/>
          <w:sz w:val="24"/>
          <w:szCs w:val="24"/>
        </w:rPr>
        <w:t xml:space="preserve">     </w:t>
      </w:r>
      <w:r w:rsidR="00682359">
        <w:rPr>
          <w:rFonts w:eastAsia="Calibri" w:cs="Times New Roman"/>
          <w:sz w:val="24"/>
          <w:szCs w:val="24"/>
        </w:rPr>
        <w:t>Социально-психологическая служба.</w:t>
      </w:r>
    </w:p>
    <w:p w:rsidR="003D45C8" w:rsidRPr="003D45C8" w:rsidRDefault="00682359" w:rsidP="00FD7C60">
      <w:pPr>
        <w:spacing w:line="276" w:lineRule="auto"/>
        <w:ind w:left="-284"/>
        <w:rPr>
          <w:rFonts w:eastAsia="Calibri" w:cs="Times New Roman"/>
          <w:sz w:val="24"/>
          <w:szCs w:val="24"/>
        </w:rPr>
      </w:pPr>
      <w:r>
        <w:rPr>
          <w:rFonts w:eastAsia="Calibri" w:cs="Times New Roman"/>
          <w:sz w:val="24"/>
          <w:szCs w:val="24"/>
        </w:rPr>
        <w:t xml:space="preserve">     </w:t>
      </w:r>
      <w:r w:rsidR="00C2010F">
        <w:rPr>
          <w:rFonts w:eastAsia="Calibri" w:cs="Times New Roman"/>
          <w:sz w:val="24"/>
          <w:szCs w:val="24"/>
        </w:rPr>
        <w:t>НОУ</w:t>
      </w:r>
      <w:r w:rsidR="003D45C8" w:rsidRPr="003D45C8">
        <w:rPr>
          <w:rFonts w:eastAsia="Calibri" w:cs="Times New Roman"/>
          <w:sz w:val="24"/>
          <w:szCs w:val="24"/>
        </w:rPr>
        <w:t xml:space="preserve"> «Одаренные дети».</w:t>
      </w:r>
    </w:p>
    <w:p w:rsidR="00A50B2B" w:rsidRDefault="003D45C8" w:rsidP="00FD7C60">
      <w:pPr>
        <w:pStyle w:val="af"/>
        <w:spacing w:line="276" w:lineRule="auto"/>
        <w:jc w:val="both"/>
        <w:rPr>
          <w:rFonts w:cs="Times New Roman"/>
          <w:sz w:val="24"/>
        </w:rPr>
      </w:pPr>
      <w:r w:rsidRPr="00F512D3">
        <w:rPr>
          <w:rFonts w:eastAsia="Calibri" w:cs="Times New Roman"/>
          <w:sz w:val="22"/>
          <w:szCs w:val="24"/>
          <w:lang w:eastAsia="ru-RU"/>
        </w:rPr>
        <w:t xml:space="preserve">     </w:t>
      </w:r>
      <w:r w:rsidR="00F512D3" w:rsidRPr="00F512D3">
        <w:rPr>
          <w:rFonts w:cs="Times New Roman"/>
          <w:sz w:val="24"/>
        </w:rPr>
        <w:t>Руководителями ШМО были проанализированы персонифицированные программы учителей, внесены изменения в разделы работы с одаренными детьми и детьми ОВЗ. В планы работы ШМО внесены мероприятия, способствующие развитию творческого потенциала учителя.</w:t>
      </w:r>
      <w:r w:rsidR="00F512D3">
        <w:rPr>
          <w:rFonts w:cs="Times New Roman"/>
          <w:sz w:val="24"/>
        </w:rPr>
        <w:t xml:space="preserve"> </w:t>
      </w:r>
    </w:p>
    <w:p w:rsidR="00F512D3" w:rsidRPr="00F512D3" w:rsidRDefault="00A50B2B" w:rsidP="00FD7C60">
      <w:pPr>
        <w:pStyle w:val="af"/>
        <w:spacing w:line="276" w:lineRule="auto"/>
        <w:jc w:val="both"/>
        <w:rPr>
          <w:rFonts w:cs="Times New Roman"/>
          <w:sz w:val="24"/>
        </w:rPr>
      </w:pPr>
      <w:r>
        <w:rPr>
          <w:rFonts w:cs="Times New Roman"/>
          <w:sz w:val="24"/>
        </w:rPr>
        <w:t xml:space="preserve">    </w:t>
      </w:r>
      <w:r w:rsidR="00F512D3">
        <w:rPr>
          <w:rFonts w:cs="Times New Roman"/>
          <w:sz w:val="24"/>
        </w:rPr>
        <w:t xml:space="preserve">Каждым педагогом ведется методическая папка, для четкого отслеживания качества работы. В данной папке находятся программно-методическое обеспечение учителя, результаты входного, промежуточного и итогового контроля, </w:t>
      </w:r>
      <w:r>
        <w:rPr>
          <w:rFonts w:cs="Times New Roman"/>
          <w:sz w:val="24"/>
        </w:rPr>
        <w:t xml:space="preserve">фонд оценочных средств по предметам, персонифицированные программы учителя, методические материалы и др. </w:t>
      </w:r>
    </w:p>
    <w:p w:rsidR="003D45C8" w:rsidRPr="003D45C8" w:rsidRDefault="003D45C8" w:rsidP="00FD7C60">
      <w:pPr>
        <w:spacing w:line="276" w:lineRule="auto"/>
        <w:ind w:left="-284"/>
        <w:rPr>
          <w:rFonts w:eastAsia="Calibri" w:cs="Times New Roman"/>
          <w:sz w:val="24"/>
          <w:szCs w:val="24"/>
          <w:lang w:eastAsia="ru-RU"/>
        </w:rPr>
      </w:pPr>
    </w:p>
    <w:p w:rsidR="003D45C8" w:rsidRPr="009D2B9D" w:rsidRDefault="003D45C8" w:rsidP="00FD7C60">
      <w:pPr>
        <w:spacing w:line="276" w:lineRule="auto"/>
        <w:ind w:left="-284"/>
        <w:rPr>
          <w:rFonts w:eastAsia="Calibri" w:cs="Times New Roman"/>
          <w:sz w:val="24"/>
          <w:szCs w:val="24"/>
          <w:lang w:eastAsia="ru-RU"/>
        </w:rPr>
      </w:pPr>
      <w:r w:rsidRPr="003D45C8">
        <w:rPr>
          <w:rFonts w:eastAsia="Calibri" w:cs="Times New Roman"/>
          <w:sz w:val="24"/>
          <w:szCs w:val="24"/>
          <w:lang w:eastAsia="ru-RU"/>
        </w:rPr>
        <w:t xml:space="preserve">      Эффективность проводимой методической работы можно проследить п</w:t>
      </w:r>
      <w:r w:rsidR="009D2B9D">
        <w:rPr>
          <w:rFonts w:eastAsia="Calibri" w:cs="Times New Roman"/>
          <w:sz w:val="24"/>
          <w:szCs w:val="24"/>
          <w:lang w:eastAsia="ru-RU"/>
        </w:rPr>
        <w:t>о материалу, накопленному в</w:t>
      </w:r>
      <w:r w:rsidRPr="003D45C8">
        <w:rPr>
          <w:rFonts w:eastAsia="Calibri" w:cs="Times New Roman"/>
          <w:sz w:val="24"/>
          <w:szCs w:val="24"/>
          <w:lang w:eastAsia="ru-RU"/>
        </w:rPr>
        <w:t xml:space="preserve"> каждом методическом объединении.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826"/>
        <w:gridCol w:w="5745"/>
      </w:tblGrid>
      <w:tr w:rsidR="003D45C8" w:rsidRPr="003D45C8" w:rsidTr="003D45C8">
        <w:tc>
          <w:tcPr>
            <w:tcW w:w="4077" w:type="dxa"/>
            <w:tcBorders>
              <w:top w:val="single" w:sz="8" w:space="0" w:color="4F81BD"/>
              <w:left w:val="single" w:sz="8" w:space="0" w:color="4F81BD"/>
              <w:bottom w:val="single" w:sz="18" w:space="0" w:color="4F81BD"/>
              <w:right w:val="single" w:sz="8" w:space="0" w:color="4F81BD"/>
            </w:tcBorders>
            <w:hideMark/>
          </w:tcPr>
          <w:p w:rsidR="003D45C8" w:rsidRPr="003D45C8" w:rsidRDefault="003D45C8" w:rsidP="003D45C8">
            <w:pPr>
              <w:rPr>
                <w:rFonts w:eastAsia="Times New Roman" w:cs="Times New Roman"/>
                <w:b/>
                <w:bCs/>
                <w:sz w:val="24"/>
                <w:szCs w:val="24"/>
              </w:rPr>
            </w:pPr>
            <w:r w:rsidRPr="003D45C8">
              <w:rPr>
                <w:rFonts w:eastAsia="Times New Roman" w:cs="Times New Roman"/>
                <w:b/>
                <w:bCs/>
                <w:sz w:val="24"/>
                <w:szCs w:val="24"/>
              </w:rPr>
              <w:t>Название МО</w:t>
            </w:r>
          </w:p>
        </w:tc>
        <w:tc>
          <w:tcPr>
            <w:tcW w:w="6237" w:type="dxa"/>
            <w:tcBorders>
              <w:top w:val="single" w:sz="8" w:space="0" w:color="4F81BD"/>
              <w:left w:val="single" w:sz="8" w:space="0" w:color="4F81BD"/>
              <w:bottom w:val="single" w:sz="18" w:space="0" w:color="4F81BD"/>
              <w:right w:val="single" w:sz="8" w:space="0" w:color="4F81BD"/>
            </w:tcBorders>
            <w:hideMark/>
          </w:tcPr>
          <w:p w:rsidR="003D45C8" w:rsidRPr="003D45C8" w:rsidRDefault="003D45C8" w:rsidP="003D45C8">
            <w:pPr>
              <w:rPr>
                <w:rFonts w:eastAsia="Times New Roman" w:cs="Times New Roman"/>
                <w:b/>
                <w:bCs/>
                <w:sz w:val="24"/>
                <w:szCs w:val="24"/>
              </w:rPr>
            </w:pPr>
            <w:r w:rsidRPr="003D45C8">
              <w:rPr>
                <w:rFonts w:eastAsia="Times New Roman" w:cs="Times New Roman"/>
                <w:b/>
                <w:bCs/>
                <w:sz w:val="24"/>
                <w:szCs w:val="24"/>
              </w:rPr>
              <w:t>Методическая тема</w:t>
            </w:r>
          </w:p>
        </w:tc>
      </w:tr>
      <w:tr w:rsidR="003D45C8" w:rsidRPr="003D45C8" w:rsidTr="003D45C8">
        <w:tc>
          <w:tcPr>
            <w:tcW w:w="4077"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rPr>
                <w:rFonts w:eastAsia="Times New Roman" w:cs="Times New Roman"/>
                <w:b/>
                <w:bCs/>
                <w:sz w:val="24"/>
                <w:szCs w:val="24"/>
              </w:rPr>
            </w:pPr>
            <w:r w:rsidRPr="003D45C8">
              <w:rPr>
                <w:rFonts w:eastAsia="Times New Roman" w:cs="Times New Roman"/>
                <w:b/>
                <w:bCs/>
                <w:sz w:val="24"/>
                <w:szCs w:val="24"/>
              </w:rPr>
              <w:t>Учителей естествознания</w:t>
            </w:r>
          </w:p>
        </w:tc>
        <w:tc>
          <w:tcPr>
            <w:tcW w:w="6237"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rPr>
                <w:rFonts w:eastAsia="Calibri" w:cs="Times New Roman"/>
                <w:sz w:val="24"/>
                <w:szCs w:val="24"/>
              </w:rPr>
            </w:pPr>
            <w:r w:rsidRPr="003D45C8">
              <w:rPr>
                <w:rFonts w:eastAsia="Calibri" w:cs="Times New Roman"/>
                <w:sz w:val="24"/>
                <w:szCs w:val="24"/>
              </w:rPr>
              <w:t>Инновационная деятельность учителя в процессе повышения качества образования</w:t>
            </w:r>
          </w:p>
        </w:tc>
      </w:tr>
      <w:tr w:rsidR="003D45C8" w:rsidRPr="003D45C8" w:rsidTr="003D45C8">
        <w:tc>
          <w:tcPr>
            <w:tcW w:w="4077" w:type="dxa"/>
            <w:tcBorders>
              <w:top w:val="single" w:sz="8" w:space="0" w:color="4F81BD"/>
              <w:left w:val="single" w:sz="8" w:space="0" w:color="4F81BD"/>
              <w:bottom w:val="single" w:sz="8" w:space="0" w:color="4F81BD"/>
              <w:right w:val="single" w:sz="8" w:space="0" w:color="4F81BD"/>
            </w:tcBorders>
            <w:hideMark/>
          </w:tcPr>
          <w:p w:rsidR="003D45C8" w:rsidRPr="003D45C8" w:rsidRDefault="003D45C8" w:rsidP="003D45C8">
            <w:pPr>
              <w:rPr>
                <w:rFonts w:ascii="Cambria" w:eastAsia="Times New Roman" w:hAnsi="Cambria" w:cs="Times New Roman"/>
                <w:b/>
                <w:bCs/>
                <w:sz w:val="24"/>
                <w:szCs w:val="24"/>
              </w:rPr>
            </w:pPr>
            <w:r w:rsidRPr="003D45C8">
              <w:rPr>
                <w:rFonts w:ascii="Cambria" w:eastAsia="Times New Roman" w:hAnsi="Cambria" w:cs="Times New Roman"/>
                <w:b/>
                <w:bCs/>
                <w:sz w:val="24"/>
                <w:szCs w:val="24"/>
              </w:rPr>
              <w:t>Учителей физической культуры и ОБЖ</w:t>
            </w:r>
          </w:p>
        </w:tc>
        <w:tc>
          <w:tcPr>
            <w:tcW w:w="6237" w:type="dxa"/>
            <w:tcBorders>
              <w:top w:val="single" w:sz="8" w:space="0" w:color="4F81BD"/>
              <w:left w:val="single" w:sz="8" w:space="0" w:color="4F81BD"/>
              <w:bottom w:val="single" w:sz="8" w:space="0" w:color="4F81BD"/>
              <w:right w:val="single" w:sz="8" w:space="0" w:color="4F81BD"/>
            </w:tcBorders>
            <w:hideMark/>
          </w:tcPr>
          <w:p w:rsidR="003D45C8" w:rsidRPr="003D45C8" w:rsidRDefault="003D45C8" w:rsidP="003D45C8">
            <w:pPr>
              <w:rPr>
                <w:rFonts w:eastAsia="Calibri" w:cs="Times New Roman"/>
                <w:sz w:val="24"/>
                <w:szCs w:val="24"/>
              </w:rPr>
            </w:pPr>
            <w:r w:rsidRPr="003D45C8">
              <w:rPr>
                <w:rFonts w:eastAsia="Calibri" w:cs="Times New Roman"/>
                <w:sz w:val="24"/>
                <w:szCs w:val="24"/>
              </w:rPr>
              <w:t>ФСК ГТО</w:t>
            </w:r>
          </w:p>
        </w:tc>
      </w:tr>
      <w:tr w:rsidR="003D45C8" w:rsidRPr="003D45C8" w:rsidTr="003D45C8">
        <w:tc>
          <w:tcPr>
            <w:tcW w:w="4077"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rPr>
                <w:rFonts w:eastAsia="Times New Roman" w:cs="Times New Roman"/>
                <w:b/>
                <w:bCs/>
                <w:sz w:val="24"/>
                <w:szCs w:val="24"/>
              </w:rPr>
            </w:pPr>
            <w:r w:rsidRPr="003D45C8">
              <w:rPr>
                <w:rFonts w:eastAsia="Times New Roman" w:cs="Times New Roman"/>
                <w:b/>
                <w:bCs/>
                <w:sz w:val="24"/>
                <w:szCs w:val="24"/>
              </w:rPr>
              <w:t>Учителей начальных классов</w:t>
            </w:r>
          </w:p>
        </w:tc>
        <w:tc>
          <w:tcPr>
            <w:tcW w:w="6237"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rPr>
                <w:rFonts w:eastAsia="Calibri" w:cs="Times New Roman"/>
                <w:sz w:val="24"/>
                <w:szCs w:val="24"/>
              </w:rPr>
            </w:pPr>
            <w:r w:rsidRPr="003D45C8">
              <w:rPr>
                <w:rFonts w:eastAsia="Calibri" w:cs="Times New Roman"/>
                <w:sz w:val="24"/>
                <w:szCs w:val="24"/>
              </w:rPr>
              <w:t>Современные образовательные технологии в начальной школе</w:t>
            </w:r>
          </w:p>
        </w:tc>
      </w:tr>
      <w:tr w:rsidR="003D45C8" w:rsidRPr="003D45C8" w:rsidTr="003D45C8">
        <w:tc>
          <w:tcPr>
            <w:tcW w:w="4077" w:type="dxa"/>
            <w:tcBorders>
              <w:top w:val="single" w:sz="8" w:space="0" w:color="4F81BD"/>
              <w:left w:val="single" w:sz="8" w:space="0" w:color="4F81BD"/>
              <w:bottom w:val="single" w:sz="8" w:space="0" w:color="4F81BD"/>
              <w:right w:val="single" w:sz="8" w:space="0" w:color="4F81BD"/>
            </w:tcBorders>
            <w:hideMark/>
          </w:tcPr>
          <w:p w:rsidR="003D45C8" w:rsidRPr="003D45C8" w:rsidRDefault="003D45C8" w:rsidP="003D45C8">
            <w:pPr>
              <w:rPr>
                <w:rFonts w:eastAsia="Times New Roman" w:cs="Times New Roman"/>
                <w:b/>
                <w:bCs/>
                <w:sz w:val="24"/>
                <w:szCs w:val="24"/>
              </w:rPr>
            </w:pPr>
            <w:r w:rsidRPr="003D45C8">
              <w:rPr>
                <w:rFonts w:eastAsia="Times New Roman" w:cs="Times New Roman"/>
                <w:b/>
                <w:bCs/>
                <w:sz w:val="24"/>
                <w:szCs w:val="24"/>
              </w:rPr>
              <w:t>Учителей технологии и учителей музыки и ИЗО</w:t>
            </w:r>
          </w:p>
        </w:tc>
        <w:tc>
          <w:tcPr>
            <w:tcW w:w="6237" w:type="dxa"/>
            <w:tcBorders>
              <w:top w:val="single" w:sz="8" w:space="0" w:color="4F81BD"/>
              <w:left w:val="single" w:sz="8" w:space="0" w:color="4F81BD"/>
              <w:bottom w:val="single" w:sz="8" w:space="0" w:color="4F81BD"/>
              <w:right w:val="single" w:sz="8" w:space="0" w:color="4F81BD"/>
            </w:tcBorders>
            <w:hideMark/>
          </w:tcPr>
          <w:p w:rsidR="003D45C8" w:rsidRPr="003D45C8" w:rsidRDefault="003D45C8" w:rsidP="003D45C8">
            <w:pPr>
              <w:rPr>
                <w:rFonts w:eastAsia="Calibri" w:cs="Times New Roman"/>
                <w:sz w:val="24"/>
                <w:szCs w:val="24"/>
              </w:rPr>
            </w:pPr>
            <w:r w:rsidRPr="003D45C8">
              <w:rPr>
                <w:rFonts w:eastAsia="Calibri" w:cs="Times New Roman"/>
                <w:sz w:val="24"/>
                <w:szCs w:val="24"/>
              </w:rPr>
              <w:t>Повышение качества образования через использование современных технологий в учебном процессе</w:t>
            </w:r>
          </w:p>
        </w:tc>
      </w:tr>
      <w:tr w:rsidR="003D45C8" w:rsidRPr="003D45C8" w:rsidTr="003D45C8">
        <w:tc>
          <w:tcPr>
            <w:tcW w:w="4077"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rPr>
                <w:rFonts w:eastAsia="Times New Roman" w:cs="Times New Roman"/>
                <w:b/>
                <w:bCs/>
                <w:sz w:val="24"/>
                <w:szCs w:val="24"/>
              </w:rPr>
            </w:pPr>
            <w:r w:rsidRPr="003D45C8">
              <w:rPr>
                <w:rFonts w:eastAsia="Times New Roman" w:cs="Times New Roman"/>
                <w:b/>
                <w:bCs/>
                <w:sz w:val="24"/>
                <w:szCs w:val="24"/>
              </w:rPr>
              <w:t>Учителей математики и ИКТ</w:t>
            </w:r>
          </w:p>
        </w:tc>
        <w:tc>
          <w:tcPr>
            <w:tcW w:w="6237"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rPr>
                <w:rFonts w:eastAsia="Calibri" w:cs="Times New Roman"/>
                <w:sz w:val="24"/>
                <w:szCs w:val="24"/>
              </w:rPr>
            </w:pPr>
            <w:r w:rsidRPr="003D45C8">
              <w:rPr>
                <w:rFonts w:eastAsia="Calibri" w:cs="Times New Roman"/>
                <w:sz w:val="24"/>
                <w:szCs w:val="24"/>
              </w:rPr>
              <w:t xml:space="preserve">Современные инновационные технологии при </w:t>
            </w:r>
            <w:r w:rsidRPr="003D45C8">
              <w:rPr>
                <w:rFonts w:eastAsia="Calibri" w:cs="Times New Roman"/>
                <w:sz w:val="24"/>
                <w:szCs w:val="24"/>
              </w:rPr>
              <w:lastRenderedPageBreak/>
              <w:t>обучении.</w:t>
            </w:r>
          </w:p>
        </w:tc>
      </w:tr>
      <w:tr w:rsidR="003D45C8" w:rsidRPr="003D45C8" w:rsidTr="003D45C8">
        <w:trPr>
          <w:trHeight w:val="264"/>
        </w:trPr>
        <w:tc>
          <w:tcPr>
            <w:tcW w:w="4077" w:type="dxa"/>
            <w:tcBorders>
              <w:top w:val="single" w:sz="8" w:space="0" w:color="4F81BD"/>
              <w:left w:val="single" w:sz="8" w:space="0" w:color="4F81BD"/>
              <w:bottom w:val="single" w:sz="8" w:space="0" w:color="4F81BD"/>
              <w:right w:val="single" w:sz="8" w:space="0" w:color="4F81BD"/>
            </w:tcBorders>
            <w:hideMark/>
          </w:tcPr>
          <w:p w:rsidR="003D45C8" w:rsidRPr="003D45C8" w:rsidRDefault="003D45C8" w:rsidP="003D45C8">
            <w:pPr>
              <w:rPr>
                <w:rFonts w:eastAsia="Times New Roman" w:cs="Times New Roman"/>
                <w:b/>
                <w:bCs/>
                <w:sz w:val="24"/>
                <w:szCs w:val="24"/>
              </w:rPr>
            </w:pPr>
            <w:r w:rsidRPr="003D45C8">
              <w:rPr>
                <w:rFonts w:eastAsia="Times New Roman" w:cs="Times New Roman"/>
                <w:b/>
                <w:bCs/>
                <w:sz w:val="24"/>
                <w:szCs w:val="24"/>
              </w:rPr>
              <w:lastRenderedPageBreak/>
              <w:t>Учителей филологии</w:t>
            </w:r>
          </w:p>
        </w:tc>
        <w:tc>
          <w:tcPr>
            <w:tcW w:w="6237" w:type="dxa"/>
            <w:tcBorders>
              <w:top w:val="single" w:sz="8" w:space="0" w:color="4F81BD"/>
              <w:left w:val="single" w:sz="8" w:space="0" w:color="4F81BD"/>
              <w:bottom w:val="single" w:sz="8" w:space="0" w:color="4F81BD"/>
              <w:right w:val="single" w:sz="8" w:space="0" w:color="4F81BD"/>
            </w:tcBorders>
            <w:hideMark/>
          </w:tcPr>
          <w:p w:rsidR="003D45C8" w:rsidRPr="003D45C8" w:rsidRDefault="003D45C8" w:rsidP="003D45C8">
            <w:pPr>
              <w:rPr>
                <w:rFonts w:eastAsia="Calibri" w:cs="Times New Roman"/>
                <w:sz w:val="24"/>
                <w:szCs w:val="24"/>
              </w:rPr>
            </w:pPr>
            <w:r w:rsidRPr="003D45C8">
              <w:rPr>
                <w:rFonts w:eastAsia="Calibri" w:cs="Times New Roman"/>
                <w:sz w:val="24"/>
                <w:szCs w:val="24"/>
              </w:rPr>
              <w:t>Повышение качества образования на основе деятельностного подхода</w:t>
            </w:r>
          </w:p>
        </w:tc>
      </w:tr>
    </w:tbl>
    <w:p w:rsidR="003D45C8" w:rsidRDefault="003D45C8" w:rsidP="003D45C8">
      <w:pPr>
        <w:jc w:val="both"/>
        <w:rPr>
          <w:rFonts w:eastAsia="Calibri" w:cs="Times New Roman"/>
          <w:color w:val="C00000"/>
          <w:sz w:val="24"/>
          <w:szCs w:val="24"/>
        </w:rPr>
      </w:pPr>
    </w:p>
    <w:p w:rsidR="003B6302" w:rsidRDefault="003B6302" w:rsidP="003D45C8">
      <w:pPr>
        <w:jc w:val="both"/>
        <w:rPr>
          <w:rFonts w:eastAsia="Calibri" w:cs="Times New Roman"/>
          <w:color w:val="C00000"/>
          <w:sz w:val="24"/>
          <w:szCs w:val="24"/>
        </w:rPr>
      </w:pPr>
    </w:p>
    <w:p w:rsidR="004009EA" w:rsidRDefault="00A50B2B" w:rsidP="00FD7C60">
      <w:pPr>
        <w:pStyle w:val="af"/>
        <w:spacing w:line="276" w:lineRule="auto"/>
        <w:jc w:val="both"/>
        <w:rPr>
          <w:rFonts w:cs="Times New Roman"/>
          <w:sz w:val="24"/>
        </w:rPr>
      </w:pPr>
      <w:r w:rsidRPr="00A50B2B">
        <w:rPr>
          <w:rFonts w:cs="Times New Roman"/>
          <w:sz w:val="24"/>
        </w:rPr>
        <w:t>Проведен методический декадник, с целью выявления применения новых педагогических технологий и требований к современному уроку.</w:t>
      </w:r>
      <w:r>
        <w:rPr>
          <w:rFonts w:cs="Times New Roman"/>
          <w:sz w:val="24"/>
        </w:rPr>
        <w:t xml:space="preserve"> </w:t>
      </w:r>
    </w:p>
    <w:p w:rsidR="00A50B2B" w:rsidRPr="004009EA" w:rsidRDefault="004009EA" w:rsidP="00FD7C60">
      <w:pPr>
        <w:pStyle w:val="af"/>
        <w:spacing w:line="276" w:lineRule="auto"/>
        <w:jc w:val="both"/>
        <w:rPr>
          <w:rFonts w:cs="Times New Roman"/>
          <w:sz w:val="22"/>
        </w:rPr>
      </w:pPr>
      <w:r w:rsidRPr="004009EA">
        <w:rPr>
          <w:sz w:val="24"/>
        </w:rPr>
        <w:t>Проведение методической декады как формы методической работы эффективно, способствует росту методического мастерства педагогов, кроме того благотворно влияет на психологический климат в коллективе.</w:t>
      </w:r>
    </w:p>
    <w:p w:rsidR="004009EA" w:rsidRDefault="004009EA" w:rsidP="00FD7C60">
      <w:pPr>
        <w:spacing w:line="276" w:lineRule="auto"/>
        <w:jc w:val="both"/>
        <w:rPr>
          <w:sz w:val="24"/>
        </w:rPr>
      </w:pPr>
      <w:r w:rsidRPr="004009EA">
        <w:rPr>
          <w:sz w:val="24"/>
        </w:rPr>
        <w:t xml:space="preserve">Руководители методических </w:t>
      </w:r>
      <w:r>
        <w:rPr>
          <w:sz w:val="24"/>
        </w:rPr>
        <w:t>объединений</w:t>
      </w:r>
      <w:r w:rsidRPr="004009EA">
        <w:rPr>
          <w:sz w:val="24"/>
        </w:rPr>
        <w:t xml:space="preserve">, осознавая значимость проводимого мероприятия, сумели организовать проведение и взаимопосещение открытых занятий не только внутри </w:t>
      </w:r>
      <w:r>
        <w:rPr>
          <w:sz w:val="24"/>
        </w:rPr>
        <w:t>МО</w:t>
      </w:r>
      <w:r w:rsidRPr="004009EA">
        <w:rPr>
          <w:sz w:val="24"/>
        </w:rPr>
        <w:t xml:space="preserve">, но и занятия, проводимые педагогами других </w:t>
      </w:r>
      <w:r>
        <w:rPr>
          <w:sz w:val="24"/>
        </w:rPr>
        <w:t>МО</w:t>
      </w:r>
      <w:r w:rsidRPr="004009EA">
        <w:rPr>
          <w:sz w:val="24"/>
        </w:rPr>
        <w:t>, что, несомненно, играет немаловажную роль в повышении профессионального мастерства. Методическая декада – это своеобразная диагностика. Не все проведенные мероприятия показали высокий уровень методического мастерства педагогов, были неудачи</w:t>
      </w:r>
      <w:r>
        <w:rPr>
          <w:sz w:val="24"/>
        </w:rPr>
        <w:t>:</w:t>
      </w:r>
      <w:r w:rsidRPr="004009EA">
        <w:rPr>
          <w:sz w:val="24"/>
        </w:rPr>
        <w:t xml:space="preserve"> </w:t>
      </w:r>
    </w:p>
    <w:p w:rsidR="004009EA" w:rsidRDefault="004009EA" w:rsidP="00FD7C60">
      <w:pPr>
        <w:spacing w:line="276" w:lineRule="auto"/>
        <w:jc w:val="both"/>
        <w:rPr>
          <w:sz w:val="24"/>
        </w:rPr>
      </w:pPr>
      <w:r w:rsidRPr="004009EA">
        <w:rPr>
          <w:sz w:val="24"/>
        </w:rPr>
        <w:t xml:space="preserve">- Пренебрежение и недостаточная чёткая отработка всех этапов урока привела к тому, что цели урока не были достигнуты в полном объёме на уроке - не прослеживалась взаимосвязь между уроком, мероприятием и задачей методической декады –показать интеграцию на уроке; </w:t>
      </w:r>
    </w:p>
    <w:p w:rsidR="004009EA" w:rsidRDefault="004009EA" w:rsidP="00FD7C60">
      <w:pPr>
        <w:spacing w:line="276" w:lineRule="auto"/>
        <w:jc w:val="both"/>
        <w:rPr>
          <w:sz w:val="24"/>
        </w:rPr>
      </w:pPr>
      <w:r w:rsidRPr="004009EA">
        <w:rPr>
          <w:sz w:val="24"/>
        </w:rPr>
        <w:t xml:space="preserve">- отсутствие чёткого отбора материала учебного занятия в соответствии с ведущими линиями учебной дисциплины; </w:t>
      </w:r>
    </w:p>
    <w:p w:rsidR="004009EA" w:rsidRDefault="004009EA" w:rsidP="00FD7C60">
      <w:pPr>
        <w:spacing w:line="276" w:lineRule="auto"/>
        <w:jc w:val="both"/>
        <w:rPr>
          <w:sz w:val="24"/>
        </w:rPr>
      </w:pPr>
      <w:r w:rsidRPr="004009EA">
        <w:rPr>
          <w:sz w:val="24"/>
        </w:rPr>
        <w:t xml:space="preserve">- использование учебных занятий одного типа. </w:t>
      </w:r>
    </w:p>
    <w:p w:rsidR="004009EA" w:rsidRDefault="004009EA" w:rsidP="00FD7C60">
      <w:pPr>
        <w:spacing w:line="276" w:lineRule="auto"/>
        <w:jc w:val="both"/>
        <w:rPr>
          <w:sz w:val="24"/>
        </w:rPr>
      </w:pPr>
      <w:r w:rsidRPr="004009EA">
        <w:rPr>
          <w:sz w:val="24"/>
        </w:rPr>
        <w:t xml:space="preserve">-незаконченность, занятие без итога - длительность проведения открытого урока -45 мин, внеклассного мероприятия не менее 30 мин. </w:t>
      </w:r>
    </w:p>
    <w:p w:rsidR="004009EA" w:rsidRDefault="004009EA" w:rsidP="00FD7C60">
      <w:pPr>
        <w:spacing w:line="276" w:lineRule="auto"/>
        <w:jc w:val="both"/>
        <w:rPr>
          <w:sz w:val="24"/>
        </w:rPr>
      </w:pPr>
      <w:r w:rsidRPr="004009EA">
        <w:rPr>
          <w:sz w:val="24"/>
        </w:rPr>
        <w:t>Однако, было продемонстрировано много педагогических находок, показано много интересных методических приемов и идей</w:t>
      </w:r>
      <w:r>
        <w:rPr>
          <w:sz w:val="24"/>
        </w:rPr>
        <w:t>:</w:t>
      </w:r>
      <w:r w:rsidRPr="004009EA">
        <w:rPr>
          <w:sz w:val="24"/>
        </w:rPr>
        <w:t xml:space="preserve"> </w:t>
      </w:r>
    </w:p>
    <w:p w:rsidR="004009EA" w:rsidRDefault="004009EA" w:rsidP="00FD7C60">
      <w:pPr>
        <w:spacing w:line="276" w:lineRule="auto"/>
        <w:jc w:val="both"/>
        <w:rPr>
          <w:sz w:val="24"/>
        </w:rPr>
      </w:pPr>
      <w:r w:rsidRPr="004009EA">
        <w:rPr>
          <w:sz w:val="24"/>
        </w:rPr>
        <w:t xml:space="preserve">- Использовались факты новейших достижений науки </w:t>
      </w:r>
    </w:p>
    <w:p w:rsidR="004009EA" w:rsidRDefault="004009EA" w:rsidP="00FD7C60">
      <w:pPr>
        <w:spacing w:line="276" w:lineRule="auto"/>
        <w:jc w:val="both"/>
        <w:rPr>
          <w:sz w:val="24"/>
        </w:rPr>
      </w:pPr>
      <w:r w:rsidRPr="004009EA">
        <w:rPr>
          <w:sz w:val="24"/>
        </w:rPr>
        <w:t xml:space="preserve">-Для продуктивной познавательной деятельности обучающихся педагоги использовали ИКТ технологии, проблемное обучение, </w:t>
      </w:r>
      <w:r>
        <w:rPr>
          <w:sz w:val="24"/>
        </w:rPr>
        <w:t>с</w:t>
      </w:r>
      <w:r w:rsidRPr="004009EA">
        <w:rPr>
          <w:sz w:val="24"/>
        </w:rPr>
        <w:t xml:space="preserve">вязи с жизнью, личным опытом, производственной деятельностью обучающихся, опора на достигнутый уровень развития обучающихся </w:t>
      </w:r>
    </w:p>
    <w:p w:rsidR="004009EA" w:rsidRDefault="004009EA" w:rsidP="00FD7C60">
      <w:pPr>
        <w:spacing w:line="276" w:lineRule="auto"/>
        <w:jc w:val="both"/>
        <w:rPr>
          <w:sz w:val="24"/>
        </w:rPr>
      </w:pPr>
      <w:r w:rsidRPr="004009EA">
        <w:rPr>
          <w:sz w:val="24"/>
        </w:rPr>
        <w:t xml:space="preserve">-На многих показанных занятиях четко была показана межпредметная и внутрипредметная интеграция изучаемого материала. </w:t>
      </w:r>
    </w:p>
    <w:p w:rsidR="005F4498" w:rsidRPr="004009EA" w:rsidRDefault="004009EA" w:rsidP="00FD7C60">
      <w:pPr>
        <w:spacing w:line="276" w:lineRule="auto"/>
        <w:jc w:val="both"/>
        <w:rPr>
          <w:rFonts w:eastAsia="Calibri" w:cs="Times New Roman"/>
          <w:color w:val="C00000"/>
          <w:sz w:val="20"/>
          <w:szCs w:val="24"/>
        </w:rPr>
      </w:pPr>
      <w:r w:rsidRPr="004009EA">
        <w:rPr>
          <w:sz w:val="24"/>
        </w:rPr>
        <w:t>Итак, задачи, поставленные при проведении методической декады, реализованы. Заключительная рефлексия показала важность проведенного мероприятия, его полезность для дальнейшей практической деятельности.</w:t>
      </w:r>
    </w:p>
    <w:p w:rsidR="0051209E" w:rsidRPr="003D45C8" w:rsidRDefault="0051209E" w:rsidP="00FD7C60">
      <w:pPr>
        <w:spacing w:line="276" w:lineRule="auto"/>
        <w:jc w:val="both"/>
        <w:rPr>
          <w:rFonts w:eastAsia="Calibri" w:cs="Times New Roman"/>
          <w:color w:val="C00000"/>
          <w:sz w:val="24"/>
          <w:szCs w:val="24"/>
        </w:rPr>
      </w:pPr>
    </w:p>
    <w:p w:rsidR="003D45C8" w:rsidRPr="003D45C8" w:rsidRDefault="004009EA" w:rsidP="00FD7C60">
      <w:pPr>
        <w:spacing w:line="276" w:lineRule="auto"/>
        <w:rPr>
          <w:rFonts w:eastAsia="Calibri" w:cs="Times New Roman"/>
          <w:b/>
          <w:color w:val="C00000"/>
          <w:sz w:val="24"/>
          <w:szCs w:val="24"/>
        </w:rPr>
      </w:pPr>
      <w:r>
        <w:rPr>
          <w:rFonts w:eastAsia="Calibri" w:cs="Times New Roman"/>
          <w:b/>
          <w:sz w:val="24"/>
          <w:szCs w:val="24"/>
        </w:rPr>
        <w:t xml:space="preserve">4.2. </w:t>
      </w:r>
      <w:r w:rsidR="003D45C8" w:rsidRPr="003D45C8">
        <w:rPr>
          <w:rFonts w:eastAsia="Calibri" w:cs="Times New Roman"/>
          <w:b/>
          <w:sz w:val="24"/>
          <w:szCs w:val="24"/>
        </w:rPr>
        <w:t>Сведения об обучающихся</w:t>
      </w:r>
    </w:p>
    <w:p w:rsidR="00664FB6" w:rsidRPr="00664FB6" w:rsidRDefault="001E54B6" w:rsidP="00FD7C60">
      <w:pPr>
        <w:shd w:val="clear" w:color="auto" w:fill="FFFFFF"/>
        <w:spacing w:after="150" w:line="276" w:lineRule="auto"/>
        <w:jc w:val="both"/>
        <w:rPr>
          <w:rFonts w:eastAsia="Times New Roman" w:cs="Times New Roman"/>
          <w:sz w:val="24"/>
          <w:szCs w:val="28"/>
          <w:lang w:eastAsia="ru-RU"/>
        </w:rPr>
      </w:pPr>
      <w:r>
        <w:rPr>
          <w:rFonts w:eastAsia="Times New Roman" w:cs="Times New Roman"/>
          <w:sz w:val="24"/>
          <w:szCs w:val="28"/>
          <w:lang w:eastAsia="ru-RU"/>
        </w:rPr>
        <w:t>Н</w:t>
      </w:r>
      <w:r w:rsidR="00664FB6" w:rsidRPr="00664FB6">
        <w:rPr>
          <w:rFonts w:eastAsia="Times New Roman" w:cs="Times New Roman"/>
          <w:sz w:val="24"/>
          <w:szCs w:val="28"/>
          <w:lang w:eastAsia="ru-RU"/>
        </w:rPr>
        <w:t xml:space="preserve">а сегодняшний день показатель качества обученности учащихся был и остается первым и основным при оценке эффективности деятельности школы. Проведя сравнительный анализ результативности обучения учащихся школы, наблюдается низкий уровень качества знаний. </w:t>
      </w:r>
    </w:p>
    <w:p w:rsidR="00664FB6" w:rsidRPr="00906947" w:rsidRDefault="00664FB6" w:rsidP="00FD7C60">
      <w:pPr>
        <w:shd w:val="clear" w:color="auto" w:fill="FFFFFF"/>
        <w:spacing w:after="150" w:line="276" w:lineRule="auto"/>
        <w:jc w:val="both"/>
        <w:rPr>
          <w:rFonts w:eastAsia="Times New Roman" w:cs="Times New Roman"/>
          <w:sz w:val="24"/>
          <w:szCs w:val="28"/>
          <w:lang w:eastAsia="ru-RU"/>
        </w:rPr>
      </w:pPr>
      <w:r w:rsidRPr="00906947">
        <w:rPr>
          <w:rFonts w:eastAsia="Times New Roman" w:cs="Times New Roman"/>
          <w:sz w:val="24"/>
          <w:szCs w:val="28"/>
          <w:lang w:eastAsia="ru-RU"/>
        </w:rPr>
        <w:t>В 2014  – 2015 учебном году из 333 обучающихся: 29 отличников и 10 человек оставлено на повторный год обучения.</w:t>
      </w:r>
    </w:p>
    <w:p w:rsidR="00664FB6" w:rsidRPr="00906947" w:rsidRDefault="00664FB6" w:rsidP="00FD7C60">
      <w:pPr>
        <w:shd w:val="clear" w:color="auto" w:fill="FFFFFF"/>
        <w:spacing w:after="150" w:line="276" w:lineRule="auto"/>
        <w:jc w:val="both"/>
        <w:rPr>
          <w:rFonts w:eastAsia="Times New Roman" w:cs="Times New Roman"/>
          <w:sz w:val="24"/>
          <w:szCs w:val="28"/>
          <w:lang w:eastAsia="ru-RU"/>
        </w:rPr>
      </w:pPr>
      <w:r w:rsidRPr="00906947">
        <w:rPr>
          <w:rFonts w:eastAsia="Times New Roman" w:cs="Times New Roman"/>
          <w:sz w:val="24"/>
          <w:szCs w:val="28"/>
          <w:lang w:eastAsia="ru-RU"/>
        </w:rPr>
        <w:lastRenderedPageBreak/>
        <w:t>В 2015 – 2016 учебном году из 333 обучающихся: 26 отличников и 15 человек оставлено на повторный год обучения.</w:t>
      </w:r>
    </w:p>
    <w:p w:rsidR="00664FB6" w:rsidRPr="00664FB6" w:rsidRDefault="00664FB6" w:rsidP="00FD7C60">
      <w:pPr>
        <w:shd w:val="clear" w:color="auto" w:fill="FFFFFF"/>
        <w:spacing w:after="150" w:line="276" w:lineRule="auto"/>
        <w:jc w:val="both"/>
        <w:rPr>
          <w:rFonts w:eastAsia="Times New Roman" w:cs="Times New Roman"/>
          <w:sz w:val="24"/>
          <w:szCs w:val="28"/>
          <w:lang w:eastAsia="ru-RU"/>
        </w:rPr>
      </w:pPr>
      <w:r w:rsidRPr="00664FB6">
        <w:rPr>
          <w:rFonts w:eastAsia="Times New Roman" w:cs="Times New Roman"/>
          <w:b/>
          <w:sz w:val="24"/>
          <w:szCs w:val="28"/>
          <w:lang w:eastAsia="ru-RU"/>
        </w:rPr>
        <w:t>В 2016 – 2017 учебном году</w:t>
      </w:r>
      <w:r w:rsidRPr="00664FB6">
        <w:rPr>
          <w:rFonts w:eastAsia="Times New Roman" w:cs="Times New Roman"/>
          <w:sz w:val="24"/>
          <w:szCs w:val="28"/>
          <w:lang w:eastAsia="ru-RU"/>
        </w:rPr>
        <w:t xml:space="preserve"> в итоге  из 336 обучающихся: 23 отличника и 13 человек оставлено на повторный год обучения.</w:t>
      </w:r>
    </w:p>
    <w:p w:rsidR="00664FB6" w:rsidRPr="00664FB6" w:rsidRDefault="00664FB6" w:rsidP="00FD7C60">
      <w:pPr>
        <w:shd w:val="clear" w:color="auto" w:fill="FFFFFF"/>
        <w:spacing w:after="150" w:line="276" w:lineRule="auto"/>
        <w:jc w:val="both"/>
        <w:rPr>
          <w:rFonts w:eastAsia="Times New Roman" w:cs="Times New Roman"/>
          <w:sz w:val="24"/>
          <w:szCs w:val="28"/>
          <w:lang w:eastAsia="ru-RU"/>
        </w:rPr>
      </w:pPr>
      <w:r w:rsidRPr="00664FB6">
        <w:rPr>
          <w:rFonts w:eastAsia="Times New Roman" w:cs="Times New Roman"/>
          <w:b/>
          <w:sz w:val="24"/>
          <w:szCs w:val="28"/>
          <w:lang w:eastAsia="ru-RU"/>
        </w:rPr>
        <w:t xml:space="preserve">Особое внимание на малое количество отличников в 5-11 классах. Идет тенденция спада уровня знаний при переходе из начальной школы в основную. О чем можно сказать, что принимать конкретные меры по успеваемости детей необходимо в начальной школе. </w:t>
      </w:r>
      <w:r w:rsidRPr="00664FB6">
        <w:rPr>
          <w:rFonts w:eastAsia="Times New Roman" w:cs="Times New Roman"/>
          <w:sz w:val="24"/>
          <w:szCs w:val="28"/>
          <w:lang w:eastAsia="ru-RU"/>
        </w:rPr>
        <w:t xml:space="preserve">Имея недостаточно хорошее качество обученности учащихся школы по классам, нам не удается добиться того, чтобы как можно больше детей </w:t>
      </w:r>
      <w:r w:rsidRPr="001E54B6">
        <w:rPr>
          <w:rFonts w:eastAsia="Times New Roman" w:cs="Times New Roman"/>
          <w:sz w:val="24"/>
          <w:szCs w:val="28"/>
          <w:lang w:eastAsia="ru-RU"/>
        </w:rPr>
        <w:t xml:space="preserve">учились на хорошо и отлично. </w:t>
      </w:r>
      <w:r w:rsidRPr="00664FB6">
        <w:rPr>
          <w:rFonts w:eastAsia="Times New Roman" w:cs="Times New Roman"/>
          <w:sz w:val="24"/>
          <w:szCs w:val="28"/>
          <w:lang w:eastAsia="ru-RU"/>
        </w:rPr>
        <w:t>Именно эти показатели дают возможность управлять по конечному результату. А это и есть показатели работы образовательного учреждения.</w:t>
      </w:r>
    </w:p>
    <w:p w:rsidR="00664FB6" w:rsidRDefault="00664FB6" w:rsidP="00FD7C60">
      <w:pPr>
        <w:shd w:val="clear" w:color="auto" w:fill="FFFFFF"/>
        <w:spacing w:after="150" w:line="276" w:lineRule="auto"/>
        <w:jc w:val="both"/>
        <w:rPr>
          <w:rFonts w:eastAsia="Times New Roman" w:cs="Times New Roman"/>
          <w:sz w:val="24"/>
          <w:szCs w:val="28"/>
          <w:lang w:eastAsia="ru-RU"/>
        </w:rPr>
      </w:pPr>
      <w:r w:rsidRPr="00664FB6">
        <w:rPr>
          <w:rFonts w:eastAsia="Times New Roman" w:cs="Times New Roman"/>
          <w:sz w:val="24"/>
          <w:szCs w:val="28"/>
          <w:lang w:eastAsia="ru-RU"/>
        </w:rPr>
        <w:t xml:space="preserve">Проблема успеваемости видна на лицо. Для решения проблемы необходимо: активизировать работу со слабоуспевающими, наладить тесное сотрудничество с родителями обучающихся, своевременно оставлять на повторный год обучения, направлять детей на ТПМПК. </w:t>
      </w:r>
    </w:p>
    <w:p w:rsidR="00664FB6" w:rsidRPr="00664FB6" w:rsidRDefault="00664FB6" w:rsidP="00FD7C60">
      <w:pPr>
        <w:shd w:val="clear" w:color="auto" w:fill="FFFFFF"/>
        <w:spacing w:after="150" w:line="276" w:lineRule="auto"/>
        <w:jc w:val="both"/>
        <w:rPr>
          <w:rFonts w:eastAsia="Times New Roman" w:cs="Times New Roman"/>
          <w:sz w:val="24"/>
          <w:szCs w:val="28"/>
          <w:lang w:eastAsia="ru-RU"/>
        </w:rPr>
      </w:pPr>
      <w:r w:rsidRPr="00664FB6">
        <w:rPr>
          <w:rFonts w:eastAsia="Times New Roman" w:cs="Times New Roman"/>
          <w:sz w:val="24"/>
          <w:szCs w:val="28"/>
          <w:lang w:eastAsia="ru-RU"/>
        </w:rPr>
        <w:t>В 201</w:t>
      </w:r>
      <w:r>
        <w:rPr>
          <w:rFonts w:eastAsia="Times New Roman" w:cs="Times New Roman"/>
          <w:sz w:val="24"/>
          <w:szCs w:val="28"/>
          <w:lang w:eastAsia="ru-RU"/>
        </w:rPr>
        <w:t>7</w:t>
      </w:r>
      <w:r w:rsidRPr="00664FB6">
        <w:rPr>
          <w:rFonts w:eastAsia="Times New Roman" w:cs="Times New Roman"/>
          <w:sz w:val="24"/>
          <w:szCs w:val="28"/>
          <w:lang w:eastAsia="ru-RU"/>
        </w:rPr>
        <w:t xml:space="preserve"> году школа </w:t>
      </w:r>
      <w:r w:rsidR="00906947">
        <w:rPr>
          <w:rFonts w:eastAsia="Times New Roman" w:cs="Times New Roman"/>
          <w:sz w:val="24"/>
          <w:szCs w:val="28"/>
          <w:lang w:eastAsia="ru-RU"/>
        </w:rPr>
        <w:t xml:space="preserve">продолжает </w:t>
      </w:r>
      <w:r w:rsidRPr="00664FB6">
        <w:rPr>
          <w:rFonts w:eastAsia="Times New Roman" w:cs="Times New Roman"/>
          <w:sz w:val="24"/>
          <w:szCs w:val="28"/>
          <w:lang w:eastAsia="ru-RU"/>
        </w:rPr>
        <w:t xml:space="preserve"> работать по адаптированным образовательным программам. В этом учетном году открыто </w:t>
      </w:r>
      <w:r>
        <w:rPr>
          <w:rFonts w:eastAsia="Times New Roman" w:cs="Times New Roman"/>
          <w:sz w:val="24"/>
          <w:szCs w:val="28"/>
          <w:lang w:eastAsia="ru-RU"/>
        </w:rPr>
        <w:t>3</w:t>
      </w:r>
      <w:r w:rsidRPr="00664FB6">
        <w:rPr>
          <w:rFonts w:eastAsia="Times New Roman" w:cs="Times New Roman"/>
          <w:sz w:val="24"/>
          <w:szCs w:val="28"/>
          <w:lang w:eastAsia="ru-RU"/>
        </w:rPr>
        <w:t xml:space="preserve"> отдельных класса для детей с умственной отсталостью и 1 группа для детей ЗПР. </w:t>
      </w:r>
    </w:p>
    <w:p w:rsidR="00664FB6" w:rsidRPr="00664FB6" w:rsidRDefault="00664FB6" w:rsidP="00FD7C60">
      <w:pPr>
        <w:spacing w:line="276" w:lineRule="auto"/>
        <w:jc w:val="both"/>
        <w:rPr>
          <w:rFonts w:eastAsia="Calibri" w:cs="Times New Roman"/>
          <w:color w:val="000000"/>
          <w:sz w:val="22"/>
          <w:szCs w:val="24"/>
        </w:rPr>
      </w:pPr>
      <w:r w:rsidRPr="00664FB6">
        <w:rPr>
          <w:rFonts w:eastAsia="Times New Roman" w:cs="Times New Roman"/>
          <w:sz w:val="24"/>
          <w:szCs w:val="28"/>
          <w:lang w:eastAsia="ru-RU"/>
        </w:rPr>
        <w:t xml:space="preserve">Уменьшилось количество поступающих в 10 класс, т.е. в 10 класс дети идут те, которые уверены в сдаче ЕГЭ и планируют поступать в ВУЗы. </w:t>
      </w:r>
    </w:p>
    <w:p w:rsidR="001E54B6" w:rsidRDefault="001E54B6" w:rsidP="00FD7C60">
      <w:pPr>
        <w:spacing w:line="276" w:lineRule="auto"/>
        <w:jc w:val="both"/>
        <w:rPr>
          <w:rFonts w:eastAsia="Calibri" w:cs="Times New Roman"/>
          <w:color w:val="000000"/>
          <w:sz w:val="24"/>
          <w:szCs w:val="24"/>
        </w:rPr>
      </w:pPr>
    </w:p>
    <w:p w:rsidR="003D45C8" w:rsidRPr="003D45C8" w:rsidRDefault="003D45C8" w:rsidP="00FD7C60">
      <w:pPr>
        <w:spacing w:line="276" w:lineRule="auto"/>
        <w:jc w:val="both"/>
        <w:rPr>
          <w:rFonts w:eastAsia="Calibri" w:cs="Times New Roman"/>
          <w:color w:val="000000"/>
          <w:sz w:val="24"/>
          <w:szCs w:val="24"/>
        </w:rPr>
      </w:pPr>
      <w:proofErr w:type="gramStart"/>
      <w:r w:rsidRPr="003D45C8">
        <w:rPr>
          <w:rFonts w:eastAsia="Calibri" w:cs="Times New Roman"/>
          <w:color w:val="000000"/>
          <w:sz w:val="24"/>
          <w:szCs w:val="24"/>
        </w:rPr>
        <w:t xml:space="preserve">В </w:t>
      </w:r>
      <w:r w:rsidR="00906947">
        <w:rPr>
          <w:rFonts w:eastAsia="Calibri" w:cs="Times New Roman"/>
          <w:color w:val="000000"/>
          <w:sz w:val="24"/>
          <w:szCs w:val="24"/>
        </w:rPr>
        <w:t xml:space="preserve"> </w:t>
      </w:r>
      <w:r w:rsidRPr="003D45C8">
        <w:rPr>
          <w:rFonts w:eastAsia="Calibri" w:cs="Times New Roman"/>
          <w:color w:val="000000"/>
          <w:sz w:val="24"/>
          <w:szCs w:val="24"/>
        </w:rPr>
        <w:t xml:space="preserve">2017 году  в школе </w:t>
      </w:r>
      <w:r w:rsidR="00906947">
        <w:rPr>
          <w:rFonts w:eastAsia="Calibri" w:cs="Times New Roman"/>
          <w:color w:val="000000"/>
          <w:sz w:val="24"/>
          <w:szCs w:val="24"/>
        </w:rPr>
        <w:t>21</w:t>
      </w:r>
      <w:r w:rsidRPr="003D45C8">
        <w:rPr>
          <w:rFonts w:eastAsia="Calibri" w:cs="Times New Roman"/>
          <w:color w:val="000000"/>
          <w:sz w:val="24"/>
          <w:szCs w:val="24"/>
        </w:rPr>
        <w:t xml:space="preserve"> классов - комплектов, в которых обуча</w:t>
      </w:r>
      <w:r w:rsidR="00A50B2B">
        <w:rPr>
          <w:rFonts w:eastAsia="Calibri" w:cs="Times New Roman"/>
          <w:color w:val="000000"/>
          <w:sz w:val="24"/>
          <w:szCs w:val="24"/>
        </w:rPr>
        <w:t>лось</w:t>
      </w:r>
      <w:r w:rsidRPr="003D45C8">
        <w:rPr>
          <w:rFonts w:eastAsia="Calibri" w:cs="Times New Roman"/>
          <w:color w:val="000000"/>
          <w:sz w:val="24"/>
          <w:szCs w:val="24"/>
        </w:rPr>
        <w:t xml:space="preserve"> 3</w:t>
      </w:r>
      <w:r w:rsidR="00906947">
        <w:rPr>
          <w:rFonts w:eastAsia="Calibri" w:cs="Times New Roman"/>
          <w:color w:val="000000"/>
          <w:sz w:val="24"/>
          <w:szCs w:val="24"/>
        </w:rPr>
        <w:t>35</w:t>
      </w:r>
      <w:r w:rsidRPr="003D45C8">
        <w:rPr>
          <w:rFonts w:eastAsia="Calibri" w:cs="Times New Roman"/>
          <w:color w:val="000000"/>
          <w:sz w:val="24"/>
          <w:szCs w:val="24"/>
        </w:rPr>
        <w:t xml:space="preserve"> </w:t>
      </w:r>
      <w:r w:rsidR="00A50B2B">
        <w:rPr>
          <w:rFonts w:eastAsia="Calibri" w:cs="Times New Roman"/>
          <w:color w:val="000000"/>
          <w:sz w:val="24"/>
          <w:szCs w:val="24"/>
        </w:rPr>
        <w:t>обучающийся</w:t>
      </w:r>
      <w:r w:rsidRPr="003D45C8">
        <w:rPr>
          <w:rFonts w:eastAsia="Calibri" w:cs="Times New Roman"/>
          <w:color w:val="000000"/>
          <w:sz w:val="24"/>
          <w:szCs w:val="24"/>
        </w:rPr>
        <w:t xml:space="preserve">  18 национальностей – русские, турки, чеченцы, азербайджанцы, казахи, молдаване, узбеки, чуваши, немцы и др. С ними работают 30 учителей</w:t>
      </w:r>
      <w:proofErr w:type="gramEnd"/>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1 ступень обучения (1 – 4 классы) – 17</w:t>
      </w:r>
      <w:r w:rsidR="00906947">
        <w:rPr>
          <w:rFonts w:eastAsia="Calibri" w:cs="Times New Roman"/>
          <w:color w:val="000000"/>
          <w:sz w:val="24"/>
          <w:szCs w:val="24"/>
        </w:rPr>
        <w:t>5</w:t>
      </w:r>
      <w:r w:rsidRPr="003D45C8">
        <w:rPr>
          <w:rFonts w:eastAsia="Calibri" w:cs="Times New Roman"/>
          <w:color w:val="000000"/>
          <w:sz w:val="24"/>
          <w:szCs w:val="24"/>
        </w:rPr>
        <w:t xml:space="preserve"> человек</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2 ступень обучения (5 – 9 классы) – 14</w:t>
      </w:r>
      <w:r w:rsidR="00906947">
        <w:rPr>
          <w:rFonts w:eastAsia="Calibri" w:cs="Times New Roman"/>
          <w:color w:val="000000"/>
          <w:sz w:val="24"/>
          <w:szCs w:val="24"/>
        </w:rPr>
        <w:t>2</w:t>
      </w:r>
      <w:r w:rsidRPr="003D45C8">
        <w:rPr>
          <w:rFonts w:eastAsia="Calibri" w:cs="Times New Roman"/>
          <w:color w:val="000000"/>
          <w:sz w:val="24"/>
          <w:szCs w:val="24"/>
        </w:rPr>
        <w:t xml:space="preserve"> человека</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xml:space="preserve">3 ступень обучения (10 – 11 классы) – </w:t>
      </w:r>
      <w:r w:rsidR="00906947">
        <w:rPr>
          <w:rFonts w:eastAsia="Calibri" w:cs="Times New Roman"/>
          <w:color w:val="000000"/>
          <w:sz w:val="24"/>
          <w:szCs w:val="24"/>
        </w:rPr>
        <w:t>18</w:t>
      </w:r>
      <w:r w:rsidRPr="003D45C8">
        <w:rPr>
          <w:rFonts w:eastAsia="Calibri" w:cs="Times New Roman"/>
          <w:color w:val="000000"/>
          <w:sz w:val="24"/>
          <w:szCs w:val="24"/>
        </w:rPr>
        <w:t xml:space="preserve"> человек</w:t>
      </w:r>
    </w:p>
    <w:p w:rsidR="00906947" w:rsidRDefault="003D45C8" w:rsidP="00FD7C60">
      <w:pPr>
        <w:spacing w:line="276" w:lineRule="auto"/>
        <w:jc w:val="both"/>
        <w:rPr>
          <w:rFonts w:eastAsia="Calibri" w:cs="Times New Roman"/>
          <w:b/>
          <w:color w:val="000000"/>
          <w:sz w:val="24"/>
          <w:szCs w:val="24"/>
        </w:rPr>
      </w:pPr>
      <w:r w:rsidRPr="003D45C8">
        <w:rPr>
          <w:rFonts w:eastAsia="Calibri" w:cs="Times New Roman"/>
          <w:b/>
          <w:color w:val="000000"/>
          <w:sz w:val="24"/>
          <w:szCs w:val="24"/>
        </w:rPr>
        <w:t xml:space="preserve"> Школа работает в две смены, из-за отсутствия учебных кабинетов. </w:t>
      </w:r>
    </w:p>
    <w:p w:rsidR="003D45C8" w:rsidRPr="003D45C8" w:rsidRDefault="003D45C8" w:rsidP="00FD7C60">
      <w:pPr>
        <w:spacing w:line="276" w:lineRule="auto"/>
        <w:jc w:val="both"/>
        <w:rPr>
          <w:rFonts w:eastAsia="Calibri" w:cs="Times New Roman"/>
          <w:b/>
          <w:color w:val="000000"/>
          <w:sz w:val="24"/>
          <w:szCs w:val="24"/>
        </w:rPr>
      </w:pPr>
      <w:r w:rsidRPr="003D45C8">
        <w:rPr>
          <w:rFonts w:eastAsia="Calibri" w:cs="Times New Roman"/>
          <w:b/>
          <w:color w:val="000000"/>
          <w:sz w:val="24"/>
          <w:szCs w:val="24"/>
        </w:rPr>
        <w:t>В 1 смену учатся – 26</w:t>
      </w:r>
      <w:r w:rsidR="00906947">
        <w:rPr>
          <w:rFonts w:eastAsia="Calibri" w:cs="Times New Roman"/>
          <w:b/>
          <w:color w:val="000000"/>
          <w:sz w:val="24"/>
          <w:szCs w:val="24"/>
        </w:rPr>
        <w:t>0</w:t>
      </w:r>
      <w:r w:rsidRPr="003D45C8">
        <w:rPr>
          <w:rFonts w:eastAsia="Calibri" w:cs="Times New Roman"/>
          <w:b/>
          <w:color w:val="000000"/>
          <w:sz w:val="24"/>
          <w:szCs w:val="24"/>
        </w:rPr>
        <w:t xml:space="preserve"> человек, во вторую смену 75 человек. </w:t>
      </w:r>
    </w:p>
    <w:p w:rsidR="003D45C8" w:rsidRPr="003D45C8" w:rsidRDefault="003D45C8" w:rsidP="00FD7C60">
      <w:pPr>
        <w:spacing w:line="276" w:lineRule="auto"/>
        <w:jc w:val="both"/>
        <w:rPr>
          <w:rFonts w:eastAsia="Calibri" w:cs="Times New Roman"/>
          <w:b/>
          <w:color w:val="000000"/>
          <w:sz w:val="24"/>
          <w:szCs w:val="24"/>
        </w:rPr>
      </w:pPr>
      <w:r w:rsidRPr="003D45C8">
        <w:rPr>
          <w:rFonts w:eastAsia="Calibri" w:cs="Times New Roman"/>
          <w:b/>
          <w:color w:val="000000"/>
          <w:sz w:val="24"/>
          <w:szCs w:val="24"/>
        </w:rPr>
        <w:t>Начальные классы обучаются в отдельном здании в две смены в четырех кабинетах.</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xml:space="preserve">Во вторую смену учатся 3а,3б,4а,4б - 75 человек. </w:t>
      </w:r>
    </w:p>
    <w:p w:rsidR="003D45C8" w:rsidRPr="003D45C8" w:rsidRDefault="003D45C8" w:rsidP="003D45C8">
      <w:pPr>
        <w:ind w:firstLine="120"/>
        <w:jc w:val="center"/>
        <w:rPr>
          <w:rFonts w:eastAsia="Calibri" w:cs="Times New Roman"/>
          <w:b/>
          <w:sz w:val="24"/>
        </w:rPr>
      </w:pPr>
      <w:r w:rsidRPr="003D45C8">
        <w:rPr>
          <w:rFonts w:eastAsia="Calibri" w:cs="Times New Roman"/>
          <w:b/>
          <w:sz w:val="24"/>
        </w:rPr>
        <w:t xml:space="preserve">Отчет по результатам проведения </w:t>
      </w:r>
    </w:p>
    <w:p w:rsidR="003D45C8" w:rsidRPr="003D45C8" w:rsidRDefault="003D45C8" w:rsidP="003D45C8">
      <w:pPr>
        <w:ind w:firstLine="120"/>
        <w:jc w:val="center"/>
        <w:rPr>
          <w:rFonts w:eastAsia="Calibri" w:cs="Times New Roman"/>
          <w:b/>
          <w:sz w:val="24"/>
        </w:rPr>
      </w:pPr>
      <w:r w:rsidRPr="003D45C8">
        <w:rPr>
          <w:rFonts w:eastAsia="Calibri" w:cs="Times New Roman"/>
          <w:b/>
          <w:sz w:val="24"/>
        </w:rPr>
        <w:t xml:space="preserve">промежуточной аттестации учащихся 1-4, 5-8, 10 классов в 2017 году </w:t>
      </w:r>
    </w:p>
    <w:tbl>
      <w:tblPr>
        <w:tblW w:w="98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652"/>
        <w:gridCol w:w="760"/>
        <w:gridCol w:w="707"/>
        <w:gridCol w:w="619"/>
        <w:gridCol w:w="706"/>
        <w:gridCol w:w="620"/>
        <w:gridCol w:w="419"/>
        <w:gridCol w:w="419"/>
        <w:gridCol w:w="419"/>
        <w:gridCol w:w="425"/>
        <w:gridCol w:w="419"/>
        <w:gridCol w:w="419"/>
        <w:gridCol w:w="419"/>
        <w:gridCol w:w="425"/>
        <w:gridCol w:w="419"/>
        <w:gridCol w:w="419"/>
        <w:gridCol w:w="419"/>
        <w:gridCol w:w="420"/>
        <w:gridCol w:w="14"/>
      </w:tblGrid>
      <w:tr w:rsidR="003D45C8" w:rsidRPr="003D45C8" w:rsidTr="001666B2">
        <w:trPr>
          <w:trHeight w:val="204"/>
        </w:trPr>
        <w:tc>
          <w:tcPr>
            <w:tcW w:w="734" w:type="dxa"/>
            <w:vMerge w:val="restart"/>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 xml:space="preserve">Класс </w:t>
            </w:r>
          </w:p>
        </w:tc>
        <w:tc>
          <w:tcPr>
            <w:tcW w:w="653" w:type="dxa"/>
            <w:vMerge w:val="restart"/>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Кол-во обуч-ся на начало года</w:t>
            </w:r>
          </w:p>
        </w:tc>
        <w:tc>
          <w:tcPr>
            <w:tcW w:w="761" w:type="dxa"/>
            <w:vMerge w:val="restart"/>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Кол-во обуч-ся на конец года</w:t>
            </w:r>
          </w:p>
        </w:tc>
        <w:tc>
          <w:tcPr>
            <w:tcW w:w="708" w:type="dxa"/>
            <w:vMerge w:val="restart"/>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Переведено  в следующий класс</w:t>
            </w:r>
          </w:p>
        </w:tc>
        <w:tc>
          <w:tcPr>
            <w:tcW w:w="619" w:type="dxa"/>
            <w:vMerge w:val="restart"/>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В т.ч. условно</w:t>
            </w:r>
          </w:p>
        </w:tc>
        <w:tc>
          <w:tcPr>
            <w:tcW w:w="707" w:type="dxa"/>
            <w:vMerge w:val="restart"/>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Оставлено на 2-ой год</w:t>
            </w:r>
          </w:p>
        </w:tc>
        <w:tc>
          <w:tcPr>
            <w:tcW w:w="620" w:type="dxa"/>
            <w:vMerge w:val="restart"/>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 xml:space="preserve">Отчислено </w:t>
            </w:r>
          </w:p>
        </w:tc>
        <w:tc>
          <w:tcPr>
            <w:tcW w:w="1682" w:type="dxa"/>
            <w:gridSpan w:val="4"/>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1-4 классы</w:t>
            </w:r>
          </w:p>
          <w:p w:rsidR="003D45C8" w:rsidRPr="003D45C8" w:rsidRDefault="003D45C8" w:rsidP="003D45C8">
            <w:pPr>
              <w:jc w:val="center"/>
              <w:rPr>
                <w:rFonts w:eastAsia="Calibri" w:cs="Times New Roman"/>
                <w:sz w:val="20"/>
                <w:szCs w:val="20"/>
              </w:rPr>
            </w:pPr>
            <w:r w:rsidRPr="003D45C8">
              <w:rPr>
                <w:rFonts w:eastAsia="Calibri" w:cs="Times New Roman"/>
                <w:sz w:val="20"/>
                <w:szCs w:val="20"/>
              </w:rPr>
              <w:t>закончили на:</w:t>
            </w:r>
          </w:p>
        </w:tc>
        <w:tc>
          <w:tcPr>
            <w:tcW w:w="1682" w:type="dxa"/>
            <w:gridSpan w:val="4"/>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 xml:space="preserve">5-8 классы </w:t>
            </w:r>
          </w:p>
          <w:p w:rsidR="003D45C8" w:rsidRPr="003D45C8" w:rsidRDefault="003D45C8" w:rsidP="003D45C8">
            <w:pPr>
              <w:jc w:val="center"/>
              <w:rPr>
                <w:rFonts w:eastAsia="Calibri" w:cs="Times New Roman"/>
                <w:sz w:val="20"/>
                <w:szCs w:val="20"/>
              </w:rPr>
            </w:pPr>
            <w:r w:rsidRPr="003D45C8">
              <w:rPr>
                <w:rFonts w:eastAsia="Calibri" w:cs="Times New Roman"/>
                <w:sz w:val="20"/>
                <w:szCs w:val="20"/>
              </w:rPr>
              <w:t>закончили на:</w:t>
            </w:r>
          </w:p>
        </w:tc>
        <w:tc>
          <w:tcPr>
            <w:tcW w:w="1685" w:type="dxa"/>
            <w:gridSpan w:val="5"/>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10 классы</w:t>
            </w:r>
          </w:p>
          <w:p w:rsidR="003D45C8" w:rsidRPr="003D45C8" w:rsidRDefault="003D45C8" w:rsidP="003D45C8">
            <w:pPr>
              <w:jc w:val="center"/>
              <w:rPr>
                <w:rFonts w:eastAsia="Calibri" w:cs="Times New Roman"/>
                <w:sz w:val="20"/>
                <w:szCs w:val="20"/>
              </w:rPr>
            </w:pPr>
            <w:r w:rsidRPr="003D45C8">
              <w:rPr>
                <w:rFonts w:eastAsia="Calibri" w:cs="Times New Roman"/>
                <w:sz w:val="20"/>
                <w:szCs w:val="20"/>
              </w:rPr>
              <w:t xml:space="preserve"> закончили на:</w:t>
            </w:r>
          </w:p>
        </w:tc>
      </w:tr>
      <w:tr w:rsidR="003D45C8" w:rsidRPr="003D45C8" w:rsidTr="001666B2">
        <w:trPr>
          <w:gridAfter w:val="1"/>
          <w:wAfter w:w="14" w:type="dxa"/>
          <w:trHeight w:val="134"/>
        </w:trPr>
        <w:tc>
          <w:tcPr>
            <w:tcW w:w="734" w:type="dxa"/>
            <w:vMerge/>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0"/>
                <w:szCs w:val="20"/>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0"/>
                <w:szCs w:val="20"/>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0"/>
                <w:szCs w:val="20"/>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0"/>
                <w:szCs w:val="20"/>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«5»</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w:t>
            </w:r>
          </w:p>
        </w:tc>
        <w:tc>
          <w:tcPr>
            <w:tcW w:w="42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«5»</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w:t>
            </w:r>
          </w:p>
        </w:tc>
        <w:tc>
          <w:tcPr>
            <w:tcW w:w="42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«5»</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w:t>
            </w:r>
          </w:p>
        </w:tc>
      </w:tr>
      <w:tr w:rsidR="003D45C8" w:rsidRPr="003D45C8" w:rsidTr="001666B2">
        <w:trPr>
          <w:gridAfter w:val="1"/>
          <w:wAfter w:w="14" w:type="dxa"/>
          <w:trHeight w:val="94"/>
        </w:trPr>
        <w:tc>
          <w:tcPr>
            <w:tcW w:w="734"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w:t>
            </w:r>
          </w:p>
        </w:tc>
        <w:tc>
          <w:tcPr>
            <w:tcW w:w="65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53</w:t>
            </w:r>
          </w:p>
        </w:tc>
        <w:tc>
          <w:tcPr>
            <w:tcW w:w="761"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49</w:t>
            </w:r>
          </w:p>
        </w:tc>
        <w:tc>
          <w:tcPr>
            <w:tcW w:w="70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49</w:t>
            </w:r>
          </w:p>
        </w:tc>
        <w:tc>
          <w:tcPr>
            <w:tcW w:w="6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707"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6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r>
      <w:tr w:rsidR="003D45C8" w:rsidRPr="003D45C8" w:rsidTr="001666B2">
        <w:trPr>
          <w:gridAfter w:val="1"/>
          <w:wAfter w:w="14" w:type="dxa"/>
          <w:trHeight w:val="94"/>
        </w:trPr>
        <w:tc>
          <w:tcPr>
            <w:tcW w:w="734"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w:t>
            </w:r>
          </w:p>
        </w:tc>
        <w:tc>
          <w:tcPr>
            <w:tcW w:w="65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42</w:t>
            </w:r>
          </w:p>
        </w:tc>
        <w:tc>
          <w:tcPr>
            <w:tcW w:w="761"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42</w:t>
            </w:r>
          </w:p>
        </w:tc>
        <w:tc>
          <w:tcPr>
            <w:tcW w:w="70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40</w:t>
            </w:r>
          </w:p>
        </w:tc>
        <w:tc>
          <w:tcPr>
            <w:tcW w:w="6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70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w:t>
            </w:r>
          </w:p>
        </w:tc>
        <w:tc>
          <w:tcPr>
            <w:tcW w:w="6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5</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13</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22</w:t>
            </w:r>
          </w:p>
        </w:tc>
        <w:tc>
          <w:tcPr>
            <w:tcW w:w="42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w:t>
            </w: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r>
      <w:tr w:rsidR="003D45C8" w:rsidRPr="003D45C8" w:rsidTr="001666B2">
        <w:trPr>
          <w:gridAfter w:val="1"/>
          <w:wAfter w:w="14" w:type="dxa"/>
          <w:trHeight w:val="110"/>
        </w:trPr>
        <w:tc>
          <w:tcPr>
            <w:tcW w:w="734"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w:t>
            </w:r>
          </w:p>
        </w:tc>
        <w:tc>
          <w:tcPr>
            <w:tcW w:w="65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36</w:t>
            </w:r>
          </w:p>
        </w:tc>
        <w:tc>
          <w:tcPr>
            <w:tcW w:w="761"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34</w:t>
            </w:r>
          </w:p>
        </w:tc>
        <w:tc>
          <w:tcPr>
            <w:tcW w:w="70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34</w:t>
            </w:r>
          </w:p>
        </w:tc>
        <w:tc>
          <w:tcPr>
            <w:tcW w:w="6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707"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6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17</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15</w:t>
            </w:r>
          </w:p>
        </w:tc>
        <w:tc>
          <w:tcPr>
            <w:tcW w:w="42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0</w:t>
            </w: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r>
      <w:tr w:rsidR="003D45C8" w:rsidRPr="003D45C8" w:rsidTr="001666B2">
        <w:trPr>
          <w:gridAfter w:val="1"/>
          <w:wAfter w:w="14" w:type="dxa"/>
          <w:trHeight w:val="94"/>
        </w:trPr>
        <w:tc>
          <w:tcPr>
            <w:tcW w:w="734"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w:t>
            </w:r>
          </w:p>
        </w:tc>
        <w:tc>
          <w:tcPr>
            <w:tcW w:w="65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39</w:t>
            </w:r>
          </w:p>
        </w:tc>
        <w:tc>
          <w:tcPr>
            <w:tcW w:w="761"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37</w:t>
            </w:r>
          </w:p>
        </w:tc>
        <w:tc>
          <w:tcPr>
            <w:tcW w:w="70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33</w:t>
            </w:r>
          </w:p>
        </w:tc>
        <w:tc>
          <w:tcPr>
            <w:tcW w:w="6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70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w:t>
            </w:r>
          </w:p>
        </w:tc>
        <w:tc>
          <w:tcPr>
            <w:tcW w:w="6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6</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16</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11</w:t>
            </w:r>
          </w:p>
        </w:tc>
        <w:tc>
          <w:tcPr>
            <w:tcW w:w="42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w:t>
            </w: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r>
      <w:tr w:rsidR="003D45C8" w:rsidRPr="003D45C8" w:rsidTr="001666B2">
        <w:trPr>
          <w:gridAfter w:val="1"/>
          <w:wAfter w:w="14" w:type="dxa"/>
          <w:trHeight w:val="534"/>
        </w:trPr>
        <w:tc>
          <w:tcPr>
            <w:tcW w:w="734"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b/>
                <w:sz w:val="20"/>
                <w:szCs w:val="20"/>
              </w:rPr>
            </w:pPr>
            <w:r w:rsidRPr="003D45C8">
              <w:rPr>
                <w:rFonts w:eastAsia="Calibri" w:cs="Times New Roman"/>
                <w:b/>
                <w:sz w:val="20"/>
                <w:szCs w:val="20"/>
              </w:rPr>
              <w:t>итого</w:t>
            </w:r>
          </w:p>
        </w:tc>
        <w:tc>
          <w:tcPr>
            <w:tcW w:w="65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170</w:t>
            </w:r>
          </w:p>
        </w:tc>
        <w:tc>
          <w:tcPr>
            <w:tcW w:w="761"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162</w:t>
            </w:r>
          </w:p>
        </w:tc>
        <w:tc>
          <w:tcPr>
            <w:tcW w:w="70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156</w:t>
            </w:r>
          </w:p>
        </w:tc>
        <w:tc>
          <w:tcPr>
            <w:tcW w:w="6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70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6</w:t>
            </w:r>
          </w:p>
        </w:tc>
        <w:tc>
          <w:tcPr>
            <w:tcW w:w="6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13</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46</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48</w:t>
            </w:r>
          </w:p>
        </w:tc>
        <w:tc>
          <w:tcPr>
            <w:tcW w:w="42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6</w:t>
            </w: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r>
      <w:tr w:rsidR="003D45C8" w:rsidRPr="003D45C8" w:rsidTr="001666B2">
        <w:trPr>
          <w:gridAfter w:val="1"/>
          <w:wAfter w:w="14" w:type="dxa"/>
          <w:trHeight w:val="110"/>
        </w:trPr>
        <w:tc>
          <w:tcPr>
            <w:tcW w:w="734"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lastRenderedPageBreak/>
              <w:t>5</w:t>
            </w:r>
          </w:p>
        </w:tc>
        <w:tc>
          <w:tcPr>
            <w:tcW w:w="65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21</w:t>
            </w:r>
          </w:p>
        </w:tc>
        <w:tc>
          <w:tcPr>
            <w:tcW w:w="761"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22</w:t>
            </w:r>
          </w:p>
        </w:tc>
        <w:tc>
          <w:tcPr>
            <w:tcW w:w="70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19</w:t>
            </w:r>
          </w:p>
        </w:tc>
        <w:tc>
          <w:tcPr>
            <w:tcW w:w="6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70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w:t>
            </w:r>
          </w:p>
        </w:tc>
        <w:tc>
          <w:tcPr>
            <w:tcW w:w="6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0</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8</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8</w:t>
            </w:r>
          </w:p>
        </w:tc>
        <w:tc>
          <w:tcPr>
            <w:tcW w:w="42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w:t>
            </w: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r>
      <w:tr w:rsidR="003D45C8" w:rsidRPr="003D45C8" w:rsidTr="001666B2">
        <w:trPr>
          <w:gridAfter w:val="1"/>
          <w:wAfter w:w="14" w:type="dxa"/>
          <w:trHeight w:val="94"/>
        </w:trPr>
        <w:tc>
          <w:tcPr>
            <w:tcW w:w="734"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6</w:t>
            </w:r>
          </w:p>
        </w:tc>
        <w:tc>
          <w:tcPr>
            <w:tcW w:w="65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34</w:t>
            </w:r>
          </w:p>
        </w:tc>
        <w:tc>
          <w:tcPr>
            <w:tcW w:w="761"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32</w:t>
            </w:r>
          </w:p>
        </w:tc>
        <w:tc>
          <w:tcPr>
            <w:tcW w:w="70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32</w:t>
            </w:r>
          </w:p>
        </w:tc>
        <w:tc>
          <w:tcPr>
            <w:tcW w:w="6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707"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6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17</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11</w:t>
            </w:r>
          </w:p>
        </w:tc>
        <w:tc>
          <w:tcPr>
            <w:tcW w:w="42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0</w:t>
            </w: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r>
      <w:tr w:rsidR="003D45C8" w:rsidRPr="003D45C8" w:rsidTr="001666B2">
        <w:trPr>
          <w:gridAfter w:val="1"/>
          <w:wAfter w:w="14" w:type="dxa"/>
          <w:trHeight w:val="110"/>
        </w:trPr>
        <w:tc>
          <w:tcPr>
            <w:tcW w:w="734"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7</w:t>
            </w:r>
          </w:p>
        </w:tc>
        <w:tc>
          <w:tcPr>
            <w:tcW w:w="65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31</w:t>
            </w:r>
          </w:p>
        </w:tc>
        <w:tc>
          <w:tcPr>
            <w:tcW w:w="761"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30</w:t>
            </w:r>
          </w:p>
        </w:tc>
        <w:tc>
          <w:tcPr>
            <w:tcW w:w="70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26</w:t>
            </w:r>
          </w:p>
        </w:tc>
        <w:tc>
          <w:tcPr>
            <w:tcW w:w="6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70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w:t>
            </w:r>
          </w:p>
        </w:tc>
        <w:tc>
          <w:tcPr>
            <w:tcW w:w="6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9</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15</w:t>
            </w:r>
          </w:p>
        </w:tc>
        <w:tc>
          <w:tcPr>
            <w:tcW w:w="42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w:t>
            </w: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r>
      <w:tr w:rsidR="003D45C8" w:rsidRPr="003D45C8" w:rsidTr="001666B2">
        <w:trPr>
          <w:gridAfter w:val="1"/>
          <w:wAfter w:w="14" w:type="dxa"/>
          <w:trHeight w:val="94"/>
        </w:trPr>
        <w:tc>
          <w:tcPr>
            <w:tcW w:w="734"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8</w:t>
            </w:r>
          </w:p>
        </w:tc>
        <w:tc>
          <w:tcPr>
            <w:tcW w:w="65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23</w:t>
            </w:r>
          </w:p>
        </w:tc>
        <w:tc>
          <w:tcPr>
            <w:tcW w:w="761"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23</w:t>
            </w:r>
          </w:p>
        </w:tc>
        <w:tc>
          <w:tcPr>
            <w:tcW w:w="70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23</w:t>
            </w:r>
          </w:p>
        </w:tc>
        <w:tc>
          <w:tcPr>
            <w:tcW w:w="6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707"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6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7</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14</w:t>
            </w:r>
          </w:p>
        </w:tc>
        <w:tc>
          <w:tcPr>
            <w:tcW w:w="42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0</w:t>
            </w: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r>
      <w:tr w:rsidR="003D45C8" w:rsidRPr="003D45C8" w:rsidTr="001666B2">
        <w:trPr>
          <w:gridAfter w:val="1"/>
          <w:wAfter w:w="14" w:type="dxa"/>
          <w:trHeight w:val="534"/>
        </w:trPr>
        <w:tc>
          <w:tcPr>
            <w:tcW w:w="734"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b/>
                <w:sz w:val="20"/>
                <w:szCs w:val="20"/>
              </w:rPr>
            </w:pPr>
            <w:r w:rsidRPr="003D45C8">
              <w:rPr>
                <w:rFonts w:eastAsia="Calibri" w:cs="Times New Roman"/>
                <w:b/>
                <w:sz w:val="20"/>
                <w:szCs w:val="20"/>
              </w:rPr>
              <w:t>итого</w:t>
            </w:r>
          </w:p>
        </w:tc>
        <w:tc>
          <w:tcPr>
            <w:tcW w:w="65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109</w:t>
            </w:r>
          </w:p>
        </w:tc>
        <w:tc>
          <w:tcPr>
            <w:tcW w:w="761"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107</w:t>
            </w:r>
          </w:p>
        </w:tc>
        <w:tc>
          <w:tcPr>
            <w:tcW w:w="70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100</w:t>
            </w:r>
          </w:p>
        </w:tc>
        <w:tc>
          <w:tcPr>
            <w:tcW w:w="6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70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7</w:t>
            </w:r>
          </w:p>
        </w:tc>
        <w:tc>
          <w:tcPr>
            <w:tcW w:w="6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8</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41</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48</w:t>
            </w:r>
          </w:p>
        </w:tc>
        <w:tc>
          <w:tcPr>
            <w:tcW w:w="42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7</w:t>
            </w: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r>
      <w:tr w:rsidR="003D45C8" w:rsidRPr="003D45C8" w:rsidTr="001666B2">
        <w:trPr>
          <w:gridAfter w:val="1"/>
          <w:wAfter w:w="14" w:type="dxa"/>
          <w:trHeight w:val="204"/>
        </w:trPr>
        <w:tc>
          <w:tcPr>
            <w:tcW w:w="734"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10</w:t>
            </w:r>
          </w:p>
        </w:tc>
        <w:tc>
          <w:tcPr>
            <w:tcW w:w="65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18</w:t>
            </w:r>
          </w:p>
        </w:tc>
        <w:tc>
          <w:tcPr>
            <w:tcW w:w="761"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21</w:t>
            </w:r>
          </w:p>
        </w:tc>
        <w:tc>
          <w:tcPr>
            <w:tcW w:w="70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21</w:t>
            </w:r>
          </w:p>
        </w:tc>
        <w:tc>
          <w:tcPr>
            <w:tcW w:w="6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707"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6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8</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11</w:t>
            </w:r>
          </w:p>
        </w:tc>
        <w:tc>
          <w:tcPr>
            <w:tcW w:w="420"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0</w:t>
            </w:r>
          </w:p>
        </w:tc>
      </w:tr>
      <w:tr w:rsidR="003D45C8" w:rsidRPr="003D45C8" w:rsidTr="001666B2">
        <w:trPr>
          <w:gridAfter w:val="1"/>
          <w:wAfter w:w="14" w:type="dxa"/>
          <w:trHeight w:val="974"/>
        </w:trPr>
        <w:tc>
          <w:tcPr>
            <w:tcW w:w="734"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b/>
                <w:sz w:val="20"/>
                <w:szCs w:val="20"/>
              </w:rPr>
            </w:pPr>
            <w:r w:rsidRPr="003D45C8">
              <w:rPr>
                <w:rFonts w:eastAsia="Calibri" w:cs="Times New Roman"/>
                <w:b/>
                <w:sz w:val="20"/>
                <w:szCs w:val="20"/>
              </w:rPr>
              <w:t xml:space="preserve">Всего </w:t>
            </w:r>
          </w:p>
          <w:p w:rsidR="003D45C8" w:rsidRPr="003D45C8" w:rsidRDefault="003D45C8" w:rsidP="003D45C8">
            <w:pPr>
              <w:jc w:val="center"/>
              <w:rPr>
                <w:rFonts w:eastAsia="Calibri" w:cs="Times New Roman"/>
                <w:sz w:val="20"/>
                <w:szCs w:val="20"/>
              </w:rPr>
            </w:pPr>
            <w:r w:rsidRPr="003D45C8">
              <w:rPr>
                <w:rFonts w:eastAsia="Calibri" w:cs="Times New Roman"/>
                <w:b/>
                <w:sz w:val="20"/>
                <w:szCs w:val="20"/>
              </w:rPr>
              <w:t>по ОУ</w:t>
            </w:r>
          </w:p>
        </w:tc>
        <w:tc>
          <w:tcPr>
            <w:tcW w:w="65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297</w:t>
            </w:r>
          </w:p>
        </w:tc>
        <w:tc>
          <w:tcPr>
            <w:tcW w:w="761"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290</w:t>
            </w:r>
          </w:p>
        </w:tc>
        <w:tc>
          <w:tcPr>
            <w:tcW w:w="70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277</w:t>
            </w:r>
          </w:p>
        </w:tc>
        <w:tc>
          <w:tcPr>
            <w:tcW w:w="61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70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13</w:t>
            </w:r>
          </w:p>
        </w:tc>
        <w:tc>
          <w:tcPr>
            <w:tcW w:w="620"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jc w:val="center"/>
              <w:rPr>
                <w:rFonts w:eastAsia="Calibri"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13</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46</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48</w:t>
            </w:r>
          </w:p>
        </w:tc>
        <w:tc>
          <w:tcPr>
            <w:tcW w:w="42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6</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8</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41</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48</w:t>
            </w:r>
          </w:p>
        </w:tc>
        <w:tc>
          <w:tcPr>
            <w:tcW w:w="42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7</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2</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8</w:t>
            </w:r>
          </w:p>
        </w:tc>
        <w:tc>
          <w:tcPr>
            <w:tcW w:w="419"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11</w:t>
            </w:r>
          </w:p>
        </w:tc>
        <w:tc>
          <w:tcPr>
            <w:tcW w:w="420"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rFonts w:eastAsia="Calibri" w:cs="Times New Roman"/>
                <w:sz w:val="20"/>
                <w:szCs w:val="20"/>
              </w:rPr>
            </w:pPr>
            <w:r w:rsidRPr="003D45C8">
              <w:rPr>
                <w:rFonts w:eastAsia="Calibri" w:cs="Times New Roman"/>
                <w:sz w:val="20"/>
                <w:szCs w:val="20"/>
              </w:rPr>
              <w:t>0</w:t>
            </w:r>
          </w:p>
        </w:tc>
      </w:tr>
    </w:tbl>
    <w:p w:rsidR="003D45C8" w:rsidRPr="003D45C8" w:rsidRDefault="003D45C8" w:rsidP="003D45C8">
      <w:pPr>
        <w:ind w:firstLine="120"/>
        <w:jc w:val="center"/>
        <w:rPr>
          <w:rFonts w:eastAsia="Calibri" w:cs="Times New Roman"/>
          <w:b/>
          <w:sz w:val="24"/>
        </w:rPr>
      </w:pPr>
    </w:p>
    <w:p w:rsidR="003D45C8" w:rsidRPr="003D45C8" w:rsidRDefault="003D45C8" w:rsidP="00FD7C60">
      <w:pPr>
        <w:autoSpaceDE w:val="0"/>
        <w:autoSpaceDN w:val="0"/>
        <w:spacing w:line="276" w:lineRule="auto"/>
        <w:ind w:firstLine="142"/>
        <w:jc w:val="both"/>
        <w:rPr>
          <w:rFonts w:eastAsia="Times New Roman" w:cs="Times New Roman"/>
          <w:b/>
          <w:i/>
          <w:sz w:val="24"/>
          <w:szCs w:val="20"/>
          <w:lang w:val="x-none" w:eastAsia="ru-RU"/>
        </w:rPr>
      </w:pPr>
      <w:r w:rsidRPr="003D45C8">
        <w:rPr>
          <w:rFonts w:eastAsia="Times New Roman" w:cs="Courier New"/>
          <w:b/>
          <w:i/>
          <w:sz w:val="24"/>
          <w:szCs w:val="28"/>
          <w:lang w:val="x-none" w:eastAsia="ru-RU"/>
        </w:rPr>
        <w:t xml:space="preserve">Обучение в 1-4 классах </w:t>
      </w:r>
      <w:r w:rsidRPr="003D45C8">
        <w:rPr>
          <w:rFonts w:eastAsia="Times New Roman" w:cs="Times New Roman"/>
          <w:b/>
          <w:i/>
          <w:sz w:val="24"/>
          <w:szCs w:val="20"/>
          <w:lang w:val="x-none" w:eastAsia="ru-RU"/>
        </w:rPr>
        <w:t xml:space="preserve">осуществлялось по программе «Перспективная начальная школа». </w:t>
      </w:r>
    </w:p>
    <w:p w:rsidR="00CE4427" w:rsidRPr="00124AEB" w:rsidRDefault="002008A5" w:rsidP="00FD7C60">
      <w:pPr>
        <w:widowControl w:val="0"/>
        <w:spacing w:line="276" w:lineRule="auto"/>
        <w:jc w:val="both"/>
        <w:rPr>
          <w:rFonts w:eastAsia="Times New Roman" w:cs="Times New Roman"/>
          <w:color w:val="000000"/>
          <w:sz w:val="24"/>
          <w:lang w:eastAsia="ru-RU" w:bidi="ru-RU"/>
        </w:rPr>
      </w:pPr>
      <w:r>
        <w:rPr>
          <w:rFonts w:eastAsia="Times New Roman" w:cs="Times New Roman"/>
          <w:color w:val="000000"/>
          <w:sz w:val="24"/>
          <w:lang w:eastAsia="ru-RU" w:bidi="ru-RU"/>
        </w:rPr>
        <w:t xml:space="preserve">  </w:t>
      </w:r>
      <w:r w:rsidR="005F4498" w:rsidRPr="00124AEB">
        <w:rPr>
          <w:rFonts w:eastAsia="Times New Roman" w:cs="Times New Roman"/>
          <w:color w:val="000000"/>
          <w:sz w:val="24"/>
          <w:lang w:eastAsia="ru-RU" w:bidi="ru-RU"/>
        </w:rPr>
        <w:t>Учителя начальных классов повышают свой профессиональный уровень, участвуя в работе методических семинаров (Дудина Т.Н., Курмангалиева С.М., Мурзабекова Л.Н</w:t>
      </w:r>
      <w:proofErr w:type="gramStart"/>
      <w:r w:rsidR="005F4498" w:rsidRPr="00124AEB">
        <w:rPr>
          <w:rFonts w:eastAsia="Times New Roman" w:cs="Times New Roman"/>
          <w:color w:val="000000"/>
          <w:sz w:val="24"/>
          <w:lang w:eastAsia="ru-RU" w:bidi="ru-RU"/>
        </w:rPr>
        <w:t xml:space="preserve">,, </w:t>
      </w:r>
      <w:proofErr w:type="gramEnd"/>
      <w:r w:rsidR="00CE4427" w:rsidRPr="00124AEB">
        <w:rPr>
          <w:rFonts w:eastAsia="Times New Roman" w:cs="Times New Roman"/>
          <w:color w:val="000000"/>
          <w:sz w:val="24"/>
          <w:lang w:eastAsia="ru-RU" w:bidi="ru-RU"/>
        </w:rPr>
        <w:t>Разакова Р.И., Бочарова Е.М.) методического декадника</w:t>
      </w:r>
      <w:r w:rsidR="005F4498" w:rsidRPr="00124AEB">
        <w:rPr>
          <w:rFonts w:eastAsia="Times New Roman" w:cs="Times New Roman"/>
          <w:color w:val="000000"/>
          <w:sz w:val="24"/>
          <w:lang w:eastAsia="ru-RU" w:bidi="ru-RU"/>
        </w:rPr>
        <w:t xml:space="preserve">, РМО. Провели практикум по </w:t>
      </w:r>
      <w:r w:rsidR="00CE4427" w:rsidRPr="00124AEB">
        <w:rPr>
          <w:rFonts w:eastAsia="Times New Roman" w:cs="Times New Roman"/>
          <w:color w:val="000000"/>
          <w:sz w:val="24"/>
          <w:lang w:eastAsia="ru-RU" w:bidi="ru-RU"/>
        </w:rPr>
        <w:t>преемственности дошкольного и начального образ</w:t>
      </w:r>
      <w:r>
        <w:rPr>
          <w:rFonts w:eastAsia="Times New Roman" w:cs="Times New Roman"/>
          <w:color w:val="000000"/>
          <w:sz w:val="24"/>
          <w:lang w:eastAsia="ru-RU" w:bidi="ru-RU"/>
        </w:rPr>
        <w:t>о</w:t>
      </w:r>
      <w:r w:rsidR="00CE4427" w:rsidRPr="00124AEB">
        <w:rPr>
          <w:rFonts w:eastAsia="Times New Roman" w:cs="Times New Roman"/>
          <w:color w:val="000000"/>
          <w:sz w:val="24"/>
          <w:lang w:eastAsia="ru-RU" w:bidi="ru-RU"/>
        </w:rPr>
        <w:t>вания совместно с воспитателями Приморского детского сада</w:t>
      </w:r>
      <w:r w:rsidR="005F4498" w:rsidRPr="00124AEB">
        <w:rPr>
          <w:rFonts w:eastAsia="Times New Roman" w:cs="Times New Roman"/>
          <w:color w:val="000000"/>
          <w:sz w:val="24"/>
          <w:lang w:eastAsia="ru-RU" w:bidi="ru-RU"/>
        </w:rPr>
        <w:t xml:space="preserve">. </w:t>
      </w:r>
    </w:p>
    <w:p w:rsidR="005F4498" w:rsidRPr="00124AEB" w:rsidRDefault="00CE4427" w:rsidP="00FD7C60">
      <w:pPr>
        <w:widowControl w:val="0"/>
        <w:spacing w:line="276" w:lineRule="auto"/>
        <w:jc w:val="both"/>
        <w:rPr>
          <w:rFonts w:eastAsia="Times New Roman" w:cs="Times New Roman"/>
          <w:i/>
          <w:iCs/>
          <w:color w:val="000000"/>
          <w:sz w:val="24"/>
          <w:lang w:eastAsia="ru-RU" w:bidi="ru-RU"/>
        </w:rPr>
      </w:pPr>
      <w:r w:rsidRPr="00124AEB">
        <w:rPr>
          <w:rFonts w:eastAsia="Times New Roman" w:cs="Times New Roman"/>
          <w:color w:val="000000"/>
          <w:sz w:val="24"/>
          <w:lang w:eastAsia="ru-RU" w:bidi="ru-RU"/>
        </w:rPr>
        <w:t>В</w:t>
      </w:r>
      <w:r w:rsidR="005F4498" w:rsidRPr="00124AEB">
        <w:rPr>
          <w:rFonts w:eastAsia="Times New Roman" w:cs="Times New Roman"/>
          <w:color w:val="000000"/>
          <w:sz w:val="24"/>
          <w:lang w:eastAsia="ru-RU" w:bidi="ru-RU"/>
        </w:rPr>
        <w:t xml:space="preserve"> этом учебном году не было активного участия в работе РМО</w:t>
      </w:r>
      <w:r w:rsidR="002008A5">
        <w:rPr>
          <w:rFonts w:eastAsia="Times New Roman" w:cs="Times New Roman"/>
          <w:color w:val="000000"/>
          <w:sz w:val="24"/>
          <w:lang w:eastAsia="ru-RU" w:bidi="ru-RU"/>
        </w:rPr>
        <w:t xml:space="preserve"> учителей начальных классов</w:t>
      </w:r>
      <w:r w:rsidR="005F4498" w:rsidRPr="00124AEB">
        <w:rPr>
          <w:rFonts w:eastAsia="Times New Roman" w:cs="Times New Roman"/>
          <w:color w:val="000000"/>
          <w:sz w:val="24"/>
          <w:lang w:eastAsia="ru-RU" w:bidi="ru-RU"/>
        </w:rPr>
        <w:t>.</w:t>
      </w:r>
    </w:p>
    <w:p w:rsidR="003D45C8" w:rsidRPr="003D45C8" w:rsidRDefault="003D45C8" w:rsidP="00FD7C60">
      <w:pPr>
        <w:spacing w:line="276" w:lineRule="auto"/>
        <w:rPr>
          <w:sz w:val="24"/>
        </w:rPr>
      </w:pPr>
    </w:p>
    <w:p w:rsidR="003D45C8" w:rsidRPr="003D45C8" w:rsidRDefault="002008A5" w:rsidP="00FD7C60">
      <w:pPr>
        <w:spacing w:line="276" w:lineRule="auto"/>
        <w:jc w:val="both"/>
        <w:rPr>
          <w:sz w:val="24"/>
        </w:rPr>
      </w:pPr>
      <w:r>
        <w:rPr>
          <w:sz w:val="24"/>
        </w:rPr>
        <w:t xml:space="preserve">   </w:t>
      </w:r>
      <w:r w:rsidR="003D45C8" w:rsidRPr="003D45C8">
        <w:rPr>
          <w:sz w:val="24"/>
        </w:rPr>
        <w:t>В течение года осуществлялся контроль за ведением тетрадей обучающихся начальной школы. Проверки показали, что тетради учащихся проверялись учителями регулярно, ошибки выносились на поля и подчеркивались, выполнялась работа над ошибками, работа по чистописанию.</w:t>
      </w:r>
    </w:p>
    <w:p w:rsidR="003D45C8" w:rsidRPr="003D45C8" w:rsidRDefault="003D45C8" w:rsidP="00FD7C60">
      <w:pPr>
        <w:spacing w:line="276" w:lineRule="auto"/>
        <w:jc w:val="both"/>
        <w:rPr>
          <w:sz w:val="24"/>
        </w:rPr>
      </w:pPr>
      <w:r w:rsidRPr="003D45C8">
        <w:rPr>
          <w:sz w:val="24"/>
        </w:rPr>
        <w:t>Особо хочется отметить</w:t>
      </w:r>
      <w:r w:rsidR="00691652">
        <w:rPr>
          <w:sz w:val="24"/>
        </w:rPr>
        <w:t xml:space="preserve"> лучшие </w:t>
      </w:r>
      <w:r w:rsidRPr="003D45C8">
        <w:rPr>
          <w:sz w:val="24"/>
        </w:rPr>
        <w:t>тетради учащихся 3а класса (Курмангалиева С.М..), 1а класса (Бурыкина Л.В.), 2а класса (Дудина Т.Н.).</w:t>
      </w:r>
    </w:p>
    <w:p w:rsidR="002008A5" w:rsidRDefault="002008A5" w:rsidP="00FD7C60">
      <w:pPr>
        <w:spacing w:line="276" w:lineRule="auto"/>
        <w:jc w:val="both"/>
        <w:rPr>
          <w:sz w:val="24"/>
        </w:rPr>
      </w:pPr>
    </w:p>
    <w:p w:rsidR="00F512D3" w:rsidRDefault="002008A5" w:rsidP="00FD7C60">
      <w:pPr>
        <w:pStyle w:val="af"/>
        <w:spacing w:line="276" w:lineRule="auto"/>
        <w:jc w:val="both"/>
        <w:rPr>
          <w:rFonts w:cs="Times New Roman"/>
          <w:sz w:val="24"/>
        </w:rPr>
      </w:pPr>
      <w:r>
        <w:rPr>
          <w:sz w:val="24"/>
        </w:rPr>
        <w:t xml:space="preserve">   </w:t>
      </w:r>
      <w:r w:rsidR="003D45C8" w:rsidRPr="003D45C8">
        <w:rPr>
          <w:sz w:val="24"/>
        </w:rPr>
        <w:t xml:space="preserve">Осуществлялся контроль чтения в начальной школе. </w:t>
      </w:r>
      <w:r w:rsidR="00F512D3" w:rsidRPr="00F512D3">
        <w:rPr>
          <w:rFonts w:cs="Times New Roman"/>
          <w:sz w:val="24"/>
        </w:rPr>
        <w:t xml:space="preserve">Ведется работа в начальной школе по развитию речи и отработке навыков чтения. На каждом уроке </w:t>
      </w:r>
      <w:r w:rsidR="00F512D3">
        <w:rPr>
          <w:rFonts w:cs="Times New Roman"/>
          <w:sz w:val="24"/>
        </w:rPr>
        <w:t xml:space="preserve">в начальной школе </w:t>
      </w:r>
      <w:r w:rsidR="00F512D3" w:rsidRPr="00F512D3">
        <w:rPr>
          <w:rFonts w:cs="Times New Roman"/>
          <w:sz w:val="24"/>
        </w:rPr>
        <w:t>проводятся «Минуты чтения». Проведен мониторинг скорости чтения за полтора года по каждому классу. Посетила контроль чтения в 4а</w:t>
      </w:r>
      <w:proofErr w:type="gramStart"/>
      <w:r w:rsidR="00F512D3" w:rsidRPr="00F512D3">
        <w:rPr>
          <w:rFonts w:cs="Times New Roman"/>
          <w:sz w:val="24"/>
        </w:rPr>
        <w:t>,б</w:t>
      </w:r>
      <w:proofErr w:type="gramEnd"/>
      <w:r w:rsidR="00F512D3" w:rsidRPr="00F512D3">
        <w:rPr>
          <w:rFonts w:cs="Times New Roman"/>
          <w:sz w:val="24"/>
        </w:rPr>
        <w:t xml:space="preserve"> и </w:t>
      </w:r>
      <w:r w:rsidR="00F512D3">
        <w:rPr>
          <w:rFonts w:cs="Times New Roman"/>
          <w:sz w:val="24"/>
        </w:rPr>
        <w:t>2</w:t>
      </w:r>
      <w:r w:rsidR="00F512D3" w:rsidRPr="00F512D3">
        <w:rPr>
          <w:rFonts w:cs="Times New Roman"/>
          <w:sz w:val="24"/>
        </w:rPr>
        <w:t>а,б</w:t>
      </w:r>
      <w:r w:rsidR="00F512D3">
        <w:rPr>
          <w:rFonts w:cs="Times New Roman"/>
          <w:sz w:val="24"/>
        </w:rPr>
        <w:t>,в</w:t>
      </w:r>
      <w:r w:rsidR="00F512D3" w:rsidRPr="00F512D3">
        <w:rPr>
          <w:rFonts w:cs="Times New Roman"/>
          <w:sz w:val="24"/>
        </w:rPr>
        <w:t xml:space="preserve"> классах.  </w:t>
      </w:r>
    </w:p>
    <w:p w:rsidR="003D45C8" w:rsidRPr="003D45C8" w:rsidRDefault="00A50B2B" w:rsidP="00FD7C60">
      <w:pPr>
        <w:spacing w:line="276" w:lineRule="auto"/>
        <w:jc w:val="both"/>
        <w:rPr>
          <w:sz w:val="24"/>
        </w:rPr>
      </w:pPr>
      <w:r>
        <w:rPr>
          <w:sz w:val="24"/>
        </w:rPr>
        <w:t xml:space="preserve">   </w:t>
      </w:r>
      <w:r w:rsidR="003D45C8" w:rsidRPr="003D45C8">
        <w:rPr>
          <w:sz w:val="24"/>
        </w:rPr>
        <w:t>Из которого можно сделать следующий вывод: динамика чтения на начало и конец учебного года видна у каждого обучающегося, но нормы чтения на конец года не сдали 6 % обучающихся. Взять под контроль учителей начальных классов Карамундинову Е.Г., Бирюкову И.А.</w:t>
      </w:r>
    </w:p>
    <w:p w:rsidR="00F512D3" w:rsidRPr="00F512D3" w:rsidRDefault="00A50B2B" w:rsidP="00FD7C60">
      <w:pPr>
        <w:pStyle w:val="af"/>
        <w:spacing w:line="276" w:lineRule="auto"/>
        <w:jc w:val="both"/>
        <w:rPr>
          <w:rFonts w:cs="Times New Roman"/>
          <w:sz w:val="24"/>
        </w:rPr>
      </w:pPr>
      <w:r>
        <w:rPr>
          <w:rFonts w:cs="Times New Roman"/>
          <w:sz w:val="24"/>
        </w:rPr>
        <w:t xml:space="preserve">   </w:t>
      </w:r>
      <w:r w:rsidR="00F512D3" w:rsidRPr="00F512D3">
        <w:rPr>
          <w:rFonts w:cs="Times New Roman"/>
          <w:sz w:val="24"/>
        </w:rPr>
        <w:t xml:space="preserve">Проверено ведение дневников обучающихся 2,3,4 классов. Портфолио обучающихся проверялось учителями начальных классов из параллели. </w:t>
      </w:r>
    </w:p>
    <w:p w:rsidR="003D45C8" w:rsidRPr="003D45C8" w:rsidRDefault="00A50B2B" w:rsidP="00FD7C60">
      <w:pPr>
        <w:spacing w:line="276" w:lineRule="auto"/>
        <w:jc w:val="both"/>
        <w:rPr>
          <w:rFonts w:eastAsia="Times New Roman"/>
          <w:sz w:val="24"/>
          <w:lang w:eastAsia="ru-RU"/>
        </w:rPr>
      </w:pPr>
      <w:r>
        <w:rPr>
          <w:sz w:val="24"/>
        </w:rPr>
        <w:t xml:space="preserve">   </w:t>
      </w:r>
      <w:r w:rsidR="003D45C8" w:rsidRPr="003D45C8">
        <w:rPr>
          <w:sz w:val="24"/>
        </w:rPr>
        <w:t>Пос</w:t>
      </w:r>
      <w:r w:rsidR="00691652">
        <w:rPr>
          <w:sz w:val="24"/>
        </w:rPr>
        <w:t>ещение уроков в начальной школе</w:t>
      </w:r>
      <w:r w:rsidR="003D45C8" w:rsidRPr="003D45C8">
        <w:rPr>
          <w:rFonts w:eastAsia="Times New Roman"/>
          <w:sz w:val="24"/>
          <w:lang w:eastAsia="ru-RU"/>
        </w:rPr>
        <w:t xml:space="preserve"> показало, что на своих уроках учителя уделяют большое внимание работе учащихся над заданиями, непосредственно связанными с проблемами реальной жизни, заданиями на применение знаний в практических ситуациях, содержание которых представлено в необычной, нестандартной форме, в которых требуется провести анализ или их интерпретацию, сформулировать вывод или назвать последствия тех или иных изменений.</w:t>
      </w:r>
    </w:p>
    <w:p w:rsidR="003D45C8" w:rsidRPr="003D45C8" w:rsidRDefault="00A50B2B" w:rsidP="00FD7C60">
      <w:pPr>
        <w:spacing w:line="276" w:lineRule="auto"/>
        <w:jc w:val="both"/>
        <w:rPr>
          <w:rFonts w:eastAsia="Times New Roman"/>
          <w:sz w:val="24"/>
          <w:lang w:eastAsia="ru-RU"/>
        </w:rPr>
      </w:pPr>
      <w:r>
        <w:rPr>
          <w:rFonts w:eastAsia="Times New Roman"/>
          <w:sz w:val="24"/>
          <w:lang w:eastAsia="ru-RU"/>
        </w:rPr>
        <w:t xml:space="preserve">  </w:t>
      </w:r>
      <w:r w:rsidR="003D45C8" w:rsidRPr="003D45C8">
        <w:rPr>
          <w:rFonts w:eastAsia="Times New Roman"/>
          <w:sz w:val="24"/>
          <w:lang w:eastAsia="ru-RU"/>
        </w:rPr>
        <w:t>Наряду с фронтальной работой применяются формы группового взаимодействия: работа в парах, группах, где дети учатся слушать, уважать мнение другого человека, доказывать свою точку зрения, то есть развивают свои коммуникативные способности.</w:t>
      </w:r>
    </w:p>
    <w:p w:rsidR="003D45C8" w:rsidRPr="003D45C8" w:rsidRDefault="003D45C8" w:rsidP="00FD7C60">
      <w:pPr>
        <w:spacing w:line="276" w:lineRule="auto"/>
        <w:jc w:val="both"/>
        <w:rPr>
          <w:rFonts w:eastAsia="Times New Roman"/>
          <w:sz w:val="24"/>
          <w:lang w:eastAsia="ru-RU"/>
        </w:rPr>
      </w:pPr>
      <w:r w:rsidRPr="003D45C8">
        <w:rPr>
          <w:rFonts w:eastAsia="Times New Roman"/>
          <w:sz w:val="24"/>
          <w:lang w:eastAsia="ru-RU"/>
        </w:rPr>
        <w:lastRenderedPageBreak/>
        <w:t>Уроки проводятся с компьютерной поддержкой, учащиеся владеют навыками работы с интерактивной доской, с интересом принимают участие в игровых моментах на уроках.</w:t>
      </w:r>
    </w:p>
    <w:p w:rsidR="003D45C8" w:rsidRPr="003D45C8" w:rsidRDefault="003D45C8" w:rsidP="00FD7C60">
      <w:pPr>
        <w:spacing w:line="276" w:lineRule="auto"/>
        <w:jc w:val="both"/>
        <w:rPr>
          <w:rFonts w:eastAsia="Times New Roman"/>
          <w:sz w:val="24"/>
          <w:lang w:eastAsia="ru-RU"/>
        </w:rPr>
      </w:pPr>
      <w:r w:rsidRPr="003D45C8">
        <w:rPr>
          <w:rFonts w:eastAsia="Times New Roman"/>
          <w:sz w:val="24"/>
          <w:lang w:eastAsia="ru-RU"/>
        </w:rPr>
        <w:t>Систематически на каждом уроке проводятся физкультминутки для осанки, зрения.</w:t>
      </w:r>
    </w:p>
    <w:p w:rsidR="003D45C8" w:rsidRPr="003D45C8" w:rsidRDefault="003D45C8" w:rsidP="00FD7C60">
      <w:pPr>
        <w:spacing w:line="276" w:lineRule="auto"/>
        <w:jc w:val="both"/>
        <w:rPr>
          <w:rFonts w:eastAsia="Times New Roman"/>
          <w:sz w:val="24"/>
          <w:lang w:eastAsia="ru-RU"/>
        </w:rPr>
      </w:pPr>
      <w:r w:rsidRPr="003D45C8">
        <w:rPr>
          <w:rFonts w:eastAsia="Times New Roman"/>
          <w:sz w:val="24"/>
          <w:lang w:eastAsia="ru-RU"/>
        </w:rPr>
        <w:t>Учащиеся начальных классов в течение года были активными участниками всех школьных мероприятий, становились победителями конкурсов.</w:t>
      </w:r>
    </w:p>
    <w:p w:rsidR="003D45C8" w:rsidRPr="003D45C8" w:rsidRDefault="003D45C8" w:rsidP="00FD7C60">
      <w:pPr>
        <w:spacing w:line="276" w:lineRule="auto"/>
        <w:jc w:val="both"/>
        <w:rPr>
          <w:rFonts w:eastAsia="Times New Roman"/>
          <w:sz w:val="24"/>
          <w:lang w:eastAsia="ru-RU"/>
        </w:rPr>
      </w:pPr>
      <w:r w:rsidRPr="003D45C8">
        <w:rPr>
          <w:rFonts w:eastAsia="Times New Roman"/>
          <w:sz w:val="24"/>
          <w:lang w:eastAsia="ru-RU"/>
        </w:rPr>
        <w:t>Учебный план  пройден по всем предметам в полном объеме. Личные дела заполнены, отметки о переводе в следующий класс присутст</w:t>
      </w:r>
      <w:r w:rsidR="004009EA">
        <w:rPr>
          <w:rFonts w:eastAsia="Times New Roman"/>
          <w:sz w:val="24"/>
          <w:lang w:eastAsia="ru-RU"/>
        </w:rPr>
        <w:t>вуют, журналы сданы, проверены.</w:t>
      </w:r>
    </w:p>
    <w:p w:rsidR="003D45C8" w:rsidRPr="003D45C8" w:rsidRDefault="003D45C8" w:rsidP="00FD7C60">
      <w:pPr>
        <w:spacing w:line="276" w:lineRule="auto"/>
        <w:rPr>
          <w:rFonts w:eastAsia="Times New Roman"/>
          <w:sz w:val="24"/>
          <w:lang w:eastAsia="ru-RU"/>
        </w:rPr>
      </w:pPr>
    </w:p>
    <w:p w:rsidR="003D45C8" w:rsidRPr="003D45C8" w:rsidRDefault="003D45C8" w:rsidP="00FD7C60">
      <w:pPr>
        <w:autoSpaceDE w:val="0"/>
        <w:autoSpaceDN w:val="0"/>
        <w:spacing w:line="276" w:lineRule="auto"/>
        <w:jc w:val="both"/>
        <w:rPr>
          <w:rFonts w:eastAsia="Times New Roman" w:cs="Courier New"/>
          <w:sz w:val="24"/>
          <w:szCs w:val="28"/>
          <w:lang w:val="x-none" w:eastAsia="ru-RU"/>
        </w:rPr>
      </w:pPr>
      <w:r w:rsidRPr="00CE4F8C">
        <w:rPr>
          <w:rFonts w:eastAsia="Times New Roman" w:cs="Courier New"/>
          <w:b/>
          <w:sz w:val="24"/>
          <w:szCs w:val="28"/>
          <w:lang w:val="x-none" w:eastAsia="ru-RU"/>
        </w:rPr>
        <w:t xml:space="preserve">Контроль над качеством освоения учащимися </w:t>
      </w:r>
      <w:r w:rsidRPr="00CE4F8C">
        <w:rPr>
          <w:rFonts w:eastAsia="Times New Roman" w:cs="Courier New"/>
          <w:b/>
          <w:sz w:val="24"/>
          <w:szCs w:val="28"/>
          <w:lang w:eastAsia="ru-RU"/>
        </w:rPr>
        <w:t>5 – 8, 10 классов</w:t>
      </w:r>
      <w:r w:rsidRPr="003D45C8">
        <w:rPr>
          <w:rFonts w:eastAsia="Times New Roman" w:cs="Courier New"/>
          <w:sz w:val="24"/>
          <w:szCs w:val="28"/>
          <w:lang w:eastAsia="ru-RU"/>
        </w:rPr>
        <w:t xml:space="preserve"> </w:t>
      </w:r>
      <w:r w:rsidRPr="003D45C8">
        <w:rPr>
          <w:rFonts w:eastAsia="Times New Roman" w:cs="Courier New"/>
          <w:sz w:val="24"/>
          <w:szCs w:val="28"/>
          <w:lang w:val="x-none" w:eastAsia="ru-RU"/>
        </w:rPr>
        <w:t>учебных программ осуществлялся по всем предметам в соответствии с планами, графиком контрольных работ.</w:t>
      </w:r>
    </w:p>
    <w:p w:rsidR="003D45C8" w:rsidRPr="003D45C8" w:rsidRDefault="003D45C8" w:rsidP="00FD7C60">
      <w:pPr>
        <w:autoSpaceDE w:val="0"/>
        <w:autoSpaceDN w:val="0"/>
        <w:spacing w:line="276" w:lineRule="auto"/>
        <w:ind w:firstLine="142"/>
        <w:jc w:val="both"/>
        <w:rPr>
          <w:rFonts w:eastAsia="Times New Roman" w:cs="Courier New"/>
          <w:sz w:val="24"/>
          <w:szCs w:val="28"/>
          <w:lang w:val="x-none" w:eastAsia="ru-RU"/>
        </w:rPr>
      </w:pPr>
      <w:r w:rsidRPr="003D45C8">
        <w:rPr>
          <w:rFonts w:eastAsia="Times New Roman" w:cs="Courier New"/>
          <w:sz w:val="24"/>
          <w:szCs w:val="28"/>
          <w:lang w:val="x-none" w:eastAsia="ru-RU"/>
        </w:rPr>
        <w:t xml:space="preserve">Формы контроля применялись различные: контрольные, письменные работы, тематические срезы, тесты, репетиционные работы. </w:t>
      </w:r>
      <w:r w:rsidR="00124AEB">
        <w:rPr>
          <w:rFonts w:eastAsia="Times New Roman" w:cs="Courier New"/>
          <w:sz w:val="24"/>
          <w:szCs w:val="28"/>
          <w:lang w:eastAsia="ru-RU"/>
        </w:rPr>
        <w:t xml:space="preserve">Срезы проведены в октябре месяце по технологии, ИЗО, музыке, с целью выявления уровня знаний по предметам. </w:t>
      </w:r>
      <w:r w:rsidRPr="003D45C8">
        <w:rPr>
          <w:rFonts w:eastAsia="Times New Roman" w:cs="Courier New"/>
          <w:sz w:val="24"/>
          <w:szCs w:val="28"/>
          <w:lang w:val="x-none" w:eastAsia="ru-RU"/>
        </w:rPr>
        <w:t>По результатам работ учителями-предметниками составлялся анализ, характеризующий качество знаний, уровень обученности по определенной теме или разделу, отслеживались типичные ошибки.</w:t>
      </w:r>
    </w:p>
    <w:p w:rsidR="003D45C8" w:rsidRPr="00124AEB" w:rsidRDefault="003D45C8" w:rsidP="00FD7C60">
      <w:pPr>
        <w:autoSpaceDE w:val="0"/>
        <w:autoSpaceDN w:val="0"/>
        <w:spacing w:line="276" w:lineRule="auto"/>
        <w:ind w:firstLine="142"/>
        <w:jc w:val="both"/>
        <w:rPr>
          <w:rFonts w:eastAsia="Times New Roman" w:cs="Courier New"/>
          <w:sz w:val="24"/>
          <w:szCs w:val="28"/>
          <w:lang w:eastAsia="ru-RU"/>
        </w:rPr>
      </w:pPr>
      <w:r w:rsidRPr="003D45C8">
        <w:rPr>
          <w:rFonts w:eastAsia="Times New Roman" w:cs="Courier New"/>
          <w:sz w:val="24"/>
          <w:szCs w:val="28"/>
          <w:lang w:val="x-none" w:eastAsia="ru-RU"/>
        </w:rPr>
        <w:t xml:space="preserve">Анализы </w:t>
      </w:r>
      <w:r w:rsidR="00124AEB">
        <w:rPr>
          <w:rFonts w:eastAsia="Times New Roman" w:cs="Courier New"/>
          <w:sz w:val="24"/>
          <w:szCs w:val="28"/>
          <w:lang w:eastAsia="ru-RU"/>
        </w:rPr>
        <w:t>пробных ОГЭ, ЕГЭ</w:t>
      </w:r>
      <w:r w:rsidRPr="003D45C8">
        <w:rPr>
          <w:rFonts w:eastAsia="Times New Roman" w:cs="Courier New"/>
          <w:sz w:val="24"/>
          <w:szCs w:val="28"/>
          <w:lang w:val="x-none" w:eastAsia="ru-RU"/>
        </w:rPr>
        <w:t xml:space="preserve"> заслушивались на педагогических советах и родительских собраниях в выпускных классах.</w:t>
      </w:r>
      <w:r w:rsidR="00124AEB">
        <w:rPr>
          <w:rFonts w:eastAsia="Times New Roman" w:cs="Courier New"/>
          <w:sz w:val="24"/>
          <w:szCs w:val="28"/>
          <w:lang w:eastAsia="ru-RU"/>
        </w:rPr>
        <w:t xml:space="preserve"> Проведены пробные экзамены по предметам по выбору. </w:t>
      </w:r>
    </w:p>
    <w:p w:rsidR="003D45C8" w:rsidRPr="003D45C8" w:rsidRDefault="003D45C8" w:rsidP="00FD7C60">
      <w:pPr>
        <w:autoSpaceDE w:val="0"/>
        <w:autoSpaceDN w:val="0"/>
        <w:spacing w:line="276" w:lineRule="auto"/>
        <w:ind w:firstLine="142"/>
        <w:jc w:val="both"/>
        <w:rPr>
          <w:rFonts w:eastAsia="Times New Roman" w:cs="Courier New"/>
          <w:sz w:val="24"/>
          <w:szCs w:val="28"/>
          <w:lang w:val="x-none" w:eastAsia="ru-RU"/>
        </w:rPr>
      </w:pPr>
      <w:r w:rsidRPr="003D45C8">
        <w:rPr>
          <w:rFonts w:eastAsia="Times New Roman" w:cs="Courier New"/>
          <w:sz w:val="24"/>
          <w:szCs w:val="28"/>
          <w:lang w:val="x-none" w:eastAsia="ru-RU"/>
        </w:rPr>
        <w:t>Вопросы по повышению качества обученности и знаний в классах обсуждались на заседаниях ШМО.</w:t>
      </w:r>
    </w:p>
    <w:p w:rsidR="003D45C8" w:rsidRPr="003D45C8" w:rsidRDefault="003D45C8" w:rsidP="00FD7C60">
      <w:pPr>
        <w:autoSpaceDE w:val="0"/>
        <w:autoSpaceDN w:val="0"/>
        <w:spacing w:line="276" w:lineRule="auto"/>
        <w:ind w:firstLine="142"/>
        <w:jc w:val="both"/>
        <w:rPr>
          <w:rFonts w:eastAsia="Times New Roman" w:cs="Courier New"/>
          <w:sz w:val="24"/>
          <w:szCs w:val="28"/>
          <w:lang w:val="x-none" w:eastAsia="ru-RU"/>
        </w:rPr>
      </w:pPr>
      <w:r w:rsidRPr="003D45C8">
        <w:rPr>
          <w:rFonts w:eastAsia="Times New Roman" w:cs="Courier New"/>
          <w:sz w:val="24"/>
          <w:szCs w:val="28"/>
          <w:lang w:val="x-none" w:eastAsia="ru-RU"/>
        </w:rPr>
        <w:t xml:space="preserve">В течение года осуществлялась проверка рабочих тетрадей по русскому языку, математике, тетради для контрольных работ. </w:t>
      </w:r>
    </w:p>
    <w:p w:rsidR="003D45C8" w:rsidRPr="003D45C8" w:rsidRDefault="003D45C8" w:rsidP="00FD7C60">
      <w:pPr>
        <w:autoSpaceDE w:val="0"/>
        <w:autoSpaceDN w:val="0"/>
        <w:spacing w:line="276" w:lineRule="auto"/>
        <w:ind w:firstLine="142"/>
        <w:jc w:val="both"/>
        <w:rPr>
          <w:rFonts w:eastAsia="Times New Roman" w:cs="Courier New"/>
          <w:sz w:val="24"/>
          <w:szCs w:val="28"/>
          <w:lang w:eastAsia="ru-RU"/>
        </w:rPr>
      </w:pPr>
      <w:r w:rsidRPr="003D45C8">
        <w:rPr>
          <w:rFonts w:eastAsia="Times New Roman" w:cs="Courier New"/>
          <w:sz w:val="24"/>
          <w:szCs w:val="28"/>
          <w:lang w:val="x-none" w:eastAsia="ru-RU"/>
        </w:rPr>
        <w:t>Проверки показали, что тетради по математике проверяются учител</w:t>
      </w:r>
      <w:r w:rsidRPr="003D45C8">
        <w:rPr>
          <w:rFonts w:eastAsia="Times New Roman" w:cs="Courier New"/>
          <w:sz w:val="24"/>
          <w:szCs w:val="28"/>
          <w:lang w:eastAsia="ru-RU"/>
        </w:rPr>
        <w:t>ями</w:t>
      </w:r>
      <w:r w:rsidRPr="003D45C8">
        <w:rPr>
          <w:rFonts w:eastAsia="Times New Roman" w:cs="Courier New"/>
          <w:sz w:val="24"/>
          <w:szCs w:val="28"/>
          <w:lang w:val="x-none" w:eastAsia="ru-RU"/>
        </w:rPr>
        <w:t xml:space="preserve"> </w:t>
      </w:r>
      <w:r w:rsidRPr="003D45C8">
        <w:rPr>
          <w:rFonts w:eastAsia="Times New Roman" w:cs="Courier New"/>
          <w:sz w:val="24"/>
          <w:szCs w:val="28"/>
          <w:lang w:eastAsia="ru-RU"/>
        </w:rPr>
        <w:t>Панковой Н.И., Яковлевой Г.П.</w:t>
      </w:r>
      <w:r w:rsidRPr="003D45C8">
        <w:rPr>
          <w:rFonts w:eastAsia="Times New Roman" w:cs="Courier New"/>
          <w:sz w:val="24"/>
          <w:szCs w:val="28"/>
          <w:lang w:val="x-none" w:eastAsia="ru-RU"/>
        </w:rPr>
        <w:t xml:space="preserve"> систематически, не регулярно ведется работа над ошибками, допускается невыполнение домашних заданий</w:t>
      </w:r>
      <w:r w:rsidRPr="003D45C8">
        <w:rPr>
          <w:rFonts w:eastAsia="Times New Roman" w:cs="Courier New"/>
          <w:sz w:val="24"/>
          <w:szCs w:val="28"/>
          <w:lang w:eastAsia="ru-RU"/>
        </w:rPr>
        <w:t xml:space="preserve"> у учителя математики Челядиновой Н.А.</w:t>
      </w:r>
      <w:r w:rsidRPr="003D45C8">
        <w:rPr>
          <w:rFonts w:eastAsia="Times New Roman" w:cs="Courier New"/>
          <w:sz w:val="24"/>
          <w:szCs w:val="28"/>
          <w:lang w:val="x-none" w:eastAsia="ru-RU"/>
        </w:rPr>
        <w:t>.</w:t>
      </w:r>
      <w:r w:rsidRPr="003D45C8">
        <w:rPr>
          <w:rFonts w:eastAsia="Times New Roman" w:cs="Courier New"/>
          <w:sz w:val="24"/>
          <w:szCs w:val="28"/>
          <w:lang w:eastAsia="ru-RU"/>
        </w:rPr>
        <w:t>, русского языка Наследниковой О.Г., учителя информатики Михайловой Ю.С.</w:t>
      </w:r>
      <w:r w:rsidRPr="003D45C8">
        <w:rPr>
          <w:rFonts w:eastAsia="Times New Roman" w:cs="Courier New"/>
          <w:sz w:val="24"/>
          <w:szCs w:val="28"/>
          <w:lang w:val="x-none" w:eastAsia="ru-RU"/>
        </w:rPr>
        <w:t xml:space="preserve"> Тетради по русскому языку проверяются учител</w:t>
      </w:r>
      <w:r w:rsidRPr="003D45C8">
        <w:rPr>
          <w:rFonts w:eastAsia="Times New Roman" w:cs="Courier New"/>
          <w:sz w:val="24"/>
          <w:szCs w:val="28"/>
          <w:lang w:eastAsia="ru-RU"/>
        </w:rPr>
        <w:t>ями</w:t>
      </w:r>
      <w:r w:rsidRPr="003D45C8">
        <w:rPr>
          <w:rFonts w:eastAsia="Times New Roman" w:cs="Courier New"/>
          <w:sz w:val="24"/>
          <w:szCs w:val="28"/>
          <w:lang w:val="x-none" w:eastAsia="ru-RU"/>
        </w:rPr>
        <w:t xml:space="preserve"> </w:t>
      </w:r>
      <w:r w:rsidRPr="003D45C8">
        <w:rPr>
          <w:rFonts w:eastAsia="Times New Roman" w:cs="Courier New"/>
          <w:sz w:val="24"/>
          <w:szCs w:val="28"/>
          <w:lang w:eastAsia="ru-RU"/>
        </w:rPr>
        <w:t>Носенко Л.М</w:t>
      </w:r>
      <w:r w:rsidRPr="003D45C8">
        <w:rPr>
          <w:rFonts w:eastAsia="Times New Roman" w:cs="Courier New"/>
          <w:sz w:val="24"/>
          <w:szCs w:val="28"/>
          <w:lang w:val="x-none" w:eastAsia="ru-RU"/>
        </w:rPr>
        <w:t>.</w:t>
      </w:r>
      <w:r w:rsidRPr="003D45C8">
        <w:rPr>
          <w:rFonts w:eastAsia="Times New Roman" w:cs="Courier New"/>
          <w:sz w:val="24"/>
          <w:szCs w:val="28"/>
          <w:lang w:eastAsia="ru-RU"/>
        </w:rPr>
        <w:t>, Платоновой Т.П.</w:t>
      </w:r>
      <w:r w:rsidRPr="003D45C8">
        <w:rPr>
          <w:rFonts w:eastAsia="Times New Roman" w:cs="Courier New"/>
          <w:sz w:val="24"/>
          <w:szCs w:val="28"/>
          <w:lang w:val="x-none" w:eastAsia="ru-RU"/>
        </w:rPr>
        <w:t xml:space="preserve"> регулярно, работа над ошибками ведется и тщательно проверяется. Систематическое невыполнение домашних заданий отдельными учащимися класса фиксируется учител</w:t>
      </w:r>
      <w:r w:rsidRPr="003D45C8">
        <w:rPr>
          <w:rFonts w:eastAsia="Times New Roman" w:cs="Courier New"/>
          <w:sz w:val="24"/>
          <w:szCs w:val="28"/>
          <w:lang w:eastAsia="ru-RU"/>
        </w:rPr>
        <w:t>ями</w:t>
      </w:r>
      <w:r w:rsidRPr="003D45C8">
        <w:rPr>
          <w:rFonts w:eastAsia="Times New Roman" w:cs="Courier New"/>
          <w:sz w:val="24"/>
          <w:szCs w:val="28"/>
          <w:lang w:val="x-none" w:eastAsia="ru-RU"/>
        </w:rPr>
        <w:t>, обсуждается на родительских собраниях, выносится на обсуждение педагогического коллектива на педагогических советах и совещаниях.</w:t>
      </w:r>
      <w:r w:rsidRPr="003D45C8">
        <w:rPr>
          <w:rFonts w:eastAsia="Times New Roman" w:cs="Courier New"/>
          <w:sz w:val="24"/>
          <w:szCs w:val="28"/>
          <w:lang w:eastAsia="ru-RU"/>
        </w:rPr>
        <w:t xml:space="preserve"> </w:t>
      </w:r>
    </w:p>
    <w:p w:rsidR="00124AEB" w:rsidRDefault="003D45C8" w:rsidP="00FD7C60">
      <w:pPr>
        <w:autoSpaceDE w:val="0"/>
        <w:autoSpaceDN w:val="0"/>
        <w:spacing w:line="276" w:lineRule="auto"/>
        <w:ind w:firstLine="142"/>
        <w:jc w:val="both"/>
        <w:rPr>
          <w:rFonts w:eastAsia="Times New Roman" w:cs="Courier New"/>
          <w:sz w:val="24"/>
          <w:szCs w:val="28"/>
          <w:lang w:eastAsia="ru-RU"/>
        </w:rPr>
      </w:pPr>
      <w:r w:rsidRPr="003D45C8">
        <w:rPr>
          <w:rFonts w:eastAsia="Times New Roman" w:cs="Courier New"/>
          <w:sz w:val="24"/>
          <w:szCs w:val="28"/>
          <w:lang w:eastAsia="ru-RU"/>
        </w:rPr>
        <w:t xml:space="preserve">Проведена проверка тетрадей по истории (учитель Гохар Е.В.). Рабочие тетради проверяются, но в наличие на момент проверки были не у всех. </w:t>
      </w:r>
    </w:p>
    <w:p w:rsidR="003D45C8" w:rsidRDefault="003D45C8" w:rsidP="00FD7C60">
      <w:pPr>
        <w:autoSpaceDE w:val="0"/>
        <w:autoSpaceDN w:val="0"/>
        <w:spacing w:line="276" w:lineRule="auto"/>
        <w:ind w:firstLine="142"/>
        <w:jc w:val="both"/>
        <w:rPr>
          <w:rFonts w:eastAsia="Times New Roman" w:cs="Courier New"/>
          <w:sz w:val="24"/>
          <w:szCs w:val="28"/>
          <w:lang w:eastAsia="ru-RU"/>
        </w:rPr>
      </w:pPr>
      <w:r w:rsidRPr="003D45C8">
        <w:rPr>
          <w:rFonts w:eastAsia="Times New Roman" w:cs="Courier New"/>
          <w:sz w:val="24"/>
          <w:szCs w:val="28"/>
          <w:lang w:eastAsia="ru-RU"/>
        </w:rPr>
        <w:t>Проверка рабочих тетрадей по химии</w:t>
      </w:r>
      <w:r w:rsidR="00124AEB">
        <w:rPr>
          <w:rFonts w:eastAsia="Times New Roman" w:cs="Courier New"/>
          <w:sz w:val="24"/>
          <w:szCs w:val="28"/>
          <w:lang w:eastAsia="ru-RU"/>
        </w:rPr>
        <w:t>, физике</w:t>
      </w:r>
      <w:r w:rsidRPr="003D45C8">
        <w:rPr>
          <w:rFonts w:eastAsia="Times New Roman" w:cs="Courier New"/>
          <w:sz w:val="24"/>
          <w:szCs w:val="28"/>
          <w:lang w:eastAsia="ru-RU"/>
        </w:rPr>
        <w:t xml:space="preserve"> и биологии показала, не регулярность выполнения записей в тетрадях. </w:t>
      </w:r>
      <w:r w:rsidR="00124AEB">
        <w:rPr>
          <w:rFonts w:eastAsia="Times New Roman" w:cs="Courier New"/>
          <w:sz w:val="24"/>
          <w:szCs w:val="28"/>
          <w:lang w:eastAsia="ru-RU"/>
        </w:rPr>
        <w:t xml:space="preserve"> Проверены тетради для лабораторных работ по химии и физике, выявлены недочеты в оформлении работ обучающимися, не соблюдение единых требований по ведению тетрадей.</w:t>
      </w:r>
    </w:p>
    <w:p w:rsidR="003D45C8" w:rsidRPr="003D45C8" w:rsidRDefault="003D45C8" w:rsidP="00FD7C60">
      <w:pPr>
        <w:spacing w:line="276" w:lineRule="auto"/>
        <w:ind w:firstLine="142"/>
        <w:contextualSpacing/>
        <w:jc w:val="both"/>
        <w:rPr>
          <w:rFonts w:eastAsia="Times New Roman" w:cs="Times New Roman"/>
          <w:color w:val="FF0000"/>
          <w:sz w:val="24"/>
          <w:szCs w:val="28"/>
          <w:lang w:eastAsia="ru-RU"/>
        </w:rPr>
      </w:pPr>
      <w:r w:rsidRPr="003D45C8">
        <w:rPr>
          <w:rFonts w:eastAsia="Times New Roman" w:cs="Times New Roman"/>
          <w:sz w:val="24"/>
          <w:szCs w:val="28"/>
          <w:lang w:eastAsia="ru-RU"/>
        </w:rPr>
        <w:t>Учебный план  пройден по всем предметам и во всех классах в полном объеме. Личные дела заполнены, отметки о переводе в следующий класс (5-8, 10 класс) присутствуют, журналы сданы, проверены. Серьезных замечаний по ведению документации нет.</w:t>
      </w:r>
    </w:p>
    <w:p w:rsidR="00BF3E71" w:rsidRDefault="00BF3E71" w:rsidP="00FD7C60">
      <w:pPr>
        <w:spacing w:line="276" w:lineRule="auto"/>
        <w:ind w:firstLine="142"/>
        <w:contextualSpacing/>
        <w:jc w:val="center"/>
        <w:rPr>
          <w:rFonts w:eastAsia="Arial" w:cs="Times New Roman"/>
          <w:b/>
          <w:color w:val="000000"/>
          <w:sz w:val="24"/>
        </w:rPr>
      </w:pPr>
    </w:p>
    <w:p w:rsidR="00CE4427" w:rsidRDefault="00BF3E71" w:rsidP="00FD7C60">
      <w:pPr>
        <w:spacing w:line="276" w:lineRule="auto"/>
        <w:ind w:firstLine="142"/>
        <w:contextualSpacing/>
        <w:jc w:val="center"/>
        <w:rPr>
          <w:rFonts w:eastAsia="Arial" w:cs="Times New Roman"/>
          <w:b/>
          <w:color w:val="000000"/>
          <w:sz w:val="24"/>
        </w:rPr>
      </w:pPr>
      <w:r w:rsidRPr="00BF3E71">
        <w:rPr>
          <w:rFonts w:eastAsia="Arial" w:cs="Times New Roman"/>
          <w:b/>
          <w:color w:val="000000"/>
          <w:sz w:val="24"/>
        </w:rPr>
        <w:t>Классный контроль - динамика проблемных компонентов 2017</w:t>
      </w:r>
      <w:r w:rsidR="00906947">
        <w:rPr>
          <w:rFonts w:eastAsia="Arial" w:cs="Times New Roman"/>
          <w:b/>
          <w:color w:val="000000"/>
          <w:sz w:val="24"/>
        </w:rPr>
        <w:t>г</w:t>
      </w:r>
    </w:p>
    <w:tbl>
      <w:tblPr>
        <w:tblW w:w="0" w:type="auto"/>
        <w:tblCellMar>
          <w:left w:w="0" w:type="dxa"/>
          <w:right w:w="0" w:type="dxa"/>
        </w:tblCellMar>
        <w:tblLook w:val="0000" w:firstRow="0" w:lastRow="0" w:firstColumn="0" w:lastColumn="0" w:noHBand="0" w:noVBand="0"/>
      </w:tblPr>
      <w:tblGrid>
        <w:gridCol w:w="39"/>
        <w:gridCol w:w="478"/>
        <w:gridCol w:w="1104"/>
        <w:gridCol w:w="675"/>
        <w:gridCol w:w="907"/>
        <w:gridCol w:w="872"/>
        <w:gridCol w:w="1780"/>
        <w:gridCol w:w="1779"/>
        <w:gridCol w:w="1780"/>
      </w:tblGrid>
      <w:tr w:rsidR="00CE4F8C" w:rsidTr="00CE4F8C">
        <w:trPr>
          <w:trHeight w:val="247"/>
        </w:trPr>
        <w:tc>
          <w:tcPr>
            <w:tcW w:w="517" w:type="dxa"/>
            <w:gridSpan w:val="2"/>
            <w:vMerge w:val="restart"/>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r w:rsidRPr="00CE4F8C">
              <w:rPr>
                <w:rFonts w:ascii="Times New Roman" w:hAnsi="Times New Roman"/>
              </w:rPr>
              <w:t>№</w:t>
            </w:r>
          </w:p>
        </w:tc>
        <w:tc>
          <w:tcPr>
            <w:tcW w:w="1779" w:type="dxa"/>
            <w:gridSpan w:val="2"/>
            <w:vMerge w:val="restart"/>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r w:rsidRPr="00CE4F8C">
              <w:rPr>
                <w:rFonts w:ascii="Times New Roman" w:hAnsi="Times New Roman"/>
              </w:rPr>
              <w:t>Класс</w:t>
            </w:r>
          </w:p>
        </w:tc>
        <w:tc>
          <w:tcPr>
            <w:tcW w:w="3559" w:type="dxa"/>
            <w:gridSpan w:val="3"/>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r w:rsidRPr="00CE4F8C">
              <w:rPr>
                <w:rFonts w:ascii="Times New Roman" w:hAnsi="Times New Roman"/>
              </w:rPr>
              <w:t>1 четверть</w:t>
            </w:r>
          </w:p>
        </w:tc>
        <w:tc>
          <w:tcPr>
            <w:tcW w:w="355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r w:rsidRPr="00CE4F8C">
              <w:rPr>
                <w:rFonts w:ascii="Times New Roman" w:hAnsi="Times New Roman"/>
              </w:rPr>
              <w:t>2 четверть</w:t>
            </w:r>
          </w:p>
        </w:tc>
      </w:tr>
      <w:tr w:rsidR="00CE4F8C" w:rsidTr="00CE4F8C">
        <w:trPr>
          <w:trHeight w:val="701"/>
        </w:trPr>
        <w:tc>
          <w:tcPr>
            <w:tcW w:w="517" w:type="dxa"/>
            <w:gridSpan w:val="2"/>
            <w:vMerge/>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p>
        </w:tc>
        <w:tc>
          <w:tcPr>
            <w:tcW w:w="1779" w:type="dxa"/>
            <w:gridSpan w:val="2"/>
            <w:vMerge/>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p>
        </w:tc>
        <w:tc>
          <w:tcPr>
            <w:tcW w:w="1779" w:type="dxa"/>
            <w:gridSpan w:val="2"/>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r w:rsidRPr="00CE4F8C">
              <w:rPr>
                <w:rFonts w:ascii="Times New Roman" w:hAnsi="Times New Roman"/>
              </w:rPr>
              <w:t>Кол-во</w:t>
            </w:r>
            <w:r w:rsidRPr="00CE4F8C">
              <w:rPr>
                <w:rFonts w:ascii="Times New Roman" w:hAnsi="Times New Roman"/>
              </w:rPr>
              <w:br/>
              <w:t>проблемных</w:t>
            </w:r>
            <w:r w:rsidRPr="00CE4F8C">
              <w:rPr>
                <w:rFonts w:ascii="Times New Roman" w:hAnsi="Times New Roman"/>
              </w:rPr>
              <w:br/>
              <w:t>компонентов</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r w:rsidRPr="00CE4F8C">
              <w:rPr>
                <w:rFonts w:ascii="Times New Roman" w:hAnsi="Times New Roman"/>
              </w:rPr>
              <w:t>Позиция в рейтинге из 20</w:t>
            </w:r>
          </w:p>
        </w:tc>
        <w:tc>
          <w:tcPr>
            <w:tcW w:w="17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r w:rsidRPr="00CE4F8C">
              <w:rPr>
                <w:rFonts w:ascii="Times New Roman" w:hAnsi="Times New Roman"/>
              </w:rPr>
              <w:t>Кол-во</w:t>
            </w:r>
            <w:r w:rsidRPr="00CE4F8C">
              <w:rPr>
                <w:rFonts w:ascii="Times New Roman" w:hAnsi="Times New Roman"/>
              </w:rPr>
              <w:br/>
              <w:t>проблемных</w:t>
            </w:r>
            <w:r w:rsidRPr="00CE4F8C">
              <w:rPr>
                <w:rFonts w:ascii="Times New Roman" w:hAnsi="Times New Roman"/>
              </w:rPr>
              <w:br/>
              <w:t>компонентов</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r w:rsidRPr="00CE4F8C">
              <w:rPr>
                <w:rFonts w:ascii="Times New Roman" w:hAnsi="Times New Roman"/>
              </w:rPr>
              <w:t>Позиция в рейтинге из 20</w:t>
            </w:r>
          </w:p>
        </w:tc>
      </w:tr>
      <w:tr w:rsidR="00CE4F8C" w:rsidTr="00CE4F8C">
        <w:trPr>
          <w:trHeight w:val="165"/>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1а</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10</w:t>
            </w:r>
          </w:p>
        </w:tc>
        <w:tc>
          <w:tcPr>
            <w:tcW w:w="1779" w:type="dxa"/>
            <w:tcBorders>
              <w:top w:val="single" w:sz="7" w:space="0" w:color="000000"/>
              <w:left w:val="single" w:sz="7" w:space="0" w:color="000000"/>
              <w:bottom w:val="single" w:sz="7" w:space="0" w:color="000000"/>
              <w:right w:val="single" w:sz="7" w:space="0" w:color="000000"/>
            </w:tcBorders>
            <w:shd w:val="clear" w:color="auto" w:fill="FFCC99"/>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4</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16</w:t>
            </w:r>
          </w:p>
        </w:tc>
      </w:tr>
      <w:tr w:rsidR="00CE4F8C" w:rsidTr="00CE4F8C">
        <w:trPr>
          <w:trHeight w:val="185"/>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2</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1б</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3</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14</w:t>
            </w:r>
          </w:p>
        </w:tc>
      </w:tr>
      <w:tr w:rsidR="00CE4F8C" w:rsidTr="00CE4F8C">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3</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1в</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4</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2а</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5</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2б</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6</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2в</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7</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3а</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10</w:t>
            </w:r>
          </w:p>
        </w:tc>
        <w:tc>
          <w:tcPr>
            <w:tcW w:w="1779" w:type="dxa"/>
            <w:tcBorders>
              <w:top w:val="single" w:sz="7" w:space="0" w:color="000000"/>
              <w:left w:val="single" w:sz="7" w:space="0" w:color="000000"/>
              <w:bottom w:val="single" w:sz="7" w:space="0" w:color="000000"/>
              <w:right w:val="single" w:sz="7" w:space="0" w:color="000000"/>
            </w:tcBorders>
            <w:shd w:val="clear" w:color="auto" w:fill="D2FFA6"/>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8</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3б</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2</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14</w:t>
            </w:r>
          </w:p>
        </w:tc>
        <w:tc>
          <w:tcPr>
            <w:tcW w:w="1779" w:type="dxa"/>
            <w:tcBorders>
              <w:top w:val="single" w:sz="7" w:space="0" w:color="000000"/>
              <w:left w:val="single" w:sz="7" w:space="0" w:color="000000"/>
              <w:bottom w:val="single" w:sz="7" w:space="0" w:color="000000"/>
              <w:right w:val="single" w:sz="7" w:space="0" w:color="000000"/>
            </w:tcBorders>
            <w:shd w:val="clear" w:color="auto" w:fill="FFCC99"/>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2</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10</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9</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4а</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3</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14</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10</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4б</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2</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10</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11</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4в</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10</w:t>
            </w:r>
          </w:p>
        </w:tc>
        <w:tc>
          <w:tcPr>
            <w:tcW w:w="1779" w:type="dxa"/>
            <w:tcBorders>
              <w:top w:val="single" w:sz="7" w:space="0" w:color="000000"/>
              <w:left w:val="single" w:sz="7" w:space="0" w:color="000000"/>
              <w:bottom w:val="single" w:sz="7" w:space="0" w:color="000000"/>
              <w:right w:val="single" w:sz="7" w:space="0" w:color="000000"/>
            </w:tcBorders>
            <w:shd w:val="clear" w:color="auto" w:fill="FFCC99"/>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9</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12</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5а</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3</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17</w:t>
            </w:r>
          </w:p>
        </w:tc>
        <w:tc>
          <w:tcPr>
            <w:tcW w:w="1779" w:type="dxa"/>
            <w:tcBorders>
              <w:top w:val="single" w:sz="7" w:space="0" w:color="000000"/>
              <w:left w:val="single" w:sz="7" w:space="0" w:color="000000"/>
              <w:bottom w:val="single" w:sz="7" w:space="0" w:color="000000"/>
              <w:right w:val="single" w:sz="7" w:space="0" w:color="000000"/>
            </w:tcBorders>
            <w:shd w:val="clear" w:color="auto" w:fill="FFCC99"/>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5</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19</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13</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5б</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2</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14</w:t>
            </w:r>
          </w:p>
        </w:tc>
        <w:tc>
          <w:tcPr>
            <w:tcW w:w="1779" w:type="dxa"/>
            <w:tcBorders>
              <w:top w:val="single" w:sz="7" w:space="0" w:color="000000"/>
              <w:left w:val="single" w:sz="7" w:space="0" w:color="000000"/>
              <w:bottom w:val="single" w:sz="7" w:space="0" w:color="000000"/>
              <w:right w:val="single" w:sz="7" w:space="0" w:color="000000"/>
            </w:tcBorders>
            <w:shd w:val="clear" w:color="auto" w:fill="FFCC99"/>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7</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20</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14</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6</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5</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19</w:t>
            </w:r>
          </w:p>
        </w:tc>
        <w:tc>
          <w:tcPr>
            <w:tcW w:w="1779" w:type="dxa"/>
            <w:tcBorders>
              <w:top w:val="single" w:sz="7" w:space="0" w:color="000000"/>
              <w:left w:val="single" w:sz="7" w:space="0" w:color="000000"/>
              <w:bottom w:val="single" w:sz="7" w:space="0" w:color="000000"/>
              <w:right w:val="single" w:sz="7" w:space="0" w:color="000000"/>
            </w:tcBorders>
            <w:shd w:val="clear" w:color="auto" w:fill="D2FFA6"/>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2</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10</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15</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7а</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3</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17</w:t>
            </w:r>
          </w:p>
        </w:tc>
        <w:tc>
          <w:tcPr>
            <w:tcW w:w="1779" w:type="dxa"/>
            <w:tcBorders>
              <w:top w:val="single" w:sz="7" w:space="0" w:color="000000"/>
              <w:left w:val="single" w:sz="7" w:space="0" w:color="000000"/>
              <w:bottom w:val="single" w:sz="7" w:space="0" w:color="000000"/>
              <w:right w:val="single" w:sz="7" w:space="0" w:color="000000"/>
            </w:tcBorders>
            <w:shd w:val="clear" w:color="auto" w:fill="FFCC99"/>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4</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16</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16</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7б</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6</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20</w:t>
            </w:r>
          </w:p>
        </w:tc>
        <w:tc>
          <w:tcPr>
            <w:tcW w:w="1779" w:type="dxa"/>
            <w:tcBorders>
              <w:top w:val="single" w:sz="7" w:space="0" w:color="000000"/>
              <w:left w:val="single" w:sz="7" w:space="0" w:color="000000"/>
              <w:bottom w:val="single" w:sz="7" w:space="0" w:color="000000"/>
              <w:right w:val="single" w:sz="7" w:space="0" w:color="000000"/>
            </w:tcBorders>
            <w:shd w:val="clear" w:color="auto" w:fill="D2FFA6"/>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4</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16</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17</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8а</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2</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14</w:t>
            </w:r>
          </w:p>
        </w:tc>
        <w:tc>
          <w:tcPr>
            <w:tcW w:w="1779" w:type="dxa"/>
            <w:tcBorders>
              <w:top w:val="single" w:sz="7" w:space="0" w:color="000000"/>
              <w:left w:val="single" w:sz="7" w:space="0" w:color="000000"/>
              <w:bottom w:val="single" w:sz="7" w:space="0" w:color="000000"/>
              <w:right w:val="single" w:sz="7" w:space="0" w:color="000000"/>
            </w:tcBorders>
            <w:shd w:val="clear" w:color="auto" w:fill="D2FFA6"/>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18</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8б</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19</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9</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10</w:t>
            </w:r>
          </w:p>
        </w:tc>
        <w:tc>
          <w:tcPr>
            <w:tcW w:w="1779" w:type="dxa"/>
            <w:tcBorders>
              <w:top w:val="single" w:sz="7" w:space="0" w:color="000000"/>
              <w:left w:val="single" w:sz="7" w:space="0" w:color="000000"/>
              <w:bottom w:val="single" w:sz="7" w:space="0" w:color="000000"/>
              <w:right w:val="single" w:sz="7" w:space="0" w:color="000000"/>
            </w:tcBorders>
            <w:shd w:val="clear" w:color="auto" w:fill="FFCC99"/>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2</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10</w:t>
            </w:r>
          </w:p>
        </w:tc>
      </w:tr>
      <w:tr w:rsidR="00CE4F8C" w:rsidTr="00124AEB">
        <w:trPr>
          <w:trHeight w:val="177"/>
        </w:trPr>
        <w:tc>
          <w:tcPr>
            <w:tcW w:w="51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20</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9б</w:t>
            </w:r>
          </w:p>
        </w:tc>
        <w:tc>
          <w:tcPr>
            <w:tcW w:w="177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c>
          <w:tcPr>
            <w:tcW w:w="17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Default="00CE4F8C" w:rsidP="00CE4F8C">
            <w:pPr>
              <w:jc w:val="center"/>
            </w:pPr>
            <w:r>
              <w:rPr>
                <w:rFonts w:ascii="Arial" w:eastAsia="Arial" w:hAnsi="Arial"/>
                <w:color w:val="000000"/>
                <w:sz w:val="20"/>
              </w:rPr>
              <w:t>1</w:t>
            </w:r>
          </w:p>
        </w:tc>
      </w:tr>
      <w:tr w:rsidR="00CE4F8C" w:rsidTr="00CE4F8C">
        <w:trPr>
          <w:trHeight w:val="177"/>
        </w:trPr>
        <w:tc>
          <w:tcPr>
            <w:tcW w:w="517" w:type="dxa"/>
            <w:gridSpan w:val="2"/>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p>
        </w:tc>
        <w:tc>
          <w:tcPr>
            <w:tcW w:w="1779" w:type="dxa"/>
            <w:gridSpan w:val="2"/>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p>
        </w:tc>
        <w:tc>
          <w:tcPr>
            <w:tcW w:w="1779" w:type="dxa"/>
            <w:gridSpan w:val="2"/>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r>
              <w:rPr>
                <w:rFonts w:ascii="Times New Roman" w:hAnsi="Times New Roman"/>
              </w:rPr>
              <w:t>27</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p>
        </w:tc>
        <w:tc>
          <w:tcPr>
            <w:tcW w:w="17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r>
              <w:rPr>
                <w:rFonts w:ascii="Times New Roman" w:hAnsi="Times New Roman"/>
              </w:rPr>
              <w:t>39</w:t>
            </w:r>
          </w:p>
        </w:tc>
        <w:tc>
          <w:tcPr>
            <w:tcW w:w="1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F8C" w:rsidRPr="00CE4F8C" w:rsidRDefault="00CE4F8C" w:rsidP="00CE4F8C">
            <w:pPr>
              <w:pStyle w:val="12"/>
              <w:rPr>
                <w:rFonts w:ascii="Times New Roman" w:hAnsi="Times New Roman"/>
              </w:rPr>
            </w:pPr>
          </w:p>
        </w:tc>
      </w:tr>
      <w:tr w:rsidR="00CE4F8C" w:rsidTr="00124AEB">
        <w:trPr>
          <w:gridBefore w:val="1"/>
          <w:gridAfter w:val="4"/>
          <w:wBefore w:w="39" w:type="dxa"/>
          <w:wAfter w:w="6211" w:type="dxa"/>
          <w:trHeight w:val="262"/>
        </w:trPr>
        <w:tc>
          <w:tcPr>
            <w:tcW w:w="3164" w:type="dxa"/>
            <w:gridSpan w:val="4"/>
            <w:tcMar>
              <w:top w:w="39" w:type="dxa"/>
              <w:left w:w="39" w:type="dxa"/>
              <w:bottom w:w="39" w:type="dxa"/>
              <w:right w:w="39" w:type="dxa"/>
            </w:tcMar>
          </w:tcPr>
          <w:p w:rsidR="00CE4F8C" w:rsidRDefault="00CE4F8C" w:rsidP="00124AEB">
            <w:pPr>
              <w:jc w:val="center"/>
            </w:pPr>
            <w:r>
              <w:rPr>
                <w:rFonts w:ascii="Arial" w:eastAsia="Arial" w:hAnsi="Arial"/>
                <w:b/>
                <w:color w:val="000000"/>
                <w:sz w:val="20"/>
              </w:rPr>
              <w:t>Динамика</w:t>
            </w:r>
          </w:p>
        </w:tc>
      </w:tr>
      <w:tr w:rsidR="00CE4F8C" w:rsidTr="00124AEB">
        <w:trPr>
          <w:gridBefore w:val="1"/>
          <w:gridAfter w:val="4"/>
          <w:wBefore w:w="39" w:type="dxa"/>
          <w:wAfter w:w="6211" w:type="dxa"/>
          <w:trHeight w:val="262"/>
        </w:trPr>
        <w:tc>
          <w:tcPr>
            <w:tcW w:w="1582" w:type="dxa"/>
            <w:gridSpan w:val="2"/>
            <w:shd w:val="clear" w:color="auto" w:fill="D2FFA6"/>
            <w:tcMar>
              <w:top w:w="39" w:type="dxa"/>
              <w:left w:w="39" w:type="dxa"/>
              <w:bottom w:w="39" w:type="dxa"/>
              <w:right w:w="39" w:type="dxa"/>
            </w:tcMar>
          </w:tcPr>
          <w:p w:rsidR="00CE4F8C" w:rsidRDefault="00CE4F8C" w:rsidP="00124AEB">
            <w:pPr>
              <w:jc w:val="center"/>
            </w:pPr>
            <w:r>
              <w:rPr>
                <w:rFonts w:ascii="Arial" w:eastAsia="Arial" w:hAnsi="Arial"/>
                <w:color w:val="000000"/>
                <w:sz w:val="20"/>
              </w:rPr>
              <w:t>Положительная</w:t>
            </w:r>
          </w:p>
        </w:tc>
        <w:tc>
          <w:tcPr>
            <w:tcW w:w="1582" w:type="dxa"/>
            <w:gridSpan w:val="2"/>
            <w:shd w:val="clear" w:color="auto" w:fill="FFCC99"/>
            <w:tcMar>
              <w:top w:w="39" w:type="dxa"/>
              <w:left w:w="39" w:type="dxa"/>
              <w:bottom w:w="39" w:type="dxa"/>
              <w:right w:w="39" w:type="dxa"/>
            </w:tcMar>
          </w:tcPr>
          <w:p w:rsidR="00CE4F8C" w:rsidRDefault="00CE4F8C" w:rsidP="00124AEB">
            <w:pPr>
              <w:jc w:val="center"/>
            </w:pPr>
            <w:r>
              <w:rPr>
                <w:rFonts w:ascii="Arial" w:eastAsia="Arial" w:hAnsi="Arial"/>
                <w:color w:val="000000"/>
                <w:sz w:val="20"/>
              </w:rPr>
              <w:t>Отрицательная</w:t>
            </w:r>
          </w:p>
        </w:tc>
      </w:tr>
    </w:tbl>
    <w:p w:rsidR="00CE4F8C" w:rsidRDefault="00CE4F8C" w:rsidP="00BF3E71">
      <w:pPr>
        <w:ind w:firstLine="142"/>
        <w:contextualSpacing/>
        <w:jc w:val="center"/>
        <w:rPr>
          <w:rFonts w:eastAsia="Arial" w:cs="Times New Roman"/>
          <w:b/>
          <w:color w:val="000000"/>
          <w:sz w:val="24"/>
        </w:rPr>
      </w:pPr>
    </w:p>
    <w:p w:rsidR="00CE4F8C" w:rsidRDefault="00CE4F8C" w:rsidP="00BF3E71">
      <w:pPr>
        <w:ind w:firstLine="142"/>
        <w:contextualSpacing/>
        <w:jc w:val="center"/>
        <w:rPr>
          <w:rFonts w:eastAsia="Arial" w:cs="Times New Roman"/>
          <w:b/>
          <w:color w:val="000000"/>
          <w:sz w:val="24"/>
        </w:rPr>
      </w:pPr>
      <w:r w:rsidRPr="007B2027">
        <w:rPr>
          <w:rFonts w:cs="Times New Roman"/>
          <w:b/>
          <w:sz w:val="24"/>
          <w:szCs w:val="24"/>
        </w:rPr>
        <w:t>Персональный контроль</w:t>
      </w:r>
      <w:r>
        <w:rPr>
          <w:b/>
          <w:sz w:val="24"/>
          <w:szCs w:val="24"/>
        </w:rPr>
        <w:t xml:space="preserve"> учителей-предметников</w:t>
      </w:r>
      <w:r w:rsidRPr="007B2027">
        <w:rPr>
          <w:rFonts w:cs="Times New Roman"/>
          <w:b/>
          <w:sz w:val="24"/>
          <w:szCs w:val="24"/>
        </w:rPr>
        <w:t xml:space="preserve"> - динамика проблемных компонентов</w:t>
      </w:r>
    </w:p>
    <w:tbl>
      <w:tblPr>
        <w:tblStyle w:val="af2"/>
        <w:tblW w:w="0" w:type="auto"/>
        <w:tblLook w:val="04A0" w:firstRow="1" w:lastRow="0" w:firstColumn="1" w:lastColumn="0" w:noHBand="0" w:noVBand="1"/>
      </w:tblPr>
      <w:tblGrid>
        <w:gridCol w:w="1519"/>
        <w:gridCol w:w="1829"/>
        <w:gridCol w:w="1566"/>
        <w:gridCol w:w="1545"/>
        <w:gridCol w:w="1566"/>
        <w:gridCol w:w="1546"/>
      </w:tblGrid>
      <w:tr w:rsidR="00CE4F8C" w:rsidTr="00CE4F8C">
        <w:tc>
          <w:tcPr>
            <w:tcW w:w="1519" w:type="dxa"/>
          </w:tcPr>
          <w:p w:rsidR="00CE4F8C" w:rsidRDefault="00CE4F8C" w:rsidP="00BF3E71">
            <w:pPr>
              <w:contextualSpacing/>
              <w:jc w:val="center"/>
              <w:rPr>
                <w:rFonts w:eastAsia="Arial"/>
                <w:b/>
                <w:color w:val="000000"/>
                <w:sz w:val="24"/>
              </w:rPr>
            </w:pPr>
            <w:r>
              <w:rPr>
                <w:rFonts w:eastAsia="Arial"/>
                <w:b/>
                <w:color w:val="000000"/>
                <w:sz w:val="24"/>
              </w:rPr>
              <w:t>№</w:t>
            </w:r>
          </w:p>
        </w:tc>
        <w:tc>
          <w:tcPr>
            <w:tcW w:w="1829" w:type="dxa"/>
          </w:tcPr>
          <w:p w:rsidR="00CE4F8C" w:rsidRDefault="00CE4F8C" w:rsidP="00BF3E71">
            <w:pPr>
              <w:contextualSpacing/>
              <w:jc w:val="center"/>
              <w:rPr>
                <w:rFonts w:eastAsia="Arial"/>
                <w:b/>
                <w:color w:val="000000"/>
                <w:sz w:val="24"/>
              </w:rPr>
            </w:pPr>
            <w:r w:rsidRPr="007B2027">
              <w:rPr>
                <w:sz w:val="24"/>
                <w:szCs w:val="24"/>
              </w:rPr>
              <w:t>Преподаватель</w:t>
            </w:r>
          </w:p>
        </w:tc>
        <w:tc>
          <w:tcPr>
            <w:tcW w:w="3111" w:type="dxa"/>
            <w:gridSpan w:val="2"/>
          </w:tcPr>
          <w:p w:rsidR="00CE4F8C" w:rsidRDefault="00CE4F8C" w:rsidP="00BF3E71">
            <w:pPr>
              <w:contextualSpacing/>
              <w:jc w:val="center"/>
              <w:rPr>
                <w:rFonts w:eastAsia="Arial"/>
                <w:b/>
                <w:color w:val="000000"/>
                <w:sz w:val="24"/>
              </w:rPr>
            </w:pPr>
            <w:r w:rsidRPr="007B2027">
              <w:rPr>
                <w:sz w:val="24"/>
                <w:szCs w:val="24"/>
              </w:rPr>
              <w:t>1 четверть</w:t>
            </w:r>
          </w:p>
        </w:tc>
        <w:tc>
          <w:tcPr>
            <w:tcW w:w="3112" w:type="dxa"/>
            <w:gridSpan w:val="2"/>
          </w:tcPr>
          <w:p w:rsidR="00CE4F8C" w:rsidRDefault="00CE4F8C" w:rsidP="00BF3E71">
            <w:pPr>
              <w:contextualSpacing/>
              <w:jc w:val="center"/>
              <w:rPr>
                <w:rFonts w:eastAsia="Arial"/>
                <w:b/>
                <w:color w:val="000000"/>
                <w:sz w:val="24"/>
              </w:rPr>
            </w:pPr>
            <w:r w:rsidRPr="007B2027">
              <w:rPr>
                <w:sz w:val="24"/>
                <w:szCs w:val="24"/>
              </w:rPr>
              <w:t>2 четверть</w:t>
            </w:r>
          </w:p>
        </w:tc>
      </w:tr>
      <w:tr w:rsidR="00CE4F8C" w:rsidTr="00CE4F8C">
        <w:tc>
          <w:tcPr>
            <w:tcW w:w="1519" w:type="dxa"/>
          </w:tcPr>
          <w:p w:rsidR="00CE4F8C" w:rsidRDefault="00CE4F8C" w:rsidP="00CE4F8C">
            <w:pPr>
              <w:contextualSpacing/>
              <w:jc w:val="center"/>
              <w:rPr>
                <w:rFonts w:eastAsia="Arial"/>
                <w:b/>
                <w:color w:val="000000"/>
                <w:sz w:val="24"/>
              </w:rPr>
            </w:pPr>
          </w:p>
        </w:tc>
        <w:tc>
          <w:tcPr>
            <w:tcW w:w="1829" w:type="dxa"/>
          </w:tcPr>
          <w:p w:rsidR="00CE4F8C" w:rsidRDefault="00CE4F8C" w:rsidP="00CE4F8C">
            <w:pPr>
              <w:contextualSpacing/>
              <w:jc w:val="center"/>
              <w:rPr>
                <w:rFonts w:eastAsia="Arial"/>
                <w:b/>
                <w:color w:val="000000"/>
                <w:sz w:val="24"/>
              </w:rPr>
            </w:pP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Кол-во</w:t>
            </w:r>
            <w:r w:rsidRPr="007B2027">
              <w:rPr>
                <w:rFonts w:ascii="Times New Roman" w:hAnsi="Times New Roman"/>
                <w:sz w:val="24"/>
                <w:szCs w:val="24"/>
              </w:rPr>
              <w:br/>
              <w:t>проблемных</w:t>
            </w:r>
            <w:r w:rsidRPr="007B2027">
              <w:rPr>
                <w:rFonts w:ascii="Times New Roman" w:hAnsi="Times New Roman"/>
                <w:sz w:val="24"/>
                <w:szCs w:val="24"/>
              </w:rPr>
              <w:br/>
              <w:t>компонентов</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Позиция в рейтинге из 28</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Кол-во</w:t>
            </w:r>
            <w:r w:rsidRPr="007B2027">
              <w:rPr>
                <w:rFonts w:ascii="Times New Roman" w:hAnsi="Times New Roman"/>
                <w:sz w:val="24"/>
                <w:szCs w:val="24"/>
              </w:rPr>
              <w:br/>
              <w:t>проблемных</w:t>
            </w:r>
            <w:r w:rsidRPr="007B2027">
              <w:rPr>
                <w:rFonts w:ascii="Times New Roman" w:hAnsi="Times New Roman"/>
                <w:sz w:val="24"/>
                <w:szCs w:val="24"/>
              </w:rPr>
              <w:br/>
              <w:t>компонентов</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Позиция в рейтинге из 29</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Белухина К.В.</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Бочарова Е.М.</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23</w:t>
            </w:r>
          </w:p>
        </w:tc>
        <w:tc>
          <w:tcPr>
            <w:tcW w:w="1566" w:type="dxa"/>
            <w:tcBorders>
              <w:top w:val="single" w:sz="7" w:space="0" w:color="000000"/>
              <w:left w:val="single" w:sz="7" w:space="0" w:color="000000"/>
              <w:bottom w:val="single" w:sz="7" w:space="0" w:color="000000"/>
              <w:right w:val="single" w:sz="7" w:space="0" w:color="000000"/>
            </w:tcBorders>
            <w:shd w:val="clear" w:color="auto" w:fill="FFCC99"/>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17</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3</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Воробьева Л.Н.</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12</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4</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Гниличенко О.А.</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15</w:t>
            </w:r>
          </w:p>
        </w:tc>
        <w:tc>
          <w:tcPr>
            <w:tcW w:w="1566" w:type="dxa"/>
            <w:tcBorders>
              <w:top w:val="single" w:sz="7" w:space="0" w:color="000000"/>
              <w:left w:val="single" w:sz="7" w:space="0" w:color="000000"/>
              <w:bottom w:val="single" w:sz="7" w:space="0" w:color="000000"/>
              <w:right w:val="single" w:sz="7" w:space="0" w:color="000000"/>
            </w:tcBorders>
            <w:shd w:val="clear" w:color="auto" w:fill="FFCC99"/>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12</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5</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Гохар Е.В.</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15</w:t>
            </w:r>
          </w:p>
        </w:tc>
        <w:tc>
          <w:tcPr>
            <w:tcW w:w="1566" w:type="dxa"/>
            <w:tcBorders>
              <w:top w:val="single" w:sz="7" w:space="0" w:color="000000"/>
              <w:left w:val="single" w:sz="7" w:space="0" w:color="000000"/>
              <w:bottom w:val="single" w:sz="7" w:space="0" w:color="000000"/>
              <w:right w:val="single" w:sz="7" w:space="0" w:color="000000"/>
            </w:tcBorders>
            <w:shd w:val="clear" w:color="auto" w:fill="FFCC99"/>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3</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6</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Грибенникова Р.А.</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7</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Дудина Т.Н.</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8</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Жуков Е.А.</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9</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Исайкина Ю.В.</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lastRenderedPageBreak/>
              <w:t>10</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Исалиева А.С.</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7</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26</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11</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Карамундинова Е.Г.</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3</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26</w:t>
            </w:r>
          </w:p>
        </w:tc>
        <w:tc>
          <w:tcPr>
            <w:tcW w:w="1566" w:type="dxa"/>
            <w:tcBorders>
              <w:top w:val="single" w:sz="7" w:space="0" w:color="000000"/>
              <w:left w:val="single" w:sz="7" w:space="0" w:color="000000"/>
              <w:bottom w:val="single" w:sz="7" w:space="0" w:color="000000"/>
              <w:right w:val="single" w:sz="7" w:space="0" w:color="000000"/>
            </w:tcBorders>
            <w:shd w:val="clear" w:color="auto" w:fill="D2FFA6"/>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17</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12</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Колесникова Е.Ю.</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6</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28</w:t>
            </w:r>
          </w:p>
        </w:tc>
        <w:tc>
          <w:tcPr>
            <w:tcW w:w="1566" w:type="dxa"/>
            <w:tcBorders>
              <w:top w:val="single" w:sz="7" w:space="0" w:color="000000"/>
              <w:left w:val="single" w:sz="7" w:space="0" w:color="000000"/>
              <w:bottom w:val="single" w:sz="7" w:space="0" w:color="000000"/>
              <w:right w:val="single" w:sz="7" w:space="0" w:color="000000"/>
            </w:tcBorders>
            <w:shd w:val="clear" w:color="auto" w:fill="FFCC99"/>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7</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26</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13</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Курмангалиева Е.В.</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6</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28</w:t>
            </w:r>
          </w:p>
        </w:tc>
        <w:tc>
          <w:tcPr>
            <w:tcW w:w="1566" w:type="dxa"/>
            <w:tcBorders>
              <w:top w:val="single" w:sz="7" w:space="0" w:color="000000"/>
              <w:left w:val="single" w:sz="7" w:space="0" w:color="000000"/>
              <w:bottom w:val="single" w:sz="7" w:space="0" w:color="000000"/>
              <w:right w:val="single" w:sz="7" w:space="0" w:color="000000"/>
            </w:tcBorders>
            <w:shd w:val="clear" w:color="auto" w:fill="FFCC99"/>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7</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26</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14</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Курмангалиева С.М.</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3</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15</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Михайлова Ю.С.</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3</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16</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Наследникова О.Г.</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17</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Носенко С.П.</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23</w:t>
            </w:r>
          </w:p>
        </w:tc>
        <w:tc>
          <w:tcPr>
            <w:tcW w:w="1566" w:type="dxa"/>
            <w:tcBorders>
              <w:top w:val="single" w:sz="7" w:space="0" w:color="000000"/>
              <w:left w:val="single" w:sz="7" w:space="0" w:color="000000"/>
              <w:bottom w:val="single" w:sz="7" w:space="0" w:color="000000"/>
              <w:right w:val="single" w:sz="7" w:space="0" w:color="000000"/>
            </w:tcBorders>
            <w:shd w:val="clear" w:color="auto" w:fill="D2FFA6"/>
            <w:vAlign w:val="center"/>
          </w:tcPr>
          <w:p w:rsidR="00CE4F8C" w:rsidRPr="007B2027" w:rsidRDefault="00CE4F8C" w:rsidP="00CE4F8C">
            <w:pPr>
              <w:pStyle w:val="12"/>
              <w:rPr>
                <w:rFonts w:ascii="Times New Roman" w:hAnsi="Times New Roman"/>
                <w:sz w:val="24"/>
                <w:szCs w:val="24"/>
              </w:rPr>
            </w:pP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18</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Панкова Н.И.</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15</w:t>
            </w:r>
          </w:p>
        </w:tc>
        <w:tc>
          <w:tcPr>
            <w:tcW w:w="1566" w:type="dxa"/>
            <w:tcBorders>
              <w:top w:val="single" w:sz="7" w:space="0" w:color="000000"/>
              <w:left w:val="single" w:sz="7" w:space="0" w:color="000000"/>
              <w:bottom w:val="single" w:sz="7" w:space="0" w:color="000000"/>
              <w:right w:val="single" w:sz="7" w:space="0" w:color="000000"/>
            </w:tcBorders>
            <w:shd w:val="clear" w:color="auto" w:fill="D2FFA6"/>
            <w:vAlign w:val="center"/>
          </w:tcPr>
          <w:p w:rsidR="00CE4F8C" w:rsidRPr="007B2027" w:rsidRDefault="00CE4F8C" w:rsidP="00CE4F8C">
            <w:pPr>
              <w:pStyle w:val="12"/>
              <w:rPr>
                <w:rFonts w:ascii="Times New Roman" w:hAnsi="Times New Roman"/>
                <w:sz w:val="24"/>
                <w:szCs w:val="24"/>
              </w:rPr>
            </w:pP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19</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Платонова Т.П.</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20</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Разакова Р.И.</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15</w:t>
            </w:r>
          </w:p>
        </w:tc>
        <w:tc>
          <w:tcPr>
            <w:tcW w:w="1566" w:type="dxa"/>
            <w:tcBorders>
              <w:top w:val="single" w:sz="7" w:space="0" w:color="000000"/>
              <w:left w:val="single" w:sz="7" w:space="0" w:color="000000"/>
              <w:bottom w:val="single" w:sz="7" w:space="0" w:color="000000"/>
              <w:right w:val="single" w:sz="7" w:space="0" w:color="000000"/>
            </w:tcBorders>
            <w:shd w:val="clear" w:color="auto" w:fill="FFCC99"/>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12</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21</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Ребалкина А.П.</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17</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22</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Самеди Т.Ф.</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12</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23</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Сапаева В.А.</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15</w:t>
            </w:r>
          </w:p>
        </w:tc>
        <w:tc>
          <w:tcPr>
            <w:tcW w:w="1566" w:type="dxa"/>
            <w:tcBorders>
              <w:top w:val="single" w:sz="7" w:space="0" w:color="000000"/>
              <w:left w:val="single" w:sz="7" w:space="0" w:color="000000"/>
              <w:bottom w:val="single" w:sz="7" w:space="0" w:color="000000"/>
              <w:right w:val="single" w:sz="7" w:space="0" w:color="000000"/>
            </w:tcBorders>
            <w:shd w:val="clear" w:color="auto" w:fill="FFCC99"/>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3</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24</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Съемщикова Л.В.</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25</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Челядинова Н.А.</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15</w:t>
            </w:r>
          </w:p>
        </w:tc>
        <w:tc>
          <w:tcPr>
            <w:tcW w:w="1566" w:type="dxa"/>
            <w:tcBorders>
              <w:top w:val="single" w:sz="7" w:space="0" w:color="000000"/>
              <w:left w:val="single" w:sz="7" w:space="0" w:color="000000"/>
              <w:bottom w:val="single" w:sz="7" w:space="0" w:color="000000"/>
              <w:right w:val="single" w:sz="7" w:space="0" w:color="000000"/>
            </w:tcBorders>
            <w:shd w:val="clear" w:color="auto" w:fill="FFCC99"/>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17</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26</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Чурбакова Т.А.</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23</w:t>
            </w:r>
          </w:p>
        </w:tc>
        <w:tc>
          <w:tcPr>
            <w:tcW w:w="1566" w:type="dxa"/>
            <w:tcBorders>
              <w:top w:val="single" w:sz="7" w:space="0" w:color="000000"/>
              <w:left w:val="single" w:sz="7" w:space="0" w:color="000000"/>
              <w:bottom w:val="single" w:sz="7" w:space="0" w:color="000000"/>
              <w:right w:val="single" w:sz="7" w:space="0" w:color="000000"/>
            </w:tcBorders>
            <w:shd w:val="clear" w:color="auto" w:fill="FFCC99"/>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14</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29</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27</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Шатайло А.А.</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15</w:t>
            </w:r>
          </w:p>
        </w:tc>
        <w:tc>
          <w:tcPr>
            <w:tcW w:w="1566" w:type="dxa"/>
            <w:tcBorders>
              <w:top w:val="single" w:sz="7" w:space="0" w:color="000000"/>
              <w:left w:val="single" w:sz="7" w:space="0" w:color="000000"/>
              <w:bottom w:val="single" w:sz="7" w:space="0" w:color="000000"/>
              <w:right w:val="single" w:sz="7" w:space="0" w:color="000000"/>
            </w:tcBorders>
            <w:shd w:val="clear" w:color="auto" w:fill="FFCC99"/>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5</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25</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28</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Шуманов И.З.</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15</w:t>
            </w:r>
          </w:p>
        </w:tc>
        <w:tc>
          <w:tcPr>
            <w:tcW w:w="1566" w:type="dxa"/>
            <w:tcBorders>
              <w:top w:val="single" w:sz="7" w:space="0" w:color="000000"/>
              <w:left w:val="single" w:sz="7" w:space="0" w:color="000000"/>
              <w:bottom w:val="single" w:sz="7" w:space="0" w:color="000000"/>
              <w:right w:val="single" w:sz="7" w:space="0" w:color="000000"/>
            </w:tcBorders>
            <w:shd w:val="clear" w:color="auto" w:fill="D2FFA6"/>
            <w:vAlign w:val="center"/>
          </w:tcPr>
          <w:p w:rsidR="00CE4F8C" w:rsidRPr="007B2027" w:rsidRDefault="00CE4F8C" w:rsidP="00CE4F8C">
            <w:pPr>
              <w:pStyle w:val="12"/>
              <w:rPr>
                <w:rFonts w:ascii="Times New Roman" w:hAnsi="Times New Roman"/>
                <w:sz w:val="24"/>
                <w:szCs w:val="24"/>
              </w:rPr>
            </w:pP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r>
      <w:tr w:rsidR="00CE4F8C" w:rsidTr="00CE4F8C">
        <w:tc>
          <w:tcPr>
            <w:tcW w:w="151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29</w:t>
            </w:r>
          </w:p>
        </w:tc>
        <w:tc>
          <w:tcPr>
            <w:tcW w:w="1829"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Яковлева Г.П.</w:t>
            </w:r>
          </w:p>
        </w:tc>
        <w:tc>
          <w:tcPr>
            <w:tcW w:w="156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3</w:t>
            </w:r>
          </w:p>
        </w:tc>
        <w:tc>
          <w:tcPr>
            <w:tcW w:w="1545"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26</w:t>
            </w:r>
          </w:p>
        </w:tc>
        <w:tc>
          <w:tcPr>
            <w:tcW w:w="1566" w:type="dxa"/>
            <w:tcBorders>
              <w:top w:val="single" w:sz="7" w:space="0" w:color="000000"/>
              <w:left w:val="single" w:sz="7" w:space="0" w:color="000000"/>
              <w:bottom w:val="single" w:sz="7" w:space="0" w:color="000000"/>
              <w:right w:val="single" w:sz="7" w:space="0" w:color="000000"/>
            </w:tcBorders>
            <w:shd w:val="clear" w:color="auto" w:fill="D2FFA6"/>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w:t>
            </w:r>
          </w:p>
        </w:tc>
        <w:tc>
          <w:tcPr>
            <w:tcW w:w="1546" w:type="dxa"/>
            <w:tcBorders>
              <w:top w:val="single" w:sz="7" w:space="0" w:color="000000"/>
              <w:left w:val="single" w:sz="7" w:space="0" w:color="000000"/>
              <w:bottom w:val="single" w:sz="7" w:space="0" w:color="000000"/>
              <w:right w:val="single" w:sz="7" w:space="0" w:color="000000"/>
            </w:tcBorders>
            <w:vAlign w:val="center"/>
          </w:tcPr>
          <w:p w:rsidR="00CE4F8C" w:rsidRPr="007B2027" w:rsidRDefault="00CE4F8C" w:rsidP="00CE4F8C">
            <w:pPr>
              <w:pStyle w:val="12"/>
              <w:rPr>
                <w:rFonts w:ascii="Times New Roman" w:hAnsi="Times New Roman"/>
                <w:sz w:val="24"/>
                <w:szCs w:val="24"/>
              </w:rPr>
            </w:pPr>
            <w:r w:rsidRPr="007B2027">
              <w:rPr>
                <w:rFonts w:ascii="Times New Roman" w:hAnsi="Times New Roman"/>
                <w:sz w:val="24"/>
                <w:szCs w:val="24"/>
              </w:rPr>
              <w:t>12</w:t>
            </w:r>
          </w:p>
        </w:tc>
      </w:tr>
      <w:tr w:rsidR="00CE4F8C" w:rsidTr="00CE4F8C">
        <w:tc>
          <w:tcPr>
            <w:tcW w:w="1519" w:type="dxa"/>
          </w:tcPr>
          <w:p w:rsidR="00CE4F8C" w:rsidRDefault="00CE4F8C" w:rsidP="00CE4F8C">
            <w:pPr>
              <w:contextualSpacing/>
              <w:jc w:val="center"/>
              <w:rPr>
                <w:rFonts w:eastAsia="Arial"/>
                <w:b/>
                <w:color w:val="000000"/>
                <w:sz w:val="24"/>
              </w:rPr>
            </w:pPr>
          </w:p>
        </w:tc>
        <w:tc>
          <w:tcPr>
            <w:tcW w:w="1829" w:type="dxa"/>
          </w:tcPr>
          <w:p w:rsidR="00CE4F8C" w:rsidRDefault="00CE4F8C" w:rsidP="00CE4F8C">
            <w:pPr>
              <w:contextualSpacing/>
              <w:jc w:val="center"/>
              <w:rPr>
                <w:rFonts w:eastAsia="Arial"/>
                <w:b/>
                <w:color w:val="000000"/>
                <w:sz w:val="24"/>
              </w:rPr>
            </w:pPr>
          </w:p>
        </w:tc>
        <w:tc>
          <w:tcPr>
            <w:tcW w:w="1566" w:type="dxa"/>
          </w:tcPr>
          <w:p w:rsidR="00CE4F8C" w:rsidRDefault="00CE4F8C" w:rsidP="00CE4F8C">
            <w:pPr>
              <w:contextualSpacing/>
              <w:jc w:val="center"/>
              <w:rPr>
                <w:rFonts w:eastAsia="Arial"/>
                <w:b/>
                <w:color w:val="000000"/>
                <w:sz w:val="24"/>
              </w:rPr>
            </w:pPr>
            <w:r>
              <w:rPr>
                <w:rFonts w:eastAsia="Arial"/>
                <w:b/>
                <w:color w:val="000000"/>
                <w:sz w:val="24"/>
              </w:rPr>
              <w:t>32</w:t>
            </w:r>
          </w:p>
        </w:tc>
        <w:tc>
          <w:tcPr>
            <w:tcW w:w="1545" w:type="dxa"/>
          </w:tcPr>
          <w:p w:rsidR="00CE4F8C" w:rsidRDefault="00CE4F8C" w:rsidP="00CE4F8C">
            <w:pPr>
              <w:contextualSpacing/>
              <w:jc w:val="center"/>
              <w:rPr>
                <w:rFonts w:eastAsia="Arial"/>
                <w:b/>
                <w:color w:val="000000"/>
                <w:sz w:val="24"/>
              </w:rPr>
            </w:pPr>
          </w:p>
        </w:tc>
        <w:tc>
          <w:tcPr>
            <w:tcW w:w="1566" w:type="dxa"/>
          </w:tcPr>
          <w:p w:rsidR="00CE4F8C" w:rsidRDefault="00CE4F8C" w:rsidP="00CE4F8C">
            <w:pPr>
              <w:contextualSpacing/>
              <w:jc w:val="center"/>
              <w:rPr>
                <w:rFonts w:eastAsia="Arial"/>
                <w:b/>
                <w:color w:val="000000"/>
                <w:sz w:val="24"/>
              </w:rPr>
            </w:pPr>
            <w:r>
              <w:rPr>
                <w:rFonts w:eastAsia="Arial"/>
                <w:b/>
                <w:color w:val="000000"/>
                <w:sz w:val="24"/>
              </w:rPr>
              <w:t>65</w:t>
            </w:r>
          </w:p>
        </w:tc>
        <w:tc>
          <w:tcPr>
            <w:tcW w:w="1546" w:type="dxa"/>
          </w:tcPr>
          <w:p w:rsidR="00CE4F8C" w:rsidRDefault="00CE4F8C" w:rsidP="00CE4F8C">
            <w:pPr>
              <w:contextualSpacing/>
              <w:jc w:val="center"/>
              <w:rPr>
                <w:rFonts w:eastAsia="Arial"/>
                <w:b/>
                <w:color w:val="000000"/>
                <w:sz w:val="24"/>
              </w:rPr>
            </w:pPr>
          </w:p>
        </w:tc>
      </w:tr>
    </w:tbl>
    <w:tbl>
      <w:tblPr>
        <w:tblW w:w="0" w:type="auto"/>
        <w:tblInd w:w="39" w:type="dxa"/>
        <w:tblCellMar>
          <w:left w:w="0" w:type="dxa"/>
          <w:right w:w="0" w:type="dxa"/>
        </w:tblCellMar>
        <w:tblLook w:val="0000" w:firstRow="0" w:lastRow="0" w:firstColumn="0" w:lastColumn="0" w:noHBand="0" w:noVBand="0"/>
      </w:tblPr>
      <w:tblGrid>
        <w:gridCol w:w="1692"/>
        <w:gridCol w:w="1626"/>
      </w:tblGrid>
      <w:tr w:rsidR="00CE4F8C" w:rsidRPr="007B2027" w:rsidTr="00CE4F8C">
        <w:trPr>
          <w:trHeight w:val="262"/>
        </w:trPr>
        <w:tc>
          <w:tcPr>
            <w:tcW w:w="3318" w:type="dxa"/>
            <w:gridSpan w:val="2"/>
            <w:tcMar>
              <w:top w:w="39" w:type="dxa"/>
              <w:left w:w="39" w:type="dxa"/>
              <w:bottom w:w="39" w:type="dxa"/>
              <w:right w:w="39" w:type="dxa"/>
            </w:tcMar>
          </w:tcPr>
          <w:p w:rsidR="00CE4F8C" w:rsidRPr="007B2027" w:rsidRDefault="00CE4F8C" w:rsidP="00124AEB">
            <w:pPr>
              <w:pStyle w:val="12"/>
              <w:rPr>
                <w:rFonts w:ascii="Times New Roman" w:hAnsi="Times New Roman"/>
                <w:sz w:val="24"/>
                <w:szCs w:val="24"/>
              </w:rPr>
            </w:pPr>
            <w:r w:rsidRPr="007B2027">
              <w:rPr>
                <w:rFonts w:ascii="Times New Roman" w:hAnsi="Times New Roman"/>
                <w:sz w:val="24"/>
                <w:szCs w:val="24"/>
              </w:rPr>
              <w:t>Динамика</w:t>
            </w:r>
          </w:p>
        </w:tc>
      </w:tr>
      <w:tr w:rsidR="00CE4F8C" w:rsidRPr="007B2027" w:rsidTr="00CE4F8C">
        <w:trPr>
          <w:trHeight w:val="262"/>
        </w:trPr>
        <w:tc>
          <w:tcPr>
            <w:tcW w:w="1692" w:type="dxa"/>
            <w:shd w:val="clear" w:color="auto" w:fill="D2FFA6"/>
            <w:tcMar>
              <w:top w:w="39" w:type="dxa"/>
              <w:left w:w="39" w:type="dxa"/>
              <w:bottom w:w="39" w:type="dxa"/>
              <w:right w:w="39" w:type="dxa"/>
            </w:tcMar>
          </w:tcPr>
          <w:p w:rsidR="00CE4F8C" w:rsidRPr="007B2027" w:rsidRDefault="00CE4F8C" w:rsidP="00124AEB">
            <w:pPr>
              <w:pStyle w:val="12"/>
              <w:rPr>
                <w:rFonts w:ascii="Times New Roman" w:hAnsi="Times New Roman"/>
                <w:sz w:val="24"/>
                <w:szCs w:val="24"/>
              </w:rPr>
            </w:pPr>
            <w:r w:rsidRPr="007B2027">
              <w:rPr>
                <w:rFonts w:ascii="Times New Roman" w:hAnsi="Times New Roman"/>
                <w:sz w:val="24"/>
                <w:szCs w:val="24"/>
              </w:rPr>
              <w:t>Положительная</w:t>
            </w:r>
          </w:p>
        </w:tc>
        <w:tc>
          <w:tcPr>
            <w:tcW w:w="1626" w:type="dxa"/>
            <w:shd w:val="clear" w:color="auto" w:fill="FFCC99"/>
            <w:tcMar>
              <w:top w:w="39" w:type="dxa"/>
              <w:left w:w="39" w:type="dxa"/>
              <w:bottom w:w="39" w:type="dxa"/>
              <w:right w:w="39" w:type="dxa"/>
            </w:tcMar>
          </w:tcPr>
          <w:p w:rsidR="00CE4F8C" w:rsidRPr="007B2027" w:rsidRDefault="00CE4F8C" w:rsidP="00124AEB">
            <w:pPr>
              <w:pStyle w:val="12"/>
              <w:rPr>
                <w:rFonts w:ascii="Times New Roman" w:hAnsi="Times New Roman"/>
                <w:sz w:val="24"/>
                <w:szCs w:val="24"/>
              </w:rPr>
            </w:pPr>
            <w:r w:rsidRPr="007B2027">
              <w:rPr>
                <w:rFonts w:ascii="Times New Roman" w:hAnsi="Times New Roman"/>
                <w:sz w:val="24"/>
                <w:szCs w:val="24"/>
              </w:rPr>
              <w:t>Отрицательная</w:t>
            </w:r>
          </w:p>
        </w:tc>
      </w:tr>
    </w:tbl>
    <w:p w:rsidR="00CE4F8C" w:rsidRDefault="00CE4F8C" w:rsidP="00BF3E71">
      <w:pPr>
        <w:ind w:firstLine="142"/>
        <w:contextualSpacing/>
        <w:jc w:val="center"/>
        <w:rPr>
          <w:rFonts w:eastAsia="Arial" w:cs="Times New Roman"/>
          <w:b/>
          <w:color w:val="000000"/>
          <w:sz w:val="24"/>
        </w:rPr>
      </w:pPr>
    </w:p>
    <w:tbl>
      <w:tblPr>
        <w:tblW w:w="9355" w:type="dxa"/>
        <w:tblCellMar>
          <w:left w:w="0" w:type="dxa"/>
          <w:right w:w="0" w:type="dxa"/>
        </w:tblCellMar>
        <w:tblLook w:val="0000" w:firstRow="0" w:lastRow="0" w:firstColumn="0" w:lastColumn="0" w:noHBand="0" w:noVBand="0"/>
      </w:tblPr>
      <w:tblGrid>
        <w:gridCol w:w="9324"/>
        <w:gridCol w:w="31"/>
      </w:tblGrid>
      <w:tr w:rsidR="00CE4427" w:rsidTr="00BF3E71">
        <w:trPr>
          <w:gridAfter w:val="1"/>
          <w:wAfter w:w="31" w:type="dxa"/>
          <w:trHeight w:val="385"/>
        </w:trPr>
        <w:tc>
          <w:tcPr>
            <w:tcW w:w="9324" w:type="dxa"/>
          </w:tcPr>
          <w:p w:rsidR="00BF3E71" w:rsidRPr="00BF3E71" w:rsidRDefault="00BF3E71" w:rsidP="00BF3E71">
            <w:pPr>
              <w:jc w:val="center"/>
              <w:rPr>
                <w:b/>
              </w:rPr>
            </w:pPr>
          </w:p>
          <w:tbl>
            <w:tblPr>
              <w:tblW w:w="0" w:type="auto"/>
              <w:tblCellMar>
                <w:left w:w="0" w:type="dxa"/>
                <w:right w:w="0" w:type="dxa"/>
              </w:tblCellMar>
              <w:tblLook w:val="0000" w:firstRow="0" w:lastRow="0" w:firstColumn="0" w:lastColumn="0" w:noHBand="0" w:noVBand="0"/>
            </w:tblPr>
            <w:tblGrid>
              <w:gridCol w:w="9324"/>
            </w:tblGrid>
            <w:tr w:rsidR="00CE4427" w:rsidRPr="00BF3E71" w:rsidTr="00BF3E71">
              <w:trPr>
                <w:trHeight w:val="307"/>
              </w:trPr>
              <w:tc>
                <w:tcPr>
                  <w:tcW w:w="9324" w:type="dxa"/>
                  <w:tcMar>
                    <w:top w:w="39" w:type="dxa"/>
                    <w:left w:w="39" w:type="dxa"/>
                    <w:bottom w:w="39" w:type="dxa"/>
                    <w:right w:w="39" w:type="dxa"/>
                  </w:tcMar>
                </w:tcPr>
                <w:p w:rsidR="00CE4427" w:rsidRPr="00BF3E71" w:rsidRDefault="00CE4427" w:rsidP="00BF3E71">
                  <w:pPr>
                    <w:pStyle w:val="12"/>
                    <w:jc w:val="center"/>
                    <w:rPr>
                      <w:rFonts w:ascii="Times New Roman" w:hAnsi="Times New Roman"/>
                      <w:b/>
                    </w:rPr>
                  </w:pPr>
                  <w:r w:rsidRPr="00BF3E71">
                    <w:rPr>
                      <w:rFonts w:ascii="Times New Roman" w:hAnsi="Times New Roman"/>
                      <w:b/>
                    </w:rPr>
                    <w:t>Анализ оценочных показателей</w:t>
                  </w:r>
                </w:p>
              </w:tc>
            </w:tr>
          </w:tbl>
          <w:p w:rsidR="00CE4427" w:rsidRPr="00BF3E71" w:rsidRDefault="00CE4427" w:rsidP="00BF3E71">
            <w:pPr>
              <w:pStyle w:val="12"/>
              <w:jc w:val="center"/>
              <w:rPr>
                <w:rFonts w:ascii="Times New Roman" w:hAnsi="Times New Roman"/>
                <w:b/>
              </w:rPr>
            </w:pPr>
          </w:p>
        </w:tc>
      </w:tr>
      <w:tr w:rsidR="00CE4427" w:rsidTr="00BF3E71">
        <w:trPr>
          <w:gridAfter w:val="1"/>
          <w:wAfter w:w="31" w:type="dxa"/>
          <w:trHeight w:val="385"/>
        </w:trPr>
        <w:tc>
          <w:tcPr>
            <w:tcW w:w="9324" w:type="dxa"/>
          </w:tcPr>
          <w:tbl>
            <w:tblPr>
              <w:tblW w:w="0" w:type="auto"/>
              <w:tblCellMar>
                <w:left w:w="0" w:type="dxa"/>
                <w:right w:w="0" w:type="dxa"/>
              </w:tblCellMar>
              <w:tblLook w:val="0000" w:firstRow="0" w:lastRow="0" w:firstColumn="0" w:lastColumn="0" w:noHBand="0" w:noVBand="0"/>
            </w:tblPr>
            <w:tblGrid>
              <w:gridCol w:w="9324"/>
            </w:tblGrid>
            <w:tr w:rsidR="00CE4427" w:rsidRPr="00BF3E71" w:rsidTr="00124AEB">
              <w:trPr>
                <w:trHeight w:val="307"/>
              </w:trPr>
              <w:tc>
                <w:tcPr>
                  <w:tcW w:w="14212" w:type="dxa"/>
                  <w:tcMar>
                    <w:top w:w="39" w:type="dxa"/>
                    <w:left w:w="39" w:type="dxa"/>
                    <w:bottom w:w="39" w:type="dxa"/>
                    <w:right w:w="39" w:type="dxa"/>
                  </w:tcMar>
                </w:tcPr>
                <w:p w:rsidR="00CE4427" w:rsidRPr="00BF3E71" w:rsidRDefault="00CE4427" w:rsidP="00BF3E71">
                  <w:pPr>
                    <w:pStyle w:val="12"/>
                    <w:jc w:val="center"/>
                    <w:rPr>
                      <w:rFonts w:ascii="Times New Roman" w:hAnsi="Times New Roman"/>
                      <w:b/>
                    </w:rPr>
                  </w:pPr>
                  <w:r w:rsidRPr="00BF3E71">
                    <w:rPr>
                      <w:rFonts w:ascii="Times New Roman" w:hAnsi="Times New Roman"/>
                      <w:b/>
                    </w:rPr>
                    <w:t xml:space="preserve">(по результатам оценок, выставленных учащимся за </w:t>
                  </w:r>
                  <w:r w:rsidR="00E2585D" w:rsidRPr="00BF3E71">
                    <w:rPr>
                      <w:rFonts w:ascii="Times New Roman" w:hAnsi="Times New Roman"/>
                      <w:b/>
                    </w:rPr>
                    <w:t>1 полугодие 2017 -2018 уч.г.</w:t>
                  </w:r>
                  <w:r w:rsidRPr="00BF3E71">
                    <w:rPr>
                      <w:rFonts w:ascii="Times New Roman" w:hAnsi="Times New Roman"/>
                      <w:b/>
                    </w:rPr>
                    <w:t>)</w:t>
                  </w:r>
                </w:p>
              </w:tc>
            </w:tr>
          </w:tbl>
          <w:p w:rsidR="00CE4427" w:rsidRPr="00BF3E71" w:rsidRDefault="00CE4427" w:rsidP="00BF3E71">
            <w:pPr>
              <w:pStyle w:val="12"/>
              <w:jc w:val="center"/>
              <w:rPr>
                <w:rFonts w:ascii="Times New Roman" w:hAnsi="Times New Roman"/>
                <w:b/>
              </w:rPr>
            </w:pPr>
          </w:p>
        </w:tc>
      </w:tr>
      <w:tr w:rsidR="00CE4427" w:rsidTr="00BF3E71">
        <w:trPr>
          <w:gridAfter w:val="1"/>
          <w:wAfter w:w="31" w:type="dxa"/>
          <w:trHeight w:val="100"/>
        </w:trPr>
        <w:tc>
          <w:tcPr>
            <w:tcW w:w="9324" w:type="dxa"/>
          </w:tcPr>
          <w:p w:rsidR="00CE4427" w:rsidRPr="00E2585D" w:rsidRDefault="00CE4427" w:rsidP="00E2585D">
            <w:pPr>
              <w:pStyle w:val="12"/>
              <w:rPr>
                <w:rFonts w:ascii="Times New Roman" w:hAnsi="Times New Roman"/>
              </w:rPr>
            </w:pPr>
          </w:p>
        </w:tc>
      </w:tr>
      <w:tr w:rsidR="00CE4427" w:rsidTr="00BF3E71">
        <w:tc>
          <w:tcPr>
            <w:tcW w:w="9355" w:type="dxa"/>
            <w:gridSpan w:val="2"/>
          </w:tcPr>
          <w:tbl>
            <w:tblPr>
              <w:tblW w:w="0" w:type="auto"/>
              <w:tblCellMar>
                <w:left w:w="0" w:type="dxa"/>
                <w:right w:w="0" w:type="dxa"/>
              </w:tblCellMar>
              <w:tblLook w:val="0000" w:firstRow="0" w:lastRow="0" w:firstColumn="0" w:lastColumn="0" w:noHBand="0" w:noVBand="0"/>
            </w:tblPr>
            <w:tblGrid>
              <w:gridCol w:w="279"/>
              <w:gridCol w:w="1389"/>
              <w:gridCol w:w="503"/>
              <w:gridCol w:w="503"/>
              <w:gridCol w:w="503"/>
              <w:gridCol w:w="405"/>
              <w:gridCol w:w="503"/>
              <w:gridCol w:w="503"/>
              <w:gridCol w:w="503"/>
              <w:gridCol w:w="503"/>
              <w:gridCol w:w="405"/>
              <w:gridCol w:w="405"/>
              <w:gridCol w:w="405"/>
              <w:gridCol w:w="405"/>
              <w:gridCol w:w="405"/>
              <w:gridCol w:w="405"/>
              <w:gridCol w:w="405"/>
              <w:gridCol w:w="503"/>
              <w:gridCol w:w="405"/>
            </w:tblGrid>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Предмет</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1а</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1б</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1в</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3а</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3б</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4а</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4б</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4в</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5а</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5б</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7а</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7б</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8а</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8б</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9б</w:t>
                  </w: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Адаптивная физкультура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2</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Алгебра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79</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76</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76</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68</w:t>
                  </w:r>
                  <w:r w:rsidRPr="00E2585D">
                    <w:rPr>
                      <w:rFonts w:ascii="Times New Roman" w:hAnsi="Times New Roman"/>
                      <w:color w:val="00AA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3</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Английский язык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94</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85</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79</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78</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79</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81</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75</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4</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Биология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78</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79</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82</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81</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73</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60</w:t>
                  </w:r>
                  <w:r w:rsidRPr="00E2585D">
                    <w:rPr>
                      <w:rFonts w:ascii="Times New Roman" w:hAnsi="Times New Roman"/>
                      <w:color w:val="00AA00"/>
                      <w:sz w:val="20"/>
                    </w:rPr>
                    <w:t>■</w:t>
                  </w: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5</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Всеобщая история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77</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География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77</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79</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75</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60</w:t>
                  </w:r>
                  <w:r w:rsidRPr="00E2585D">
                    <w:rPr>
                      <w:rFonts w:ascii="Times New Roman" w:hAnsi="Times New Roman"/>
                      <w:color w:val="00AA00"/>
                      <w:sz w:val="20"/>
                    </w:rPr>
                    <w:t>■</w:t>
                  </w: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Геометрия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79</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77</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79</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68</w:t>
                  </w:r>
                  <w:r w:rsidRPr="00E2585D">
                    <w:rPr>
                      <w:rFonts w:ascii="Times New Roman" w:hAnsi="Times New Roman"/>
                      <w:color w:val="00AA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Изобразитель </w:t>
                  </w:r>
                  <w:r w:rsidRPr="00E2585D">
                    <w:rPr>
                      <w:rFonts w:ascii="Times New Roman" w:hAnsi="Times New Roman"/>
                      <w:sz w:val="20"/>
                    </w:rPr>
                    <w:lastRenderedPageBreak/>
                    <w:t xml:space="preserve">ная деятельность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lastRenderedPageBreak/>
                    <w:t>9</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Изобразитель ное искусство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91</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98</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92</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97</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91</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96</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88</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Информатика и ИКТ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84</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73</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85</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86</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78</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76</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78</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82</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67</w:t>
                  </w:r>
                  <w:r w:rsidRPr="00E2585D">
                    <w:rPr>
                      <w:rFonts w:ascii="Times New Roman" w:hAnsi="Times New Roman"/>
                      <w:color w:val="00AA00"/>
                      <w:sz w:val="20"/>
                    </w:rPr>
                    <w:t>■</w:t>
                  </w: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11</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История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77</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75</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77</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81</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12</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История России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60</w:t>
                  </w:r>
                  <w:r w:rsidRPr="00E2585D">
                    <w:rPr>
                      <w:rFonts w:ascii="Times New Roman" w:hAnsi="Times New Roman"/>
                      <w:color w:val="00AA00"/>
                      <w:sz w:val="20"/>
                    </w:rPr>
                    <w:t>■</w:t>
                  </w: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13</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Коррекционно - развивающие занятия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14</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Литература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82</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75</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79</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81</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15</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Литературное чтение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79</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67</w:t>
                  </w:r>
                  <w:r w:rsidRPr="00E2585D">
                    <w:rPr>
                      <w:rFonts w:ascii="Times New Roman" w:hAnsi="Times New Roman"/>
                      <w:color w:val="00AA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73</w:t>
                  </w:r>
                  <w:r w:rsidRPr="00E2585D">
                    <w:rPr>
                      <w:rFonts w:ascii="Times New Roman" w:hAnsi="Times New Roman"/>
                      <w:color w:val="FF0000"/>
                      <w:sz w:val="20"/>
                    </w:rPr>
                    <w:t>●</w:t>
                  </w: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16</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Математика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81</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71</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77</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84</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67</w:t>
                  </w:r>
                  <w:r w:rsidRPr="00E2585D">
                    <w:rPr>
                      <w:rFonts w:ascii="Times New Roman" w:hAnsi="Times New Roman"/>
                      <w:color w:val="00AA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76</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67</w:t>
                  </w:r>
                  <w:r w:rsidRPr="00E2585D">
                    <w:rPr>
                      <w:rFonts w:ascii="Times New Roman" w:hAnsi="Times New Roman"/>
                      <w:color w:val="00AA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60</w:t>
                  </w:r>
                  <w:r w:rsidRPr="00E2585D">
                    <w:rPr>
                      <w:rFonts w:ascii="Times New Roman" w:hAnsi="Times New Roman"/>
                      <w:color w:val="00AA00"/>
                      <w:sz w:val="20"/>
                    </w:rPr>
                    <w:t>■</w:t>
                  </w: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17</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Математическ ие представлени я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18</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Мир вокруг нас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19</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Музыка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95</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93</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99</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92</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87</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89</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91</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20</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Музыка и движение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21</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Обществознан ие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77</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78</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81</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79</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76</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22</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Окружающий мир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84</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77</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86</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87</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23</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Окружающий природный мир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24</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Окружающий социальный мир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25</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Основы безопасности жизнедеятель ности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86</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77</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82</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82</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81</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26</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Основы религиозной культуры и светской этики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27</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Основы социальной жизни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60</w:t>
                  </w:r>
                  <w:r w:rsidRPr="00E2585D">
                    <w:rPr>
                      <w:rFonts w:ascii="Times New Roman" w:hAnsi="Times New Roman"/>
                      <w:color w:val="00AA00"/>
                      <w:sz w:val="20"/>
                    </w:rPr>
                    <w:t>■</w:t>
                  </w: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28</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124AEB">
                  <w:pPr>
                    <w:pStyle w:val="12"/>
                    <w:rPr>
                      <w:rFonts w:ascii="Times New Roman" w:hAnsi="Times New Roman"/>
                    </w:rPr>
                  </w:pPr>
                  <w:r w:rsidRPr="00E2585D">
                    <w:rPr>
                      <w:rFonts w:ascii="Times New Roman" w:hAnsi="Times New Roman"/>
                      <w:sz w:val="20"/>
                    </w:rPr>
                    <w:t xml:space="preserve">Практикум по </w:t>
                  </w:r>
                  <w:r w:rsidR="00124AEB">
                    <w:rPr>
                      <w:rFonts w:ascii="Times New Roman" w:hAnsi="Times New Roman"/>
                      <w:sz w:val="20"/>
                    </w:rPr>
                    <w:t>ОБЖ</w:t>
                  </w:r>
                  <w:r w:rsidRPr="00E2585D">
                    <w:rPr>
                      <w:rFonts w:ascii="Times New Roman" w:hAnsi="Times New Roman"/>
                      <w:sz w:val="20"/>
                    </w:rPr>
                    <w:t xml:space="preserve">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79</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29</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Предпрофильн ая подготовка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30</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Профильный труд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60</w:t>
                  </w:r>
                  <w:r w:rsidRPr="00E2585D">
                    <w:rPr>
                      <w:rFonts w:ascii="Times New Roman" w:hAnsi="Times New Roman"/>
                      <w:color w:val="00AA00"/>
                      <w:sz w:val="20"/>
                    </w:rPr>
                    <w:t>■</w:t>
                  </w: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31</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Речевая </w:t>
                  </w:r>
                  <w:r w:rsidRPr="00E2585D">
                    <w:rPr>
                      <w:rFonts w:ascii="Times New Roman" w:hAnsi="Times New Roman"/>
                      <w:sz w:val="20"/>
                    </w:rPr>
                    <w:lastRenderedPageBreak/>
                    <w:t xml:space="preserve">практика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lastRenderedPageBreak/>
                    <w:t>32</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Речь и альтернативн ые коммуникации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33</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Русский язык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97</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71</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75</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60</w:t>
                  </w:r>
                  <w:r w:rsidRPr="00E2585D">
                    <w:rPr>
                      <w:rFonts w:ascii="Times New Roman" w:hAnsi="Times New Roman"/>
                      <w:color w:val="00AA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77</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72</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69</w:t>
                  </w:r>
                  <w:r w:rsidRPr="00E2585D">
                    <w:rPr>
                      <w:rFonts w:ascii="Times New Roman" w:hAnsi="Times New Roman"/>
                      <w:color w:val="00AA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77</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68</w:t>
                  </w:r>
                  <w:r w:rsidRPr="00E2585D">
                    <w:rPr>
                      <w:rFonts w:ascii="Times New Roman" w:hAnsi="Times New Roman"/>
                      <w:color w:val="00AA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77</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67</w:t>
                  </w:r>
                  <w:r w:rsidRPr="00E2585D">
                    <w:rPr>
                      <w:rFonts w:ascii="Times New Roman" w:hAnsi="Times New Roman"/>
                      <w:color w:val="00AA00"/>
                      <w:sz w:val="20"/>
                    </w:rPr>
                    <w:t>■</w:t>
                  </w: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34</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Ручной труд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35</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Технология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97</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96</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96</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94</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97</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91</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82</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86</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86</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72</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36</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Физика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76</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76</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78</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37</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Физкультура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97</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98</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93</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97</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97</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96</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94</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89</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92</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93</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87</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91</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80</w:t>
                  </w:r>
                  <w:r w:rsidRPr="00E2585D">
                    <w:rPr>
                      <w:rFonts w:ascii="Times New Roman" w:hAnsi="Times New Roman"/>
                      <w:color w:val="FF0000"/>
                      <w:sz w:val="20"/>
                    </w:rPr>
                    <w:t>●</w:t>
                  </w: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38</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Химия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80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70</w:t>
                  </w:r>
                  <w:r w:rsidRPr="00E2585D">
                    <w:rPr>
                      <w:rFonts w:ascii="Times New Roman" w:hAnsi="Times New Roman"/>
                      <w:color w:val="FF0000"/>
                      <w:sz w:val="20"/>
                    </w:rPr>
                    <w:t>●</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76</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r w:rsidR="00CE4427" w:rsidRPr="00E2585D" w:rsidTr="00A7258F">
              <w:trPr>
                <w:trHeight w:val="262"/>
              </w:trPr>
              <w:tc>
                <w:tcPr>
                  <w:tcW w:w="2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39</w:t>
                  </w:r>
                </w:p>
              </w:tc>
              <w:tc>
                <w:tcPr>
                  <w:tcW w:w="138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4427" w:rsidRPr="00E2585D" w:rsidRDefault="00CE4427" w:rsidP="00E2585D">
                  <w:pPr>
                    <w:pStyle w:val="12"/>
                    <w:rPr>
                      <w:rFonts w:ascii="Times New Roman" w:hAnsi="Times New Roman"/>
                    </w:rPr>
                  </w:pPr>
                  <w:r w:rsidRPr="00E2585D">
                    <w:rPr>
                      <w:rFonts w:ascii="Times New Roman" w:hAnsi="Times New Roman"/>
                      <w:sz w:val="20"/>
                    </w:rPr>
                    <w:t xml:space="preserve">Человек </w:t>
                  </w: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r w:rsidRPr="00E2585D">
                    <w:rPr>
                      <w:rFonts w:ascii="Times New Roman" w:hAnsi="Times New Roman"/>
                      <w:sz w:val="20"/>
                    </w:rPr>
                    <w:t>100</w:t>
                  </w:r>
                  <w:r w:rsidRPr="00E2585D">
                    <w:rPr>
                      <w:rFonts w:ascii="Times New Roman" w:hAnsi="Times New Roman"/>
                      <w:color w:val="FF0000"/>
                      <w:sz w:val="20"/>
                    </w:rPr>
                    <w:t>●</w:t>
                  </w: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c>
                <w:tcPr>
                  <w:tcW w:w="4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4427" w:rsidRPr="00E2585D" w:rsidRDefault="00CE4427" w:rsidP="00E2585D">
                  <w:pPr>
                    <w:pStyle w:val="12"/>
                    <w:rPr>
                      <w:rFonts w:ascii="Times New Roman" w:hAnsi="Times New Roman"/>
                    </w:rPr>
                  </w:pPr>
                </w:p>
              </w:tc>
            </w:tr>
          </w:tbl>
          <w:p w:rsidR="00CE4427" w:rsidRPr="00E2585D" w:rsidRDefault="00CE4427" w:rsidP="00E2585D">
            <w:pPr>
              <w:pStyle w:val="12"/>
              <w:rPr>
                <w:rFonts w:ascii="Times New Roman" w:hAnsi="Times New Roman"/>
              </w:rPr>
            </w:pPr>
          </w:p>
        </w:tc>
      </w:tr>
      <w:tr w:rsidR="00CE4427" w:rsidTr="00BF3E71">
        <w:trPr>
          <w:gridAfter w:val="1"/>
          <w:wAfter w:w="31" w:type="dxa"/>
          <w:trHeight w:val="340"/>
        </w:trPr>
        <w:tc>
          <w:tcPr>
            <w:tcW w:w="9324" w:type="dxa"/>
          </w:tcPr>
          <w:tbl>
            <w:tblPr>
              <w:tblW w:w="0" w:type="auto"/>
              <w:tblCellMar>
                <w:left w:w="0" w:type="dxa"/>
                <w:right w:w="0" w:type="dxa"/>
              </w:tblCellMar>
              <w:tblLook w:val="0000" w:firstRow="0" w:lastRow="0" w:firstColumn="0" w:lastColumn="0" w:noHBand="0" w:noVBand="0"/>
            </w:tblPr>
            <w:tblGrid>
              <w:gridCol w:w="9324"/>
            </w:tblGrid>
            <w:tr w:rsidR="00CE4427" w:rsidRPr="00E2585D" w:rsidTr="00124AEB">
              <w:trPr>
                <w:trHeight w:val="262"/>
              </w:trPr>
              <w:tc>
                <w:tcPr>
                  <w:tcW w:w="14212" w:type="dxa"/>
                  <w:tcMar>
                    <w:top w:w="39" w:type="dxa"/>
                    <w:left w:w="39" w:type="dxa"/>
                    <w:bottom w:w="39" w:type="dxa"/>
                    <w:right w:w="39" w:type="dxa"/>
                  </w:tcMar>
                </w:tcPr>
                <w:p w:rsidR="00CE4427" w:rsidRPr="00E2585D" w:rsidRDefault="00CE4427" w:rsidP="007B2027">
                  <w:pPr>
                    <w:pStyle w:val="12"/>
                    <w:rPr>
                      <w:rFonts w:ascii="Times New Roman" w:hAnsi="Times New Roman"/>
                    </w:rPr>
                  </w:pPr>
                  <w:r w:rsidRPr="00E2585D">
                    <w:rPr>
                      <w:rFonts w:ascii="Times New Roman" w:hAnsi="Times New Roman"/>
                      <w:sz w:val="20"/>
                    </w:rPr>
                    <w:lastRenderedPageBreak/>
                    <w:t xml:space="preserve">Условные обозначения: </w:t>
                  </w:r>
                  <w:r w:rsidRPr="00E2585D">
                    <w:rPr>
                      <w:rFonts w:ascii="Times New Roman" w:hAnsi="Times New Roman"/>
                      <w:color w:val="FF0000"/>
                      <w:sz w:val="20"/>
                    </w:rPr>
                    <w:t>●</w:t>
                  </w:r>
                  <w:r w:rsidRPr="00E2585D">
                    <w:rPr>
                      <w:rFonts w:ascii="Times New Roman" w:hAnsi="Times New Roman"/>
                      <w:sz w:val="20"/>
                    </w:rPr>
                    <w:t xml:space="preserve"> - высокий уровень, </w:t>
                  </w:r>
                  <w:r w:rsidRPr="00E2585D">
                    <w:rPr>
                      <w:rFonts w:ascii="Times New Roman" w:hAnsi="Times New Roman"/>
                      <w:color w:val="00AA00"/>
                      <w:sz w:val="20"/>
                    </w:rPr>
                    <w:t>■</w:t>
                  </w:r>
                  <w:r w:rsidRPr="00E2585D">
                    <w:rPr>
                      <w:rFonts w:ascii="Times New Roman" w:hAnsi="Times New Roman"/>
                      <w:sz w:val="20"/>
                    </w:rPr>
                    <w:t xml:space="preserve"> - достаточный уровень, ▲ - низкий уровень. </w:t>
                  </w:r>
                  <w:r w:rsidRPr="00E2585D">
                    <w:rPr>
                      <w:rFonts w:ascii="Times New Roman" w:hAnsi="Times New Roman"/>
                      <w:sz w:val="20"/>
                    </w:rPr>
                    <w:br/>
                    <w:t>Низкий уровень освоения</w:t>
                  </w:r>
                  <w:r w:rsidR="00E2585D" w:rsidRPr="00E2585D">
                    <w:rPr>
                      <w:rFonts w:ascii="Times New Roman" w:hAnsi="Times New Roman"/>
                      <w:sz w:val="20"/>
                    </w:rPr>
                    <w:t xml:space="preserve"> ОП: </w:t>
                  </w:r>
                  <w:r w:rsidRPr="00E2585D">
                    <w:rPr>
                      <w:rFonts w:ascii="Times New Roman" w:hAnsi="Times New Roman"/>
                      <w:sz w:val="20"/>
                    </w:rPr>
                    <w:t>нет предметов</w:t>
                  </w:r>
                </w:p>
              </w:tc>
            </w:tr>
          </w:tbl>
          <w:p w:rsidR="00CE4427" w:rsidRPr="00E2585D" w:rsidRDefault="00CE4427" w:rsidP="00E2585D">
            <w:pPr>
              <w:pStyle w:val="12"/>
              <w:rPr>
                <w:rFonts w:ascii="Times New Roman" w:hAnsi="Times New Roman"/>
              </w:rPr>
            </w:pPr>
          </w:p>
        </w:tc>
      </w:tr>
    </w:tbl>
    <w:p w:rsidR="00CE4427" w:rsidRDefault="00CE4427" w:rsidP="003D45C8">
      <w:pPr>
        <w:ind w:firstLine="142"/>
        <w:contextualSpacing/>
        <w:jc w:val="both"/>
        <w:rPr>
          <w:rFonts w:eastAsia="Times New Roman" w:cs="Times New Roman"/>
          <w:b/>
          <w:sz w:val="24"/>
          <w:szCs w:val="28"/>
          <w:u w:val="single"/>
          <w:lang w:eastAsia="ru-RU"/>
        </w:rPr>
      </w:pPr>
    </w:p>
    <w:tbl>
      <w:tblPr>
        <w:tblW w:w="0" w:type="auto"/>
        <w:tblCellMar>
          <w:left w:w="0" w:type="dxa"/>
          <w:right w:w="0" w:type="dxa"/>
        </w:tblCellMar>
        <w:tblLook w:val="0000" w:firstRow="0" w:lastRow="0" w:firstColumn="0" w:lastColumn="0" w:noHBand="0" w:noVBand="0"/>
      </w:tblPr>
      <w:tblGrid>
        <w:gridCol w:w="9355"/>
      </w:tblGrid>
      <w:tr w:rsidR="00A7258F" w:rsidTr="00124AEB">
        <w:tc>
          <w:tcPr>
            <w:tcW w:w="9355" w:type="dxa"/>
          </w:tcPr>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8"/>
              <w:gridCol w:w="5742"/>
              <w:gridCol w:w="1428"/>
              <w:gridCol w:w="1428"/>
            </w:tblGrid>
            <w:tr w:rsidR="00A7258F" w:rsidRPr="00E2585D" w:rsidTr="00A7258F">
              <w:trPr>
                <w:trHeight w:val="252"/>
              </w:trPr>
              <w:tc>
                <w:tcPr>
                  <w:tcW w:w="888"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Предмет</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10б</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11</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1</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Алгебра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67</w:t>
                  </w:r>
                  <w:r w:rsidRPr="00E2585D">
                    <w:rPr>
                      <w:rFonts w:ascii="Times New Roman" w:hAnsi="Times New Roman"/>
                      <w:color w:val="00AA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82</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2</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Английский язык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87</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3</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Биология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87</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87</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4</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Всеобщая история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87</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88</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5</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География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90</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93</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6</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Геометрия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70</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87</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7</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Информатика и ИКТ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83</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88</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История России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87</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87</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9</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Литература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73</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92</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10</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Немецкий язык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88</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11</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Обществознан ие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83</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87</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12</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Основы безопасности жизнедеятель ности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80</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88</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13</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Русский язык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73</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83</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14</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Технология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87</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92</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15</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Технология (проф.)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80</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16</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Физика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80</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85</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17</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Физкультура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80</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88</w:t>
                  </w:r>
                  <w:r w:rsidRPr="00E2585D">
                    <w:rPr>
                      <w:rFonts w:ascii="Times New Roman" w:hAnsi="Times New Roman"/>
                      <w:color w:val="FF0000"/>
                    </w:rPr>
                    <w:t>●</w:t>
                  </w:r>
                </w:p>
              </w:tc>
            </w:tr>
            <w:tr w:rsidR="00A7258F" w:rsidRPr="00E2585D" w:rsidTr="00A7258F">
              <w:trPr>
                <w:trHeight w:val="252"/>
              </w:trPr>
              <w:tc>
                <w:tcPr>
                  <w:tcW w:w="88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18</w:t>
                  </w:r>
                </w:p>
              </w:tc>
              <w:tc>
                <w:tcPr>
                  <w:tcW w:w="5742" w:type="dxa"/>
                  <w:tcMar>
                    <w:top w:w="39" w:type="dxa"/>
                    <w:left w:w="39" w:type="dxa"/>
                    <w:bottom w:w="39" w:type="dxa"/>
                    <w:right w:w="39" w:type="dxa"/>
                  </w:tcMar>
                </w:tcPr>
                <w:p w:rsidR="00A7258F" w:rsidRPr="00E2585D" w:rsidRDefault="00A7258F" w:rsidP="00E2585D">
                  <w:pPr>
                    <w:pStyle w:val="12"/>
                    <w:rPr>
                      <w:rFonts w:ascii="Times New Roman" w:hAnsi="Times New Roman"/>
                    </w:rPr>
                  </w:pPr>
                  <w:r w:rsidRPr="00E2585D">
                    <w:rPr>
                      <w:rFonts w:ascii="Times New Roman" w:hAnsi="Times New Roman"/>
                    </w:rPr>
                    <w:t xml:space="preserve">Химия </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73</w:t>
                  </w:r>
                  <w:r w:rsidRPr="00E2585D">
                    <w:rPr>
                      <w:rFonts w:ascii="Times New Roman" w:hAnsi="Times New Roman"/>
                      <w:color w:val="FF0000"/>
                    </w:rPr>
                    <w:t>●</w:t>
                  </w:r>
                </w:p>
              </w:tc>
              <w:tc>
                <w:tcPr>
                  <w:tcW w:w="1428" w:type="dxa"/>
                  <w:tcMar>
                    <w:top w:w="39" w:type="dxa"/>
                    <w:left w:w="39" w:type="dxa"/>
                    <w:bottom w:w="39" w:type="dxa"/>
                    <w:right w:w="39" w:type="dxa"/>
                  </w:tcMar>
                  <w:vAlign w:val="center"/>
                </w:tcPr>
                <w:p w:rsidR="00A7258F" w:rsidRPr="00E2585D" w:rsidRDefault="00A7258F" w:rsidP="00E2585D">
                  <w:pPr>
                    <w:pStyle w:val="12"/>
                    <w:rPr>
                      <w:rFonts w:ascii="Times New Roman" w:hAnsi="Times New Roman"/>
                    </w:rPr>
                  </w:pPr>
                  <w:r w:rsidRPr="00E2585D">
                    <w:rPr>
                      <w:rFonts w:ascii="Times New Roman" w:hAnsi="Times New Roman"/>
                    </w:rPr>
                    <w:t>83</w:t>
                  </w:r>
                  <w:r w:rsidRPr="00E2585D">
                    <w:rPr>
                      <w:rFonts w:ascii="Times New Roman" w:hAnsi="Times New Roman"/>
                      <w:color w:val="FF0000"/>
                    </w:rPr>
                    <w:t>●</w:t>
                  </w:r>
                </w:p>
              </w:tc>
            </w:tr>
          </w:tbl>
          <w:p w:rsidR="00A7258F" w:rsidRPr="00E2585D" w:rsidRDefault="00A7258F" w:rsidP="00E2585D">
            <w:pPr>
              <w:pStyle w:val="12"/>
              <w:rPr>
                <w:rFonts w:ascii="Times New Roman" w:hAnsi="Times New Roman"/>
              </w:rPr>
            </w:pPr>
          </w:p>
        </w:tc>
      </w:tr>
      <w:tr w:rsidR="00E2585D" w:rsidTr="00BF3E71">
        <w:trPr>
          <w:trHeight w:val="340"/>
        </w:trPr>
        <w:tc>
          <w:tcPr>
            <w:tcW w:w="9355" w:type="dxa"/>
          </w:tcPr>
          <w:tbl>
            <w:tblPr>
              <w:tblW w:w="0" w:type="auto"/>
              <w:tblCellMar>
                <w:left w:w="0" w:type="dxa"/>
                <w:right w:w="0" w:type="dxa"/>
              </w:tblCellMar>
              <w:tblLook w:val="0000" w:firstRow="0" w:lastRow="0" w:firstColumn="0" w:lastColumn="0" w:noHBand="0" w:noVBand="0"/>
            </w:tblPr>
            <w:tblGrid>
              <w:gridCol w:w="9355"/>
            </w:tblGrid>
            <w:tr w:rsidR="00E2585D" w:rsidRPr="00E2585D" w:rsidTr="00124AEB">
              <w:trPr>
                <w:trHeight w:val="262"/>
              </w:trPr>
              <w:tc>
                <w:tcPr>
                  <w:tcW w:w="14212" w:type="dxa"/>
                  <w:tcMar>
                    <w:top w:w="39" w:type="dxa"/>
                    <w:left w:w="39" w:type="dxa"/>
                    <w:bottom w:w="39" w:type="dxa"/>
                    <w:right w:w="39" w:type="dxa"/>
                  </w:tcMar>
                </w:tcPr>
                <w:p w:rsidR="00E2585D" w:rsidRPr="00E2585D" w:rsidRDefault="00E2585D" w:rsidP="00BF3E71">
                  <w:pPr>
                    <w:pStyle w:val="12"/>
                    <w:rPr>
                      <w:rFonts w:ascii="Times New Roman" w:hAnsi="Times New Roman"/>
                    </w:rPr>
                  </w:pPr>
                  <w:r w:rsidRPr="00E2585D">
                    <w:rPr>
                      <w:rFonts w:ascii="Times New Roman" w:hAnsi="Times New Roman"/>
                    </w:rPr>
                    <w:t xml:space="preserve">Условные обозначения: </w:t>
                  </w:r>
                  <w:r w:rsidRPr="00E2585D">
                    <w:rPr>
                      <w:rFonts w:ascii="Times New Roman" w:hAnsi="Times New Roman"/>
                      <w:color w:val="FF0000"/>
                    </w:rPr>
                    <w:t>●</w:t>
                  </w:r>
                  <w:r w:rsidRPr="00E2585D">
                    <w:rPr>
                      <w:rFonts w:ascii="Times New Roman" w:hAnsi="Times New Roman"/>
                    </w:rPr>
                    <w:t xml:space="preserve"> - высокий уровень, </w:t>
                  </w:r>
                  <w:r w:rsidRPr="00E2585D">
                    <w:rPr>
                      <w:rFonts w:ascii="Times New Roman" w:hAnsi="Times New Roman"/>
                      <w:color w:val="00AA00"/>
                    </w:rPr>
                    <w:t>■</w:t>
                  </w:r>
                  <w:r w:rsidRPr="00E2585D">
                    <w:rPr>
                      <w:rFonts w:ascii="Times New Roman" w:hAnsi="Times New Roman"/>
                    </w:rPr>
                    <w:t xml:space="preserve"> - достаточный уровень, ▲ - низкий уровень. </w:t>
                  </w:r>
                  <w:r w:rsidRPr="00E2585D">
                    <w:rPr>
                      <w:rFonts w:ascii="Times New Roman" w:hAnsi="Times New Roman"/>
                    </w:rPr>
                    <w:br/>
                  </w:r>
                  <w:r w:rsidRPr="00E2585D">
                    <w:rPr>
                      <w:rFonts w:ascii="Times New Roman" w:hAnsi="Times New Roman"/>
                    </w:rPr>
                    <w:br/>
                    <w:t>Низкий уровень освоения ОП:</w:t>
                  </w:r>
                  <w:r w:rsidR="00BF3E71">
                    <w:rPr>
                      <w:rFonts w:ascii="Times New Roman" w:hAnsi="Times New Roman"/>
                    </w:rPr>
                    <w:t xml:space="preserve">  </w:t>
                  </w:r>
                  <w:r w:rsidRPr="00E2585D">
                    <w:rPr>
                      <w:rFonts w:ascii="Times New Roman" w:hAnsi="Times New Roman"/>
                    </w:rPr>
                    <w:t>нет предметов</w:t>
                  </w:r>
                </w:p>
              </w:tc>
            </w:tr>
          </w:tbl>
          <w:p w:rsidR="00E2585D" w:rsidRPr="00E2585D" w:rsidRDefault="00E2585D" w:rsidP="00E2585D">
            <w:pPr>
              <w:pStyle w:val="12"/>
              <w:rPr>
                <w:rFonts w:ascii="Times New Roman" w:hAnsi="Times New Roman"/>
              </w:rPr>
            </w:pPr>
          </w:p>
        </w:tc>
      </w:tr>
    </w:tbl>
    <w:p w:rsidR="00124AEB" w:rsidRDefault="00124AEB" w:rsidP="00124AEB">
      <w:pPr>
        <w:rPr>
          <w:rFonts w:eastAsia="Times New Roman" w:cs="Times New Roman"/>
          <w:b/>
          <w:bCs/>
          <w:color w:val="000000"/>
          <w:sz w:val="24"/>
          <w:szCs w:val="24"/>
          <w:lang w:eastAsia="ru-RU"/>
        </w:rPr>
      </w:pPr>
    </w:p>
    <w:p w:rsidR="00124AEB" w:rsidRDefault="00124AEB" w:rsidP="00FD7C60">
      <w:pPr>
        <w:spacing w:line="276" w:lineRule="auto"/>
        <w:jc w:val="center"/>
        <w:rPr>
          <w:rFonts w:eastAsia="Times New Roman" w:cs="Times New Roman"/>
          <w:b/>
          <w:bCs/>
          <w:color w:val="000000"/>
          <w:sz w:val="24"/>
          <w:szCs w:val="24"/>
          <w:lang w:eastAsia="ru-RU"/>
        </w:rPr>
      </w:pPr>
      <w:r w:rsidRPr="00E2585D">
        <w:rPr>
          <w:rFonts w:eastAsia="Times New Roman" w:cs="Times New Roman"/>
          <w:b/>
          <w:bCs/>
          <w:color w:val="000000"/>
          <w:sz w:val="24"/>
          <w:szCs w:val="24"/>
          <w:lang w:eastAsia="ru-RU"/>
        </w:rPr>
        <w:t>Прогноз повышения качества образования.</w:t>
      </w:r>
      <w:r w:rsidRPr="00E2585D">
        <w:rPr>
          <w:rFonts w:eastAsia="Times New Roman" w:cs="Times New Roman"/>
          <w:b/>
          <w:bCs/>
          <w:color w:val="000000"/>
          <w:sz w:val="24"/>
          <w:szCs w:val="24"/>
          <w:lang w:eastAsia="ru-RU"/>
        </w:rPr>
        <w:br/>
        <w:t xml:space="preserve">Управленческие </w:t>
      </w:r>
      <w:r>
        <w:rPr>
          <w:rFonts w:eastAsia="Times New Roman" w:cs="Times New Roman"/>
          <w:b/>
          <w:bCs/>
          <w:color w:val="000000"/>
          <w:sz w:val="24"/>
          <w:szCs w:val="24"/>
          <w:lang w:eastAsia="ru-RU"/>
        </w:rPr>
        <w:t>действия по реализации прогноза</w:t>
      </w:r>
    </w:p>
    <w:p w:rsidR="00124AEB" w:rsidRDefault="00124AEB" w:rsidP="00FD7C60">
      <w:pPr>
        <w:spacing w:line="276" w:lineRule="auto"/>
        <w:rPr>
          <w:rFonts w:eastAsia="Times New Roman" w:cs="Times New Roman"/>
          <w:color w:val="000000"/>
          <w:sz w:val="24"/>
          <w:szCs w:val="24"/>
          <w:lang w:eastAsia="ru-RU"/>
        </w:rPr>
      </w:pPr>
      <w:r w:rsidRPr="00E2585D">
        <w:rPr>
          <w:rFonts w:eastAsia="Times New Roman" w:cs="Times New Roman"/>
          <w:b/>
          <w:bCs/>
          <w:color w:val="000000"/>
          <w:sz w:val="24"/>
          <w:szCs w:val="24"/>
          <w:lang w:eastAsia="ru-RU"/>
        </w:rPr>
        <w:t>Успеваемость по школе составила 82,80%.</w:t>
      </w:r>
      <w:r w:rsidRPr="00E2585D">
        <w:rPr>
          <w:rFonts w:eastAsia="Times New Roman" w:cs="Times New Roman"/>
          <w:color w:val="000000"/>
          <w:sz w:val="24"/>
          <w:szCs w:val="24"/>
          <w:lang w:eastAsia="ru-RU"/>
        </w:rPr>
        <w:br/>
        <w:t>Необходимо провести индивидуальную работу с учащимися, имеющими одну двойку:</w:t>
      </w:r>
      <w:r w:rsidRPr="00E2585D">
        <w:rPr>
          <w:rFonts w:eastAsia="Times New Roman" w:cs="Times New Roman"/>
          <w:color w:val="000000"/>
          <w:sz w:val="24"/>
          <w:szCs w:val="24"/>
          <w:lang w:eastAsia="ru-RU"/>
        </w:rPr>
        <w:br/>
        <w:t>5а) 3 уч-ся: Маняхин Анатолий (</w:t>
      </w:r>
      <w:r w:rsidRPr="00E2585D">
        <w:rPr>
          <w:rFonts w:eastAsia="Times New Roman" w:cs="Times New Roman"/>
          <w:i/>
          <w:iCs/>
          <w:color w:val="000000"/>
          <w:sz w:val="24"/>
          <w:szCs w:val="24"/>
          <w:lang w:eastAsia="ru-RU"/>
        </w:rPr>
        <w:t>Английский язык</w:t>
      </w:r>
      <w:r w:rsidRPr="00E2585D">
        <w:rPr>
          <w:rFonts w:eastAsia="Times New Roman" w:cs="Times New Roman"/>
          <w:color w:val="000000"/>
          <w:sz w:val="24"/>
          <w:szCs w:val="24"/>
          <w:lang w:eastAsia="ru-RU"/>
        </w:rPr>
        <w:t>), Кучиев Мустафа (</w:t>
      </w:r>
      <w:r w:rsidRPr="00E2585D">
        <w:rPr>
          <w:rFonts w:eastAsia="Times New Roman" w:cs="Times New Roman"/>
          <w:i/>
          <w:iCs/>
          <w:color w:val="000000"/>
          <w:sz w:val="24"/>
          <w:szCs w:val="24"/>
          <w:lang w:eastAsia="ru-RU"/>
        </w:rPr>
        <w:t>Английский язык</w:t>
      </w:r>
      <w:r w:rsidRPr="00E2585D">
        <w:rPr>
          <w:rFonts w:eastAsia="Times New Roman" w:cs="Times New Roman"/>
          <w:color w:val="000000"/>
          <w:sz w:val="24"/>
          <w:szCs w:val="24"/>
          <w:lang w:eastAsia="ru-RU"/>
        </w:rPr>
        <w:t>), Горбунова Виктория (</w:t>
      </w:r>
      <w:r w:rsidRPr="00E2585D">
        <w:rPr>
          <w:rFonts w:eastAsia="Times New Roman" w:cs="Times New Roman"/>
          <w:i/>
          <w:iCs/>
          <w:color w:val="000000"/>
          <w:sz w:val="24"/>
          <w:szCs w:val="24"/>
          <w:lang w:eastAsia="ru-RU"/>
        </w:rPr>
        <w:t>Английский язык</w:t>
      </w:r>
      <w:r w:rsidRPr="00E2585D">
        <w:rPr>
          <w:rFonts w:eastAsia="Times New Roman" w:cs="Times New Roman"/>
          <w:color w:val="000000"/>
          <w:sz w:val="24"/>
          <w:szCs w:val="24"/>
          <w:lang w:eastAsia="ru-RU"/>
        </w:rPr>
        <w:t>),</w:t>
      </w:r>
      <w:r w:rsidRPr="00E2585D">
        <w:rPr>
          <w:rFonts w:eastAsia="Times New Roman" w:cs="Times New Roman"/>
          <w:color w:val="000000"/>
          <w:sz w:val="24"/>
          <w:szCs w:val="24"/>
          <w:lang w:eastAsia="ru-RU"/>
        </w:rPr>
        <w:br/>
        <w:t>5б) 2 уч-ся: Альбазуров Хаваж (</w:t>
      </w:r>
      <w:r w:rsidRPr="00E2585D">
        <w:rPr>
          <w:rFonts w:eastAsia="Times New Roman" w:cs="Times New Roman"/>
          <w:i/>
          <w:iCs/>
          <w:color w:val="000000"/>
          <w:sz w:val="24"/>
          <w:szCs w:val="24"/>
          <w:lang w:eastAsia="ru-RU"/>
        </w:rPr>
        <w:t>Математика</w:t>
      </w:r>
      <w:r w:rsidRPr="00E2585D">
        <w:rPr>
          <w:rFonts w:eastAsia="Times New Roman" w:cs="Times New Roman"/>
          <w:color w:val="000000"/>
          <w:sz w:val="24"/>
          <w:szCs w:val="24"/>
          <w:lang w:eastAsia="ru-RU"/>
        </w:rPr>
        <w:t>), Кучиева Мариям (</w:t>
      </w:r>
      <w:r w:rsidRPr="00E2585D">
        <w:rPr>
          <w:rFonts w:eastAsia="Times New Roman" w:cs="Times New Roman"/>
          <w:i/>
          <w:iCs/>
          <w:color w:val="000000"/>
          <w:sz w:val="24"/>
          <w:szCs w:val="24"/>
          <w:lang w:eastAsia="ru-RU"/>
        </w:rPr>
        <w:t>Математика</w:t>
      </w:r>
      <w:r w:rsidRPr="00E2585D">
        <w:rPr>
          <w:rFonts w:eastAsia="Times New Roman" w:cs="Times New Roman"/>
          <w:color w:val="000000"/>
          <w:sz w:val="24"/>
          <w:szCs w:val="24"/>
          <w:lang w:eastAsia="ru-RU"/>
        </w:rPr>
        <w:t>),</w:t>
      </w:r>
      <w:r w:rsidRPr="00E2585D">
        <w:rPr>
          <w:rFonts w:eastAsia="Times New Roman" w:cs="Times New Roman"/>
          <w:color w:val="000000"/>
          <w:sz w:val="24"/>
          <w:szCs w:val="24"/>
          <w:lang w:eastAsia="ru-RU"/>
        </w:rPr>
        <w:br/>
      </w:r>
      <w:r w:rsidRPr="00E2585D">
        <w:rPr>
          <w:rFonts w:eastAsia="Times New Roman" w:cs="Times New Roman"/>
          <w:color w:val="000000"/>
          <w:sz w:val="24"/>
          <w:szCs w:val="24"/>
          <w:lang w:eastAsia="ru-RU"/>
        </w:rPr>
        <w:lastRenderedPageBreak/>
        <w:t>6) 1 уч-ся: Умаров Магомед (</w:t>
      </w:r>
      <w:r w:rsidRPr="00E2585D">
        <w:rPr>
          <w:rFonts w:eastAsia="Times New Roman" w:cs="Times New Roman"/>
          <w:i/>
          <w:iCs/>
          <w:color w:val="000000"/>
          <w:sz w:val="24"/>
          <w:szCs w:val="24"/>
          <w:lang w:eastAsia="ru-RU"/>
        </w:rPr>
        <w:t>Информатика и ИКТ</w:t>
      </w:r>
      <w:r w:rsidRPr="00E2585D">
        <w:rPr>
          <w:rFonts w:eastAsia="Times New Roman" w:cs="Times New Roman"/>
          <w:color w:val="000000"/>
          <w:sz w:val="24"/>
          <w:szCs w:val="24"/>
          <w:lang w:eastAsia="ru-RU"/>
        </w:rPr>
        <w:t>),</w:t>
      </w:r>
      <w:r w:rsidRPr="00E2585D">
        <w:rPr>
          <w:rFonts w:eastAsia="Times New Roman" w:cs="Times New Roman"/>
          <w:color w:val="000000"/>
          <w:sz w:val="24"/>
          <w:szCs w:val="24"/>
          <w:lang w:eastAsia="ru-RU"/>
        </w:rPr>
        <w:br/>
        <w:t>7а) 1 уч-ся: Разакова Самира (</w:t>
      </w:r>
      <w:r w:rsidRPr="00E2585D">
        <w:rPr>
          <w:rFonts w:eastAsia="Times New Roman" w:cs="Times New Roman"/>
          <w:i/>
          <w:iCs/>
          <w:color w:val="000000"/>
          <w:sz w:val="24"/>
          <w:szCs w:val="24"/>
          <w:lang w:eastAsia="ru-RU"/>
        </w:rPr>
        <w:t>Русский язык</w:t>
      </w:r>
      <w:r w:rsidRPr="00E2585D">
        <w:rPr>
          <w:rFonts w:eastAsia="Times New Roman" w:cs="Times New Roman"/>
          <w:color w:val="000000"/>
          <w:sz w:val="24"/>
          <w:szCs w:val="24"/>
          <w:lang w:eastAsia="ru-RU"/>
        </w:rPr>
        <w:t>),</w:t>
      </w:r>
      <w:r w:rsidRPr="00E2585D">
        <w:rPr>
          <w:rFonts w:eastAsia="Times New Roman" w:cs="Times New Roman"/>
          <w:color w:val="000000"/>
          <w:sz w:val="24"/>
          <w:szCs w:val="24"/>
          <w:lang w:eastAsia="ru-RU"/>
        </w:rPr>
        <w:br/>
        <w:t>7б) 2 уч-ся: Лободин Кирилл (</w:t>
      </w:r>
      <w:r w:rsidRPr="00E2585D">
        <w:rPr>
          <w:rFonts w:eastAsia="Times New Roman" w:cs="Times New Roman"/>
          <w:i/>
          <w:iCs/>
          <w:color w:val="000000"/>
          <w:sz w:val="24"/>
          <w:szCs w:val="24"/>
          <w:lang w:eastAsia="ru-RU"/>
        </w:rPr>
        <w:t>Русский язык</w:t>
      </w:r>
      <w:r w:rsidRPr="00E2585D">
        <w:rPr>
          <w:rFonts w:eastAsia="Times New Roman" w:cs="Times New Roman"/>
          <w:color w:val="000000"/>
          <w:sz w:val="24"/>
          <w:szCs w:val="24"/>
          <w:lang w:eastAsia="ru-RU"/>
        </w:rPr>
        <w:t>), Кучиев Алим (</w:t>
      </w:r>
      <w:r w:rsidRPr="00E2585D">
        <w:rPr>
          <w:rFonts w:eastAsia="Times New Roman" w:cs="Times New Roman"/>
          <w:i/>
          <w:iCs/>
          <w:color w:val="000000"/>
          <w:sz w:val="24"/>
          <w:szCs w:val="24"/>
          <w:lang w:eastAsia="ru-RU"/>
        </w:rPr>
        <w:t>Русский язык</w:t>
      </w:r>
      <w:r w:rsidRPr="00E2585D">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Степанова Любовь (алгебра)</w:t>
      </w:r>
      <w:r w:rsidRPr="00E2585D">
        <w:rPr>
          <w:rFonts w:eastAsia="Times New Roman" w:cs="Times New Roman"/>
          <w:color w:val="000000"/>
          <w:sz w:val="24"/>
          <w:szCs w:val="24"/>
          <w:lang w:eastAsia="ru-RU"/>
        </w:rPr>
        <w:br/>
        <w:t>9) 1 уч-ся: Ем Элона (</w:t>
      </w:r>
      <w:r w:rsidRPr="00E2585D">
        <w:rPr>
          <w:rFonts w:eastAsia="Times New Roman" w:cs="Times New Roman"/>
          <w:i/>
          <w:iCs/>
          <w:color w:val="000000"/>
          <w:sz w:val="24"/>
          <w:szCs w:val="24"/>
          <w:lang w:eastAsia="ru-RU"/>
        </w:rPr>
        <w:t>Геометрия</w:t>
      </w:r>
      <w:r w:rsidRPr="00E2585D">
        <w:rPr>
          <w:rFonts w:eastAsia="Times New Roman" w:cs="Times New Roman"/>
          <w:color w:val="000000"/>
          <w:sz w:val="24"/>
          <w:szCs w:val="24"/>
          <w:lang w:eastAsia="ru-RU"/>
        </w:rPr>
        <w:t xml:space="preserve">) </w:t>
      </w:r>
    </w:p>
    <w:p w:rsidR="00124AEB" w:rsidRDefault="00124AEB" w:rsidP="00FD7C60">
      <w:pPr>
        <w:spacing w:line="276"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10) </w:t>
      </w:r>
      <w:r w:rsidRPr="00E2585D">
        <w:rPr>
          <w:rFonts w:eastAsia="Times New Roman" w:cs="Times New Roman"/>
          <w:color w:val="000000"/>
          <w:sz w:val="24"/>
          <w:szCs w:val="24"/>
          <w:lang w:eastAsia="ru-RU"/>
        </w:rPr>
        <w:t xml:space="preserve">1 уч-ся: </w:t>
      </w:r>
      <w:r>
        <w:rPr>
          <w:rFonts w:eastAsia="Times New Roman" w:cs="Times New Roman"/>
          <w:color w:val="000000"/>
          <w:sz w:val="24"/>
          <w:szCs w:val="24"/>
          <w:lang w:eastAsia="ru-RU"/>
        </w:rPr>
        <w:t>Давлатов Талабшо</w:t>
      </w:r>
      <w:r w:rsidRPr="00E2585D">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Алгебра, </w:t>
      </w:r>
      <w:r w:rsidRPr="00E2585D">
        <w:rPr>
          <w:rFonts w:eastAsia="Times New Roman" w:cs="Times New Roman"/>
          <w:i/>
          <w:iCs/>
          <w:color w:val="000000"/>
          <w:sz w:val="24"/>
          <w:szCs w:val="24"/>
          <w:lang w:eastAsia="ru-RU"/>
        </w:rPr>
        <w:t>Геометрия</w:t>
      </w:r>
      <w:r>
        <w:rPr>
          <w:rFonts w:eastAsia="Times New Roman" w:cs="Times New Roman"/>
          <w:i/>
          <w:iCs/>
          <w:color w:val="000000"/>
          <w:sz w:val="24"/>
          <w:szCs w:val="24"/>
          <w:lang w:eastAsia="ru-RU"/>
        </w:rPr>
        <w:t>, Русский язык, Физика</w:t>
      </w:r>
      <w:r w:rsidRPr="00E2585D">
        <w:rPr>
          <w:rFonts w:eastAsia="Times New Roman" w:cs="Times New Roman"/>
          <w:color w:val="000000"/>
          <w:sz w:val="24"/>
          <w:szCs w:val="24"/>
          <w:lang w:eastAsia="ru-RU"/>
        </w:rPr>
        <w:t xml:space="preserve">) </w:t>
      </w:r>
    </w:p>
    <w:p w:rsidR="00124AEB" w:rsidRPr="003E5298" w:rsidRDefault="00124AEB" w:rsidP="003E5298">
      <w:pPr>
        <w:pStyle w:val="12"/>
        <w:rPr>
          <w:rStyle w:val="a56288ec9319c4c39850115408f8fdb5b154"/>
          <w:rFonts w:ascii="Times New Roman" w:hAnsi="Times New Roman"/>
          <w:color w:val="000000"/>
          <w:sz w:val="24"/>
          <w:szCs w:val="24"/>
          <w:shd w:val="clear" w:color="auto" w:fill="FFFFFF"/>
        </w:rPr>
      </w:pPr>
      <w:proofErr w:type="gramStart"/>
      <w:r w:rsidRPr="00E2585D">
        <w:rPr>
          <w:rFonts w:eastAsia="Times New Roman"/>
          <w:b/>
          <w:bCs/>
          <w:szCs w:val="24"/>
          <w:lang w:eastAsia="ru-RU"/>
        </w:rPr>
        <w:t>Количество учащихся успевающих на "5" - 22,00%. Прогноз - 23,10%.</w:t>
      </w:r>
      <w:r w:rsidRPr="00E2585D">
        <w:rPr>
          <w:rFonts w:eastAsia="Times New Roman"/>
          <w:szCs w:val="24"/>
          <w:lang w:eastAsia="ru-RU"/>
        </w:rPr>
        <w:br/>
        <w:t>Резерв - в индивидуальной работе с учащимися, имеющими одну "четверку" по какому-либо предмету:</w:t>
      </w:r>
      <w:r w:rsidRPr="00E2585D">
        <w:rPr>
          <w:rFonts w:eastAsia="Times New Roman"/>
          <w:szCs w:val="24"/>
          <w:lang w:eastAsia="ru-RU"/>
        </w:rPr>
        <w:br/>
        <w:t>4а) 2 уч-ся:</w:t>
      </w:r>
      <w:proofErr w:type="gramEnd"/>
      <w:r w:rsidRPr="00E2585D">
        <w:rPr>
          <w:rFonts w:eastAsia="Times New Roman"/>
          <w:szCs w:val="24"/>
          <w:lang w:eastAsia="ru-RU"/>
        </w:rPr>
        <w:t xml:space="preserve"> Квон Антон (</w:t>
      </w:r>
      <w:r w:rsidRPr="00E2585D">
        <w:rPr>
          <w:rFonts w:eastAsia="Times New Roman"/>
          <w:i/>
          <w:iCs/>
          <w:szCs w:val="24"/>
          <w:lang w:eastAsia="ru-RU"/>
        </w:rPr>
        <w:t>Русский язык</w:t>
      </w:r>
      <w:r w:rsidRPr="00E2585D">
        <w:rPr>
          <w:rFonts w:eastAsia="Times New Roman"/>
          <w:szCs w:val="24"/>
          <w:lang w:eastAsia="ru-RU"/>
        </w:rPr>
        <w:t>), Квон Кристина (</w:t>
      </w:r>
      <w:r w:rsidRPr="00E2585D">
        <w:rPr>
          <w:rFonts w:eastAsia="Times New Roman"/>
          <w:i/>
          <w:iCs/>
          <w:szCs w:val="24"/>
          <w:lang w:eastAsia="ru-RU"/>
        </w:rPr>
        <w:t>Русский язык</w:t>
      </w:r>
      <w:r w:rsidRPr="00E2585D">
        <w:rPr>
          <w:rFonts w:eastAsia="Times New Roman"/>
          <w:szCs w:val="24"/>
          <w:lang w:eastAsia="ru-RU"/>
        </w:rPr>
        <w:t>),</w:t>
      </w:r>
      <w:r w:rsidRPr="00E2585D">
        <w:rPr>
          <w:rFonts w:eastAsia="Times New Roman"/>
          <w:szCs w:val="24"/>
          <w:lang w:eastAsia="ru-RU"/>
        </w:rPr>
        <w:br/>
        <w:t xml:space="preserve">6) 1 уч-ся: </w:t>
      </w:r>
      <w:proofErr w:type="gramStart"/>
      <w:r w:rsidRPr="00E2585D">
        <w:rPr>
          <w:rFonts w:eastAsia="Times New Roman"/>
          <w:szCs w:val="24"/>
          <w:lang w:eastAsia="ru-RU"/>
        </w:rPr>
        <w:t>Ермилова Анна (</w:t>
      </w:r>
      <w:r w:rsidRPr="00E2585D">
        <w:rPr>
          <w:rFonts w:eastAsia="Times New Roman"/>
          <w:i/>
          <w:iCs/>
          <w:szCs w:val="24"/>
          <w:lang w:eastAsia="ru-RU"/>
        </w:rPr>
        <w:t>Математика</w:t>
      </w:r>
      <w:r w:rsidRPr="00E2585D">
        <w:rPr>
          <w:rFonts w:eastAsia="Times New Roman"/>
          <w:szCs w:val="24"/>
          <w:lang w:eastAsia="ru-RU"/>
        </w:rPr>
        <w:t>)</w:t>
      </w:r>
      <w:r w:rsidRPr="00E2585D">
        <w:rPr>
          <w:rFonts w:eastAsia="Times New Roman"/>
          <w:szCs w:val="24"/>
          <w:lang w:eastAsia="ru-RU"/>
        </w:rPr>
        <w:br/>
      </w:r>
      <w:r w:rsidRPr="00E2585D">
        <w:rPr>
          <w:rFonts w:eastAsia="Times New Roman"/>
          <w:b/>
          <w:bCs/>
          <w:szCs w:val="24"/>
          <w:lang w:eastAsia="ru-RU"/>
        </w:rPr>
        <w:t>Количество учащихся, успевающих на "4" и "5" - 53,00%. Прогноз - 57,80%.</w:t>
      </w:r>
      <w:r w:rsidRPr="00E2585D">
        <w:rPr>
          <w:rFonts w:eastAsia="Times New Roman"/>
          <w:szCs w:val="24"/>
          <w:lang w:eastAsia="ru-RU"/>
        </w:rPr>
        <w:br/>
        <w:t>Резерв - в индивидуальной работе с учащимися, имеющими одну "тройку" по какому-либо предмету:</w:t>
      </w:r>
      <w:r w:rsidRPr="00E2585D">
        <w:rPr>
          <w:rFonts w:eastAsia="Times New Roman"/>
          <w:szCs w:val="24"/>
          <w:lang w:eastAsia="ru-RU"/>
        </w:rPr>
        <w:br/>
        <w:t>3б) 2 уч-ся:</w:t>
      </w:r>
      <w:proofErr w:type="gramEnd"/>
      <w:r w:rsidRPr="00E2585D">
        <w:rPr>
          <w:rFonts w:eastAsia="Times New Roman"/>
          <w:szCs w:val="24"/>
          <w:lang w:eastAsia="ru-RU"/>
        </w:rPr>
        <w:t xml:space="preserve"> </w:t>
      </w:r>
      <w:proofErr w:type="gramStart"/>
      <w:r w:rsidRPr="00E2585D">
        <w:rPr>
          <w:rFonts w:eastAsia="Times New Roman"/>
          <w:szCs w:val="24"/>
          <w:lang w:eastAsia="ru-RU"/>
        </w:rPr>
        <w:t>Захаров Александр (</w:t>
      </w:r>
      <w:r w:rsidRPr="00E2585D">
        <w:rPr>
          <w:rFonts w:eastAsia="Times New Roman"/>
          <w:i/>
          <w:iCs/>
          <w:szCs w:val="24"/>
          <w:lang w:eastAsia="ru-RU"/>
        </w:rPr>
        <w:t>Литературное чтение</w:t>
      </w:r>
      <w:r w:rsidRPr="00E2585D">
        <w:rPr>
          <w:rFonts w:eastAsia="Times New Roman"/>
          <w:szCs w:val="24"/>
          <w:lang w:eastAsia="ru-RU"/>
        </w:rPr>
        <w:t>), Ситников Илья (</w:t>
      </w:r>
      <w:r w:rsidRPr="00E2585D">
        <w:rPr>
          <w:rFonts w:eastAsia="Times New Roman"/>
          <w:i/>
          <w:iCs/>
          <w:szCs w:val="24"/>
          <w:lang w:eastAsia="ru-RU"/>
        </w:rPr>
        <w:t>Литературное чтение</w:t>
      </w:r>
      <w:r w:rsidRPr="00E2585D">
        <w:rPr>
          <w:rFonts w:eastAsia="Times New Roman"/>
          <w:szCs w:val="24"/>
          <w:lang w:eastAsia="ru-RU"/>
        </w:rPr>
        <w:t>),</w:t>
      </w:r>
      <w:r w:rsidRPr="00E2585D">
        <w:rPr>
          <w:rFonts w:eastAsia="Times New Roman"/>
          <w:szCs w:val="24"/>
          <w:lang w:eastAsia="ru-RU"/>
        </w:rPr>
        <w:br/>
        <w:t>4а) 1 уч-ся:</w:t>
      </w:r>
      <w:proofErr w:type="gramEnd"/>
      <w:r w:rsidRPr="00E2585D">
        <w:rPr>
          <w:rFonts w:eastAsia="Times New Roman"/>
          <w:szCs w:val="24"/>
          <w:lang w:eastAsia="ru-RU"/>
        </w:rPr>
        <w:t xml:space="preserve"> </w:t>
      </w:r>
      <w:proofErr w:type="gramStart"/>
      <w:r w:rsidRPr="00E2585D">
        <w:rPr>
          <w:rFonts w:eastAsia="Times New Roman"/>
          <w:szCs w:val="24"/>
          <w:lang w:eastAsia="ru-RU"/>
        </w:rPr>
        <w:t>Медведева Валентина (</w:t>
      </w:r>
      <w:r w:rsidRPr="00E2585D">
        <w:rPr>
          <w:rFonts w:eastAsia="Times New Roman"/>
          <w:i/>
          <w:iCs/>
          <w:szCs w:val="24"/>
          <w:lang w:eastAsia="ru-RU"/>
        </w:rPr>
        <w:t>Русский язык</w:t>
      </w:r>
      <w:r w:rsidRPr="00E2585D">
        <w:rPr>
          <w:rFonts w:eastAsia="Times New Roman"/>
          <w:szCs w:val="24"/>
          <w:lang w:eastAsia="ru-RU"/>
        </w:rPr>
        <w:t>),</w:t>
      </w:r>
      <w:r w:rsidRPr="00E2585D">
        <w:rPr>
          <w:rFonts w:eastAsia="Times New Roman"/>
          <w:szCs w:val="24"/>
          <w:lang w:eastAsia="ru-RU"/>
        </w:rPr>
        <w:br/>
        <w:t>4б) 2 уч-ся:</w:t>
      </w:r>
      <w:proofErr w:type="gramEnd"/>
      <w:r w:rsidRPr="00E2585D">
        <w:rPr>
          <w:rFonts w:eastAsia="Times New Roman"/>
          <w:szCs w:val="24"/>
          <w:lang w:eastAsia="ru-RU"/>
        </w:rPr>
        <w:t xml:space="preserve"> </w:t>
      </w:r>
      <w:proofErr w:type="gramStart"/>
      <w:r w:rsidRPr="00E2585D">
        <w:rPr>
          <w:rFonts w:eastAsia="Times New Roman"/>
          <w:szCs w:val="24"/>
          <w:lang w:eastAsia="ru-RU"/>
        </w:rPr>
        <w:t>Ким Юрий (</w:t>
      </w:r>
      <w:r w:rsidRPr="00E2585D">
        <w:rPr>
          <w:rFonts w:eastAsia="Times New Roman"/>
          <w:i/>
          <w:iCs/>
          <w:szCs w:val="24"/>
          <w:lang w:eastAsia="ru-RU"/>
        </w:rPr>
        <w:t>Русский язык</w:t>
      </w:r>
      <w:r w:rsidRPr="00E2585D">
        <w:rPr>
          <w:rFonts w:eastAsia="Times New Roman"/>
          <w:szCs w:val="24"/>
          <w:lang w:eastAsia="ru-RU"/>
        </w:rPr>
        <w:t>), Пятаков Сергей (</w:t>
      </w:r>
      <w:r w:rsidRPr="00E2585D">
        <w:rPr>
          <w:rFonts w:eastAsia="Times New Roman"/>
          <w:i/>
          <w:iCs/>
          <w:szCs w:val="24"/>
          <w:lang w:eastAsia="ru-RU"/>
        </w:rPr>
        <w:t>Русский язык</w:t>
      </w:r>
      <w:r w:rsidRPr="00E2585D">
        <w:rPr>
          <w:rFonts w:eastAsia="Times New Roman"/>
          <w:szCs w:val="24"/>
          <w:lang w:eastAsia="ru-RU"/>
        </w:rPr>
        <w:t>),</w:t>
      </w:r>
      <w:r w:rsidRPr="00E2585D">
        <w:rPr>
          <w:rFonts w:eastAsia="Times New Roman"/>
          <w:szCs w:val="24"/>
          <w:lang w:eastAsia="ru-RU"/>
        </w:rPr>
        <w:br/>
        <w:t>4в) 1 уч-ся:</w:t>
      </w:r>
      <w:proofErr w:type="gramEnd"/>
      <w:r w:rsidRPr="00E2585D">
        <w:rPr>
          <w:rFonts w:eastAsia="Times New Roman"/>
          <w:szCs w:val="24"/>
          <w:lang w:eastAsia="ru-RU"/>
        </w:rPr>
        <w:t xml:space="preserve"> </w:t>
      </w:r>
      <w:proofErr w:type="gramStart"/>
      <w:r w:rsidRPr="00E2585D">
        <w:rPr>
          <w:rFonts w:eastAsia="Times New Roman"/>
          <w:szCs w:val="24"/>
          <w:lang w:eastAsia="ru-RU"/>
        </w:rPr>
        <w:t>Везирова Наргиз (</w:t>
      </w:r>
      <w:r w:rsidRPr="00E2585D">
        <w:rPr>
          <w:rFonts w:eastAsia="Times New Roman"/>
          <w:i/>
          <w:iCs/>
          <w:szCs w:val="24"/>
          <w:lang w:eastAsia="ru-RU"/>
        </w:rPr>
        <w:t>Русский язык</w:t>
      </w:r>
      <w:r w:rsidRPr="00E2585D">
        <w:rPr>
          <w:rFonts w:eastAsia="Times New Roman"/>
          <w:szCs w:val="24"/>
          <w:lang w:eastAsia="ru-RU"/>
        </w:rPr>
        <w:t>),</w:t>
      </w:r>
      <w:r w:rsidRPr="00E2585D">
        <w:rPr>
          <w:rFonts w:eastAsia="Times New Roman"/>
          <w:szCs w:val="24"/>
          <w:lang w:eastAsia="ru-RU"/>
        </w:rPr>
        <w:br/>
        <w:t>5а) 1 уч-ся:</w:t>
      </w:r>
      <w:proofErr w:type="gramEnd"/>
      <w:r w:rsidRPr="00E2585D">
        <w:rPr>
          <w:rFonts w:eastAsia="Times New Roman"/>
          <w:szCs w:val="24"/>
          <w:lang w:eastAsia="ru-RU"/>
        </w:rPr>
        <w:t xml:space="preserve"> Дешевов Вадим (</w:t>
      </w:r>
      <w:proofErr w:type="gramStart"/>
      <w:r w:rsidRPr="00E2585D">
        <w:rPr>
          <w:rFonts w:eastAsia="Times New Roman"/>
          <w:i/>
          <w:iCs/>
          <w:szCs w:val="24"/>
          <w:lang w:eastAsia="ru-RU"/>
        </w:rPr>
        <w:t>Обществознан ие</w:t>
      </w:r>
      <w:proofErr w:type="gramEnd"/>
      <w:r w:rsidRPr="00E2585D">
        <w:rPr>
          <w:rFonts w:eastAsia="Times New Roman"/>
          <w:szCs w:val="24"/>
          <w:lang w:eastAsia="ru-RU"/>
        </w:rPr>
        <w:t>),</w:t>
      </w:r>
      <w:r w:rsidRPr="00E2585D">
        <w:rPr>
          <w:rFonts w:eastAsia="Times New Roman"/>
          <w:szCs w:val="24"/>
          <w:lang w:eastAsia="ru-RU"/>
        </w:rPr>
        <w:br/>
        <w:t xml:space="preserve">5б) 3 уч-ся: </w:t>
      </w:r>
      <w:proofErr w:type="gramStart"/>
      <w:r w:rsidRPr="00E2585D">
        <w:rPr>
          <w:rFonts w:eastAsia="Times New Roman"/>
          <w:szCs w:val="24"/>
          <w:lang w:eastAsia="ru-RU"/>
        </w:rPr>
        <w:t>Ли Владислав (</w:t>
      </w:r>
      <w:r w:rsidRPr="00E2585D">
        <w:rPr>
          <w:rFonts w:eastAsia="Times New Roman"/>
          <w:i/>
          <w:iCs/>
          <w:szCs w:val="24"/>
          <w:lang w:eastAsia="ru-RU"/>
        </w:rPr>
        <w:t>Математика</w:t>
      </w:r>
      <w:r w:rsidRPr="00E2585D">
        <w:rPr>
          <w:rFonts w:eastAsia="Times New Roman"/>
          <w:szCs w:val="24"/>
          <w:lang w:eastAsia="ru-RU"/>
        </w:rPr>
        <w:t>), Пан Андрей (</w:t>
      </w:r>
      <w:r w:rsidRPr="00E2585D">
        <w:rPr>
          <w:rFonts w:eastAsia="Times New Roman"/>
          <w:i/>
          <w:iCs/>
          <w:szCs w:val="24"/>
          <w:lang w:eastAsia="ru-RU"/>
        </w:rPr>
        <w:t>История</w:t>
      </w:r>
      <w:r w:rsidRPr="00E2585D">
        <w:rPr>
          <w:rFonts w:eastAsia="Times New Roman"/>
          <w:szCs w:val="24"/>
          <w:lang w:eastAsia="ru-RU"/>
        </w:rPr>
        <w:t>), Грессь Артем (</w:t>
      </w:r>
      <w:r w:rsidRPr="00E2585D">
        <w:rPr>
          <w:rFonts w:eastAsia="Times New Roman"/>
          <w:i/>
          <w:iCs/>
          <w:szCs w:val="24"/>
          <w:lang w:eastAsia="ru-RU"/>
        </w:rPr>
        <w:t>Математика</w:t>
      </w:r>
      <w:r w:rsidRPr="00E2585D">
        <w:rPr>
          <w:rFonts w:eastAsia="Times New Roman"/>
          <w:szCs w:val="24"/>
          <w:lang w:eastAsia="ru-RU"/>
        </w:rPr>
        <w:t>),</w:t>
      </w:r>
      <w:r w:rsidRPr="00E2585D">
        <w:rPr>
          <w:rFonts w:eastAsia="Times New Roman"/>
          <w:szCs w:val="24"/>
          <w:lang w:eastAsia="ru-RU"/>
        </w:rPr>
        <w:br/>
        <w:t>7б) 2 уч-ся:</w:t>
      </w:r>
      <w:proofErr w:type="gramEnd"/>
      <w:r w:rsidRPr="00E2585D">
        <w:rPr>
          <w:rFonts w:eastAsia="Times New Roman"/>
          <w:szCs w:val="24"/>
          <w:lang w:eastAsia="ru-RU"/>
        </w:rPr>
        <w:t xml:space="preserve"> Туманов Александр (</w:t>
      </w:r>
      <w:r w:rsidRPr="00E2585D">
        <w:rPr>
          <w:rFonts w:eastAsia="Times New Roman"/>
          <w:i/>
          <w:iCs/>
          <w:szCs w:val="24"/>
          <w:lang w:eastAsia="ru-RU"/>
        </w:rPr>
        <w:t>Литература</w:t>
      </w:r>
      <w:r w:rsidRPr="00E2585D">
        <w:rPr>
          <w:rFonts w:eastAsia="Times New Roman"/>
          <w:szCs w:val="24"/>
          <w:lang w:eastAsia="ru-RU"/>
        </w:rPr>
        <w:t>), Курмангалиев Дидар (</w:t>
      </w:r>
      <w:r w:rsidRPr="00E2585D">
        <w:rPr>
          <w:rFonts w:eastAsia="Times New Roman"/>
          <w:i/>
          <w:iCs/>
          <w:szCs w:val="24"/>
          <w:lang w:eastAsia="ru-RU"/>
        </w:rPr>
        <w:t>Информатика и ИКТ</w:t>
      </w:r>
      <w:r w:rsidRPr="00E2585D">
        <w:rPr>
          <w:rFonts w:eastAsia="Times New Roman"/>
          <w:szCs w:val="24"/>
          <w:lang w:eastAsia="ru-RU"/>
        </w:rPr>
        <w:t>),</w:t>
      </w:r>
      <w:r w:rsidRPr="00E2585D">
        <w:rPr>
          <w:rFonts w:eastAsia="Times New Roman"/>
          <w:szCs w:val="24"/>
          <w:lang w:eastAsia="ru-RU"/>
        </w:rPr>
        <w:br/>
        <w:t>9) 1 уч-ся: Дацаева Тамила (</w:t>
      </w:r>
      <w:r w:rsidRPr="00E2585D">
        <w:rPr>
          <w:rFonts w:eastAsia="Times New Roman"/>
          <w:i/>
          <w:iCs/>
          <w:szCs w:val="24"/>
          <w:lang w:eastAsia="ru-RU"/>
        </w:rPr>
        <w:t>Алгебра</w:t>
      </w:r>
      <w:r w:rsidRPr="00E2585D">
        <w:rPr>
          <w:rFonts w:eastAsia="Times New Roman"/>
          <w:szCs w:val="24"/>
          <w:lang w:eastAsia="ru-RU"/>
        </w:rPr>
        <w:t>)</w:t>
      </w:r>
      <w:r w:rsidRPr="00E2585D">
        <w:rPr>
          <w:rFonts w:eastAsia="Times New Roman"/>
          <w:szCs w:val="24"/>
          <w:lang w:eastAsia="ru-RU"/>
        </w:rPr>
        <w:br/>
      </w:r>
      <w:r w:rsidRPr="00E2585D">
        <w:rPr>
          <w:rFonts w:eastAsia="Times New Roman"/>
          <w:b/>
          <w:bCs/>
          <w:szCs w:val="24"/>
          <w:lang w:eastAsia="ru-RU"/>
        </w:rPr>
        <w:t>Прогноз повышения качества предметных результатов обучения.</w:t>
      </w:r>
      <w:r w:rsidRPr="00E2585D">
        <w:rPr>
          <w:rFonts w:eastAsia="Times New Roman"/>
          <w:szCs w:val="24"/>
          <w:lang w:eastAsia="ru-RU"/>
        </w:rPr>
        <w:br/>
      </w:r>
      <w:r w:rsidRPr="00E2585D">
        <w:rPr>
          <w:rFonts w:eastAsia="Times New Roman"/>
          <w:b/>
          <w:bCs/>
          <w:szCs w:val="24"/>
          <w:lang w:eastAsia="ru-RU"/>
        </w:rPr>
        <w:t>Повысить показатели по предметам, в которых наблюдается низкий уровень освоения ОП:</w:t>
      </w:r>
      <w:r w:rsidRPr="00E2585D">
        <w:rPr>
          <w:rFonts w:eastAsia="Times New Roman"/>
          <w:szCs w:val="24"/>
          <w:lang w:eastAsia="ru-RU"/>
        </w:rPr>
        <w:br/>
        <w:t>география, химия, обществознание</w:t>
      </w:r>
      <w:r>
        <w:rPr>
          <w:rFonts w:eastAsia="Times New Roman"/>
          <w:szCs w:val="24"/>
          <w:lang w:eastAsia="ru-RU"/>
        </w:rPr>
        <w:t>.</w:t>
      </w:r>
      <w:r w:rsidRPr="00E2585D">
        <w:rPr>
          <w:rFonts w:eastAsia="Times New Roman"/>
          <w:szCs w:val="24"/>
          <w:lang w:eastAsia="ru-RU"/>
        </w:rPr>
        <w:br/>
      </w:r>
      <w:r w:rsidRPr="00BF3E71">
        <w:rPr>
          <w:rFonts w:eastAsia="Times New Roman"/>
          <w:szCs w:val="28"/>
          <w:lang w:eastAsia="ru-RU"/>
        </w:rPr>
        <w:t>учителям-предметникам усилить работу по повышению качества знаний учащихся</w:t>
      </w:r>
      <w:r w:rsidRPr="00E2585D">
        <w:rPr>
          <w:rFonts w:eastAsia="Times New Roman"/>
          <w:b/>
          <w:bCs/>
          <w:szCs w:val="24"/>
          <w:lang w:eastAsia="ru-RU"/>
        </w:rPr>
        <w:t xml:space="preserve"> Прогноз повышения качества оценочных показателей.</w:t>
      </w:r>
      <w:r w:rsidRPr="00E2585D">
        <w:rPr>
          <w:rFonts w:eastAsia="Times New Roman"/>
          <w:szCs w:val="24"/>
          <w:lang w:eastAsia="ru-RU"/>
        </w:rPr>
        <w:br/>
      </w:r>
      <w:r w:rsidRPr="00E2585D">
        <w:rPr>
          <w:rFonts w:eastAsia="Times New Roman"/>
          <w:b/>
          <w:bCs/>
          <w:szCs w:val="24"/>
          <w:lang w:eastAsia="ru-RU"/>
        </w:rPr>
        <w:t>Повысить оценочные показатели по предметам, в которых наблюдается низкий уровень освоения ОП:</w:t>
      </w:r>
      <w:r w:rsidRPr="00E2585D">
        <w:rPr>
          <w:rFonts w:eastAsia="Times New Roman"/>
          <w:szCs w:val="24"/>
          <w:lang w:eastAsia="ru-RU"/>
        </w:rPr>
        <w:br/>
        <w:t>нет</w:t>
      </w:r>
      <w:proofErr w:type="gramStart"/>
      <w:r w:rsidRPr="00E2585D">
        <w:rPr>
          <w:rFonts w:eastAsia="Times New Roman"/>
          <w:szCs w:val="24"/>
          <w:lang w:eastAsia="ru-RU"/>
        </w:rPr>
        <w:br/>
      </w:r>
      <w:r w:rsidRPr="00BF3E71">
        <w:rPr>
          <w:rStyle w:val="a56288ec9319c4c39850115408f8fdb5b154"/>
          <w:b/>
          <w:bCs/>
          <w:color w:val="000000"/>
          <w:sz w:val="24"/>
          <w:szCs w:val="20"/>
          <w:shd w:val="clear" w:color="auto" w:fill="FFFFFF"/>
        </w:rPr>
        <w:t>П</w:t>
      </w:r>
      <w:proofErr w:type="gramEnd"/>
      <w:r w:rsidRPr="00BF3E71">
        <w:rPr>
          <w:rStyle w:val="a56288ec9319c4c39850115408f8fdb5b154"/>
          <w:b/>
          <w:bCs/>
          <w:color w:val="000000"/>
          <w:sz w:val="24"/>
          <w:szCs w:val="20"/>
          <w:shd w:val="clear" w:color="auto" w:fill="FFFFFF"/>
        </w:rPr>
        <w:t>оставить на персональный контроль учителей, сдерживающих повышение качества образования в ОО:</w:t>
      </w:r>
      <w:r w:rsidRPr="00BF3E71">
        <w:rPr>
          <w:rStyle w:val="a56288ec9319c4c39850115408f8fdb5b154"/>
          <w:color w:val="000000"/>
          <w:sz w:val="24"/>
          <w:szCs w:val="20"/>
          <w:shd w:val="clear" w:color="auto" w:fill="FFFFFF"/>
        </w:rPr>
        <w:t xml:space="preserve"> </w:t>
      </w:r>
      <w:r w:rsidRPr="00BF3E71">
        <w:rPr>
          <w:shd w:val="clear" w:color="auto" w:fill="FFFFFF"/>
        </w:rPr>
        <w:br/>
      </w:r>
      <w:r w:rsidRPr="003E5298">
        <w:rPr>
          <w:rStyle w:val="a56288ec9319c4c39850115408f8fdb5b154"/>
          <w:rFonts w:ascii="Times New Roman" w:hAnsi="Times New Roman"/>
          <w:color w:val="000000"/>
          <w:sz w:val="24"/>
          <w:szCs w:val="24"/>
          <w:shd w:val="clear" w:color="auto" w:fill="FFFFFF"/>
        </w:rPr>
        <w:t>Исалиева А.С., Колесникова Е.Ю., Курмангалиева Е.В., Чурбакова Т.А., Шатайло А.А.,</w:t>
      </w:r>
    </w:p>
    <w:p w:rsidR="00E2585D" w:rsidRPr="003E5298" w:rsidRDefault="00124AEB" w:rsidP="003E5298">
      <w:pPr>
        <w:pStyle w:val="12"/>
        <w:rPr>
          <w:rFonts w:ascii="Times New Roman" w:eastAsia="Times New Roman" w:hAnsi="Times New Roman"/>
          <w:b/>
          <w:sz w:val="24"/>
          <w:szCs w:val="24"/>
          <w:u w:val="single"/>
          <w:lang w:eastAsia="ru-RU"/>
        </w:rPr>
      </w:pPr>
      <w:r w:rsidRPr="003E5298">
        <w:rPr>
          <w:rFonts w:ascii="Times New Roman" w:eastAsia="Times New Roman" w:hAnsi="Times New Roman"/>
          <w:sz w:val="24"/>
          <w:szCs w:val="24"/>
          <w:lang w:eastAsia="ru-RU"/>
        </w:rPr>
        <w:t>наладить работу по взаимопосещению уроков учителями-предметниками</w:t>
      </w:r>
      <w:r w:rsidRPr="003E5298">
        <w:rPr>
          <w:rFonts w:ascii="Times New Roman" w:eastAsia="Times New Roman" w:hAnsi="Times New Roman"/>
          <w:sz w:val="24"/>
          <w:szCs w:val="24"/>
          <w:lang w:eastAsia="ru-RU"/>
        </w:rPr>
        <w:br/>
      </w:r>
      <w:r w:rsidRPr="003E5298">
        <w:rPr>
          <w:rFonts w:ascii="Times New Roman" w:eastAsia="Times New Roman" w:hAnsi="Times New Roman"/>
          <w:b/>
          <w:bCs/>
          <w:sz w:val="24"/>
          <w:szCs w:val="24"/>
          <w:lang w:eastAsia="ru-RU"/>
        </w:rPr>
        <w:t>Необходимо ликвидировать разрыв между результатами контрольных работ и оценочными показателями по предметам:</w:t>
      </w:r>
      <w:r w:rsidRPr="003E5298">
        <w:rPr>
          <w:rFonts w:ascii="Times New Roman" w:eastAsia="Times New Roman" w:hAnsi="Times New Roman"/>
          <w:sz w:val="24"/>
          <w:szCs w:val="24"/>
          <w:lang w:eastAsia="ru-RU"/>
        </w:rPr>
        <w:t xml:space="preserve"> выработать систему по работе со слабоуспевающими учащимися</w:t>
      </w:r>
      <w:proofErr w:type="gramStart"/>
      <w:r w:rsidR="003E5298">
        <w:rPr>
          <w:rFonts w:ascii="Times New Roman" w:eastAsia="Times New Roman" w:hAnsi="Times New Roman"/>
          <w:sz w:val="24"/>
          <w:szCs w:val="24"/>
          <w:lang w:eastAsia="ru-RU"/>
        </w:rPr>
        <w:br/>
      </w:r>
      <w:r w:rsidRPr="003E5298">
        <w:rPr>
          <w:rFonts w:ascii="Times New Roman" w:eastAsia="Times New Roman" w:hAnsi="Times New Roman"/>
          <w:b/>
          <w:bCs/>
          <w:sz w:val="24"/>
          <w:szCs w:val="24"/>
          <w:lang w:eastAsia="ru-RU"/>
        </w:rPr>
        <w:t>П</w:t>
      </w:r>
      <w:proofErr w:type="gramEnd"/>
      <w:r w:rsidRPr="003E5298">
        <w:rPr>
          <w:rFonts w:ascii="Times New Roman" w:eastAsia="Times New Roman" w:hAnsi="Times New Roman"/>
          <w:b/>
          <w:bCs/>
          <w:sz w:val="24"/>
          <w:szCs w:val="24"/>
          <w:lang w:eastAsia="ru-RU"/>
        </w:rPr>
        <w:t xml:space="preserve">ровести индивидуальную работу с учащимися, не освоившими требования стандарта (по результатам контрольных работ и оценочным результатам по предметам): </w:t>
      </w:r>
      <w:r w:rsidRPr="003E5298">
        <w:rPr>
          <w:rFonts w:ascii="Times New Roman" w:eastAsia="Times New Roman" w:hAnsi="Times New Roman"/>
          <w:bCs/>
          <w:sz w:val="24"/>
          <w:szCs w:val="24"/>
          <w:lang w:eastAsia="ru-RU"/>
        </w:rPr>
        <w:t>своевременно направить на ПМПК</w:t>
      </w:r>
    </w:p>
    <w:p w:rsidR="003D45C8" w:rsidRPr="003D45C8" w:rsidRDefault="003D45C8" w:rsidP="00FD7C60">
      <w:pPr>
        <w:spacing w:line="276" w:lineRule="auto"/>
        <w:rPr>
          <w:rFonts w:eastAsia="Calibri" w:cs="Times New Roman"/>
          <w:sz w:val="22"/>
        </w:rPr>
      </w:pPr>
    </w:p>
    <w:p w:rsidR="003D45C8" w:rsidRPr="003D45C8" w:rsidRDefault="003D45C8" w:rsidP="00FD7C60">
      <w:pPr>
        <w:spacing w:line="276" w:lineRule="auto"/>
        <w:jc w:val="center"/>
        <w:rPr>
          <w:rFonts w:eastAsia="Calibri" w:cs="Times New Roman"/>
          <w:b/>
          <w:sz w:val="22"/>
        </w:rPr>
      </w:pPr>
      <w:r w:rsidRPr="003D45C8">
        <w:rPr>
          <w:rFonts w:eastAsia="Calibri" w:cs="Times New Roman"/>
          <w:b/>
          <w:sz w:val="22"/>
        </w:rPr>
        <w:t xml:space="preserve">Всероссийские проверочные работы во 2, 4 и 5  классах </w:t>
      </w:r>
    </w:p>
    <w:p w:rsidR="003D45C8" w:rsidRPr="003D45C8" w:rsidRDefault="003D45C8" w:rsidP="00FD7C60">
      <w:pPr>
        <w:spacing w:line="276" w:lineRule="auto"/>
        <w:rPr>
          <w:rFonts w:eastAsia="Calibri" w:cs="Times New Roman"/>
          <w:sz w:val="22"/>
        </w:rPr>
      </w:pPr>
      <w:r w:rsidRPr="003D45C8">
        <w:rPr>
          <w:rFonts w:eastAsia="Calibri" w:cs="Times New Roman"/>
          <w:sz w:val="22"/>
        </w:rPr>
        <w:t xml:space="preserve">В </w:t>
      </w:r>
      <w:r w:rsidR="00124AEB">
        <w:rPr>
          <w:rFonts w:eastAsia="Calibri" w:cs="Times New Roman"/>
          <w:sz w:val="22"/>
        </w:rPr>
        <w:t>2017</w:t>
      </w:r>
      <w:r w:rsidRPr="003D45C8">
        <w:rPr>
          <w:rFonts w:eastAsia="Calibri" w:cs="Times New Roman"/>
          <w:sz w:val="22"/>
        </w:rPr>
        <w:t xml:space="preserve"> году обучающиеся приняли участие во Всероссийских проверочных работах для 2,4,5 классов. </w:t>
      </w:r>
      <w:proofErr w:type="gramStart"/>
      <w:r w:rsidRPr="003D45C8">
        <w:rPr>
          <w:rFonts w:eastAsia="Calibri" w:cs="Times New Roman"/>
          <w:sz w:val="22"/>
        </w:rPr>
        <w:t>В ноябре месяце с обучающимися 2,5 классов  были проведены ВПР по русскому языку.</w:t>
      </w:r>
      <w:proofErr w:type="gramEnd"/>
      <w:r w:rsidRPr="003D45C8">
        <w:rPr>
          <w:rFonts w:eastAsia="Calibri" w:cs="Times New Roman"/>
          <w:sz w:val="22"/>
        </w:rPr>
        <w:t xml:space="preserve"> А в мае проходили ВПР в 4, 5 классах по математике, русскому языку, окружающему миру, биологии и истории.</w:t>
      </w:r>
    </w:p>
    <w:p w:rsidR="003D45C8" w:rsidRPr="003D45C8" w:rsidRDefault="003D45C8" w:rsidP="00FD7C60">
      <w:pPr>
        <w:spacing w:line="276" w:lineRule="auto"/>
        <w:rPr>
          <w:rFonts w:eastAsia="Calibri" w:cs="Times New Roman"/>
          <w:sz w:val="24"/>
        </w:rPr>
      </w:pPr>
    </w:p>
    <w:p w:rsidR="003D45C8" w:rsidRDefault="00124AEB" w:rsidP="00FD7C60">
      <w:pPr>
        <w:spacing w:line="276" w:lineRule="auto"/>
        <w:rPr>
          <w:rFonts w:eastAsia="Calibri" w:cs="Times New Roman"/>
          <w:sz w:val="24"/>
        </w:rPr>
      </w:pPr>
      <w:r>
        <w:rPr>
          <w:rFonts w:eastAsia="Calibri" w:cs="Times New Roman"/>
          <w:sz w:val="24"/>
        </w:rPr>
        <w:t>Результаты ВПР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569"/>
        <w:gridCol w:w="1505"/>
        <w:gridCol w:w="1505"/>
        <w:gridCol w:w="1505"/>
        <w:gridCol w:w="1505"/>
      </w:tblGrid>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ОО</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Кол-во уч.</w:t>
            </w:r>
          </w:p>
        </w:tc>
        <w:tc>
          <w:tcPr>
            <w:tcW w:w="6020" w:type="dxa"/>
            <w:gridSpan w:val="4"/>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Распределение групп баллов в %</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rPr>
                <w:rFonts w:eastAsia="Calibri" w:cs="Times New Roman"/>
                <w:sz w:val="22"/>
              </w:rPr>
            </w:pPr>
          </w:p>
        </w:tc>
        <w:tc>
          <w:tcPr>
            <w:tcW w:w="1569" w:type="dxa"/>
            <w:tcBorders>
              <w:top w:val="single" w:sz="4" w:space="0" w:color="auto"/>
              <w:left w:val="single" w:sz="4" w:space="0" w:color="auto"/>
              <w:bottom w:val="single" w:sz="4" w:space="0" w:color="auto"/>
              <w:right w:val="single" w:sz="4" w:space="0" w:color="auto"/>
            </w:tcBorders>
          </w:tcPr>
          <w:p w:rsidR="003D45C8" w:rsidRPr="003D45C8" w:rsidRDefault="003D45C8" w:rsidP="003D45C8">
            <w:pPr>
              <w:rPr>
                <w:rFonts w:eastAsia="Calibri" w:cs="Times New Roman"/>
                <w:sz w:val="22"/>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3</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5</w:t>
            </w:r>
          </w:p>
        </w:tc>
      </w:tr>
      <w:tr w:rsidR="003D45C8" w:rsidRPr="003D45C8" w:rsidTr="00124AEB">
        <w:tc>
          <w:tcPr>
            <w:tcW w:w="9571" w:type="dxa"/>
            <w:gridSpan w:val="6"/>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sz w:val="22"/>
              </w:rPr>
            </w:pPr>
            <w:r w:rsidRPr="003D45C8">
              <w:rPr>
                <w:rFonts w:eastAsia="Calibri" w:cs="Times New Roman"/>
                <w:sz w:val="22"/>
              </w:rPr>
              <w:t>Окружающий мир 4 класс</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lastRenderedPageBreak/>
              <w:t>Вся выборка</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1352719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0.9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24.2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53.2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21.7</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sz w:val="22"/>
              </w:rPr>
            </w:pPr>
            <w:r w:rsidRPr="003D45C8">
              <w:rPr>
                <w:rFonts w:eastAsia="Calibri" w:cs="Times New Roman"/>
                <w:sz w:val="22"/>
              </w:rPr>
              <w:t>Волгоградская обл.</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22590</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0.99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25.2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52.6</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21.1</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sz w:val="22"/>
              </w:rPr>
            </w:pPr>
            <w:r w:rsidRPr="003D45C8">
              <w:rPr>
                <w:rFonts w:eastAsia="Calibri" w:cs="Times New Roman"/>
                <w:sz w:val="22"/>
              </w:rPr>
              <w:t>Быковский муниципальный район</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275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0.36</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26.9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54.9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2"/>
              </w:rPr>
            </w:pPr>
            <w:r w:rsidRPr="003D45C8">
              <w:rPr>
                <w:rFonts w:eastAsia="Calibri" w:cs="Times New Roman"/>
                <w:sz w:val="22"/>
              </w:rPr>
              <w:t>17.8</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sz w:val="22"/>
              </w:rPr>
            </w:pPr>
            <w:r w:rsidRPr="003D45C8">
              <w:rPr>
                <w:rFonts w:eastAsia="Calibri" w:cs="Times New Roman"/>
                <w:b/>
                <w:sz w:val="22"/>
              </w:rPr>
              <w:t xml:space="preserve">(sch343181) МКОУ "Приморская СШ "     </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sz w:val="22"/>
              </w:rPr>
            </w:pPr>
            <w:r w:rsidRPr="003D45C8">
              <w:rPr>
                <w:rFonts w:eastAsia="Calibri" w:cs="Times New Roman"/>
                <w:b/>
                <w:sz w:val="22"/>
              </w:rPr>
              <w:t>32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sz w:val="22"/>
              </w:rPr>
            </w:pPr>
            <w:r w:rsidRPr="003D45C8">
              <w:rPr>
                <w:rFonts w:eastAsia="Calibri" w:cs="Times New Roman"/>
                <w:b/>
                <w:sz w:val="22"/>
              </w:rPr>
              <w:t>0</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sz w:val="22"/>
              </w:rPr>
            </w:pPr>
            <w:r w:rsidRPr="003D45C8">
              <w:rPr>
                <w:rFonts w:eastAsia="Calibri" w:cs="Times New Roman"/>
                <w:b/>
                <w:sz w:val="22"/>
              </w:rPr>
              <w:t>37.5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sz w:val="22"/>
              </w:rPr>
            </w:pPr>
            <w:r w:rsidRPr="003D45C8">
              <w:rPr>
                <w:rFonts w:eastAsia="Calibri" w:cs="Times New Roman"/>
                <w:b/>
                <w:sz w:val="22"/>
              </w:rPr>
              <w:t>34.4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sz w:val="22"/>
              </w:rPr>
            </w:pPr>
            <w:r w:rsidRPr="003D45C8">
              <w:rPr>
                <w:rFonts w:eastAsia="Calibri" w:cs="Times New Roman"/>
                <w:b/>
                <w:sz w:val="22"/>
              </w:rPr>
              <w:t>28.1</w:t>
            </w:r>
          </w:p>
        </w:tc>
      </w:tr>
      <w:tr w:rsidR="003D45C8" w:rsidRPr="003D45C8" w:rsidTr="00124AEB">
        <w:tc>
          <w:tcPr>
            <w:tcW w:w="9571" w:type="dxa"/>
            <w:gridSpan w:val="6"/>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sz w:val="22"/>
              </w:rPr>
            </w:pPr>
            <w:r w:rsidRPr="003D45C8">
              <w:rPr>
                <w:rFonts w:eastAsia="Calibri" w:cs="Times New Roman"/>
                <w:color w:val="000000"/>
                <w:sz w:val="22"/>
              </w:rPr>
              <w:t>Математика 4 класс</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Вся выборка</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1368910</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19.2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31.9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46.7</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Волгоградская обл.</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22708</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20.3</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34.2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42.8</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Быковский муниципальный район</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267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28.1</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38.6</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30</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 xml:space="preserve">(sch343181) МКОУ "Приморская СШ "     </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33</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9.1</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39.4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24.2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27.3</w:t>
            </w:r>
          </w:p>
        </w:tc>
      </w:tr>
      <w:tr w:rsidR="003D45C8" w:rsidRPr="003D45C8" w:rsidTr="00124AEB">
        <w:tc>
          <w:tcPr>
            <w:tcW w:w="9571" w:type="dxa"/>
            <w:gridSpan w:val="6"/>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sz w:val="22"/>
              </w:rPr>
            </w:pPr>
            <w:r w:rsidRPr="003D45C8">
              <w:rPr>
                <w:rFonts w:eastAsia="Calibri" w:cs="Times New Roman"/>
                <w:color w:val="000000"/>
                <w:sz w:val="22"/>
              </w:rPr>
              <w:t>Русский язык 4 класс</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Вся выборка</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1343844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3.8</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21.7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45.7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28.8</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Волгоградская обл.</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22392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4.9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24.3</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43.7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27.1</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Быковский муниципальный район</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272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30.5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39.7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22.8</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 xml:space="preserve">(sch343181) МКОУ "Приморская СШ "     </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35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22.9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31.4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42.9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2.9</w:t>
            </w:r>
          </w:p>
        </w:tc>
      </w:tr>
      <w:tr w:rsidR="003D45C8" w:rsidRPr="003D45C8" w:rsidTr="00124AEB">
        <w:tc>
          <w:tcPr>
            <w:tcW w:w="9571" w:type="dxa"/>
            <w:gridSpan w:val="6"/>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sz w:val="22"/>
              </w:rPr>
            </w:pPr>
            <w:r w:rsidRPr="003D45C8">
              <w:rPr>
                <w:rFonts w:eastAsia="Calibri" w:cs="Times New Roman"/>
                <w:color w:val="000000"/>
                <w:sz w:val="22"/>
              </w:rPr>
              <w:t>Русский язык 5 класс</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Вся выборка</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1101170</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15.4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39.4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33.4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11.8</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Волгоградская обл.</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19388</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13.7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39.7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34.2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12.5</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Быковский муниципальный район</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257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10.5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40.1</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14.4</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 xml:space="preserve">(sch343181) МКОУ "Приморская СШ "     </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19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15.8</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47.4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26.3</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10.5</w:t>
            </w:r>
          </w:p>
        </w:tc>
      </w:tr>
      <w:tr w:rsidR="003D45C8" w:rsidRPr="003D45C8" w:rsidTr="00124AEB">
        <w:tc>
          <w:tcPr>
            <w:tcW w:w="9571" w:type="dxa"/>
            <w:gridSpan w:val="6"/>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sz w:val="22"/>
              </w:rPr>
            </w:pPr>
            <w:r w:rsidRPr="003D45C8">
              <w:rPr>
                <w:rFonts w:eastAsia="Calibri" w:cs="Times New Roman"/>
                <w:color w:val="000000"/>
                <w:sz w:val="22"/>
              </w:rPr>
              <w:t>Математика 5 класс</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Вся выборка</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1099277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10.6</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31.7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34.5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23.2</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Волгоградская обл.</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19777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9.9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31.7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35.6</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22.8</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Быковский муниципальный район</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245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7.3</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38.4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36.7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17.6</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 xml:space="preserve">(sch343181) МКОУ "Приморская СШ "     </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20</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40</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40</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15</w:t>
            </w:r>
          </w:p>
        </w:tc>
      </w:tr>
      <w:tr w:rsidR="003D45C8" w:rsidRPr="003D45C8" w:rsidTr="00124AEB">
        <w:tc>
          <w:tcPr>
            <w:tcW w:w="9571" w:type="dxa"/>
            <w:gridSpan w:val="6"/>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sz w:val="22"/>
              </w:rPr>
            </w:pPr>
            <w:r w:rsidRPr="003D45C8">
              <w:rPr>
                <w:rFonts w:eastAsia="Calibri" w:cs="Times New Roman"/>
                <w:color w:val="000000"/>
                <w:sz w:val="22"/>
              </w:rPr>
              <w:t>Биология 5 класс</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Вся выборка</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929869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10.2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29.8</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47.5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12.5</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lastRenderedPageBreak/>
              <w:t>Волгоградская обл.</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18052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8.7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25.6</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49.2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16.5</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Быковский муниципальный район</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193</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4.1</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22.8</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63.7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9.3</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 xml:space="preserve">(sch343181) МКОУ "Приморская СШ "     </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19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15.8</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26.3</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57.9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0</w:t>
            </w:r>
          </w:p>
        </w:tc>
      </w:tr>
      <w:tr w:rsidR="003D45C8" w:rsidRPr="003D45C8" w:rsidTr="00124AEB">
        <w:tc>
          <w:tcPr>
            <w:tcW w:w="9571" w:type="dxa"/>
            <w:gridSpan w:val="6"/>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sz w:val="22"/>
              </w:rPr>
            </w:pPr>
            <w:r w:rsidRPr="003D45C8">
              <w:rPr>
                <w:rFonts w:eastAsia="Calibri" w:cs="Times New Roman"/>
                <w:color w:val="000000"/>
                <w:sz w:val="22"/>
              </w:rPr>
              <w:t>История 5 класс</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Вся выборка</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954723</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7.2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30.4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41.4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21</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Волгоградская обл.</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18249</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7.4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31.8</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40.5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20.3</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Быковский муниципальный район</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256</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1.6</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33.6</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49.6</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15.2</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 xml:space="preserve">(sch343181) МКОУ "Приморская СШ "     </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20</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50</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35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10</w:t>
            </w:r>
          </w:p>
        </w:tc>
      </w:tr>
      <w:tr w:rsidR="003D45C8" w:rsidRPr="003D45C8" w:rsidTr="00124AEB">
        <w:tc>
          <w:tcPr>
            <w:tcW w:w="9571" w:type="dxa"/>
            <w:gridSpan w:val="6"/>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sz w:val="22"/>
              </w:rPr>
            </w:pPr>
            <w:r w:rsidRPr="003D45C8">
              <w:rPr>
                <w:rFonts w:eastAsia="Calibri" w:cs="Times New Roman"/>
                <w:color w:val="000000"/>
                <w:sz w:val="22"/>
              </w:rPr>
              <w:t>Русский язык 2 класс</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Вся выборка</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434002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13.1</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34.6</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50.1</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Волгоградская обл.</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8473</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2.8</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13.4</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36.2</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47.6</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Быковский муниципальный район</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76</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2.6</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19.7</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51.3</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color w:val="000000"/>
                <w:sz w:val="22"/>
              </w:rPr>
            </w:pPr>
            <w:r w:rsidRPr="003D45C8">
              <w:rPr>
                <w:rFonts w:eastAsia="Calibri" w:cs="Times New Roman"/>
                <w:color w:val="000000"/>
                <w:sz w:val="22"/>
              </w:rPr>
              <w:t>26.3</w:t>
            </w:r>
          </w:p>
        </w:tc>
      </w:tr>
      <w:tr w:rsidR="003D45C8" w:rsidRPr="003D45C8" w:rsidTr="00124AEB">
        <w:tc>
          <w:tcPr>
            <w:tcW w:w="1982"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 xml:space="preserve"> МКОУ "Приморская СШ  "     </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40</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2.5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20</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57.5</w:t>
            </w:r>
          </w:p>
        </w:tc>
        <w:tc>
          <w:tcPr>
            <w:tcW w:w="1505" w:type="dxa"/>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b/>
                <w:color w:val="000000"/>
                <w:sz w:val="22"/>
              </w:rPr>
            </w:pPr>
            <w:r w:rsidRPr="003D45C8">
              <w:rPr>
                <w:rFonts w:eastAsia="Calibri" w:cs="Times New Roman"/>
                <w:b/>
                <w:color w:val="000000"/>
                <w:sz w:val="22"/>
              </w:rPr>
              <w:t>20</w:t>
            </w:r>
          </w:p>
        </w:tc>
      </w:tr>
    </w:tbl>
    <w:p w:rsidR="001666B2" w:rsidRDefault="001666B2" w:rsidP="003D45C8">
      <w:pPr>
        <w:jc w:val="both"/>
        <w:rPr>
          <w:rFonts w:eastAsia="Calibri" w:cs="Times New Roman"/>
          <w:sz w:val="24"/>
        </w:rPr>
      </w:pPr>
    </w:p>
    <w:p w:rsidR="003D45C8" w:rsidRPr="003D45C8" w:rsidRDefault="003D45C8" w:rsidP="00FD7C60">
      <w:pPr>
        <w:spacing w:line="276" w:lineRule="auto"/>
        <w:jc w:val="both"/>
        <w:rPr>
          <w:rFonts w:eastAsia="Calibri" w:cs="Times New Roman"/>
        </w:rPr>
      </w:pPr>
      <w:r w:rsidRPr="003D45C8">
        <w:rPr>
          <w:rFonts w:eastAsia="Calibri" w:cs="Times New Roman"/>
          <w:sz w:val="24"/>
        </w:rPr>
        <w:t xml:space="preserve">Сравнивая результаты ВПР в 4,5,2 классах можно сказать, что учащиеся успешно справились с работой, так как материал, встретившийся в работах по математике и русскому языку и другим предметам, знаком ребятам. Навык работы с бланками и подобными заданиями есть, т.к. учителя готовили ребят к мониторингу, пользовались материалом  демоверсий с сайта </w:t>
      </w:r>
      <w:hyperlink r:id="rId18" w:tgtFrame="_blank" w:history="1">
        <w:r w:rsidRPr="003D45C8">
          <w:rPr>
            <w:rFonts w:eastAsia="Calibri" w:cs="Times New Roman"/>
            <w:color w:val="0000FF"/>
            <w:sz w:val="24"/>
            <w:u w:val="single"/>
          </w:rPr>
          <w:t>vpr.statgrad.org</w:t>
        </w:r>
      </w:hyperlink>
      <w:r w:rsidRPr="003D45C8">
        <w:rPr>
          <w:rFonts w:eastAsia="Calibri" w:cs="Times New Roman"/>
          <w:sz w:val="24"/>
        </w:rPr>
        <w:t xml:space="preserve">. </w:t>
      </w:r>
    </w:p>
    <w:p w:rsidR="003D45C8" w:rsidRDefault="003D45C8" w:rsidP="00FD7C60">
      <w:pPr>
        <w:spacing w:line="276" w:lineRule="auto"/>
        <w:rPr>
          <w:rFonts w:eastAsia="Calibri" w:cs="Times New Roman"/>
          <w:sz w:val="24"/>
        </w:rPr>
      </w:pPr>
    </w:p>
    <w:p w:rsidR="0052503A" w:rsidRDefault="0052503A" w:rsidP="00FD7C60">
      <w:pPr>
        <w:spacing w:line="276" w:lineRule="auto"/>
        <w:rPr>
          <w:rFonts w:eastAsia="Calibri" w:cs="Times New Roman"/>
          <w:sz w:val="24"/>
        </w:rPr>
      </w:pPr>
    </w:p>
    <w:p w:rsidR="003D45C8" w:rsidRPr="003D45C8" w:rsidRDefault="004009EA" w:rsidP="00FD7C60">
      <w:pPr>
        <w:spacing w:line="276" w:lineRule="auto"/>
        <w:rPr>
          <w:rFonts w:eastAsia="Calibri" w:cs="Times New Roman"/>
          <w:b/>
          <w:sz w:val="24"/>
          <w:szCs w:val="24"/>
          <w:lang w:eastAsia="ru-RU"/>
        </w:rPr>
      </w:pPr>
      <w:r>
        <w:rPr>
          <w:rFonts w:eastAsia="Calibri" w:cs="Times New Roman"/>
          <w:b/>
          <w:sz w:val="24"/>
          <w:szCs w:val="24"/>
          <w:lang w:eastAsia="ru-RU"/>
        </w:rPr>
        <w:t xml:space="preserve">4.3. </w:t>
      </w:r>
      <w:r w:rsidR="007B2027">
        <w:rPr>
          <w:rFonts w:eastAsia="Calibri" w:cs="Times New Roman"/>
          <w:b/>
          <w:sz w:val="24"/>
          <w:szCs w:val="24"/>
          <w:lang w:eastAsia="ru-RU"/>
        </w:rPr>
        <w:t>Р</w:t>
      </w:r>
      <w:r w:rsidR="003D45C8" w:rsidRPr="003D45C8">
        <w:rPr>
          <w:rFonts w:eastAsia="Calibri" w:cs="Times New Roman"/>
          <w:b/>
          <w:sz w:val="24"/>
          <w:szCs w:val="24"/>
          <w:lang w:eastAsia="ru-RU"/>
        </w:rPr>
        <w:t xml:space="preserve">абота </w:t>
      </w:r>
      <w:r w:rsidR="003D45C8" w:rsidRPr="003D45C8">
        <w:rPr>
          <w:rFonts w:eastAsia="Calibri" w:cs="Times New Roman"/>
          <w:b/>
          <w:bCs/>
          <w:color w:val="000000"/>
          <w:sz w:val="24"/>
          <w:szCs w:val="24"/>
        </w:rPr>
        <w:t xml:space="preserve">с одарёнными детьми по </w:t>
      </w:r>
      <w:r w:rsidR="00F35346" w:rsidRPr="003D45C8">
        <w:rPr>
          <w:rFonts w:eastAsia="Calibri" w:cs="Times New Roman"/>
          <w:b/>
          <w:bCs/>
          <w:color w:val="000000"/>
          <w:sz w:val="24"/>
          <w:szCs w:val="24"/>
        </w:rPr>
        <w:t xml:space="preserve">итогам </w:t>
      </w:r>
      <w:r w:rsidR="003D45C8" w:rsidRPr="003D45C8">
        <w:rPr>
          <w:rFonts w:eastAsia="Calibri" w:cs="Times New Roman"/>
          <w:b/>
          <w:bCs/>
          <w:color w:val="000000"/>
          <w:sz w:val="24"/>
          <w:szCs w:val="24"/>
        </w:rPr>
        <w:t>2017 года</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b/>
          <w:bCs/>
          <w:color w:val="000000"/>
          <w:sz w:val="24"/>
          <w:szCs w:val="24"/>
        </w:rPr>
        <w:t>Цель:</w:t>
      </w:r>
      <w:r w:rsidRPr="003D45C8">
        <w:rPr>
          <w:rFonts w:ascii="Calibri" w:eastAsia="Calibri" w:hAnsi="Calibri" w:cs="Times New Roman"/>
          <w:color w:val="000000"/>
          <w:sz w:val="24"/>
          <w:szCs w:val="24"/>
        </w:rPr>
        <w:t> </w:t>
      </w:r>
      <w:r w:rsidRPr="003D45C8">
        <w:rPr>
          <w:rFonts w:eastAsia="Calibri" w:cs="Times New Roman"/>
          <w:color w:val="000000"/>
          <w:sz w:val="24"/>
          <w:szCs w:val="24"/>
        </w:rPr>
        <w:t>проанализировать эффективность работы по направлению «Одаренные дети».</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Система деятельности по организации работы с одаренными и талантливыми детьми в нашей школе имеет следующее содержание.</w:t>
      </w:r>
    </w:p>
    <w:p w:rsidR="003D45C8" w:rsidRPr="003D45C8" w:rsidRDefault="003D45C8" w:rsidP="00FD7C60">
      <w:pPr>
        <w:spacing w:line="276" w:lineRule="auto"/>
        <w:jc w:val="both"/>
        <w:rPr>
          <w:rFonts w:eastAsia="Calibri" w:cs="Times New Roman"/>
          <w:b/>
          <w:color w:val="000000"/>
          <w:sz w:val="24"/>
          <w:szCs w:val="24"/>
        </w:rPr>
      </w:pPr>
      <w:r w:rsidRPr="003D45C8">
        <w:rPr>
          <w:rFonts w:eastAsia="Calibri" w:cs="Times New Roman"/>
          <w:b/>
          <w:color w:val="000000"/>
          <w:sz w:val="24"/>
          <w:szCs w:val="24"/>
        </w:rPr>
        <w:t>Выявление   одаренных и талантливых детей:</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анализ особых успехов и достижений ученика;</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создание банка данных по талантливым и одаренным детям;</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диагностика потенциальных возможностей детей;</w:t>
      </w:r>
    </w:p>
    <w:p w:rsidR="003D45C8" w:rsidRPr="003D45C8" w:rsidRDefault="003D45C8" w:rsidP="00FD7C60">
      <w:pPr>
        <w:spacing w:line="276" w:lineRule="auto"/>
        <w:jc w:val="both"/>
        <w:rPr>
          <w:rFonts w:eastAsia="Calibri" w:cs="Times New Roman"/>
          <w:b/>
          <w:color w:val="000000"/>
          <w:sz w:val="24"/>
          <w:szCs w:val="24"/>
        </w:rPr>
      </w:pPr>
      <w:r w:rsidRPr="003D45C8">
        <w:rPr>
          <w:rFonts w:eastAsia="Calibri" w:cs="Times New Roman"/>
          <w:b/>
          <w:color w:val="000000"/>
          <w:sz w:val="24"/>
          <w:szCs w:val="24"/>
        </w:rPr>
        <w:t>Помощь одаренным учащимся в самореализации их творческой направленности:</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создание для ученика ситуации успеха и уверенности через личностно-ориентированное обучение и воспитание;</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включение в учебный план школы расширенного изучения  предметов школьной программы и предметов школьного компонента;</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lastRenderedPageBreak/>
        <w:t>-организация кружковой работы;</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организация и участие в интеллектуальных играх, творческих конкурсах, предметных  олимпиадах.</w:t>
      </w:r>
    </w:p>
    <w:p w:rsidR="003D45C8" w:rsidRPr="003D45C8" w:rsidRDefault="003D45C8" w:rsidP="00FD7C60">
      <w:pPr>
        <w:spacing w:line="276" w:lineRule="auto"/>
        <w:jc w:val="both"/>
        <w:rPr>
          <w:rFonts w:eastAsia="Calibri" w:cs="Times New Roman"/>
          <w:b/>
          <w:color w:val="000000"/>
          <w:sz w:val="24"/>
          <w:szCs w:val="24"/>
        </w:rPr>
      </w:pPr>
      <w:r w:rsidRPr="003D45C8">
        <w:rPr>
          <w:rFonts w:eastAsia="Calibri" w:cs="Times New Roman"/>
          <w:b/>
          <w:color w:val="000000"/>
          <w:sz w:val="24"/>
          <w:szCs w:val="24"/>
        </w:rPr>
        <w:t>Контроль над развитием познавательной деятельности одаренных школьников:</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тематический контроль знаний в рамках учебной деятельности;</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xml:space="preserve">- </w:t>
      </w:r>
      <w:proofErr w:type="gramStart"/>
      <w:r w:rsidRPr="003D45C8">
        <w:rPr>
          <w:rFonts w:eastAsia="Calibri" w:cs="Times New Roman"/>
          <w:color w:val="000000"/>
          <w:sz w:val="24"/>
          <w:szCs w:val="24"/>
        </w:rPr>
        <w:t>контроль за</w:t>
      </w:r>
      <w:proofErr w:type="gramEnd"/>
      <w:r w:rsidRPr="003D45C8">
        <w:rPr>
          <w:rFonts w:eastAsia="Calibri" w:cs="Times New Roman"/>
          <w:color w:val="000000"/>
          <w:sz w:val="24"/>
          <w:szCs w:val="24"/>
        </w:rPr>
        <w:t xml:space="preserve"> обязательным участием одаренных и талантливых детей в конкурсах  разного уровня.</w:t>
      </w:r>
    </w:p>
    <w:p w:rsidR="003D45C8" w:rsidRPr="003D45C8" w:rsidRDefault="003D45C8" w:rsidP="00FD7C60">
      <w:pPr>
        <w:spacing w:line="276" w:lineRule="auto"/>
        <w:jc w:val="both"/>
        <w:rPr>
          <w:rFonts w:eastAsia="Calibri" w:cs="Times New Roman"/>
          <w:b/>
          <w:color w:val="000000"/>
          <w:sz w:val="24"/>
          <w:szCs w:val="24"/>
        </w:rPr>
      </w:pPr>
      <w:r w:rsidRPr="003D45C8">
        <w:rPr>
          <w:rFonts w:eastAsia="Calibri" w:cs="Times New Roman"/>
          <w:b/>
          <w:color w:val="000000"/>
          <w:sz w:val="24"/>
          <w:szCs w:val="24"/>
        </w:rPr>
        <w:t>Поощрение одаренных детей:</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выдача дипломов, грамот, призов.</w:t>
      </w:r>
    </w:p>
    <w:p w:rsidR="003D45C8" w:rsidRPr="003D45C8" w:rsidRDefault="003D45C8" w:rsidP="00FD7C60">
      <w:pPr>
        <w:spacing w:line="276" w:lineRule="auto"/>
        <w:jc w:val="both"/>
        <w:rPr>
          <w:rFonts w:eastAsia="Calibri" w:cs="Times New Roman"/>
          <w:b/>
          <w:color w:val="000000"/>
          <w:sz w:val="24"/>
          <w:szCs w:val="24"/>
        </w:rPr>
      </w:pPr>
      <w:r w:rsidRPr="003D45C8">
        <w:rPr>
          <w:rFonts w:eastAsia="Calibri" w:cs="Times New Roman"/>
          <w:b/>
          <w:color w:val="000000"/>
          <w:sz w:val="24"/>
          <w:szCs w:val="24"/>
        </w:rPr>
        <w:t>Работа с родителями одаренных детей:</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совместная практическая деятельность одаренного ребенка и родителей.</w:t>
      </w:r>
    </w:p>
    <w:p w:rsidR="003D45C8" w:rsidRPr="003D45C8" w:rsidRDefault="003D45C8" w:rsidP="00FD7C60">
      <w:pPr>
        <w:spacing w:line="276" w:lineRule="auto"/>
        <w:jc w:val="both"/>
        <w:rPr>
          <w:rFonts w:eastAsia="Calibri" w:cs="Times New Roman"/>
          <w:b/>
          <w:color w:val="000000"/>
          <w:sz w:val="24"/>
          <w:szCs w:val="24"/>
        </w:rPr>
      </w:pPr>
      <w:r w:rsidRPr="003D45C8">
        <w:rPr>
          <w:rFonts w:eastAsia="Calibri" w:cs="Times New Roman"/>
          <w:b/>
          <w:color w:val="000000"/>
          <w:sz w:val="24"/>
          <w:szCs w:val="24"/>
        </w:rPr>
        <w:t>Работа с педагогами:</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повышение профессионального мастерства через курсовую подготовку и аттестацию;</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стимулирование работы с одарёнными детьми.</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xml:space="preserve">             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xml:space="preserve">          По русскому языку,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предусмотренных программным материалом, произведений с последующим обсуждением). Подготовка и участие в конкурсах выразительного художественного чтения.</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xml:space="preserve">          Участие в конкурсах: «Русский медвежонок»,  «Кенгуру», предметных декадах формирует определенные навыки и умения отвечать на вопросы, увеличивает объем знаний и расширяет кругозор. </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xml:space="preserve">         Традиционно участвуют в различных конкурсах по изобразительному искусству, в которых имеют в этом году хорошие результаты.</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 xml:space="preserve">          Вся работа с одаренными детьми проводится   на уроке, факультативных и кружковых  занятиях и во второй половине дня. </w:t>
      </w:r>
    </w:p>
    <w:p w:rsidR="003D45C8" w:rsidRPr="003D45C8" w:rsidRDefault="003D45C8" w:rsidP="00FD7C60">
      <w:pPr>
        <w:spacing w:line="276" w:lineRule="auto"/>
        <w:jc w:val="both"/>
        <w:rPr>
          <w:rFonts w:eastAsia="Calibri" w:cs="Times New Roman"/>
          <w:color w:val="000000"/>
          <w:sz w:val="24"/>
          <w:szCs w:val="24"/>
        </w:rPr>
      </w:pPr>
      <w:r w:rsidRPr="003D45C8">
        <w:rPr>
          <w:rFonts w:eastAsia="Calibri" w:cs="Times New Roman"/>
          <w:color w:val="000000"/>
          <w:sz w:val="24"/>
          <w:szCs w:val="24"/>
        </w:rPr>
        <w:t>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 xml:space="preserve">            Работа с одаренными детьми в нашей школе ведется в плане развития организационных, учебно-познавательных (академических и интеллектуальных), информационных и коммуникативных компетенций через:</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1.</w:t>
      </w:r>
      <w:r w:rsidRPr="003D45C8">
        <w:rPr>
          <w:rFonts w:eastAsia="Calibri" w:cs="Times New Roman"/>
          <w:sz w:val="24"/>
          <w:szCs w:val="24"/>
        </w:rPr>
        <w:tab/>
        <w:t>Предпрофильное обучение в 9 классах</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2.</w:t>
      </w:r>
      <w:r w:rsidRPr="003D45C8">
        <w:rPr>
          <w:rFonts w:eastAsia="Calibri" w:cs="Times New Roman"/>
          <w:sz w:val="24"/>
          <w:szCs w:val="24"/>
        </w:rPr>
        <w:tab/>
        <w:t>Индивидуальную работу (консультации)</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3.</w:t>
      </w:r>
      <w:r w:rsidRPr="003D45C8">
        <w:rPr>
          <w:rFonts w:eastAsia="Calibri" w:cs="Times New Roman"/>
          <w:sz w:val="24"/>
          <w:szCs w:val="24"/>
        </w:rPr>
        <w:tab/>
        <w:t>Массовое участие в различных предметных и внеклассных  конкурсах различных уровней</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4.</w:t>
      </w:r>
      <w:r w:rsidRPr="003D45C8">
        <w:rPr>
          <w:rFonts w:eastAsia="Calibri" w:cs="Times New Roman"/>
          <w:sz w:val="24"/>
          <w:szCs w:val="24"/>
        </w:rPr>
        <w:tab/>
        <w:t>Интеллектуальные игры</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5.</w:t>
      </w:r>
      <w:r w:rsidRPr="003D45C8">
        <w:rPr>
          <w:rFonts w:eastAsia="Calibri" w:cs="Times New Roman"/>
          <w:sz w:val="24"/>
          <w:szCs w:val="24"/>
        </w:rPr>
        <w:tab/>
        <w:t>Развитие проектных методов</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6.</w:t>
      </w:r>
      <w:r w:rsidRPr="003D45C8">
        <w:rPr>
          <w:rFonts w:eastAsia="Calibri" w:cs="Times New Roman"/>
          <w:sz w:val="24"/>
          <w:szCs w:val="24"/>
        </w:rPr>
        <w:tab/>
        <w:t>Широкое использование компьютерной техники и Интернета</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7.</w:t>
      </w:r>
      <w:r w:rsidRPr="003D45C8">
        <w:rPr>
          <w:rFonts w:eastAsia="Calibri" w:cs="Times New Roman"/>
          <w:sz w:val="24"/>
          <w:szCs w:val="24"/>
        </w:rPr>
        <w:tab/>
        <w:t xml:space="preserve">Чествование призеров и победителей на общешкольной линейке, родительских собраниях. </w:t>
      </w:r>
    </w:p>
    <w:p w:rsidR="003D45C8" w:rsidRPr="003D45C8" w:rsidRDefault="003D45C8" w:rsidP="00FD7C60">
      <w:pPr>
        <w:spacing w:line="276" w:lineRule="auto"/>
        <w:jc w:val="both"/>
        <w:rPr>
          <w:rFonts w:eastAsia="Calibri" w:cs="Times New Roman"/>
          <w:b/>
          <w:sz w:val="24"/>
          <w:szCs w:val="24"/>
        </w:rPr>
      </w:pPr>
      <w:r w:rsidRPr="003D45C8">
        <w:rPr>
          <w:rFonts w:eastAsia="Calibri" w:cs="Times New Roman"/>
          <w:sz w:val="24"/>
          <w:szCs w:val="24"/>
        </w:rPr>
        <w:lastRenderedPageBreak/>
        <w:t xml:space="preserve">            </w:t>
      </w:r>
      <w:r w:rsidRPr="003D45C8">
        <w:rPr>
          <w:rFonts w:eastAsia="Calibri" w:cs="Times New Roman"/>
          <w:b/>
          <w:sz w:val="24"/>
          <w:szCs w:val="24"/>
        </w:rPr>
        <w:t>Учитывая индивидуальные возможности учащихся в школе созданы и работают практикумы, секции, кружки и факультативы по интересам:</w:t>
      </w:r>
    </w:p>
    <w:p w:rsidR="003D45C8" w:rsidRPr="003D45C8" w:rsidRDefault="003D45C8" w:rsidP="00FD7C60">
      <w:pPr>
        <w:spacing w:line="276" w:lineRule="auto"/>
        <w:jc w:val="both"/>
        <w:rPr>
          <w:rFonts w:eastAsia="Calibri" w:cs="Times New Roman"/>
          <w:sz w:val="24"/>
          <w:szCs w:val="24"/>
        </w:rPr>
      </w:pPr>
      <w:r w:rsidRPr="003D45C8">
        <w:rPr>
          <w:rFonts w:eastAsia="Calibri" w:cs="Times New Roman"/>
          <w:sz w:val="24"/>
          <w:szCs w:val="24"/>
        </w:rPr>
        <w:t>«За страницами учебника математики», «Информатика и мир», «ИЗОмир», «Занимательный английский язык», «</w:t>
      </w:r>
      <w:r w:rsidR="00F2610C">
        <w:rPr>
          <w:rFonts w:eastAsia="Calibri" w:cs="Times New Roman"/>
          <w:sz w:val="24"/>
          <w:szCs w:val="24"/>
        </w:rPr>
        <w:t>Английский без границ», СК</w:t>
      </w:r>
      <w:r w:rsidRPr="003D45C8">
        <w:rPr>
          <w:rFonts w:eastAsia="Calibri" w:cs="Times New Roman"/>
          <w:sz w:val="24"/>
          <w:szCs w:val="24"/>
        </w:rPr>
        <w:t xml:space="preserve"> </w:t>
      </w:r>
      <w:r w:rsidR="00F2610C">
        <w:rPr>
          <w:rFonts w:eastAsia="Calibri" w:cs="Times New Roman"/>
          <w:sz w:val="24"/>
          <w:szCs w:val="24"/>
        </w:rPr>
        <w:t>«</w:t>
      </w:r>
      <w:r w:rsidRPr="003D45C8">
        <w:rPr>
          <w:rFonts w:eastAsia="Calibri" w:cs="Times New Roman"/>
          <w:sz w:val="24"/>
          <w:szCs w:val="24"/>
        </w:rPr>
        <w:t>Олимп»,</w:t>
      </w:r>
      <w:r w:rsidR="00F2610C">
        <w:rPr>
          <w:rFonts w:eastAsia="Calibri" w:cs="Times New Roman"/>
          <w:sz w:val="24"/>
          <w:szCs w:val="24"/>
        </w:rPr>
        <w:t xml:space="preserve"> </w:t>
      </w:r>
      <w:r w:rsidRPr="003D45C8">
        <w:rPr>
          <w:rFonts w:eastAsia="Calibri" w:cs="Times New Roman"/>
          <w:sz w:val="24"/>
          <w:szCs w:val="24"/>
        </w:rPr>
        <w:t xml:space="preserve">ВПК </w:t>
      </w:r>
      <w:r w:rsidR="00F2610C">
        <w:rPr>
          <w:rFonts w:eastAsia="Calibri" w:cs="Times New Roman"/>
          <w:sz w:val="24"/>
          <w:szCs w:val="24"/>
        </w:rPr>
        <w:t>«</w:t>
      </w:r>
      <w:r w:rsidRPr="003D45C8">
        <w:rPr>
          <w:rFonts w:eastAsia="Calibri" w:cs="Times New Roman"/>
          <w:sz w:val="24"/>
          <w:szCs w:val="24"/>
        </w:rPr>
        <w:t xml:space="preserve">Красная Гвоздика», «Гармония», «Краеведение», «ОДНКНР». На данных занятиях дается усложненный материал по предметам, задания развивающего характера, требующие осмысления, развивается творчество учащихся, большое внимание уделяется индивидуальной и дифференцированной работе с каждым учеником.  Учащиеся, посещающие кружки, активно принимают участие в школьных, районных и областных олимпиадах и конкурсах. </w:t>
      </w:r>
    </w:p>
    <w:p w:rsidR="00EC5FAF" w:rsidRDefault="00EC5FAF" w:rsidP="00FD7C60">
      <w:pPr>
        <w:spacing w:line="276" w:lineRule="auto"/>
        <w:jc w:val="center"/>
        <w:rPr>
          <w:rFonts w:eastAsia="Calibri" w:cs="Times New Roman"/>
          <w:b/>
          <w:bCs/>
          <w:sz w:val="24"/>
          <w:szCs w:val="24"/>
        </w:rPr>
      </w:pPr>
    </w:p>
    <w:p w:rsidR="00EC5FAF" w:rsidRPr="00EC5FAF" w:rsidRDefault="00EC5FAF" w:rsidP="00FD7C60">
      <w:pPr>
        <w:pStyle w:val="af"/>
        <w:spacing w:line="276" w:lineRule="auto"/>
        <w:jc w:val="center"/>
        <w:rPr>
          <w:rFonts w:cs="Times New Roman"/>
          <w:b/>
          <w:sz w:val="24"/>
          <w:szCs w:val="32"/>
        </w:rPr>
      </w:pPr>
      <w:r w:rsidRPr="00EC5FAF">
        <w:rPr>
          <w:rFonts w:cs="Times New Roman"/>
          <w:b/>
          <w:sz w:val="24"/>
          <w:szCs w:val="32"/>
        </w:rPr>
        <w:t>Работа с одарёнными детьми в начальной школе</w:t>
      </w:r>
    </w:p>
    <w:p w:rsidR="00EC5FAF" w:rsidRPr="00EC5FAF" w:rsidRDefault="00EC5FAF" w:rsidP="00FD7C60">
      <w:pPr>
        <w:pStyle w:val="af"/>
        <w:spacing w:line="276" w:lineRule="auto"/>
        <w:jc w:val="both"/>
        <w:rPr>
          <w:rFonts w:cs="Times New Roman"/>
          <w:sz w:val="24"/>
          <w:szCs w:val="28"/>
        </w:rPr>
      </w:pPr>
      <w:r w:rsidRPr="00EC5FAF">
        <w:rPr>
          <w:rFonts w:cs="Times New Roman"/>
          <w:sz w:val="24"/>
          <w:szCs w:val="28"/>
        </w:rPr>
        <w:t xml:space="preserve">    </w:t>
      </w:r>
      <w:r w:rsidR="001D61F5">
        <w:rPr>
          <w:rFonts w:cs="Times New Roman"/>
          <w:sz w:val="24"/>
          <w:szCs w:val="28"/>
        </w:rPr>
        <w:t xml:space="preserve">Учителем начальных классов </w:t>
      </w:r>
      <w:r w:rsidRPr="00EC5FAF">
        <w:rPr>
          <w:rFonts w:cs="Times New Roman"/>
          <w:sz w:val="24"/>
          <w:szCs w:val="28"/>
        </w:rPr>
        <w:t>Дудиной Т.Н. разработана программа НОО начальной школы «Одаренные дети».</w:t>
      </w:r>
    </w:p>
    <w:p w:rsidR="00EC5FAF" w:rsidRPr="00EC5FAF" w:rsidRDefault="00EC5FAF" w:rsidP="00FD7C60">
      <w:pPr>
        <w:pStyle w:val="af"/>
        <w:spacing w:line="276" w:lineRule="auto"/>
        <w:jc w:val="both"/>
        <w:rPr>
          <w:rFonts w:cs="Times New Roman"/>
          <w:sz w:val="24"/>
          <w:szCs w:val="28"/>
        </w:rPr>
      </w:pPr>
      <w:r w:rsidRPr="00EC5FAF">
        <w:rPr>
          <w:rFonts w:cs="Times New Roman"/>
          <w:sz w:val="24"/>
          <w:szCs w:val="28"/>
        </w:rPr>
        <w:t>Срок реализации 2017 – 2022г.г. Создана творческая НОО  «Одаренные дети»</w:t>
      </w:r>
    </w:p>
    <w:p w:rsidR="00EC5FAF" w:rsidRPr="00EC5FAF" w:rsidRDefault="00EC5FAF" w:rsidP="00FD7C60">
      <w:pPr>
        <w:pStyle w:val="af"/>
        <w:spacing w:line="276" w:lineRule="auto"/>
        <w:jc w:val="both"/>
        <w:rPr>
          <w:rFonts w:cs="Times New Roman"/>
          <w:sz w:val="24"/>
          <w:szCs w:val="28"/>
        </w:rPr>
      </w:pPr>
      <w:r w:rsidRPr="00EC5FAF">
        <w:rPr>
          <w:rFonts w:cs="Times New Roman"/>
          <w:sz w:val="24"/>
          <w:szCs w:val="28"/>
        </w:rPr>
        <w:t xml:space="preserve">учителей начальных классов,  руководитель творческой группы Т.Н. Дудина. Каждый учитель составил план работы с одарёнными детьми. С помощью </w:t>
      </w:r>
      <w:r w:rsidRPr="00EC5FAF">
        <w:rPr>
          <w:rFonts w:eastAsia="Times New Roman" w:cs="Times New Roman"/>
          <w:color w:val="000000"/>
          <w:sz w:val="24"/>
          <w:szCs w:val="28"/>
          <w:lang w:eastAsia="ru-RU"/>
        </w:rPr>
        <w:t>изучение интересов и склонностей обучающихся, диагностики родителей и индивидуальных бесед</w:t>
      </w:r>
      <w:r w:rsidRPr="00EC5FAF">
        <w:rPr>
          <w:rFonts w:cs="Times New Roman"/>
          <w:sz w:val="24"/>
          <w:szCs w:val="28"/>
        </w:rPr>
        <w:t xml:space="preserve"> выявлены  в каждом классе одарённые дети, с которыми проводились развивающие занятия. Учащиеся принимали участие </w:t>
      </w:r>
      <w:r w:rsidRPr="00EC5FAF">
        <w:rPr>
          <w:rFonts w:eastAsia="Times New Roman" w:cs="Times New Roman"/>
          <w:color w:val="000000"/>
          <w:sz w:val="24"/>
          <w:szCs w:val="28"/>
          <w:lang w:eastAsia="ru-RU"/>
        </w:rPr>
        <w:t xml:space="preserve">во </w:t>
      </w:r>
      <w:r w:rsidRPr="00EC5FAF">
        <w:rPr>
          <w:rFonts w:cs="Times New Roman"/>
          <w:sz w:val="24"/>
          <w:szCs w:val="28"/>
        </w:rPr>
        <w:t>всероссийских,</w:t>
      </w:r>
      <w:r w:rsidRPr="00EC5FAF">
        <w:rPr>
          <w:rFonts w:eastAsia="Times New Roman" w:cs="Times New Roman"/>
          <w:color w:val="000000"/>
          <w:sz w:val="24"/>
          <w:szCs w:val="28"/>
          <w:lang w:eastAsia="ru-RU"/>
        </w:rPr>
        <w:t xml:space="preserve"> областных, муниципальных и школьных  конкурсах, проектах различных направлений и уровней</w:t>
      </w:r>
      <w:r w:rsidRPr="00EC5FAF">
        <w:rPr>
          <w:rFonts w:cs="Times New Roman"/>
          <w:sz w:val="24"/>
          <w:szCs w:val="28"/>
        </w:rPr>
        <w:t>.</w:t>
      </w:r>
    </w:p>
    <w:p w:rsidR="00EC5FAF" w:rsidRDefault="00EC5FAF" w:rsidP="00FD7C60">
      <w:pPr>
        <w:pStyle w:val="af"/>
        <w:spacing w:line="276" w:lineRule="auto"/>
        <w:jc w:val="center"/>
        <w:rPr>
          <w:rFonts w:cs="Times New Roman"/>
          <w:b/>
          <w:sz w:val="24"/>
          <w:szCs w:val="24"/>
        </w:rPr>
      </w:pPr>
    </w:p>
    <w:p w:rsidR="00EC5FAF" w:rsidRPr="00DA611D" w:rsidRDefault="00EC5FAF" w:rsidP="00FD7C60">
      <w:pPr>
        <w:pStyle w:val="af"/>
        <w:spacing w:line="276" w:lineRule="auto"/>
        <w:jc w:val="center"/>
        <w:rPr>
          <w:rFonts w:cs="Times New Roman"/>
          <w:b/>
          <w:sz w:val="24"/>
          <w:szCs w:val="24"/>
        </w:rPr>
      </w:pPr>
      <w:r w:rsidRPr="00DA611D">
        <w:rPr>
          <w:rFonts w:cs="Times New Roman"/>
          <w:b/>
          <w:sz w:val="24"/>
          <w:szCs w:val="24"/>
        </w:rPr>
        <w:t>База</w:t>
      </w:r>
    </w:p>
    <w:p w:rsidR="00EC5FAF" w:rsidRDefault="00EC5FAF" w:rsidP="00FD7C60">
      <w:pPr>
        <w:pStyle w:val="af"/>
        <w:spacing w:line="276" w:lineRule="auto"/>
        <w:jc w:val="center"/>
        <w:rPr>
          <w:rFonts w:cs="Times New Roman"/>
          <w:b/>
          <w:sz w:val="24"/>
          <w:szCs w:val="24"/>
        </w:rPr>
      </w:pPr>
      <w:r w:rsidRPr="00DA611D">
        <w:rPr>
          <w:rFonts w:cs="Times New Roman"/>
          <w:b/>
          <w:sz w:val="24"/>
          <w:szCs w:val="24"/>
        </w:rPr>
        <w:t>одаренных детей начальной школы</w:t>
      </w:r>
    </w:p>
    <w:p w:rsidR="00EC5FAF" w:rsidRDefault="00EC5FAF" w:rsidP="00EC5FAF">
      <w:pPr>
        <w:pStyle w:val="af"/>
        <w:jc w:val="center"/>
        <w:rPr>
          <w:rFonts w:cs="Times New Roman"/>
          <w:b/>
          <w:sz w:val="24"/>
          <w:szCs w:val="24"/>
        </w:rPr>
      </w:pPr>
    </w:p>
    <w:tbl>
      <w:tblPr>
        <w:tblStyle w:val="af2"/>
        <w:tblW w:w="9924" w:type="dxa"/>
        <w:tblInd w:w="-318" w:type="dxa"/>
        <w:tblLayout w:type="fixed"/>
        <w:tblLook w:val="04A0" w:firstRow="1" w:lastRow="0" w:firstColumn="1" w:lastColumn="0" w:noHBand="0" w:noVBand="1"/>
      </w:tblPr>
      <w:tblGrid>
        <w:gridCol w:w="1135"/>
        <w:gridCol w:w="992"/>
        <w:gridCol w:w="1134"/>
        <w:gridCol w:w="1134"/>
        <w:gridCol w:w="1843"/>
        <w:gridCol w:w="1134"/>
        <w:gridCol w:w="1275"/>
        <w:gridCol w:w="1277"/>
      </w:tblGrid>
      <w:tr w:rsidR="00EC5FAF" w:rsidRPr="00DA611D" w:rsidTr="00EC5FAF">
        <w:trPr>
          <w:trHeight w:val="345"/>
        </w:trPr>
        <w:tc>
          <w:tcPr>
            <w:tcW w:w="1135" w:type="dxa"/>
            <w:vMerge w:val="restart"/>
          </w:tcPr>
          <w:p w:rsidR="00EC5FAF" w:rsidRPr="00DA611D" w:rsidRDefault="00EC5FAF" w:rsidP="003B72FF">
            <w:pPr>
              <w:jc w:val="center"/>
              <w:rPr>
                <w:b/>
              </w:rPr>
            </w:pPr>
            <w:r w:rsidRPr="00DA611D">
              <w:rPr>
                <w:b/>
              </w:rPr>
              <w:t>Предмет</w:t>
            </w:r>
          </w:p>
        </w:tc>
        <w:tc>
          <w:tcPr>
            <w:tcW w:w="8789" w:type="dxa"/>
            <w:gridSpan w:val="7"/>
            <w:tcBorders>
              <w:bottom w:val="single" w:sz="4" w:space="0" w:color="auto"/>
              <w:right w:val="single" w:sz="4" w:space="0" w:color="auto"/>
            </w:tcBorders>
          </w:tcPr>
          <w:p w:rsidR="00EC5FAF" w:rsidRPr="00DA611D" w:rsidRDefault="00EC5FAF" w:rsidP="003B72FF">
            <w:pPr>
              <w:jc w:val="center"/>
              <w:rPr>
                <w:b/>
              </w:rPr>
            </w:pPr>
            <w:r w:rsidRPr="00DA611D">
              <w:rPr>
                <w:b/>
              </w:rPr>
              <w:t>Класс (Ф.И. учащихся)</w:t>
            </w:r>
          </w:p>
        </w:tc>
      </w:tr>
      <w:tr w:rsidR="00EC5FAF" w:rsidRPr="00DA611D" w:rsidTr="00EC5FAF">
        <w:trPr>
          <w:trHeight w:val="195"/>
        </w:trPr>
        <w:tc>
          <w:tcPr>
            <w:tcW w:w="1135" w:type="dxa"/>
            <w:vMerge/>
          </w:tcPr>
          <w:p w:rsidR="00EC5FAF" w:rsidRPr="00DA611D" w:rsidRDefault="00EC5FAF" w:rsidP="003B72FF"/>
        </w:tc>
        <w:tc>
          <w:tcPr>
            <w:tcW w:w="992" w:type="dxa"/>
            <w:tcBorders>
              <w:top w:val="single" w:sz="4" w:space="0" w:color="auto"/>
            </w:tcBorders>
          </w:tcPr>
          <w:p w:rsidR="00EC5FAF" w:rsidRPr="00DA611D" w:rsidRDefault="00EC5FAF" w:rsidP="003B72FF">
            <w:pPr>
              <w:jc w:val="center"/>
              <w:rPr>
                <w:b/>
              </w:rPr>
            </w:pPr>
            <w:r w:rsidRPr="00DA611D">
              <w:rPr>
                <w:b/>
              </w:rPr>
              <w:t>2а</w:t>
            </w:r>
          </w:p>
        </w:tc>
        <w:tc>
          <w:tcPr>
            <w:tcW w:w="1134" w:type="dxa"/>
            <w:tcBorders>
              <w:top w:val="single" w:sz="4" w:space="0" w:color="auto"/>
            </w:tcBorders>
          </w:tcPr>
          <w:p w:rsidR="00EC5FAF" w:rsidRPr="00DA611D" w:rsidRDefault="00EC5FAF" w:rsidP="003B72FF">
            <w:pPr>
              <w:jc w:val="center"/>
              <w:rPr>
                <w:b/>
              </w:rPr>
            </w:pPr>
            <w:r w:rsidRPr="00DA611D">
              <w:rPr>
                <w:b/>
              </w:rPr>
              <w:t>2б</w:t>
            </w:r>
          </w:p>
        </w:tc>
        <w:tc>
          <w:tcPr>
            <w:tcW w:w="1134" w:type="dxa"/>
            <w:tcBorders>
              <w:top w:val="single" w:sz="4" w:space="0" w:color="auto"/>
            </w:tcBorders>
          </w:tcPr>
          <w:p w:rsidR="00EC5FAF" w:rsidRPr="00DA611D" w:rsidRDefault="00EC5FAF" w:rsidP="003B72FF">
            <w:pPr>
              <w:jc w:val="center"/>
              <w:rPr>
                <w:b/>
              </w:rPr>
            </w:pPr>
            <w:r w:rsidRPr="00DA611D">
              <w:rPr>
                <w:b/>
              </w:rPr>
              <w:t>2в</w:t>
            </w:r>
          </w:p>
        </w:tc>
        <w:tc>
          <w:tcPr>
            <w:tcW w:w="1843" w:type="dxa"/>
            <w:tcBorders>
              <w:top w:val="single" w:sz="4" w:space="0" w:color="auto"/>
            </w:tcBorders>
          </w:tcPr>
          <w:p w:rsidR="00EC5FAF" w:rsidRPr="00DA611D" w:rsidRDefault="00EC5FAF" w:rsidP="003B72FF">
            <w:pPr>
              <w:jc w:val="center"/>
              <w:rPr>
                <w:b/>
              </w:rPr>
            </w:pPr>
            <w:r w:rsidRPr="00DA611D">
              <w:rPr>
                <w:b/>
              </w:rPr>
              <w:t>3а</w:t>
            </w:r>
          </w:p>
        </w:tc>
        <w:tc>
          <w:tcPr>
            <w:tcW w:w="1134" w:type="dxa"/>
            <w:tcBorders>
              <w:top w:val="single" w:sz="4" w:space="0" w:color="auto"/>
            </w:tcBorders>
          </w:tcPr>
          <w:p w:rsidR="00EC5FAF" w:rsidRPr="00DA611D" w:rsidRDefault="00EC5FAF" w:rsidP="003B72FF">
            <w:pPr>
              <w:jc w:val="center"/>
              <w:rPr>
                <w:b/>
              </w:rPr>
            </w:pPr>
            <w:r w:rsidRPr="00DA611D">
              <w:rPr>
                <w:b/>
              </w:rPr>
              <w:t>3б</w:t>
            </w:r>
          </w:p>
        </w:tc>
        <w:tc>
          <w:tcPr>
            <w:tcW w:w="1275" w:type="dxa"/>
            <w:tcBorders>
              <w:top w:val="single" w:sz="4" w:space="0" w:color="auto"/>
            </w:tcBorders>
          </w:tcPr>
          <w:p w:rsidR="00EC5FAF" w:rsidRPr="00DA611D" w:rsidRDefault="00EC5FAF" w:rsidP="003B72FF">
            <w:pPr>
              <w:jc w:val="center"/>
              <w:rPr>
                <w:b/>
              </w:rPr>
            </w:pPr>
            <w:r w:rsidRPr="00DA611D">
              <w:rPr>
                <w:b/>
              </w:rPr>
              <w:t>4а</w:t>
            </w:r>
          </w:p>
        </w:tc>
        <w:tc>
          <w:tcPr>
            <w:tcW w:w="1277" w:type="dxa"/>
            <w:tcBorders>
              <w:top w:val="single" w:sz="4" w:space="0" w:color="auto"/>
            </w:tcBorders>
          </w:tcPr>
          <w:p w:rsidR="00EC5FAF" w:rsidRPr="00DA611D" w:rsidRDefault="00EC5FAF" w:rsidP="003B72FF">
            <w:pPr>
              <w:jc w:val="center"/>
              <w:rPr>
                <w:b/>
              </w:rPr>
            </w:pPr>
            <w:r w:rsidRPr="00DA611D">
              <w:rPr>
                <w:b/>
              </w:rPr>
              <w:t>4б</w:t>
            </w:r>
          </w:p>
        </w:tc>
      </w:tr>
      <w:tr w:rsidR="00EC5FAF" w:rsidRPr="00DA611D" w:rsidTr="00EC5FAF">
        <w:tc>
          <w:tcPr>
            <w:tcW w:w="1135" w:type="dxa"/>
          </w:tcPr>
          <w:p w:rsidR="00EC5FAF" w:rsidRPr="00DA611D" w:rsidRDefault="00EC5FAF" w:rsidP="003B72FF">
            <w:r w:rsidRPr="00DA611D">
              <w:t>Русский язык</w:t>
            </w:r>
          </w:p>
        </w:tc>
        <w:tc>
          <w:tcPr>
            <w:tcW w:w="992" w:type="dxa"/>
          </w:tcPr>
          <w:p w:rsidR="00EC5FAF" w:rsidRPr="00DA611D" w:rsidRDefault="00EC5FAF" w:rsidP="003B72FF">
            <w:r w:rsidRPr="00DA611D">
              <w:t>Набиева София</w:t>
            </w:r>
          </w:p>
        </w:tc>
        <w:tc>
          <w:tcPr>
            <w:tcW w:w="1134" w:type="dxa"/>
          </w:tcPr>
          <w:p w:rsidR="00EC5FAF" w:rsidRPr="00DA611D" w:rsidRDefault="00EC5FAF" w:rsidP="003B72FF">
            <w:r w:rsidRPr="00DA611D">
              <w:t>Баракова Анастасия</w:t>
            </w:r>
          </w:p>
        </w:tc>
        <w:tc>
          <w:tcPr>
            <w:tcW w:w="1134" w:type="dxa"/>
          </w:tcPr>
          <w:p w:rsidR="00EC5FAF" w:rsidRPr="00DA611D" w:rsidRDefault="00EC5FAF" w:rsidP="003B72FF">
            <w:r w:rsidRPr="00DA611D">
              <w:t>Хабарова Ульяна</w:t>
            </w:r>
          </w:p>
        </w:tc>
        <w:tc>
          <w:tcPr>
            <w:tcW w:w="1843" w:type="dxa"/>
          </w:tcPr>
          <w:p w:rsidR="00EC5FAF" w:rsidRPr="00DA611D" w:rsidRDefault="00EC5FAF" w:rsidP="003B72FF">
            <w:r w:rsidRPr="00DA611D">
              <w:t>Маковкин Илья</w:t>
            </w:r>
          </w:p>
          <w:p w:rsidR="00EC5FAF" w:rsidRPr="00DA611D" w:rsidRDefault="00EC5FAF" w:rsidP="003B72FF">
            <w:r w:rsidRPr="00DA611D">
              <w:t>Григорьев Владимир</w:t>
            </w:r>
          </w:p>
          <w:p w:rsidR="00EC5FAF" w:rsidRPr="00DA611D" w:rsidRDefault="00EC5FAF" w:rsidP="003B72FF">
            <w:r w:rsidRPr="00DA611D">
              <w:t>Ким Станислав</w:t>
            </w:r>
          </w:p>
        </w:tc>
        <w:tc>
          <w:tcPr>
            <w:tcW w:w="1134" w:type="dxa"/>
          </w:tcPr>
          <w:p w:rsidR="00EC5FAF" w:rsidRPr="00DA611D" w:rsidRDefault="00EC5FAF" w:rsidP="003B72FF">
            <w:r w:rsidRPr="00DA611D">
              <w:t>нет</w:t>
            </w:r>
          </w:p>
        </w:tc>
        <w:tc>
          <w:tcPr>
            <w:tcW w:w="1275" w:type="dxa"/>
          </w:tcPr>
          <w:p w:rsidR="00EC5FAF" w:rsidRPr="00DA611D" w:rsidRDefault="00EC5FAF" w:rsidP="003B72FF">
            <w:r w:rsidRPr="00DA611D">
              <w:t>Аббасов Эюб</w:t>
            </w:r>
          </w:p>
        </w:tc>
        <w:tc>
          <w:tcPr>
            <w:tcW w:w="1277" w:type="dxa"/>
          </w:tcPr>
          <w:p w:rsidR="00EC5FAF" w:rsidRPr="00DA611D" w:rsidRDefault="00EC5FAF" w:rsidP="003B72FF">
            <w:r w:rsidRPr="00DA611D">
              <w:t>Шуманова Эльвира</w:t>
            </w:r>
          </w:p>
        </w:tc>
      </w:tr>
      <w:tr w:rsidR="00EC5FAF" w:rsidRPr="00DA611D" w:rsidTr="00EC5FAF">
        <w:tc>
          <w:tcPr>
            <w:tcW w:w="1135" w:type="dxa"/>
          </w:tcPr>
          <w:p w:rsidR="00EC5FAF" w:rsidRPr="00DA611D" w:rsidRDefault="00EC5FAF" w:rsidP="003B72FF">
            <w:r w:rsidRPr="00DA611D">
              <w:t>Литературное чтение</w:t>
            </w:r>
          </w:p>
        </w:tc>
        <w:tc>
          <w:tcPr>
            <w:tcW w:w="992" w:type="dxa"/>
          </w:tcPr>
          <w:p w:rsidR="00EC5FAF" w:rsidRPr="00DA611D" w:rsidRDefault="00EC5FAF" w:rsidP="003B72FF">
            <w:r w:rsidRPr="00DA611D">
              <w:t>Набиева София</w:t>
            </w:r>
          </w:p>
        </w:tc>
        <w:tc>
          <w:tcPr>
            <w:tcW w:w="1134" w:type="dxa"/>
          </w:tcPr>
          <w:p w:rsidR="00EC5FAF" w:rsidRPr="00DA611D" w:rsidRDefault="00EC5FAF" w:rsidP="003B72FF">
            <w:r w:rsidRPr="00DA611D">
              <w:t>Баракова Анастасия</w:t>
            </w:r>
          </w:p>
        </w:tc>
        <w:tc>
          <w:tcPr>
            <w:tcW w:w="1134" w:type="dxa"/>
          </w:tcPr>
          <w:p w:rsidR="00EC5FAF" w:rsidRPr="00DA611D" w:rsidRDefault="00EC5FAF" w:rsidP="003B72FF">
            <w:r w:rsidRPr="00DA611D">
              <w:t>Хабарова Ульяна</w:t>
            </w:r>
          </w:p>
          <w:p w:rsidR="00EC5FAF" w:rsidRPr="00DA611D" w:rsidRDefault="00EC5FAF" w:rsidP="003B72FF">
            <w:r w:rsidRPr="00DA611D">
              <w:t>Огай Лия</w:t>
            </w:r>
          </w:p>
        </w:tc>
        <w:tc>
          <w:tcPr>
            <w:tcW w:w="1843" w:type="dxa"/>
          </w:tcPr>
          <w:p w:rsidR="00EC5FAF" w:rsidRPr="00DA611D" w:rsidRDefault="00EC5FAF" w:rsidP="003B72FF">
            <w:r w:rsidRPr="00DA611D">
              <w:t>Маковкин Илья</w:t>
            </w:r>
          </w:p>
          <w:p w:rsidR="00EC5FAF" w:rsidRPr="00DA611D" w:rsidRDefault="00EC5FAF" w:rsidP="003B72FF">
            <w:r w:rsidRPr="00DA611D">
              <w:t>Григорьев Владимир</w:t>
            </w:r>
          </w:p>
          <w:p w:rsidR="00EC5FAF" w:rsidRPr="00DA611D" w:rsidRDefault="00EC5FAF" w:rsidP="003B72FF">
            <w:r w:rsidRPr="00DA611D">
              <w:t>Ким Станислав</w:t>
            </w:r>
          </w:p>
          <w:p w:rsidR="00EC5FAF" w:rsidRPr="00DA611D" w:rsidRDefault="00EC5FAF" w:rsidP="003B72FF">
            <w:r w:rsidRPr="00DA611D">
              <w:t>Ротфус Александр</w:t>
            </w:r>
          </w:p>
          <w:p w:rsidR="00EC5FAF" w:rsidRPr="00DA611D" w:rsidRDefault="00EC5FAF" w:rsidP="003B72FF">
            <w:r w:rsidRPr="00DA611D">
              <w:t>Клёпова Динара</w:t>
            </w:r>
          </w:p>
        </w:tc>
        <w:tc>
          <w:tcPr>
            <w:tcW w:w="1134" w:type="dxa"/>
          </w:tcPr>
          <w:p w:rsidR="00EC5FAF" w:rsidRPr="00DA611D" w:rsidRDefault="00EC5FAF" w:rsidP="003B72FF">
            <w:r w:rsidRPr="00DA611D">
              <w:t>нет</w:t>
            </w:r>
          </w:p>
        </w:tc>
        <w:tc>
          <w:tcPr>
            <w:tcW w:w="1275" w:type="dxa"/>
          </w:tcPr>
          <w:p w:rsidR="00EC5FAF" w:rsidRPr="00DA611D" w:rsidRDefault="00EC5FAF" w:rsidP="003B72FF">
            <w:r w:rsidRPr="00DA611D">
              <w:t>Аббасов Эюб</w:t>
            </w:r>
          </w:p>
          <w:p w:rsidR="00EC5FAF" w:rsidRPr="00DA611D" w:rsidRDefault="00EC5FAF" w:rsidP="003B72FF">
            <w:r w:rsidRPr="00DA611D">
              <w:t>Дадашов Исмаил</w:t>
            </w:r>
          </w:p>
        </w:tc>
        <w:tc>
          <w:tcPr>
            <w:tcW w:w="1277" w:type="dxa"/>
          </w:tcPr>
          <w:p w:rsidR="00EC5FAF" w:rsidRPr="00DA611D" w:rsidRDefault="00EC5FAF" w:rsidP="003B72FF">
            <w:r w:rsidRPr="00DA611D">
              <w:t>Шуманова Эльвира</w:t>
            </w:r>
          </w:p>
          <w:p w:rsidR="00EC5FAF" w:rsidRPr="00DA611D" w:rsidRDefault="00EC5FAF" w:rsidP="003B72FF">
            <w:r w:rsidRPr="00DA611D">
              <w:t>Сергин Максим</w:t>
            </w:r>
          </w:p>
        </w:tc>
      </w:tr>
      <w:tr w:rsidR="00EC5FAF" w:rsidRPr="00DA611D" w:rsidTr="00EC5FAF">
        <w:tc>
          <w:tcPr>
            <w:tcW w:w="1135" w:type="dxa"/>
          </w:tcPr>
          <w:p w:rsidR="00EC5FAF" w:rsidRPr="00DA611D" w:rsidRDefault="00EC5FAF" w:rsidP="003B72FF">
            <w:r w:rsidRPr="00DA611D">
              <w:t>Математика</w:t>
            </w:r>
          </w:p>
        </w:tc>
        <w:tc>
          <w:tcPr>
            <w:tcW w:w="992" w:type="dxa"/>
          </w:tcPr>
          <w:p w:rsidR="00EC5FAF" w:rsidRPr="00DA611D" w:rsidRDefault="00EC5FAF" w:rsidP="003B72FF">
            <w:r w:rsidRPr="00DA611D">
              <w:t>Набиева София</w:t>
            </w:r>
          </w:p>
          <w:p w:rsidR="00EC5FAF" w:rsidRPr="00DA611D" w:rsidRDefault="00EC5FAF" w:rsidP="003B72FF">
            <w:r w:rsidRPr="00DA611D">
              <w:t>Гасанова Туркан</w:t>
            </w:r>
          </w:p>
        </w:tc>
        <w:tc>
          <w:tcPr>
            <w:tcW w:w="1134" w:type="dxa"/>
          </w:tcPr>
          <w:p w:rsidR="00EC5FAF" w:rsidRPr="00DA611D" w:rsidRDefault="00EC5FAF" w:rsidP="003B72FF">
            <w:r w:rsidRPr="00DA611D">
              <w:t>Баракова Анастасия</w:t>
            </w:r>
          </w:p>
        </w:tc>
        <w:tc>
          <w:tcPr>
            <w:tcW w:w="1134" w:type="dxa"/>
          </w:tcPr>
          <w:p w:rsidR="00EC5FAF" w:rsidRPr="00DA611D" w:rsidRDefault="00EC5FAF" w:rsidP="003B72FF">
            <w:r w:rsidRPr="00DA611D">
              <w:t>Хабарова Ульяна</w:t>
            </w:r>
          </w:p>
        </w:tc>
        <w:tc>
          <w:tcPr>
            <w:tcW w:w="1843" w:type="dxa"/>
          </w:tcPr>
          <w:p w:rsidR="00EC5FAF" w:rsidRPr="00DA611D" w:rsidRDefault="00EC5FAF" w:rsidP="003B72FF">
            <w:r w:rsidRPr="00DA611D">
              <w:t>Маковкин Илья</w:t>
            </w:r>
          </w:p>
          <w:p w:rsidR="00EC5FAF" w:rsidRPr="00DA611D" w:rsidRDefault="00EC5FAF" w:rsidP="003B72FF">
            <w:r w:rsidRPr="00DA611D">
              <w:t>Григорьев Владимир</w:t>
            </w:r>
          </w:p>
          <w:p w:rsidR="00EC5FAF" w:rsidRPr="00DA611D" w:rsidRDefault="00EC5FAF" w:rsidP="003B72FF">
            <w:r w:rsidRPr="00DA611D">
              <w:t>Ким Станислав</w:t>
            </w:r>
          </w:p>
          <w:p w:rsidR="00EC5FAF" w:rsidRPr="00DA611D" w:rsidRDefault="00EC5FAF" w:rsidP="003B72FF">
            <w:r w:rsidRPr="00DA611D">
              <w:t>Хабарова Диана</w:t>
            </w:r>
          </w:p>
        </w:tc>
        <w:tc>
          <w:tcPr>
            <w:tcW w:w="1134" w:type="dxa"/>
          </w:tcPr>
          <w:p w:rsidR="00EC5FAF" w:rsidRPr="00DA611D" w:rsidRDefault="00EC5FAF" w:rsidP="003B72FF">
            <w:r w:rsidRPr="00DA611D">
              <w:t>Кучиев Исмаил</w:t>
            </w:r>
          </w:p>
          <w:p w:rsidR="00EC5FAF" w:rsidRPr="00DA611D" w:rsidRDefault="00EC5FAF" w:rsidP="003B72FF">
            <w:r w:rsidRPr="00DA611D">
              <w:t>Джаббаров Джабраил</w:t>
            </w:r>
          </w:p>
          <w:p w:rsidR="00EC5FAF" w:rsidRPr="00DA611D" w:rsidRDefault="00EC5FAF" w:rsidP="003B72FF">
            <w:r w:rsidRPr="00DA611D">
              <w:t>Захаров Александр</w:t>
            </w:r>
          </w:p>
        </w:tc>
        <w:tc>
          <w:tcPr>
            <w:tcW w:w="1275" w:type="dxa"/>
          </w:tcPr>
          <w:p w:rsidR="00EC5FAF" w:rsidRPr="00DA611D" w:rsidRDefault="00EC5FAF" w:rsidP="003B72FF">
            <w:r w:rsidRPr="00DA611D">
              <w:t>Квон А</w:t>
            </w:r>
          </w:p>
          <w:p w:rsidR="00EC5FAF" w:rsidRPr="00DA611D" w:rsidRDefault="00EC5FAF" w:rsidP="003B72FF">
            <w:r w:rsidRPr="00DA611D">
              <w:t>Квон К</w:t>
            </w:r>
          </w:p>
        </w:tc>
        <w:tc>
          <w:tcPr>
            <w:tcW w:w="1277" w:type="dxa"/>
          </w:tcPr>
          <w:p w:rsidR="00EC5FAF" w:rsidRPr="00DA611D" w:rsidRDefault="00EC5FAF" w:rsidP="003B72FF">
            <w:r w:rsidRPr="00DA611D">
              <w:t>Ким Андрей</w:t>
            </w:r>
          </w:p>
          <w:p w:rsidR="00EC5FAF" w:rsidRPr="00DA611D" w:rsidRDefault="00EC5FAF" w:rsidP="003B72FF">
            <w:r w:rsidRPr="00DA611D">
              <w:t>Ким Юрий</w:t>
            </w:r>
          </w:p>
          <w:p w:rsidR="00EC5FAF" w:rsidRPr="00DA611D" w:rsidRDefault="00EC5FAF" w:rsidP="003B72FF">
            <w:r w:rsidRPr="00DA611D">
              <w:t>Сон Андрей</w:t>
            </w:r>
          </w:p>
          <w:p w:rsidR="00EC5FAF" w:rsidRPr="00DA611D" w:rsidRDefault="00EC5FAF" w:rsidP="003B72FF">
            <w:r w:rsidRPr="00DA611D">
              <w:t>Шуманова Эльвира</w:t>
            </w:r>
          </w:p>
        </w:tc>
      </w:tr>
      <w:tr w:rsidR="00EC5FAF" w:rsidRPr="00DA611D" w:rsidTr="00EC5FAF">
        <w:tc>
          <w:tcPr>
            <w:tcW w:w="1135" w:type="dxa"/>
          </w:tcPr>
          <w:p w:rsidR="00EC5FAF" w:rsidRPr="00DA611D" w:rsidRDefault="00EC5FAF" w:rsidP="003B72FF">
            <w:r w:rsidRPr="00DA611D">
              <w:t>ИКТ</w:t>
            </w:r>
          </w:p>
          <w:p w:rsidR="00EC5FAF" w:rsidRPr="00DA611D" w:rsidRDefault="00EC5FAF" w:rsidP="003B72FF"/>
        </w:tc>
        <w:tc>
          <w:tcPr>
            <w:tcW w:w="992" w:type="dxa"/>
          </w:tcPr>
          <w:p w:rsidR="00EC5FAF" w:rsidRPr="00DA611D" w:rsidRDefault="00EC5FAF" w:rsidP="003B72FF">
            <w:r w:rsidRPr="00DA611D">
              <w:t>Набиева София</w:t>
            </w:r>
          </w:p>
        </w:tc>
        <w:tc>
          <w:tcPr>
            <w:tcW w:w="1134" w:type="dxa"/>
          </w:tcPr>
          <w:p w:rsidR="00EC5FAF" w:rsidRPr="00DA611D" w:rsidRDefault="00EC5FAF" w:rsidP="003B72FF">
            <w:r w:rsidRPr="00DA611D">
              <w:t>Баракова Анастасия</w:t>
            </w:r>
          </w:p>
        </w:tc>
        <w:tc>
          <w:tcPr>
            <w:tcW w:w="1134" w:type="dxa"/>
          </w:tcPr>
          <w:p w:rsidR="00EC5FAF" w:rsidRPr="00DA611D" w:rsidRDefault="00EC5FAF" w:rsidP="003B72FF">
            <w:r w:rsidRPr="00DA611D">
              <w:t>Хабарова Ульяна</w:t>
            </w:r>
          </w:p>
        </w:tc>
        <w:tc>
          <w:tcPr>
            <w:tcW w:w="1843" w:type="dxa"/>
          </w:tcPr>
          <w:p w:rsidR="00EC5FAF" w:rsidRPr="00DA611D" w:rsidRDefault="00EC5FAF" w:rsidP="003B72FF">
            <w:r w:rsidRPr="00DA611D">
              <w:t xml:space="preserve"> Маковкин Илья</w:t>
            </w:r>
          </w:p>
          <w:p w:rsidR="00EC5FAF" w:rsidRPr="00DA611D" w:rsidRDefault="00EC5FAF" w:rsidP="003B72FF">
            <w:r w:rsidRPr="00DA611D">
              <w:t>Григорьев Владимир</w:t>
            </w:r>
          </w:p>
          <w:p w:rsidR="00EC5FAF" w:rsidRPr="00DA611D" w:rsidRDefault="00EC5FAF" w:rsidP="003B72FF">
            <w:r w:rsidRPr="00DA611D">
              <w:t>Ротфус Александр</w:t>
            </w:r>
          </w:p>
          <w:p w:rsidR="00EC5FAF" w:rsidRPr="00DA611D" w:rsidRDefault="00EC5FAF" w:rsidP="003B72FF">
            <w:r w:rsidRPr="00DA611D">
              <w:t>Искандаров Алишан</w:t>
            </w:r>
          </w:p>
        </w:tc>
        <w:tc>
          <w:tcPr>
            <w:tcW w:w="1134" w:type="dxa"/>
          </w:tcPr>
          <w:p w:rsidR="00EC5FAF" w:rsidRPr="00DA611D" w:rsidRDefault="00EC5FAF" w:rsidP="003B72FF">
            <w:r w:rsidRPr="00DA611D">
              <w:t>нет</w:t>
            </w:r>
          </w:p>
        </w:tc>
        <w:tc>
          <w:tcPr>
            <w:tcW w:w="1275" w:type="dxa"/>
          </w:tcPr>
          <w:p w:rsidR="00EC5FAF" w:rsidRPr="00DA611D" w:rsidRDefault="00EC5FAF" w:rsidP="003B72FF">
            <w:r w:rsidRPr="00DA611D">
              <w:t>Холодов Евгений</w:t>
            </w:r>
          </w:p>
        </w:tc>
        <w:tc>
          <w:tcPr>
            <w:tcW w:w="1277" w:type="dxa"/>
          </w:tcPr>
          <w:p w:rsidR="00EC5FAF" w:rsidRPr="00DA611D" w:rsidRDefault="00EC5FAF" w:rsidP="003B72FF">
            <w:r w:rsidRPr="00DA611D">
              <w:t>Нет</w:t>
            </w:r>
          </w:p>
        </w:tc>
      </w:tr>
      <w:tr w:rsidR="00EC5FAF" w:rsidRPr="00DA611D" w:rsidTr="00EC5FAF">
        <w:tc>
          <w:tcPr>
            <w:tcW w:w="1135" w:type="dxa"/>
          </w:tcPr>
          <w:p w:rsidR="00EC5FAF" w:rsidRPr="00DA611D" w:rsidRDefault="00EC5FAF" w:rsidP="003B72FF">
            <w:r w:rsidRPr="00DA611D">
              <w:t>Окружающий мир</w:t>
            </w:r>
          </w:p>
        </w:tc>
        <w:tc>
          <w:tcPr>
            <w:tcW w:w="992" w:type="dxa"/>
          </w:tcPr>
          <w:p w:rsidR="00EC5FAF" w:rsidRPr="00DA611D" w:rsidRDefault="00EC5FAF" w:rsidP="003B72FF">
            <w:r w:rsidRPr="00DA611D">
              <w:t>Набиева София</w:t>
            </w:r>
          </w:p>
        </w:tc>
        <w:tc>
          <w:tcPr>
            <w:tcW w:w="1134" w:type="dxa"/>
          </w:tcPr>
          <w:p w:rsidR="00EC5FAF" w:rsidRPr="00DA611D" w:rsidRDefault="00EC5FAF" w:rsidP="003B72FF">
            <w:r w:rsidRPr="00DA611D">
              <w:t>Баракова Анастасия</w:t>
            </w:r>
          </w:p>
        </w:tc>
        <w:tc>
          <w:tcPr>
            <w:tcW w:w="1134" w:type="dxa"/>
          </w:tcPr>
          <w:p w:rsidR="00EC5FAF" w:rsidRPr="00DA611D" w:rsidRDefault="00EC5FAF" w:rsidP="003B72FF">
            <w:r w:rsidRPr="00DA611D">
              <w:t>Хабарова Ульяна</w:t>
            </w:r>
          </w:p>
          <w:p w:rsidR="00EC5FAF" w:rsidRPr="00DA611D" w:rsidRDefault="00EC5FAF" w:rsidP="003B72FF">
            <w:r w:rsidRPr="00DA611D">
              <w:t>Огай Лия</w:t>
            </w:r>
          </w:p>
        </w:tc>
        <w:tc>
          <w:tcPr>
            <w:tcW w:w="1843" w:type="dxa"/>
          </w:tcPr>
          <w:p w:rsidR="00EC5FAF" w:rsidRPr="00DA611D" w:rsidRDefault="00EC5FAF" w:rsidP="003B72FF">
            <w:r w:rsidRPr="00DA611D">
              <w:t>Маковкин Илья</w:t>
            </w:r>
          </w:p>
          <w:p w:rsidR="00EC5FAF" w:rsidRPr="00DA611D" w:rsidRDefault="00EC5FAF" w:rsidP="003B72FF">
            <w:r w:rsidRPr="00DA611D">
              <w:t>Григорьев Владимир</w:t>
            </w:r>
          </w:p>
          <w:p w:rsidR="00EC5FAF" w:rsidRPr="00DA611D" w:rsidRDefault="00EC5FAF" w:rsidP="003B72FF">
            <w:r w:rsidRPr="00DA611D">
              <w:lastRenderedPageBreak/>
              <w:t>Ким Станислав</w:t>
            </w:r>
          </w:p>
          <w:p w:rsidR="00EC5FAF" w:rsidRPr="00DA611D" w:rsidRDefault="00EC5FAF" w:rsidP="003B72FF">
            <w:r w:rsidRPr="00DA611D">
              <w:t>Ротфус Александр</w:t>
            </w:r>
          </w:p>
          <w:p w:rsidR="00EC5FAF" w:rsidRPr="00DA611D" w:rsidRDefault="00EC5FAF" w:rsidP="003B72FF">
            <w:r w:rsidRPr="00DA611D">
              <w:t>Хабарова Диана</w:t>
            </w:r>
          </w:p>
        </w:tc>
        <w:tc>
          <w:tcPr>
            <w:tcW w:w="1134" w:type="dxa"/>
          </w:tcPr>
          <w:p w:rsidR="00EC5FAF" w:rsidRPr="00DA611D" w:rsidRDefault="00EC5FAF" w:rsidP="003B72FF">
            <w:r w:rsidRPr="00DA611D">
              <w:lastRenderedPageBreak/>
              <w:t>Захаров Александр</w:t>
            </w:r>
          </w:p>
        </w:tc>
        <w:tc>
          <w:tcPr>
            <w:tcW w:w="1275" w:type="dxa"/>
          </w:tcPr>
          <w:p w:rsidR="00EC5FAF" w:rsidRPr="00DA611D" w:rsidRDefault="00EC5FAF" w:rsidP="003B72FF">
            <w:r w:rsidRPr="00DA611D">
              <w:t>Аббасов Эюб</w:t>
            </w:r>
          </w:p>
          <w:p w:rsidR="00EC5FAF" w:rsidRPr="00DA611D" w:rsidRDefault="00EC5FAF" w:rsidP="003B72FF">
            <w:r w:rsidRPr="00DA611D">
              <w:t xml:space="preserve">Исалиева </w:t>
            </w:r>
            <w:r w:rsidRPr="00DA611D">
              <w:lastRenderedPageBreak/>
              <w:t>Адима</w:t>
            </w:r>
          </w:p>
        </w:tc>
        <w:tc>
          <w:tcPr>
            <w:tcW w:w="1277" w:type="dxa"/>
          </w:tcPr>
          <w:p w:rsidR="00EC5FAF" w:rsidRPr="00DA611D" w:rsidRDefault="00EC5FAF" w:rsidP="003B72FF">
            <w:r w:rsidRPr="00DA611D">
              <w:lastRenderedPageBreak/>
              <w:t>Нет</w:t>
            </w:r>
          </w:p>
        </w:tc>
      </w:tr>
      <w:tr w:rsidR="00EC5FAF" w:rsidRPr="00DA611D" w:rsidTr="00EC5FAF">
        <w:tc>
          <w:tcPr>
            <w:tcW w:w="1135" w:type="dxa"/>
          </w:tcPr>
          <w:p w:rsidR="00EC5FAF" w:rsidRPr="00DA611D" w:rsidRDefault="00EC5FAF" w:rsidP="003B72FF">
            <w:r w:rsidRPr="00DA611D">
              <w:lastRenderedPageBreak/>
              <w:t>ИЗО</w:t>
            </w:r>
          </w:p>
        </w:tc>
        <w:tc>
          <w:tcPr>
            <w:tcW w:w="992" w:type="dxa"/>
          </w:tcPr>
          <w:p w:rsidR="00EC5FAF" w:rsidRPr="00DA611D" w:rsidRDefault="00EC5FAF" w:rsidP="003B72FF">
            <w:r w:rsidRPr="00DA611D">
              <w:t>Набиева София</w:t>
            </w:r>
          </w:p>
        </w:tc>
        <w:tc>
          <w:tcPr>
            <w:tcW w:w="1134" w:type="dxa"/>
          </w:tcPr>
          <w:p w:rsidR="00EC5FAF" w:rsidRPr="00DA611D" w:rsidRDefault="00EC5FAF" w:rsidP="003B72FF">
            <w:r w:rsidRPr="00DA611D">
              <w:t>Баракова Анастасия</w:t>
            </w:r>
          </w:p>
        </w:tc>
        <w:tc>
          <w:tcPr>
            <w:tcW w:w="1134" w:type="dxa"/>
          </w:tcPr>
          <w:p w:rsidR="00EC5FAF" w:rsidRPr="00DA611D" w:rsidRDefault="00EC5FAF" w:rsidP="003B72FF">
            <w:r w:rsidRPr="00DA611D">
              <w:t>Хабарова Ульяна</w:t>
            </w:r>
          </w:p>
        </w:tc>
        <w:tc>
          <w:tcPr>
            <w:tcW w:w="1843" w:type="dxa"/>
          </w:tcPr>
          <w:p w:rsidR="00EC5FAF" w:rsidRPr="00DA611D" w:rsidRDefault="00EC5FAF" w:rsidP="003B72FF">
            <w:r w:rsidRPr="00DA611D">
              <w:t>Ротфус Александр</w:t>
            </w:r>
          </w:p>
          <w:p w:rsidR="00EC5FAF" w:rsidRPr="00DA611D" w:rsidRDefault="00EC5FAF" w:rsidP="003B72FF">
            <w:r w:rsidRPr="00DA611D">
              <w:t>Гаврилов Кирилл</w:t>
            </w:r>
          </w:p>
          <w:p w:rsidR="00EC5FAF" w:rsidRPr="00DA611D" w:rsidRDefault="00EC5FAF" w:rsidP="003B72FF">
            <w:r w:rsidRPr="00DA611D">
              <w:t>Клёпова Динара</w:t>
            </w:r>
          </w:p>
          <w:p w:rsidR="00EC5FAF" w:rsidRPr="00DA611D" w:rsidRDefault="00EC5FAF" w:rsidP="003B72FF">
            <w:r w:rsidRPr="00DA611D">
              <w:t>Хабарова Диана</w:t>
            </w:r>
          </w:p>
        </w:tc>
        <w:tc>
          <w:tcPr>
            <w:tcW w:w="1134" w:type="dxa"/>
          </w:tcPr>
          <w:p w:rsidR="00EC5FAF" w:rsidRPr="00DA611D" w:rsidRDefault="00EC5FAF" w:rsidP="003B72FF">
            <w:r w:rsidRPr="00DA611D">
              <w:t>Захаров Александр</w:t>
            </w:r>
          </w:p>
        </w:tc>
        <w:tc>
          <w:tcPr>
            <w:tcW w:w="1275" w:type="dxa"/>
          </w:tcPr>
          <w:p w:rsidR="00EC5FAF" w:rsidRPr="00DA611D" w:rsidRDefault="00EC5FAF" w:rsidP="003B72FF">
            <w:r w:rsidRPr="00DA611D">
              <w:t>Ержикенова</w:t>
            </w:r>
          </w:p>
          <w:p w:rsidR="00EC5FAF" w:rsidRPr="00DA611D" w:rsidRDefault="00EC5FAF" w:rsidP="003B72FF">
            <w:r w:rsidRPr="00DA611D">
              <w:t xml:space="preserve"> Кымбат</w:t>
            </w:r>
          </w:p>
        </w:tc>
        <w:tc>
          <w:tcPr>
            <w:tcW w:w="1277" w:type="dxa"/>
          </w:tcPr>
          <w:p w:rsidR="00EC5FAF" w:rsidRPr="00DA611D" w:rsidRDefault="00EC5FAF" w:rsidP="003B72FF">
            <w:r w:rsidRPr="00DA611D">
              <w:t>Нет</w:t>
            </w:r>
          </w:p>
        </w:tc>
      </w:tr>
      <w:tr w:rsidR="00EC5FAF" w:rsidRPr="00DA611D" w:rsidTr="00EC5FAF">
        <w:tc>
          <w:tcPr>
            <w:tcW w:w="1135" w:type="dxa"/>
          </w:tcPr>
          <w:p w:rsidR="00EC5FAF" w:rsidRPr="00DA611D" w:rsidRDefault="00EC5FAF" w:rsidP="003B72FF">
            <w:r w:rsidRPr="00DA611D">
              <w:t>Технология</w:t>
            </w:r>
          </w:p>
        </w:tc>
        <w:tc>
          <w:tcPr>
            <w:tcW w:w="992" w:type="dxa"/>
          </w:tcPr>
          <w:p w:rsidR="00EC5FAF" w:rsidRPr="00DA611D" w:rsidRDefault="00EC5FAF" w:rsidP="003B72FF">
            <w:r w:rsidRPr="00DA611D">
              <w:t>Набиева София</w:t>
            </w:r>
          </w:p>
        </w:tc>
        <w:tc>
          <w:tcPr>
            <w:tcW w:w="1134" w:type="dxa"/>
          </w:tcPr>
          <w:p w:rsidR="00EC5FAF" w:rsidRPr="00DA611D" w:rsidRDefault="00EC5FAF" w:rsidP="003B72FF">
            <w:r w:rsidRPr="00DA611D">
              <w:t>Баракова Анастасия</w:t>
            </w:r>
          </w:p>
        </w:tc>
        <w:tc>
          <w:tcPr>
            <w:tcW w:w="1134" w:type="dxa"/>
          </w:tcPr>
          <w:p w:rsidR="00EC5FAF" w:rsidRPr="00DA611D" w:rsidRDefault="00EC5FAF" w:rsidP="003B72FF">
            <w:r w:rsidRPr="00DA611D">
              <w:t>Хабарова Ульяна</w:t>
            </w:r>
          </w:p>
        </w:tc>
        <w:tc>
          <w:tcPr>
            <w:tcW w:w="1843" w:type="dxa"/>
          </w:tcPr>
          <w:p w:rsidR="00EC5FAF" w:rsidRPr="00DA611D" w:rsidRDefault="00EC5FAF" w:rsidP="003B72FF">
            <w:r w:rsidRPr="00DA611D">
              <w:t>Хабарова Диана</w:t>
            </w:r>
          </w:p>
          <w:p w:rsidR="00EC5FAF" w:rsidRPr="00DA611D" w:rsidRDefault="00EC5FAF" w:rsidP="003B72FF">
            <w:r w:rsidRPr="00DA611D">
              <w:t>Ким Станислав</w:t>
            </w:r>
          </w:p>
          <w:p w:rsidR="00EC5FAF" w:rsidRPr="00DA611D" w:rsidRDefault="00EC5FAF" w:rsidP="003B72FF">
            <w:r w:rsidRPr="00DA611D">
              <w:t>Сапаев Кирилл</w:t>
            </w:r>
          </w:p>
          <w:p w:rsidR="00EC5FAF" w:rsidRPr="00DA611D" w:rsidRDefault="00EC5FAF" w:rsidP="003B72FF"/>
        </w:tc>
        <w:tc>
          <w:tcPr>
            <w:tcW w:w="1134" w:type="dxa"/>
          </w:tcPr>
          <w:p w:rsidR="00EC5FAF" w:rsidRPr="00DA611D" w:rsidRDefault="00EC5FAF" w:rsidP="003B72FF">
            <w:r w:rsidRPr="00DA611D">
              <w:t>Захаров Александр</w:t>
            </w:r>
          </w:p>
        </w:tc>
        <w:tc>
          <w:tcPr>
            <w:tcW w:w="1275" w:type="dxa"/>
          </w:tcPr>
          <w:p w:rsidR="00EC5FAF" w:rsidRPr="00DA611D" w:rsidRDefault="00EC5FAF" w:rsidP="003B72FF">
            <w:r w:rsidRPr="00DA611D">
              <w:t>Квон К</w:t>
            </w:r>
          </w:p>
          <w:p w:rsidR="00EC5FAF" w:rsidRPr="00DA611D" w:rsidRDefault="00EC5FAF" w:rsidP="003B72FF">
            <w:r w:rsidRPr="00DA611D">
              <w:t>Ержикенова</w:t>
            </w:r>
          </w:p>
          <w:p w:rsidR="00EC5FAF" w:rsidRPr="00DA611D" w:rsidRDefault="00EC5FAF" w:rsidP="003B72FF">
            <w:r w:rsidRPr="00DA611D">
              <w:t xml:space="preserve"> Кымбат</w:t>
            </w:r>
          </w:p>
        </w:tc>
        <w:tc>
          <w:tcPr>
            <w:tcW w:w="1277" w:type="dxa"/>
          </w:tcPr>
          <w:p w:rsidR="00EC5FAF" w:rsidRPr="00DA611D" w:rsidRDefault="00EC5FAF" w:rsidP="003B72FF">
            <w:r w:rsidRPr="00DA611D">
              <w:t>Нет</w:t>
            </w:r>
          </w:p>
        </w:tc>
      </w:tr>
      <w:tr w:rsidR="00EC5FAF" w:rsidRPr="00DA611D" w:rsidTr="00EC5FAF">
        <w:tc>
          <w:tcPr>
            <w:tcW w:w="1135" w:type="dxa"/>
          </w:tcPr>
          <w:p w:rsidR="00EC5FAF" w:rsidRPr="00DA611D" w:rsidRDefault="00EC5FAF" w:rsidP="003B72FF">
            <w:r w:rsidRPr="00DA611D">
              <w:t>Музыка</w:t>
            </w:r>
          </w:p>
        </w:tc>
        <w:tc>
          <w:tcPr>
            <w:tcW w:w="992" w:type="dxa"/>
          </w:tcPr>
          <w:p w:rsidR="00EC5FAF" w:rsidRPr="00DA611D" w:rsidRDefault="00EC5FAF" w:rsidP="003B72FF">
            <w:r w:rsidRPr="00DA611D">
              <w:t>Гасанова Туркан</w:t>
            </w:r>
          </w:p>
        </w:tc>
        <w:tc>
          <w:tcPr>
            <w:tcW w:w="1134" w:type="dxa"/>
          </w:tcPr>
          <w:p w:rsidR="00EC5FAF" w:rsidRPr="00DA611D" w:rsidRDefault="00EC5FAF" w:rsidP="003B72FF">
            <w:r w:rsidRPr="00DA611D">
              <w:t>Баракова Анастасия</w:t>
            </w:r>
          </w:p>
        </w:tc>
        <w:tc>
          <w:tcPr>
            <w:tcW w:w="1134" w:type="dxa"/>
          </w:tcPr>
          <w:p w:rsidR="00EC5FAF" w:rsidRPr="00DA611D" w:rsidRDefault="00EC5FAF" w:rsidP="003B72FF">
            <w:r w:rsidRPr="00DA611D">
              <w:t>Хабарова Ульяна</w:t>
            </w:r>
          </w:p>
        </w:tc>
        <w:tc>
          <w:tcPr>
            <w:tcW w:w="1843" w:type="dxa"/>
          </w:tcPr>
          <w:p w:rsidR="00EC5FAF" w:rsidRPr="00DA611D" w:rsidRDefault="00EC5FAF" w:rsidP="003B72FF">
            <w:r w:rsidRPr="00DA611D">
              <w:t>Аббасов Сейфул</w:t>
            </w:r>
          </w:p>
          <w:p w:rsidR="00EC5FAF" w:rsidRPr="00DA611D" w:rsidRDefault="00EC5FAF" w:rsidP="003B72FF">
            <w:r w:rsidRPr="00DA611D">
              <w:t>Хабарова Диана</w:t>
            </w:r>
          </w:p>
          <w:p w:rsidR="00EC5FAF" w:rsidRPr="00DA611D" w:rsidRDefault="00EC5FAF" w:rsidP="003B72FF">
            <w:r w:rsidRPr="00DA611D">
              <w:t>Ким Станислав</w:t>
            </w:r>
          </w:p>
          <w:p w:rsidR="00EC5FAF" w:rsidRPr="00DA611D" w:rsidRDefault="00EC5FAF" w:rsidP="003B72FF">
            <w:r w:rsidRPr="00DA611D">
              <w:t>Кибарова Эльвира</w:t>
            </w:r>
          </w:p>
          <w:p w:rsidR="00EC5FAF" w:rsidRPr="00DA611D" w:rsidRDefault="00EC5FAF" w:rsidP="003B72FF">
            <w:r w:rsidRPr="00DA611D">
              <w:t>Ротфус Александр</w:t>
            </w:r>
          </w:p>
          <w:p w:rsidR="00EC5FAF" w:rsidRPr="00DA611D" w:rsidRDefault="00EC5FAF" w:rsidP="003B72FF">
            <w:r w:rsidRPr="00DA611D">
              <w:t>Григорьев Владимир</w:t>
            </w:r>
          </w:p>
          <w:p w:rsidR="00EC5FAF" w:rsidRPr="00DA611D" w:rsidRDefault="00EC5FAF" w:rsidP="003B72FF"/>
        </w:tc>
        <w:tc>
          <w:tcPr>
            <w:tcW w:w="1134" w:type="dxa"/>
          </w:tcPr>
          <w:p w:rsidR="00EC5FAF" w:rsidRPr="00DA611D" w:rsidRDefault="00EC5FAF" w:rsidP="003B72FF">
            <w:r w:rsidRPr="00DA611D">
              <w:t>Марар Руслана</w:t>
            </w:r>
          </w:p>
          <w:p w:rsidR="00EC5FAF" w:rsidRPr="00DA611D" w:rsidRDefault="00EC5FAF" w:rsidP="003B72FF">
            <w:r w:rsidRPr="00DA611D">
              <w:t>Пестерникова Екатерина</w:t>
            </w:r>
          </w:p>
        </w:tc>
        <w:tc>
          <w:tcPr>
            <w:tcW w:w="1275" w:type="dxa"/>
          </w:tcPr>
          <w:p w:rsidR="00EC5FAF" w:rsidRPr="00DA611D" w:rsidRDefault="00EC5FAF" w:rsidP="003B72FF">
            <w:r w:rsidRPr="00DA611D">
              <w:t>Холодов Евгений</w:t>
            </w:r>
          </w:p>
        </w:tc>
        <w:tc>
          <w:tcPr>
            <w:tcW w:w="1277" w:type="dxa"/>
          </w:tcPr>
          <w:p w:rsidR="00EC5FAF" w:rsidRPr="00DA611D" w:rsidRDefault="00EC5FAF" w:rsidP="003B72FF">
            <w:r w:rsidRPr="00DA611D">
              <w:t>Линцова</w:t>
            </w:r>
          </w:p>
          <w:p w:rsidR="00EC5FAF" w:rsidRPr="00DA611D" w:rsidRDefault="00EC5FAF" w:rsidP="003B72FF">
            <w:r w:rsidRPr="00DA611D">
              <w:t xml:space="preserve"> Светлана</w:t>
            </w:r>
          </w:p>
        </w:tc>
      </w:tr>
    </w:tbl>
    <w:p w:rsidR="00EC5FAF" w:rsidRDefault="00EC5FAF" w:rsidP="003D45C8">
      <w:pPr>
        <w:jc w:val="center"/>
        <w:rPr>
          <w:rFonts w:eastAsia="Calibri" w:cs="Times New Roman"/>
          <w:b/>
          <w:bCs/>
          <w:sz w:val="24"/>
          <w:szCs w:val="24"/>
        </w:rPr>
      </w:pPr>
    </w:p>
    <w:p w:rsidR="009D047C" w:rsidRPr="00F2610C" w:rsidRDefault="009D047C" w:rsidP="00FD7C60">
      <w:pPr>
        <w:pStyle w:val="12"/>
        <w:spacing w:line="276" w:lineRule="auto"/>
        <w:jc w:val="both"/>
        <w:rPr>
          <w:rFonts w:ascii="Times New Roman" w:hAnsi="Times New Roman"/>
          <w:b/>
          <w:sz w:val="24"/>
          <w:szCs w:val="24"/>
        </w:rPr>
      </w:pPr>
      <w:r w:rsidRPr="00F2610C">
        <w:rPr>
          <w:rFonts w:ascii="Times New Roman" w:hAnsi="Times New Roman"/>
          <w:b/>
          <w:sz w:val="24"/>
          <w:szCs w:val="24"/>
        </w:rPr>
        <w:t>Мероприятия и заседания, проведённые в НОУ «Созвездие талантов»</w:t>
      </w:r>
    </w:p>
    <w:p w:rsidR="009D047C" w:rsidRPr="003E5298" w:rsidRDefault="009D047C" w:rsidP="003E5298">
      <w:pPr>
        <w:pStyle w:val="12"/>
        <w:rPr>
          <w:rFonts w:ascii="Times New Roman" w:hAnsi="Times New Roman"/>
          <w:sz w:val="24"/>
          <w:szCs w:val="24"/>
        </w:rPr>
      </w:pPr>
      <w:r w:rsidRPr="003E5298">
        <w:rPr>
          <w:rFonts w:ascii="Times New Roman" w:hAnsi="Times New Roman"/>
          <w:sz w:val="24"/>
          <w:szCs w:val="24"/>
        </w:rPr>
        <w:t>14 октября 2017 года состоялось первое открытое заседание НОУ «Созвездие талантов».                                                                                       Ребята рассказали о работе и планах на учебный год в своих секциях.                                                                                                                         14 обучающихся 5 классов были приняты в ряды исследователей, новые члены НОУ «Созвездие талантов» получили удостоверения.                                                                                                                                                                                                     В этом учебном году открытым голосованием Президентом НОУ «Созвездие талантов» была избрана Шуманова Диана.                                                                                                                   Руководитель НОУ Белухина К.В. «Созвездие талантов» провела интеллектуальную викторину «Умники и умницы», в которой ребята приняли активное участие и были награждены грамотами:</w:t>
      </w:r>
    </w:p>
    <w:p w:rsidR="009D047C" w:rsidRPr="003E5298" w:rsidRDefault="009D047C" w:rsidP="003E5298">
      <w:pPr>
        <w:pStyle w:val="12"/>
        <w:rPr>
          <w:rFonts w:ascii="Times New Roman" w:hAnsi="Times New Roman"/>
          <w:sz w:val="24"/>
          <w:szCs w:val="24"/>
        </w:rPr>
      </w:pPr>
      <w:r w:rsidRPr="003E5298">
        <w:rPr>
          <w:rFonts w:ascii="Times New Roman" w:hAnsi="Times New Roman"/>
          <w:sz w:val="24"/>
          <w:szCs w:val="24"/>
        </w:rPr>
        <w:t xml:space="preserve">1 место заняла математическая секция, </w:t>
      </w:r>
    </w:p>
    <w:p w:rsidR="009D047C" w:rsidRPr="003E5298" w:rsidRDefault="009D047C" w:rsidP="003E5298">
      <w:pPr>
        <w:pStyle w:val="12"/>
        <w:rPr>
          <w:rFonts w:ascii="Times New Roman" w:hAnsi="Times New Roman"/>
          <w:sz w:val="24"/>
          <w:szCs w:val="24"/>
        </w:rPr>
      </w:pPr>
      <w:r w:rsidRPr="003E5298">
        <w:rPr>
          <w:rFonts w:ascii="Times New Roman" w:hAnsi="Times New Roman"/>
          <w:sz w:val="24"/>
          <w:szCs w:val="24"/>
        </w:rPr>
        <w:t xml:space="preserve">2 место разделили естественно-научная и </w:t>
      </w:r>
      <w:proofErr w:type="gramStart"/>
      <w:r w:rsidRPr="003E5298">
        <w:rPr>
          <w:rFonts w:ascii="Times New Roman" w:hAnsi="Times New Roman"/>
          <w:sz w:val="24"/>
          <w:szCs w:val="24"/>
        </w:rPr>
        <w:t>филологическая</w:t>
      </w:r>
      <w:proofErr w:type="gramEnd"/>
      <w:r w:rsidRPr="003E5298">
        <w:rPr>
          <w:rFonts w:ascii="Times New Roman" w:hAnsi="Times New Roman"/>
          <w:sz w:val="24"/>
          <w:szCs w:val="24"/>
        </w:rPr>
        <w:t xml:space="preserve"> секции, </w:t>
      </w:r>
    </w:p>
    <w:p w:rsidR="009D047C" w:rsidRPr="003E5298" w:rsidRDefault="009D047C" w:rsidP="003E5298">
      <w:pPr>
        <w:pStyle w:val="12"/>
        <w:rPr>
          <w:rFonts w:ascii="Times New Roman" w:hAnsi="Times New Roman"/>
          <w:sz w:val="24"/>
          <w:szCs w:val="24"/>
        </w:rPr>
      </w:pPr>
      <w:r w:rsidRPr="003E5298">
        <w:rPr>
          <w:rFonts w:ascii="Times New Roman" w:hAnsi="Times New Roman"/>
          <w:sz w:val="24"/>
          <w:szCs w:val="24"/>
        </w:rPr>
        <w:t>3 место – историческая секция.</w:t>
      </w:r>
    </w:p>
    <w:p w:rsidR="009D047C" w:rsidRPr="00F2610C" w:rsidRDefault="009D047C" w:rsidP="00FD7C60">
      <w:pPr>
        <w:pStyle w:val="12"/>
        <w:spacing w:line="276" w:lineRule="auto"/>
        <w:jc w:val="both"/>
        <w:rPr>
          <w:rFonts w:ascii="Times New Roman" w:eastAsiaTheme="minorHAnsi" w:hAnsi="Times New Roman"/>
          <w:sz w:val="24"/>
          <w:szCs w:val="24"/>
          <w:shd w:val="clear" w:color="auto" w:fill="FFFFFF"/>
        </w:rPr>
      </w:pPr>
    </w:p>
    <w:p w:rsidR="009D047C" w:rsidRPr="00F2610C" w:rsidRDefault="009D047C" w:rsidP="00FD7C60">
      <w:pPr>
        <w:pStyle w:val="12"/>
        <w:spacing w:line="276" w:lineRule="auto"/>
        <w:jc w:val="both"/>
        <w:rPr>
          <w:rFonts w:ascii="Times New Roman" w:eastAsiaTheme="minorHAnsi" w:hAnsi="Times New Roman"/>
          <w:b/>
          <w:sz w:val="24"/>
          <w:szCs w:val="24"/>
          <w:shd w:val="clear" w:color="auto" w:fill="FFFFFF"/>
        </w:rPr>
      </w:pPr>
      <w:r w:rsidRPr="00F2610C">
        <w:rPr>
          <w:rFonts w:ascii="Times New Roman" w:eastAsiaTheme="minorHAnsi" w:hAnsi="Times New Roman"/>
          <w:b/>
          <w:sz w:val="24"/>
          <w:szCs w:val="24"/>
        </w:rPr>
        <w:t>1.12.2017</w:t>
      </w:r>
      <w:r w:rsidRPr="00F2610C">
        <w:rPr>
          <w:rFonts w:ascii="Times New Roman" w:eastAsiaTheme="minorHAnsi" w:hAnsi="Times New Roman"/>
          <w:sz w:val="24"/>
          <w:szCs w:val="24"/>
        </w:rPr>
        <w:t xml:space="preserve"> года руководитель НОУ «Созвездие талантов» Белухина К.В. провела мастер класс для членов Научного Общества Обучающихся «Созвездие талантов». Учащиеся 5-11 классов освоили технологию работы с фоамираном и научились делать цветы, которыми ребята оформили фоторамки для детей – инвалидов.</w:t>
      </w:r>
      <w:r w:rsidRPr="00F2610C">
        <w:rPr>
          <w:rFonts w:ascii="Times New Roman" w:eastAsiaTheme="minorHAnsi" w:hAnsi="Times New Roman"/>
          <w:noProof/>
          <w:sz w:val="24"/>
          <w:szCs w:val="24"/>
        </w:rPr>
        <w:t xml:space="preserve">   </w:t>
      </w:r>
      <w:r w:rsidRPr="00F2610C">
        <w:rPr>
          <w:rFonts w:ascii="Times New Roman" w:eastAsiaTheme="minorHAnsi" w:hAnsi="Times New Roman"/>
          <w:b/>
          <w:sz w:val="24"/>
          <w:szCs w:val="24"/>
          <w:shd w:val="clear" w:color="auto" w:fill="FFFFFF"/>
        </w:rPr>
        <w:t xml:space="preserve"> </w:t>
      </w:r>
    </w:p>
    <w:p w:rsidR="009D047C" w:rsidRPr="00F2610C" w:rsidRDefault="003E5298" w:rsidP="00FD7C60">
      <w:pPr>
        <w:pStyle w:val="12"/>
        <w:spacing w:line="276" w:lineRule="auto"/>
        <w:jc w:val="both"/>
        <w:rPr>
          <w:rFonts w:ascii="Times New Roman" w:eastAsiaTheme="minorHAnsi" w:hAnsi="Times New Roman"/>
          <w:sz w:val="24"/>
          <w:szCs w:val="24"/>
          <w:shd w:val="clear" w:color="auto" w:fill="FFFFFF"/>
        </w:rPr>
      </w:pPr>
      <w:r>
        <w:rPr>
          <w:rFonts w:ascii="Times New Roman" w:eastAsiaTheme="minorHAnsi" w:hAnsi="Times New Roman"/>
          <w:b/>
          <w:sz w:val="24"/>
          <w:szCs w:val="24"/>
          <w:shd w:val="clear" w:color="auto" w:fill="FFFFFF"/>
        </w:rPr>
        <w:t xml:space="preserve"> </w:t>
      </w:r>
      <w:r w:rsidR="009D047C" w:rsidRPr="00F2610C">
        <w:rPr>
          <w:rFonts w:ascii="Times New Roman" w:eastAsiaTheme="minorHAnsi" w:hAnsi="Times New Roman"/>
          <w:sz w:val="24"/>
          <w:szCs w:val="24"/>
          <w:shd w:val="clear" w:color="auto" w:fill="FFFFFF"/>
        </w:rPr>
        <w:t>Члены</w:t>
      </w:r>
      <w:r w:rsidR="009D047C" w:rsidRPr="00F2610C">
        <w:rPr>
          <w:rFonts w:ascii="Times New Roman" w:eastAsiaTheme="minorHAnsi" w:hAnsi="Times New Roman"/>
          <w:b/>
          <w:sz w:val="24"/>
          <w:szCs w:val="24"/>
          <w:shd w:val="clear" w:color="auto" w:fill="FFFFFF"/>
        </w:rPr>
        <w:t xml:space="preserve"> </w:t>
      </w:r>
      <w:r w:rsidR="009D047C" w:rsidRPr="00F2610C">
        <w:rPr>
          <w:rFonts w:ascii="Times New Roman" w:eastAsiaTheme="minorHAnsi" w:hAnsi="Times New Roman"/>
          <w:sz w:val="24"/>
          <w:szCs w:val="24"/>
          <w:shd w:val="clear" w:color="auto" w:fill="FFFFFF"/>
        </w:rPr>
        <w:t>НОУ «Созвездие талантов» в рамках года экологии:</w:t>
      </w:r>
    </w:p>
    <w:p w:rsidR="009D047C" w:rsidRPr="00F2610C" w:rsidRDefault="009D047C" w:rsidP="00FD7C60">
      <w:pPr>
        <w:pStyle w:val="12"/>
        <w:spacing w:line="276" w:lineRule="auto"/>
        <w:jc w:val="both"/>
        <w:rPr>
          <w:rFonts w:ascii="Times New Roman" w:eastAsiaTheme="minorHAnsi" w:hAnsi="Times New Roman"/>
          <w:sz w:val="24"/>
          <w:szCs w:val="24"/>
          <w:shd w:val="clear" w:color="auto" w:fill="FFFFFF"/>
        </w:rPr>
      </w:pPr>
      <w:r w:rsidRPr="00F2610C">
        <w:rPr>
          <w:rFonts w:ascii="Times New Roman" w:eastAsiaTheme="minorHAnsi" w:hAnsi="Times New Roman"/>
          <w:sz w:val="24"/>
          <w:szCs w:val="24"/>
          <w:shd w:val="clear" w:color="auto" w:fill="FFFFFF"/>
        </w:rPr>
        <w:t>- провели линейку в школе,</w:t>
      </w:r>
    </w:p>
    <w:p w:rsidR="009D047C" w:rsidRPr="00F2610C" w:rsidRDefault="009D047C" w:rsidP="00FD7C60">
      <w:pPr>
        <w:pStyle w:val="12"/>
        <w:spacing w:line="276" w:lineRule="auto"/>
        <w:jc w:val="both"/>
        <w:rPr>
          <w:rFonts w:ascii="Times New Roman" w:eastAsiaTheme="minorHAnsi" w:hAnsi="Times New Roman"/>
          <w:sz w:val="24"/>
          <w:szCs w:val="24"/>
          <w:shd w:val="clear" w:color="auto" w:fill="FFFFFF"/>
        </w:rPr>
      </w:pPr>
      <w:r w:rsidRPr="00F2610C">
        <w:rPr>
          <w:rFonts w:ascii="Times New Roman" w:eastAsiaTheme="minorHAnsi" w:hAnsi="Times New Roman"/>
          <w:sz w:val="24"/>
          <w:szCs w:val="24"/>
          <w:shd w:val="clear" w:color="auto" w:fill="FFFFFF"/>
        </w:rPr>
        <w:t>- выступили на родительских собраниях а</w:t>
      </w:r>
      <w:r w:rsidR="003E5298">
        <w:rPr>
          <w:rFonts w:ascii="Times New Roman" w:eastAsiaTheme="minorHAnsi" w:hAnsi="Times New Roman"/>
          <w:sz w:val="24"/>
          <w:szCs w:val="24"/>
          <w:shd w:val="clear" w:color="auto" w:fill="FFFFFF"/>
        </w:rPr>
        <w:t>гит</w:t>
      </w:r>
      <w:r w:rsidRPr="00F2610C">
        <w:rPr>
          <w:rFonts w:ascii="Times New Roman" w:eastAsiaTheme="minorHAnsi" w:hAnsi="Times New Roman"/>
          <w:sz w:val="24"/>
          <w:szCs w:val="24"/>
          <w:shd w:val="clear" w:color="auto" w:fill="FFFFFF"/>
        </w:rPr>
        <w:t xml:space="preserve">бригадой «Год экологии», </w:t>
      </w:r>
    </w:p>
    <w:p w:rsidR="009D047C" w:rsidRPr="00F2610C" w:rsidRDefault="009D047C" w:rsidP="00FD7C60">
      <w:pPr>
        <w:pStyle w:val="12"/>
        <w:spacing w:line="276" w:lineRule="auto"/>
        <w:jc w:val="both"/>
        <w:rPr>
          <w:rFonts w:ascii="Times New Roman" w:eastAsiaTheme="minorHAnsi" w:hAnsi="Times New Roman"/>
          <w:sz w:val="24"/>
          <w:szCs w:val="24"/>
          <w:shd w:val="clear" w:color="auto" w:fill="FFFFFF"/>
        </w:rPr>
      </w:pPr>
      <w:r w:rsidRPr="00F2610C">
        <w:rPr>
          <w:rFonts w:ascii="Times New Roman" w:eastAsiaTheme="minorHAnsi" w:hAnsi="Times New Roman"/>
          <w:sz w:val="24"/>
          <w:szCs w:val="24"/>
          <w:shd w:val="clear" w:color="auto" w:fill="FFFFFF"/>
        </w:rPr>
        <w:t>-распространяли в общественных местах листовки, призывающие население к чистоте и порядку.</w:t>
      </w:r>
    </w:p>
    <w:p w:rsidR="009D047C" w:rsidRPr="00F2610C" w:rsidRDefault="009D047C" w:rsidP="00FD7C60">
      <w:pPr>
        <w:pStyle w:val="12"/>
        <w:spacing w:line="276" w:lineRule="auto"/>
        <w:jc w:val="both"/>
        <w:rPr>
          <w:rFonts w:ascii="Times New Roman" w:hAnsi="Times New Roman"/>
          <w:sz w:val="24"/>
          <w:szCs w:val="24"/>
        </w:rPr>
      </w:pPr>
      <w:r w:rsidRPr="00F2610C">
        <w:rPr>
          <w:rFonts w:ascii="Times New Roman" w:hAnsi="Times New Roman"/>
          <w:b/>
          <w:sz w:val="24"/>
          <w:szCs w:val="24"/>
        </w:rPr>
        <w:t xml:space="preserve">Взаимодействие с другими структурами социума для создания благоприятных условий развития одаренности. </w:t>
      </w:r>
      <w:r w:rsidRPr="00F2610C">
        <w:rPr>
          <w:rFonts w:ascii="Times New Roman" w:hAnsi="Times New Roman"/>
          <w:sz w:val="24"/>
          <w:szCs w:val="24"/>
        </w:rPr>
        <w:t>В основе деятельности школы по вопросу развития одаренности ребенка лежат принципы активного созидания среды для раскрытия творческих способностей талантливых и одаренных детей, принцип комплексного, всестороннего подхода к решению стратегических проблем развития одаренности у детей. Обучающиеся нашей школы активно участвуют в районных, областных и международных конкурсах, олимпиадах, соревнованиях и т.д.</w:t>
      </w:r>
    </w:p>
    <w:p w:rsidR="007B2027" w:rsidRDefault="007B2027" w:rsidP="00FD7C60">
      <w:pPr>
        <w:spacing w:line="276" w:lineRule="auto"/>
        <w:jc w:val="center"/>
        <w:rPr>
          <w:b/>
          <w:sz w:val="24"/>
        </w:rPr>
      </w:pPr>
    </w:p>
    <w:p w:rsidR="009D047C" w:rsidRPr="00190E0E" w:rsidRDefault="00190E0E" w:rsidP="00FD7C60">
      <w:pPr>
        <w:spacing w:line="276" w:lineRule="auto"/>
        <w:jc w:val="center"/>
        <w:rPr>
          <w:b/>
          <w:sz w:val="24"/>
        </w:rPr>
      </w:pPr>
      <w:r w:rsidRPr="00190E0E">
        <w:rPr>
          <w:b/>
          <w:sz w:val="24"/>
        </w:rPr>
        <w:lastRenderedPageBreak/>
        <w:t>Победители и призеры  школьного этапа Всероссийской олимпиады школьников в 2017 году</w:t>
      </w:r>
    </w:p>
    <w:tbl>
      <w:tblPr>
        <w:tblStyle w:val="af2"/>
        <w:tblpPr w:leftFromText="180" w:rightFromText="180" w:vertAnchor="text" w:tblpXSpec="center" w:tblpY="1"/>
        <w:tblOverlap w:val="never"/>
        <w:tblW w:w="10031" w:type="dxa"/>
        <w:tblLayout w:type="fixed"/>
        <w:tblLook w:val="04A0" w:firstRow="1" w:lastRow="0" w:firstColumn="1" w:lastColumn="0" w:noHBand="0" w:noVBand="1"/>
      </w:tblPr>
      <w:tblGrid>
        <w:gridCol w:w="436"/>
        <w:gridCol w:w="2833"/>
        <w:gridCol w:w="1375"/>
        <w:gridCol w:w="135"/>
        <w:gridCol w:w="2133"/>
        <w:gridCol w:w="51"/>
        <w:gridCol w:w="3068"/>
      </w:tblGrid>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tcPr>
          <w:p w:rsidR="009D047C" w:rsidRPr="004E4CF6" w:rsidRDefault="009D047C" w:rsidP="005B0060">
            <w:pPr>
              <w:rPr>
                <w:b/>
                <w:i/>
                <w:sz w:val="24"/>
                <w:szCs w:val="24"/>
                <w:lang w:eastAsia="en-US"/>
              </w:rPr>
            </w:pPr>
            <w:r w:rsidRPr="004E4CF6">
              <w:rPr>
                <w:b/>
                <w:i/>
                <w:sz w:val="24"/>
                <w:szCs w:val="24"/>
                <w:lang w:eastAsia="en-US"/>
              </w:rPr>
              <w:t>№</w:t>
            </w:r>
          </w:p>
        </w:tc>
        <w:tc>
          <w:tcPr>
            <w:tcW w:w="2833" w:type="dxa"/>
            <w:tcBorders>
              <w:top w:val="single" w:sz="4" w:space="0" w:color="auto"/>
              <w:left w:val="single" w:sz="4" w:space="0" w:color="auto"/>
              <w:bottom w:val="single" w:sz="4" w:space="0" w:color="auto"/>
              <w:right w:val="single" w:sz="4" w:space="0" w:color="auto"/>
            </w:tcBorders>
          </w:tcPr>
          <w:p w:rsidR="009D047C" w:rsidRPr="004E4CF6" w:rsidRDefault="009D047C" w:rsidP="005B0060">
            <w:pPr>
              <w:rPr>
                <w:b/>
                <w:i/>
                <w:sz w:val="24"/>
                <w:szCs w:val="24"/>
                <w:lang w:eastAsia="en-US"/>
              </w:rPr>
            </w:pPr>
            <w:r w:rsidRPr="004E4CF6">
              <w:rPr>
                <w:b/>
                <w:i/>
                <w:sz w:val="24"/>
                <w:szCs w:val="24"/>
                <w:lang w:eastAsia="en-US"/>
              </w:rPr>
              <w:t>Ф.И.О. учащегося</w:t>
            </w:r>
          </w:p>
        </w:tc>
        <w:tc>
          <w:tcPr>
            <w:tcW w:w="1510" w:type="dxa"/>
            <w:gridSpan w:val="2"/>
            <w:tcBorders>
              <w:top w:val="single" w:sz="4" w:space="0" w:color="auto"/>
              <w:left w:val="single" w:sz="4" w:space="0" w:color="auto"/>
              <w:bottom w:val="single" w:sz="4" w:space="0" w:color="auto"/>
              <w:right w:val="single" w:sz="4" w:space="0" w:color="auto"/>
            </w:tcBorders>
          </w:tcPr>
          <w:p w:rsidR="009D047C" w:rsidRPr="00B42F20" w:rsidRDefault="009D047C" w:rsidP="005B0060">
            <w:pPr>
              <w:rPr>
                <w:b/>
                <w:sz w:val="24"/>
                <w:szCs w:val="24"/>
                <w:lang w:eastAsia="en-US"/>
              </w:rPr>
            </w:pPr>
            <w:r w:rsidRPr="00B42F20">
              <w:rPr>
                <w:b/>
                <w:sz w:val="24"/>
                <w:szCs w:val="24"/>
                <w:lang w:eastAsia="en-US"/>
              </w:rPr>
              <w:t>класс</w:t>
            </w:r>
          </w:p>
        </w:tc>
        <w:tc>
          <w:tcPr>
            <w:tcW w:w="2184" w:type="dxa"/>
            <w:gridSpan w:val="2"/>
            <w:tcBorders>
              <w:top w:val="single" w:sz="4" w:space="0" w:color="auto"/>
              <w:left w:val="single" w:sz="4" w:space="0" w:color="auto"/>
              <w:bottom w:val="single" w:sz="4" w:space="0" w:color="auto"/>
              <w:right w:val="single" w:sz="4" w:space="0" w:color="auto"/>
            </w:tcBorders>
          </w:tcPr>
          <w:p w:rsidR="009D047C" w:rsidRPr="00B42F20" w:rsidRDefault="009D047C" w:rsidP="005B0060">
            <w:pPr>
              <w:rPr>
                <w:b/>
                <w:sz w:val="24"/>
                <w:szCs w:val="24"/>
                <w:lang w:eastAsia="en-US"/>
              </w:rPr>
            </w:pPr>
            <w:r w:rsidRPr="00B42F20">
              <w:rPr>
                <w:b/>
                <w:sz w:val="24"/>
                <w:szCs w:val="24"/>
                <w:lang w:eastAsia="en-US"/>
              </w:rPr>
              <w:t>предмет</w:t>
            </w:r>
          </w:p>
        </w:tc>
        <w:tc>
          <w:tcPr>
            <w:tcW w:w="3068" w:type="dxa"/>
            <w:tcBorders>
              <w:top w:val="single" w:sz="4" w:space="0" w:color="auto"/>
              <w:left w:val="single" w:sz="4" w:space="0" w:color="auto"/>
              <w:bottom w:val="single" w:sz="4" w:space="0" w:color="auto"/>
              <w:right w:val="single" w:sz="4" w:space="0" w:color="auto"/>
            </w:tcBorders>
          </w:tcPr>
          <w:p w:rsidR="009D047C" w:rsidRPr="00B42F20" w:rsidRDefault="009D047C" w:rsidP="005B0060">
            <w:pPr>
              <w:rPr>
                <w:b/>
                <w:sz w:val="24"/>
                <w:szCs w:val="24"/>
                <w:lang w:eastAsia="en-US"/>
              </w:rPr>
            </w:pPr>
            <w:r w:rsidRPr="00B42F20">
              <w:rPr>
                <w:b/>
                <w:sz w:val="24"/>
                <w:szCs w:val="24"/>
                <w:lang w:eastAsia="en-US"/>
              </w:rPr>
              <w:t>ФИО учителя</w:t>
            </w:r>
          </w:p>
        </w:tc>
      </w:tr>
      <w:tr w:rsidR="009D047C" w:rsidRPr="004E4CF6" w:rsidTr="005B0060">
        <w:trPr>
          <w:trHeight w:val="269"/>
        </w:trPr>
        <w:tc>
          <w:tcPr>
            <w:tcW w:w="10031" w:type="dxa"/>
            <w:gridSpan w:val="7"/>
            <w:tcBorders>
              <w:top w:val="single" w:sz="4" w:space="0" w:color="auto"/>
              <w:left w:val="single" w:sz="4" w:space="0" w:color="auto"/>
              <w:bottom w:val="single" w:sz="4" w:space="0" w:color="auto"/>
              <w:right w:val="single" w:sz="4" w:space="0" w:color="auto"/>
            </w:tcBorders>
          </w:tcPr>
          <w:p w:rsidR="009D047C" w:rsidRPr="004E4CF6" w:rsidRDefault="009D047C" w:rsidP="005B0060">
            <w:pPr>
              <w:rPr>
                <w:lang w:eastAsia="en-US"/>
              </w:rPr>
            </w:pPr>
            <w:r w:rsidRPr="004E4CF6">
              <w:rPr>
                <w:b/>
                <w:sz w:val="24"/>
                <w:szCs w:val="24"/>
                <w:lang w:eastAsia="en-US"/>
              </w:rPr>
              <w:t>Предмет – Английский язык</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tcPr>
          <w:p w:rsidR="009D047C" w:rsidRPr="004E4CF6" w:rsidRDefault="009D047C" w:rsidP="005B0060">
            <w:pPr>
              <w:rPr>
                <w:sz w:val="24"/>
                <w:szCs w:val="24"/>
                <w:lang w:eastAsia="en-US"/>
              </w:rPr>
            </w:pPr>
            <w:r w:rsidRPr="004E4CF6">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vAlign w:val="center"/>
          </w:tcPr>
          <w:p w:rsidR="009D047C" w:rsidRPr="004E4CF6" w:rsidRDefault="009D047C" w:rsidP="005B0060">
            <w:pPr>
              <w:rPr>
                <w:color w:val="000000"/>
                <w:sz w:val="24"/>
                <w:szCs w:val="24"/>
                <w:lang w:eastAsia="en-US"/>
              </w:rPr>
            </w:pPr>
            <w:r w:rsidRPr="004E4CF6">
              <w:rPr>
                <w:color w:val="000000"/>
                <w:sz w:val="24"/>
                <w:szCs w:val="24"/>
                <w:lang w:eastAsia="en-US"/>
              </w:rPr>
              <w:t>Карпушов Даниил Сергеевич</w:t>
            </w:r>
          </w:p>
        </w:tc>
        <w:tc>
          <w:tcPr>
            <w:tcW w:w="1510" w:type="dxa"/>
            <w:gridSpan w:val="2"/>
            <w:tcBorders>
              <w:top w:val="single" w:sz="4" w:space="0" w:color="auto"/>
              <w:left w:val="single" w:sz="4" w:space="0" w:color="auto"/>
              <w:bottom w:val="single" w:sz="4" w:space="0" w:color="auto"/>
              <w:right w:val="single" w:sz="4" w:space="0" w:color="auto"/>
            </w:tcBorders>
          </w:tcPr>
          <w:p w:rsidR="009D047C" w:rsidRPr="004E4CF6" w:rsidRDefault="009D047C" w:rsidP="005B0060">
            <w:pPr>
              <w:rPr>
                <w:sz w:val="24"/>
                <w:szCs w:val="24"/>
                <w:lang w:eastAsia="en-US"/>
              </w:rPr>
            </w:pPr>
            <w:r w:rsidRPr="004E4CF6">
              <w:rPr>
                <w:sz w:val="24"/>
                <w:szCs w:val="24"/>
                <w:lang w:eastAsia="en-US"/>
              </w:rPr>
              <w:t>10</w:t>
            </w:r>
          </w:p>
        </w:tc>
        <w:tc>
          <w:tcPr>
            <w:tcW w:w="2184" w:type="dxa"/>
            <w:gridSpan w:val="2"/>
            <w:tcBorders>
              <w:top w:val="single" w:sz="4" w:space="0" w:color="auto"/>
              <w:left w:val="single" w:sz="4" w:space="0" w:color="auto"/>
              <w:bottom w:val="single" w:sz="4" w:space="0" w:color="auto"/>
              <w:right w:val="single" w:sz="4" w:space="0" w:color="auto"/>
            </w:tcBorders>
          </w:tcPr>
          <w:p w:rsidR="009D047C" w:rsidRPr="004E4CF6" w:rsidRDefault="009D047C" w:rsidP="005B0060">
            <w:pPr>
              <w:rPr>
                <w:sz w:val="24"/>
                <w:szCs w:val="24"/>
                <w:lang w:eastAsia="en-US"/>
              </w:rPr>
            </w:pPr>
            <w:r w:rsidRPr="004E4CF6">
              <w:rPr>
                <w:sz w:val="24"/>
                <w:szCs w:val="24"/>
                <w:lang w:eastAsia="en-US"/>
              </w:rPr>
              <w:t>Английский язык</w:t>
            </w:r>
          </w:p>
        </w:tc>
        <w:tc>
          <w:tcPr>
            <w:tcW w:w="3068" w:type="dxa"/>
            <w:tcBorders>
              <w:top w:val="single" w:sz="4" w:space="0" w:color="auto"/>
              <w:left w:val="single" w:sz="4" w:space="0" w:color="auto"/>
              <w:bottom w:val="single" w:sz="4" w:space="0" w:color="auto"/>
              <w:right w:val="single" w:sz="4" w:space="0" w:color="auto"/>
            </w:tcBorders>
          </w:tcPr>
          <w:p w:rsidR="009D047C" w:rsidRPr="004E4CF6" w:rsidRDefault="009D047C" w:rsidP="005B0060">
            <w:pPr>
              <w:rPr>
                <w:sz w:val="24"/>
                <w:szCs w:val="24"/>
                <w:lang w:eastAsia="en-US"/>
              </w:rPr>
            </w:pPr>
            <w:r w:rsidRPr="004E4CF6">
              <w:rPr>
                <w:sz w:val="24"/>
                <w:szCs w:val="24"/>
                <w:lang w:eastAsia="en-US"/>
              </w:rPr>
              <w:t>Шатайло Алина Александровна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4E4CF6" w:rsidRDefault="009D047C" w:rsidP="005B0060">
            <w:pPr>
              <w:rPr>
                <w:sz w:val="24"/>
                <w:szCs w:val="24"/>
                <w:lang w:eastAsia="en-US"/>
              </w:rPr>
            </w:pPr>
            <w:r w:rsidRPr="004E4CF6">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4E4CF6" w:rsidRDefault="009D047C" w:rsidP="005B0060">
            <w:pPr>
              <w:rPr>
                <w:color w:val="000000"/>
                <w:sz w:val="24"/>
                <w:szCs w:val="24"/>
                <w:lang w:eastAsia="en-US"/>
              </w:rPr>
            </w:pPr>
            <w:r w:rsidRPr="004E4CF6">
              <w:rPr>
                <w:color w:val="000000"/>
                <w:sz w:val="24"/>
                <w:szCs w:val="24"/>
                <w:lang w:eastAsia="en-US"/>
              </w:rPr>
              <w:t>Алейникова Анастасия Сергеевна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4E4CF6" w:rsidRDefault="009D047C" w:rsidP="005B0060">
            <w:pPr>
              <w:rPr>
                <w:sz w:val="24"/>
                <w:szCs w:val="24"/>
                <w:lang w:eastAsia="en-US"/>
              </w:rPr>
            </w:pPr>
            <w:r w:rsidRPr="004E4CF6">
              <w:rPr>
                <w:sz w:val="24"/>
                <w:szCs w:val="24"/>
                <w:lang w:eastAsia="en-US"/>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4E4CF6" w:rsidRDefault="009D047C" w:rsidP="005B0060">
            <w:pPr>
              <w:rPr>
                <w:sz w:val="24"/>
                <w:szCs w:val="24"/>
                <w:lang w:eastAsia="en-US"/>
              </w:rPr>
            </w:pPr>
            <w:r w:rsidRPr="004E4CF6">
              <w:rPr>
                <w:sz w:val="24"/>
                <w:szCs w:val="24"/>
                <w:lang w:eastAsia="en-US"/>
              </w:rPr>
              <w:t>Английский язык</w:t>
            </w:r>
          </w:p>
        </w:tc>
        <w:tc>
          <w:tcPr>
            <w:tcW w:w="3068" w:type="dxa"/>
            <w:tcBorders>
              <w:top w:val="single" w:sz="4" w:space="0" w:color="auto"/>
              <w:left w:val="single" w:sz="4" w:space="0" w:color="auto"/>
              <w:bottom w:val="single" w:sz="4" w:space="0" w:color="auto"/>
              <w:right w:val="single" w:sz="4" w:space="0" w:color="auto"/>
            </w:tcBorders>
            <w:hideMark/>
          </w:tcPr>
          <w:p w:rsidR="009D047C" w:rsidRPr="004E4CF6" w:rsidRDefault="009D047C" w:rsidP="005B0060">
            <w:pPr>
              <w:rPr>
                <w:sz w:val="24"/>
                <w:szCs w:val="24"/>
                <w:lang w:eastAsia="en-US"/>
              </w:rPr>
            </w:pPr>
            <w:r w:rsidRPr="004E4CF6">
              <w:rPr>
                <w:sz w:val="24"/>
                <w:szCs w:val="24"/>
                <w:lang w:eastAsia="en-US"/>
              </w:rPr>
              <w:t>Шатайло Алина Александровна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tcPr>
          <w:p w:rsidR="009D047C" w:rsidRPr="004E4CF6"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9D047C" w:rsidRPr="004E4CF6" w:rsidRDefault="009D047C" w:rsidP="005B0060">
            <w:pPr>
              <w:rPr>
                <w:sz w:val="24"/>
                <w:szCs w:val="24"/>
                <w:lang w:eastAsia="en-US"/>
              </w:rPr>
            </w:pPr>
            <w:r w:rsidRPr="004E4CF6">
              <w:rPr>
                <w:b/>
                <w:sz w:val="24"/>
                <w:szCs w:val="24"/>
                <w:lang w:eastAsia="en-US"/>
              </w:rPr>
              <w:t>Предмет – Немецкий язык</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Холодова Алина Юрьевна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Немецкий язык</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Челядинова Наталия Анатольевна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sz w:val="24"/>
                <w:szCs w:val="24"/>
                <w:lang w:eastAsia="en-US"/>
              </w:rPr>
            </w:pPr>
            <w:r w:rsidRPr="00F2610C">
              <w:rPr>
                <w:b/>
                <w:sz w:val="24"/>
                <w:szCs w:val="24"/>
                <w:lang w:eastAsia="en-US"/>
              </w:rPr>
              <w:t>Предмет – География</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Егорова Екатерина Александровна</w:t>
            </w:r>
          </w:p>
        </w:tc>
        <w:tc>
          <w:tcPr>
            <w:tcW w:w="3643"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География</w:t>
            </w:r>
          </w:p>
        </w:tc>
        <w:tc>
          <w:tcPr>
            <w:tcW w:w="3119"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Гниличенко Ольга Александровна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Ли Яна Андреевна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8а</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География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Гниличенко Ольга Александровна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Сказкоподателев Антон Алексеевич</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География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Гниличенко Ольга Александровна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Карпушов Даниил Сергеевич</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География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Гниличенко Ольга Александровна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Ибадуллаев Руслан Тофиг оглы</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География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Гниличенко Ольга Александровна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sz w:val="24"/>
                <w:szCs w:val="24"/>
                <w:lang w:eastAsia="en-US"/>
              </w:rPr>
            </w:pPr>
            <w:r w:rsidRPr="00F2610C">
              <w:rPr>
                <w:b/>
                <w:sz w:val="24"/>
                <w:szCs w:val="24"/>
                <w:lang w:eastAsia="en-US"/>
              </w:rPr>
              <w:t>Предмет – Экология</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Фазлиева Вилдан  Абдуллаевна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Экология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Гниличенко Ольга Александровна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Нургалиева Румия Орнгалиевна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Экология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Гниличенко Ольга Александровна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sz w:val="24"/>
                <w:szCs w:val="24"/>
                <w:lang w:eastAsia="en-US"/>
              </w:rPr>
            </w:pPr>
            <w:r w:rsidRPr="00F2610C">
              <w:rPr>
                <w:b/>
                <w:sz w:val="24"/>
                <w:szCs w:val="24"/>
                <w:lang w:eastAsia="en-US"/>
              </w:rPr>
              <w:t>Предмет – Право</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Фазлиева Вилдан Абдуллаевна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color w:val="000000"/>
                <w:sz w:val="24"/>
                <w:szCs w:val="24"/>
                <w:lang w:eastAsia="en-US"/>
              </w:rPr>
              <w:t>Право</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Гохар Елена Владимировна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Карпушов Даниил Сергеевич</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color w:val="000000"/>
                <w:sz w:val="24"/>
                <w:szCs w:val="24"/>
                <w:lang w:eastAsia="en-US"/>
              </w:rPr>
              <w:t>Право</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Грибенникова Раиса Александровна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Игнатьичева Оксана Евгеньевна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color w:val="000000"/>
                <w:sz w:val="24"/>
                <w:szCs w:val="24"/>
                <w:lang w:eastAsia="en-US"/>
              </w:rPr>
              <w:t>Право</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Гохар Елена Владимировна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sz w:val="24"/>
                <w:szCs w:val="24"/>
                <w:lang w:eastAsia="en-US"/>
              </w:rPr>
            </w:pPr>
            <w:r w:rsidRPr="00F2610C">
              <w:rPr>
                <w:b/>
                <w:sz w:val="24"/>
                <w:szCs w:val="24"/>
                <w:lang w:eastAsia="en-US"/>
              </w:rPr>
              <w:t>Предмет – Информатика и ИКТ</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Тен Дмитрий Алексеевич</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Информатика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Михайлова Юлия Сергеевна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b/>
                <w:sz w:val="24"/>
                <w:szCs w:val="24"/>
                <w:lang w:eastAsia="en-US"/>
              </w:rPr>
            </w:pPr>
            <w:r w:rsidRPr="00F2610C">
              <w:rPr>
                <w:b/>
                <w:sz w:val="24"/>
                <w:szCs w:val="24"/>
                <w:lang w:eastAsia="en-US"/>
              </w:rPr>
              <w:t>Предмет - Литература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Акимов  Александр Денисович</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7б</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Литература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Лариса Михайловна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Карпушов  Даниил Сергеевич</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Литература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Лариса Михайловна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Харитонова Екатерина Романовна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 А</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Литература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Платонова Татьяна Петровна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Ибадуллаев Руслан Тофиг оглы</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Литература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Платонова Татьяна Петровна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Игнатьичева Оксана Евгеньевна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Литература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Платонова Татьяна Петровна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6</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Фадеева Ирина Николаевна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Литература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Колесникова Елена Юрьевна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 xml:space="preserve">Егорова Екатерина </w:t>
            </w:r>
            <w:r w:rsidRPr="00F2610C">
              <w:rPr>
                <w:sz w:val="24"/>
                <w:szCs w:val="24"/>
                <w:lang w:eastAsia="en-US"/>
              </w:rPr>
              <w:lastRenderedPageBreak/>
              <w:t>Александровна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lastRenderedPageBreak/>
              <w:t>7а</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Литература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 xml:space="preserve">Колесникова Елена </w:t>
            </w:r>
            <w:r w:rsidRPr="00F2610C">
              <w:rPr>
                <w:sz w:val="24"/>
                <w:szCs w:val="24"/>
                <w:lang w:eastAsia="en-US"/>
              </w:rPr>
              <w:lastRenderedPageBreak/>
              <w:t>Юрьевна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b/>
                <w:sz w:val="24"/>
                <w:szCs w:val="24"/>
                <w:lang w:eastAsia="en-US"/>
              </w:rPr>
              <w:t>Предмет – Обществознание</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Егорова Екатерина Александровна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7а</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Обществознание</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Гохар Елена Владимировна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Ершова Алина Рахимовна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7а</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color w:val="000000"/>
                <w:sz w:val="24"/>
                <w:szCs w:val="24"/>
                <w:lang w:eastAsia="en-US"/>
              </w:rPr>
            </w:pPr>
            <w:r w:rsidRPr="00F2610C">
              <w:rPr>
                <w:color w:val="000000"/>
                <w:sz w:val="24"/>
                <w:szCs w:val="24"/>
                <w:lang w:eastAsia="en-US"/>
              </w:rPr>
              <w:t>Обществознание</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Гохар Елена Владимировна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Ли Яна Андреевна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8а</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color w:val="000000"/>
                <w:sz w:val="24"/>
                <w:szCs w:val="24"/>
                <w:lang w:eastAsia="en-US"/>
              </w:rPr>
            </w:pPr>
            <w:r w:rsidRPr="00F2610C">
              <w:rPr>
                <w:color w:val="000000"/>
                <w:sz w:val="24"/>
                <w:szCs w:val="24"/>
                <w:lang w:eastAsia="en-US"/>
              </w:rPr>
              <w:t>Обществознание</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Грибенникова Раиса Александровна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Фазлиева Вилдан Абдуллаевна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color w:val="000000"/>
                <w:sz w:val="24"/>
                <w:szCs w:val="24"/>
                <w:lang w:eastAsia="en-US"/>
              </w:rPr>
            </w:pPr>
            <w:r w:rsidRPr="00F2610C">
              <w:rPr>
                <w:color w:val="000000"/>
                <w:sz w:val="24"/>
                <w:szCs w:val="24"/>
                <w:lang w:eastAsia="en-US"/>
              </w:rPr>
              <w:t>Обществознание</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Гохар Елена Владимировна</w:t>
            </w:r>
          </w:p>
        </w:tc>
      </w:tr>
      <w:tr w:rsidR="009D047C" w:rsidRPr="004E4CF6" w:rsidTr="005B0060">
        <w:trPr>
          <w:trHeight w:val="107"/>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Карпушов Даниил Сергеевич</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Обществознание</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Грибенникова Раиса Александровна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6</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Игнатьичева Оксана Евгеньевна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Обществознание</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Гохар Елена Владимировна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sz w:val="24"/>
                <w:szCs w:val="24"/>
                <w:lang w:eastAsia="en-US"/>
              </w:rPr>
            </w:pPr>
            <w:r w:rsidRPr="00F2610C">
              <w:rPr>
                <w:b/>
                <w:sz w:val="24"/>
                <w:szCs w:val="24"/>
                <w:lang w:eastAsia="en-US"/>
              </w:rPr>
              <w:t>Предмет – Русский язык</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Аббасов Эюб Мехтиевич</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 А</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Курмангалиева Светлана Мухамбетьяровна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Ержикенова Кымбат Алдановна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 А</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Курмангалиева Светлана Мухамбетьяровна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Квон Антон Николаевич</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 А</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Курмангалиева Светлана Мухамбетьяровна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Квон Кристина Дмитриевна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 А</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Курмангалиева Светлана Мухамбетьяровна</w:t>
            </w:r>
          </w:p>
        </w:tc>
      </w:tr>
      <w:tr w:rsidR="009D047C" w:rsidRPr="004E4CF6" w:rsidTr="005B0060">
        <w:trPr>
          <w:trHeight w:val="243"/>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Киселёва Елена Андреевна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 А</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Курмангалиева Светлана Мухамбетьяровна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6</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Шуманова  Диана Иксановна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7б</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Лариса Михайловна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Дадашова Вусала Ниджадовна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7а</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Колесникова Елена Юрьевна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Ли Яна Андреевна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8б</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Платонова Татьяна Петровна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Фазлиева Вилдан Абдуллаевна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Колесникова Елена Юрьевна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Карпушов  Даниил Сергеевич</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Лариса Михайловна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Гоппе Анна Владимировна</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Русский язык</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Платонова Татьяна Петровна</w:t>
            </w:r>
          </w:p>
        </w:tc>
      </w:tr>
      <w:tr w:rsidR="009D047C" w:rsidRPr="004E4CF6" w:rsidTr="005B0060">
        <w:trPr>
          <w:trHeight w:val="269"/>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sz w:val="24"/>
                <w:szCs w:val="24"/>
                <w:lang w:eastAsia="en-US"/>
              </w:rPr>
            </w:pPr>
            <w:r w:rsidRPr="00F2610C">
              <w:rPr>
                <w:b/>
                <w:sz w:val="24"/>
                <w:szCs w:val="24"/>
                <w:lang w:eastAsia="en-US"/>
              </w:rPr>
              <w:t>Предмет – Физика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Утюшев Алимжан Уразгалиевич</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8А</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Физика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Воробьева Любовь Николаевна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Карпушов Даниил Сергеевич</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Физика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Воробьева Любовь Николаевна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Ибадуллаев Руслан Тофигоглы</w:t>
            </w:r>
          </w:p>
        </w:tc>
        <w:tc>
          <w:tcPr>
            <w:tcW w:w="1375"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319" w:type="dxa"/>
            <w:gridSpan w:val="3"/>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физика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Челядинова Наталия Анатольевна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b/>
                <w:sz w:val="24"/>
                <w:szCs w:val="24"/>
                <w:lang w:eastAsia="en-US"/>
              </w:rPr>
              <w:t>Предмет - Математика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Аббасов Эюб Мехтиевич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 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Курмангалиева Светлана Мухамбетьяровна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Квон Антон Николаевич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 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Курмангалиева Светлана Мухамбетьяровна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Квон Кристина Дмитриевна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 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Курмангалиева Светлана Мухамбетьяровна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lastRenderedPageBreak/>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Киселёва Елена Андреевна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 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Курмангалиева Светлана Мухамбетьяровна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Егорова Екатерина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Яковлева Галина Петровна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6</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Шуманова Диана Иксановна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7б</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Яковлева Галина Петровна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Дадашова Вусала Ниджадовна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Яковлева Галина Петровна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Пестов Дмитрий Борисович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Панкова Надежда Ивановна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 xml:space="preserve">Утюшев Алимжан </w:t>
            </w:r>
            <w:r w:rsidRPr="00F2610C">
              <w:rPr>
                <w:sz w:val="24"/>
                <w:szCs w:val="24"/>
                <w:lang w:eastAsia="en-US"/>
              </w:rPr>
              <w:t xml:space="preserve"> Уразгалиевич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Панкова Надежда Ивановна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Ли Яна Андреевна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Панкова Надежда Ивановна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Фазлиева Вилдан Абдуллаевна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Челядинова Наталия Анатольевна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Сказкоподателев Антон Алексеевич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Челядинова Наталия Анатольевна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13</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Ерофеев Евгений Алексеевич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Челядинова Наталия Анатольевна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14</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Карпушов Даниил Сергеевич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Курмангалиева Екатерина Васильевна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15</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Ибадуллаев Руслан Тофиг оглы</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Панкова Надежда Ивановна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16</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Тен Дмитрий  Алексеевич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Математика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Панкова Надежда Ивановна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sz w:val="24"/>
                <w:szCs w:val="24"/>
                <w:lang w:eastAsia="en-US"/>
              </w:rPr>
            </w:pPr>
            <w:r w:rsidRPr="00F2610C">
              <w:rPr>
                <w:b/>
                <w:color w:val="000000"/>
                <w:sz w:val="24"/>
                <w:szCs w:val="24"/>
                <w:lang w:eastAsia="en-US"/>
              </w:rPr>
              <w:t>Предмет - ОБЖ</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b/>
                <w:sz w:val="24"/>
                <w:szCs w:val="24"/>
                <w:lang w:val="en-US" w:eastAsia="en-US"/>
              </w:rPr>
            </w:pPr>
            <w:r w:rsidRPr="00F2610C">
              <w:rPr>
                <w:color w:val="000000"/>
                <w:sz w:val="24"/>
                <w:szCs w:val="24"/>
                <w:lang w:eastAsia="en-US"/>
              </w:rPr>
              <w:t>Шуманова  Диана Иксановна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 Б</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Егорова Екатерина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 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Дадашова Вусала Ниджадовна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 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Фазлиева Зарифа Бахтиеровна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 Б</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b/>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Ли Яна Андреевна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 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6</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Мурадова Шакер Махир гызы</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 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Дадашова Гюнай Ниджатовна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Сказкоподателев Антон Алексеевич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Грибенников Роман Александрович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Чурбакова Екатерина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Кравцова Марина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Карпушов Даниил Сергеевич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r w:rsidRPr="00F2610C">
              <w:rPr>
                <w:sz w:val="24"/>
                <w:szCs w:val="24"/>
                <w:lang w:eastAsia="en-US"/>
              </w:rPr>
              <w:lastRenderedPageBreak/>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lastRenderedPageBreak/>
              <w:t xml:space="preserve">Гоппе Анна </w:t>
            </w:r>
            <w:r w:rsidRPr="00F2610C">
              <w:rPr>
                <w:color w:val="000000"/>
                <w:sz w:val="24"/>
                <w:szCs w:val="24"/>
                <w:lang w:eastAsia="en-US"/>
              </w:rPr>
              <w:lastRenderedPageBreak/>
              <w:t>Владимировна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lastRenderedPageBreak/>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lastRenderedPageBreak/>
              <w:t>14</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Жуков Сергей Евгеньевич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15</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Карамундинов Ренат Амангельдыевич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16</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Корнилова Ангелина Николаевна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ОБЖ</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sz w:val="24"/>
                <w:szCs w:val="24"/>
                <w:lang w:eastAsia="en-US"/>
              </w:rPr>
            </w:pPr>
            <w:r w:rsidRPr="00F2610C">
              <w:rPr>
                <w:b/>
                <w:color w:val="000000"/>
                <w:sz w:val="24"/>
                <w:szCs w:val="24"/>
                <w:lang w:eastAsia="en-US"/>
              </w:rPr>
              <w:t>Предмет - Химия</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Дадашова Юлия Низаминовна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Химия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Дадашова Гюнай Ниджатовна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Химия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sz w:val="24"/>
                <w:szCs w:val="24"/>
                <w:lang w:eastAsia="en-US"/>
              </w:rPr>
              <w:t>Ли Яна Андреевна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Химия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Сергин Александр Иванович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Химия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Медведева Алина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Химия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6</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Кравцова Марина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Химия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Алейникова Анастасия Сергеевна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Химия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Ибадуллаев Руслан Тофиг оглы</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Химия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Курмангалиева Анара Ахлбековна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Химия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sz w:val="24"/>
                <w:szCs w:val="24"/>
                <w:lang w:eastAsia="en-US"/>
              </w:rPr>
            </w:pPr>
            <w:r w:rsidRPr="00F2610C">
              <w:rPr>
                <w:b/>
                <w:color w:val="000000"/>
                <w:sz w:val="24"/>
                <w:szCs w:val="24"/>
                <w:lang w:eastAsia="en-US"/>
              </w:rPr>
              <w:t>Предмет - История</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Егорова Екатерина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 xml:space="preserve">История </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Гохар Елена Владимировна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Ершова Алина Рахимовна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Гохар Елена Владимировна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Искандарова Айша Азизбек кызы</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8б</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Грибенникова Раиса Александровна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Дешевова Вероника Сергеевна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Грибенникова Раиса Александровна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Фазлиева Вилдан Абдуллаевна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Гохар Елена Владимировна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6</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Грибенников Роман Александрович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Гохар Елена Владимировна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Карпушов Даниил Сергеевич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Грибенникова Раиса Александровна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Игнатьичева Оксана Евгеньевна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История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Гохар Елена Владимировна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b/>
                <w:sz w:val="24"/>
                <w:szCs w:val="24"/>
                <w:lang w:eastAsia="en-US"/>
              </w:rPr>
            </w:pPr>
            <w:r w:rsidRPr="00F2610C">
              <w:rPr>
                <w:b/>
                <w:sz w:val="24"/>
                <w:szCs w:val="24"/>
                <w:lang w:eastAsia="en-US"/>
              </w:rPr>
              <w:t>Предмет - Биология</w:t>
            </w:r>
          </w:p>
        </w:tc>
      </w:tr>
      <w:tr w:rsidR="009D047C" w:rsidRPr="004E4CF6" w:rsidTr="005B0060">
        <w:trPr>
          <w:trHeight w:val="24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Дадашова Вусала Ниджатовна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7</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Егорова Екатерина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7</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Дадашова Гюнай Ниджатовна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8</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 xml:space="preserve">Дадашова Юлия </w:t>
            </w:r>
            <w:r w:rsidRPr="00F2610C">
              <w:rPr>
                <w:sz w:val="24"/>
                <w:szCs w:val="24"/>
                <w:lang w:eastAsia="en-US"/>
              </w:rPr>
              <w:lastRenderedPageBreak/>
              <w:t>Низаминовна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lastRenderedPageBreak/>
              <w:t>8</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 xml:space="preserve">Ребалкина Анастасия </w:t>
            </w:r>
            <w:r w:rsidRPr="00F2610C">
              <w:rPr>
                <w:sz w:val="24"/>
                <w:szCs w:val="24"/>
                <w:lang w:eastAsia="en-US"/>
              </w:rPr>
              <w:lastRenderedPageBreak/>
              <w:t>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lastRenderedPageBreak/>
              <w:t>5</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Ким Валерия Витальевна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6</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Медведева Алина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7</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Алейникова Анастасия Сергеевна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3"/>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Кравцова Марина Александровна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10</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Огай Виталий Александрович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биология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Ребалкина Анастасия Павловна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b/>
                <w:sz w:val="24"/>
                <w:szCs w:val="24"/>
                <w:lang w:eastAsia="en-US"/>
              </w:rPr>
            </w:pPr>
            <w:r w:rsidRPr="00F2610C">
              <w:rPr>
                <w:b/>
                <w:sz w:val="24"/>
                <w:szCs w:val="24"/>
                <w:lang w:eastAsia="en-US"/>
              </w:rPr>
              <w:t>Предмет - Технология</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Линцов Константин Викторович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8а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Технология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b/>
                <w:sz w:val="24"/>
                <w:szCs w:val="24"/>
                <w:lang w:eastAsia="en-US"/>
              </w:rPr>
              <w:t xml:space="preserve"> </w:t>
            </w:r>
            <w:r w:rsidRPr="00F2610C">
              <w:rPr>
                <w:sz w:val="24"/>
                <w:szCs w:val="24"/>
                <w:lang w:eastAsia="en-US"/>
              </w:rPr>
              <w:t>Жуков Евгений Александрович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Грибенников Роман Александрович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Технология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Жуков Евгений Александрович</w:t>
            </w:r>
          </w:p>
        </w:tc>
      </w:tr>
      <w:tr w:rsidR="009D047C" w:rsidRPr="004E4CF6" w:rsidTr="005B0060">
        <w:trPr>
          <w:trHeight w:val="224"/>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pStyle w:val="af"/>
              <w:rPr>
                <w:sz w:val="24"/>
                <w:szCs w:val="24"/>
                <w:shd w:val="clear" w:color="auto" w:fill="F9F9F9"/>
                <w:lang w:eastAsia="en-US"/>
              </w:rPr>
            </w:pPr>
            <w:r w:rsidRPr="00F2610C">
              <w:rPr>
                <w:sz w:val="24"/>
                <w:szCs w:val="24"/>
                <w:shd w:val="clear" w:color="auto" w:fill="F9F9F9"/>
                <w:lang w:eastAsia="en-US"/>
              </w:rPr>
              <w:t>Амриева Зарифа Бахтияровна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7</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технология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Съемщикова Любовь Валерьевна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pStyle w:val="af"/>
              <w:rPr>
                <w:color w:val="000000"/>
                <w:sz w:val="24"/>
                <w:szCs w:val="24"/>
                <w:lang w:eastAsia="en-US"/>
              </w:rPr>
            </w:pPr>
            <w:r w:rsidRPr="00F2610C">
              <w:rPr>
                <w:color w:val="000000"/>
                <w:sz w:val="24"/>
                <w:szCs w:val="24"/>
                <w:lang w:eastAsia="en-US"/>
              </w:rPr>
              <w:t>Фадеева Ирина Николаевна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технология</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szCs w:val="24"/>
                <w:lang w:eastAsia="en-US"/>
              </w:rPr>
            </w:pPr>
            <w:r w:rsidRPr="00F2610C">
              <w:rPr>
                <w:sz w:val="24"/>
                <w:szCs w:val="24"/>
                <w:lang w:eastAsia="en-US"/>
              </w:rPr>
              <w:t>Съемщикова Любовь Валерьевна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tcPr>
          <w:p w:rsidR="009D047C" w:rsidRPr="00F2610C" w:rsidRDefault="009D047C" w:rsidP="005B0060">
            <w:pPr>
              <w:rPr>
                <w:sz w:val="24"/>
                <w:szCs w:val="24"/>
                <w:lang w:eastAsia="en-US"/>
              </w:rPr>
            </w:pPr>
          </w:p>
        </w:tc>
        <w:tc>
          <w:tcPr>
            <w:tcW w:w="9595" w:type="dxa"/>
            <w:gridSpan w:val="6"/>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pStyle w:val="af"/>
              <w:rPr>
                <w:sz w:val="24"/>
                <w:szCs w:val="24"/>
                <w:lang w:eastAsia="en-US"/>
              </w:rPr>
            </w:pPr>
            <w:r w:rsidRPr="00F2610C">
              <w:rPr>
                <w:b/>
                <w:sz w:val="24"/>
                <w:szCs w:val="24"/>
                <w:lang w:eastAsia="en-US"/>
              </w:rPr>
              <w:t>Предмет - Физическая культура</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jc w:val="center"/>
              <w:rPr>
                <w:sz w:val="24"/>
                <w:szCs w:val="24"/>
                <w:lang w:eastAsia="en-US"/>
              </w:rPr>
            </w:pPr>
            <w:r w:rsidRPr="00F2610C">
              <w:rPr>
                <w:sz w:val="24"/>
                <w:szCs w:val="24"/>
                <w:lang w:eastAsia="en-U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Егоров Сергей Александрович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jc w:val="center"/>
              <w:rPr>
                <w:sz w:val="24"/>
                <w:szCs w:val="24"/>
                <w:lang w:eastAsia="en-US"/>
              </w:rPr>
            </w:pPr>
            <w:r w:rsidRPr="00F2610C">
              <w:rPr>
                <w:sz w:val="24"/>
                <w:szCs w:val="24"/>
                <w:lang w:eastAsia="en-US"/>
              </w:rPr>
              <w:t>7А</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Физическая культура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Шуманов Иксан Зулкарович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jc w:val="center"/>
              <w:rPr>
                <w:sz w:val="24"/>
                <w:szCs w:val="24"/>
                <w:lang w:eastAsia="en-US"/>
              </w:rPr>
            </w:pPr>
            <w:r w:rsidRPr="00F2610C">
              <w:rPr>
                <w:sz w:val="24"/>
                <w:szCs w:val="24"/>
                <w:lang w:eastAsia="en-US"/>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 xml:space="preserve">Шуманова Диана Иксановна </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jc w:val="center"/>
              <w:rPr>
                <w:sz w:val="24"/>
                <w:szCs w:val="24"/>
                <w:lang w:eastAsia="en-US"/>
              </w:rPr>
            </w:pPr>
            <w:r w:rsidRPr="00F2610C">
              <w:rPr>
                <w:sz w:val="24"/>
                <w:szCs w:val="24"/>
                <w:lang w:eastAsia="en-US"/>
              </w:rPr>
              <w:t>7Б</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Физическая культура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Шуманов Иксан Зулкарович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jc w:val="center"/>
              <w:rPr>
                <w:sz w:val="24"/>
                <w:szCs w:val="24"/>
                <w:lang w:eastAsia="en-US"/>
              </w:rPr>
            </w:pPr>
            <w:r w:rsidRPr="00F2610C">
              <w:rPr>
                <w:sz w:val="24"/>
                <w:szCs w:val="24"/>
                <w:lang w:eastAsia="en-US"/>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Огай Павел Сергеевич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jc w:val="center"/>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Физическая культура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Шуманов Иксан Зулкарович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jc w:val="center"/>
              <w:rPr>
                <w:sz w:val="24"/>
                <w:szCs w:val="24"/>
                <w:lang w:eastAsia="en-US"/>
              </w:rPr>
            </w:pPr>
            <w:r w:rsidRPr="00F2610C">
              <w:rPr>
                <w:sz w:val="24"/>
                <w:szCs w:val="24"/>
                <w:lang w:eastAsia="en-US"/>
              </w:rPr>
              <w:t>4</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Фадеева Ирина Николаевна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jc w:val="center"/>
              <w:rPr>
                <w:sz w:val="24"/>
                <w:szCs w:val="24"/>
                <w:lang w:eastAsia="en-US"/>
              </w:rPr>
            </w:pPr>
            <w:r w:rsidRPr="00F2610C">
              <w:rPr>
                <w:sz w:val="24"/>
                <w:szCs w:val="24"/>
                <w:lang w:eastAsia="en-US"/>
              </w:rPr>
              <w:t>9</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Физическая культура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Шуманов Иксан Зулкарович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jc w:val="center"/>
              <w:rPr>
                <w:sz w:val="24"/>
                <w:szCs w:val="24"/>
                <w:lang w:eastAsia="en-US"/>
              </w:rPr>
            </w:pPr>
            <w:r w:rsidRPr="00F2610C">
              <w:rPr>
                <w:sz w:val="24"/>
                <w:szCs w:val="24"/>
                <w:lang w:eastAsia="en-US"/>
              </w:rPr>
              <w:t>5</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Жуков Сергей Евгеньевич</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jc w:val="center"/>
              <w:rPr>
                <w:sz w:val="24"/>
                <w:szCs w:val="24"/>
                <w:lang w:eastAsia="en-US"/>
              </w:rPr>
            </w:pPr>
            <w:r w:rsidRPr="00F2610C">
              <w:rPr>
                <w:sz w:val="24"/>
                <w:szCs w:val="24"/>
                <w:lang w:eastAsia="en-US"/>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Физическая культура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r w:rsidR="009D047C" w:rsidRPr="004E4CF6" w:rsidTr="005B0060">
        <w:trPr>
          <w:trHeight w:val="266"/>
        </w:trPr>
        <w:tc>
          <w:tcPr>
            <w:tcW w:w="4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jc w:val="center"/>
              <w:rPr>
                <w:sz w:val="24"/>
                <w:szCs w:val="24"/>
                <w:lang w:eastAsia="en-US"/>
              </w:rPr>
            </w:pPr>
            <w:r w:rsidRPr="00F2610C">
              <w:rPr>
                <w:sz w:val="24"/>
                <w:szCs w:val="24"/>
                <w:lang w:eastAsia="en-US"/>
              </w:rPr>
              <w:t>6</w:t>
            </w:r>
          </w:p>
        </w:tc>
        <w:tc>
          <w:tcPr>
            <w:tcW w:w="2833" w:type="dxa"/>
            <w:tcBorders>
              <w:top w:val="single" w:sz="4" w:space="0" w:color="auto"/>
              <w:left w:val="single" w:sz="4" w:space="0" w:color="auto"/>
              <w:bottom w:val="single" w:sz="4" w:space="0" w:color="auto"/>
              <w:right w:val="single" w:sz="4" w:space="0" w:color="auto"/>
            </w:tcBorders>
            <w:vAlign w:val="center"/>
            <w:hideMark/>
          </w:tcPr>
          <w:p w:rsidR="009D047C" w:rsidRPr="00F2610C" w:rsidRDefault="009D047C" w:rsidP="005B0060">
            <w:pPr>
              <w:rPr>
                <w:color w:val="000000"/>
                <w:sz w:val="24"/>
                <w:szCs w:val="24"/>
                <w:lang w:eastAsia="en-US"/>
              </w:rPr>
            </w:pPr>
            <w:r w:rsidRPr="00F2610C">
              <w:rPr>
                <w:color w:val="000000"/>
                <w:sz w:val="24"/>
                <w:szCs w:val="24"/>
                <w:lang w:eastAsia="en-US"/>
              </w:rPr>
              <w:t>Корнилова Ангелина Николаевна</w:t>
            </w:r>
          </w:p>
        </w:tc>
        <w:tc>
          <w:tcPr>
            <w:tcW w:w="1510"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jc w:val="center"/>
              <w:rPr>
                <w:sz w:val="24"/>
                <w:szCs w:val="24"/>
                <w:lang w:eastAsia="en-US"/>
              </w:rPr>
            </w:pPr>
            <w:r w:rsidRPr="00F2610C">
              <w:rPr>
                <w:sz w:val="24"/>
                <w:szCs w:val="24"/>
                <w:lang w:eastAsia="en-US"/>
              </w:rPr>
              <w:t>11</w:t>
            </w:r>
          </w:p>
        </w:tc>
        <w:tc>
          <w:tcPr>
            <w:tcW w:w="2184" w:type="dxa"/>
            <w:gridSpan w:val="2"/>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Физическая культура</w:t>
            </w:r>
          </w:p>
        </w:tc>
        <w:tc>
          <w:tcPr>
            <w:tcW w:w="3068"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rPr>
                <w:sz w:val="24"/>
                <w:szCs w:val="24"/>
                <w:lang w:eastAsia="en-US"/>
              </w:rPr>
            </w:pPr>
            <w:r w:rsidRPr="00F2610C">
              <w:rPr>
                <w:sz w:val="24"/>
                <w:szCs w:val="24"/>
                <w:lang w:eastAsia="en-US"/>
              </w:rPr>
              <w:t>Носенко Сергей Павлович</w:t>
            </w:r>
          </w:p>
        </w:tc>
      </w:tr>
    </w:tbl>
    <w:p w:rsidR="009D047C" w:rsidRDefault="009D047C" w:rsidP="009D047C">
      <w:pPr>
        <w:tabs>
          <w:tab w:val="left" w:pos="3404"/>
        </w:tabs>
        <w:spacing w:after="200" w:line="276" w:lineRule="auto"/>
        <w:rPr>
          <w:b/>
        </w:rPr>
      </w:pPr>
    </w:p>
    <w:p w:rsidR="00190E0E" w:rsidRPr="00F2610C" w:rsidRDefault="00190E0E" w:rsidP="00FD7C60">
      <w:pPr>
        <w:spacing w:line="276" w:lineRule="auto"/>
        <w:jc w:val="center"/>
        <w:rPr>
          <w:b/>
          <w:sz w:val="24"/>
        </w:rPr>
      </w:pPr>
      <w:r w:rsidRPr="00F2610C">
        <w:rPr>
          <w:b/>
          <w:sz w:val="24"/>
        </w:rPr>
        <w:t xml:space="preserve">Победители </w:t>
      </w:r>
      <w:r>
        <w:rPr>
          <w:b/>
          <w:sz w:val="24"/>
        </w:rPr>
        <w:t>муниципального</w:t>
      </w:r>
      <w:r w:rsidRPr="00F2610C">
        <w:rPr>
          <w:b/>
          <w:sz w:val="24"/>
        </w:rPr>
        <w:t xml:space="preserve"> этапа Всероссийской олимпиады школьников</w:t>
      </w:r>
    </w:p>
    <w:p w:rsidR="00190E0E" w:rsidRDefault="00190E0E" w:rsidP="00FD7C60">
      <w:pPr>
        <w:spacing w:line="276" w:lineRule="auto"/>
        <w:jc w:val="center"/>
        <w:rPr>
          <w:sz w:val="24"/>
        </w:rPr>
      </w:pPr>
      <w:r w:rsidRPr="00F2610C">
        <w:rPr>
          <w:b/>
          <w:sz w:val="24"/>
        </w:rPr>
        <w:t>МКОУ «</w:t>
      </w:r>
      <w:proofErr w:type="gramStart"/>
      <w:r w:rsidRPr="00F2610C">
        <w:rPr>
          <w:b/>
          <w:sz w:val="24"/>
        </w:rPr>
        <w:t>Приморская</w:t>
      </w:r>
      <w:proofErr w:type="gramEnd"/>
      <w:r w:rsidRPr="00F2610C">
        <w:rPr>
          <w:b/>
          <w:sz w:val="24"/>
        </w:rPr>
        <w:t xml:space="preserve"> СШ» 2017 году</w:t>
      </w:r>
      <w:r w:rsidRPr="00F2610C">
        <w:rPr>
          <w:sz w:val="24"/>
        </w:rPr>
        <w:t xml:space="preserve"> </w:t>
      </w:r>
    </w:p>
    <w:p w:rsidR="00190E0E" w:rsidRDefault="00190E0E" w:rsidP="00FD7C60">
      <w:pPr>
        <w:spacing w:line="276" w:lineRule="auto"/>
        <w:jc w:val="center"/>
        <w:rPr>
          <w:sz w:val="24"/>
        </w:rPr>
      </w:pPr>
    </w:p>
    <w:p w:rsidR="00190E0E" w:rsidRDefault="00190E0E" w:rsidP="00FD7C60">
      <w:pPr>
        <w:pStyle w:val="af"/>
        <w:spacing w:line="276" w:lineRule="auto"/>
        <w:jc w:val="both"/>
        <w:rPr>
          <w:rFonts w:cs="Times New Roman"/>
          <w:b/>
          <w:sz w:val="24"/>
          <w:szCs w:val="24"/>
        </w:rPr>
      </w:pPr>
      <w:r>
        <w:rPr>
          <w:rFonts w:cs="Times New Roman"/>
          <w:b/>
          <w:sz w:val="24"/>
          <w:szCs w:val="24"/>
        </w:rPr>
        <w:t>2 «а» класс, учитель Л.В. Бурыкина</w:t>
      </w:r>
    </w:p>
    <w:p w:rsidR="00190E0E" w:rsidRDefault="00190E0E" w:rsidP="00FD7C60">
      <w:pPr>
        <w:pStyle w:val="af"/>
        <w:spacing w:line="276" w:lineRule="auto"/>
        <w:jc w:val="both"/>
        <w:rPr>
          <w:rFonts w:cs="Times New Roman"/>
          <w:sz w:val="24"/>
          <w:szCs w:val="24"/>
        </w:rPr>
      </w:pPr>
      <w:r w:rsidRPr="004A7699">
        <w:rPr>
          <w:rFonts w:cs="Times New Roman"/>
          <w:b/>
          <w:sz w:val="24"/>
          <w:szCs w:val="24"/>
        </w:rPr>
        <w:t>-</w:t>
      </w:r>
      <w:r>
        <w:rPr>
          <w:rFonts w:cs="Times New Roman"/>
          <w:sz w:val="24"/>
          <w:szCs w:val="24"/>
        </w:rPr>
        <w:t xml:space="preserve"> Олимпиада по литературному чтению - конкурс  чтецов - </w:t>
      </w:r>
      <w:r w:rsidRPr="0085467A">
        <w:rPr>
          <w:rFonts w:cs="Times New Roman"/>
          <w:sz w:val="24"/>
          <w:szCs w:val="24"/>
        </w:rPr>
        <w:t>2 место</w:t>
      </w:r>
      <w:r>
        <w:rPr>
          <w:rFonts w:cs="Times New Roman"/>
          <w:sz w:val="24"/>
          <w:szCs w:val="24"/>
        </w:rPr>
        <w:t xml:space="preserve"> Гасанова Туркан </w:t>
      </w:r>
    </w:p>
    <w:p w:rsidR="00190E0E" w:rsidRPr="0085467A" w:rsidRDefault="00190E0E" w:rsidP="00FD7C60">
      <w:pPr>
        <w:pStyle w:val="af"/>
        <w:spacing w:line="276" w:lineRule="auto"/>
        <w:jc w:val="both"/>
        <w:rPr>
          <w:rFonts w:cs="Times New Roman"/>
          <w:sz w:val="24"/>
          <w:szCs w:val="24"/>
        </w:rPr>
      </w:pPr>
      <w:r>
        <w:rPr>
          <w:rFonts w:cs="Times New Roman"/>
          <w:sz w:val="24"/>
          <w:szCs w:val="24"/>
        </w:rPr>
        <w:t>-Олимпиада по литературному чтению - «Конкурс костюмов» - 1 место Числов Макар и Вазиров Богдан</w:t>
      </w:r>
    </w:p>
    <w:p w:rsidR="00190E0E" w:rsidRDefault="00190E0E" w:rsidP="00FD7C60">
      <w:pPr>
        <w:pStyle w:val="af"/>
        <w:widowControl w:val="0"/>
        <w:autoSpaceDE w:val="0"/>
        <w:autoSpaceDN w:val="0"/>
        <w:adjustRightInd w:val="0"/>
        <w:spacing w:line="276" w:lineRule="auto"/>
        <w:jc w:val="both"/>
        <w:rPr>
          <w:rFonts w:cs="Times New Roman"/>
          <w:b/>
          <w:sz w:val="24"/>
          <w:szCs w:val="24"/>
        </w:rPr>
      </w:pPr>
    </w:p>
    <w:p w:rsidR="00190E0E" w:rsidRDefault="00190E0E" w:rsidP="00FD7C60">
      <w:pPr>
        <w:pStyle w:val="af"/>
        <w:widowControl w:val="0"/>
        <w:autoSpaceDE w:val="0"/>
        <w:autoSpaceDN w:val="0"/>
        <w:adjustRightInd w:val="0"/>
        <w:spacing w:line="276" w:lineRule="auto"/>
        <w:jc w:val="both"/>
        <w:rPr>
          <w:rFonts w:cs="Times New Roman"/>
          <w:b/>
          <w:sz w:val="24"/>
          <w:szCs w:val="24"/>
        </w:rPr>
      </w:pPr>
      <w:r>
        <w:rPr>
          <w:rFonts w:cs="Times New Roman"/>
          <w:b/>
          <w:sz w:val="24"/>
          <w:szCs w:val="24"/>
        </w:rPr>
        <w:t>2 «в» класс</w:t>
      </w:r>
      <w:proofErr w:type="gramStart"/>
      <w:r>
        <w:rPr>
          <w:rFonts w:cs="Times New Roman"/>
          <w:b/>
          <w:sz w:val="24"/>
          <w:szCs w:val="24"/>
        </w:rPr>
        <w:t xml:space="preserve"> ,</w:t>
      </w:r>
      <w:proofErr w:type="gramEnd"/>
      <w:r>
        <w:rPr>
          <w:rFonts w:cs="Times New Roman"/>
          <w:b/>
          <w:sz w:val="24"/>
          <w:szCs w:val="24"/>
        </w:rPr>
        <w:t xml:space="preserve"> учитель Л.Н. Мурзабекова</w:t>
      </w:r>
    </w:p>
    <w:p w:rsidR="00190E0E" w:rsidRPr="003D10BB" w:rsidRDefault="00190E0E" w:rsidP="00FD7C60">
      <w:pPr>
        <w:pStyle w:val="af"/>
        <w:spacing w:line="276" w:lineRule="auto"/>
        <w:rPr>
          <w:rFonts w:cs="Times New Roman"/>
          <w:sz w:val="24"/>
        </w:rPr>
      </w:pPr>
      <w:r w:rsidRPr="003D10BB">
        <w:rPr>
          <w:rFonts w:cs="Times New Roman"/>
          <w:sz w:val="24"/>
        </w:rPr>
        <w:t>-Олимпиада по литературному чтению «Творчество С. Я. Маршака» - Филимонов Дмитрий</w:t>
      </w:r>
      <w:proofErr w:type="gramStart"/>
      <w:r w:rsidRPr="003D10BB">
        <w:rPr>
          <w:rFonts w:cs="Times New Roman"/>
          <w:sz w:val="24"/>
        </w:rPr>
        <w:t>,Ш</w:t>
      </w:r>
      <w:proofErr w:type="gramEnd"/>
      <w:r w:rsidRPr="003D10BB">
        <w:rPr>
          <w:rFonts w:cs="Times New Roman"/>
          <w:sz w:val="24"/>
        </w:rPr>
        <w:t>адмановМухамед 1 место</w:t>
      </w:r>
    </w:p>
    <w:p w:rsidR="00190E0E" w:rsidRDefault="00190E0E" w:rsidP="00FD7C60">
      <w:pPr>
        <w:pStyle w:val="af"/>
        <w:widowControl w:val="0"/>
        <w:autoSpaceDE w:val="0"/>
        <w:autoSpaceDN w:val="0"/>
        <w:adjustRightInd w:val="0"/>
        <w:spacing w:line="276" w:lineRule="auto"/>
        <w:jc w:val="both"/>
        <w:rPr>
          <w:rFonts w:cs="Times New Roman"/>
          <w:b/>
          <w:sz w:val="24"/>
          <w:szCs w:val="24"/>
        </w:rPr>
      </w:pPr>
    </w:p>
    <w:p w:rsidR="00190E0E" w:rsidRDefault="00190E0E" w:rsidP="00FD7C60">
      <w:pPr>
        <w:pStyle w:val="af"/>
        <w:widowControl w:val="0"/>
        <w:autoSpaceDE w:val="0"/>
        <w:autoSpaceDN w:val="0"/>
        <w:adjustRightInd w:val="0"/>
        <w:spacing w:line="276" w:lineRule="auto"/>
        <w:jc w:val="both"/>
        <w:rPr>
          <w:rFonts w:cs="Times New Roman"/>
          <w:b/>
          <w:sz w:val="24"/>
          <w:szCs w:val="24"/>
        </w:rPr>
      </w:pPr>
      <w:r>
        <w:rPr>
          <w:rFonts w:cs="Times New Roman"/>
          <w:b/>
          <w:sz w:val="24"/>
          <w:szCs w:val="24"/>
        </w:rPr>
        <w:t>2 «а» - 3 «а»  класс</w:t>
      </w:r>
      <w:proofErr w:type="gramStart"/>
      <w:r>
        <w:rPr>
          <w:rFonts w:cs="Times New Roman"/>
          <w:b/>
          <w:sz w:val="24"/>
          <w:szCs w:val="24"/>
        </w:rPr>
        <w:t xml:space="preserve"> ,</w:t>
      </w:r>
      <w:proofErr w:type="gramEnd"/>
      <w:r>
        <w:rPr>
          <w:rFonts w:cs="Times New Roman"/>
          <w:b/>
          <w:sz w:val="24"/>
          <w:szCs w:val="24"/>
        </w:rPr>
        <w:t xml:space="preserve"> учительТ.Н. Дудина</w:t>
      </w:r>
    </w:p>
    <w:p w:rsidR="00190E0E" w:rsidRDefault="00190E0E" w:rsidP="00FD7C60">
      <w:pPr>
        <w:pStyle w:val="af"/>
        <w:spacing w:line="276" w:lineRule="auto"/>
        <w:jc w:val="both"/>
        <w:rPr>
          <w:rFonts w:cs="Times New Roman"/>
          <w:sz w:val="24"/>
          <w:szCs w:val="24"/>
        </w:rPr>
      </w:pPr>
      <w:r>
        <w:rPr>
          <w:rFonts w:cs="Times New Roman"/>
          <w:sz w:val="24"/>
          <w:szCs w:val="24"/>
        </w:rPr>
        <w:t>- Олимпиада по окружающему миру «Конкурс стихов»  – Ротфус А. 1 место;</w:t>
      </w:r>
    </w:p>
    <w:p w:rsidR="00190E0E" w:rsidRDefault="00190E0E" w:rsidP="00FD7C60">
      <w:pPr>
        <w:pStyle w:val="af"/>
        <w:spacing w:line="276" w:lineRule="auto"/>
        <w:jc w:val="both"/>
        <w:rPr>
          <w:rFonts w:cs="Times New Roman"/>
          <w:sz w:val="24"/>
          <w:szCs w:val="24"/>
        </w:rPr>
      </w:pPr>
      <w:r>
        <w:rPr>
          <w:rFonts w:cs="Times New Roman"/>
          <w:sz w:val="24"/>
          <w:szCs w:val="24"/>
        </w:rPr>
        <w:lastRenderedPageBreak/>
        <w:t>- Олимпиада по литературному чтению «Эрудиты» - Маковкин А. 2 место</w:t>
      </w:r>
    </w:p>
    <w:p w:rsidR="00190E0E" w:rsidRDefault="00190E0E" w:rsidP="00FD7C60">
      <w:pPr>
        <w:pStyle w:val="af"/>
        <w:spacing w:line="276" w:lineRule="auto"/>
        <w:jc w:val="both"/>
        <w:rPr>
          <w:rFonts w:cs="Times New Roman"/>
          <w:sz w:val="24"/>
          <w:szCs w:val="24"/>
        </w:rPr>
      </w:pPr>
      <w:r>
        <w:rPr>
          <w:rFonts w:cs="Times New Roman"/>
          <w:sz w:val="24"/>
          <w:szCs w:val="24"/>
        </w:rPr>
        <w:t>- Олимпиада по литературному чтению «Конкурс стихов»  – Ротфус А.1 место;</w:t>
      </w:r>
    </w:p>
    <w:p w:rsidR="00190E0E" w:rsidRDefault="00190E0E" w:rsidP="00FD7C60">
      <w:pPr>
        <w:pStyle w:val="af"/>
        <w:widowControl w:val="0"/>
        <w:autoSpaceDE w:val="0"/>
        <w:autoSpaceDN w:val="0"/>
        <w:adjustRightInd w:val="0"/>
        <w:spacing w:line="276" w:lineRule="auto"/>
        <w:jc w:val="both"/>
        <w:rPr>
          <w:rFonts w:cs="Times New Roman"/>
          <w:b/>
          <w:sz w:val="24"/>
          <w:szCs w:val="24"/>
        </w:rPr>
      </w:pPr>
    </w:p>
    <w:p w:rsidR="00190E0E" w:rsidRDefault="00190E0E" w:rsidP="00FD7C60">
      <w:pPr>
        <w:pStyle w:val="af"/>
        <w:widowControl w:val="0"/>
        <w:autoSpaceDE w:val="0"/>
        <w:autoSpaceDN w:val="0"/>
        <w:adjustRightInd w:val="0"/>
        <w:spacing w:line="276" w:lineRule="auto"/>
        <w:jc w:val="both"/>
        <w:rPr>
          <w:rFonts w:cs="Times New Roman"/>
          <w:b/>
          <w:sz w:val="24"/>
          <w:szCs w:val="24"/>
        </w:rPr>
      </w:pPr>
      <w:r>
        <w:rPr>
          <w:rFonts w:cs="Times New Roman"/>
          <w:b/>
          <w:sz w:val="24"/>
          <w:szCs w:val="24"/>
        </w:rPr>
        <w:t>4 «а» класс, учитель С.М. Курмангалиева</w:t>
      </w:r>
    </w:p>
    <w:p w:rsidR="00190E0E" w:rsidRDefault="00190E0E" w:rsidP="00FD7C60">
      <w:pPr>
        <w:pStyle w:val="af"/>
        <w:spacing w:line="276" w:lineRule="auto"/>
        <w:rPr>
          <w:rFonts w:cs="Times New Roman"/>
          <w:sz w:val="24"/>
          <w:szCs w:val="24"/>
        </w:rPr>
      </w:pPr>
      <w:r>
        <w:rPr>
          <w:rFonts w:cs="Times New Roman"/>
          <w:sz w:val="24"/>
          <w:szCs w:val="24"/>
        </w:rPr>
        <w:t>- Олимпиада по литературному чтению -2 место Аббасов Э</w:t>
      </w:r>
    </w:p>
    <w:p w:rsidR="00190E0E" w:rsidRDefault="00190E0E" w:rsidP="00FD7C60">
      <w:pPr>
        <w:pStyle w:val="af"/>
        <w:spacing w:line="276" w:lineRule="auto"/>
        <w:rPr>
          <w:rFonts w:cs="Times New Roman"/>
          <w:sz w:val="24"/>
          <w:szCs w:val="24"/>
        </w:rPr>
      </w:pPr>
    </w:p>
    <w:p w:rsidR="00190E0E" w:rsidRDefault="00190E0E" w:rsidP="00FD7C60">
      <w:pPr>
        <w:pStyle w:val="af"/>
        <w:widowControl w:val="0"/>
        <w:autoSpaceDE w:val="0"/>
        <w:autoSpaceDN w:val="0"/>
        <w:adjustRightInd w:val="0"/>
        <w:spacing w:line="276" w:lineRule="auto"/>
        <w:jc w:val="both"/>
        <w:rPr>
          <w:rFonts w:cs="Times New Roman"/>
          <w:b/>
          <w:sz w:val="24"/>
          <w:szCs w:val="24"/>
        </w:rPr>
      </w:pPr>
      <w:r>
        <w:rPr>
          <w:rFonts w:cs="Times New Roman"/>
          <w:b/>
          <w:sz w:val="24"/>
          <w:szCs w:val="24"/>
        </w:rPr>
        <w:t>1«б» - 2«б»  класс, учитель И.А. Бирюкова</w:t>
      </w:r>
    </w:p>
    <w:p w:rsidR="00190E0E" w:rsidRDefault="00190E0E" w:rsidP="00FD7C60">
      <w:pPr>
        <w:pStyle w:val="af"/>
        <w:spacing w:line="276" w:lineRule="auto"/>
        <w:jc w:val="both"/>
        <w:rPr>
          <w:rFonts w:cs="Times New Roman"/>
          <w:b/>
          <w:sz w:val="24"/>
          <w:szCs w:val="24"/>
        </w:rPr>
      </w:pPr>
      <w:r>
        <w:rPr>
          <w:rFonts w:cs="Times New Roman"/>
          <w:sz w:val="24"/>
          <w:szCs w:val="24"/>
        </w:rPr>
        <w:t>- Олимпиада по литературному чтению   «Конкурс рисунков» - 3 место</w:t>
      </w:r>
    </w:p>
    <w:p w:rsidR="00190E0E" w:rsidRDefault="00190E0E" w:rsidP="00FD7C60">
      <w:pPr>
        <w:pStyle w:val="af"/>
        <w:spacing w:line="276" w:lineRule="auto"/>
        <w:jc w:val="both"/>
        <w:rPr>
          <w:rFonts w:cs="Times New Roman"/>
          <w:sz w:val="24"/>
          <w:szCs w:val="24"/>
        </w:rPr>
      </w:pPr>
      <w:r>
        <w:rPr>
          <w:rFonts w:cs="Times New Roman"/>
          <w:sz w:val="24"/>
          <w:szCs w:val="24"/>
        </w:rPr>
        <w:t>- Олимпиада по окружающему миру «Конкурс рисунков»- 2 место</w:t>
      </w:r>
    </w:p>
    <w:p w:rsidR="00190E0E" w:rsidRDefault="00190E0E" w:rsidP="00FD7C60">
      <w:pPr>
        <w:pStyle w:val="af"/>
        <w:spacing w:line="276" w:lineRule="auto"/>
        <w:rPr>
          <w:rFonts w:cs="Times New Roman"/>
          <w:b/>
          <w:sz w:val="24"/>
          <w:szCs w:val="24"/>
        </w:rPr>
      </w:pPr>
      <w:r>
        <w:rPr>
          <w:rFonts w:cs="Times New Roman"/>
          <w:sz w:val="24"/>
          <w:szCs w:val="24"/>
        </w:rPr>
        <w:t>-Олимпиада по литературному чтению «Творчество С. Я. Маршак»-</w:t>
      </w:r>
      <w:r>
        <w:rPr>
          <w:rFonts w:cs="Times New Roman"/>
          <w:b/>
          <w:sz w:val="24"/>
          <w:szCs w:val="24"/>
        </w:rPr>
        <w:t>1 место</w:t>
      </w:r>
    </w:p>
    <w:p w:rsidR="00190E0E" w:rsidRDefault="00190E0E" w:rsidP="00FD7C60">
      <w:pPr>
        <w:pStyle w:val="af"/>
        <w:widowControl w:val="0"/>
        <w:autoSpaceDE w:val="0"/>
        <w:autoSpaceDN w:val="0"/>
        <w:adjustRightInd w:val="0"/>
        <w:spacing w:line="276" w:lineRule="auto"/>
        <w:jc w:val="both"/>
        <w:rPr>
          <w:rFonts w:cs="Times New Roman"/>
          <w:sz w:val="24"/>
          <w:szCs w:val="24"/>
        </w:rPr>
      </w:pPr>
    </w:p>
    <w:p w:rsidR="00190E0E" w:rsidRDefault="00190E0E" w:rsidP="00FD7C60">
      <w:pPr>
        <w:pStyle w:val="af"/>
        <w:widowControl w:val="0"/>
        <w:autoSpaceDE w:val="0"/>
        <w:autoSpaceDN w:val="0"/>
        <w:adjustRightInd w:val="0"/>
        <w:spacing w:line="276" w:lineRule="auto"/>
        <w:jc w:val="both"/>
        <w:rPr>
          <w:rFonts w:cs="Times New Roman"/>
          <w:b/>
          <w:sz w:val="24"/>
          <w:szCs w:val="24"/>
        </w:rPr>
      </w:pPr>
      <w:r>
        <w:rPr>
          <w:rFonts w:cs="Times New Roman"/>
          <w:b/>
          <w:sz w:val="24"/>
          <w:szCs w:val="24"/>
        </w:rPr>
        <w:t>4 «а» класс, учитель  Исалиева А.С.</w:t>
      </w:r>
    </w:p>
    <w:p w:rsidR="00190E0E" w:rsidRDefault="00190E0E" w:rsidP="00FD7C60">
      <w:pPr>
        <w:pStyle w:val="af"/>
        <w:spacing w:line="276" w:lineRule="auto"/>
        <w:rPr>
          <w:rFonts w:cs="Times New Roman"/>
          <w:sz w:val="24"/>
          <w:szCs w:val="24"/>
        </w:rPr>
      </w:pPr>
      <w:r w:rsidRPr="00755EB6">
        <w:rPr>
          <w:rFonts w:cs="Times New Roman"/>
          <w:sz w:val="24"/>
          <w:szCs w:val="24"/>
        </w:rPr>
        <w:t>- Олимпиад</w:t>
      </w:r>
      <w:r>
        <w:rPr>
          <w:rFonts w:cs="Times New Roman"/>
          <w:sz w:val="24"/>
          <w:szCs w:val="24"/>
        </w:rPr>
        <w:t>а</w:t>
      </w:r>
      <w:r w:rsidRPr="00755EB6">
        <w:rPr>
          <w:rFonts w:cs="Times New Roman"/>
          <w:sz w:val="24"/>
          <w:szCs w:val="24"/>
        </w:rPr>
        <w:t xml:space="preserve"> по русскому языку </w:t>
      </w:r>
      <w:proofErr w:type="gramStart"/>
      <w:r w:rsidRPr="00755EB6">
        <w:rPr>
          <w:rFonts w:cs="Times New Roman"/>
          <w:sz w:val="24"/>
          <w:szCs w:val="24"/>
        </w:rPr>
        <w:t xml:space="preserve">( </w:t>
      </w:r>
      <w:proofErr w:type="gramEnd"/>
      <w:r w:rsidRPr="00755EB6">
        <w:rPr>
          <w:rFonts w:cs="Times New Roman"/>
          <w:sz w:val="24"/>
          <w:szCs w:val="24"/>
        </w:rPr>
        <w:t xml:space="preserve">Захарова Ксения)  - 3 место  </w:t>
      </w:r>
    </w:p>
    <w:p w:rsidR="00190E0E" w:rsidRDefault="00190E0E" w:rsidP="00FD7C60">
      <w:pPr>
        <w:pStyle w:val="af"/>
        <w:spacing w:line="276" w:lineRule="auto"/>
        <w:rPr>
          <w:rFonts w:cs="Times New Roman"/>
          <w:b/>
          <w:sz w:val="24"/>
        </w:rPr>
      </w:pPr>
    </w:p>
    <w:p w:rsidR="00190E0E" w:rsidRPr="00CE4E5B" w:rsidRDefault="00190E0E" w:rsidP="00FD7C60">
      <w:pPr>
        <w:pStyle w:val="af"/>
        <w:spacing w:line="276" w:lineRule="auto"/>
        <w:rPr>
          <w:rFonts w:cs="Times New Roman"/>
          <w:b/>
          <w:sz w:val="24"/>
        </w:rPr>
      </w:pPr>
      <w:r w:rsidRPr="00CE4E5B">
        <w:rPr>
          <w:rFonts w:cs="Times New Roman"/>
          <w:b/>
          <w:sz w:val="24"/>
        </w:rPr>
        <w:t>4 «б» класс, учитель Чурбакова Т.А.</w:t>
      </w:r>
    </w:p>
    <w:p w:rsidR="00190E0E" w:rsidRPr="00755EB6" w:rsidRDefault="00190E0E" w:rsidP="00FD7C60">
      <w:pPr>
        <w:pStyle w:val="af"/>
        <w:spacing w:line="276" w:lineRule="auto"/>
        <w:rPr>
          <w:rFonts w:cs="Times New Roman"/>
          <w:sz w:val="24"/>
        </w:rPr>
      </w:pPr>
      <w:r w:rsidRPr="00755EB6">
        <w:rPr>
          <w:rFonts w:cs="Times New Roman"/>
          <w:sz w:val="24"/>
        </w:rPr>
        <w:t>Олимпиада. Русский язык. Кан Ю. 2 место</w:t>
      </w:r>
    </w:p>
    <w:p w:rsidR="00190E0E" w:rsidRPr="00755EB6" w:rsidRDefault="00190E0E" w:rsidP="00FD7C60">
      <w:pPr>
        <w:pStyle w:val="af"/>
        <w:spacing w:line="276" w:lineRule="auto"/>
        <w:rPr>
          <w:rFonts w:cs="Times New Roman"/>
          <w:sz w:val="24"/>
        </w:rPr>
      </w:pPr>
      <w:r w:rsidRPr="00755EB6">
        <w:rPr>
          <w:rFonts w:cs="Times New Roman"/>
          <w:sz w:val="24"/>
        </w:rPr>
        <w:t>Олимпиада. Математика. Ребалкин Н. 3 место</w:t>
      </w:r>
    </w:p>
    <w:p w:rsidR="00190E0E" w:rsidRPr="004E4CF6" w:rsidRDefault="00190E0E" w:rsidP="00FD7C60">
      <w:pPr>
        <w:tabs>
          <w:tab w:val="left" w:pos="3404"/>
        </w:tabs>
        <w:spacing w:after="200" w:line="276" w:lineRule="auto"/>
        <w:rPr>
          <w:b/>
        </w:rPr>
      </w:pPr>
    </w:p>
    <w:p w:rsidR="009D047C" w:rsidRPr="00190E0E" w:rsidRDefault="009D047C" w:rsidP="00FD7C60">
      <w:pPr>
        <w:pStyle w:val="af"/>
        <w:spacing w:line="276" w:lineRule="auto"/>
        <w:jc w:val="center"/>
        <w:rPr>
          <w:b/>
          <w:sz w:val="24"/>
        </w:rPr>
      </w:pPr>
      <w:r w:rsidRPr="00190E0E">
        <w:rPr>
          <w:b/>
          <w:sz w:val="24"/>
        </w:rPr>
        <w:t xml:space="preserve">Победители и призеры муниципального этапа Всероссийской </w:t>
      </w:r>
    </w:p>
    <w:p w:rsidR="009D047C" w:rsidRPr="00190E0E" w:rsidRDefault="009D047C" w:rsidP="00FD7C60">
      <w:pPr>
        <w:pStyle w:val="af"/>
        <w:spacing w:line="276" w:lineRule="auto"/>
        <w:jc w:val="center"/>
        <w:rPr>
          <w:b/>
          <w:sz w:val="24"/>
        </w:rPr>
      </w:pPr>
      <w:r w:rsidRPr="00190E0E">
        <w:rPr>
          <w:b/>
          <w:sz w:val="24"/>
        </w:rPr>
        <w:t>олимпиады школьников в 2017 году</w:t>
      </w:r>
    </w:p>
    <w:p w:rsidR="009D047C" w:rsidRPr="004E4CF6" w:rsidRDefault="009D047C" w:rsidP="009D047C">
      <w:pPr>
        <w:pStyle w:val="af"/>
      </w:pPr>
    </w:p>
    <w:tbl>
      <w:tblPr>
        <w:tblStyle w:val="af2"/>
        <w:tblW w:w="9935" w:type="dxa"/>
        <w:tblInd w:w="-318" w:type="dxa"/>
        <w:tblLook w:val="04A0" w:firstRow="1" w:lastRow="0" w:firstColumn="1" w:lastColumn="0" w:noHBand="0" w:noVBand="1"/>
      </w:tblPr>
      <w:tblGrid>
        <w:gridCol w:w="2836"/>
        <w:gridCol w:w="2831"/>
        <w:gridCol w:w="900"/>
        <w:gridCol w:w="1526"/>
        <w:gridCol w:w="1842"/>
      </w:tblGrid>
      <w:tr w:rsidR="009D047C" w:rsidRPr="004E4CF6" w:rsidTr="00142538">
        <w:trPr>
          <w:trHeight w:val="451"/>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i/>
                <w:sz w:val="24"/>
              </w:rPr>
            </w:pPr>
            <w:r w:rsidRPr="00F2610C">
              <w:rPr>
                <w:i/>
                <w:sz w:val="24"/>
              </w:rPr>
              <w:t>Предмет</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i/>
                <w:sz w:val="24"/>
              </w:rPr>
            </w:pPr>
            <w:r w:rsidRPr="00F2610C">
              <w:rPr>
                <w:i/>
                <w:sz w:val="24"/>
              </w:rPr>
              <w:t>ФИ обучающегося</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i/>
                <w:sz w:val="24"/>
              </w:rPr>
            </w:pPr>
            <w:r w:rsidRPr="00F2610C">
              <w:rPr>
                <w:i/>
                <w:sz w:val="24"/>
              </w:rPr>
              <w:t>Класс</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i/>
                <w:sz w:val="24"/>
              </w:rPr>
            </w:pPr>
            <w:r w:rsidRPr="00F2610C">
              <w:rPr>
                <w:i/>
                <w:sz w:val="24"/>
              </w:rPr>
              <w:t>Статус</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i/>
                <w:sz w:val="24"/>
              </w:rPr>
            </w:pPr>
            <w:r w:rsidRPr="00F2610C">
              <w:rPr>
                <w:i/>
                <w:sz w:val="24"/>
              </w:rPr>
              <w:t>ФИО руководителя</w:t>
            </w:r>
          </w:p>
        </w:tc>
      </w:tr>
      <w:tr w:rsidR="009D047C" w:rsidRPr="004E4CF6" w:rsidTr="00142538">
        <w:trPr>
          <w:trHeight w:val="225"/>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Биология</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 xml:space="preserve">Дадашова Гюнай </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8б</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победитель</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Ребалкина А.П.</w:t>
            </w:r>
          </w:p>
        </w:tc>
      </w:tr>
      <w:tr w:rsidR="009D047C" w:rsidRPr="004E4CF6" w:rsidTr="00142538">
        <w:trPr>
          <w:trHeight w:val="451"/>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Биология</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Алейникова Анастасия</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10</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победитель</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Ребалкина А.П.</w:t>
            </w:r>
          </w:p>
        </w:tc>
      </w:tr>
      <w:tr w:rsidR="009D047C" w:rsidRPr="004E4CF6" w:rsidTr="00142538">
        <w:trPr>
          <w:trHeight w:val="225"/>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Обществознание</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Ершова Алина</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7а</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призер</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Гохар Е.В.</w:t>
            </w:r>
          </w:p>
        </w:tc>
      </w:tr>
      <w:tr w:rsidR="009D047C" w:rsidRPr="004E4CF6" w:rsidTr="00142538">
        <w:trPr>
          <w:trHeight w:val="466"/>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Обществознание</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Ли Яна</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8а</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 xml:space="preserve">призер </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Грибенникова Р.А.</w:t>
            </w:r>
          </w:p>
        </w:tc>
      </w:tr>
      <w:tr w:rsidR="009D047C" w:rsidRPr="004E4CF6" w:rsidTr="00142538">
        <w:trPr>
          <w:trHeight w:val="225"/>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Математика</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Шуманова Диана</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7б</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призер</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Яковлева Г.П.</w:t>
            </w:r>
          </w:p>
        </w:tc>
      </w:tr>
      <w:tr w:rsidR="009D047C" w:rsidRPr="004E4CF6" w:rsidTr="00142538">
        <w:trPr>
          <w:trHeight w:val="451"/>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Математика</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Ерофеев Евгений</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9</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призер</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Челядинова Н.А.</w:t>
            </w:r>
          </w:p>
        </w:tc>
      </w:tr>
      <w:tr w:rsidR="009D047C" w:rsidRPr="004E4CF6" w:rsidTr="00142538">
        <w:trPr>
          <w:trHeight w:val="225"/>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Право</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Фазлиева Вилдан</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9</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 xml:space="preserve">победитель </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Гохар Е.В.</w:t>
            </w:r>
          </w:p>
        </w:tc>
      </w:tr>
      <w:tr w:rsidR="009D047C" w:rsidRPr="004E4CF6" w:rsidTr="00142538">
        <w:trPr>
          <w:trHeight w:val="451"/>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Право</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Игнатьичева Оксана</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11</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призер</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Гохар Е.В.</w:t>
            </w:r>
          </w:p>
        </w:tc>
      </w:tr>
      <w:tr w:rsidR="009D047C" w:rsidRPr="004E4CF6" w:rsidTr="00142538">
        <w:trPr>
          <w:trHeight w:val="225"/>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История</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Ершова Алина</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7а</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призер</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Гохар Е.В.</w:t>
            </w:r>
          </w:p>
        </w:tc>
      </w:tr>
      <w:tr w:rsidR="009D047C" w:rsidRPr="004E4CF6" w:rsidTr="00142538">
        <w:trPr>
          <w:trHeight w:val="225"/>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Физическая культура</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Фадеева Ирина</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9</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призер</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Шуманов И.З.</w:t>
            </w:r>
          </w:p>
        </w:tc>
      </w:tr>
      <w:tr w:rsidR="009D047C" w:rsidRPr="004E4CF6" w:rsidTr="00142538">
        <w:trPr>
          <w:trHeight w:val="466"/>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Физическая культура</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Корнилова Ангелина</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11</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призер</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Шуманов И.З.</w:t>
            </w:r>
          </w:p>
        </w:tc>
      </w:tr>
      <w:tr w:rsidR="009D047C" w:rsidRPr="004E4CF6" w:rsidTr="00142538">
        <w:trPr>
          <w:trHeight w:val="225"/>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Физическая культура</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Егоров Сергей</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7а</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 xml:space="preserve">победитель </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Шуманов И.З.</w:t>
            </w:r>
          </w:p>
        </w:tc>
      </w:tr>
      <w:tr w:rsidR="009D047C" w:rsidRPr="004E4CF6" w:rsidTr="00142538">
        <w:trPr>
          <w:trHeight w:val="225"/>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Физическая культура</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Огай Павел</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9</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победитель</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Шуманов И.З.</w:t>
            </w:r>
          </w:p>
        </w:tc>
      </w:tr>
      <w:tr w:rsidR="009D047C" w:rsidRPr="004E4CF6" w:rsidTr="00142538">
        <w:trPr>
          <w:trHeight w:val="225"/>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Физическая культура</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Жуков Сергей</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11</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призер</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Шуманов И.З.</w:t>
            </w:r>
          </w:p>
        </w:tc>
      </w:tr>
      <w:tr w:rsidR="009D047C" w:rsidRPr="004E4CF6" w:rsidTr="00142538">
        <w:trPr>
          <w:trHeight w:val="225"/>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ОБЖ</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Фазлиева Зарифа</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7б</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 xml:space="preserve">победитель </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Носенко С.П.</w:t>
            </w:r>
          </w:p>
        </w:tc>
      </w:tr>
      <w:tr w:rsidR="009D047C" w:rsidRPr="004E4CF6" w:rsidTr="00142538">
        <w:trPr>
          <w:trHeight w:val="225"/>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ОБЖ</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Мурадова Шакер</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8а</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призер</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Носенко С.П.</w:t>
            </w:r>
          </w:p>
        </w:tc>
      </w:tr>
      <w:tr w:rsidR="009D047C" w:rsidRPr="004E4CF6" w:rsidTr="00142538">
        <w:trPr>
          <w:trHeight w:val="225"/>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ОБЖ</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Дадашова Гюнай</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8б</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 xml:space="preserve">победитель </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Носенко С.П.</w:t>
            </w:r>
          </w:p>
        </w:tc>
      </w:tr>
      <w:tr w:rsidR="009D047C" w:rsidRPr="004E4CF6" w:rsidTr="00142538">
        <w:trPr>
          <w:trHeight w:val="310"/>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ОБЖ</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Сказкоподателев Антон</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9</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 xml:space="preserve">победитель </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Носенко С.П.</w:t>
            </w:r>
          </w:p>
        </w:tc>
      </w:tr>
      <w:tr w:rsidR="009D047C" w:rsidRPr="004E4CF6" w:rsidTr="00142538">
        <w:trPr>
          <w:trHeight w:val="274"/>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ОБЖ</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Чурбакова Екатерина</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9</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 xml:space="preserve">призер </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Носенко С.П.</w:t>
            </w:r>
          </w:p>
        </w:tc>
      </w:tr>
      <w:tr w:rsidR="009D047C" w:rsidRPr="004E4CF6" w:rsidTr="00142538">
        <w:trPr>
          <w:trHeight w:val="225"/>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ОБЖ</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Кравцова Марина</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10</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 xml:space="preserve">победитель </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Носенко С.П.</w:t>
            </w:r>
          </w:p>
        </w:tc>
      </w:tr>
      <w:tr w:rsidR="009D047C" w:rsidRPr="004E4CF6" w:rsidTr="00142538">
        <w:trPr>
          <w:trHeight w:val="225"/>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lastRenderedPageBreak/>
              <w:t>ОБЖ</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Гоппе Анна</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11</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 xml:space="preserve">победитель </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Носенко С.П.</w:t>
            </w:r>
          </w:p>
        </w:tc>
      </w:tr>
      <w:tr w:rsidR="009D047C" w:rsidRPr="004E4CF6" w:rsidTr="00142538">
        <w:trPr>
          <w:trHeight w:val="466"/>
        </w:trPr>
        <w:tc>
          <w:tcPr>
            <w:tcW w:w="283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Технология</w:t>
            </w:r>
          </w:p>
        </w:tc>
        <w:tc>
          <w:tcPr>
            <w:tcW w:w="2831"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Грибенников Роман</w:t>
            </w:r>
          </w:p>
        </w:tc>
        <w:tc>
          <w:tcPr>
            <w:tcW w:w="900"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9</w:t>
            </w:r>
          </w:p>
        </w:tc>
        <w:tc>
          <w:tcPr>
            <w:tcW w:w="1526"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победитель</w:t>
            </w:r>
          </w:p>
        </w:tc>
        <w:tc>
          <w:tcPr>
            <w:tcW w:w="1842" w:type="dxa"/>
            <w:tcBorders>
              <w:top w:val="single" w:sz="4" w:space="0" w:color="auto"/>
              <w:left w:val="single" w:sz="4" w:space="0" w:color="auto"/>
              <w:bottom w:val="single" w:sz="4" w:space="0" w:color="auto"/>
              <w:right w:val="single" w:sz="4" w:space="0" w:color="auto"/>
            </w:tcBorders>
            <w:hideMark/>
          </w:tcPr>
          <w:p w:rsidR="009D047C" w:rsidRPr="00F2610C" w:rsidRDefault="009D047C" w:rsidP="005B0060">
            <w:pPr>
              <w:pStyle w:val="af"/>
              <w:rPr>
                <w:sz w:val="24"/>
              </w:rPr>
            </w:pPr>
            <w:r w:rsidRPr="00F2610C">
              <w:rPr>
                <w:sz w:val="24"/>
              </w:rPr>
              <w:t>Жуков Е.А.</w:t>
            </w:r>
          </w:p>
        </w:tc>
      </w:tr>
    </w:tbl>
    <w:p w:rsidR="009D047C" w:rsidRDefault="009D047C" w:rsidP="009D047C">
      <w:pPr>
        <w:pStyle w:val="af"/>
        <w:rPr>
          <w:b/>
        </w:rPr>
      </w:pPr>
    </w:p>
    <w:p w:rsidR="00EA33DB" w:rsidRDefault="00EA33DB" w:rsidP="00687811">
      <w:pPr>
        <w:pStyle w:val="af"/>
        <w:jc w:val="center"/>
        <w:rPr>
          <w:rFonts w:cs="Times New Roman"/>
          <w:b/>
          <w:sz w:val="24"/>
          <w:szCs w:val="20"/>
        </w:rPr>
      </w:pPr>
      <w:r w:rsidRPr="00EA33DB">
        <w:rPr>
          <w:rFonts w:cs="Times New Roman"/>
          <w:b/>
          <w:sz w:val="24"/>
          <w:szCs w:val="20"/>
        </w:rPr>
        <w:t xml:space="preserve">Итоги Международных и </w:t>
      </w:r>
      <w:r w:rsidR="00687811">
        <w:rPr>
          <w:rFonts w:cs="Times New Roman"/>
          <w:b/>
          <w:sz w:val="24"/>
          <w:szCs w:val="20"/>
        </w:rPr>
        <w:t>региональных (</w:t>
      </w:r>
      <w:r w:rsidRPr="00EA33DB">
        <w:rPr>
          <w:rFonts w:cs="Times New Roman"/>
          <w:b/>
          <w:sz w:val="24"/>
          <w:szCs w:val="20"/>
        </w:rPr>
        <w:t>игр, конкурсов) начальной школы</w:t>
      </w:r>
    </w:p>
    <w:p w:rsidR="00687811" w:rsidRDefault="00687811" w:rsidP="00687811">
      <w:pPr>
        <w:pStyle w:val="af"/>
        <w:rPr>
          <w:rFonts w:cs="Times New Roman"/>
          <w:b/>
          <w:sz w:val="24"/>
          <w:szCs w:val="20"/>
        </w:rPr>
      </w:pPr>
    </w:p>
    <w:tbl>
      <w:tblPr>
        <w:tblStyle w:val="af2"/>
        <w:tblW w:w="9985" w:type="dxa"/>
        <w:tblInd w:w="-284" w:type="dxa"/>
        <w:tblLook w:val="04A0" w:firstRow="1" w:lastRow="0" w:firstColumn="1" w:lastColumn="0" w:noHBand="0" w:noVBand="1"/>
      </w:tblPr>
      <w:tblGrid>
        <w:gridCol w:w="1043"/>
        <w:gridCol w:w="1459"/>
        <w:gridCol w:w="1048"/>
        <w:gridCol w:w="969"/>
        <w:gridCol w:w="983"/>
        <w:gridCol w:w="1497"/>
        <w:gridCol w:w="1048"/>
        <w:gridCol w:w="955"/>
        <w:gridCol w:w="983"/>
      </w:tblGrid>
      <w:tr w:rsidR="00687811" w:rsidTr="005B0060">
        <w:trPr>
          <w:trHeight w:val="273"/>
        </w:trPr>
        <w:tc>
          <w:tcPr>
            <w:tcW w:w="1062" w:type="dxa"/>
          </w:tcPr>
          <w:p w:rsidR="00687811" w:rsidRDefault="00687811" w:rsidP="00687811">
            <w:pPr>
              <w:pStyle w:val="af"/>
              <w:rPr>
                <w:b/>
                <w:sz w:val="24"/>
              </w:rPr>
            </w:pPr>
          </w:p>
        </w:tc>
        <w:tc>
          <w:tcPr>
            <w:tcW w:w="4457" w:type="dxa"/>
            <w:gridSpan w:val="4"/>
          </w:tcPr>
          <w:p w:rsidR="00687811" w:rsidRPr="005B6A81" w:rsidRDefault="00687811" w:rsidP="00687811">
            <w:pPr>
              <w:jc w:val="center"/>
            </w:pPr>
            <w:r w:rsidRPr="005B6A81">
              <w:t>Федеральные</w:t>
            </w:r>
          </w:p>
        </w:tc>
        <w:tc>
          <w:tcPr>
            <w:tcW w:w="4466" w:type="dxa"/>
            <w:gridSpan w:val="4"/>
          </w:tcPr>
          <w:p w:rsidR="00687811" w:rsidRPr="005B6A81" w:rsidRDefault="00687811" w:rsidP="00687811">
            <w:pPr>
              <w:jc w:val="center"/>
            </w:pPr>
            <w:r w:rsidRPr="005B6A81">
              <w:t>Региональные</w:t>
            </w:r>
          </w:p>
          <w:p w:rsidR="00687811" w:rsidRPr="005B6A81" w:rsidRDefault="00687811" w:rsidP="00687811">
            <w:pPr>
              <w:jc w:val="center"/>
            </w:pPr>
          </w:p>
        </w:tc>
      </w:tr>
      <w:tr w:rsidR="00687811" w:rsidTr="00687811">
        <w:trPr>
          <w:trHeight w:val="273"/>
        </w:trPr>
        <w:tc>
          <w:tcPr>
            <w:tcW w:w="1062" w:type="dxa"/>
          </w:tcPr>
          <w:p w:rsidR="00687811" w:rsidRDefault="00687811" w:rsidP="00687811">
            <w:pPr>
              <w:pStyle w:val="af"/>
              <w:rPr>
                <w:b/>
                <w:sz w:val="24"/>
              </w:rPr>
            </w:pPr>
            <w:r>
              <w:rPr>
                <w:b/>
                <w:sz w:val="24"/>
              </w:rPr>
              <w:t>класс</w:t>
            </w:r>
          </w:p>
        </w:tc>
        <w:tc>
          <w:tcPr>
            <w:tcW w:w="1459" w:type="dxa"/>
          </w:tcPr>
          <w:p w:rsidR="00687811" w:rsidRPr="005B6A81" w:rsidRDefault="00687811" w:rsidP="00687811">
            <w:pPr>
              <w:jc w:val="center"/>
            </w:pPr>
            <w:r w:rsidRPr="005B6A81">
              <w:t>Название конкурса, игры</w:t>
            </w:r>
          </w:p>
        </w:tc>
        <w:tc>
          <w:tcPr>
            <w:tcW w:w="998" w:type="dxa"/>
          </w:tcPr>
          <w:p w:rsidR="00687811" w:rsidRPr="005B6A81" w:rsidRDefault="00687811" w:rsidP="00687811">
            <w:pPr>
              <w:jc w:val="center"/>
            </w:pPr>
            <w:r w:rsidRPr="005B6A81">
              <w:t>Кол – во учащихся</w:t>
            </w:r>
          </w:p>
        </w:tc>
        <w:tc>
          <w:tcPr>
            <w:tcW w:w="998" w:type="dxa"/>
          </w:tcPr>
          <w:p w:rsidR="00687811" w:rsidRPr="005B6A81" w:rsidRDefault="00687811" w:rsidP="00687811">
            <w:pPr>
              <w:jc w:val="center"/>
            </w:pPr>
            <w:r w:rsidRPr="005B6A81">
              <w:t>Учас</w:t>
            </w:r>
          </w:p>
          <w:p w:rsidR="00687811" w:rsidRPr="005B6A81" w:rsidRDefault="00687811" w:rsidP="00687811">
            <w:pPr>
              <w:jc w:val="center"/>
            </w:pPr>
            <w:r w:rsidRPr="005B6A81">
              <w:t>тие</w:t>
            </w:r>
          </w:p>
        </w:tc>
        <w:tc>
          <w:tcPr>
            <w:tcW w:w="1002" w:type="dxa"/>
          </w:tcPr>
          <w:p w:rsidR="00687811" w:rsidRPr="005B6A81" w:rsidRDefault="00687811" w:rsidP="00687811">
            <w:pPr>
              <w:jc w:val="center"/>
            </w:pPr>
            <w:r w:rsidRPr="005B6A81">
              <w:t>Место</w:t>
            </w:r>
          </w:p>
        </w:tc>
        <w:tc>
          <w:tcPr>
            <w:tcW w:w="1497" w:type="dxa"/>
          </w:tcPr>
          <w:p w:rsidR="00687811" w:rsidRPr="005B6A81" w:rsidRDefault="00687811" w:rsidP="00687811">
            <w:pPr>
              <w:jc w:val="center"/>
            </w:pPr>
            <w:r w:rsidRPr="005B6A81">
              <w:t>Название конкурса</w:t>
            </w:r>
            <w:proofErr w:type="gramStart"/>
            <w:r w:rsidRPr="005B6A81">
              <w:t xml:space="preserve"> ,</w:t>
            </w:r>
            <w:proofErr w:type="gramEnd"/>
            <w:r w:rsidRPr="005B6A81">
              <w:t xml:space="preserve"> игры</w:t>
            </w:r>
          </w:p>
        </w:tc>
        <w:tc>
          <w:tcPr>
            <w:tcW w:w="983" w:type="dxa"/>
          </w:tcPr>
          <w:p w:rsidR="00687811" w:rsidRPr="005B6A81" w:rsidRDefault="00687811" w:rsidP="00687811">
            <w:pPr>
              <w:jc w:val="center"/>
            </w:pPr>
            <w:r w:rsidRPr="005B6A81">
              <w:t>Кол – во учащихся</w:t>
            </w:r>
          </w:p>
        </w:tc>
        <w:tc>
          <w:tcPr>
            <w:tcW w:w="983" w:type="dxa"/>
          </w:tcPr>
          <w:p w:rsidR="00687811" w:rsidRPr="005B6A81" w:rsidRDefault="00687811" w:rsidP="00687811">
            <w:pPr>
              <w:jc w:val="center"/>
            </w:pPr>
            <w:r w:rsidRPr="005B6A81">
              <w:t>Учас</w:t>
            </w:r>
          </w:p>
          <w:p w:rsidR="00687811" w:rsidRPr="005B6A81" w:rsidRDefault="00687811" w:rsidP="00687811">
            <w:pPr>
              <w:jc w:val="center"/>
            </w:pPr>
            <w:r w:rsidRPr="005B6A81">
              <w:t>тие</w:t>
            </w:r>
          </w:p>
        </w:tc>
        <w:tc>
          <w:tcPr>
            <w:tcW w:w="1003" w:type="dxa"/>
          </w:tcPr>
          <w:p w:rsidR="00687811" w:rsidRPr="005B6A81" w:rsidRDefault="00687811" w:rsidP="00687811">
            <w:pPr>
              <w:jc w:val="center"/>
            </w:pPr>
            <w:r w:rsidRPr="005B6A81">
              <w:t>Место</w:t>
            </w:r>
          </w:p>
        </w:tc>
      </w:tr>
      <w:tr w:rsidR="00687811" w:rsidTr="00687811">
        <w:trPr>
          <w:trHeight w:val="273"/>
        </w:trPr>
        <w:tc>
          <w:tcPr>
            <w:tcW w:w="1062" w:type="dxa"/>
          </w:tcPr>
          <w:p w:rsidR="00687811" w:rsidRPr="005B6A81" w:rsidRDefault="00687811" w:rsidP="00687811">
            <w:pPr>
              <w:jc w:val="center"/>
            </w:pPr>
            <w:r w:rsidRPr="005B6A81">
              <w:t>4а</w:t>
            </w:r>
          </w:p>
        </w:tc>
        <w:tc>
          <w:tcPr>
            <w:tcW w:w="1459" w:type="dxa"/>
          </w:tcPr>
          <w:p w:rsidR="00687811" w:rsidRPr="005B6A81" w:rsidRDefault="00687811" w:rsidP="00687811">
            <w:r w:rsidRPr="005B6A81">
              <w:t>Кенгуру</w:t>
            </w:r>
          </w:p>
        </w:tc>
        <w:tc>
          <w:tcPr>
            <w:tcW w:w="998" w:type="dxa"/>
          </w:tcPr>
          <w:p w:rsidR="00687811" w:rsidRPr="005B6A81" w:rsidRDefault="00687811" w:rsidP="00687811">
            <w:pPr>
              <w:jc w:val="center"/>
            </w:pPr>
            <w:r w:rsidRPr="005B6A81">
              <w:t>13</w:t>
            </w:r>
          </w:p>
        </w:tc>
        <w:tc>
          <w:tcPr>
            <w:tcW w:w="998" w:type="dxa"/>
          </w:tcPr>
          <w:p w:rsidR="00687811" w:rsidRPr="005B6A81" w:rsidRDefault="00687811" w:rsidP="00687811">
            <w:pPr>
              <w:jc w:val="center"/>
            </w:pPr>
            <w:r w:rsidRPr="005B6A81">
              <w:t>13</w:t>
            </w:r>
          </w:p>
        </w:tc>
        <w:tc>
          <w:tcPr>
            <w:tcW w:w="1002" w:type="dxa"/>
          </w:tcPr>
          <w:p w:rsidR="00687811" w:rsidRPr="005B6A81" w:rsidRDefault="00687811" w:rsidP="00687811">
            <w:pPr>
              <w:jc w:val="center"/>
            </w:pPr>
            <w:r w:rsidRPr="005B6A81">
              <w:t>-</w:t>
            </w:r>
          </w:p>
        </w:tc>
        <w:tc>
          <w:tcPr>
            <w:tcW w:w="1497" w:type="dxa"/>
          </w:tcPr>
          <w:p w:rsidR="00687811" w:rsidRPr="005B6A81" w:rsidRDefault="00687811" w:rsidP="00687811">
            <w:r w:rsidRPr="005B6A81">
              <w:t>Православные святыни Волгограда и Волгоградской области</w:t>
            </w:r>
          </w:p>
        </w:tc>
        <w:tc>
          <w:tcPr>
            <w:tcW w:w="983" w:type="dxa"/>
          </w:tcPr>
          <w:p w:rsidR="00687811" w:rsidRPr="005B6A81" w:rsidRDefault="00687811" w:rsidP="00687811">
            <w:pPr>
              <w:jc w:val="center"/>
            </w:pPr>
            <w:r w:rsidRPr="005B6A81">
              <w:t>1</w:t>
            </w:r>
          </w:p>
        </w:tc>
        <w:tc>
          <w:tcPr>
            <w:tcW w:w="983" w:type="dxa"/>
          </w:tcPr>
          <w:p w:rsidR="00687811" w:rsidRPr="005B6A81" w:rsidRDefault="00687811" w:rsidP="00687811">
            <w:pPr>
              <w:jc w:val="center"/>
            </w:pPr>
            <w:r w:rsidRPr="005B6A81">
              <w:t>-</w:t>
            </w:r>
          </w:p>
        </w:tc>
        <w:tc>
          <w:tcPr>
            <w:tcW w:w="1003" w:type="dxa"/>
          </w:tcPr>
          <w:p w:rsidR="00687811" w:rsidRPr="005B6A81" w:rsidRDefault="00687811" w:rsidP="00687811">
            <w:pPr>
              <w:jc w:val="center"/>
            </w:pPr>
            <w:r w:rsidRPr="005B6A81">
              <w:t>3м</w:t>
            </w:r>
          </w:p>
        </w:tc>
      </w:tr>
      <w:tr w:rsidR="00687811" w:rsidTr="00687811">
        <w:trPr>
          <w:trHeight w:val="273"/>
        </w:trPr>
        <w:tc>
          <w:tcPr>
            <w:tcW w:w="1062" w:type="dxa"/>
          </w:tcPr>
          <w:p w:rsidR="00687811" w:rsidRPr="005B6A81" w:rsidRDefault="00687811" w:rsidP="00687811">
            <w:pPr>
              <w:jc w:val="center"/>
            </w:pPr>
            <w:r w:rsidRPr="005B6A81">
              <w:t>4б</w:t>
            </w:r>
          </w:p>
        </w:tc>
        <w:tc>
          <w:tcPr>
            <w:tcW w:w="1459" w:type="dxa"/>
          </w:tcPr>
          <w:p w:rsidR="00687811" w:rsidRPr="005B6A81" w:rsidRDefault="00687811" w:rsidP="00687811">
            <w:r w:rsidRPr="005B6A81">
              <w:t>Кенгуру</w:t>
            </w:r>
          </w:p>
          <w:p w:rsidR="00687811" w:rsidRPr="005B6A81" w:rsidRDefault="00687811" w:rsidP="00687811">
            <w:r w:rsidRPr="005B6A81">
              <w:t>Русский медвежонок</w:t>
            </w:r>
          </w:p>
          <w:p w:rsidR="00687811" w:rsidRPr="005B6A81" w:rsidRDefault="00687811" w:rsidP="00687811">
            <w:r w:rsidRPr="005B6A81">
              <w:t>Меридианы открытий по окружающему миру «В гости к осени»</w:t>
            </w:r>
          </w:p>
        </w:tc>
        <w:tc>
          <w:tcPr>
            <w:tcW w:w="998" w:type="dxa"/>
          </w:tcPr>
          <w:p w:rsidR="00687811" w:rsidRPr="005B6A81" w:rsidRDefault="00687811" w:rsidP="00687811">
            <w:pPr>
              <w:jc w:val="center"/>
            </w:pPr>
            <w:r w:rsidRPr="005B6A81">
              <w:t>6</w:t>
            </w:r>
          </w:p>
          <w:p w:rsidR="00687811" w:rsidRPr="005B6A81" w:rsidRDefault="00687811" w:rsidP="00687811">
            <w:pPr>
              <w:jc w:val="center"/>
            </w:pPr>
            <w:r w:rsidRPr="005B6A81">
              <w:t>10</w:t>
            </w:r>
          </w:p>
          <w:p w:rsidR="00687811" w:rsidRPr="005B6A81" w:rsidRDefault="00687811" w:rsidP="00687811">
            <w:pPr>
              <w:jc w:val="center"/>
            </w:pPr>
            <w:r w:rsidRPr="005B6A81">
              <w:t>1</w:t>
            </w:r>
          </w:p>
        </w:tc>
        <w:tc>
          <w:tcPr>
            <w:tcW w:w="998" w:type="dxa"/>
          </w:tcPr>
          <w:p w:rsidR="00687811" w:rsidRPr="005B6A81" w:rsidRDefault="00687811" w:rsidP="00687811">
            <w:pPr>
              <w:jc w:val="center"/>
            </w:pPr>
            <w:r w:rsidRPr="005B6A81">
              <w:t>6</w:t>
            </w:r>
          </w:p>
          <w:p w:rsidR="00687811" w:rsidRPr="005B6A81" w:rsidRDefault="00687811" w:rsidP="00687811">
            <w:pPr>
              <w:jc w:val="center"/>
            </w:pPr>
            <w:r w:rsidRPr="005B6A81">
              <w:t>10</w:t>
            </w:r>
          </w:p>
          <w:p w:rsidR="00687811" w:rsidRPr="005B6A81" w:rsidRDefault="00687811" w:rsidP="00687811">
            <w:pPr>
              <w:jc w:val="center"/>
            </w:pPr>
            <w:r w:rsidRPr="005B6A81">
              <w:t>-</w:t>
            </w:r>
          </w:p>
        </w:tc>
        <w:tc>
          <w:tcPr>
            <w:tcW w:w="1002" w:type="dxa"/>
          </w:tcPr>
          <w:p w:rsidR="00687811" w:rsidRPr="005B6A81" w:rsidRDefault="00687811" w:rsidP="00687811">
            <w:pPr>
              <w:jc w:val="center"/>
            </w:pPr>
            <w:r w:rsidRPr="005B6A81">
              <w:t>-</w:t>
            </w:r>
          </w:p>
          <w:p w:rsidR="00687811" w:rsidRPr="005B6A81" w:rsidRDefault="00687811" w:rsidP="00687811">
            <w:pPr>
              <w:jc w:val="center"/>
            </w:pPr>
            <w:r w:rsidRPr="005B6A81">
              <w:t>-</w:t>
            </w:r>
          </w:p>
          <w:p w:rsidR="00687811" w:rsidRPr="005B6A81" w:rsidRDefault="00687811" w:rsidP="00687811">
            <w:pPr>
              <w:jc w:val="center"/>
            </w:pPr>
            <w:r w:rsidRPr="005B6A81">
              <w:t>2м</w:t>
            </w:r>
          </w:p>
        </w:tc>
        <w:tc>
          <w:tcPr>
            <w:tcW w:w="1497" w:type="dxa"/>
          </w:tcPr>
          <w:p w:rsidR="00687811" w:rsidRPr="005B6A81" w:rsidRDefault="00687811" w:rsidP="00687811">
            <w:r w:rsidRPr="005B6A81">
              <w:t>Православные святыни Волгограда и Волгоградской области</w:t>
            </w:r>
          </w:p>
        </w:tc>
        <w:tc>
          <w:tcPr>
            <w:tcW w:w="983" w:type="dxa"/>
          </w:tcPr>
          <w:p w:rsidR="00687811" w:rsidRPr="005B6A81" w:rsidRDefault="00687811" w:rsidP="00687811">
            <w:pPr>
              <w:jc w:val="center"/>
            </w:pPr>
            <w:r w:rsidRPr="005B6A81">
              <w:t>1</w:t>
            </w:r>
          </w:p>
        </w:tc>
        <w:tc>
          <w:tcPr>
            <w:tcW w:w="983" w:type="dxa"/>
          </w:tcPr>
          <w:p w:rsidR="00687811" w:rsidRPr="005B6A81" w:rsidRDefault="00687811" w:rsidP="00687811">
            <w:pPr>
              <w:jc w:val="center"/>
            </w:pPr>
            <w:r w:rsidRPr="005B6A81">
              <w:t>-</w:t>
            </w:r>
          </w:p>
        </w:tc>
        <w:tc>
          <w:tcPr>
            <w:tcW w:w="1003" w:type="dxa"/>
          </w:tcPr>
          <w:p w:rsidR="00687811" w:rsidRPr="005B6A81" w:rsidRDefault="00687811" w:rsidP="00687811">
            <w:pPr>
              <w:jc w:val="center"/>
            </w:pPr>
            <w:r w:rsidRPr="005B6A81">
              <w:t>3м</w:t>
            </w:r>
          </w:p>
        </w:tc>
      </w:tr>
      <w:tr w:rsidR="00687811" w:rsidTr="00687811">
        <w:trPr>
          <w:trHeight w:val="273"/>
        </w:trPr>
        <w:tc>
          <w:tcPr>
            <w:tcW w:w="1062" w:type="dxa"/>
          </w:tcPr>
          <w:p w:rsidR="00687811" w:rsidRPr="00557215" w:rsidRDefault="00687811" w:rsidP="00687811">
            <w:pPr>
              <w:jc w:val="center"/>
            </w:pPr>
            <w:r w:rsidRPr="00557215">
              <w:t>3а</w:t>
            </w:r>
          </w:p>
        </w:tc>
        <w:tc>
          <w:tcPr>
            <w:tcW w:w="1459" w:type="dxa"/>
          </w:tcPr>
          <w:p w:rsidR="00687811" w:rsidRPr="00557215" w:rsidRDefault="00687811" w:rsidP="00687811">
            <w:r w:rsidRPr="00557215">
              <w:t>Русский медвежонок</w:t>
            </w:r>
          </w:p>
          <w:p w:rsidR="00687811" w:rsidRPr="00557215" w:rsidRDefault="00687811" w:rsidP="00687811">
            <w:r w:rsidRPr="00557215">
              <w:t>Марафон по математике</w:t>
            </w:r>
          </w:p>
        </w:tc>
        <w:tc>
          <w:tcPr>
            <w:tcW w:w="998" w:type="dxa"/>
          </w:tcPr>
          <w:p w:rsidR="00687811" w:rsidRPr="00557215" w:rsidRDefault="00687811" w:rsidP="00687811">
            <w:pPr>
              <w:jc w:val="center"/>
            </w:pPr>
            <w:r w:rsidRPr="00557215">
              <w:t>10</w:t>
            </w:r>
          </w:p>
          <w:p w:rsidR="00687811" w:rsidRPr="00557215" w:rsidRDefault="00687811" w:rsidP="00687811">
            <w:pPr>
              <w:jc w:val="center"/>
            </w:pPr>
            <w:r w:rsidRPr="00557215">
              <w:t>2</w:t>
            </w:r>
          </w:p>
        </w:tc>
        <w:tc>
          <w:tcPr>
            <w:tcW w:w="998" w:type="dxa"/>
          </w:tcPr>
          <w:p w:rsidR="00687811" w:rsidRPr="00557215" w:rsidRDefault="00687811" w:rsidP="00687811">
            <w:pPr>
              <w:jc w:val="center"/>
            </w:pPr>
            <w:r w:rsidRPr="00557215">
              <w:t>10</w:t>
            </w:r>
          </w:p>
          <w:p w:rsidR="00687811" w:rsidRPr="00557215" w:rsidRDefault="00687811" w:rsidP="00687811">
            <w:pPr>
              <w:jc w:val="center"/>
            </w:pPr>
            <w:r w:rsidRPr="00557215">
              <w:t>1</w:t>
            </w:r>
          </w:p>
        </w:tc>
        <w:tc>
          <w:tcPr>
            <w:tcW w:w="1002" w:type="dxa"/>
          </w:tcPr>
          <w:p w:rsidR="00687811" w:rsidRPr="00557215" w:rsidRDefault="00687811" w:rsidP="00687811">
            <w:pPr>
              <w:jc w:val="center"/>
            </w:pPr>
            <w:r w:rsidRPr="00557215">
              <w:t>-</w:t>
            </w:r>
          </w:p>
          <w:p w:rsidR="00687811" w:rsidRPr="00557215" w:rsidRDefault="00687811" w:rsidP="00687811">
            <w:pPr>
              <w:jc w:val="center"/>
            </w:pPr>
            <w:r w:rsidRPr="00557215">
              <w:t>2м</w:t>
            </w:r>
          </w:p>
        </w:tc>
        <w:tc>
          <w:tcPr>
            <w:tcW w:w="1497" w:type="dxa"/>
          </w:tcPr>
          <w:p w:rsidR="00687811" w:rsidRPr="00557215" w:rsidRDefault="00687811" w:rsidP="00687811"/>
        </w:tc>
        <w:tc>
          <w:tcPr>
            <w:tcW w:w="983" w:type="dxa"/>
          </w:tcPr>
          <w:p w:rsidR="00687811" w:rsidRPr="00557215" w:rsidRDefault="00687811" w:rsidP="00687811"/>
        </w:tc>
        <w:tc>
          <w:tcPr>
            <w:tcW w:w="983" w:type="dxa"/>
          </w:tcPr>
          <w:p w:rsidR="00687811" w:rsidRPr="00557215" w:rsidRDefault="00687811" w:rsidP="00687811"/>
        </w:tc>
        <w:tc>
          <w:tcPr>
            <w:tcW w:w="1003" w:type="dxa"/>
          </w:tcPr>
          <w:p w:rsidR="00687811" w:rsidRPr="00557215" w:rsidRDefault="00687811" w:rsidP="00687811"/>
        </w:tc>
      </w:tr>
      <w:tr w:rsidR="00687811" w:rsidTr="00687811">
        <w:trPr>
          <w:trHeight w:val="273"/>
        </w:trPr>
        <w:tc>
          <w:tcPr>
            <w:tcW w:w="1062" w:type="dxa"/>
          </w:tcPr>
          <w:p w:rsidR="00687811" w:rsidRPr="00557215" w:rsidRDefault="00687811" w:rsidP="00687811">
            <w:pPr>
              <w:jc w:val="center"/>
            </w:pPr>
            <w:r w:rsidRPr="00557215">
              <w:t>2а</w:t>
            </w:r>
          </w:p>
        </w:tc>
        <w:tc>
          <w:tcPr>
            <w:tcW w:w="1459" w:type="dxa"/>
          </w:tcPr>
          <w:p w:rsidR="00687811" w:rsidRPr="00557215" w:rsidRDefault="00687811" w:rsidP="00687811">
            <w:r w:rsidRPr="00557215">
              <w:t>Русский медвежонок</w:t>
            </w:r>
          </w:p>
          <w:p w:rsidR="00687811" w:rsidRPr="00557215" w:rsidRDefault="00687811" w:rsidP="00687811">
            <w:r w:rsidRPr="00557215">
              <w:t>Спасатели</w:t>
            </w:r>
          </w:p>
        </w:tc>
        <w:tc>
          <w:tcPr>
            <w:tcW w:w="998" w:type="dxa"/>
          </w:tcPr>
          <w:p w:rsidR="00687811" w:rsidRPr="00557215" w:rsidRDefault="00687811" w:rsidP="00687811">
            <w:pPr>
              <w:jc w:val="center"/>
            </w:pPr>
            <w:r w:rsidRPr="00557215">
              <w:t>16</w:t>
            </w:r>
          </w:p>
          <w:p w:rsidR="00687811" w:rsidRPr="00557215" w:rsidRDefault="00687811" w:rsidP="00687811">
            <w:pPr>
              <w:jc w:val="center"/>
            </w:pPr>
            <w:r w:rsidRPr="00557215">
              <w:t>1</w:t>
            </w:r>
          </w:p>
        </w:tc>
        <w:tc>
          <w:tcPr>
            <w:tcW w:w="998" w:type="dxa"/>
          </w:tcPr>
          <w:p w:rsidR="00687811" w:rsidRPr="00557215" w:rsidRDefault="00687811" w:rsidP="00687811">
            <w:pPr>
              <w:jc w:val="center"/>
            </w:pPr>
            <w:r w:rsidRPr="00557215">
              <w:t>16</w:t>
            </w:r>
          </w:p>
          <w:p w:rsidR="00687811" w:rsidRPr="00557215" w:rsidRDefault="00687811" w:rsidP="00687811">
            <w:pPr>
              <w:jc w:val="center"/>
            </w:pPr>
            <w:r w:rsidRPr="00557215">
              <w:t>-</w:t>
            </w:r>
          </w:p>
        </w:tc>
        <w:tc>
          <w:tcPr>
            <w:tcW w:w="1002" w:type="dxa"/>
          </w:tcPr>
          <w:p w:rsidR="00687811" w:rsidRPr="00557215" w:rsidRDefault="00687811" w:rsidP="00687811">
            <w:pPr>
              <w:jc w:val="center"/>
            </w:pPr>
            <w:r w:rsidRPr="00557215">
              <w:t>-</w:t>
            </w:r>
          </w:p>
          <w:p w:rsidR="00687811" w:rsidRPr="00557215" w:rsidRDefault="00687811" w:rsidP="00687811">
            <w:pPr>
              <w:jc w:val="center"/>
            </w:pPr>
            <w:r w:rsidRPr="00557215">
              <w:t>1м</w:t>
            </w:r>
          </w:p>
        </w:tc>
        <w:tc>
          <w:tcPr>
            <w:tcW w:w="1497" w:type="dxa"/>
          </w:tcPr>
          <w:p w:rsidR="00687811" w:rsidRPr="00557215" w:rsidRDefault="00687811" w:rsidP="00687811">
            <w:r w:rsidRPr="00557215">
              <w:t>Диво дивное</w:t>
            </w:r>
          </w:p>
        </w:tc>
        <w:tc>
          <w:tcPr>
            <w:tcW w:w="983" w:type="dxa"/>
          </w:tcPr>
          <w:p w:rsidR="00687811" w:rsidRPr="00557215" w:rsidRDefault="00687811" w:rsidP="00687811">
            <w:pPr>
              <w:jc w:val="center"/>
            </w:pPr>
            <w:r w:rsidRPr="00557215">
              <w:t>2</w:t>
            </w:r>
          </w:p>
        </w:tc>
        <w:tc>
          <w:tcPr>
            <w:tcW w:w="983" w:type="dxa"/>
          </w:tcPr>
          <w:p w:rsidR="00687811" w:rsidRPr="00557215" w:rsidRDefault="00687811" w:rsidP="00687811">
            <w:pPr>
              <w:jc w:val="center"/>
            </w:pPr>
            <w:r w:rsidRPr="00557215">
              <w:t>2</w:t>
            </w:r>
          </w:p>
        </w:tc>
        <w:tc>
          <w:tcPr>
            <w:tcW w:w="1003" w:type="dxa"/>
          </w:tcPr>
          <w:p w:rsidR="00687811" w:rsidRPr="00557215" w:rsidRDefault="00687811" w:rsidP="00687811"/>
        </w:tc>
      </w:tr>
      <w:tr w:rsidR="00687811" w:rsidTr="00687811">
        <w:trPr>
          <w:trHeight w:val="273"/>
        </w:trPr>
        <w:tc>
          <w:tcPr>
            <w:tcW w:w="1062" w:type="dxa"/>
          </w:tcPr>
          <w:p w:rsidR="00687811" w:rsidRPr="00557215" w:rsidRDefault="00687811" w:rsidP="00687811">
            <w:pPr>
              <w:jc w:val="center"/>
            </w:pPr>
            <w:r w:rsidRPr="00557215">
              <w:t>2б</w:t>
            </w:r>
          </w:p>
        </w:tc>
        <w:tc>
          <w:tcPr>
            <w:tcW w:w="1459" w:type="dxa"/>
          </w:tcPr>
          <w:p w:rsidR="00687811" w:rsidRPr="00557215" w:rsidRDefault="00687811" w:rsidP="00687811">
            <w:r w:rsidRPr="00557215">
              <w:t>Русский медвежонок</w:t>
            </w:r>
          </w:p>
          <w:p w:rsidR="00687811" w:rsidRPr="00557215" w:rsidRDefault="00687811" w:rsidP="00687811"/>
        </w:tc>
        <w:tc>
          <w:tcPr>
            <w:tcW w:w="998" w:type="dxa"/>
          </w:tcPr>
          <w:p w:rsidR="00687811" w:rsidRPr="00557215" w:rsidRDefault="00687811" w:rsidP="00687811">
            <w:pPr>
              <w:jc w:val="center"/>
            </w:pPr>
            <w:r w:rsidRPr="00557215">
              <w:t>8</w:t>
            </w:r>
          </w:p>
        </w:tc>
        <w:tc>
          <w:tcPr>
            <w:tcW w:w="998" w:type="dxa"/>
          </w:tcPr>
          <w:p w:rsidR="00687811" w:rsidRPr="00557215" w:rsidRDefault="00687811" w:rsidP="00687811">
            <w:pPr>
              <w:jc w:val="center"/>
            </w:pPr>
            <w:r w:rsidRPr="00557215">
              <w:t>8</w:t>
            </w:r>
          </w:p>
        </w:tc>
        <w:tc>
          <w:tcPr>
            <w:tcW w:w="1002" w:type="dxa"/>
          </w:tcPr>
          <w:p w:rsidR="00687811" w:rsidRPr="00557215" w:rsidRDefault="00687811" w:rsidP="00687811">
            <w:pPr>
              <w:jc w:val="center"/>
            </w:pPr>
            <w:r w:rsidRPr="00557215">
              <w:t>-</w:t>
            </w:r>
          </w:p>
        </w:tc>
        <w:tc>
          <w:tcPr>
            <w:tcW w:w="1497" w:type="dxa"/>
          </w:tcPr>
          <w:p w:rsidR="00687811" w:rsidRPr="00557215" w:rsidRDefault="00687811" w:rsidP="00687811"/>
        </w:tc>
        <w:tc>
          <w:tcPr>
            <w:tcW w:w="983" w:type="dxa"/>
          </w:tcPr>
          <w:p w:rsidR="00687811" w:rsidRPr="00557215" w:rsidRDefault="00687811" w:rsidP="00687811"/>
        </w:tc>
        <w:tc>
          <w:tcPr>
            <w:tcW w:w="983" w:type="dxa"/>
          </w:tcPr>
          <w:p w:rsidR="00687811" w:rsidRPr="00557215" w:rsidRDefault="00687811" w:rsidP="00687811"/>
        </w:tc>
        <w:tc>
          <w:tcPr>
            <w:tcW w:w="1003" w:type="dxa"/>
          </w:tcPr>
          <w:p w:rsidR="00687811" w:rsidRPr="00557215" w:rsidRDefault="00687811" w:rsidP="00687811"/>
        </w:tc>
      </w:tr>
      <w:tr w:rsidR="00687811" w:rsidTr="00687811">
        <w:trPr>
          <w:trHeight w:val="288"/>
        </w:trPr>
        <w:tc>
          <w:tcPr>
            <w:tcW w:w="1062" w:type="dxa"/>
          </w:tcPr>
          <w:p w:rsidR="00687811" w:rsidRPr="00557215" w:rsidRDefault="00687811" w:rsidP="00687811">
            <w:pPr>
              <w:jc w:val="center"/>
            </w:pPr>
            <w:r w:rsidRPr="00557215">
              <w:t>1в</w:t>
            </w:r>
          </w:p>
        </w:tc>
        <w:tc>
          <w:tcPr>
            <w:tcW w:w="1459" w:type="dxa"/>
          </w:tcPr>
          <w:p w:rsidR="00687811" w:rsidRPr="00557215" w:rsidRDefault="00687811" w:rsidP="00687811">
            <w:r w:rsidRPr="00557215">
              <w:t>Спасатели</w:t>
            </w:r>
          </w:p>
        </w:tc>
        <w:tc>
          <w:tcPr>
            <w:tcW w:w="998" w:type="dxa"/>
          </w:tcPr>
          <w:p w:rsidR="00687811" w:rsidRPr="00557215" w:rsidRDefault="00687811" w:rsidP="00687811">
            <w:pPr>
              <w:jc w:val="center"/>
            </w:pPr>
            <w:r w:rsidRPr="00557215">
              <w:t>6</w:t>
            </w:r>
          </w:p>
        </w:tc>
        <w:tc>
          <w:tcPr>
            <w:tcW w:w="998" w:type="dxa"/>
          </w:tcPr>
          <w:p w:rsidR="00687811" w:rsidRPr="00557215" w:rsidRDefault="00687811" w:rsidP="00687811">
            <w:pPr>
              <w:jc w:val="center"/>
            </w:pPr>
            <w:r w:rsidRPr="00557215">
              <w:t>5</w:t>
            </w:r>
          </w:p>
        </w:tc>
        <w:tc>
          <w:tcPr>
            <w:tcW w:w="1002" w:type="dxa"/>
          </w:tcPr>
          <w:p w:rsidR="00687811" w:rsidRPr="00557215" w:rsidRDefault="00687811" w:rsidP="00687811">
            <w:pPr>
              <w:jc w:val="center"/>
            </w:pPr>
            <w:r w:rsidRPr="00557215">
              <w:t>1м</w:t>
            </w:r>
          </w:p>
        </w:tc>
        <w:tc>
          <w:tcPr>
            <w:tcW w:w="1497" w:type="dxa"/>
          </w:tcPr>
          <w:p w:rsidR="00687811" w:rsidRPr="00557215" w:rsidRDefault="00687811" w:rsidP="00687811"/>
        </w:tc>
        <w:tc>
          <w:tcPr>
            <w:tcW w:w="983" w:type="dxa"/>
          </w:tcPr>
          <w:p w:rsidR="00687811" w:rsidRPr="00557215" w:rsidRDefault="00687811" w:rsidP="00687811"/>
        </w:tc>
        <w:tc>
          <w:tcPr>
            <w:tcW w:w="983" w:type="dxa"/>
          </w:tcPr>
          <w:p w:rsidR="00687811" w:rsidRPr="00557215" w:rsidRDefault="00687811" w:rsidP="00687811"/>
        </w:tc>
        <w:tc>
          <w:tcPr>
            <w:tcW w:w="1003" w:type="dxa"/>
          </w:tcPr>
          <w:p w:rsidR="00687811" w:rsidRPr="00557215" w:rsidRDefault="00687811" w:rsidP="00687811"/>
        </w:tc>
      </w:tr>
    </w:tbl>
    <w:p w:rsidR="00687811" w:rsidRPr="00687811" w:rsidRDefault="00687811" w:rsidP="00687811">
      <w:pPr>
        <w:pStyle w:val="af"/>
        <w:ind w:left="-284"/>
        <w:rPr>
          <w:rFonts w:cs="Times New Roman"/>
          <w:b/>
          <w:sz w:val="24"/>
          <w:szCs w:val="20"/>
        </w:rPr>
      </w:pPr>
    </w:p>
    <w:p w:rsidR="00EA33DB" w:rsidRPr="004E4CF6" w:rsidRDefault="00EA33DB" w:rsidP="009D047C">
      <w:pPr>
        <w:pStyle w:val="af"/>
        <w:rPr>
          <w:b/>
        </w:rPr>
      </w:pPr>
    </w:p>
    <w:p w:rsidR="009D047C" w:rsidRPr="00687811" w:rsidRDefault="009D047C" w:rsidP="00687811">
      <w:pPr>
        <w:pStyle w:val="af"/>
        <w:jc w:val="center"/>
        <w:rPr>
          <w:b/>
          <w:sz w:val="24"/>
        </w:rPr>
      </w:pPr>
      <w:r w:rsidRPr="00687811">
        <w:rPr>
          <w:b/>
          <w:sz w:val="24"/>
        </w:rPr>
        <w:t>Участник   рег</w:t>
      </w:r>
      <w:r w:rsidR="00687811">
        <w:rPr>
          <w:b/>
          <w:sz w:val="24"/>
        </w:rPr>
        <w:t xml:space="preserve">ионального этапа Всероссийской </w:t>
      </w:r>
      <w:r w:rsidRPr="00687811">
        <w:rPr>
          <w:b/>
          <w:sz w:val="24"/>
        </w:rPr>
        <w:t>оли</w:t>
      </w:r>
      <w:r w:rsidR="00687811">
        <w:rPr>
          <w:b/>
          <w:sz w:val="24"/>
        </w:rPr>
        <w:t>мпиады школьников в 2017</w:t>
      </w:r>
      <w:r w:rsidRPr="00687811">
        <w:rPr>
          <w:b/>
          <w:sz w:val="24"/>
        </w:rPr>
        <w:t xml:space="preserve"> году</w:t>
      </w:r>
    </w:p>
    <w:tbl>
      <w:tblPr>
        <w:tblStyle w:val="af2"/>
        <w:tblW w:w="9810" w:type="dxa"/>
        <w:tblInd w:w="-176" w:type="dxa"/>
        <w:tblLook w:val="04A0" w:firstRow="1" w:lastRow="0" w:firstColumn="1" w:lastColumn="0" w:noHBand="0" w:noVBand="1"/>
      </w:tblPr>
      <w:tblGrid>
        <w:gridCol w:w="614"/>
        <w:gridCol w:w="3837"/>
        <w:gridCol w:w="2647"/>
        <w:gridCol w:w="2712"/>
      </w:tblGrid>
      <w:tr w:rsidR="009D047C" w:rsidRPr="004E4CF6" w:rsidTr="00F2610C">
        <w:trPr>
          <w:trHeight w:val="260"/>
        </w:trPr>
        <w:tc>
          <w:tcPr>
            <w:tcW w:w="614" w:type="dxa"/>
          </w:tcPr>
          <w:p w:rsidR="009D047C" w:rsidRPr="004E4CF6" w:rsidRDefault="009D047C" w:rsidP="005B0060">
            <w:pPr>
              <w:pStyle w:val="af"/>
              <w:jc w:val="center"/>
            </w:pPr>
            <w:r w:rsidRPr="004E4CF6">
              <w:t>№</w:t>
            </w:r>
          </w:p>
        </w:tc>
        <w:tc>
          <w:tcPr>
            <w:tcW w:w="3837" w:type="dxa"/>
          </w:tcPr>
          <w:p w:rsidR="009D047C" w:rsidRPr="004E4CF6" w:rsidRDefault="009D047C" w:rsidP="005B0060">
            <w:pPr>
              <w:pStyle w:val="af"/>
              <w:jc w:val="center"/>
            </w:pPr>
            <w:r w:rsidRPr="004E4CF6">
              <w:t>ФИО</w:t>
            </w:r>
          </w:p>
        </w:tc>
        <w:tc>
          <w:tcPr>
            <w:tcW w:w="2647" w:type="dxa"/>
          </w:tcPr>
          <w:p w:rsidR="009D047C" w:rsidRPr="004E4CF6" w:rsidRDefault="009D047C" w:rsidP="005B0060">
            <w:pPr>
              <w:pStyle w:val="af"/>
            </w:pPr>
            <w:r w:rsidRPr="004E4CF6">
              <w:t>класс</w:t>
            </w:r>
          </w:p>
        </w:tc>
        <w:tc>
          <w:tcPr>
            <w:tcW w:w="2712" w:type="dxa"/>
          </w:tcPr>
          <w:p w:rsidR="009D047C" w:rsidRPr="004E4CF6" w:rsidRDefault="009D047C" w:rsidP="005B0060">
            <w:pPr>
              <w:pStyle w:val="af"/>
              <w:jc w:val="center"/>
            </w:pPr>
            <w:r w:rsidRPr="004E4CF6">
              <w:t>предмет</w:t>
            </w:r>
          </w:p>
        </w:tc>
      </w:tr>
      <w:tr w:rsidR="009D047C" w:rsidRPr="004E4CF6" w:rsidTr="00F2610C">
        <w:trPr>
          <w:trHeight w:val="260"/>
        </w:trPr>
        <w:tc>
          <w:tcPr>
            <w:tcW w:w="614" w:type="dxa"/>
          </w:tcPr>
          <w:p w:rsidR="009D047C" w:rsidRPr="004E4CF6" w:rsidRDefault="009D047C" w:rsidP="005B0060">
            <w:pPr>
              <w:pStyle w:val="af"/>
              <w:jc w:val="center"/>
            </w:pPr>
            <w:r w:rsidRPr="004E4CF6">
              <w:t>1</w:t>
            </w:r>
          </w:p>
        </w:tc>
        <w:tc>
          <w:tcPr>
            <w:tcW w:w="3837" w:type="dxa"/>
          </w:tcPr>
          <w:p w:rsidR="009D047C" w:rsidRPr="004E4CF6" w:rsidRDefault="009D047C" w:rsidP="005B0060">
            <w:pPr>
              <w:pStyle w:val="af"/>
              <w:jc w:val="center"/>
            </w:pPr>
            <w:r w:rsidRPr="004E4CF6">
              <w:t>Алейникова А.</w:t>
            </w:r>
          </w:p>
        </w:tc>
        <w:tc>
          <w:tcPr>
            <w:tcW w:w="2647" w:type="dxa"/>
          </w:tcPr>
          <w:p w:rsidR="009D047C" w:rsidRPr="004E4CF6" w:rsidRDefault="009D047C" w:rsidP="005B0060">
            <w:pPr>
              <w:pStyle w:val="af"/>
              <w:jc w:val="center"/>
            </w:pPr>
            <w:r w:rsidRPr="004E4CF6">
              <w:t>10</w:t>
            </w:r>
          </w:p>
        </w:tc>
        <w:tc>
          <w:tcPr>
            <w:tcW w:w="2712" w:type="dxa"/>
          </w:tcPr>
          <w:p w:rsidR="009D047C" w:rsidRPr="004E4CF6" w:rsidRDefault="009D047C" w:rsidP="005B0060">
            <w:pPr>
              <w:pStyle w:val="af"/>
              <w:jc w:val="center"/>
            </w:pPr>
            <w:r w:rsidRPr="004E4CF6">
              <w:t>биология</w:t>
            </w:r>
          </w:p>
        </w:tc>
      </w:tr>
    </w:tbl>
    <w:p w:rsidR="009D047C" w:rsidRDefault="009D047C" w:rsidP="009D047C">
      <w:pPr>
        <w:pStyle w:val="af"/>
        <w:jc w:val="center"/>
        <w:rPr>
          <w:b/>
        </w:rPr>
      </w:pPr>
    </w:p>
    <w:p w:rsidR="00190E0E" w:rsidRDefault="00190E0E" w:rsidP="009D047C">
      <w:pPr>
        <w:pStyle w:val="af"/>
        <w:jc w:val="center"/>
        <w:rPr>
          <w:b/>
        </w:rPr>
      </w:pPr>
    </w:p>
    <w:p w:rsidR="00190E0E" w:rsidRPr="00FD7C60" w:rsidRDefault="00190E0E" w:rsidP="00FD7C60">
      <w:pPr>
        <w:spacing w:line="276" w:lineRule="auto"/>
        <w:jc w:val="center"/>
        <w:rPr>
          <w:rFonts w:eastAsia="Calibri" w:cs="Times New Roman"/>
          <w:b/>
          <w:sz w:val="24"/>
          <w:szCs w:val="24"/>
        </w:rPr>
      </w:pPr>
      <w:r w:rsidRPr="00FD7C60">
        <w:rPr>
          <w:rFonts w:eastAsia="Calibri" w:cs="Times New Roman"/>
          <w:b/>
          <w:sz w:val="24"/>
          <w:szCs w:val="24"/>
        </w:rPr>
        <w:t>Всероссийский конкурс сочинений</w:t>
      </w:r>
    </w:p>
    <w:p w:rsidR="00190E0E" w:rsidRPr="00FD7C60" w:rsidRDefault="00190E0E" w:rsidP="00FD7C60">
      <w:pPr>
        <w:spacing w:line="276" w:lineRule="auto"/>
        <w:rPr>
          <w:rFonts w:eastAsia="Calibri" w:cs="Times New Roman"/>
          <w:sz w:val="24"/>
          <w:szCs w:val="24"/>
        </w:rPr>
      </w:pPr>
      <w:r w:rsidRPr="00FD7C60">
        <w:rPr>
          <w:rFonts w:eastAsia="Calibri" w:cs="Times New Roman"/>
          <w:sz w:val="24"/>
          <w:szCs w:val="24"/>
        </w:rPr>
        <w:t xml:space="preserve">В 2017 году впервые был проведен конкурс сочинений среди обучающихся 4 – 11 классов. 10 сентября был единый день сочинений. Две лучшие работы были отправлены на район. На область ушла одна наша работа Игнатьичевой Оксаны, ученицы 10 класса. </w:t>
      </w:r>
    </w:p>
    <w:p w:rsidR="00190E0E" w:rsidRPr="00FD7C60" w:rsidRDefault="00190E0E" w:rsidP="00FD7C60">
      <w:pPr>
        <w:spacing w:line="276" w:lineRule="auto"/>
        <w:rPr>
          <w:rFonts w:eastAsia="Calibri" w:cs="Times New Roman"/>
          <w:sz w:val="24"/>
          <w:szCs w:val="24"/>
        </w:rPr>
      </w:pPr>
    </w:p>
    <w:p w:rsidR="00190E0E" w:rsidRPr="00FD7C60" w:rsidRDefault="00190E0E" w:rsidP="00FD7C60">
      <w:pPr>
        <w:spacing w:line="276" w:lineRule="auto"/>
        <w:jc w:val="center"/>
        <w:rPr>
          <w:rFonts w:eastAsia="Calibri" w:cs="Times New Roman"/>
          <w:b/>
          <w:sz w:val="24"/>
          <w:szCs w:val="24"/>
        </w:rPr>
      </w:pPr>
      <w:r w:rsidRPr="00FD7C60">
        <w:rPr>
          <w:rFonts w:eastAsia="Calibri" w:cs="Times New Roman"/>
          <w:b/>
          <w:sz w:val="24"/>
          <w:szCs w:val="24"/>
        </w:rPr>
        <w:t>Всероссийский тест по истории Отечества</w:t>
      </w:r>
    </w:p>
    <w:p w:rsidR="00190E0E" w:rsidRPr="00FD7C60" w:rsidRDefault="00190E0E" w:rsidP="00FD7C60">
      <w:pPr>
        <w:spacing w:line="276" w:lineRule="auto"/>
        <w:rPr>
          <w:rFonts w:eastAsia="Calibri" w:cs="Times New Roman"/>
          <w:sz w:val="24"/>
          <w:szCs w:val="24"/>
        </w:rPr>
      </w:pPr>
      <w:r w:rsidRPr="00FD7C60">
        <w:rPr>
          <w:rFonts w:eastAsia="Calibri" w:cs="Times New Roman"/>
          <w:sz w:val="24"/>
          <w:szCs w:val="24"/>
        </w:rPr>
        <w:t>Ежегодно наша школа активно принимает участие во Всероссийском тесте по истории Отечества. Приморская школа является базой по проведению данного мероприятия для семи школ района.  В этом году приняло участие 55 обучающихся.</w:t>
      </w:r>
    </w:p>
    <w:p w:rsidR="009D047C" w:rsidRPr="00FD7C60" w:rsidRDefault="009D047C" w:rsidP="00FD7C60">
      <w:pPr>
        <w:pStyle w:val="12"/>
        <w:spacing w:line="276" w:lineRule="auto"/>
        <w:jc w:val="center"/>
        <w:rPr>
          <w:rFonts w:ascii="Times New Roman" w:hAnsi="Times New Roman"/>
          <w:b/>
          <w:sz w:val="24"/>
          <w:szCs w:val="24"/>
        </w:rPr>
      </w:pPr>
      <w:r w:rsidRPr="00FD7C60">
        <w:rPr>
          <w:rFonts w:ascii="Times New Roman" w:hAnsi="Times New Roman"/>
          <w:b/>
          <w:sz w:val="24"/>
          <w:szCs w:val="24"/>
        </w:rPr>
        <w:t>Муниципальный Фестиваль учебных проектов</w:t>
      </w:r>
    </w:p>
    <w:p w:rsidR="009D047C" w:rsidRPr="00FD7C60" w:rsidRDefault="009D047C" w:rsidP="00FD7C60">
      <w:pPr>
        <w:pStyle w:val="12"/>
        <w:spacing w:line="276" w:lineRule="auto"/>
        <w:jc w:val="both"/>
        <w:rPr>
          <w:rFonts w:ascii="Times New Roman" w:hAnsi="Times New Roman"/>
          <w:sz w:val="24"/>
          <w:szCs w:val="24"/>
        </w:rPr>
      </w:pPr>
      <w:r w:rsidRPr="00FD7C60">
        <w:rPr>
          <w:rFonts w:ascii="Times New Roman" w:hAnsi="Times New Roman"/>
          <w:sz w:val="24"/>
          <w:szCs w:val="24"/>
        </w:rPr>
        <w:t xml:space="preserve">Ежегодно на базе МКОУ «Приморская СШ» проводится муниципальный фестиваль презентаций учебных проектов, где наши учащиеся активно принимают участие и </w:t>
      </w:r>
      <w:r w:rsidRPr="00FD7C60">
        <w:rPr>
          <w:rFonts w:ascii="Times New Roman" w:hAnsi="Times New Roman"/>
          <w:sz w:val="24"/>
          <w:szCs w:val="24"/>
        </w:rPr>
        <w:lastRenderedPageBreak/>
        <w:t>занимают призовые места. 28 марта 2017 года уже традиционно на базе МКОУ «Приморская СШ» прошел муниципальный Фестиваль презентаций учебных проектов. В Фестивале приняли участие учащие</w:t>
      </w:r>
      <w:r w:rsidR="00190E0E" w:rsidRPr="00FD7C60">
        <w:rPr>
          <w:rFonts w:ascii="Times New Roman" w:hAnsi="Times New Roman"/>
          <w:sz w:val="24"/>
          <w:szCs w:val="24"/>
        </w:rPr>
        <w:t>ся 13 школ района. Б</w:t>
      </w:r>
      <w:r w:rsidRPr="00FD7C60">
        <w:rPr>
          <w:rFonts w:ascii="Times New Roman" w:hAnsi="Times New Roman"/>
          <w:sz w:val="24"/>
          <w:szCs w:val="24"/>
        </w:rPr>
        <w:t>ыло предоставлено 65 проектов по пяти направлениям. От нашей школы участвовали учащиеся 2 – 11 классов с 16 проектами, 14 из которых заняли победные или призовые места.</w:t>
      </w:r>
    </w:p>
    <w:p w:rsidR="009D047C" w:rsidRPr="00190E0E" w:rsidRDefault="009D047C" w:rsidP="009D047C">
      <w:pPr>
        <w:shd w:val="clear" w:color="auto" w:fill="FFFFFF"/>
        <w:spacing w:before="100" w:beforeAutospacing="1"/>
        <w:jc w:val="center"/>
        <w:rPr>
          <w:rFonts w:ascii="yandex-sans" w:hAnsi="yandex-sans"/>
          <w:color w:val="000000"/>
          <w:sz w:val="21"/>
          <w:szCs w:val="23"/>
        </w:rPr>
      </w:pPr>
      <w:r w:rsidRPr="00190E0E">
        <w:rPr>
          <w:rFonts w:ascii="yandex-sans" w:hAnsi="yandex-sans"/>
          <w:b/>
          <w:bCs/>
          <w:color w:val="000000"/>
          <w:sz w:val="26"/>
        </w:rPr>
        <w:t>Сводная таблица итогов фестиваля учебных проектов</w:t>
      </w:r>
      <w:r w:rsidRPr="00190E0E">
        <w:rPr>
          <w:rFonts w:ascii="yandex-sans" w:hAnsi="yandex-sans"/>
          <w:color w:val="000000"/>
          <w:sz w:val="26"/>
        </w:rPr>
        <w:t>.</w:t>
      </w:r>
    </w:p>
    <w:tbl>
      <w:tblPr>
        <w:tblStyle w:val="17"/>
        <w:tblW w:w="9611" w:type="dxa"/>
        <w:tblLayout w:type="fixed"/>
        <w:tblLook w:val="04A0" w:firstRow="1" w:lastRow="0" w:firstColumn="1" w:lastColumn="0" w:noHBand="0" w:noVBand="1"/>
      </w:tblPr>
      <w:tblGrid>
        <w:gridCol w:w="436"/>
        <w:gridCol w:w="1373"/>
        <w:gridCol w:w="1560"/>
        <w:gridCol w:w="2650"/>
        <w:gridCol w:w="733"/>
        <w:gridCol w:w="1915"/>
        <w:gridCol w:w="944"/>
      </w:tblGrid>
      <w:tr w:rsidR="009D047C" w:rsidRPr="009D047C" w:rsidTr="003E5298">
        <w:trPr>
          <w:trHeight w:val="738"/>
        </w:trPr>
        <w:tc>
          <w:tcPr>
            <w:tcW w:w="436" w:type="dxa"/>
            <w:tcBorders>
              <w:bottom w:val="single" w:sz="4" w:space="0" w:color="auto"/>
            </w:tcBorders>
            <w:hideMark/>
          </w:tcPr>
          <w:p w:rsidR="009D047C" w:rsidRPr="009D047C" w:rsidRDefault="009D047C" w:rsidP="009D047C">
            <w:pPr>
              <w:pStyle w:val="12"/>
              <w:rPr>
                <w:rFonts w:ascii="Times New Roman" w:hAnsi="Times New Roman"/>
              </w:rPr>
            </w:pPr>
            <w:r w:rsidRPr="009D047C">
              <w:rPr>
                <w:rFonts w:ascii="Times New Roman" w:hAnsi="Times New Roman"/>
              </w:rPr>
              <w:t>№</w:t>
            </w:r>
          </w:p>
        </w:tc>
        <w:tc>
          <w:tcPr>
            <w:tcW w:w="1373" w:type="dxa"/>
            <w:tcBorders>
              <w:bottom w:val="single" w:sz="4" w:space="0" w:color="auto"/>
            </w:tcBorders>
            <w:hideMark/>
          </w:tcPr>
          <w:p w:rsidR="009D047C" w:rsidRPr="009D047C" w:rsidRDefault="009D047C" w:rsidP="009D047C">
            <w:pPr>
              <w:pStyle w:val="12"/>
              <w:rPr>
                <w:rFonts w:ascii="Times New Roman" w:hAnsi="Times New Roman"/>
              </w:rPr>
            </w:pPr>
            <w:r w:rsidRPr="009D047C">
              <w:rPr>
                <w:rFonts w:ascii="Times New Roman" w:hAnsi="Times New Roman"/>
              </w:rPr>
              <w:t>Название секции</w:t>
            </w:r>
          </w:p>
        </w:tc>
        <w:tc>
          <w:tcPr>
            <w:tcW w:w="1560" w:type="dxa"/>
            <w:tcBorders>
              <w:bottom w:val="single" w:sz="4" w:space="0" w:color="auto"/>
            </w:tcBorders>
            <w:hideMark/>
          </w:tcPr>
          <w:p w:rsidR="009D047C" w:rsidRPr="009D047C" w:rsidRDefault="009D047C" w:rsidP="009D047C">
            <w:pPr>
              <w:pStyle w:val="12"/>
              <w:rPr>
                <w:rFonts w:ascii="Times New Roman" w:hAnsi="Times New Roman"/>
              </w:rPr>
            </w:pPr>
            <w:r w:rsidRPr="009D047C">
              <w:rPr>
                <w:rFonts w:ascii="Times New Roman" w:hAnsi="Times New Roman"/>
              </w:rPr>
              <w:t>Название проекта</w:t>
            </w:r>
          </w:p>
        </w:tc>
        <w:tc>
          <w:tcPr>
            <w:tcW w:w="2650" w:type="dxa"/>
            <w:tcBorders>
              <w:bottom w:val="single" w:sz="4" w:space="0" w:color="auto"/>
            </w:tcBorders>
            <w:hideMark/>
          </w:tcPr>
          <w:p w:rsidR="009D047C" w:rsidRPr="009D047C" w:rsidRDefault="009D047C" w:rsidP="009D047C">
            <w:pPr>
              <w:pStyle w:val="12"/>
              <w:rPr>
                <w:rFonts w:ascii="Times New Roman" w:hAnsi="Times New Roman"/>
              </w:rPr>
            </w:pPr>
            <w:r w:rsidRPr="009D047C">
              <w:rPr>
                <w:rFonts w:ascii="Times New Roman" w:hAnsi="Times New Roman"/>
              </w:rPr>
              <w:t>ФИ</w:t>
            </w:r>
          </w:p>
          <w:p w:rsidR="009D047C" w:rsidRPr="009D047C" w:rsidRDefault="009D047C" w:rsidP="009D047C">
            <w:pPr>
              <w:pStyle w:val="12"/>
              <w:rPr>
                <w:rFonts w:ascii="Times New Roman" w:hAnsi="Times New Roman"/>
              </w:rPr>
            </w:pPr>
            <w:r w:rsidRPr="009D047C">
              <w:rPr>
                <w:rFonts w:ascii="Times New Roman" w:hAnsi="Times New Roman"/>
              </w:rPr>
              <w:t>Участника(ов)</w:t>
            </w:r>
          </w:p>
        </w:tc>
        <w:tc>
          <w:tcPr>
            <w:tcW w:w="733" w:type="dxa"/>
            <w:tcBorders>
              <w:bottom w:val="single" w:sz="4" w:space="0" w:color="auto"/>
            </w:tcBorders>
            <w:hideMark/>
          </w:tcPr>
          <w:p w:rsidR="009D047C" w:rsidRPr="009D047C" w:rsidRDefault="009D047C" w:rsidP="009D047C">
            <w:pPr>
              <w:pStyle w:val="12"/>
              <w:rPr>
                <w:rFonts w:ascii="Times New Roman" w:hAnsi="Times New Roman"/>
              </w:rPr>
            </w:pPr>
            <w:r w:rsidRPr="009D047C">
              <w:rPr>
                <w:rFonts w:ascii="Times New Roman" w:hAnsi="Times New Roman"/>
              </w:rPr>
              <w:t>класс</w:t>
            </w:r>
          </w:p>
        </w:tc>
        <w:tc>
          <w:tcPr>
            <w:tcW w:w="1915" w:type="dxa"/>
            <w:tcBorders>
              <w:bottom w:val="single" w:sz="4" w:space="0" w:color="auto"/>
            </w:tcBorders>
            <w:hideMark/>
          </w:tcPr>
          <w:p w:rsidR="009D047C" w:rsidRPr="009D047C" w:rsidRDefault="009D047C" w:rsidP="009D047C">
            <w:pPr>
              <w:pStyle w:val="12"/>
              <w:rPr>
                <w:rFonts w:ascii="Times New Roman" w:hAnsi="Times New Roman"/>
              </w:rPr>
            </w:pPr>
            <w:r w:rsidRPr="009D047C">
              <w:rPr>
                <w:rFonts w:ascii="Times New Roman" w:hAnsi="Times New Roman"/>
              </w:rPr>
              <w:t>ФИО</w:t>
            </w:r>
          </w:p>
          <w:p w:rsidR="009D047C" w:rsidRPr="009D047C" w:rsidRDefault="009D047C" w:rsidP="009D047C">
            <w:pPr>
              <w:pStyle w:val="12"/>
              <w:rPr>
                <w:rFonts w:ascii="Times New Roman" w:hAnsi="Times New Roman"/>
              </w:rPr>
            </w:pPr>
            <w:r w:rsidRPr="009D047C">
              <w:rPr>
                <w:rFonts w:ascii="Times New Roman" w:hAnsi="Times New Roman"/>
              </w:rPr>
              <w:t>Руководителя</w:t>
            </w:r>
          </w:p>
          <w:p w:rsidR="009D047C" w:rsidRPr="009D047C" w:rsidRDefault="009D047C" w:rsidP="009D047C">
            <w:pPr>
              <w:pStyle w:val="12"/>
              <w:rPr>
                <w:rFonts w:ascii="Times New Roman" w:hAnsi="Times New Roman"/>
              </w:rPr>
            </w:pPr>
            <w:r w:rsidRPr="009D047C">
              <w:rPr>
                <w:rFonts w:ascii="Times New Roman" w:hAnsi="Times New Roman"/>
              </w:rPr>
              <w:t>(лей)</w:t>
            </w:r>
          </w:p>
        </w:tc>
        <w:tc>
          <w:tcPr>
            <w:tcW w:w="944" w:type="dxa"/>
            <w:tcBorders>
              <w:bottom w:val="single" w:sz="4" w:space="0" w:color="auto"/>
            </w:tcBorders>
            <w:hideMark/>
          </w:tcPr>
          <w:p w:rsidR="009D047C" w:rsidRPr="009D047C" w:rsidRDefault="009D047C" w:rsidP="009D047C">
            <w:pPr>
              <w:pStyle w:val="12"/>
              <w:rPr>
                <w:rFonts w:ascii="Times New Roman" w:hAnsi="Times New Roman"/>
              </w:rPr>
            </w:pPr>
            <w:r w:rsidRPr="009D047C">
              <w:rPr>
                <w:rFonts w:ascii="Times New Roman" w:hAnsi="Times New Roman"/>
              </w:rPr>
              <w:t>Резуль-</w:t>
            </w:r>
          </w:p>
          <w:p w:rsidR="009D047C" w:rsidRPr="009D047C" w:rsidRDefault="009D047C" w:rsidP="009D047C">
            <w:pPr>
              <w:pStyle w:val="12"/>
              <w:rPr>
                <w:rFonts w:ascii="Times New Roman" w:hAnsi="Times New Roman"/>
              </w:rPr>
            </w:pPr>
            <w:r w:rsidRPr="009D047C">
              <w:rPr>
                <w:rFonts w:ascii="Times New Roman" w:hAnsi="Times New Roman"/>
              </w:rPr>
              <w:t>тат</w:t>
            </w:r>
          </w:p>
          <w:p w:rsidR="009D047C" w:rsidRPr="009D047C" w:rsidRDefault="009D047C" w:rsidP="009D047C">
            <w:pPr>
              <w:pStyle w:val="12"/>
              <w:rPr>
                <w:rFonts w:ascii="Times New Roman" w:hAnsi="Times New Roman"/>
              </w:rPr>
            </w:pPr>
          </w:p>
        </w:tc>
      </w:tr>
      <w:tr w:rsidR="009D047C" w:rsidRPr="009D047C" w:rsidTr="003E5298">
        <w:trPr>
          <w:trHeight w:val="1386"/>
        </w:trPr>
        <w:tc>
          <w:tcPr>
            <w:tcW w:w="436" w:type="dxa"/>
            <w:hideMark/>
          </w:tcPr>
          <w:p w:rsidR="009D047C" w:rsidRPr="009D047C" w:rsidRDefault="009D047C" w:rsidP="009D047C">
            <w:pPr>
              <w:pStyle w:val="12"/>
              <w:rPr>
                <w:rFonts w:ascii="Times New Roman" w:hAnsi="Times New Roman"/>
              </w:rPr>
            </w:pPr>
            <w:r w:rsidRPr="009D047C">
              <w:rPr>
                <w:rFonts w:ascii="Times New Roman" w:hAnsi="Times New Roman"/>
              </w:rPr>
              <w:t>1</w:t>
            </w:r>
          </w:p>
        </w:tc>
        <w:tc>
          <w:tcPr>
            <w:tcW w:w="1373" w:type="dxa"/>
            <w:tcBorders>
              <w:bottom w:val="single" w:sz="4" w:space="0" w:color="auto"/>
            </w:tcBorders>
            <w:hideMark/>
          </w:tcPr>
          <w:p w:rsidR="009D047C" w:rsidRPr="009D047C" w:rsidRDefault="009D047C" w:rsidP="009D047C">
            <w:pPr>
              <w:pStyle w:val="12"/>
              <w:rPr>
                <w:rFonts w:ascii="Times New Roman" w:hAnsi="Times New Roman"/>
              </w:rPr>
            </w:pPr>
            <w:r w:rsidRPr="009D047C">
              <w:rPr>
                <w:rFonts w:ascii="Times New Roman" w:hAnsi="Times New Roman"/>
              </w:rPr>
              <w:t>Разумное, доброе, вечное</w:t>
            </w:r>
          </w:p>
        </w:tc>
        <w:tc>
          <w:tcPr>
            <w:tcW w:w="1560" w:type="dxa"/>
            <w:hideMark/>
          </w:tcPr>
          <w:p w:rsidR="009D047C" w:rsidRPr="009D047C" w:rsidRDefault="009D047C" w:rsidP="009D047C">
            <w:pPr>
              <w:pStyle w:val="12"/>
              <w:rPr>
                <w:rFonts w:ascii="Times New Roman" w:hAnsi="Times New Roman"/>
              </w:rPr>
            </w:pPr>
            <w:r w:rsidRPr="009D047C">
              <w:rPr>
                <w:rFonts w:ascii="Times New Roman" w:hAnsi="Times New Roman"/>
              </w:rPr>
              <w:t>Азбука сказочных героев</w:t>
            </w:r>
          </w:p>
        </w:tc>
        <w:tc>
          <w:tcPr>
            <w:tcW w:w="2650" w:type="dxa"/>
            <w:tcBorders>
              <w:bottom w:val="single" w:sz="4" w:space="0" w:color="auto"/>
            </w:tcBorders>
            <w:hideMark/>
          </w:tcPr>
          <w:p w:rsidR="009D047C" w:rsidRPr="009D047C" w:rsidRDefault="009D047C" w:rsidP="009D047C">
            <w:pPr>
              <w:pStyle w:val="12"/>
              <w:rPr>
                <w:rFonts w:ascii="Times New Roman" w:hAnsi="Times New Roman"/>
              </w:rPr>
            </w:pPr>
            <w:r w:rsidRPr="009D047C">
              <w:rPr>
                <w:rFonts w:ascii="Times New Roman" w:hAnsi="Times New Roman"/>
              </w:rPr>
              <w:t>Гасанова Туркан, Сергина Виктория, Чернышев Тимофей, Ким Артем, Огай Лия, Хабарова Ульяна</w:t>
            </w:r>
          </w:p>
        </w:tc>
        <w:tc>
          <w:tcPr>
            <w:tcW w:w="733" w:type="dxa"/>
            <w:tcBorders>
              <w:bottom w:val="single" w:sz="4" w:space="0" w:color="auto"/>
            </w:tcBorders>
            <w:hideMark/>
          </w:tcPr>
          <w:p w:rsidR="009D047C" w:rsidRPr="009D047C" w:rsidRDefault="009D047C" w:rsidP="009D047C">
            <w:pPr>
              <w:pStyle w:val="12"/>
              <w:rPr>
                <w:rFonts w:ascii="Times New Roman" w:hAnsi="Times New Roman"/>
              </w:rPr>
            </w:pPr>
            <w:r w:rsidRPr="009D047C">
              <w:rPr>
                <w:rFonts w:ascii="Times New Roman" w:hAnsi="Times New Roman"/>
              </w:rPr>
              <w:t>1</w:t>
            </w:r>
          </w:p>
        </w:tc>
        <w:tc>
          <w:tcPr>
            <w:tcW w:w="1915" w:type="dxa"/>
            <w:tcBorders>
              <w:bottom w:val="single" w:sz="4" w:space="0" w:color="auto"/>
            </w:tcBorders>
            <w:hideMark/>
          </w:tcPr>
          <w:p w:rsidR="009D047C" w:rsidRPr="009D047C" w:rsidRDefault="009D047C" w:rsidP="009D047C">
            <w:pPr>
              <w:pStyle w:val="12"/>
              <w:rPr>
                <w:rFonts w:ascii="Times New Roman" w:hAnsi="Times New Roman"/>
              </w:rPr>
            </w:pPr>
            <w:r w:rsidRPr="009D047C">
              <w:rPr>
                <w:rFonts w:ascii="Times New Roman" w:hAnsi="Times New Roman"/>
              </w:rPr>
              <w:t>Бурыкина Любовь Владимировна, Мурзабекова Любовь Николаевна</w:t>
            </w:r>
          </w:p>
        </w:tc>
        <w:tc>
          <w:tcPr>
            <w:tcW w:w="944" w:type="dxa"/>
            <w:tcBorders>
              <w:bottom w:val="single" w:sz="4" w:space="0" w:color="auto"/>
            </w:tcBorders>
            <w:hideMark/>
          </w:tcPr>
          <w:p w:rsidR="009D047C" w:rsidRPr="009D047C" w:rsidRDefault="009D047C" w:rsidP="009D047C">
            <w:pPr>
              <w:pStyle w:val="12"/>
              <w:rPr>
                <w:rFonts w:ascii="Times New Roman" w:hAnsi="Times New Roman"/>
              </w:rPr>
            </w:pPr>
            <w:r w:rsidRPr="009D047C">
              <w:rPr>
                <w:rFonts w:ascii="Times New Roman" w:hAnsi="Times New Roman"/>
              </w:rPr>
              <w:t>2 место</w:t>
            </w:r>
          </w:p>
        </w:tc>
      </w:tr>
      <w:tr w:rsidR="003E5298" w:rsidRPr="009D047C" w:rsidTr="00676951">
        <w:trPr>
          <w:trHeight w:val="2273"/>
        </w:trPr>
        <w:tc>
          <w:tcPr>
            <w:tcW w:w="436" w:type="dxa"/>
            <w:hideMark/>
          </w:tcPr>
          <w:p w:rsidR="003E5298" w:rsidRPr="009D047C" w:rsidRDefault="003E5298" w:rsidP="009D047C">
            <w:pPr>
              <w:pStyle w:val="12"/>
              <w:rPr>
                <w:rFonts w:ascii="Times New Roman" w:hAnsi="Times New Roman"/>
              </w:rPr>
            </w:pPr>
            <w:r>
              <w:rPr>
                <w:rFonts w:ascii="Times New Roman" w:hAnsi="Times New Roman"/>
              </w:rPr>
              <w:t>2</w:t>
            </w:r>
          </w:p>
        </w:tc>
        <w:tc>
          <w:tcPr>
            <w:tcW w:w="1373" w:type="dxa"/>
            <w:tcBorders>
              <w:top w:val="single" w:sz="4" w:space="0" w:color="auto"/>
            </w:tcBorders>
            <w:hideMark/>
          </w:tcPr>
          <w:p w:rsidR="003E5298" w:rsidRPr="009D047C" w:rsidRDefault="003E5298" w:rsidP="009D047C">
            <w:pPr>
              <w:pStyle w:val="12"/>
              <w:rPr>
                <w:rFonts w:ascii="Times New Roman" w:hAnsi="Times New Roman"/>
              </w:rPr>
            </w:pPr>
          </w:p>
        </w:tc>
        <w:tc>
          <w:tcPr>
            <w:tcW w:w="1560" w:type="dxa"/>
            <w:hideMark/>
          </w:tcPr>
          <w:p w:rsidR="003E5298" w:rsidRPr="009D047C" w:rsidRDefault="003E5298" w:rsidP="009D047C">
            <w:pPr>
              <w:pStyle w:val="12"/>
              <w:rPr>
                <w:rFonts w:ascii="Times New Roman" w:hAnsi="Times New Roman"/>
              </w:rPr>
            </w:pPr>
            <w:r w:rsidRPr="009D047C">
              <w:rPr>
                <w:rFonts w:ascii="Times New Roman" w:hAnsi="Times New Roman"/>
              </w:rPr>
              <w:t xml:space="preserve">Овощ, </w:t>
            </w:r>
          </w:p>
          <w:p w:rsidR="003E5298" w:rsidRPr="009D047C" w:rsidRDefault="003E5298" w:rsidP="009D047C">
            <w:pPr>
              <w:pStyle w:val="12"/>
              <w:rPr>
                <w:rFonts w:ascii="Times New Roman" w:hAnsi="Times New Roman"/>
              </w:rPr>
            </w:pPr>
            <w:r w:rsidRPr="009D047C">
              <w:rPr>
                <w:rFonts w:ascii="Times New Roman" w:hAnsi="Times New Roman"/>
              </w:rPr>
              <w:t>который покорил мир</w:t>
            </w:r>
          </w:p>
        </w:tc>
        <w:tc>
          <w:tcPr>
            <w:tcW w:w="2650" w:type="dxa"/>
            <w:hideMark/>
          </w:tcPr>
          <w:p w:rsidR="003E5298" w:rsidRPr="009D047C" w:rsidRDefault="003E5298" w:rsidP="009D047C">
            <w:pPr>
              <w:pStyle w:val="12"/>
              <w:rPr>
                <w:rFonts w:ascii="Times New Roman" w:hAnsi="Times New Roman"/>
              </w:rPr>
            </w:pPr>
            <w:proofErr w:type="gramStart"/>
            <w:r w:rsidRPr="009D047C">
              <w:rPr>
                <w:rFonts w:ascii="Times New Roman" w:hAnsi="Times New Roman"/>
              </w:rPr>
              <w:t>Захаров Александр, Марар Руслана, Гётте Анастасия, Гайдадина Вероника, Захарова Ксения, Тен Кристина, Низковолосов Максим, Тришина Ксения, Корнилов Антон</w:t>
            </w:r>
            <w:proofErr w:type="gramEnd"/>
          </w:p>
        </w:tc>
        <w:tc>
          <w:tcPr>
            <w:tcW w:w="733" w:type="dxa"/>
            <w:hideMark/>
          </w:tcPr>
          <w:p w:rsidR="003E5298" w:rsidRPr="009D047C" w:rsidRDefault="003E5298" w:rsidP="009D047C">
            <w:pPr>
              <w:pStyle w:val="12"/>
              <w:rPr>
                <w:rFonts w:ascii="Times New Roman" w:hAnsi="Times New Roman"/>
              </w:rPr>
            </w:pPr>
            <w:r w:rsidRPr="009D047C">
              <w:rPr>
                <w:rFonts w:ascii="Times New Roman" w:hAnsi="Times New Roman"/>
              </w:rPr>
              <w:t>3-4</w:t>
            </w:r>
          </w:p>
        </w:tc>
        <w:tc>
          <w:tcPr>
            <w:tcW w:w="1915" w:type="dxa"/>
            <w:hideMark/>
          </w:tcPr>
          <w:p w:rsidR="003E5298" w:rsidRPr="009D047C" w:rsidRDefault="003E5298" w:rsidP="009D047C">
            <w:pPr>
              <w:pStyle w:val="12"/>
              <w:rPr>
                <w:rFonts w:ascii="Times New Roman" w:hAnsi="Times New Roman"/>
              </w:rPr>
            </w:pPr>
            <w:r w:rsidRPr="009D047C">
              <w:rPr>
                <w:rFonts w:ascii="Times New Roman" w:hAnsi="Times New Roman"/>
              </w:rPr>
              <w:t>Карамундинова Елена Геннадьевна, Исалиева Алима Сериковна</w:t>
            </w:r>
          </w:p>
        </w:tc>
        <w:tc>
          <w:tcPr>
            <w:tcW w:w="944" w:type="dxa"/>
            <w:hideMark/>
          </w:tcPr>
          <w:p w:rsidR="003E5298" w:rsidRPr="009D047C" w:rsidRDefault="003E5298" w:rsidP="009D047C">
            <w:pPr>
              <w:pStyle w:val="12"/>
              <w:rPr>
                <w:rFonts w:ascii="Times New Roman" w:hAnsi="Times New Roman"/>
              </w:rPr>
            </w:pPr>
            <w:r w:rsidRPr="009D047C">
              <w:rPr>
                <w:rFonts w:ascii="Times New Roman" w:hAnsi="Times New Roman"/>
              </w:rPr>
              <w:t>3 место</w:t>
            </w:r>
          </w:p>
        </w:tc>
      </w:tr>
      <w:tr w:rsidR="009D047C" w:rsidRPr="009D047C" w:rsidTr="00190E0E">
        <w:trPr>
          <w:trHeight w:val="251"/>
        </w:trPr>
        <w:tc>
          <w:tcPr>
            <w:tcW w:w="436" w:type="dxa"/>
            <w:hideMark/>
          </w:tcPr>
          <w:p w:rsidR="009D047C" w:rsidRPr="009D047C" w:rsidRDefault="003E5298" w:rsidP="009D047C">
            <w:pPr>
              <w:pStyle w:val="12"/>
              <w:rPr>
                <w:rFonts w:ascii="Times New Roman" w:hAnsi="Times New Roman"/>
              </w:rPr>
            </w:pPr>
            <w:r>
              <w:rPr>
                <w:rFonts w:ascii="Times New Roman" w:hAnsi="Times New Roman"/>
              </w:rPr>
              <w:t>3</w:t>
            </w:r>
          </w:p>
        </w:tc>
        <w:tc>
          <w:tcPr>
            <w:tcW w:w="1373" w:type="dxa"/>
            <w:hideMark/>
          </w:tcPr>
          <w:p w:rsidR="009D047C" w:rsidRPr="009D047C" w:rsidRDefault="009D047C" w:rsidP="009D047C">
            <w:pPr>
              <w:pStyle w:val="12"/>
              <w:rPr>
                <w:rFonts w:ascii="Times New Roman" w:hAnsi="Times New Roman"/>
              </w:rPr>
            </w:pPr>
          </w:p>
        </w:tc>
        <w:tc>
          <w:tcPr>
            <w:tcW w:w="1560" w:type="dxa"/>
            <w:hideMark/>
          </w:tcPr>
          <w:p w:rsidR="009D047C" w:rsidRPr="009D047C" w:rsidRDefault="009D047C" w:rsidP="009D047C">
            <w:pPr>
              <w:pStyle w:val="12"/>
              <w:rPr>
                <w:rFonts w:ascii="Times New Roman" w:hAnsi="Times New Roman"/>
              </w:rPr>
            </w:pPr>
            <w:r w:rsidRPr="009D047C">
              <w:rPr>
                <w:rFonts w:ascii="Times New Roman" w:hAnsi="Times New Roman"/>
              </w:rPr>
              <w:t>Классическая музыка М.И.Глинки</w:t>
            </w:r>
          </w:p>
        </w:tc>
        <w:tc>
          <w:tcPr>
            <w:tcW w:w="2650" w:type="dxa"/>
            <w:hideMark/>
          </w:tcPr>
          <w:p w:rsidR="009D047C" w:rsidRPr="009D047C" w:rsidRDefault="009D047C" w:rsidP="009D047C">
            <w:pPr>
              <w:pStyle w:val="12"/>
              <w:rPr>
                <w:rFonts w:ascii="Times New Roman" w:hAnsi="Times New Roman"/>
              </w:rPr>
            </w:pPr>
            <w:r w:rsidRPr="009D047C">
              <w:rPr>
                <w:rFonts w:ascii="Times New Roman" w:hAnsi="Times New Roman"/>
              </w:rPr>
              <w:t>Докторова Олеся, Ким Станислав, Ротфус Александр, Аббасов Эюб, Джаббаров Исмаил, Яхина Аделина</w:t>
            </w:r>
          </w:p>
        </w:tc>
        <w:tc>
          <w:tcPr>
            <w:tcW w:w="733" w:type="dxa"/>
            <w:hideMark/>
          </w:tcPr>
          <w:p w:rsidR="009D047C" w:rsidRPr="009D047C" w:rsidRDefault="009D047C" w:rsidP="009D047C">
            <w:pPr>
              <w:pStyle w:val="12"/>
              <w:rPr>
                <w:rFonts w:ascii="Times New Roman" w:hAnsi="Times New Roman"/>
              </w:rPr>
            </w:pPr>
            <w:r w:rsidRPr="009D047C">
              <w:rPr>
                <w:rFonts w:ascii="Times New Roman" w:hAnsi="Times New Roman"/>
              </w:rPr>
              <w:t>3-4</w:t>
            </w:r>
          </w:p>
        </w:tc>
        <w:tc>
          <w:tcPr>
            <w:tcW w:w="1915" w:type="dxa"/>
            <w:hideMark/>
          </w:tcPr>
          <w:p w:rsidR="009D047C" w:rsidRPr="009D047C" w:rsidRDefault="009D047C" w:rsidP="009D047C">
            <w:pPr>
              <w:pStyle w:val="12"/>
              <w:rPr>
                <w:rFonts w:ascii="Times New Roman" w:hAnsi="Times New Roman"/>
              </w:rPr>
            </w:pPr>
            <w:r w:rsidRPr="009D047C">
              <w:rPr>
                <w:rFonts w:ascii="Times New Roman" w:hAnsi="Times New Roman"/>
              </w:rPr>
              <w:t>Дудина Татьяна Николаевна, Курмангалиева Светлана Мухамбетьяровна</w:t>
            </w:r>
          </w:p>
        </w:tc>
        <w:tc>
          <w:tcPr>
            <w:tcW w:w="944" w:type="dxa"/>
            <w:hideMark/>
          </w:tcPr>
          <w:p w:rsidR="009D047C" w:rsidRPr="009D047C" w:rsidRDefault="009D047C" w:rsidP="009D047C">
            <w:pPr>
              <w:pStyle w:val="12"/>
              <w:rPr>
                <w:rFonts w:ascii="Times New Roman" w:hAnsi="Times New Roman"/>
              </w:rPr>
            </w:pPr>
            <w:r w:rsidRPr="009D047C">
              <w:rPr>
                <w:rFonts w:ascii="Times New Roman" w:hAnsi="Times New Roman"/>
              </w:rPr>
              <w:t>1 место</w:t>
            </w:r>
          </w:p>
        </w:tc>
      </w:tr>
      <w:tr w:rsidR="009D047C" w:rsidRPr="009D047C" w:rsidTr="00190E0E">
        <w:trPr>
          <w:trHeight w:val="502"/>
        </w:trPr>
        <w:tc>
          <w:tcPr>
            <w:tcW w:w="436" w:type="dxa"/>
            <w:hideMark/>
          </w:tcPr>
          <w:p w:rsidR="009D047C" w:rsidRPr="009D047C" w:rsidRDefault="003E5298" w:rsidP="009D047C">
            <w:pPr>
              <w:pStyle w:val="12"/>
              <w:rPr>
                <w:rFonts w:ascii="Times New Roman" w:hAnsi="Times New Roman"/>
              </w:rPr>
            </w:pPr>
            <w:r>
              <w:rPr>
                <w:rFonts w:ascii="Times New Roman" w:hAnsi="Times New Roman"/>
              </w:rPr>
              <w:t>4</w:t>
            </w:r>
          </w:p>
        </w:tc>
        <w:tc>
          <w:tcPr>
            <w:tcW w:w="1373" w:type="dxa"/>
            <w:vMerge w:val="restart"/>
            <w:hideMark/>
          </w:tcPr>
          <w:p w:rsidR="009D047C" w:rsidRPr="009D047C" w:rsidRDefault="009D047C" w:rsidP="009D047C">
            <w:pPr>
              <w:pStyle w:val="12"/>
              <w:rPr>
                <w:rFonts w:ascii="Times New Roman" w:hAnsi="Times New Roman"/>
              </w:rPr>
            </w:pPr>
            <w:r w:rsidRPr="009D047C">
              <w:rPr>
                <w:rFonts w:ascii="Times New Roman" w:hAnsi="Times New Roman"/>
              </w:rPr>
              <w:t>Алгоритм успеха</w:t>
            </w:r>
          </w:p>
        </w:tc>
        <w:tc>
          <w:tcPr>
            <w:tcW w:w="1560" w:type="dxa"/>
            <w:hideMark/>
          </w:tcPr>
          <w:p w:rsidR="009D047C" w:rsidRPr="009D047C" w:rsidRDefault="009D047C" w:rsidP="009D047C">
            <w:pPr>
              <w:pStyle w:val="12"/>
              <w:rPr>
                <w:rFonts w:ascii="Times New Roman" w:hAnsi="Times New Roman"/>
              </w:rPr>
            </w:pPr>
            <w:r w:rsidRPr="009D047C">
              <w:rPr>
                <w:rFonts w:ascii="Times New Roman" w:hAnsi="Times New Roman"/>
              </w:rPr>
              <w:t>Шкатулка – «Бабочка»</w:t>
            </w:r>
          </w:p>
        </w:tc>
        <w:tc>
          <w:tcPr>
            <w:tcW w:w="2650" w:type="dxa"/>
            <w:hideMark/>
          </w:tcPr>
          <w:p w:rsidR="009D047C" w:rsidRPr="009D047C" w:rsidRDefault="009D047C" w:rsidP="009D047C">
            <w:pPr>
              <w:pStyle w:val="12"/>
              <w:rPr>
                <w:rFonts w:ascii="Times New Roman" w:hAnsi="Times New Roman"/>
              </w:rPr>
            </w:pPr>
            <w:r w:rsidRPr="009D047C">
              <w:rPr>
                <w:rFonts w:ascii="Times New Roman" w:hAnsi="Times New Roman"/>
              </w:rPr>
              <w:t>Грибенников Роман</w:t>
            </w:r>
          </w:p>
        </w:tc>
        <w:tc>
          <w:tcPr>
            <w:tcW w:w="733" w:type="dxa"/>
            <w:hideMark/>
          </w:tcPr>
          <w:p w:rsidR="009D047C" w:rsidRPr="009D047C" w:rsidRDefault="009D047C" w:rsidP="009D047C">
            <w:pPr>
              <w:pStyle w:val="12"/>
              <w:rPr>
                <w:rFonts w:ascii="Times New Roman" w:hAnsi="Times New Roman"/>
              </w:rPr>
            </w:pPr>
            <w:r w:rsidRPr="009D047C">
              <w:rPr>
                <w:rFonts w:ascii="Times New Roman" w:hAnsi="Times New Roman"/>
              </w:rPr>
              <w:t>8</w:t>
            </w:r>
          </w:p>
        </w:tc>
        <w:tc>
          <w:tcPr>
            <w:tcW w:w="1915" w:type="dxa"/>
            <w:hideMark/>
          </w:tcPr>
          <w:p w:rsidR="009D047C" w:rsidRPr="009D047C" w:rsidRDefault="009D047C" w:rsidP="009D047C">
            <w:pPr>
              <w:pStyle w:val="12"/>
              <w:rPr>
                <w:rFonts w:ascii="Times New Roman" w:hAnsi="Times New Roman"/>
              </w:rPr>
            </w:pPr>
            <w:r w:rsidRPr="009D047C">
              <w:rPr>
                <w:rFonts w:ascii="Times New Roman" w:hAnsi="Times New Roman"/>
              </w:rPr>
              <w:t>Жуков Евгений Александрович</w:t>
            </w:r>
          </w:p>
        </w:tc>
        <w:tc>
          <w:tcPr>
            <w:tcW w:w="944" w:type="dxa"/>
            <w:hideMark/>
          </w:tcPr>
          <w:p w:rsidR="009D047C" w:rsidRPr="009D047C" w:rsidRDefault="009D047C" w:rsidP="009D047C">
            <w:pPr>
              <w:pStyle w:val="12"/>
              <w:rPr>
                <w:rFonts w:ascii="Times New Roman" w:hAnsi="Times New Roman"/>
              </w:rPr>
            </w:pPr>
            <w:r w:rsidRPr="009D047C">
              <w:rPr>
                <w:rFonts w:ascii="Times New Roman" w:hAnsi="Times New Roman"/>
              </w:rPr>
              <w:t>1 место</w:t>
            </w:r>
          </w:p>
        </w:tc>
      </w:tr>
      <w:tr w:rsidR="009D047C" w:rsidRPr="009D047C" w:rsidTr="00190E0E">
        <w:trPr>
          <w:trHeight w:val="989"/>
        </w:trPr>
        <w:tc>
          <w:tcPr>
            <w:tcW w:w="436" w:type="dxa"/>
            <w:hideMark/>
          </w:tcPr>
          <w:p w:rsidR="009D047C" w:rsidRPr="009D047C" w:rsidRDefault="003E5298" w:rsidP="009D047C">
            <w:pPr>
              <w:pStyle w:val="12"/>
              <w:rPr>
                <w:rFonts w:ascii="Times New Roman" w:hAnsi="Times New Roman"/>
              </w:rPr>
            </w:pPr>
            <w:r>
              <w:rPr>
                <w:rFonts w:ascii="Times New Roman" w:hAnsi="Times New Roman"/>
              </w:rPr>
              <w:t>5</w:t>
            </w:r>
          </w:p>
        </w:tc>
        <w:tc>
          <w:tcPr>
            <w:tcW w:w="1373" w:type="dxa"/>
            <w:vMerge/>
            <w:hideMark/>
          </w:tcPr>
          <w:p w:rsidR="009D047C" w:rsidRPr="009D047C" w:rsidRDefault="009D047C" w:rsidP="009D047C">
            <w:pPr>
              <w:pStyle w:val="12"/>
              <w:rPr>
                <w:rFonts w:ascii="Times New Roman" w:hAnsi="Times New Roman"/>
              </w:rPr>
            </w:pPr>
          </w:p>
        </w:tc>
        <w:tc>
          <w:tcPr>
            <w:tcW w:w="1560" w:type="dxa"/>
            <w:hideMark/>
          </w:tcPr>
          <w:p w:rsidR="009D047C" w:rsidRPr="009D047C" w:rsidRDefault="009D047C" w:rsidP="009D047C">
            <w:pPr>
              <w:pStyle w:val="12"/>
              <w:rPr>
                <w:rFonts w:ascii="Times New Roman" w:hAnsi="Times New Roman"/>
              </w:rPr>
            </w:pPr>
            <w:r w:rsidRPr="009D047C">
              <w:rPr>
                <w:rFonts w:ascii="Times New Roman" w:hAnsi="Times New Roman"/>
              </w:rPr>
              <w:t>Скульптура, как вид изобразительного искусства</w:t>
            </w:r>
          </w:p>
        </w:tc>
        <w:tc>
          <w:tcPr>
            <w:tcW w:w="2650" w:type="dxa"/>
            <w:hideMark/>
          </w:tcPr>
          <w:p w:rsidR="009D047C" w:rsidRPr="009D047C" w:rsidRDefault="009D047C" w:rsidP="009D047C">
            <w:pPr>
              <w:pStyle w:val="12"/>
              <w:rPr>
                <w:rFonts w:ascii="Times New Roman" w:hAnsi="Times New Roman"/>
              </w:rPr>
            </w:pPr>
            <w:r w:rsidRPr="009D047C">
              <w:rPr>
                <w:rFonts w:ascii="Times New Roman" w:hAnsi="Times New Roman"/>
              </w:rPr>
              <w:t>Туманов Александр</w:t>
            </w:r>
          </w:p>
        </w:tc>
        <w:tc>
          <w:tcPr>
            <w:tcW w:w="733" w:type="dxa"/>
            <w:hideMark/>
          </w:tcPr>
          <w:p w:rsidR="009D047C" w:rsidRPr="009D047C" w:rsidRDefault="009D047C" w:rsidP="009D047C">
            <w:pPr>
              <w:pStyle w:val="12"/>
              <w:rPr>
                <w:rFonts w:ascii="Times New Roman" w:hAnsi="Times New Roman"/>
              </w:rPr>
            </w:pPr>
            <w:r w:rsidRPr="009D047C">
              <w:rPr>
                <w:rFonts w:ascii="Times New Roman" w:hAnsi="Times New Roman"/>
              </w:rPr>
              <w:t>6</w:t>
            </w:r>
          </w:p>
        </w:tc>
        <w:tc>
          <w:tcPr>
            <w:tcW w:w="1915" w:type="dxa"/>
            <w:hideMark/>
          </w:tcPr>
          <w:p w:rsidR="009D047C" w:rsidRPr="009D047C" w:rsidRDefault="009D047C" w:rsidP="009D047C">
            <w:pPr>
              <w:pStyle w:val="12"/>
              <w:rPr>
                <w:rFonts w:ascii="Times New Roman" w:hAnsi="Times New Roman"/>
              </w:rPr>
            </w:pPr>
            <w:r w:rsidRPr="009D047C">
              <w:rPr>
                <w:rFonts w:ascii="Times New Roman" w:hAnsi="Times New Roman"/>
              </w:rPr>
              <w:t>Исайкина Юлия Витальевна</w:t>
            </w:r>
          </w:p>
        </w:tc>
        <w:tc>
          <w:tcPr>
            <w:tcW w:w="944" w:type="dxa"/>
            <w:hideMark/>
          </w:tcPr>
          <w:p w:rsidR="009D047C" w:rsidRPr="009D047C" w:rsidRDefault="009D047C" w:rsidP="009D047C">
            <w:pPr>
              <w:pStyle w:val="12"/>
              <w:rPr>
                <w:rFonts w:ascii="Times New Roman" w:hAnsi="Times New Roman"/>
              </w:rPr>
            </w:pPr>
            <w:r w:rsidRPr="009D047C">
              <w:rPr>
                <w:rFonts w:ascii="Times New Roman" w:hAnsi="Times New Roman"/>
              </w:rPr>
              <w:t>участие</w:t>
            </w:r>
          </w:p>
        </w:tc>
      </w:tr>
      <w:tr w:rsidR="009D047C" w:rsidRPr="009D047C" w:rsidTr="00190E0E">
        <w:trPr>
          <w:trHeight w:val="2116"/>
        </w:trPr>
        <w:tc>
          <w:tcPr>
            <w:tcW w:w="436" w:type="dxa"/>
            <w:hideMark/>
          </w:tcPr>
          <w:p w:rsidR="009D047C" w:rsidRPr="009D047C" w:rsidRDefault="003E5298" w:rsidP="009D047C">
            <w:pPr>
              <w:pStyle w:val="12"/>
              <w:rPr>
                <w:rFonts w:ascii="Times New Roman" w:hAnsi="Times New Roman"/>
              </w:rPr>
            </w:pPr>
            <w:r>
              <w:rPr>
                <w:rFonts w:ascii="Times New Roman" w:hAnsi="Times New Roman"/>
              </w:rPr>
              <w:t>6</w:t>
            </w:r>
          </w:p>
        </w:tc>
        <w:tc>
          <w:tcPr>
            <w:tcW w:w="1373" w:type="dxa"/>
            <w:vMerge w:val="restart"/>
            <w:hideMark/>
          </w:tcPr>
          <w:p w:rsidR="009D047C" w:rsidRPr="009D047C" w:rsidRDefault="009D047C" w:rsidP="009D047C">
            <w:pPr>
              <w:pStyle w:val="12"/>
              <w:rPr>
                <w:rFonts w:ascii="Times New Roman" w:hAnsi="Times New Roman"/>
              </w:rPr>
            </w:pPr>
            <w:r w:rsidRPr="009D047C">
              <w:rPr>
                <w:rFonts w:ascii="Times New Roman" w:hAnsi="Times New Roman"/>
              </w:rPr>
              <w:t>И разум просвещённый торжествует</w:t>
            </w:r>
          </w:p>
        </w:tc>
        <w:tc>
          <w:tcPr>
            <w:tcW w:w="1560" w:type="dxa"/>
            <w:hideMark/>
          </w:tcPr>
          <w:p w:rsidR="009D047C" w:rsidRPr="009D047C" w:rsidRDefault="009D047C" w:rsidP="009D047C">
            <w:pPr>
              <w:pStyle w:val="12"/>
              <w:rPr>
                <w:rFonts w:ascii="Times New Roman" w:hAnsi="Times New Roman"/>
              </w:rPr>
            </w:pPr>
            <w:r w:rsidRPr="009D047C">
              <w:rPr>
                <w:rFonts w:ascii="Times New Roman" w:hAnsi="Times New Roman"/>
              </w:rPr>
              <w:t>Это загадочное число Пи</w:t>
            </w:r>
          </w:p>
        </w:tc>
        <w:tc>
          <w:tcPr>
            <w:tcW w:w="2650" w:type="dxa"/>
            <w:hideMark/>
          </w:tcPr>
          <w:p w:rsidR="009D047C" w:rsidRPr="009D047C" w:rsidRDefault="009D047C" w:rsidP="009D047C">
            <w:pPr>
              <w:pStyle w:val="12"/>
              <w:rPr>
                <w:rFonts w:ascii="Times New Roman" w:hAnsi="Times New Roman"/>
              </w:rPr>
            </w:pPr>
            <w:r w:rsidRPr="009D047C">
              <w:rPr>
                <w:rFonts w:ascii="Times New Roman" w:hAnsi="Times New Roman"/>
              </w:rPr>
              <w:t>Джаббарова Вусала, Гниличенко Юлия, Егорова Екатерина, Егоров Сергей, Ильин Максим, Ичетовкина Анастасия, Самедова Лейла, Фазлиева Айша, Холодова Екатерина, Шуманова Диана</w:t>
            </w:r>
          </w:p>
        </w:tc>
        <w:tc>
          <w:tcPr>
            <w:tcW w:w="733" w:type="dxa"/>
            <w:hideMark/>
          </w:tcPr>
          <w:p w:rsidR="009D047C" w:rsidRPr="009D047C" w:rsidRDefault="009D047C" w:rsidP="009D047C">
            <w:pPr>
              <w:pStyle w:val="12"/>
              <w:rPr>
                <w:rFonts w:ascii="Times New Roman" w:hAnsi="Times New Roman"/>
              </w:rPr>
            </w:pPr>
            <w:r w:rsidRPr="009D047C">
              <w:rPr>
                <w:rFonts w:ascii="Times New Roman" w:hAnsi="Times New Roman"/>
              </w:rPr>
              <w:t>6</w:t>
            </w:r>
          </w:p>
        </w:tc>
        <w:tc>
          <w:tcPr>
            <w:tcW w:w="1915" w:type="dxa"/>
            <w:hideMark/>
          </w:tcPr>
          <w:p w:rsidR="009D047C" w:rsidRPr="009D047C" w:rsidRDefault="009D047C" w:rsidP="009D047C">
            <w:pPr>
              <w:pStyle w:val="12"/>
              <w:rPr>
                <w:rFonts w:ascii="Times New Roman" w:hAnsi="Times New Roman"/>
              </w:rPr>
            </w:pPr>
            <w:r w:rsidRPr="009D047C">
              <w:rPr>
                <w:rFonts w:ascii="Times New Roman" w:hAnsi="Times New Roman"/>
              </w:rPr>
              <w:t>Яковлева Галина Петровна</w:t>
            </w:r>
          </w:p>
        </w:tc>
        <w:tc>
          <w:tcPr>
            <w:tcW w:w="944" w:type="dxa"/>
            <w:hideMark/>
          </w:tcPr>
          <w:p w:rsidR="009D047C" w:rsidRPr="009D047C" w:rsidRDefault="009D047C" w:rsidP="009D047C">
            <w:pPr>
              <w:pStyle w:val="12"/>
              <w:rPr>
                <w:rFonts w:ascii="Times New Roman" w:hAnsi="Times New Roman"/>
              </w:rPr>
            </w:pPr>
            <w:r w:rsidRPr="009D047C">
              <w:rPr>
                <w:rFonts w:ascii="Times New Roman" w:hAnsi="Times New Roman"/>
              </w:rPr>
              <w:t>2 место</w:t>
            </w:r>
          </w:p>
        </w:tc>
      </w:tr>
      <w:tr w:rsidR="009D047C" w:rsidRPr="009D047C" w:rsidTr="00190E0E">
        <w:trPr>
          <w:trHeight w:val="738"/>
        </w:trPr>
        <w:tc>
          <w:tcPr>
            <w:tcW w:w="436" w:type="dxa"/>
            <w:hideMark/>
          </w:tcPr>
          <w:p w:rsidR="009D047C" w:rsidRPr="009D047C" w:rsidRDefault="003E5298" w:rsidP="009D047C">
            <w:pPr>
              <w:pStyle w:val="12"/>
              <w:rPr>
                <w:rFonts w:ascii="Times New Roman" w:hAnsi="Times New Roman"/>
              </w:rPr>
            </w:pPr>
            <w:r>
              <w:rPr>
                <w:rFonts w:ascii="Times New Roman" w:hAnsi="Times New Roman"/>
              </w:rPr>
              <w:t>7</w:t>
            </w:r>
          </w:p>
        </w:tc>
        <w:tc>
          <w:tcPr>
            <w:tcW w:w="1373" w:type="dxa"/>
            <w:vMerge/>
            <w:hideMark/>
          </w:tcPr>
          <w:p w:rsidR="009D047C" w:rsidRPr="009D047C" w:rsidRDefault="009D047C" w:rsidP="009D047C">
            <w:pPr>
              <w:pStyle w:val="12"/>
              <w:rPr>
                <w:rFonts w:ascii="Times New Roman" w:hAnsi="Times New Roman"/>
              </w:rPr>
            </w:pPr>
          </w:p>
        </w:tc>
        <w:tc>
          <w:tcPr>
            <w:tcW w:w="1560" w:type="dxa"/>
            <w:hideMark/>
          </w:tcPr>
          <w:p w:rsidR="009D047C" w:rsidRPr="009D047C" w:rsidRDefault="009D047C" w:rsidP="009D047C">
            <w:pPr>
              <w:pStyle w:val="12"/>
              <w:rPr>
                <w:rFonts w:ascii="Times New Roman" w:hAnsi="Times New Roman"/>
              </w:rPr>
            </w:pPr>
            <w:r w:rsidRPr="009D047C">
              <w:rPr>
                <w:rFonts w:ascii="Times New Roman" w:hAnsi="Times New Roman"/>
              </w:rPr>
              <w:t>Математика наука – занимательная штука</w:t>
            </w:r>
          </w:p>
        </w:tc>
        <w:tc>
          <w:tcPr>
            <w:tcW w:w="2650" w:type="dxa"/>
            <w:hideMark/>
          </w:tcPr>
          <w:p w:rsidR="009D047C" w:rsidRPr="009D047C" w:rsidRDefault="009D047C" w:rsidP="009D047C">
            <w:pPr>
              <w:pStyle w:val="12"/>
              <w:rPr>
                <w:rFonts w:ascii="Times New Roman" w:hAnsi="Times New Roman"/>
              </w:rPr>
            </w:pPr>
            <w:r w:rsidRPr="009D047C">
              <w:rPr>
                <w:rFonts w:ascii="Times New Roman" w:hAnsi="Times New Roman"/>
              </w:rPr>
              <w:t>Самедова Айсел, Ильин Иван</w:t>
            </w:r>
          </w:p>
        </w:tc>
        <w:tc>
          <w:tcPr>
            <w:tcW w:w="733" w:type="dxa"/>
            <w:hideMark/>
          </w:tcPr>
          <w:p w:rsidR="009D047C" w:rsidRPr="009D047C" w:rsidRDefault="009D047C" w:rsidP="009D047C">
            <w:pPr>
              <w:pStyle w:val="12"/>
              <w:rPr>
                <w:rFonts w:ascii="Times New Roman" w:hAnsi="Times New Roman"/>
              </w:rPr>
            </w:pPr>
            <w:r w:rsidRPr="009D047C">
              <w:rPr>
                <w:rFonts w:ascii="Times New Roman" w:hAnsi="Times New Roman"/>
              </w:rPr>
              <w:t>5</w:t>
            </w:r>
          </w:p>
        </w:tc>
        <w:tc>
          <w:tcPr>
            <w:tcW w:w="1915" w:type="dxa"/>
            <w:hideMark/>
          </w:tcPr>
          <w:p w:rsidR="009D047C" w:rsidRPr="009D047C" w:rsidRDefault="009D047C" w:rsidP="009D047C">
            <w:pPr>
              <w:pStyle w:val="12"/>
              <w:rPr>
                <w:rFonts w:ascii="Times New Roman" w:hAnsi="Times New Roman"/>
              </w:rPr>
            </w:pPr>
            <w:r w:rsidRPr="009D047C">
              <w:rPr>
                <w:rFonts w:ascii="Times New Roman" w:hAnsi="Times New Roman"/>
              </w:rPr>
              <w:t>Курмангалиева Екатерина Васильевна</w:t>
            </w:r>
          </w:p>
        </w:tc>
        <w:tc>
          <w:tcPr>
            <w:tcW w:w="944" w:type="dxa"/>
            <w:hideMark/>
          </w:tcPr>
          <w:p w:rsidR="009D047C" w:rsidRPr="009D047C" w:rsidRDefault="009D047C" w:rsidP="009D047C">
            <w:pPr>
              <w:pStyle w:val="12"/>
              <w:rPr>
                <w:rFonts w:ascii="Times New Roman" w:hAnsi="Times New Roman"/>
              </w:rPr>
            </w:pPr>
            <w:r w:rsidRPr="009D047C">
              <w:rPr>
                <w:rFonts w:ascii="Times New Roman" w:hAnsi="Times New Roman"/>
              </w:rPr>
              <w:t>1 место</w:t>
            </w:r>
          </w:p>
        </w:tc>
      </w:tr>
      <w:tr w:rsidR="009D047C" w:rsidRPr="009D047C" w:rsidTr="00190E0E">
        <w:trPr>
          <w:trHeight w:val="487"/>
        </w:trPr>
        <w:tc>
          <w:tcPr>
            <w:tcW w:w="436" w:type="dxa"/>
            <w:hideMark/>
          </w:tcPr>
          <w:p w:rsidR="009D047C" w:rsidRPr="009D047C" w:rsidRDefault="003E5298" w:rsidP="009D047C">
            <w:pPr>
              <w:pStyle w:val="12"/>
              <w:rPr>
                <w:rFonts w:ascii="Times New Roman" w:hAnsi="Times New Roman"/>
              </w:rPr>
            </w:pPr>
            <w:r>
              <w:rPr>
                <w:rFonts w:ascii="Times New Roman" w:hAnsi="Times New Roman"/>
              </w:rPr>
              <w:t>8</w:t>
            </w:r>
          </w:p>
        </w:tc>
        <w:tc>
          <w:tcPr>
            <w:tcW w:w="1373" w:type="dxa"/>
            <w:hideMark/>
          </w:tcPr>
          <w:p w:rsidR="009D047C" w:rsidRPr="009D047C" w:rsidRDefault="009D047C" w:rsidP="009D047C">
            <w:pPr>
              <w:pStyle w:val="12"/>
              <w:rPr>
                <w:rFonts w:ascii="Times New Roman" w:hAnsi="Times New Roman"/>
              </w:rPr>
            </w:pPr>
          </w:p>
        </w:tc>
        <w:tc>
          <w:tcPr>
            <w:tcW w:w="1560" w:type="dxa"/>
            <w:hideMark/>
          </w:tcPr>
          <w:p w:rsidR="009D047C" w:rsidRPr="009D047C" w:rsidRDefault="009D047C" w:rsidP="009D047C">
            <w:pPr>
              <w:pStyle w:val="12"/>
              <w:rPr>
                <w:rFonts w:ascii="Times New Roman" w:hAnsi="Times New Roman"/>
              </w:rPr>
            </w:pPr>
            <w:r w:rsidRPr="009D047C">
              <w:rPr>
                <w:rFonts w:ascii="Times New Roman" w:hAnsi="Times New Roman"/>
              </w:rPr>
              <w:t>Числа Фиббоначи</w:t>
            </w:r>
          </w:p>
        </w:tc>
        <w:tc>
          <w:tcPr>
            <w:tcW w:w="2650" w:type="dxa"/>
            <w:hideMark/>
          </w:tcPr>
          <w:p w:rsidR="009D047C" w:rsidRPr="009D047C" w:rsidRDefault="009D047C" w:rsidP="009D047C">
            <w:pPr>
              <w:pStyle w:val="12"/>
              <w:rPr>
                <w:rFonts w:ascii="Times New Roman" w:hAnsi="Times New Roman"/>
              </w:rPr>
            </w:pPr>
            <w:r w:rsidRPr="009D047C">
              <w:rPr>
                <w:rFonts w:ascii="Times New Roman" w:hAnsi="Times New Roman"/>
              </w:rPr>
              <w:t>Огай Виталий, Тен Дмитрий</w:t>
            </w:r>
          </w:p>
        </w:tc>
        <w:tc>
          <w:tcPr>
            <w:tcW w:w="733" w:type="dxa"/>
            <w:hideMark/>
          </w:tcPr>
          <w:p w:rsidR="009D047C" w:rsidRPr="009D047C" w:rsidRDefault="009D047C" w:rsidP="009D047C">
            <w:pPr>
              <w:pStyle w:val="12"/>
              <w:rPr>
                <w:rFonts w:ascii="Times New Roman" w:hAnsi="Times New Roman"/>
              </w:rPr>
            </w:pPr>
            <w:r w:rsidRPr="009D047C">
              <w:rPr>
                <w:rFonts w:ascii="Times New Roman" w:hAnsi="Times New Roman"/>
              </w:rPr>
              <w:t>10</w:t>
            </w:r>
          </w:p>
        </w:tc>
        <w:tc>
          <w:tcPr>
            <w:tcW w:w="1915" w:type="dxa"/>
            <w:hideMark/>
          </w:tcPr>
          <w:p w:rsidR="009D047C" w:rsidRPr="009D047C" w:rsidRDefault="009D047C" w:rsidP="009D047C">
            <w:pPr>
              <w:pStyle w:val="12"/>
              <w:rPr>
                <w:rFonts w:ascii="Times New Roman" w:hAnsi="Times New Roman"/>
              </w:rPr>
            </w:pPr>
            <w:r w:rsidRPr="009D047C">
              <w:rPr>
                <w:rFonts w:ascii="Times New Roman" w:hAnsi="Times New Roman"/>
              </w:rPr>
              <w:t>Панкова Надежда Ивановна</w:t>
            </w:r>
          </w:p>
        </w:tc>
        <w:tc>
          <w:tcPr>
            <w:tcW w:w="944" w:type="dxa"/>
            <w:hideMark/>
          </w:tcPr>
          <w:p w:rsidR="009D047C" w:rsidRPr="009D047C" w:rsidRDefault="009D047C" w:rsidP="009D047C">
            <w:pPr>
              <w:pStyle w:val="12"/>
              <w:rPr>
                <w:rFonts w:ascii="Times New Roman" w:hAnsi="Times New Roman"/>
              </w:rPr>
            </w:pPr>
            <w:r w:rsidRPr="009D047C">
              <w:rPr>
                <w:rFonts w:ascii="Times New Roman" w:hAnsi="Times New Roman"/>
              </w:rPr>
              <w:t>участие</w:t>
            </w:r>
          </w:p>
        </w:tc>
      </w:tr>
      <w:tr w:rsidR="009D047C" w:rsidRPr="009D047C" w:rsidTr="00190E0E">
        <w:trPr>
          <w:trHeight w:val="753"/>
        </w:trPr>
        <w:tc>
          <w:tcPr>
            <w:tcW w:w="436" w:type="dxa"/>
            <w:hideMark/>
          </w:tcPr>
          <w:p w:rsidR="009D047C" w:rsidRPr="009D047C" w:rsidRDefault="003E5298" w:rsidP="009D047C">
            <w:pPr>
              <w:pStyle w:val="12"/>
              <w:rPr>
                <w:rFonts w:ascii="Times New Roman" w:hAnsi="Times New Roman"/>
              </w:rPr>
            </w:pPr>
            <w:r>
              <w:rPr>
                <w:rFonts w:ascii="Times New Roman" w:hAnsi="Times New Roman"/>
              </w:rPr>
              <w:t>9</w:t>
            </w:r>
          </w:p>
        </w:tc>
        <w:tc>
          <w:tcPr>
            <w:tcW w:w="1373" w:type="dxa"/>
            <w:vMerge w:val="restart"/>
            <w:hideMark/>
          </w:tcPr>
          <w:p w:rsidR="009D047C" w:rsidRPr="009D047C" w:rsidRDefault="009D047C" w:rsidP="009D047C">
            <w:pPr>
              <w:pStyle w:val="12"/>
              <w:rPr>
                <w:rFonts w:ascii="Times New Roman" w:hAnsi="Times New Roman"/>
              </w:rPr>
            </w:pPr>
            <w:r w:rsidRPr="009D047C">
              <w:rPr>
                <w:rFonts w:ascii="Times New Roman" w:hAnsi="Times New Roman"/>
              </w:rPr>
              <w:t>Восторги чистых дум</w:t>
            </w:r>
          </w:p>
        </w:tc>
        <w:tc>
          <w:tcPr>
            <w:tcW w:w="1560" w:type="dxa"/>
            <w:hideMark/>
          </w:tcPr>
          <w:p w:rsidR="009D047C" w:rsidRPr="009D047C" w:rsidRDefault="009D047C" w:rsidP="009D047C">
            <w:pPr>
              <w:pStyle w:val="12"/>
              <w:rPr>
                <w:rFonts w:ascii="Times New Roman" w:hAnsi="Times New Roman"/>
              </w:rPr>
            </w:pPr>
            <w:r w:rsidRPr="009D047C">
              <w:rPr>
                <w:rFonts w:ascii="Times New Roman" w:hAnsi="Times New Roman"/>
              </w:rPr>
              <w:t>Жила-была девушка</w:t>
            </w:r>
          </w:p>
        </w:tc>
        <w:tc>
          <w:tcPr>
            <w:tcW w:w="2650" w:type="dxa"/>
            <w:hideMark/>
          </w:tcPr>
          <w:p w:rsidR="009D047C" w:rsidRPr="009D047C" w:rsidRDefault="009D047C" w:rsidP="009D047C">
            <w:pPr>
              <w:pStyle w:val="12"/>
              <w:rPr>
                <w:rFonts w:ascii="Times New Roman" w:hAnsi="Times New Roman"/>
              </w:rPr>
            </w:pPr>
            <w:r w:rsidRPr="009D047C">
              <w:rPr>
                <w:rFonts w:ascii="Times New Roman" w:hAnsi="Times New Roman"/>
              </w:rPr>
              <w:t>Дадашова Юлия, Дадашова Гюнай</w:t>
            </w:r>
          </w:p>
        </w:tc>
        <w:tc>
          <w:tcPr>
            <w:tcW w:w="733" w:type="dxa"/>
            <w:hideMark/>
          </w:tcPr>
          <w:p w:rsidR="009D047C" w:rsidRPr="009D047C" w:rsidRDefault="009D047C" w:rsidP="009D047C">
            <w:pPr>
              <w:pStyle w:val="12"/>
              <w:rPr>
                <w:rFonts w:ascii="Times New Roman" w:hAnsi="Times New Roman"/>
              </w:rPr>
            </w:pPr>
            <w:r w:rsidRPr="009D047C">
              <w:rPr>
                <w:rFonts w:ascii="Times New Roman" w:hAnsi="Times New Roman"/>
              </w:rPr>
              <w:t>7</w:t>
            </w:r>
          </w:p>
        </w:tc>
        <w:tc>
          <w:tcPr>
            <w:tcW w:w="1915" w:type="dxa"/>
            <w:hideMark/>
          </w:tcPr>
          <w:p w:rsidR="009D047C" w:rsidRPr="009D047C" w:rsidRDefault="009D047C" w:rsidP="009D047C">
            <w:pPr>
              <w:pStyle w:val="12"/>
              <w:rPr>
                <w:rFonts w:ascii="Times New Roman" w:hAnsi="Times New Roman"/>
              </w:rPr>
            </w:pPr>
            <w:r w:rsidRPr="009D047C">
              <w:rPr>
                <w:rFonts w:ascii="Times New Roman" w:hAnsi="Times New Roman"/>
              </w:rPr>
              <w:t>Наследникова Ольга Геннадьевна</w:t>
            </w:r>
          </w:p>
        </w:tc>
        <w:tc>
          <w:tcPr>
            <w:tcW w:w="944" w:type="dxa"/>
            <w:hideMark/>
          </w:tcPr>
          <w:p w:rsidR="009D047C" w:rsidRPr="009D047C" w:rsidRDefault="009D047C" w:rsidP="009D047C">
            <w:pPr>
              <w:pStyle w:val="12"/>
              <w:rPr>
                <w:rFonts w:ascii="Times New Roman" w:hAnsi="Times New Roman"/>
              </w:rPr>
            </w:pPr>
            <w:r w:rsidRPr="009D047C">
              <w:rPr>
                <w:rFonts w:ascii="Times New Roman" w:hAnsi="Times New Roman"/>
              </w:rPr>
              <w:t>1 место</w:t>
            </w:r>
          </w:p>
        </w:tc>
      </w:tr>
      <w:tr w:rsidR="009D047C" w:rsidRPr="009D047C" w:rsidTr="00190E0E">
        <w:trPr>
          <w:trHeight w:val="738"/>
        </w:trPr>
        <w:tc>
          <w:tcPr>
            <w:tcW w:w="436" w:type="dxa"/>
            <w:hideMark/>
          </w:tcPr>
          <w:p w:rsidR="009D047C" w:rsidRPr="009D047C" w:rsidRDefault="009D047C" w:rsidP="003E5298">
            <w:pPr>
              <w:pStyle w:val="12"/>
              <w:rPr>
                <w:rFonts w:ascii="Times New Roman" w:hAnsi="Times New Roman"/>
              </w:rPr>
            </w:pPr>
            <w:r w:rsidRPr="009D047C">
              <w:rPr>
                <w:rFonts w:ascii="Times New Roman" w:hAnsi="Times New Roman"/>
              </w:rPr>
              <w:lastRenderedPageBreak/>
              <w:t>1</w:t>
            </w:r>
            <w:r w:rsidR="003E5298">
              <w:rPr>
                <w:rFonts w:ascii="Times New Roman" w:hAnsi="Times New Roman"/>
              </w:rPr>
              <w:t>0</w:t>
            </w:r>
          </w:p>
        </w:tc>
        <w:tc>
          <w:tcPr>
            <w:tcW w:w="1373" w:type="dxa"/>
            <w:vMerge/>
            <w:hideMark/>
          </w:tcPr>
          <w:p w:rsidR="009D047C" w:rsidRPr="009D047C" w:rsidRDefault="009D047C" w:rsidP="009D047C">
            <w:pPr>
              <w:pStyle w:val="12"/>
              <w:rPr>
                <w:rFonts w:ascii="Times New Roman" w:hAnsi="Times New Roman"/>
              </w:rPr>
            </w:pPr>
          </w:p>
        </w:tc>
        <w:tc>
          <w:tcPr>
            <w:tcW w:w="1560" w:type="dxa"/>
            <w:hideMark/>
          </w:tcPr>
          <w:p w:rsidR="009D047C" w:rsidRPr="009D047C" w:rsidRDefault="009D047C" w:rsidP="009D047C">
            <w:pPr>
              <w:pStyle w:val="12"/>
              <w:rPr>
                <w:rFonts w:ascii="Times New Roman" w:hAnsi="Times New Roman"/>
              </w:rPr>
            </w:pPr>
            <w:r w:rsidRPr="009D047C">
              <w:rPr>
                <w:rFonts w:ascii="Times New Roman" w:hAnsi="Times New Roman"/>
              </w:rPr>
              <w:t>Памятники литературным героям</w:t>
            </w:r>
          </w:p>
        </w:tc>
        <w:tc>
          <w:tcPr>
            <w:tcW w:w="2650" w:type="dxa"/>
            <w:hideMark/>
          </w:tcPr>
          <w:p w:rsidR="009D047C" w:rsidRPr="009D047C" w:rsidRDefault="009D047C" w:rsidP="009D047C">
            <w:pPr>
              <w:pStyle w:val="12"/>
              <w:rPr>
                <w:rFonts w:ascii="Times New Roman" w:hAnsi="Times New Roman"/>
              </w:rPr>
            </w:pPr>
            <w:r w:rsidRPr="009D047C">
              <w:rPr>
                <w:rFonts w:ascii="Times New Roman" w:hAnsi="Times New Roman"/>
              </w:rPr>
              <w:t>Джаббарова Вусала, Гниличенко Юлия</w:t>
            </w:r>
          </w:p>
        </w:tc>
        <w:tc>
          <w:tcPr>
            <w:tcW w:w="733" w:type="dxa"/>
            <w:hideMark/>
          </w:tcPr>
          <w:p w:rsidR="009D047C" w:rsidRPr="009D047C" w:rsidRDefault="009D047C" w:rsidP="009D047C">
            <w:pPr>
              <w:pStyle w:val="12"/>
              <w:rPr>
                <w:rFonts w:ascii="Times New Roman" w:hAnsi="Times New Roman"/>
              </w:rPr>
            </w:pPr>
            <w:r w:rsidRPr="009D047C">
              <w:rPr>
                <w:rFonts w:ascii="Times New Roman" w:hAnsi="Times New Roman"/>
              </w:rPr>
              <w:t>6</w:t>
            </w:r>
          </w:p>
        </w:tc>
        <w:tc>
          <w:tcPr>
            <w:tcW w:w="1915" w:type="dxa"/>
            <w:hideMark/>
          </w:tcPr>
          <w:p w:rsidR="009D047C" w:rsidRPr="009D047C" w:rsidRDefault="009D047C" w:rsidP="009D047C">
            <w:pPr>
              <w:pStyle w:val="12"/>
              <w:rPr>
                <w:rFonts w:ascii="Times New Roman" w:hAnsi="Times New Roman"/>
              </w:rPr>
            </w:pPr>
            <w:r w:rsidRPr="009D047C">
              <w:rPr>
                <w:rFonts w:ascii="Times New Roman" w:hAnsi="Times New Roman"/>
              </w:rPr>
              <w:t>Колесникова Елена Юрьевна</w:t>
            </w:r>
          </w:p>
        </w:tc>
        <w:tc>
          <w:tcPr>
            <w:tcW w:w="944" w:type="dxa"/>
            <w:hideMark/>
          </w:tcPr>
          <w:p w:rsidR="009D047C" w:rsidRPr="009D047C" w:rsidRDefault="009D047C" w:rsidP="009D047C">
            <w:pPr>
              <w:pStyle w:val="12"/>
              <w:rPr>
                <w:rFonts w:ascii="Times New Roman" w:hAnsi="Times New Roman"/>
              </w:rPr>
            </w:pPr>
            <w:r w:rsidRPr="009D047C">
              <w:rPr>
                <w:rFonts w:ascii="Times New Roman" w:hAnsi="Times New Roman"/>
              </w:rPr>
              <w:t>участие</w:t>
            </w:r>
          </w:p>
        </w:tc>
      </w:tr>
      <w:tr w:rsidR="009D047C" w:rsidRPr="009D047C" w:rsidTr="00190E0E">
        <w:trPr>
          <w:trHeight w:val="989"/>
        </w:trPr>
        <w:tc>
          <w:tcPr>
            <w:tcW w:w="436" w:type="dxa"/>
            <w:hideMark/>
          </w:tcPr>
          <w:p w:rsidR="009D047C" w:rsidRPr="009D047C" w:rsidRDefault="009D047C" w:rsidP="003E5298">
            <w:pPr>
              <w:pStyle w:val="12"/>
              <w:rPr>
                <w:rFonts w:ascii="Times New Roman" w:hAnsi="Times New Roman"/>
              </w:rPr>
            </w:pPr>
            <w:r w:rsidRPr="009D047C">
              <w:rPr>
                <w:rFonts w:ascii="Times New Roman" w:hAnsi="Times New Roman"/>
              </w:rPr>
              <w:t>1</w:t>
            </w:r>
            <w:r w:rsidR="003E5298">
              <w:rPr>
                <w:rFonts w:ascii="Times New Roman" w:hAnsi="Times New Roman"/>
              </w:rPr>
              <w:t>1</w:t>
            </w:r>
          </w:p>
        </w:tc>
        <w:tc>
          <w:tcPr>
            <w:tcW w:w="1373" w:type="dxa"/>
            <w:vMerge/>
            <w:hideMark/>
          </w:tcPr>
          <w:p w:rsidR="009D047C" w:rsidRPr="009D047C" w:rsidRDefault="009D047C" w:rsidP="009D047C">
            <w:pPr>
              <w:pStyle w:val="12"/>
              <w:rPr>
                <w:rFonts w:ascii="Times New Roman" w:hAnsi="Times New Roman"/>
              </w:rPr>
            </w:pPr>
          </w:p>
        </w:tc>
        <w:tc>
          <w:tcPr>
            <w:tcW w:w="1560" w:type="dxa"/>
            <w:hideMark/>
          </w:tcPr>
          <w:p w:rsidR="009D047C" w:rsidRPr="009D047C" w:rsidRDefault="009D047C" w:rsidP="009D047C">
            <w:pPr>
              <w:pStyle w:val="12"/>
              <w:rPr>
                <w:rFonts w:ascii="Times New Roman" w:hAnsi="Times New Roman"/>
              </w:rPr>
            </w:pPr>
            <w:r w:rsidRPr="009D047C">
              <w:rPr>
                <w:rFonts w:ascii="Times New Roman" w:hAnsi="Times New Roman"/>
              </w:rPr>
              <w:t>Собака – друг человека и герой литературы</w:t>
            </w:r>
          </w:p>
        </w:tc>
        <w:tc>
          <w:tcPr>
            <w:tcW w:w="2650" w:type="dxa"/>
            <w:hideMark/>
          </w:tcPr>
          <w:p w:rsidR="009D047C" w:rsidRPr="009D047C" w:rsidRDefault="009D047C" w:rsidP="009D047C">
            <w:pPr>
              <w:pStyle w:val="12"/>
              <w:rPr>
                <w:rFonts w:ascii="Times New Roman" w:hAnsi="Times New Roman"/>
              </w:rPr>
            </w:pPr>
            <w:r w:rsidRPr="009D047C">
              <w:rPr>
                <w:rFonts w:ascii="Times New Roman" w:hAnsi="Times New Roman"/>
              </w:rPr>
              <w:t>Назикеев Евгений, Ким Марина, Туманов Александр</w:t>
            </w:r>
          </w:p>
        </w:tc>
        <w:tc>
          <w:tcPr>
            <w:tcW w:w="733" w:type="dxa"/>
            <w:hideMark/>
          </w:tcPr>
          <w:p w:rsidR="009D047C" w:rsidRPr="009D047C" w:rsidRDefault="009D047C" w:rsidP="009D047C">
            <w:pPr>
              <w:pStyle w:val="12"/>
              <w:rPr>
                <w:rFonts w:ascii="Times New Roman" w:hAnsi="Times New Roman"/>
              </w:rPr>
            </w:pPr>
            <w:r w:rsidRPr="009D047C">
              <w:rPr>
                <w:rFonts w:ascii="Times New Roman" w:hAnsi="Times New Roman"/>
              </w:rPr>
              <w:t>6</w:t>
            </w:r>
          </w:p>
        </w:tc>
        <w:tc>
          <w:tcPr>
            <w:tcW w:w="1915" w:type="dxa"/>
            <w:hideMark/>
          </w:tcPr>
          <w:p w:rsidR="009D047C" w:rsidRPr="009D047C" w:rsidRDefault="009D047C" w:rsidP="009D047C">
            <w:pPr>
              <w:pStyle w:val="12"/>
              <w:rPr>
                <w:rFonts w:ascii="Times New Roman" w:hAnsi="Times New Roman"/>
              </w:rPr>
            </w:pPr>
            <w:r w:rsidRPr="009D047C">
              <w:rPr>
                <w:rFonts w:ascii="Times New Roman" w:hAnsi="Times New Roman"/>
              </w:rPr>
              <w:t>Носенко Лариса Михайловна</w:t>
            </w:r>
          </w:p>
        </w:tc>
        <w:tc>
          <w:tcPr>
            <w:tcW w:w="944" w:type="dxa"/>
            <w:hideMark/>
          </w:tcPr>
          <w:p w:rsidR="009D047C" w:rsidRPr="009D047C" w:rsidRDefault="009D047C" w:rsidP="009D047C">
            <w:pPr>
              <w:pStyle w:val="12"/>
              <w:rPr>
                <w:rFonts w:ascii="Times New Roman" w:hAnsi="Times New Roman"/>
              </w:rPr>
            </w:pPr>
            <w:r w:rsidRPr="009D047C">
              <w:rPr>
                <w:rFonts w:ascii="Times New Roman" w:hAnsi="Times New Roman"/>
              </w:rPr>
              <w:t>1 место</w:t>
            </w:r>
          </w:p>
        </w:tc>
      </w:tr>
      <w:tr w:rsidR="009D047C" w:rsidRPr="009D047C" w:rsidTr="00190E0E">
        <w:trPr>
          <w:trHeight w:val="487"/>
        </w:trPr>
        <w:tc>
          <w:tcPr>
            <w:tcW w:w="436" w:type="dxa"/>
            <w:hideMark/>
          </w:tcPr>
          <w:p w:rsidR="009D047C" w:rsidRPr="009D047C" w:rsidRDefault="009D047C" w:rsidP="003E5298">
            <w:pPr>
              <w:pStyle w:val="12"/>
              <w:rPr>
                <w:rFonts w:ascii="Times New Roman" w:hAnsi="Times New Roman"/>
              </w:rPr>
            </w:pPr>
            <w:r w:rsidRPr="009D047C">
              <w:rPr>
                <w:rFonts w:ascii="Times New Roman" w:hAnsi="Times New Roman"/>
              </w:rPr>
              <w:t>1</w:t>
            </w:r>
            <w:r w:rsidR="003E5298">
              <w:rPr>
                <w:rFonts w:ascii="Times New Roman" w:hAnsi="Times New Roman"/>
              </w:rPr>
              <w:t>2</w:t>
            </w:r>
          </w:p>
        </w:tc>
        <w:tc>
          <w:tcPr>
            <w:tcW w:w="1373" w:type="dxa"/>
            <w:hideMark/>
          </w:tcPr>
          <w:p w:rsidR="009D047C" w:rsidRPr="009D047C" w:rsidRDefault="009D047C" w:rsidP="009D047C">
            <w:pPr>
              <w:pStyle w:val="12"/>
              <w:rPr>
                <w:rFonts w:ascii="Times New Roman" w:hAnsi="Times New Roman"/>
              </w:rPr>
            </w:pPr>
            <w:r w:rsidRPr="009D047C">
              <w:rPr>
                <w:rFonts w:ascii="Times New Roman" w:hAnsi="Times New Roman"/>
              </w:rPr>
              <w:t>Наука здоровья</w:t>
            </w:r>
          </w:p>
        </w:tc>
        <w:tc>
          <w:tcPr>
            <w:tcW w:w="1560" w:type="dxa"/>
            <w:hideMark/>
          </w:tcPr>
          <w:p w:rsidR="009D047C" w:rsidRPr="009D047C" w:rsidRDefault="009D047C" w:rsidP="009D047C">
            <w:pPr>
              <w:pStyle w:val="12"/>
              <w:rPr>
                <w:rFonts w:ascii="Times New Roman" w:hAnsi="Times New Roman"/>
              </w:rPr>
            </w:pPr>
            <w:r w:rsidRPr="009D047C">
              <w:rPr>
                <w:rFonts w:ascii="Times New Roman" w:hAnsi="Times New Roman"/>
              </w:rPr>
              <w:t>Секреты крепких мышц</w:t>
            </w:r>
          </w:p>
        </w:tc>
        <w:tc>
          <w:tcPr>
            <w:tcW w:w="2650" w:type="dxa"/>
            <w:hideMark/>
          </w:tcPr>
          <w:p w:rsidR="009D047C" w:rsidRPr="009D047C" w:rsidRDefault="009D047C" w:rsidP="009D047C">
            <w:pPr>
              <w:pStyle w:val="12"/>
              <w:rPr>
                <w:rFonts w:ascii="Times New Roman" w:hAnsi="Times New Roman"/>
              </w:rPr>
            </w:pPr>
            <w:r w:rsidRPr="009D047C">
              <w:rPr>
                <w:rFonts w:ascii="Times New Roman" w:hAnsi="Times New Roman"/>
              </w:rPr>
              <w:t>Огай Павел</w:t>
            </w:r>
          </w:p>
        </w:tc>
        <w:tc>
          <w:tcPr>
            <w:tcW w:w="733" w:type="dxa"/>
            <w:hideMark/>
          </w:tcPr>
          <w:p w:rsidR="009D047C" w:rsidRPr="009D047C" w:rsidRDefault="009D047C" w:rsidP="009D047C">
            <w:pPr>
              <w:pStyle w:val="12"/>
              <w:rPr>
                <w:rFonts w:ascii="Times New Roman" w:hAnsi="Times New Roman"/>
              </w:rPr>
            </w:pPr>
            <w:r w:rsidRPr="009D047C">
              <w:rPr>
                <w:rFonts w:ascii="Times New Roman" w:hAnsi="Times New Roman"/>
              </w:rPr>
              <w:t>8</w:t>
            </w:r>
          </w:p>
        </w:tc>
        <w:tc>
          <w:tcPr>
            <w:tcW w:w="1915" w:type="dxa"/>
            <w:hideMark/>
          </w:tcPr>
          <w:p w:rsidR="009D047C" w:rsidRPr="009D047C" w:rsidRDefault="009D047C" w:rsidP="009D047C">
            <w:pPr>
              <w:pStyle w:val="12"/>
              <w:rPr>
                <w:rFonts w:ascii="Times New Roman" w:hAnsi="Times New Roman"/>
              </w:rPr>
            </w:pPr>
            <w:r w:rsidRPr="009D047C">
              <w:rPr>
                <w:rFonts w:ascii="Times New Roman" w:hAnsi="Times New Roman"/>
              </w:rPr>
              <w:t>Шуманов Иксан Зулкарович</w:t>
            </w:r>
          </w:p>
        </w:tc>
        <w:tc>
          <w:tcPr>
            <w:tcW w:w="944" w:type="dxa"/>
            <w:hideMark/>
          </w:tcPr>
          <w:p w:rsidR="009D047C" w:rsidRPr="009D047C" w:rsidRDefault="009D047C" w:rsidP="009D047C">
            <w:pPr>
              <w:pStyle w:val="12"/>
              <w:rPr>
                <w:rFonts w:ascii="Times New Roman" w:hAnsi="Times New Roman"/>
              </w:rPr>
            </w:pPr>
            <w:r w:rsidRPr="009D047C">
              <w:rPr>
                <w:rFonts w:ascii="Times New Roman" w:hAnsi="Times New Roman"/>
              </w:rPr>
              <w:t>2 место</w:t>
            </w:r>
          </w:p>
        </w:tc>
      </w:tr>
      <w:tr w:rsidR="009D047C" w:rsidRPr="009D047C" w:rsidTr="00190E0E">
        <w:trPr>
          <w:trHeight w:val="989"/>
        </w:trPr>
        <w:tc>
          <w:tcPr>
            <w:tcW w:w="436" w:type="dxa"/>
            <w:hideMark/>
          </w:tcPr>
          <w:p w:rsidR="009D047C" w:rsidRPr="009D047C" w:rsidRDefault="009D047C" w:rsidP="003E5298">
            <w:pPr>
              <w:pStyle w:val="12"/>
              <w:rPr>
                <w:rFonts w:ascii="Times New Roman" w:hAnsi="Times New Roman"/>
              </w:rPr>
            </w:pPr>
            <w:r w:rsidRPr="009D047C">
              <w:rPr>
                <w:rFonts w:ascii="Times New Roman" w:hAnsi="Times New Roman"/>
              </w:rPr>
              <w:t>1</w:t>
            </w:r>
            <w:r w:rsidR="003E5298">
              <w:rPr>
                <w:rFonts w:ascii="Times New Roman" w:hAnsi="Times New Roman"/>
              </w:rPr>
              <w:t>3</w:t>
            </w:r>
          </w:p>
        </w:tc>
        <w:tc>
          <w:tcPr>
            <w:tcW w:w="1373" w:type="dxa"/>
            <w:vMerge w:val="restart"/>
            <w:hideMark/>
          </w:tcPr>
          <w:p w:rsidR="009D047C" w:rsidRPr="009D047C" w:rsidRDefault="009D047C" w:rsidP="009D047C">
            <w:pPr>
              <w:pStyle w:val="12"/>
              <w:rPr>
                <w:rFonts w:ascii="Times New Roman" w:hAnsi="Times New Roman"/>
              </w:rPr>
            </w:pPr>
            <w:r w:rsidRPr="009D047C">
              <w:rPr>
                <w:rFonts w:ascii="Times New Roman" w:hAnsi="Times New Roman"/>
              </w:rPr>
              <w:t>Юные естествоиспытатели</w:t>
            </w:r>
          </w:p>
        </w:tc>
        <w:tc>
          <w:tcPr>
            <w:tcW w:w="1560" w:type="dxa"/>
            <w:hideMark/>
          </w:tcPr>
          <w:p w:rsidR="009D047C" w:rsidRPr="009D047C" w:rsidRDefault="009D047C" w:rsidP="009D047C">
            <w:pPr>
              <w:pStyle w:val="12"/>
              <w:rPr>
                <w:rFonts w:ascii="Times New Roman" w:hAnsi="Times New Roman"/>
              </w:rPr>
            </w:pPr>
            <w:r w:rsidRPr="009D047C">
              <w:rPr>
                <w:rFonts w:ascii="Times New Roman" w:hAnsi="Times New Roman"/>
              </w:rPr>
              <w:t>Дружба без границ</w:t>
            </w:r>
          </w:p>
        </w:tc>
        <w:tc>
          <w:tcPr>
            <w:tcW w:w="2650" w:type="dxa"/>
            <w:hideMark/>
          </w:tcPr>
          <w:p w:rsidR="009D047C" w:rsidRPr="009D047C" w:rsidRDefault="009D047C" w:rsidP="009D047C">
            <w:pPr>
              <w:pStyle w:val="12"/>
              <w:rPr>
                <w:rFonts w:ascii="Times New Roman" w:hAnsi="Times New Roman"/>
              </w:rPr>
            </w:pPr>
            <w:r w:rsidRPr="009D047C">
              <w:rPr>
                <w:rFonts w:ascii="Times New Roman" w:hAnsi="Times New Roman"/>
              </w:rPr>
              <w:t>Харитонова Екатерина, Линцов Константин</w:t>
            </w:r>
          </w:p>
        </w:tc>
        <w:tc>
          <w:tcPr>
            <w:tcW w:w="733" w:type="dxa"/>
            <w:hideMark/>
          </w:tcPr>
          <w:p w:rsidR="009D047C" w:rsidRPr="009D047C" w:rsidRDefault="009D047C" w:rsidP="009D047C">
            <w:pPr>
              <w:pStyle w:val="12"/>
              <w:rPr>
                <w:rFonts w:ascii="Times New Roman" w:hAnsi="Times New Roman"/>
              </w:rPr>
            </w:pPr>
            <w:r w:rsidRPr="009D047C">
              <w:rPr>
                <w:rFonts w:ascii="Times New Roman" w:hAnsi="Times New Roman"/>
              </w:rPr>
              <w:t>7</w:t>
            </w:r>
          </w:p>
        </w:tc>
        <w:tc>
          <w:tcPr>
            <w:tcW w:w="1915" w:type="dxa"/>
            <w:hideMark/>
          </w:tcPr>
          <w:p w:rsidR="009D047C" w:rsidRPr="009D047C" w:rsidRDefault="009D047C" w:rsidP="009D047C">
            <w:pPr>
              <w:pStyle w:val="12"/>
              <w:rPr>
                <w:rFonts w:ascii="Times New Roman" w:hAnsi="Times New Roman"/>
              </w:rPr>
            </w:pPr>
            <w:r w:rsidRPr="009D047C">
              <w:rPr>
                <w:rFonts w:ascii="Times New Roman" w:hAnsi="Times New Roman"/>
              </w:rPr>
              <w:t>Гниличенко Ольга Александровна</w:t>
            </w:r>
          </w:p>
        </w:tc>
        <w:tc>
          <w:tcPr>
            <w:tcW w:w="944" w:type="dxa"/>
            <w:hideMark/>
          </w:tcPr>
          <w:p w:rsidR="009D047C" w:rsidRPr="009D047C" w:rsidRDefault="009D047C" w:rsidP="009D047C">
            <w:pPr>
              <w:pStyle w:val="12"/>
              <w:rPr>
                <w:rFonts w:ascii="Times New Roman" w:hAnsi="Times New Roman"/>
              </w:rPr>
            </w:pPr>
            <w:r w:rsidRPr="009D047C">
              <w:rPr>
                <w:rFonts w:ascii="Times New Roman" w:hAnsi="Times New Roman"/>
              </w:rPr>
              <w:t>3 место</w:t>
            </w:r>
          </w:p>
        </w:tc>
      </w:tr>
      <w:tr w:rsidR="009D047C" w:rsidRPr="009D047C" w:rsidTr="00190E0E">
        <w:trPr>
          <w:trHeight w:val="753"/>
        </w:trPr>
        <w:tc>
          <w:tcPr>
            <w:tcW w:w="436" w:type="dxa"/>
            <w:hideMark/>
          </w:tcPr>
          <w:p w:rsidR="009D047C" w:rsidRPr="009D047C" w:rsidRDefault="009D047C" w:rsidP="003E5298">
            <w:pPr>
              <w:pStyle w:val="12"/>
              <w:rPr>
                <w:rFonts w:ascii="Times New Roman" w:hAnsi="Times New Roman"/>
              </w:rPr>
            </w:pPr>
            <w:r w:rsidRPr="009D047C">
              <w:rPr>
                <w:rFonts w:ascii="Times New Roman" w:hAnsi="Times New Roman"/>
              </w:rPr>
              <w:t>1</w:t>
            </w:r>
            <w:r w:rsidR="003E5298">
              <w:rPr>
                <w:rFonts w:ascii="Times New Roman" w:hAnsi="Times New Roman"/>
              </w:rPr>
              <w:t>4</w:t>
            </w:r>
          </w:p>
        </w:tc>
        <w:tc>
          <w:tcPr>
            <w:tcW w:w="1373" w:type="dxa"/>
            <w:vMerge/>
            <w:hideMark/>
          </w:tcPr>
          <w:p w:rsidR="009D047C" w:rsidRPr="009D047C" w:rsidRDefault="009D047C" w:rsidP="009D047C">
            <w:pPr>
              <w:pStyle w:val="12"/>
              <w:rPr>
                <w:rFonts w:ascii="Times New Roman" w:hAnsi="Times New Roman"/>
              </w:rPr>
            </w:pPr>
          </w:p>
        </w:tc>
        <w:tc>
          <w:tcPr>
            <w:tcW w:w="1560" w:type="dxa"/>
            <w:hideMark/>
          </w:tcPr>
          <w:p w:rsidR="009D047C" w:rsidRPr="009D047C" w:rsidRDefault="009D047C" w:rsidP="009D047C">
            <w:pPr>
              <w:pStyle w:val="12"/>
              <w:rPr>
                <w:rFonts w:ascii="Times New Roman" w:hAnsi="Times New Roman"/>
              </w:rPr>
            </w:pPr>
            <w:r w:rsidRPr="009D047C">
              <w:rPr>
                <w:rFonts w:ascii="Times New Roman" w:hAnsi="Times New Roman"/>
              </w:rPr>
              <w:t>Моющие средства для посуды</w:t>
            </w:r>
          </w:p>
        </w:tc>
        <w:tc>
          <w:tcPr>
            <w:tcW w:w="2650" w:type="dxa"/>
            <w:hideMark/>
          </w:tcPr>
          <w:p w:rsidR="009D047C" w:rsidRPr="009D047C" w:rsidRDefault="009D047C" w:rsidP="009D047C">
            <w:pPr>
              <w:pStyle w:val="12"/>
              <w:rPr>
                <w:rFonts w:ascii="Times New Roman" w:hAnsi="Times New Roman"/>
              </w:rPr>
            </w:pPr>
            <w:r w:rsidRPr="009D047C">
              <w:rPr>
                <w:rFonts w:ascii="Times New Roman" w:hAnsi="Times New Roman"/>
              </w:rPr>
              <w:t>Дацаева Тамила, Ким Валерия</w:t>
            </w:r>
          </w:p>
        </w:tc>
        <w:tc>
          <w:tcPr>
            <w:tcW w:w="733" w:type="dxa"/>
            <w:hideMark/>
          </w:tcPr>
          <w:p w:rsidR="009D047C" w:rsidRPr="009D047C" w:rsidRDefault="009D047C" w:rsidP="009D047C">
            <w:pPr>
              <w:pStyle w:val="12"/>
              <w:rPr>
                <w:rFonts w:ascii="Times New Roman" w:hAnsi="Times New Roman"/>
              </w:rPr>
            </w:pPr>
            <w:r w:rsidRPr="009D047C">
              <w:rPr>
                <w:rFonts w:ascii="Times New Roman" w:hAnsi="Times New Roman"/>
              </w:rPr>
              <w:t>8</w:t>
            </w:r>
          </w:p>
        </w:tc>
        <w:tc>
          <w:tcPr>
            <w:tcW w:w="1915" w:type="dxa"/>
            <w:hideMark/>
          </w:tcPr>
          <w:p w:rsidR="009D047C" w:rsidRPr="009D047C" w:rsidRDefault="009D047C" w:rsidP="009D047C">
            <w:pPr>
              <w:pStyle w:val="12"/>
              <w:rPr>
                <w:rFonts w:ascii="Times New Roman" w:hAnsi="Times New Roman"/>
              </w:rPr>
            </w:pPr>
            <w:r w:rsidRPr="009D047C">
              <w:rPr>
                <w:rFonts w:ascii="Times New Roman" w:hAnsi="Times New Roman"/>
              </w:rPr>
              <w:t>Ребалкина Анастасия Павловна</w:t>
            </w:r>
          </w:p>
        </w:tc>
        <w:tc>
          <w:tcPr>
            <w:tcW w:w="944" w:type="dxa"/>
            <w:hideMark/>
          </w:tcPr>
          <w:p w:rsidR="009D047C" w:rsidRPr="009D047C" w:rsidRDefault="009D047C" w:rsidP="009D047C">
            <w:pPr>
              <w:pStyle w:val="12"/>
              <w:rPr>
                <w:rFonts w:ascii="Times New Roman" w:hAnsi="Times New Roman"/>
              </w:rPr>
            </w:pPr>
            <w:r w:rsidRPr="009D047C">
              <w:rPr>
                <w:rFonts w:ascii="Times New Roman" w:hAnsi="Times New Roman"/>
              </w:rPr>
              <w:t>2 место</w:t>
            </w:r>
          </w:p>
        </w:tc>
      </w:tr>
      <w:tr w:rsidR="009D047C" w:rsidRPr="009D047C" w:rsidTr="00190E0E">
        <w:trPr>
          <w:trHeight w:val="1288"/>
        </w:trPr>
        <w:tc>
          <w:tcPr>
            <w:tcW w:w="436" w:type="dxa"/>
            <w:hideMark/>
          </w:tcPr>
          <w:p w:rsidR="009D047C" w:rsidRPr="009D047C" w:rsidRDefault="009D047C" w:rsidP="003E5298">
            <w:pPr>
              <w:pStyle w:val="12"/>
              <w:rPr>
                <w:rFonts w:ascii="Times New Roman" w:hAnsi="Times New Roman"/>
              </w:rPr>
            </w:pPr>
            <w:r w:rsidRPr="009D047C">
              <w:rPr>
                <w:rFonts w:ascii="Times New Roman" w:hAnsi="Times New Roman"/>
              </w:rPr>
              <w:t>1</w:t>
            </w:r>
            <w:r w:rsidR="003E5298">
              <w:rPr>
                <w:rFonts w:ascii="Times New Roman" w:hAnsi="Times New Roman"/>
              </w:rPr>
              <w:t>5</w:t>
            </w:r>
          </w:p>
        </w:tc>
        <w:tc>
          <w:tcPr>
            <w:tcW w:w="1373" w:type="dxa"/>
            <w:hideMark/>
          </w:tcPr>
          <w:p w:rsidR="009D047C" w:rsidRPr="009D047C" w:rsidRDefault="009D047C" w:rsidP="009D047C">
            <w:pPr>
              <w:pStyle w:val="12"/>
              <w:rPr>
                <w:rFonts w:ascii="Times New Roman" w:hAnsi="Times New Roman"/>
              </w:rPr>
            </w:pPr>
            <w:r w:rsidRPr="009D047C">
              <w:rPr>
                <w:rFonts w:ascii="Times New Roman" w:hAnsi="Times New Roman"/>
              </w:rPr>
              <w:t>Священной истины друзья</w:t>
            </w:r>
          </w:p>
        </w:tc>
        <w:tc>
          <w:tcPr>
            <w:tcW w:w="1560" w:type="dxa"/>
            <w:hideMark/>
          </w:tcPr>
          <w:p w:rsidR="009D047C" w:rsidRPr="009D047C" w:rsidRDefault="009D047C" w:rsidP="009D047C">
            <w:pPr>
              <w:pStyle w:val="12"/>
              <w:rPr>
                <w:rFonts w:ascii="Times New Roman" w:hAnsi="Times New Roman"/>
              </w:rPr>
            </w:pPr>
            <w:r w:rsidRPr="009D047C">
              <w:rPr>
                <w:rFonts w:ascii="Times New Roman" w:hAnsi="Times New Roman"/>
              </w:rPr>
              <w:t>Что в имени тебе моём?</w:t>
            </w:r>
          </w:p>
        </w:tc>
        <w:tc>
          <w:tcPr>
            <w:tcW w:w="2650" w:type="dxa"/>
            <w:hideMark/>
          </w:tcPr>
          <w:p w:rsidR="009D047C" w:rsidRPr="009D047C" w:rsidRDefault="009D047C" w:rsidP="009D047C">
            <w:pPr>
              <w:pStyle w:val="12"/>
              <w:rPr>
                <w:rFonts w:ascii="Times New Roman" w:hAnsi="Times New Roman"/>
              </w:rPr>
            </w:pPr>
            <w:r w:rsidRPr="009D047C">
              <w:rPr>
                <w:rFonts w:ascii="Times New Roman" w:hAnsi="Times New Roman"/>
              </w:rPr>
              <w:t>Акимов Александр</w:t>
            </w:r>
          </w:p>
        </w:tc>
        <w:tc>
          <w:tcPr>
            <w:tcW w:w="733" w:type="dxa"/>
            <w:hideMark/>
          </w:tcPr>
          <w:p w:rsidR="009D047C" w:rsidRPr="009D047C" w:rsidRDefault="009D047C" w:rsidP="009D047C">
            <w:pPr>
              <w:pStyle w:val="12"/>
              <w:rPr>
                <w:rFonts w:ascii="Times New Roman" w:hAnsi="Times New Roman"/>
              </w:rPr>
            </w:pPr>
            <w:r w:rsidRPr="009D047C">
              <w:rPr>
                <w:rFonts w:ascii="Times New Roman" w:hAnsi="Times New Roman"/>
              </w:rPr>
              <w:t>6</w:t>
            </w:r>
          </w:p>
        </w:tc>
        <w:tc>
          <w:tcPr>
            <w:tcW w:w="1915" w:type="dxa"/>
            <w:hideMark/>
          </w:tcPr>
          <w:p w:rsidR="009D047C" w:rsidRPr="009D047C" w:rsidRDefault="009D047C" w:rsidP="009D047C">
            <w:pPr>
              <w:pStyle w:val="12"/>
              <w:rPr>
                <w:rFonts w:ascii="Times New Roman" w:hAnsi="Times New Roman"/>
              </w:rPr>
            </w:pPr>
            <w:r>
              <w:rPr>
                <w:rFonts w:ascii="Times New Roman" w:hAnsi="Times New Roman"/>
              </w:rPr>
              <w:t>Гохар Елена Владимировна,</w:t>
            </w:r>
          </w:p>
          <w:p w:rsidR="009D047C" w:rsidRPr="009D047C" w:rsidRDefault="009D047C" w:rsidP="009D047C">
            <w:pPr>
              <w:pStyle w:val="12"/>
              <w:rPr>
                <w:rFonts w:ascii="Times New Roman" w:hAnsi="Times New Roman"/>
              </w:rPr>
            </w:pPr>
            <w:r w:rsidRPr="009D047C">
              <w:rPr>
                <w:rFonts w:ascii="Times New Roman" w:hAnsi="Times New Roman"/>
              </w:rPr>
              <w:t>Беликова Наталия Алексеевна</w:t>
            </w:r>
          </w:p>
        </w:tc>
        <w:tc>
          <w:tcPr>
            <w:tcW w:w="944" w:type="dxa"/>
            <w:hideMark/>
          </w:tcPr>
          <w:p w:rsidR="009D047C" w:rsidRPr="009D047C" w:rsidRDefault="009D047C" w:rsidP="009D047C">
            <w:pPr>
              <w:pStyle w:val="12"/>
              <w:rPr>
                <w:rFonts w:ascii="Times New Roman" w:hAnsi="Times New Roman"/>
              </w:rPr>
            </w:pPr>
            <w:r w:rsidRPr="009D047C">
              <w:rPr>
                <w:rFonts w:ascii="Times New Roman" w:hAnsi="Times New Roman"/>
              </w:rPr>
              <w:t>1 место</w:t>
            </w:r>
          </w:p>
        </w:tc>
      </w:tr>
    </w:tbl>
    <w:p w:rsidR="009D047C" w:rsidRPr="004E4CF6" w:rsidRDefault="009D047C" w:rsidP="009D047C">
      <w:pPr>
        <w:pStyle w:val="af"/>
        <w:jc w:val="center"/>
        <w:rPr>
          <w:b/>
        </w:rPr>
      </w:pPr>
    </w:p>
    <w:p w:rsidR="009D047C" w:rsidRPr="009D047C" w:rsidRDefault="009D047C" w:rsidP="009D047C">
      <w:pPr>
        <w:pStyle w:val="af"/>
        <w:jc w:val="center"/>
        <w:rPr>
          <w:b/>
          <w:sz w:val="24"/>
        </w:rPr>
      </w:pPr>
      <w:r w:rsidRPr="009D047C">
        <w:rPr>
          <w:b/>
          <w:sz w:val="24"/>
        </w:rPr>
        <w:t xml:space="preserve">Конкурс чтецов муниципальной научно-практической конференции </w:t>
      </w:r>
    </w:p>
    <w:p w:rsidR="009D047C" w:rsidRPr="009D047C" w:rsidRDefault="009D047C" w:rsidP="009D047C">
      <w:pPr>
        <w:pStyle w:val="af"/>
        <w:jc w:val="center"/>
        <w:rPr>
          <w:b/>
          <w:sz w:val="24"/>
        </w:rPr>
      </w:pPr>
      <w:r w:rsidRPr="009D047C">
        <w:rPr>
          <w:b/>
          <w:sz w:val="24"/>
        </w:rPr>
        <w:t>«У той священной высоты» 2017 г.</w:t>
      </w:r>
    </w:p>
    <w:tbl>
      <w:tblPr>
        <w:tblStyle w:val="af2"/>
        <w:tblW w:w="9759" w:type="dxa"/>
        <w:tblInd w:w="-34" w:type="dxa"/>
        <w:tblLook w:val="04A0" w:firstRow="1" w:lastRow="0" w:firstColumn="1" w:lastColumn="0" w:noHBand="0" w:noVBand="1"/>
      </w:tblPr>
      <w:tblGrid>
        <w:gridCol w:w="993"/>
        <w:gridCol w:w="5149"/>
        <w:gridCol w:w="2130"/>
        <w:gridCol w:w="1487"/>
      </w:tblGrid>
      <w:tr w:rsidR="009D047C" w:rsidRPr="004E4CF6" w:rsidTr="00142538">
        <w:trPr>
          <w:trHeight w:val="212"/>
        </w:trPr>
        <w:tc>
          <w:tcPr>
            <w:tcW w:w="993" w:type="dxa"/>
          </w:tcPr>
          <w:p w:rsidR="009D047C" w:rsidRPr="00190E0E" w:rsidRDefault="009D047C" w:rsidP="005B0060">
            <w:pPr>
              <w:pStyle w:val="af"/>
              <w:jc w:val="center"/>
              <w:rPr>
                <w:sz w:val="24"/>
              </w:rPr>
            </w:pPr>
            <w:r w:rsidRPr="00190E0E">
              <w:rPr>
                <w:sz w:val="24"/>
              </w:rPr>
              <w:t>№</w:t>
            </w:r>
          </w:p>
        </w:tc>
        <w:tc>
          <w:tcPr>
            <w:tcW w:w="5149" w:type="dxa"/>
          </w:tcPr>
          <w:p w:rsidR="009D047C" w:rsidRPr="00190E0E" w:rsidRDefault="009D047C" w:rsidP="005B0060">
            <w:pPr>
              <w:pStyle w:val="af"/>
              <w:jc w:val="center"/>
              <w:rPr>
                <w:sz w:val="24"/>
              </w:rPr>
            </w:pPr>
            <w:r w:rsidRPr="00190E0E">
              <w:rPr>
                <w:sz w:val="24"/>
              </w:rPr>
              <w:t>ФИО</w:t>
            </w:r>
          </w:p>
        </w:tc>
        <w:tc>
          <w:tcPr>
            <w:tcW w:w="2130" w:type="dxa"/>
          </w:tcPr>
          <w:p w:rsidR="009D047C" w:rsidRPr="00190E0E" w:rsidRDefault="009D047C" w:rsidP="005B0060">
            <w:pPr>
              <w:pStyle w:val="af"/>
              <w:jc w:val="center"/>
              <w:rPr>
                <w:sz w:val="24"/>
              </w:rPr>
            </w:pPr>
            <w:r w:rsidRPr="00190E0E">
              <w:rPr>
                <w:sz w:val="24"/>
              </w:rPr>
              <w:t>место</w:t>
            </w:r>
          </w:p>
        </w:tc>
        <w:tc>
          <w:tcPr>
            <w:tcW w:w="1487" w:type="dxa"/>
          </w:tcPr>
          <w:p w:rsidR="009D047C" w:rsidRPr="00190E0E" w:rsidRDefault="009D047C" w:rsidP="005B0060">
            <w:pPr>
              <w:pStyle w:val="af"/>
              <w:jc w:val="center"/>
              <w:rPr>
                <w:sz w:val="24"/>
              </w:rPr>
            </w:pPr>
            <w:r w:rsidRPr="00190E0E">
              <w:rPr>
                <w:sz w:val="24"/>
              </w:rPr>
              <w:t>класс</w:t>
            </w:r>
          </w:p>
        </w:tc>
      </w:tr>
      <w:tr w:rsidR="009D047C" w:rsidRPr="004E4CF6" w:rsidTr="00142538">
        <w:trPr>
          <w:trHeight w:val="425"/>
        </w:trPr>
        <w:tc>
          <w:tcPr>
            <w:tcW w:w="993" w:type="dxa"/>
          </w:tcPr>
          <w:p w:rsidR="009D047C" w:rsidRPr="00190E0E" w:rsidRDefault="009D047C" w:rsidP="005B0060">
            <w:pPr>
              <w:pStyle w:val="af"/>
              <w:jc w:val="center"/>
              <w:rPr>
                <w:sz w:val="24"/>
              </w:rPr>
            </w:pPr>
            <w:r w:rsidRPr="00190E0E">
              <w:rPr>
                <w:sz w:val="24"/>
              </w:rPr>
              <w:t>1</w:t>
            </w:r>
          </w:p>
        </w:tc>
        <w:tc>
          <w:tcPr>
            <w:tcW w:w="5149" w:type="dxa"/>
          </w:tcPr>
          <w:p w:rsidR="009D047C" w:rsidRPr="00190E0E" w:rsidRDefault="009D047C" w:rsidP="005B0060">
            <w:pPr>
              <w:pStyle w:val="af"/>
              <w:jc w:val="center"/>
              <w:rPr>
                <w:sz w:val="24"/>
              </w:rPr>
            </w:pPr>
            <w:r w:rsidRPr="00190E0E">
              <w:rPr>
                <w:sz w:val="24"/>
              </w:rPr>
              <w:t>Климова А.В.</w:t>
            </w:r>
          </w:p>
          <w:p w:rsidR="009D047C" w:rsidRPr="00190E0E" w:rsidRDefault="009D047C" w:rsidP="005B0060">
            <w:pPr>
              <w:pStyle w:val="af"/>
              <w:jc w:val="center"/>
              <w:rPr>
                <w:sz w:val="24"/>
              </w:rPr>
            </w:pPr>
          </w:p>
        </w:tc>
        <w:tc>
          <w:tcPr>
            <w:tcW w:w="2130" w:type="dxa"/>
          </w:tcPr>
          <w:p w:rsidR="009D047C" w:rsidRPr="00190E0E" w:rsidRDefault="009D047C" w:rsidP="005B0060">
            <w:pPr>
              <w:pStyle w:val="af"/>
              <w:jc w:val="center"/>
              <w:rPr>
                <w:sz w:val="24"/>
              </w:rPr>
            </w:pPr>
            <w:r w:rsidRPr="00190E0E">
              <w:rPr>
                <w:sz w:val="24"/>
              </w:rPr>
              <w:t>победитель</w:t>
            </w:r>
          </w:p>
        </w:tc>
        <w:tc>
          <w:tcPr>
            <w:tcW w:w="1487" w:type="dxa"/>
          </w:tcPr>
          <w:p w:rsidR="009D047C" w:rsidRPr="00190E0E" w:rsidRDefault="009D047C" w:rsidP="005B0060">
            <w:pPr>
              <w:pStyle w:val="af"/>
              <w:jc w:val="center"/>
              <w:rPr>
                <w:sz w:val="24"/>
              </w:rPr>
            </w:pPr>
            <w:r w:rsidRPr="00190E0E">
              <w:rPr>
                <w:sz w:val="24"/>
              </w:rPr>
              <w:t>5б</w:t>
            </w:r>
          </w:p>
        </w:tc>
      </w:tr>
      <w:tr w:rsidR="009D047C" w:rsidRPr="004E4CF6" w:rsidTr="00142538">
        <w:trPr>
          <w:trHeight w:val="212"/>
        </w:trPr>
        <w:tc>
          <w:tcPr>
            <w:tcW w:w="993" w:type="dxa"/>
          </w:tcPr>
          <w:p w:rsidR="009D047C" w:rsidRPr="00190E0E" w:rsidRDefault="009D047C" w:rsidP="005B0060">
            <w:pPr>
              <w:pStyle w:val="af"/>
              <w:jc w:val="center"/>
              <w:rPr>
                <w:sz w:val="24"/>
              </w:rPr>
            </w:pPr>
            <w:r w:rsidRPr="00190E0E">
              <w:rPr>
                <w:sz w:val="24"/>
              </w:rPr>
              <w:t>2</w:t>
            </w:r>
          </w:p>
        </w:tc>
        <w:tc>
          <w:tcPr>
            <w:tcW w:w="5149" w:type="dxa"/>
          </w:tcPr>
          <w:p w:rsidR="009D047C" w:rsidRPr="00190E0E" w:rsidRDefault="009D047C" w:rsidP="005B0060">
            <w:pPr>
              <w:pStyle w:val="af"/>
              <w:jc w:val="center"/>
              <w:rPr>
                <w:sz w:val="24"/>
              </w:rPr>
            </w:pPr>
            <w:r w:rsidRPr="00190E0E">
              <w:rPr>
                <w:sz w:val="24"/>
              </w:rPr>
              <w:t>Ильин И.</w:t>
            </w:r>
          </w:p>
        </w:tc>
        <w:tc>
          <w:tcPr>
            <w:tcW w:w="2130" w:type="dxa"/>
          </w:tcPr>
          <w:p w:rsidR="009D047C" w:rsidRPr="00190E0E" w:rsidRDefault="009D047C" w:rsidP="005B0060">
            <w:pPr>
              <w:pStyle w:val="af"/>
              <w:jc w:val="center"/>
              <w:rPr>
                <w:sz w:val="24"/>
              </w:rPr>
            </w:pPr>
            <w:r w:rsidRPr="00190E0E">
              <w:rPr>
                <w:sz w:val="24"/>
              </w:rPr>
              <w:t>победитель</w:t>
            </w:r>
          </w:p>
        </w:tc>
        <w:tc>
          <w:tcPr>
            <w:tcW w:w="1487" w:type="dxa"/>
          </w:tcPr>
          <w:p w:rsidR="009D047C" w:rsidRPr="00190E0E" w:rsidRDefault="009D047C" w:rsidP="005B0060">
            <w:pPr>
              <w:pStyle w:val="af"/>
              <w:jc w:val="center"/>
              <w:rPr>
                <w:sz w:val="24"/>
              </w:rPr>
            </w:pPr>
            <w:r w:rsidRPr="00190E0E">
              <w:rPr>
                <w:sz w:val="24"/>
              </w:rPr>
              <w:t>6</w:t>
            </w:r>
          </w:p>
        </w:tc>
      </w:tr>
      <w:tr w:rsidR="009D047C" w:rsidRPr="004E4CF6" w:rsidTr="00142538">
        <w:trPr>
          <w:trHeight w:val="212"/>
        </w:trPr>
        <w:tc>
          <w:tcPr>
            <w:tcW w:w="993" w:type="dxa"/>
          </w:tcPr>
          <w:p w:rsidR="009D047C" w:rsidRPr="00190E0E" w:rsidRDefault="009D047C" w:rsidP="005B0060">
            <w:pPr>
              <w:pStyle w:val="af"/>
              <w:jc w:val="center"/>
              <w:rPr>
                <w:sz w:val="24"/>
              </w:rPr>
            </w:pPr>
            <w:r w:rsidRPr="00190E0E">
              <w:rPr>
                <w:sz w:val="24"/>
              </w:rPr>
              <w:t>3</w:t>
            </w:r>
          </w:p>
        </w:tc>
        <w:tc>
          <w:tcPr>
            <w:tcW w:w="5149" w:type="dxa"/>
          </w:tcPr>
          <w:p w:rsidR="009D047C" w:rsidRPr="00190E0E" w:rsidRDefault="009D047C" w:rsidP="005B0060">
            <w:pPr>
              <w:pStyle w:val="af"/>
              <w:jc w:val="center"/>
              <w:rPr>
                <w:sz w:val="24"/>
              </w:rPr>
            </w:pPr>
            <w:r w:rsidRPr="00190E0E">
              <w:rPr>
                <w:sz w:val="24"/>
              </w:rPr>
              <w:t>Игнатичева О.</w:t>
            </w:r>
          </w:p>
        </w:tc>
        <w:tc>
          <w:tcPr>
            <w:tcW w:w="2130" w:type="dxa"/>
          </w:tcPr>
          <w:p w:rsidR="009D047C" w:rsidRPr="00190E0E" w:rsidRDefault="009D047C" w:rsidP="005B0060">
            <w:pPr>
              <w:pStyle w:val="af"/>
              <w:jc w:val="center"/>
              <w:rPr>
                <w:sz w:val="24"/>
              </w:rPr>
            </w:pPr>
            <w:r w:rsidRPr="00190E0E">
              <w:rPr>
                <w:sz w:val="24"/>
              </w:rPr>
              <w:t>призёр</w:t>
            </w:r>
          </w:p>
        </w:tc>
        <w:tc>
          <w:tcPr>
            <w:tcW w:w="1487" w:type="dxa"/>
          </w:tcPr>
          <w:p w:rsidR="009D047C" w:rsidRPr="00190E0E" w:rsidRDefault="009D047C" w:rsidP="005B0060">
            <w:pPr>
              <w:pStyle w:val="af"/>
              <w:jc w:val="center"/>
              <w:rPr>
                <w:sz w:val="24"/>
              </w:rPr>
            </w:pPr>
            <w:r w:rsidRPr="00190E0E">
              <w:rPr>
                <w:sz w:val="24"/>
              </w:rPr>
              <w:t>11</w:t>
            </w:r>
          </w:p>
        </w:tc>
      </w:tr>
      <w:tr w:rsidR="009D047C" w:rsidRPr="004E4CF6" w:rsidTr="00142538">
        <w:trPr>
          <w:trHeight w:val="212"/>
        </w:trPr>
        <w:tc>
          <w:tcPr>
            <w:tcW w:w="993" w:type="dxa"/>
          </w:tcPr>
          <w:p w:rsidR="009D047C" w:rsidRPr="00190E0E" w:rsidRDefault="009D047C" w:rsidP="005B0060">
            <w:pPr>
              <w:pStyle w:val="af"/>
              <w:jc w:val="center"/>
              <w:rPr>
                <w:sz w:val="24"/>
              </w:rPr>
            </w:pPr>
            <w:r w:rsidRPr="00190E0E">
              <w:rPr>
                <w:sz w:val="24"/>
              </w:rPr>
              <w:t>4</w:t>
            </w:r>
          </w:p>
        </w:tc>
        <w:tc>
          <w:tcPr>
            <w:tcW w:w="5149" w:type="dxa"/>
          </w:tcPr>
          <w:p w:rsidR="009D047C" w:rsidRPr="00190E0E" w:rsidRDefault="009D047C" w:rsidP="005B0060">
            <w:pPr>
              <w:pStyle w:val="af"/>
              <w:jc w:val="center"/>
              <w:rPr>
                <w:sz w:val="24"/>
              </w:rPr>
            </w:pPr>
            <w:r w:rsidRPr="00190E0E">
              <w:rPr>
                <w:sz w:val="24"/>
              </w:rPr>
              <w:t>Степанова Ю.</w:t>
            </w:r>
          </w:p>
        </w:tc>
        <w:tc>
          <w:tcPr>
            <w:tcW w:w="2130" w:type="dxa"/>
          </w:tcPr>
          <w:p w:rsidR="009D047C" w:rsidRPr="00190E0E" w:rsidRDefault="009D047C" w:rsidP="005B0060">
            <w:pPr>
              <w:pStyle w:val="af"/>
              <w:jc w:val="center"/>
              <w:rPr>
                <w:sz w:val="24"/>
              </w:rPr>
            </w:pPr>
            <w:r w:rsidRPr="00190E0E">
              <w:rPr>
                <w:sz w:val="24"/>
              </w:rPr>
              <w:t>призёр</w:t>
            </w:r>
          </w:p>
        </w:tc>
        <w:tc>
          <w:tcPr>
            <w:tcW w:w="1487" w:type="dxa"/>
          </w:tcPr>
          <w:p w:rsidR="009D047C" w:rsidRPr="00190E0E" w:rsidRDefault="009D047C" w:rsidP="005B0060">
            <w:pPr>
              <w:pStyle w:val="af"/>
              <w:jc w:val="center"/>
              <w:rPr>
                <w:sz w:val="24"/>
              </w:rPr>
            </w:pPr>
          </w:p>
        </w:tc>
      </w:tr>
      <w:tr w:rsidR="009D047C" w:rsidRPr="004E4CF6" w:rsidTr="00142538">
        <w:trPr>
          <w:trHeight w:val="439"/>
        </w:trPr>
        <w:tc>
          <w:tcPr>
            <w:tcW w:w="993" w:type="dxa"/>
          </w:tcPr>
          <w:p w:rsidR="009D047C" w:rsidRPr="00190E0E" w:rsidRDefault="009D047C" w:rsidP="005B0060">
            <w:pPr>
              <w:pStyle w:val="af"/>
              <w:jc w:val="center"/>
              <w:rPr>
                <w:sz w:val="24"/>
              </w:rPr>
            </w:pPr>
            <w:r w:rsidRPr="00190E0E">
              <w:rPr>
                <w:sz w:val="24"/>
              </w:rPr>
              <w:t>5</w:t>
            </w:r>
          </w:p>
        </w:tc>
        <w:tc>
          <w:tcPr>
            <w:tcW w:w="5149" w:type="dxa"/>
          </w:tcPr>
          <w:p w:rsidR="009D047C" w:rsidRPr="00190E0E" w:rsidRDefault="009D047C" w:rsidP="005B0060">
            <w:pPr>
              <w:pStyle w:val="af"/>
              <w:jc w:val="center"/>
              <w:rPr>
                <w:sz w:val="24"/>
              </w:rPr>
            </w:pPr>
            <w:r w:rsidRPr="00190E0E">
              <w:rPr>
                <w:sz w:val="24"/>
              </w:rPr>
              <w:t>Дадашова Г.</w:t>
            </w:r>
          </w:p>
          <w:p w:rsidR="009D047C" w:rsidRPr="00190E0E" w:rsidRDefault="009D047C" w:rsidP="005B0060">
            <w:pPr>
              <w:pStyle w:val="af"/>
              <w:jc w:val="center"/>
              <w:rPr>
                <w:sz w:val="24"/>
              </w:rPr>
            </w:pPr>
            <w:r w:rsidRPr="00190E0E">
              <w:rPr>
                <w:sz w:val="24"/>
              </w:rPr>
              <w:t>Мамадякубов Н.</w:t>
            </w:r>
          </w:p>
        </w:tc>
        <w:tc>
          <w:tcPr>
            <w:tcW w:w="2130" w:type="dxa"/>
          </w:tcPr>
          <w:p w:rsidR="009D047C" w:rsidRPr="00190E0E" w:rsidRDefault="009D047C" w:rsidP="005B0060">
            <w:pPr>
              <w:pStyle w:val="af"/>
              <w:jc w:val="center"/>
              <w:rPr>
                <w:sz w:val="24"/>
              </w:rPr>
            </w:pPr>
            <w:r w:rsidRPr="00190E0E">
              <w:rPr>
                <w:sz w:val="24"/>
              </w:rPr>
              <w:t>призёр</w:t>
            </w:r>
          </w:p>
        </w:tc>
        <w:tc>
          <w:tcPr>
            <w:tcW w:w="1487" w:type="dxa"/>
          </w:tcPr>
          <w:p w:rsidR="009D047C" w:rsidRPr="00190E0E" w:rsidRDefault="009D047C" w:rsidP="005B0060">
            <w:pPr>
              <w:pStyle w:val="af"/>
              <w:jc w:val="center"/>
              <w:rPr>
                <w:sz w:val="24"/>
              </w:rPr>
            </w:pPr>
            <w:r w:rsidRPr="00190E0E">
              <w:rPr>
                <w:sz w:val="24"/>
              </w:rPr>
              <w:t>8</w:t>
            </w:r>
          </w:p>
        </w:tc>
      </w:tr>
    </w:tbl>
    <w:p w:rsidR="009D047C" w:rsidRPr="004E4CF6" w:rsidRDefault="009D047C" w:rsidP="009D047C">
      <w:pPr>
        <w:pStyle w:val="af"/>
        <w:jc w:val="center"/>
        <w:rPr>
          <w:b/>
        </w:rPr>
      </w:pPr>
    </w:p>
    <w:p w:rsidR="009D047C" w:rsidRPr="00190E0E" w:rsidRDefault="009D047C" w:rsidP="009D047C">
      <w:pPr>
        <w:pStyle w:val="af"/>
        <w:jc w:val="center"/>
        <w:rPr>
          <w:b/>
          <w:sz w:val="24"/>
          <w:szCs w:val="24"/>
        </w:rPr>
      </w:pPr>
      <w:r w:rsidRPr="00190E0E">
        <w:rPr>
          <w:b/>
          <w:sz w:val="24"/>
          <w:szCs w:val="24"/>
        </w:rPr>
        <w:t>Конкурс чтецов «Рождественская звезда»</w:t>
      </w:r>
    </w:p>
    <w:tbl>
      <w:tblPr>
        <w:tblStyle w:val="af2"/>
        <w:tblW w:w="9796" w:type="dxa"/>
        <w:tblInd w:w="-34" w:type="dxa"/>
        <w:tblLook w:val="04A0" w:firstRow="1" w:lastRow="0" w:firstColumn="1" w:lastColumn="0" w:noHBand="0" w:noVBand="1"/>
      </w:tblPr>
      <w:tblGrid>
        <w:gridCol w:w="993"/>
        <w:gridCol w:w="5262"/>
        <w:gridCol w:w="3541"/>
      </w:tblGrid>
      <w:tr w:rsidR="009D047C" w:rsidRPr="00190E0E" w:rsidTr="00142538">
        <w:trPr>
          <w:trHeight w:val="252"/>
        </w:trPr>
        <w:tc>
          <w:tcPr>
            <w:tcW w:w="993" w:type="dxa"/>
          </w:tcPr>
          <w:p w:rsidR="009D047C" w:rsidRPr="00190E0E" w:rsidRDefault="009D047C" w:rsidP="005B0060">
            <w:pPr>
              <w:pStyle w:val="af"/>
              <w:jc w:val="center"/>
              <w:rPr>
                <w:sz w:val="24"/>
                <w:szCs w:val="24"/>
              </w:rPr>
            </w:pPr>
            <w:r w:rsidRPr="00190E0E">
              <w:rPr>
                <w:sz w:val="24"/>
                <w:szCs w:val="24"/>
              </w:rPr>
              <w:t>№</w:t>
            </w:r>
          </w:p>
        </w:tc>
        <w:tc>
          <w:tcPr>
            <w:tcW w:w="5262" w:type="dxa"/>
          </w:tcPr>
          <w:p w:rsidR="009D047C" w:rsidRPr="00190E0E" w:rsidRDefault="009D047C" w:rsidP="005B0060">
            <w:pPr>
              <w:pStyle w:val="af"/>
              <w:jc w:val="center"/>
              <w:rPr>
                <w:sz w:val="24"/>
                <w:szCs w:val="24"/>
              </w:rPr>
            </w:pPr>
            <w:r w:rsidRPr="00190E0E">
              <w:rPr>
                <w:sz w:val="24"/>
                <w:szCs w:val="24"/>
              </w:rPr>
              <w:t>ФИО</w:t>
            </w:r>
          </w:p>
        </w:tc>
        <w:tc>
          <w:tcPr>
            <w:tcW w:w="3541" w:type="dxa"/>
          </w:tcPr>
          <w:p w:rsidR="009D047C" w:rsidRPr="00190E0E" w:rsidRDefault="009D047C" w:rsidP="005B0060">
            <w:pPr>
              <w:pStyle w:val="af"/>
              <w:jc w:val="center"/>
              <w:rPr>
                <w:sz w:val="24"/>
                <w:szCs w:val="24"/>
              </w:rPr>
            </w:pPr>
            <w:r w:rsidRPr="00190E0E">
              <w:rPr>
                <w:sz w:val="24"/>
                <w:szCs w:val="24"/>
              </w:rPr>
              <w:t>место</w:t>
            </w:r>
          </w:p>
        </w:tc>
      </w:tr>
      <w:tr w:rsidR="009D047C" w:rsidRPr="00190E0E" w:rsidTr="00142538">
        <w:trPr>
          <w:trHeight w:val="269"/>
        </w:trPr>
        <w:tc>
          <w:tcPr>
            <w:tcW w:w="993" w:type="dxa"/>
          </w:tcPr>
          <w:p w:rsidR="009D047C" w:rsidRPr="00190E0E" w:rsidRDefault="009D047C" w:rsidP="005B0060">
            <w:pPr>
              <w:pStyle w:val="af"/>
              <w:jc w:val="center"/>
              <w:rPr>
                <w:sz w:val="24"/>
                <w:szCs w:val="24"/>
              </w:rPr>
            </w:pPr>
            <w:r w:rsidRPr="00190E0E">
              <w:rPr>
                <w:sz w:val="24"/>
                <w:szCs w:val="24"/>
              </w:rPr>
              <w:t>1</w:t>
            </w:r>
          </w:p>
        </w:tc>
        <w:tc>
          <w:tcPr>
            <w:tcW w:w="5262" w:type="dxa"/>
          </w:tcPr>
          <w:p w:rsidR="009D047C" w:rsidRPr="00190E0E" w:rsidRDefault="009D047C" w:rsidP="005B0060">
            <w:pPr>
              <w:pStyle w:val="af"/>
              <w:jc w:val="center"/>
              <w:rPr>
                <w:sz w:val="24"/>
                <w:szCs w:val="24"/>
              </w:rPr>
            </w:pPr>
            <w:r w:rsidRPr="00190E0E">
              <w:rPr>
                <w:sz w:val="24"/>
                <w:szCs w:val="24"/>
              </w:rPr>
              <w:t>Климова А.В.</w:t>
            </w:r>
          </w:p>
        </w:tc>
        <w:tc>
          <w:tcPr>
            <w:tcW w:w="3541" w:type="dxa"/>
          </w:tcPr>
          <w:p w:rsidR="009D047C" w:rsidRPr="00190E0E" w:rsidRDefault="009D047C" w:rsidP="005B0060">
            <w:pPr>
              <w:pStyle w:val="af"/>
              <w:jc w:val="center"/>
              <w:rPr>
                <w:sz w:val="24"/>
                <w:szCs w:val="24"/>
              </w:rPr>
            </w:pPr>
            <w:r w:rsidRPr="00190E0E">
              <w:rPr>
                <w:sz w:val="24"/>
                <w:szCs w:val="24"/>
              </w:rPr>
              <w:t>победитель</w:t>
            </w:r>
          </w:p>
        </w:tc>
      </w:tr>
    </w:tbl>
    <w:p w:rsidR="009D047C" w:rsidRPr="00190E0E" w:rsidRDefault="009D047C" w:rsidP="009D047C">
      <w:pPr>
        <w:pStyle w:val="af"/>
        <w:jc w:val="center"/>
        <w:rPr>
          <w:b/>
          <w:color w:val="FF0000"/>
          <w:sz w:val="24"/>
          <w:szCs w:val="24"/>
        </w:rPr>
      </w:pPr>
    </w:p>
    <w:p w:rsidR="009D047C" w:rsidRPr="00190E0E" w:rsidRDefault="009D047C" w:rsidP="009D047C">
      <w:pPr>
        <w:pStyle w:val="af"/>
        <w:jc w:val="center"/>
        <w:rPr>
          <w:b/>
          <w:sz w:val="24"/>
          <w:szCs w:val="24"/>
        </w:rPr>
      </w:pPr>
      <w:r w:rsidRPr="00190E0E">
        <w:rPr>
          <w:b/>
          <w:sz w:val="24"/>
          <w:szCs w:val="24"/>
        </w:rPr>
        <w:t>Международный конкурс сочинений «Если бы я был президент»</w:t>
      </w:r>
    </w:p>
    <w:tbl>
      <w:tblPr>
        <w:tblStyle w:val="af2"/>
        <w:tblW w:w="9795" w:type="dxa"/>
        <w:tblInd w:w="-34" w:type="dxa"/>
        <w:tblLook w:val="04A0" w:firstRow="1" w:lastRow="0" w:firstColumn="1" w:lastColumn="0" w:noHBand="0" w:noVBand="1"/>
      </w:tblPr>
      <w:tblGrid>
        <w:gridCol w:w="1435"/>
        <w:gridCol w:w="4085"/>
        <w:gridCol w:w="1412"/>
        <w:gridCol w:w="2863"/>
      </w:tblGrid>
      <w:tr w:rsidR="009D047C" w:rsidRPr="00190E0E" w:rsidTr="00142538">
        <w:trPr>
          <w:trHeight w:val="252"/>
        </w:trPr>
        <w:tc>
          <w:tcPr>
            <w:tcW w:w="1435" w:type="dxa"/>
          </w:tcPr>
          <w:p w:rsidR="009D047C" w:rsidRPr="00190E0E" w:rsidRDefault="009D047C" w:rsidP="005B0060">
            <w:pPr>
              <w:pStyle w:val="af"/>
              <w:jc w:val="center"/>
              <w:rPr>
                <w:sz w:val="24"/>
                <w:szCs w:val="24"/>
              </w:rPr>
            </w:pPr>
            <w:r w:rsidRPr="00190E0E">
              <w:rPr>
                <w:sz w:val="24"/>
                <w:szCs w:val="24"/>
              </w:rPr>
              <w:t>№</w:t>
            </w:r>
          </w:p>
        </w:tc>
        <w:tc>
          <w:tcPr>
            <w:tcW w:w="4085" w:type="dxa"/>
          </w:tcPr>
          <w:p w:rsidR="009D047C" w:rsidRPr="00190E0E" w:rsidRDefault="009D047C" w:rsidP="005B0060">
            <w:pPr>
              <w:pStyle w:val="af"/>
              <w:jc w:val="center"/>
              <w:rPr>
                <w:sz w:val="24"/>
                <w:szCs w:val="24"/>
              </w:rPr>
            </w:pPr>
            <w:r w:rsidRPr="00190E0E">
              <w:rPr>
                <w:sz w:val="24"/>
                <w:szCs w:val="24"/>
              </w:rPr>
              <w:t>ФИО</w:t>
            </w:r>
          </w:p>
        </w:tc>
        <w:tc>
          <w:tcPr>
            <w:tcW w:w="1412" w:type="dxa"/>
          </w:tcPr>
          <w:p w:rsidR="009D047C" w:rsidRPr="00190E0E" w:rsidRDefault="009D047C" w:rsidP="005B0060">
            <w:pPr>
              <w:pStyle w:val="af"/>
              <w:jc w:val="center"/>
              <w:rPr>
                <w:sz w:val="24"/>
                <w:szCs w:val="24"/>
              </w:rPr>
            </w:pPr>
            <w:r w:rsidRPr="00190E0E">
              <w:rPr>
                <w:sz w:val="24"/>
                <w:szCs w:val="24"/>
              </w:rPr>
              <w:t>место</w:t>
            </w:r>
          </w:p>
        </w:tc>
        <w:tc>
          <w:tcPr>
            <w:tcW w:w="2863" w:type="dxa"/>
          </w:tcPr>
          <w:p w:rsidR="009D047C" w:rsidRPr="00190E0E" w:rsidRDefault="009D047C" w:rsidP="005B0060">
            <w:pPr>
              <w:pStyle w:val="af"/>
              <w:jc w:val="center"/>
              <w:rPr>
                <w:sz w:val="24"/>
                <w:szCs w:val="24"/>
              </w:rPr>
            </w:pPr>
            <w:r w:rsidRPr="00190E0E">
              <w:rPr>
                <w:sz w:val="24"/>
                <w:szCs w:val="24"/>
              </w:rPr>
              <w:t xml:space="preserve">Руководитель </w:t>
            </w:r>
          </w:p>
        </w:tc>
      </w:tr>
      <w:tr w:rsidR="009D047C" w:rsidRPr="00190E0E" w:rsidTr="00142538">
        <w:trPr>
          <w:trHeight w:val="252"/>
        </w:trPr>
        <w:tc>
          <w:tcPr>
            <w:tcW w:w="1435" w:type="dxa"/>
          </w:tcPr>
          <w:p w:rsidR="009D047C" w:rsidRPr="00190E0E" w:rsidRDefault="009D047C" w:rsidP="005B0060">
            <w:pPr>
              <w:pStyle w:val="af"/>
              <w:jc w:val="center"/>
              <w:rPr>
                <w:sz w:val="24"/>
                <w:szCs w:val="24"/>
              </w:rPr>
            </w:pPr>
            <w:r w:rsidRPr="00190E0E">
              <w:rPr>
                <w:sz w:val="24"/>
                <w:szCs w:val="24"/>
              </w:rPr>
              <w:t>1</w:t>
            </w:r>
          </w:p>
        </w:tc>
        <w:tc>
          <w:tcPr>
            <w:tcW w:w="4085" w:type="dxa"/>
          </w:tcPr>
          <w:p w:rsidR="009D047C" w:rsidRPr="00190E0E" w:rsidRDefault="009D047C" w:rsidP="005B0060">
            <w:pPr>
              <w:pStyle w:val="af"/>
              <w:jc w:val="center"/>
              <w:rPr>
                <w:sz w:val="24"/>
                <w:szCs w:val="24"/>
              </w:rPr>
            </w:pPr>
            <w:r w:rsidRPr="00190E0E">
              <w:rPr>
                <w:sz w:val="24"/>
                <w:szCs w:val="24"/>
              </w:rPr>
              <w:t>Чурбакова Е. А.</w:t>
            </w:r>
          </w:p>
        </w:tc>
        <w:tc>
          <w:tcPr>
            <w:tcW w:w="1412" w:type="dxa"/>
          </w:tcPr>
          <w:p w:rsidR="009D047C" w:rsidRPr="00190E0E" w:rsidRDefault="009D047C" w:rsidP="005B0060">
            <w:pPr>
              <w:pStyle w:val="af"/>
              <w:jc w:val="center"/>
              <w:rPr>
                <w:sz w:val="24"/>
                <w:szCs w:val="24"/>
              </w:rPr>
            </w:pPr>
            <w:r w:rsidRPr="00190E0E">
              <w:rPr>
                <w:sz w:val="24"/>
                <w:szCs w:val="24"/>
              </w:rPr>
              <w:t>участие</w:t>
            </w:r>
          </w:p>
        </w:tc>
        <w:tc>
          <w:tcPr>
            <w:tcW w:w="2863" w:type="dxa"/>
          </w:tcPr>
          <w:p w:rsidR="009D047C" w:rsidRPr="00190E0E" w:rsidRDefault="009D047C" w:rsidP="005B0060">
            <w:pPr>
              <w:pStyle w:val="af"/>
              <w:jc w:val="center"/>
              <w:rPr>
                <w:sz w:val="24"/>
                <w:szCs w:val="24"/>
              </w:rPr>
            </w:pPr>
            <w:r w:rsidRPr="00190E0E">
              <w:rPr>
                <w:sz w:val="24"/>
                <w:szCs w:val="24"/>
              </w:rPr>
              <w:t>Колесникова Е.Ю.</w:t>
            </w:r>
          </w:p>
        </w:tc>
      </w:tr>
      <w:tr w:rsidR="009D047C" w:rsidRPr="00190E0E" w:rsidTr="00142538">
        <w:trPr>
          <w:trHeight w:val="252"/>
        </w:trPr>
        <w:tc>
          <w:tcPr>
            <w:tcW w:w="1435" w:type="dxa"/>
          </w:tcPr>
          <w:p w:rsidR="009D047C" w:rsidRPr="00190E0E" w:rsidRDefault="009D047C" w:rsidP="005B0060">
            <w:pPr>
              <w:pStyle w:val="af"/>
              <w:jc w:val="center"/>
              <w:rPr>
                <w:sz w:val="24"/>
                <w:szCs w:val="24"/>
              </w:rPr>
            </w:pPr>
            <w:r w:rsidRPr="00190E0E">
              <w:rPr>
                <w:sz w:val="24"/>
                <w:szCs w:val="24"/>
              </w:rPr>
              <w:t>2</w:t>
            </w:r>
          </w:p>
        </w:tc>
        <w:tc>
          <w:tcPr>
            <w:tcW w:w="4085" w:type="dxa"/>
          </w:tcPr>
          <w:p w:rsidR="009D047C" w:rsidRPr="00190E0E" w:rsidRDefault="009D047C" w:rsidP="005B0060">
            <w:pPr>
              <w:pStyle w:val="af"/>
              <w:jc w:val="center"/>
              <w:rPr>
                <w:sz w:val="24"/>
                <w:szCs w:val="24"/>
              </w:rPr>
            </w:pPr>
            <w:r w:rsidRPr="00190E0E">
              <w:rPr>
                <w:sz w:val="24"/>
                <w:szCs w:val="24"/>
              </w:rPr>
              <w:t>Алейникова А.С.</w:t>
            </w:r>
          </w:p>
        </w:tc>
        <w:tc>
          <w:tcPr>
            <w:tcW w:w="1412" w:type="dxa"/>
          </w:tcPr>
          <w:p w:rsidR="009D047C" w:rsidRPr="00190E0E" w:rsidRDefault="009D047C" w:rsidP="005B0060">
            <w:pPr>
              <w:pStyle w:val="af"/>
              <w:jc w:val="center"/>
              <w:rPr>
                <w:sz w:val="24"/>
                <w:szCs w:val="24"/>
              </w:rPr>
            </w:pPr>
            <w:r w:rsidRPr="00190E0E">
              <w:rPr>
                <w:sz w:val="24"/>
                <w:szCs w:val="24"/>
              </w:rPr>
              <w:t>призёр</w:t>
            </w:r>
          </w:p>
        </w:tc>
        <w:tc>
          <w:tcPr>
            <w:tcW w:w="2863" w:type="dxa"/>
          </w:tcPr>
          <w:p w:rsidR="009D047C" w:rsidRPr="00190E0E" w:rsidRDefault="009D047C" w:rsidP="005B0060">
            <w:pPr>
              <w:pStyle w:val="af"/>
              <w:jc w:val="center"/>
              <w:rPr>
                <w:sz w:val="24"/>
                <w:szCs w:val="24"/>
              </w:rPr>
            </w:pPr>
            <w:r w:rsidRPr="00190E0E">
              <w:rPr>
                <w:sz w:val="24"/>
                <w:szCs w:val="24"/>
              </w:rPr>
              <w:t>Носенко Л.М.</w:t>
            </w:r>
          </w:p>
        </w:tc>
      </w:tr>
      <w:tr w:rsidR="009D047C" w:rsidRPr="00190E0E" w:rsidTr="00142538">
        <w:trPr>
          <w:trHeight w:val="252"/>
        </w:trPr>
        <w:tc>
          <w:tcPr>
            <w:tcW w:w="1435" w:type="dxa"/>
          </w:tcPr>
          <w:p w:rsidR="009D047C" w:rsidRPr="00190E0E" w:rsidRDefault="009D047C" w:rsidP="005B0060">
            <w:pPr>
              <w:pStyle w:val="af"/>
              <w:jc w:val="center"/>
              <w:rPr>
                <w:sz w:val="24"/>
                <w:szCs w:val="24"/>
              </w:rPr>
            </w:pPr>
            <w:r w:rsidRPr="00190E0E">
              <w:rPr>
                <w:sz w:val="24"/>
                <w:szCs w:val="24"/>
              </w:rPr>
              <w:t>3</w:t>
            </w:r>
          </w:p>
        </w:tc>
        <w:tc>
          <w:tcPr>
            <w:tcW w:w="4085" w:type="dxa"/>
          </w:tcPr>
          <w:p w:rsidR="009D047C" w:rsidRPr="00190E0E" w:rsidRDefault="009D047C" w:rsidP="005B0060">
            <w:pPr>
              <w:pStyle w:val="af"/>
              <w:jc w:val="center"/>
              <w:rPr>
                <w:sz w:val="24"/>
                <w:szCs w:val="24"/>
              </w:rPr>
            </w:pPr>
            <w:r w:rsidRPr="00190E0E">
              <w:rPr>
                <w:sz w:val="24"/>
                <w:szCs w:val="24"/>
              </w:rPr>
              <w:t>Ибадулаев Р.</w:t>
            </w:r>
          </w:p>
        </w:tc>
        <w:tc>
          <w:tcPr>
            <w:tcW w:w="1412" w:type="dxa"/>
          </w:tcPr>
          <w:p w:rsidR="009D047C" w:rsidRPr="00190E0E" w:rsidRDefault="009D047C" w:rsidP="005B0060">
            <w:pPr>
              <w:pStyle w:val="af"/>
              <w:jc w:val="center"/>
              <w:rPr>
                <w:sz w:val="24"/>
                <w:szCs w:val="24"/>
              </w:rPr>
            </w:pPr>
            <w:r w:rsidRPr="00190E0E">
              <w:rPr>
                <w:sz w:val="24"/>
                <w:szCs w:val="24"/>
              </w:rPr>
              <w:t>призёр</w:t>
            </w:r>
          </w:p>
        </w:tc>
        <w:tc>
          <w:tcPr>
            <w:tcW w:w="2863" w:type="dxa"/>
          </w:tcPr>
          <w:p w:rsidR="009D047C" w:rsidRPr="00190E0E" w:rsidRDefault="009D047C" w:rsidP="005B0060">
            <w:pPr>
              <w:pStyle w:val="af"/>
              <w:jc w:val="center"/>
              <w:rPr>
                <w:sz w:val="24"/>
                <w:szCs w:val="24"/>
              </w:rPr>
            </w:pPr>
            <w:r w:rsidRPr="00190E0E">
              <w:rPr>
                <w:sz w:val="24"/>
                <w:szCs w:val="24"/>
              </w:rPr>
              <w:t>Платонова Т.П.</w:t>
            </w:r>
          </w:p>
        </w:tc>
      </w:tr>
      <w:tr w:rsidR="009D047C" w:rsidRPr="00190E0E" w:rsidTr="00142538">
        <w:trPr>
          <w:trHeight w:val="269"/>
        </w:trPr>
        <w:tc>
          <w:tcPr>
            <w:tcW w:w="1435" w:type="dxa"/>
          </w:tcPr>
          <w:p w:rsidR="009D047C" w:rsidRPr="00190E0E" w:rsidRDefault="009D047C" w:rsidP="005B0060">
            <w:pPr>
              <w:pStyle w:val="af"/>
              <w:jc w:val="center"/>
              <w:rPr>
                <w:sz w:val="24"/>
                <w:szCs w:val="24"/>
              </w:rPr>
            </w:pPr>
            <w:r w:rsidRPr="00190E0E">
              <w:rPr>
                <w:sz w:val="24"/>
                <w:szCs w:val="24"/>
              </w:rPr>
              <w:t>4</w:t>
            </w:r>
          </w:p>
        </w:tc>
        <w:tc>
          <w:tcPr>
            <w:tcW w:w="4085" w:type="dxa"/>
          </w:tcPr>
          <w:p w:rsidR="009D047C" w:rsidRPr="00190E0E" w:rsidRDefault="009D047C" w:rsidP="005B0060">
            <w:pPr>
              <w:pStyle w:val="af"/>
              <w:jc w:val="center"/>
              <w:rPr>
                <w:sz w:val="24"/>
                <w:szCs w:val="24"/>
              </w:rPr>
            </w:pPr>
            <w:r w:rsidRPr="00190E0E">
              <w:rPr>
                <w:sz w:val="24"/>
                <w:szCs w:val="24"/>
              </w:rPr>
              <w:t>Утюшев А.</w:t>
            </w:r>
          </w:p>
        </w:tc>
        <w:tc>
          <w:tcPr>
            <w:tcW w:w="1412" w:type="dxa"/>
          </w:tcPr>
          <w:p w:rsidR="009D047C" w:rsidRPr="00190E0E" w:rsidRDefault="009D047C" w:rsidP="005B0060">
            <w:pPr>
              <w:pStyle w:val="af"/>
              <w:jc w:val="center"/>
              <w:rPr>
                <w:sz w:val="24"/>
                <w:szCs w:val="24"/>
              </w:rPr>
            </w:pPr>
            <w:r w:rsidRPr="00190E0E">
              <w:rPr>
                <w:sz w:val="24"/>
                <w:szCs w:val="24"/>
              </w:rPr>
              <w:t>призёр</w:t>
            </w:r>
          </w:p>
        </w:tc>
        <w:tc>
          <w:tcPr>
            <w:tcW w:w="2863" w:type="dxa"/>
          </w:tcPr>
          <w:p w:rsidR="009D047C" w:rsidRPr="00190E0E" w:rsidRDefault="009D047C" w:rsidP="005B0060">
            <w:pPr>
              <w:pStyle w:val="af"/>
              <w:jc w:val="center"/>
              <w:rPr>
                <w:sz w:val="24"/>
                <w:szCs w:val="24"/>
              </w:rPr>
            </w:pPr>
            <w:r w:rsidRPr="00190E0E">
              <w:rPr>
                <w:sz w:val="24"/>
                <w:szCs w:val="24"/>
              </w:rPr>
              <w:t>Платонова Т.П.</w:t>
            </w:r>
          </w:p>
        </w:tc>
      </w:tr>
    </w:tbl>
    <w:p w:rsidR="009D047C" w:rsidRPr="00190E0E" w:rsidRDefault="009D047C" w:rsidP="009D047C">
      <w:pPr>
        <w:pStyle w:val="af"/>
        <w:jc w:val="center"/>
        <w:rPr>
          <w:b/>
          <w:sz w:val="24"/>
          <w:szCs w:val="24"/>
        </w:rPr>
      </w:pPr>
    </w:p>
    <w:p w:rsidR="009D047C" w:rsidRPr="00190E0E" w:rsidRDefault="009D047C" w:rsidP="009D047C">
      <w:pPr>
        <w:pStyle w:val="af"/>
        <w:jc w:val="center"/>
        <w:rPr>
          <w:b/>
          <w:sz w:val="24"/>
          <w:szCs w:val="24"/>
        </w:rPr>
      </w:pPr>
      <w:r w:rsidRPr="00190E0E">
        <w:rPr>
          <w:b/>
          <w:sz w:val="24"/>
          <w:szCs w:val="24"/>
        </w:rPr>
        <w:t xml:space="preserve">Всероссийский конкурс литературного краеведения </w:t>
      </w:r>
    </w:p>
    <w:p w:rsidR="009D047C" w:rsidRPr="00190E0E" w:rsidRDefault="009D047C" w:rsidP="009D047C">
      <w:pPr>
        <w:pStyle w:val="af"/>
        <w:jc w:val="center"/>
        <w:rPr>
          <w:b/>
          <w:sz w:val="24"/>
          <w:szCs w:val="24"/>
        </w:rPr>
      </w:pPr>
      <w:r w:rsidRPr="00190E0E">
        <w:rPr>
          <w:b/>
          <w:sz w:val="24"/>
          <w:szCs w:val="24"/>
        </w:rPr>
        <w:t>(муниципальный этап)</w:t>
      </w:r>
    </w:p>
    <w:tbl>
      <w:tblPr>
        <w:tblStyle w:val="af2"/>
        <w:tblW w:w="9715" w:type="dxa"/>
        <w:tblInd w:w="108" w:type="dxa"/>
        <w:tblLook w:val="04A0" w:firstRow="1" w:lastRow="0" w:firstColumn="1" w:lastColumn="0" w:noHBand="0" w:noVBand="1"/>
      </w:tblPr>
      <w:tblGrid>
        <w:gridCol w:w="1286"/>
        <w:gridCol w:w="3191"/>
        <w:gridCol w:w="2415"/>
        <w:gridCol w:w="2823"/>
      </w:tblGrid>
      <w:tr w:rsidR="009D047C" w:rsidRPr="00190E0E" w:rsidTr="009D047C">
        <w:trPr>
          <w:trHeight w:val="252"/>
        </w:trPr>
        <w:tc>
          <w:tcPr>
            <w:tcW w:w="1286" w:type="dxa"/>
          </w:tcPr>
          <w:p w:rsidR="009D047C" w:rsidRPr="00190E0E" w:rsidRDefault="009D047C" w:rsidP="005B0060">
            <w:pPr>
              <w:pStyle w:val="af"/>
              <w:jc w:val="center"/>
              <w:rPr>
                <w:sz w:val="24"/>
                <w:szCs w:val="24"/>
              </w:rPr>
            </w:pPr>
            <w:r w:rsidRPr="00190E0E">
              <w:rPr>
                <w:sz w:val="24"/>
                <w:szCs w:val="24"/>
              </w:rPr>
              <w:t>№</w:t>
            </w:r>
          </w:p>
        </w:tc>
        <w:tc>
          <w:tcPr>
            <w:tcW w:w="3191" w:type="dxa"/>
          </w:tcPr>
          <w:p w:rsidR="009D047C" w:rsidRPr="00190E0E" w:rsidRDefault="009D047C" w:rsidP="005B0060">
            <w:pPr>
              <w:pStyle w:val="af"/>
              <w:jc w:val="center"/>
              <w:rPr>
                <w:sz w:val="24"/>
                <w:szCs w:val="24"/>
              </w:rPr>
            </w:pPr>
            <w:r w:rsidRPr="00190E0E">
              <w:rPr>
                <w:sz w:val="24"/>
                <w:szCs w:val="24"/>
              </w:rPr>
              <w:t>ФИО</w:t>
            </w:r>
          </w:p>
        </w:tc>
        <w:tc>
          <w:tcPr>
            <w:tcW w:w="2415" w:type="dxa"/>
          </w:tcPr>
          <w:p w:rsidR="009D047C" w:rsidRPr="00190E0E" w:rsidRDefault="009D047C" w:rsidP="005B0060">
            <w:pPr>
              <w:pStyle w:val="af"/>
              <w:jc w:val="center"/>
              <w:rPr>
                <w:sz w:val="24"/>
                <w:szCs w:val="24"/>
              </w:rPr>
            </w:pPr>
            <w:r w:rsidRPr="00190E0E">
              <w:rPr>
                <w:sz w:val="24"/>
                <w:szCs w:val="24"/>
              </w:rPr>
              <w:t>место</w:t>
            </w:r>
          </w:p>
        </w:tc>
        <w:tc>
          <w:tcPr>
            <w:tcW w:w="2823" w:type="dxa"/>
          </w:tcPr>
          <w:p w:rsidR="009D047C" w:rsidRPr="00190E0E" w:rsidRDefault="009D047C" w:rsidP="005B0060">
            <w:pPr>
              <w:pStyle w:val="af"/>
              <w:jc w:val="center"/>
              <w:rPr>
                <w:sz w:val="24"/>
                <w:szCs w:val="24"/>
              </w:rPr>
            </w:pPr>
            <w:r w:rsidRPr="00190E0E">
              <w:rPr>
                <w:sz w:val="24"/>
                <w:szCs w:val="24"/>
              </w:rPr>
              <w:t xml:space="preserve">руководитель </w:t>
            </w:r>
          </w:p>
        </w:tc>
      </w:tr>
      <w:tr w:rsidR="009D047C" w:rsidRPr="00190E0E" w:rsidTr="009D047C">
        <w:trPr>
          <w:trHeight w:val="252"/>
        </w:trPr>
        <w:tc>
          <w:tcPr>
            <w:tcW w:w="1286" w:type="dxa"/>
          </w:tcPr>
          <w:p w:rsidR="009D047C" w:rsidRPr="00190E0E" w:rsidRDefault="009D047C" w:rsidP="005B0060">
            <w:pPr>
              <w:pStyle w:val="af"/>
              <w:jc w:val="center"/>
              <w:rPr>
                <w:sz w:val="24"/>
                <w:szCs w:val="24"/>
              </w:rPr>
            </w:pPr>
            <w:r w:rsidRPr="00190E0E">
              <w:rPr>
                <w:sz w:val="24"/>
                <w:szCs w:val="24"/>
              </w:rPr>
              <w:t>1</w:t>
            </w:r>
          </w:p>
        </w:tc>
        <w:tc>
          <w:tcPr>
            <w:tcW w:w="3191" w:type="dxa"/>
          </w:tcPr>
          <w:p w:rsidR="009D047C" w:rsidRPr="00190E0E" w:rsidRDefault="009D047C" w:rsidP="005B0060">
            <w:pPr>
              <w:pStyle w:val="af"/>
              <w:jc w:val="center"/>
              <w:rPr>
                <w:sz w:val="24"/>
                <w:szCs w:val="24"/>
              </w:rPr>
            </w:pPr>
            <w:r w:rsidRPr="00190E0E">
              <w:rPr>
                <w:sz w:val="24"/>
                <w:szCs w:val="24"/>
              </w:rPr>
              <w:t>Дешевова В.</w:t>
            </w:r>
          </w:p>
        </w:tc>
        <w:tc>
          <w:tcPr>
            <w:tcW w:w="2415" w:type="dxa"/>
          </w:tcPr>
          <w:p w:rsidR="009D047C" w:rsidRPr="00190E0E" w:rsidRDefault="009D047C" w:rsidP="005B0060">
            <w:pPr>
              <w:pStyle w:val="af"/>
              <w:jc w:val="center"/>
              <w:rPr>
                <w:sz w:val="24"/>
                <w:szCs w:val="24"/>
              </w:rPr>
            </w:pPr>
            <w:r w:rsidRPr="00190E0E">
              <w:rPr>
                <w:sz w:val="24"/>
                <w:szCs w:val="24"/>
              </w:rPr>
              <w:t>3 (победитель)</w:t>
            </w:r>
          </w:p>
        </w:tc>
        <w:tc>
          <w:tcPr>
            <w:tcW w:w="2823" w:type="dxa"/>
          </w:tcPr>
          <w:p w:rsidR="009D047C" w:rsidRPr="00190E0E" w:rsidRDefault="009D047C" w:rsidP="005B0060">
            <w:pPr>
              <w:pStyle w:val="af"/>
              <w:jc w:val="center"/>
              <w:rPr>
                <w:sz w:val="24"/>
                <w:szCs w:val="24"/>
              </w:rPr>
            </w:pPr>
            <w:r w:rsidRPr="00190E0E">
              <w:rPr>
                <w:sz w:val="24"/>
                <w:szCs w:val="24"/>
              </w:rPr>
              <w:t>Платонова Т.П.</w:t>
            </w:r>
          </w:p>
        </w:tc>
      </w:tr>
      <w:tr w:rsidR="009D047C" w:rsidRPr="00190E0E" w:rsidTr="009D047C">
        <w:trPr>
          <w:trHeight w:val="269"/>
        </w:trPr>
        <w:tc>
          <w:tcPr>
            <w:tcW w:w="1286" w:type="dxa"/>
          </w:tcPr>
          <w:p w:rsidR="009D047C" w:rsidRPr="00190E0E" w:rsidRDefault="009D047C" w:rsidP="005B0060">
            <w:pPr>
              <w:pStyle w:val="af"/>
              <w:jc w:val="center"/>
              <w:rPr>
                <w:sz w:val="24"/>
                <w:szCs w:val="24"/>
              </w:rPr>
            </w:pPr>
            <w:r w:rsidRPr="00190E0E">
              <w:rPr>
                <w:sz w:val="24"/>
                <w:szCs w:val="24"/>
              </w:rPr>
              <w:t>2</w:t>
            </w:r>
          </w:p>
        </w:tc>
        <w:tc>
          <w:tcPr>
            <w:tcW w:w="3191" w:type="dxa"/>
          </w:tcPr>
          <w:p w:rsidR="009D047C" w:rsidRPr="00190E0E" w:rsidRDefault="009D047C" w:rsidP="005B0060">
            <w:pPr>
              <w:pStyle w:val="af"/>
              <w:jc w:val="center"/>
              <w:rPr>
                <w:sz w:val="24"/>
                <w:szCs w:val="24"/>
              </w:rPr>
            </w:pPr>
            <w:r w:rsidRPr="00190E0E">
              <w:rPr>
                <w:sz w:val="24"/>
                <w:szCs w:val="24"/>
              </w:rPr>
              <w:t>Игнатичева О.</w:t>
            </w:r>
          </w:p>
        </w:tc>
        <w:tc>
          <w:tcPr>
            <w:tcW w:w="2415" w:type="dxa"/>
          </w:tcPr>
          <w:p w:rsidR="009D047C" w:rsidRPr="00190E0E" w:rsidRDefault="009D047C" w:rsidP="005B0060">
            <w:pPr>
              <w:pStyle w:val="af"/>
              <w:jc w:val="center"/>
              <w:rPr>
                <w:sz w:val="24"/>
                <w:szCs w:val="24"/>
              </w:rPr>
            </w:pPr>
            <w:r w:rsidRPr="00190E0E">
              <w:rPr>
                <w:sz w:val="24"/>
                <w:szCs w:val="24"/>
              </w:rPr>
              <w:t>призёр</w:t>
            </w:r>
          </w:p>
        </w:tc>
        <w:tc>
          <w:tcPr>
            <w:tcW w:w="2823" w:type="dxa"/>
          </w:tcPr>
          <w:p w:rsidR="009D047C" w:rsidRPr="00190E0E" w:rsidRDefault="009D047C" w:rsidP="005B0060">
            <w:pPr>
              <w:pStyle w:val="af"/>
              <w:jc w:val="center"/>
              <w:rPr>
                <w:sz w:val="24"/>
                <w:szCs w:val="24"/>
              </w:rPr>
            </w:pPr>
            <w:r w:rsidRPr="00190E0E">
              <w:rPr>
                <w:sz w:val="24"/>
                <w:szCs w:val="24"/>
              </w:rPr>
              <w:t>Платонова Т.П.</w:t>
            </w:r>
          </w:p>
        </w:tc>
      </w:tr>
    </w:tbl>
    <w:p w:rsidR="009D047C" w:rsidRPr="00190E0E" w:rsidRDefault="009D047C" w:rsidP="009D047C">
      <w:pPr>
        <w:pStyle w:val="af"/>
        <w:jc w:val="center"/>
        <w:rPr>
          <w:b/>
          <w:sz w:val="24"/>
          <w:szCs w:val="24"/>
        </w:rPr>
      </w:pPr>
    </w:p>
    <w:p w:rsidR="009D047C" w:rsidRPr="00190E0E" w:rsidRDefault="009D047C" w:rsidP="009D047C">
      <w:pPr>
        <w:pStyle w:val="af"/>
        <w:jc w:val="center"/>
        <w:rPr>
          <w:b/>
          <w:sz w:val="24"/>
          <w:szCs w:val="24"/>
        </w:rPr>
      </w:pPr>
      <w:r w:rsidRPr="00190E0E">
        <w:rPr>
          <w:b/>
          <w:sz w:val="24"/>
          <w:szCs w:val="24"/>
        </w:rPr>
        <w:t xml:space="preserve">Международная дистанционная олимпиада </w:t>
      </w:r>
    </w:p>
    <w:p w:rsidR="009D047C" w:rsidRPr="00190E0E" w:rsidRDefault="009D047C" w:rsidP="009D047C">
      <w:pPr>
        <w:pStyle w:val="af"/>
        <w:jc w:val="center"/>
        <w:rPr>
          <w:b/>
          <w:sz w:val="24"/>
          <w:szCs w:val="24"/>
        </w:rPr>
      </w:pPr>
      <w:r w:rsidRPr="00190E0E">
        <w:rPr>
          <w:b/>
          <w:sz w:val="24"/>
          <w:szCs w:val="24"/>
        </w:rPr>
        <w:t>по русскому языку « Знанио»</w:t>
      </w:r>
    </w:p>
    <w:tbl>
      <w:tblPr>
        <w:tblStyle w:val="af2"/>
        <w:tblW w:w="9774" w:type="dxa"/>
        <w:tblInd w:w="108" w:type="dxa"/>
        <w:tblLook w:val="04A0" w:firstRow="1" w:lastRow="0" w:firstColumn="1" w:lastColumn="0" w:noHBand="0" w:noVBand="1"/>
      </w:tblPr>
      <w:tblGrid>
        <w:gridCol w:w="1274"/>
        <w:gridCol w:w="2457"/>
        <w:gridCol w:w="2496"/>
        <w:gridCol w:w="3547"/>
      </w:tblGrid>
      <w:tr w:rsidR="009D047C" w:rsidRPr="00190E0E" w:rsidTr="009D047C">
        <w:trPr>
          <w:trHeight w:val="254"/>
        </w:trPr>
        <w:tc>
          <w:tcPr>
            <w:tcW w:w="1274" w:type="dxa"/>
          </w:tcPr>
          <w:p w:rsidR="009D047C" w:rsidRPr="00190E0E" w:rsidRDefault="009D047C" w:rsidP="005B0060">
            <w:pPr>
              <w:pStyle w:val="af"/>
              <w:jc w:val="center"/>
              <w:rPr>
                <w:sz w:val="24"/>
                <w:szCs w:val="24"/>
              </w:rPr>
            </w:pPr>
            <w:r w:rsidRPr="00190E0E">
              <w:rPr>
                <w:sz w:val="24"/>
                <w:szCs w:val="24"/>
              </w:rPr>
              <w:lastRenderedPageBreak/>
              <w:t>№</w:t>
            </w:r>
          </w:p>
        </w:tc>
        <w:tc>
          <w:tcPr>
            <w:tcW w:w="2457" w:type="dxa"/>
          </w:tcPr>
          <w:p w:rsidR="009D047C" w:rsidRPr="00190E0E" w:rsidRDefault="009D047C" w:rsidP="005B0060">
            <w:pPr>
              <w:pStyle w:val="af"/>
              <w:jc w:val="center"/>
              <w:rPr>
                <w:sz w:val="24"/>
                <w:szCs w:val="24"/>
              </w:rPr>
            </w:pPr>
            <w:r w:rsidRPr="00190E0E">
              <w:rPr>
                <w:sz w:val="24"/>
                <w:szCs w:val="24"/>
              </w:rPr>
              <w:t>ФИО</w:t>
            </w:r>
          </w:p>
        </w:tc>
        <w:tc>
          <w:tcPr>
            <w:tcW w:w="2496" w:type="dxa"/>
          </w:tcPr>
          <w:p w:rsidR="009D047C" w:rsidRPr="00190E0E" w:rsidRDefault="009D047C" w:rsidP="005B0060">
            <w:pPr>
              <w:pStyle w:val="af"/>
              <w:jc w:val="center"/>
              <w:rPr>
                <w:sz w:val="24"/>
                <w:szCs w:val="24"/>
              </w:rPr>
            </w:pPr>
            <w:r w:rsidRPr="00190E0E">
              <w:rPr>
                <w:sz w:val="24"/>
                <w:szCs w:val="24"/>
              </w:rPr>
              <w:t>место</w:t>
            </w:r>
          </w:p>
        </w:tc>
        <w:tc>
          <w:tcPr>
            <w:tcW w:w="3547" w:type="dxa"/>
          </w:tcPr>
          <w:p w:rsidR="009D047C" w:rsidRPr="00190E0E" w:rsidRDefault="009D047C" w:rsidP="005B0060">
            <w:pPr>
              <w:pStyle w:val="af"/>
              <w:jc w:val="center"/>
              <w:rPr>
                <w:sz w:val="24"/>
                <w:szCs w:val="24"/>
              </w:rPr>
            </w:pPr>
            <w:r w:rsidRPr="00190E0E">
              <w:rPr>
                <w:sz w:val="24"/>
                <w:szCs w:val="24"/>
              </w:rPr>
              <w:t>руководитель</w:t>
            </w:r>
          </w:p>
        </w:tc>
      </w:tr>
      <w:tr w:rsidR="009D047C" w:rsidRPr="00190E0E" w:rsidTr="009D047C">
        <w:trPr>
          <w:trHeight w:val="254"/>
        </w:trPr>
        <w:tc>
          <w:tcPr>
            <w:tcW w:w="1274" w:type="dxa"/>
          </w:tcPr>
          <w:p w:rsidR="009D047C" w:rsidRPr="00190E0E" w:rsidRDefault="009D047C" w:rsidP="005B0060">
            <w:pPr>
              <w:pStyle w:val="af"/>
              <w:jc w:val="center"/>
              <w:rPr>
                <w:sz w:val="24"/>
                <w:szCs w:val="24"/>
              </w:rPr>
            </w:pPr>
            <w:r w:rsidRPr="00190E0E">
              <w:rPr>
                <w:sz w:val="24"/>
                <w:szCs w:val="24"/>
              </w:rPr>
              <w:t>1</w:t>
            </w:r>
          </w:p>
        </w:tc>
        <w:tc>
          <w:tcPr>
            <w:tcW w:w="2457" w:type="dxa"/>
          </w:tcPr>
          <w:p w:rsidR="009D047C" w:rsidRPr="00190E0E" w:rsidRDefault="009D047C" w:rsidP="005B0060">
            <w:pPr>
              <w:pStyle w:val="af"/>
              <w:jc w:val="center"/>
              <w:rPr>
                <w:sz w:val="24"/>
                <w:szCs w:val="24"/>
              </w:rPr>
            </w:pPr>
            <w:r w:rsidRPr="00190E0E">
              <w:rPr>
                <w:sz w:val="24"/>
                <w:szCs w:val="24"/>
              </w:rPr>
              <w:t>Климова А.</w:t>
            </w:r>
          </w:p>
        </w:tc>
        <w:tc>
          <w:tcPr>
            <w:tcW w:w="2496" w:type="dxa"/>
          </w:tcPr>
          <w:p w:rsidR="009D047C" w:rsidRPr="00190E0E" w:rsidRDefault="009D047C" w:rsidP="005B0060">
            <w:pPr>
              <w:pStyle w:val="af"/>
              <w:jc w:val="center"/>
              <w:rPr>
                <w:sz w:val="24"/>
                <w:szCs w:val="24"/>
              </w:rPr>
            </w:pPr>
            <w:r w:rsidRPr="00190E0E">
              <w:rPr>
                <w:sz w:val="24"/>
                <w:szCs w:val="24"/>
              </w:rPr>
              <w:t>победитель</w:t>
            </w:r>
          </w:p>
        </w:tc>
        <w:tc>
          <w:tcPr>
            <w:tcW w:w="3547" w:type="dxa"/>
          </w:tcPr>
          <w:p w:rsidR="009D047C" w:rsidRPr="00190E0E" w:rsidRDefault="009D047C" w:rsidP="005B0060">
            <w:pPr>
              <w:pStyle w:val="af"/>
              <w:jc w:val="center"/>
              <w:rPr>
                <w:sz w:val="24"/>
                <w:szCs w:val="24"/>
              </w:rPr>
            </w:pPr>
            <w:r w:rsidRPr="00190E0E">
              <w:rPr>
                <w:sz w:val="24"/>
                <w:szCs w:val="24"/>
              </w:rPr>
              <w:t>Колесникова Е.Ю.</w:t>
            </w:r>
          </w:p>
        </w:tc>
      </w:tr>
      <w:tr w:rsidR="009D047C" w:rsidRPr="00190E0E" w:rsidTr="009D047C">
        <w:trPr>
          <w:trHeight w:val="254"/>
        </w:trPr>
        <w:tc>
          <w:tcPr>
            <w:tcW w:w="1274" w:type="dxa"/>
          </w:tcPr>
          <w:p w:rsidR="009D047C" w:rsidRPr="00190E0E" w:rsidRDefault="009D047C" w:rsidP="005B0060">
            <w:pPr>
              <w:pStyle w:val="af"/>
              <w:jc w:val="center"/>
              <w:rPr>
                <w:sz w:val="24"/>
                <w:szCs w:val="24"/>
              </w:rPr>
            </w:pPr>
            <w:r w:rsidRPr="00190E0E">
              <w:rPr>
                <w:sz w:val="24"/>
                <w:szCs w:val="24"/>
              </w:rPr>
              <w:t>2</w:t>
            </w:r>
          </w:p>
        </w:tc>
        <w:tc>
          <w:tcPr>
            <w:tcW w:w="2457" w:type="dxa"/>
          </w:tcPr>
          <w:p w:rsidR="009D047C" w:rsidRPr="00190E0E" w:rsidRDefault="009D047C" w:rsidP="005B0060">
            <w:pPr>
              <w:pStyle w:val="af"/>
              <w:jc w:val="center"/>
              <w:rPr>
                <w:sz w:val="24"/>
                <w:szCs w:val="24"/>
              </w:rPr>
            </w:pPr>
            <w:r w:rsidRPr="00190E0E">
              <w:rPr>
                <w:sz w:val="24"/>
                <w:szCs w:val="24"/>
              </w:rPr>
              <w:t>Морозова А.</w:t>
            </w:r>
          </w:p>
        </w:tc>
        <w:tc>
          <w:tcPr>
            <w:tcW w:w="2496" w:type="dxa"/>
          </w:tcPr>
          <w:p w:rsidR="009D047C" w:rsidRPr="00190E0E" w:rsidRDefault="009D047C" w:rsidP="005B0060">
            <w:pPr>
              <w:pStyle w:val="af"/>
              <w:jc w:val="center"/>
              <w:rPr>
                <w:sz w:val="24"/>
                <w:szCs w:val="24"/>
              </w:rPr>
            </w:pPr>
            <w:r w:rsidRPr="00190E0E">
              <w:rPr>
                <w:sz w:val="24"/>
                <w:szCs w:val="24"/>
              </w:rPr>
              <w:t>победитель</w:t>
            </w:r>
          </w:p>
        </w:tc>
        <w:tc>
          <w:tcPr>
            <w:tcW w:w="3547" w:type="dxa"/>
          </w:tcPr>
          <w:p w:rsidR="009D047C" w:rsidRPr="00190E0E" w:rsidRDefault="009D047C" w:rsidP="005B0060">
            <w:pPr>
              <w:pStyle w:val="af"/>
              <w:jc w:val="center"/>
              <w:rPr>
                <w:sz w:val="24"/>
                <w:szCs w:val="24"/>
              </w:rPr>
            </w:pPr>
            <w:r w:rsidRPr="00190E0E">
              <w:rPr>
                <w:sz w:val="24"/>
                <w:szCs w:val="24"/>
              </w:rPr>
              <w:t>Колесникова Е.Ю.</w:t>
            </w:r>
          </w:p>
        </w:tc>
      </w:tr>
      <w:tr w:rsidR="009D047C" w:rsidRPr="00190E0E" w:rsidTr="009D047C">
        <w:trPr>
          <w:trHeight w:val="254"/>
        </w:trPr>
        <w:tc>
          <w:tcPr>
            <w:tcW w:w="1274" w:type="dxa"/>
          </w:tcPr>
          <w:p w:rsidR="009D047C" w:rsidRPr="00190E0E" w:rsidRDefault="009D047C" w:rsidP="005B0060">
            <w:pPr>
              <w:pStyle w:val="af"/>
              <w:jc w:val="center"/>
              <w:rPr>
                <w:sz w:val="24"/>
                <w:szCs w:val="24"/>
              </w:rPr>
            </w:pPr>
            <w:r w:rsidRPr="00190E0E">
              <w:rPr>
                <w:sz w:val="24"/>
                <w:szCs w:val="24"/>
              </w:rPr>
              <w:t>3</w:t>
            </w:r>
          </w:p>
        </w:tc>
        <w:tc>
          <w:tcPr>
            <w:tcW w:w="2457" w:type="dxa"/>
          </w:tcPr>
          <w:p w:rsidR="009D047C" w:rsidRPr="00190E0E" w:rsidRDefault="009D047C" w:rsidP="005B0060">
            <w:pPr>
              <w:pStyle w:val="af"/>
              <w:jc w:val="center"/>
              <w:rPr>
                <w:sz w:val="24"/>
                <w:szCs w:val="24"/>
              </w:rPr>
            </w:pPr>
            <w:r w:rsidRPr="00190E0E">
              <w:rPr>
                <w:sz w:val="24"/>
                <w:szCs w:val="24"/>
              </w:rPr>
              <w:t>Кан Ю.</w:t>
            </w:r>
          </w:p>
        </w:tc>
        <w:tc>
          <w:tcPr>
            <w:tcW w:w="2496" w:type="dxa"/>
          </w:tcPr>
          <w:p w:rsidR="009D047C" w:rsidRPr="00190E0E" w:rsidRDefault="009D047C" w:rsidP="005B0060">
            <w:pPr>
              <w:pStyle w:val="af"/>
              <w:jc w:val="center"/>
              <w:rPr>
                <w:sz w:val="24"/>
                <w:szCs w:val="24"/>
              </w:rPr>
            </w:pPr>
            <w:r w:rsidRPr="00190E0E">
              <w:rPr>
                <w:sz w:val="24"/>
                <w:szCs w:val="24"/>
              </w:rPr>
              <w:t>победитель</w:t>
            </w:r>
          </w:p>
        </w:tc>
        <w:tc>
          <w:tcPr>
            <w:tcW w:w="3547" w:type="dxa"/>
          </w:tcPr>
          <w:p w:rsidR="009D047C" w:rsidRPr="00190E0E" w:rsidRDefault="009D047C" w:rsidP="005B0060">
            <w:pPr>
              <w:pStyle w:val="af"/>
              <w:jc w:val="center"/>
              <w:rPr>
                <w:sz w:val="24"/>
                <w:szCs w:val="24"/>
              </w:rPr>
            </w:pPr>
            <w:r w:rsidRPr="00190E0E">
              <w:rPr>
                <w:sz w:val="24"/>
                <w:szCs w:val="24"/>
              </w:rPr>
              <w:t>Колесникова Е.Ю.</w:t>
            </w:r>
          </w:p>
        </w:tc>
      </w:tr>
      <w:tr w:rsidR="009D047C" w:rsidRPr="00190E0E" w:rsidTr="009D047C">
        <w:trPr>
          <w:trHeight w:val="254"/>
        </w:trPr>
        <w:tc>
          <w:tcPr>
            <w:tcW w:w="1274" w:type="dxa"/>
          </w:tcPr>
          <w:p w:rsidR="009D047C" w:rsidRPr="00190E0E" w:rsidRDefault="009D047C" w:rsidP="005B0060">
            <w:pPr>
              <w:pStyle w:val="af"/>
              <w:jc w:val="center"/>
              <w:rPr>
                <w:sz w:val="24"/>
                <w:szCs w:val="24"/>
              </w:rPr>
            </w:pPr>
            <w:r w:rsidRPr="00190E0E">
              <w:rPr>
                <w:sz w:val="24"/>
                <w:szCs w:val="24"/>
              </w:rPr>
              <w:t>4</w:t>
            </w:r>
          </w:p>
        </w:tc>
        <w:tc>
          <w:tcPr>
            <w:tcW w:w="2457" w:type="dxa"/>
          </w:tcPr>
          <w:p w:rsidR="009D047C" w:rsidRPr="00190E0E" w:rsidRDefault="009D047C" w:rsidP="005B0060">
            <w:pPr>
              <w:pStyle w:val="af"/>
              <w:jc w:val="center"/>
              <w:rPr>
                <w:sz w:val="24"/>
                <w:szCs w:val="24"/>
              </w:rPr>
            </w:pPr>
            <w:r w:rsidRPr="00190E0E">
              <w:rPr>
                <w:sz w:val="24"/>
                <w:szCs w:val="24"/>
              </w:rPr>
              <w:t>Захарова К.</w:t>
            </w:r>
          </w:p>
        </w:tc>
        <w:tc>
          <w:tcPr>
            <w:tcW w:w="2496" w:type="dxa"/>
          </w:tcPr>
          <w:p w:rsidR="009D047C" w:rsidRPr="00190E0E" w:rsidRDefault="009D047C" w:rsidP="005B0060">
            <w:pPr>
              <w:pStyle w:val="af"/>
              <w:jc w:val="center"/>
              <w:rPr>
                <w:sz w:val="24"/>
                <w:szCs w:val="24"/>
              </w:rPr>
            </w:pPr>
            <w:r w:rsidRPr="00190E0E">
              <w:rPr>
                <w:sz w:val="24"/>
                <w:szCs w:val="24"/>
              </w:rPr>
              <w:t>победитель</w:t>
            </w:r>
          </w:p>
        </w:tc>
        <w:tc>
          <w:tcPr>
            <w:tcW w:w="3547" w:type="dxa"/>
          </w:tcPr>
          <w:p w:rsidR="009D047C" w:rsidRPr="00190E0E" w:rsidRDefault="009D047C" w:rsidP="005B0060">
            <w:pPr>
              <w:pStyle w:val="af"/>
              <w:jc w:val="center"/>
              <w:rPr>
                <w:sz w:val="24"/>
                <w:szCs w:val="24"/>
              </w:rPr>
            </w:pPr>
            <w:r w:rsidRPr="00190E0E">
              <w:rPr>
                <w:sz w:val="24"/>
                <w:szCs w:val="24"/>
              </w:rPr>
              <w:t>Колесникова Е.Ю.</w:t>
            </w:r>
          </w:p>
        </w:tc>
      </w:tr>
      <w:tr w:rsidR="009D047C" w:rsidRPr="00190E0E" w:rsidTr="009D047C">
        <w:trPr>
          <w:trHeight w:val="254"/>
        </w:trPr>
        <w:tc>
          <w:tcPr>
            <w:tcW w:w="1274" w:type="dxa"/>
          </w:tcPr>
          <w:p w:rsidR="009D047C" w:rsidRPr="00190E0E" w:rsidRDefault="009D047C" w:rsidP="005B0060">
            <w:pPr>
              <w:pStyle w:val="af"/>
              <w:jc w:val="center"/>
              <w:rPr>
                <w:sz w:val="24"/>
                <w:szCs w:val="24"/>
              </w:rPr>
            </w:pPr>
            <w:r w:rsidRPr="00190E0E">
              <w:rPr>
                <w:sz w:val="24"/>
                <w:szCs w:val="24"/>
              </w:rPr>
              <w:t>5</w:t>
            </w:r>
          </w:p>
        </w:tc>
        <w:tc>
          <w:tcPr>
            <w:tcW w:w="2457" w:type="dxa"/>
          </w:tcPr>
          <w:p w:rsidR="009D047C" w:rsidRPr="00190E0E" w:rsidRDefault="009D047C" w:rsidP="005B0060">
            <w:pPr>
              <w:pStyle w:val="af"/>
              <w:jc w:val="center"/>
              <w:rPr>
                <w:sz w:val="24"/>
                <w:szCs w:val="24"/>
              </w:rPr>
            </w:pPr>
            <w:r w:rsidRPr="00190E0E">
              <w:rPr>
                <w:sz w:val="24"/>
                <w:szCs w:val="24"/>
              </w:rPr>
              <w:t>Тен К.</w:t>
            </w:r>
          </w:p>
        </w:tc>
        <w:tc>
          <w:tcPr>
            <w:tcW w:w="2496" w:type="dxa"/>
          </w:tcPr>
          <w:p w:rsidR="009D047C" w:rsidRPr="00190E0E" w:rsidRDefault="009D047C" w:rsidP="005B0060">
            <w:pPr>
              <w:pStyle w:val="af"/>
              <w:jc w:val="center"/>
              <w:rPr>
                <w:sz w:val="24"/>
                <w:szCs w:val="24"/>
              </w:rPr>
            </w:pPr>
            <w:r w:rsidRPr="00190E0E">
              <w:rPr>
                <w:sz w:val="24"/>
                <w:szCs w:val="24"/>
              </w:rPr>
              <w:t>победитель</w:t>
            </w:r>
          </w:p>
        </w:tc>
        <w:tc>
          <w:tcPr>
            <w:tcW w:w="3547" w:type="dxa"/>
          </w:tcPr>
          <w:p w:rsidR="009D047C" w:rsidRPr="00190E0E" w:rsidRDefault="009D047C" w:rsidP="005B0060">
            <w:pPr>
              <w:pStyle w:val="af"/>
              <w:jc w:val="center"/>
              <w:rPr>
                <w:sz w:val="24"/>
                <w:szCs w:val="24"/>
              </w:rPr>
            </w:pPr>
            <w:r w:rsidRPr="00190E0E">
              <w:rPr>
                <w:sz w:val="24"/>
                <w:szCs w:val="24"/>
              </w:rPr>
              <w:t>Колесникова Е.Ю.</w:t>
            </w:r>
          </w:p>
        </w:tc>
      </w:tr>
      <w:tr w:rsidR="009D047C" w:rsidRPr="00190E0E" w:rsidTr="009D047C">
        <w:trPr>
          <w:trHeight w:val="254"/>
        </w:trPr>
        <w:tc>
          <w:tcPr>
            <w:tcW w:w="1274" w:type="dxa"/>
          </w:tcPr>
          <w:p w:rsidR="009D047C" w:rsidRPr="00190E0E" w:rsidRDefault="009D047C" w:rsidP="005B0060">
            <w:pPr>
              <w:pStyle w:val="af"/>
              <w:jc w:val="center"/>
              <w:rPr>
                <w:sz w:val="24"/>
                <w:szCs w:val="24"/>
              </w:rPr>
            </w:pPr>
            <w:r w:rsidRPr="00190E0E">
              <w:rPr>
                <w:sz w:val="24"/>
                <w:szCs w:val="24"/>
              </w:rPr>
              <w:t>6</w:t>
            </w:r>
          </w:p>
        </w:tc>
        <w:tc>
          <w:tcPr>
            <w:tcW w:w="2457" w:type="dxa"/>
          </w:tcPr>
          <w:p w:rsidR="009D047C" w:rsidRPr="00190E0E" w:rsidRDefault="009D047C" w:rsidP="005B0060">
            <w:pPr>
              <w:pStyle w:val="af"/>
              <w:jc w:val="center"/>
              <w:rPr>
                <w:sz w:val="24"/>
                <w:szCs w:val="24"/>
              </w:rPr>
            </w:pPr>
            <w:r w:rsidRPr="00190E0E">
              <w:rPr>
                <w:sz w:val="24"/>
                <w:szCs w:val="24"/>
              </w:rPr>
              <w:t>Клима Е.</w:t>
            </w:r>
          </w:p>
        </w:tc>
        <w:tc>
          <w:tcPr>
            <w:tcW w:w="2496" w:type="dxa"/>
          </w:tcPr>
          <w:p w:rsidR="009D047C" w:rsidRPr="00190E0E" w:rsidRDefault="009D047C" w:rsidP="005B0060">
            <w:pPr>
              <w:pStyle w:val="af"/>
              <w:jc w:val="center"/>
              <w:rPr>
                <w:sz w:val="24"/>
                <w:szCs w:val="24"/>
              </w:rPr>
            </w:pPr>
            <w:r w:rsidRPr="00190E0E">
              <w:rPr>
                <w:sz w:val="24"/>
                <w:szCs w:val="24"/>
              </w:rPr>
              <w:t>призёр</w:t>
            </w:r>
          </w:p>
        </w:tc>
        <w:tc>
          <w:tcPr>
            <w:tcW w:w="3547" w:type="dxa"/>
          </w:tcPr>
          <w:p w:rsidR="009D047C" w:rsidRPr="00190E0E" w:rsidRDefault="009D047C" w:rsidP="005B0060">
            <w:pPr>
              <w:pStyle w:val="af"/>
              <w:jc w:val="center"/>
              <w:rPr>
                <w:sz w:val="24"/>
                <w:szCs w:val="24"/>
              </w:rPr>
            </w:pPr>
            <w:r w:rsidRPr="00190E0E">
              <w:rPr>
                <w:sz w:val="24"/>
                <w:szCs w:val="24"/>
              </w:rPr>
              <w:t>Колесникова Е.Ю.</w:t>
            </w:r>
          </w:p>
        </w:tc>
      </w:tr>
      <w:tr w:rsidR="009D047C" w:rsidRPr="00190E0E" w:rsidTr="009D047C">
        <w:trPr>
          <w:trHeight w:val="254"/>
        </w:trPr>
        <w:tc>
          <w:tcPr>
            <w:tcW w:w="1274" w:type="dxa"/>
          </w:tcPr>
          <w:p w:rsidR="009D047C" w:rsidRPr="00190E0E" w:rsidRDefault="009D047C" w:rsidP="005B0060">
            <w:pPr>
              <w:pStyle w:val="af"/>
              <w:jc w:val="center"/>
              <w:rPr>
                <w:sz w:val="24"/>
                <w:szCs w:val="24"/>
              </w:rPr>
            </w:pPr>
            <w:r w:rsidRPr="00190E0E">
              <w:rPr>
                <w:sz w:val="24"/>
                <w:szCs w:val="24"/>
              </w:rPr>
              <w:t>7</w:t>
            </w:r>
          </w:p>
        </w:tc>
        <w:tc>
          <w:tcPr>
            <w:tcW w:w="2457" w:type="dxa"/>
          </w:tcPr>
          <w:p w:rsidR="009D047C" w:rsidRPr="00190E0E" w:rsidRDefault="009D047C" w:rsidP="005B0060">
            <w:pPr>
              <w:pStyle w:val="af"/>
              <w:jc w:val="center"/>
              <w:rPr>
                <w:sz w:val="24"/>
                <w:szCs w:val="24"/>
              </w:rPr>
            </w:pPr>
            <w:r w:rsidRPr="00190E0E">
              <w:rPr>
                <w:sz w:val="24"/>
                <w:szCs w:val="24"/>
              </w:rPr>
              <w:t>Ичетовкина А.</w:t>
            </w:r>
          </w:p>
        </w:tc>
        <w:tc>
          <w:tcPr>
            <w:tcW w:w="2496" w:type="dxa"/>
          </w:tcPr>
          <w:p w:rsidR="009D047C" w:rsidRPr="00190E0E" w:rsidRDefault="009D047C" w:rsidP="005B0060">
            <w:pPr>
              <w:pStyle w:val="af"/>
              <w:jc w:val="center"/>
              <w:rPr>
                <w:sz w:val="24"/>
                <w:szCs w:val="24"/>
              </w:rPr>
            </w:pPr>
            <w:r w:rsidRPr="00190E0E">
              <w:rPr>
                <w:sz w:val="24"/>
                <w:szCs w:val="24"/>
              </w:rPr>
              <w:t>призёр</w:t>
            </w:r>
          </w:p>
        </w:tc>
        <w:tc>
          <w:tcPr>
            <w:tcW w:w="3547" w:type="dxa"/>
          </w:tcPr>
          <w:p w:rsidR="009D047C" w:rsidRPr="00190E0E" w:rsidRDefault="009D047C" w:rsidP="005B0060">
            <w:pPr>
              <w:pStyle w:val="af"/>
              <w:jc w:val="center"/>
              <w:rPr>
                <w:sz w:val="24"/>
                <w:szCs w:val="24"/>
              </w:rPr>
            </w:pPr>
            <w:r w:rsidRPr="00190E0E">
              <w:rPr>
                <w:sz w:val="24"/>
                <w:szCs w:val="24"/>
              </w:rPr>
              <w:t>Колесникова Е.Ю.</w:t>
            </w:r>
          </w:p>
        </w:tc>
      </w:tr>
      <w:tr w:rsidR="009D047C" w:rsidRPr="00190E0E" w:rsidTr="009D047C">
        <w:trPr>
          <w:trHeight w:val="254"/>
        </w:trPr>
        <w:tc>
          <w:tcPr>
            <w:tcW w:w="1274" w:type="dxa"/>
          </w:tcPr>
          <w:p w:rsidR="009D047C" w:rsidRPr="00190E0E" w:rsidRDefault="009D047C" w:rsidP="005B0060">
            <w:pPr>
              <w:pStyle w:val="af"/>
              <w:jc w:val="center"/>
              <w:rPr>
                <w:sz w:val="24"/>
                <w:szCs w:val="24"/>
              </w:rPr>
            </w:pPr>
            <w:r w:rsidRPr="00190E0E">
              <w:rPr>
                <w:sz w:val="24"/>
                <w:szCs w:val="24"/>
              </w:rPr>
              <w:t>8</w:t>
            </w:r>
          </w:p>
        </w:tc>
        <w:tc>
          <w:tcPr>
            <w:tcW w:w="2457" w:type="dxa"/>
          </w:tcPr>
          <w:p w:rsidR="009D047C" w:rsidRPr="00190E0E" w:rsidRDefault="009D047C" w:rsidP="005B0060">
            <w:pPr>
              <w:pStyle w:val="af"/>
              <w:jc w:val="center"/>
              <w:rPr>
                <w:sz w:val="24"/>
                <w:szCs w:val="24"/>
              </w:rPr>
            </w:pPr>
            <w:r w:rsidRPr="00190E0E">
              <w:rPr>
                <w:sz w:val="24"/>
                <w:szCs w:val="24"/>
              </w:rPr>
              <w:t>Дадашова Г.</w:t>
            </w:r>
          </w:p>
        </w:tc>
        <w:tc>
          <w:tcPr>
            <w:tcW w:w="2496" w:type="dxa"/>
          </w:tcPr>
          <w:p w:rsidR="009D047C" w:rsidRPr="00190E0E" w:rsidRDefault="009D047C" w:rsidP="005B0060">
            <w:pPr>
              <w:pStyle w:val="af"/>
              <w:jc w:val="center"/>
              <w:rPr>
                <w:sz w:val="24"/>
                <w:szCs w:val="24"/>
              </w:rPr>
            </w:pPr>
            <w:r w:rsidRPr="00190E0E">
              <w:rPr>
                <w:sz w:val="24"/>
                <w:szCs w:val="24"/>
              </w:rPr>
              <w:t>Победитель (1</w:t>
            </w:r>
            <w:proofErr w:type="gramStart"/>
            <w:r w:rsidRPr="00190E0E">
              <w:rPr>
                <w:sz w:val="24"/>
                <w:szCs w:val="24"/>
              </w:rPr>
              <w:t xml:space="preserve"> )</w:t>
            </w:r>
            <w:proofErr w:type="gramEnd"/>
          </w:p>
        </w:tc>
        <w:tc>
          <w:tcPr>
            <w:tcW w:w="3547" w:type="dxa"/>
          </w:tcPr>
          <w:p w:rsidR="009D047C" w:rsidRPr="00190E0E" w:rsidRDefault="009D047C" w:rsidP="005B0060">
            <w:pPr>
              <w:pStyle w:val="af"/>
              <w:jc w:val="center"/>
              <w:rPr>
                <w:sz w:val="24"/>
                <w:szCs w:val="24"/>
              </w:rPr>
            </w:pPr>
            <w:r w:rsidRPr="00190E0E">
              <w:rPr>
                <w:sz w:val="24"/>
                <w:szCs w:val="24"/>
              </w:rPr>
              <w:t>Ребалкина А.П.</w:t>
            </w:r>
          </w:p>
        </w:tc>
      </w:tr>
      <w:tr w:rsidR="009D047C" w:rsidRPr="00190E0E" w:rsidTr="009D047C">
        <w:trPr>
          <w:trHeight w:val="254"/>
        </w:trPr>
        <w:tc>
          <w:tcPr>
            <w:tcW w:w="1274" w:type="dxa"/>
          </w:tcPr>
          <w:p w:rsidR="009D047C" w:rsidRPr="00190E0E" w:rsidRDefault="009D047C" w:rsidP="005B0060">
            <w:pPr>
              <w:pStyle w:val="af"/>
              <w:jc w:val="center"/>
              <w:rPr>
                <w:sz w:val="24"/>
                <w:szCs w:val="24"/>
              </w:rPr>
            </w:pPr>
            <w:r w:rsidRPr="00190E0E">
              <w:rPr>
                <w:sz w:val="24"/>
                <w:szCs w:val="24"/>
              </w:rPr>
              <w:t>9</w:t>
            </w:r>
          </w:p>
        </w:tc>
        <w:tc>
          <w:tcPr>
            <w:tcW w:w="2457" w:type="dxa"/>
          </w:tcPr>
          <w:p w:rsidR="009D047C" w:rsidRPr="00190E0E" w:rsidRDefault="009D047C" w:rsidP="005B0060">
            <w:pPr>
              <w:pStyle w:val="af"/>
              <w:jc w:val="center"/>
              <w:rPr>
                <w:sz w:val="24"/>
                <w:szCs w:val="24"/>
              </w:rPr>
            </w:pPr>
            <w:r w:rsidRPr="00190E0E">
              <w:rPr>
                <w:sz w:val="24"/>
                <w:szCs w:val="24"/>
              </w:rPr>
              <w:t>Дадашова Ю.</w:t>
            </w:r>
          </w:p>
        </w:tc>
        <w:tc>
          <w:tcPr>
            <w:tcW w:w="2496" w:type="dxa"/>
          </w:tcPr>
          <w:p w:rsidR="009D047C" w:rsidRPr="00190E0E" w:rsidRDefault="009D047C" w:rsidP="005B0060">
            <w:pPr>
              <w:pStyle w:val="af"/>
              <w:jc w:val="center"/>
              <w:rPr>
                <w:sz w:val="24"/>
                <w:szCs w:val="24"/>
              </w:rPr>
            </w:pPr>
            <w:r w:rsidRPr="00190E0E">
              <w:rPr>
                <w:sz w:val="24"/>
                <w:szCs w:val="24"/>
              </w:rPr>
              <w:t>Победитель (1)</w:t>
            </w:r>
          </w:p>
        </w:tc>
        <w:tc>
          <w:tcPr>
            <w:tcW w:w="3547" w:type="dxa"/>
          </w:tcPr>
          <w:p w:rsidR="009D047C" w:rsidRPr="00190E0E" w:rsidRDefault="009D047C" w:rsidP="005B0060">
            <w:pPr>
              <w:pStyle w:val="af"/>
              <w:jc w:val="center"/>
              <w:rPr>
                <w:sz w:val="24"/>
                <w:szCs w:val="24"/>
              </w:rPr>
            </w:pPr>
            <w:r w:rsidRPr="00190E0E">
              <w:rPr>
                <w:sz w:val="24"/>
                <w:szCs w:val="24"/>
              </w:rPr>
              <w:t>Ребалкина А.П.</w:t>
            </w:r>
          </w:p>
        </w:tc>
      </w:tr>
    </w:tbl>
    <w:p w:rsidR="009D047C" w:rsidRPr="00190E0E" w:rsidRDefault="009D047C" w:rsidP="009D047C">
      <w:pPr>
        <w:pStyle w:val="af"/>
        <w:jc w:val="center"/>
        <w:rPr>
          <w:b/>
          <w:sz w:val="24"/>
          <w:szCs w:val="24"/>
        </w:rPr>
      </w:pPr>
    </w:p>
    <w:p w:rsidR="009D047C" w:rsidRPr="00190E0E" w:rsidRDefault="009D047C" w:rsidP="009D047C">
      <w:pPr>
        <w:pStyle w:val="af"/>
        <w:jc w:val="center"/>
        <w:rPr>
          <w:b/>
          <w:sz w:val="24"/>
          <w:szCs w:val="24"/>
        </w:rPr>
      </w:pPr>
      <w:r w:rsidRPr="00190E0E">
        <w:rPr>
          <w:b/>
          <w:sz w:val="24"/>
          <w:szCs w:val="24"/>
        </w:rPr>
        <w:t>Победители и призёры конкурса «Старт в науку» 2017 г.</w:t>
      </w:r>
    </w:p>
    <w:tbl>
      <w:tblPr>
        <w:tblStyle w:val="af2"/>
        <w:tblW w:w="9781" w:type="dxa"/>
        <w:tblInd w:w="108" w:type="dxa"/>
        <w:tblLook w:val="04A0" w:firstRow="1" w:lastRow="0" w:firstColumn="1" w:lastColumn="0" w:noHBand="0" w:noVBand="1"/>
      </w:tblPr>
      <w:tblGrid>
        <w:gridCol w:w="1189"/>
        <w:gridCol w:w="2728"/>
        <w:gridCol w:w="1157"/>
        <w:gridCol w:w="2115"/>
        <w:gridCol w:w="2592"/>
      </w:tblGrid>
      <w:tr w:rsidR="009D047C" w:rsidRPr="00190E0E" w:rsidTr="00F2610C">
        <w:tc>
          <w:tcPr>
            <w:tcW w:w="1189" w:type="dxa"/>
          </w:tcPr>
          <w:p w:rsidR="009D047C" w:rsidRPr="00190E0E" w:rsidRDefault="009D047C" w:rsidP="005B0060">
            <w:pPr>
              <w:pStyle w:val="af"/>
              <w:jc w:val="center"/>
              <w:rPr>
                <w:sz w:val="24"/>
                <w:szCs w:val="24"/>
              </w:rPr>
            </w:pPr>
            <w:r w:rsidRPr="00190E0E">
              <w:rPr>
                <w:sz w:val="24"/>
                <w:szCs w:val="24"/>
              </w:rPr>
              <w:t>№</w:t>
            </w:r>
          </w:p>
        </w:tc>
        <w:tc>
          <w:tcPr>
            <w:tcW w:w="2728" w:type="dxa"/>
          </w:tcPr>
          <w:p w:rsidR="009D047C" w:rsidRPr="00190E0E" w:rsidRDefault="009D047C" w:rsidP="005B0060">
            <w:pPr>
              <w:pStyle w:val="af"/>
              <w:jc w:val="center"/>
              <w:rPr>
                <w:sz w:val="24"/>
                <w:szCs w:val="24"/>
              </w:rPr>
            </w:pPr>
            <w:r w:rsidRPr="00190E0E">
              <w:rPr>
                <w:sz w:val="24"/>
                <w:szCs w:val="24"/>
              </w:rPr>
              <w:t>ФИО</w:t>
            </w:r>
          </w:p>
        </w:tc>
        <w:tc>
          <w:tcPr>
            <w:tcW w:w="1157" w:type="dxa"/>
          </w:tcPr>
          <w:p w:rsidR="009D047C" w:rsidRPr="00190E0E" w:rsidRDefault="009D047C" w:rsidP="005B0060">
            <w:pPr>
              <w:pStyle w:val="af"/>
              <w:jc w:val="center"/>
              <w:rPr>
                <w:sz w:val="24"/>
                <w:szCs w:val="24"/>
              </w:rPr>
            </w:pPr>
            <w:r w:rsidRPr="00190E0E">
              <w:rPr>
                <w:sz w:val="24"/>
                <w:szCs w:val="24"/>
              </w:rPr>
              <w:t>класс</w:t>
            </w:r>
          </w:p>
        </w:tc>
        <w:tc>
          <w:tcPr>
            <w:tcW w:w="2115" w:type="dxa"/>
          </w:tcPr>
          <w:p w:rsidR="009D047C" w:rsidRPr="00190E0E" w:rsidRDefault="009D047C" w:rsidP="005B0060">
            <w:pPr>
              <w:pStyle w:val="af"/>
              <w:jc w:val="center"/>
              <w:rPr>
                <w:sz w:val="24"/>
                <w:szCs w:val="24"/>
              </w:rPr>
            </w:pPr>
            <w:r w:rsidRPr="00190E0E">
              <w:rPr>
                <w:sz w:val="24"/>
                <w:szCs w:val="24"/>
              </w:rPr>
              <w:t>предмет</w:t>
            </w:r>
          </w:p>
        </w:tc>
        <w:tc>
          <w:tcPr>
            <w:tcW w:w="2592" w:type="dxa"/>
          </w:tcPr>
          <w:p w:rsidR="009D047C" w:rsidRPr="00190E0E" w:rsidRDefault="009D047C" w:rsidP="005B0060">
            <w:pPr>
              <w:pStyle w:val="af"/>
              <w:jc w:val="center"/>
              <w:rPr>
                <w:sz w:val="24"/>
                <w:szCs w:val="24"/>
              </w:rPr>
            </w:pPr>
            <w:r w:rsidRPr="00190E0E">
              <w:rPr>
                <w:sz w:val="24"/>
                <w:szCs w:val="24"/>
              </w:rPr>
              <w:t>руководитель</w:t>
            </w:r>
          </w:p>
        </w:tc>
      </w:tr>
      <w:tr w:rsidR="009D047C" w:rsidRPr="00190E0E" w:rsidTr="00190E0E">
        <w:trPr>
          <w:trHeight w:val="555"/>
        </w:trPr>
        <w:tc>
          <w:tcPr>
            <w:tcW w:w="1189" w:type="dxa"/>
          </w:tcPr>
          <w:p w:rsidR="009D047C" w:rsidRPr="00190E0E" w:rsidRDefault="009D047C" w:rsidP="005B0060">
            <w:pPr>
              <w:pStyle w:val="af"/>
              <w:jc w:val="center"/>
              <w:rPr>
                <w:sz w:val="24"/>
                <w:szCs w:val="24"/>
              </w:rPr>
            </w:pPr>
            <w:r w:rsidRPr="00190E0E">
              <w:rPr>
                <w:sz w:val="24"/>
                <w:szCs w:val="24"/>
              </w:rPr>
              <w:t>1</w:t>
            </w:r>
          </w:p>
        </w:tc>
        <w:tc>
          <w:tcPr>
            <w:tcW w:w="2728" w:type="dxa"/>
          </w:tcPr>
          <w:p w:rsidR="009D047C" w:rsidRPr="00190E0E" w:rsidRDefault="009D047C" w:rsidP="005B0060">
            <w:pPr>
              <w:pStyle w:val="af"/>
              <w:jc w:val="center"/>
              <w:rPr>
                <w:sz w:val="24"/>
                <w:szCs w:val="24"/>
              </w:rPr>
            </w:pPr>
            <w:r w:rsidRPr="00190E0E">
              <w:rPr>
                <w:sz w:val="24"/>
                <w:szCs w:val="24"/>
              </w:rPr>
              <w:t>Ким В.</w:t>
            </w:r>
          </w:p>
          <w:p w:rsidR="009D047C" w:rsidRPr="00190E0E" w:rsidRDefault="009D047C" w:rsidP="005B0060">
            <w:pPr>
              <w:pStyle w:val="af"/>
              <w:jc w:val="center"/>
              <w:rPr>
                <w:sz w:val="24"/>
                <w:szCs w:val="24"/>
              </w:rPr>
            </w:pPr>
            <w:r w:rsidRPr="00190E0E">
              <w:rPr>
                <w:sz w:val="24"/>
                <w:szCs w:val="24"/>
              </w:rPr>
              <w:t>Медведева А.</w:t>
            </w:r>
          </w:p>
        </w:tc>
        <w:tc>
          <w:tcPr>
            <w:tcW w:w="1157" w:type="dxa"/>
          </w:tcPr>
          <w:p w:rsidR="009D047C" w:rsidRPr="00190E0E" w:rsidRDefault="009D047C" w:rsidP="005B0060">
            <w:pPr>
              <w:pStyle w:val="af"/>
              <w:jc w:val="center"/>
              <w:rPr>
                <w:sz w:val="24"/>
                <w:szCs w:val="24"/>
              </w:rPr>
            </w:pPr>
            <w:r w:rsidRPr="00190E0E">
              <w:rPr>
                <w:sz w:val="24"/>
                <w:szCs w:val="24"/>
              </w:rPr>
              <w:t>8</w:t>
            </w:r>
          </w:p>
        </w:tc>
        <w:tc>
          <w:tcPr>
            <w:tcW w:w="2115" w:type="dxa"/>
          </w:tcPr>
          <w:p w:rsidR="009D047C" w:rsidRPr="00190E0E" w:rsidRDefault="009D047C" w:rsidP="005B0060">
            <w:pPr>
              <w:pStyle w:val="af"/>
              <w:jc w:val="center"/>
              <w:rPr>
                <w:sz w:val="24"/>
                <w:szCs w:val="24"/>
              </w:rPr>
            </w:pPr>
            <w:r w:rsidRPr="00190E0E">
              <w:rPr>
                <w:sz w:val="24"/>
                <w:szCs w:val="24"/>
              </w:rPr>
              <w:t>химия</w:t>
            </w:r>
          </w:p>
        </w:tc>
        <w:tc>
          <w:tcPr>
            <w:tcW w:w="2592" w:type="dxa"/>
          </w:tcPr>
          <w:p w:rsidR="009D047C" w:rsidRPr="00190E0E" w:rsidRDefault="009D047C" w:rsidP="005B0060">
            <w:pPr>
              <w:pStyle w:val="af"/>
              <w:jc w:val="center"/>
              <w:rPr>
                <w:sz w:val="24"/>
                <w:szCs w:val="24"/>
              </w:rPr>
            </w:pPr>
            <w:r w:rsidRPr="00190E0E">
              <w:rPr>
                <w:sz w:val="24"/>
                <w:szCs w:val="24"/>
              </w:rPr>
              <w:t>Ребалкина А.П.</w:t>
            </w:r>
          </w:p>
        </w:tc>
      </w:tr>
      <w:tr w:rsidR="009D047C" w:rsidRPr="00190E0E" w:rsidTr="00190E0E">
        <w:trPr>
          <w:trHeight w:val="280"/>
        </w:trPr>
        <w:tc>
          <w:tcPr>
            <w:tcW w:w="1189" w:type="dxa"/>
          </w:tcPr>
          <w:p w:rsidR="009D047C" w:rsidRPr="00190E0E" w:rsidRDefault="009D047C" w:rsidP="005B0060">
            <w:pPr>
              <w:pStyle w:val="af"/>
              <w:jc w:val="center"/>
              <w:rPr>
                <w:sz w:val="24"/>
                <w:szCs w:val="24"/>
              </w:rPr>
            </w:pPr>
            <w:r w:rsidRPr="00190E0E">
              <w:rPr>
                <w:sz w:val="24"/>
                <w:szCs w:val="24"/>
              </w:rPr>
              <w:t>2</w:t>
            </w:r>
          </w:p>
        </w:tc>
        <w:tc>
          <w:tcPr>
            <w:tcW w:w="2728" w:type="dxa"/>
          </w:tcPr>
          <w:p w:rsidR="009D047C" w:rsidRPr="00190E0E" w:rsidRDefault="009D047C" w:rsidP="005B0060">
            <w:pPr>
              <w:pStyle w:val="af"/>
              <w:jc w:val="center"/>
              <w:rPr>
                <w:sz w:val="24"/>
                <w:szCs w:val="24"/>
              </w:rPr>
            </w:pPr>
            <w:r w:rsidRPr="00190E0E">
              <w:rPr>
                <w:sz w:val="24"/>
                <w:szCs w:val="24"/>
              </w:rPr>
              <w:t>Акимов А.</w:t>
            </w:r>
          </w:p>
        </w:tc>
        <w:tc>
          <w:tcPr>
            <w:tcW w:w="1157" w:type="dxa"/>
          </w:tcPr>
          <w:p w:rsidR="009D047C" w:rsidRPr="00190E0E" w:rsidRDefault="009D047C" w:rsidP="005B0060">
            <w:pPr>
              <w:pStyle w:val="af"/>
              <w:jc w:val="center"/>
              <w:rPr>
                <w:sz w:val="24"/>
                <w:szCs w:val="24"/>
              </w:rPr>
            </w:pPr>
            <w:r w:rsidRPr="00190E0E">
              <w:rPr>
                <w:sz w:val="24"/>
                <w:szCs w:val="24"/>
              </w:rPr>
              <w:t>7а</w:t>
            </w:r>
          </w:p>
        </w:tc>
        <w:tc>
          <w:tcPr>
            <w:tcW w:w="2115" w:type="dxa"/>
          </w:tcPr>
          <w:p w:rsidR="009D047C" w:rsidRPr="00190E0E" w:rsidRDefault="009D047C" w:rsidP="005B0060">
            <w:pPr>
              <w:pStyle w:val="af"/>
              <w:jc w:val="center"/>
              <w:rPr>
                <w:sz w:val="24"/>
                <w:szCs w:val="24"/>
              </w:rPr>
            </w:pPr>
            <w:r w:rsidRPr="00190E0E">
              <w:rPr>
                <w:sz w:val="24"/>
                <w:szCs w:val="24"/>
              </w:rPr>
              <w:t>история</w:t>
            </w:r>
          </w:p>
        </w:tc>
        <w:tc>
          <w:tcPr>
            <w:tcW w:w="2592" w:type="dxa"/>
          </w:tcPr>
          <w:p w:rsidR="009D047C" w:rsidRPr="00190E0E" w:rsidRDefault="009D047C" w:rsidP="005B0060">
            <w:pPr>
              <w:pStyle w:val="af"/>
              <w:jc w:val="center"/>
              <w:rPr>
                <w:sz w:val="24"/>
                <w:szCs w:val="24"/>
              </w:rPr>
            </w:pPr>
            <w:r w:rsidRPr="00190E0E">
              <w:rPr>
                <w:sz w:val="24"/>
                <w:szCs w:val="24"/>
              </w:rPr>
              <w:t>Гохар Е.В.</w:t>
            </w:r>
          </w:p>
        </w:tc>
      </w:tr>
    </w:tbl>
    <w:p w:rsidR="009D047C" w:rsidRPr="00190E0E" w:rsidRDefault="009D047C" w:rsidP="009D047C">
      <w:pPr>
        <w:pStyle w:val="af"/>
        <w:jc w:val="center"/>
        <w:rPr>
          <w:b/>
          <w:sz w:val="24"/>
          <w:szCs w:val="24"/>
        </w:rPr>
      </w:pPr>
    </w:p>
    <w:p w:rsidR="009D047C" w:rsidRPr="00190E0E" w:rsidRDefault="009D047C" w:rsidP="009D047C">
      <w:pPr>
        <w:pStyle w:val="af"/>
        <w:jc w:val="center"/>
        <w:rPr>
          <w:b/>
          <w:sz w:val="24"/>
          <w:szCs w:val="24"/>
        </w:rPr>
      </w:pPr>
      <w:r w:rsidRPr="00190E0E">
        <w:rPr>
          <w:b/>
          <w:sz w:val="24"/>
          <w:szCs w:val="24"/>
        </w:rPr>
        <w:t xml:space="preserve"> Муниципальный фестиваль учебных проектов в 2017 г.</w:t>
      </w:r>
    </w:p>
    <w:tbl>
      <w:tblPr>
        <w:tblStyle w:val="af2"/>
        <w:tblW w:w="9781" w:type="dxa"/>
        <w:tblInd w:w="108" w:type="dxa"/>
        <w:tblLook w:val="04A0" w:firstRow="1" w:lastRow="0" w:firstColumn="1" w:lastColumn="0" w:noHBand="0" w:noVBand="1"/>
      </w:tblPr>
      <w:tblGrid>
        <w:gridCol w:w="1193"/>
        <w:gridCol w:w="2699"/>
        <w:gridCol w:w="1162"/>
        <w:gridCol w:w="2126"/>
        <w:gridCol w:w="2601"/>
      </w:tblGrid>
      <w:tr w:rsidR="009D047C" w:rsidRPr="00190E0E" w:rsidTr="00F2610C">
        <w:tc>
          <w:tcPr>
            <w:tcW w:w="1193" w:type="dxa"/>
          </w:tcPr>
          <w:p w:rsidR="009D047C" w:rsidRPr="00190E0E" w:rsidRDefault="009D047C" w:rsidP="005B0060">
            <w:pPr>
              <w:pStyle w:val="af"/>
              <w:jc w:val="center"/>
              <w:rPr>
                <w:b/>
                <w:sz w:val="24"/>
                <w:szCs w:val="24"/>
              </w:rPr>
            </w:pPr>
            <w:r w:rsidRPr="00190E0E">
              <w:rPr>
                <w:b/>
                <w:sz w:val="24"/>
                <w:szCs w:val="24"/>
              </w:rPr>
              <w:t>№</w:t>
            </w:r>
          </w:p>
        </w:tc>
        <w:tc>
          <w:tcPr>
            <w:tcW w:w="2699" w:type="dxa"/>
          </w:tcPr>
          <w:p w:rsidR="009D047C" w:rsidRPr="00190E0E" w:rsidRDefault="009D047C" w:rsidP="005B0060">
            <w:pPr>
              <w:pStyle w:val="af"/>
              <w:jc w:val="center"/>
              <w:rPr>
                <w:sz w:val="24"/>
                <w:szCs w:val="24"/>
              </w:rPr>
            </w:pPr>
            <w:r w:rsidRPr="00190E0E">
              <w:rPr>
                <w:sz w:val="24"/>
                <w:szCs w:val="24"/>
              </w:rPr>
              <w:t>ФИО</w:t>
            </w:r>
          </w:p>
        </w:tc>
        <w:tc>
          <w:tcPr>
            <w:tcW w:w="1162" w:type="dxa"/>
          </w:tcPr>
          <w:p w:rsidR="009D047C" w:rsidRPr="00190E0E" w:rsidRDefault="009D047C" w:rsidP="005B0060">
            <w:pPr>
              <w:pStyle w:val="af"/>
              <w:jc w:val="center"/>
              <w:rPr>
                <w:sz w:val="24"/>
                <w:szCs w:val="24"/>
              </w:rPr>
            </w:pPr>
            <w:r w:rsidRPr="00190E0E">
              <w:rPr>
                <w:sz w:val="24"/>
                <w:szCs w:val="24"/>
              </w:rPr>
              <w:t>класс</w:t>
            </w:r>
          </w:p>
        </w:tc>
        <w:tc>
          <w:tcPr>
            <w:tcW w:w="2126" w:type="dxa"/>
          </w:tcPr>
          <w:p w:rsidR="009D047C" w:rsidRPr="00190E0E" w:rsidRDefault="009D047C" w:rsidP="005B0060">
            <w:pPr>
              <w:pStyle w:val="af"/>
              <w:jc w:val="center"/>
              <w:rPr>
                <w:sz w:val="24"/>
                <w:szCs w:val="24"/>
              </w:rPr>
            </w:pPr>
            <w:r w:rsidRPr="00190E0E">
              <w:rPr>
                <w:sz w:val="24"/>
                <w:szCs w:val="24"/>
              </w:rPr>
              <w:t>предмет</w:t>
            </w:r>
          </w:p>
        </w:tc>
        <w:tc>
          <w:tcPr>
            <w:tcW w:w="2601" w:type="dxa"/>
          </w:tcPr>
          <w:p w:rsidR="009D047C" w:rsidRPr="00190E0E" w:rsidRDefault="009D047C" w:rsidP="005B0060">
            <w:pPr>
              <w:pStyle w:val="af"/>
              <w:jc w:val="center"/>
              <w:rPr>
                <w:sz w:val="24"/>
                <w:szCs w:val="24"/>
              </w:rPr>
            </w:pPr>
            <w:r w:rsidRPr="00190E0E">
              <w:rPr>
                <w:sz w:val="24"/>
                <w:szCs w:val="24"/>
              </w:rPr>
              <w:t>руководитель</w:t>
            </w:r>
          </w:p>
        </w:tc>
      </w:tr>
      <w:tr w:rsidR="009D047C" w:rsidRPr="00190E0E" w:rsidTr="00F2610C">
        <w:tc>
          <w:tcPr>
            <w:tcW w:w="1193" w:type="dxa"/>
          </w:tcPr>
          <w:p w:rsidR="009D047C" w:rsidRPr="00190E0E" w:rsidRDefault="009D047C" w:rsidP="005B0060">
            <w:pPr>
              <w:pStyle w:val="af"/>
              <w:jc w:val="center"/>
              <w:rPr>
                <w:b/>
                <w:sz w:val="24"/>
                <w:szCs w:val="24"/>
              </w:rPr>
            </w:pPr>
            <w:r w:rsidRPr="00190E0E">
              <w:rPr>
                <w:b/>
                <w:sz w:val="24"/>
                <w:szCs w:val="24"/>
              </w:rPr>
              <w:t>1</w:t>
            </w:r>
          </w:p>
        </w:tc>
        <w:tc>
          <w:tcPr>
            <w:tcW w:w="2699" w:type="dxa"/>
          </w:tcPr>
          <w:p w:rsidR="009D047C" w:rsidRPr="00190E0E" w:rsidRDefault="009D047C" w:rsidP="005B0060">
            <w:pPr>
              <w:pStyle w:val="af"/>
              <w:jc w:val="center"/>
              <w:rPr>
                <w:sz w:val="24"/>
                <w:szCs w:val="24"/>
              </w:rPr>
            </w:pPr>
            <w:r w:rsidRPr="00190E0E">
              <w:rPr>
                <w:sz w:val="24"/>
                <w:szCs w:val="24"/>
              </w:rPr>
              <w:t>Дацаева Т.</w:t>
            </w:r>
          </w:p>
          <w:p w:rsidR="009D047C" w:rsidRPr="00190E0E" w:rsidRDefault="009D047C" w:rsidP="005B0060">
            <w:pPr>
              <w:pStyle w:val="af"/>
              <w:jc w:val="center"/>
              <w:rPr>
                <w:sz w:val="24"/>
                <w:szCs w:val="24"/>
              </w:rPr>
            </w:pPr>
            <w:r w:rsidRPr="00190E0E">
              <w:rPr>
                <w:sz w:val="24"/>
                <w:szCs w:val="24"/>
              </w:rPr>
              <w:t>Ким В.</w:t>
            </w:r>
          </w:p>
        </w:tc>
        <w:tc>
          <w:tcPr>
            <w:tcW w:w="1162" w:type="dxa"/>
          </w:tcPr>
          <w:p w:rsidR="009D047C" w:rsidRPr="00190E0E" w:rsidRDefault="009D047C" w:rsidP="005B0060">
            <w:pPr>
              <w:pStyle w:val="af"/>
              <w:jc w:val="center"/>
              <w:rPr>
                <w:sz w:val="24"/>
                <w:szCs w:val="24"/>
              </w:rPr>
            </w:pPr>
            <w:r w:rsidRPr="00190E0E">
              <w:rPr>
                <w:sz w:val="24"/>
                <w:szCs w:val="24"/>
              </w:rPr>
              <w:t>8</w:t>
            </w:r>
          </w:p>
        </w:tc>
        <w:tc>
          <w:tcPr>
            <w:tcW w:w="2126" w:type="dxa"/>
          </w:tcPr>
          <w:p w:rsidR="009D047C" w:rsidRPr="00190E0E" w:rsidRDefault="009D047C" w:rsidP="005B0060">
            <w:pPr>
              <w:pStyle w:val="af"/>
              <w:jc w:val="center"/>
              <w:rPr>
                <w:sz w:val="24"/>
                <w:szCs w:val="24"/>
              </w:rPr>
            </w:pPr>
            <w:r w:rsidRPr="00190E0E">
              <w:rPr>
                <w:sz w:val="24"/>
                <w:szCs w:val="24"/>
              </w:rPr>
              <w:t>химия</w:t>
            </w:r>
          </w:p>
        </w:tc>
        <w:tc>
          <w:tcPr>
            <w:tcW w:w="2601" w:type="dxa"/>
          </w:tcPr>
          <w:p w:rsidR="009D047C" w:rsidRPr="00190E0E" w:rsidRDefault="009D047C" w:rsidP="005B0060">
            <w:pPr>
              <w:pStyle w:val="af"/>
              <w:jc w:val="center"/>
              <w:rPr>
                <w:sz w:val="24"/>
                <w:szCs w:val="24"/>
              </w:rPr>
            </w:pPr>
            <w:r w:rsidRPr="00190E0E">
              <w:rPr>
                <w:sz w:val="24"/>
                <w:szCs w:val="24"/>
              </w:rPr>
              <w:t>Ребалкина А.П.</w:t>
            </w:r>
          </w:p>
        </w:tc>
      </w:tr>
    </w:tbl>
    <w:p w:rsidR="009D047C" w:rsidRPr="00190E0E" w:rsidRDefault="009D047C" w:rsidP="009D047C">
      <w:pPr>
        <w:pStyle w:val="af"/>
        <w:jc w:val="center"/>
        <w:rPr>
          <w:b/>
          <w:sz w:val="24"/>
          <w:szCs w:val="24"/>
        </w:rPr>
      </w:pPr>
    </w:p>
    <w:p w:rsidR="009D047C" w:rsidRPr="00190E0E" w:rsidRDefault="009D047C" w:rsidP="009D047C">
      <w:pPr>
        <w:pStyle w:val="af"/>
        <w:jc w:val="center"/>
        <w:rPr>
          <w:b/>
          <w:sz w:val="24"/>
          <w:szCs w:val="24"/>
        </w:rPr>
      </w:pPr>
      <w:r w:rsidRPr="00190E0E">
        <w:rPr>
          <w:b/>
          <w:sz w:val="24"/>
          <w:szCs w:val="24"/>
        </w:rPr>
        <w:t>Конкурс творческих работ по истории в 2017 г.</w:t>
      </w:r>
    </w:p>
    <w:tbl>
      <w:tblPr>
        <w:tblStyle w:val="af2"/>
        <w:tblW w:w="9781" w:type="dxa"/>
        <w:tblInd w:w="108" w:type="dxa"/>
        <w:tblLook w:val="04A0" w:firstRow="1" w:lastRow="0" w:firstColumn="1" w:lastColumn="0" w:noHBand="0" w:noVBand="1"/>
      </w:tblPr>
      <w:tblGrid>
        <w:gridCol w:w="1200"/>
        <w:gridCol w:w="2773"/>
        <w:gridCol w:w="1172"/>
        <w:gridCol w:w="2498"/>
        <w:gridCol w:w="2138"/>
      </w:tblGrid>
      <w:tr w:rsidR="009D047C" w:rsidRPr="00190E0E" w:rsidTr="00F2610C">
        <w:tc>
          <w:tcPr>
            <w:tcW w:w="1200" w:type="dxa"/>
          </w:tcPr>
          <w:p w:rsidR="009D047C" w:rsidRPr="00190E0E" w:rsidRDefault="009D047C" w:rsidP="005B0060">
            <w:pPr>
              <w:pStyle w:val="af"/>
              <w:jc w:val="center"/>
              <w:rPr>
                <w:sz w:val="24"/>
                <w:szCs w:val="24"/>
              </w:rPr>
            </w:pPr>
            <w:r w:rsidRPr="00190E0E">
              <w:rPr>
                <w:sz w:val="24"/>
                <w:szCs w:val="24"/>
              </w:rPr>
              <w:t>№</w:t>
            </w:r>
          </w:p>
        </w:tc>
        <w:tc>
          <w:tcPr>
            <w:tcW w:w="2773" w:type="dxa"/>
          </w:tcPr>
          <w:p w:rsidR="009D047C" w:rsidRPr="00190E0E" w:rsidRDefault="009D047C" w:rsidP="005B0060">
            <w:pPr>
              <w:pStyle w:val="af"/>
              <w:jc w:val="center"/>
              <w:rPr>
                <w:sz w:val="24"/>
                <w:szCs w:val="24"/>
              </w:rPr>
            </w:pPr>
            <w:r w:rsidRPr="00190E0E">
              <w:rPr>
                <w:sz w:val="24"/>
                <w:szCs w:val="24"/>
              </w:rPr>
              <w:t>ФИО</w:t>
            </w:r>
          </w:p>
        </w:tc>
        <w:tc>
          <w:tcPr>
            <w:tcW w:w="1172" w:type="dxa"/>
          </w:tcPr>
          <w:p w:rsidR="009D047C" w:rsidRPr="00190E0E" w:rsidRDefault="009D047C" w:rsidP="005B0060">
            <w:pPr>
              <w:pStyle w:val="af"/>
              <w:jc w:val="center"/>
              <w:rPr>
                <w:sz w:val="24"/>
                <w:szCs w:val="24"/>
              </w:rPr>
            </w:pPr>
            <w:r w:rsidRPr="00190E0E">
              <w:rPr>
                <w:sz w:val="24"/>
                <w:szCs w:val="24"/>
              </w:rPr>
              <w:t>класс</w:t>
            </w:r>
          </w:p>
        </w:tc>
        <w:tc>
          <w:tcPr>
            <w:tcW w:w="2498" w:type="dxa"/>
          </w:tcPr>
          <w:p w:rsidR="009D047C" w:rsidRPr="00190E0E" w:rsidRDefault="009D047C" w:rsidP="005B0060">
            <w:pPr>
              <w:pStyle w:val="af"/>
              <w:jc w:val="center"/>
              <w:rPr>
                <w:sz w:val="24"/>
                <w:szCs w:val="24"/>
              </w:rPr>
            </w:pPr>
            <w:r w:rsidRPr="00190E0E">
              <w:rPr>
                <w:sz w:val="24"/>
                <w:szCs w:val="24"/>
              </w:rPr>
              <w:t>место</w:t>
            </w:r>
          </w:p>
        </w:tc>
        <w:tc>
          <w:tcPr>
            <w:tcW w:w="2138" w:type="dxa"/>
          </w:tcPr>
          <w:p w:rsidR="009D047C" w:rsidRPr="00190E0E" w:rsidRDefault="009D047C" w:rsidP="005B0060">
            <w:pPr>
              <w:pStyle w:val="af"/>
              <w:jc w:val="center"/>
              <w:rPr>
                <w:sz w:val="24"/>
                <w:szCs w:val="24"/>
              </w:rPr>
            </w:pPr>
            <w:r w:rsidRPr="00190E0E">
              <w:rPr>
                <w:sz w:val="24"/>
                <w:szCs w:val="24"/>
              </w:rPr>
              <w:t>руководитель</w:t>
            </w:r>
          </w:p>
        </w:tc>
      </w:tr>
      <w:tr w:rsidR="009D047C" w:rsidRPr="00190E0E" w:rsidTr="00F2610C">
        <w:tc>
          <w:tcPr>
            <w:tcW w:w="1200" w:type="dxa"/>
          </w:tcPr>
          <w:p w:rsidR="009D047C" w:rsidRPr="00190E0E" w:rsidRDefault="009D047C" w:rsidP="005B0060">
            <w:pPr>
              <w:pStyle w:val="af"/>
              <w:jc w:val="center"/>
              <w:rPr>
                <w:sz w:val="24"/>
                <w:szCs w:val="24"/>
              </w:rPr>
            </w:pPr>
            <w:r w:rsidRPr="00190E0E">
              <w:rPr>
                <w:sz w:val="24"/>
                <w:szCs w:val="24"/>
              </w:rPr>
              <w:t>1</w:t>
            </w:r>
          </w:p>
        </w:tc>
        <w:tc>
          <w:tcPr>
            <w:tcW w:w="2773" w:type="dxa"/>
          </w:tcPr>
          <w:p w:rsidR="009D047C" w:rsidRPr="00190E0E" w:rsidRDefault="009D047C" w:rsidP="005B0060">
            <w:pPr>
              <w:pStyle w:val="af"/>
              <w:jc w:val="center"/>
              <w:rPr>
                <w:sz w:val="24"/>
                <w:szCs w:val="24"/>
              </w:rPr>
            </w:pPr>
            <w:r w:rsidRPr="00190E0E">
              <w:rPr>
                <w:sz w:val="24"/>
                <w:szCs w:val="24"/>
              </w:rPr>
              <w:t>Фадеева И.</w:t>
            </w:r>
          </w:p>
          <w:p w:rsidR="009D047C" w:rsidRPr="00190E0E" w:rsidRDefault="009D047C" w:rsidP="005B0060">
            <w:pPr>
              <w:pStyle w:val="af"/>
              <w:jc w:val="center"/>
              <w:rPr>
                <w:sz w:val="24"/>
                <w:szCs w:val="24"/>
              </w:rPr>
            </w:pPr>
            <w:r w:rsidRPr="00190E0E">
              <w:rPr>
                <w:sz w:val="24"/>
                <w:szCs w:val="24"/>
              </w:rPr>
              <w:t>Чурбакова Е.</w:t>
            </w:r>
          </w:p>
        </w:tc>
        <w:tc>
          <w:tcPr>
            <w:tcW w:w="1172" w:type="dxa"/>
          </w:tcPr>
          <w:p w:rsidR="009D047C" w:rsidRPr="00190E0E" w:rsidRDefault="009D047C" w:rsidP="005B0060">
            <w:pPr>
              <w:pStyle w:val="af"/>
              <w:jc w:val="center"/>
              <w:rPr>
                <w:sz w:val="24"/>
                <w:szCs w:val="24"/>
              </w:rPr>
            </w:pPr>
            <w:r w:rsidRPr="00190E0E">
              <w:rPr>
                <w:sz w:val="24"/>
                <w:szCs w:val="24"/>
              </w:rPr>
              <w:t>8</w:t>
            </w:r>
          </w:p>
        </w:tc>
        <w:tc>
          <w:tcPr>
            <w:tcW w:w="2498" w:type="dxa"/>
          </w:tcPr>
          <w:p w:rsidR="009D047C" w:rsidRPr="00190E0E" w:rsidRDefault="009D047C" w:rsidP="005B0060">
            <w:pPr>
              <w:pStyle w:val="af"/>
              <w:jc w:val="center"/>
              <w:rPr>
                <w:sz w:val="24"/>
                <w:szCs w:val="24"/>
              </w:rPr>
            </w:pPr>
            <w:r w:rsidRPr="00190E0E">
              <w:rPr>
                <w:sz w:val="24"/>
                <w:szCs w:val="24"/>
              </w:rPr>
              <w:t>победители</w:t>
            </w:r>
          </w:p>
        </w:tc>
        <w:tc>
          <w:tcPr>
            <w:tcW w:w="2138" w:type="dxa"/>
          </w:tcPr>
          <w:p w:rsidR="009D047C" w:rsidRPr="00190E0E" w:rsidRDefault="009D047C" w:rsidP="005B0060">
            <w:pPr>
              <w:pStyle w:val="af"/>
              <w:jc w:val="center"/>
              <w:rPr>
                <w:sz w:val="24"/>
                <w:szCs w:val="24"/>
              </w:rPr>
            </w:pPr>
            <w:r w:rsidRPr="00190E0E">
              <w:rPr>
                <w:sz w:val="24"/>
                <w:szCs w:val="24"/>
              </w:rPr>
              <w:t>Гохар Е.В.</w:t>
            </w:r>
          </w:p>
        </w:tc>
      </w:tr>
    </w:tbl>
    <w:p w:rsidR="009D047C" w:rsidRPr="00190E0E" w:rsidRDefault="009D047C" w:rsidP="009D047C">
      <w:pPr>
        <w:pStyle w:val="af"/>
        <w:jc w:val="center"/>
        <w:rPr>
          <w:b/>
          <w:sz w:val="24"/>
          <w:szCs w:val="24"/>
        </w:rPr>
      </w:pPr>
    </w:p>
    <w:p w:rsidR="009D047C" w:rsidRPr="00190E0E" w:rsidRDefault="009D047C" w:rsidP="009D047C">
      <w:pPr>
        <w:pStyle w:val="af"/>
        <w:jc w:val="center"/>
        <w:rPr>
          <w:b/>
          <w:sz w:val="24"/>
          <w:szCs w:val="24"/>
        </w:rPr>
      </w:pPr>
      <w:r w:rsidRPr="00190E0E">
        <w:rPr>
          <w:b/>
          <w:sz w:val="24"/>
          <w:szCs w:val="24"/>
        </w:rPr>
        <w:t>Призёры олимпиады по обществознанию в 2017 г.</w:t>
      </w:r>
    </w:p>
    <w:tbl>
      <w:tblPr>
        <w:tblStyle w:val="af2"/>
        <w:tblW w:w="9781" w:type="dxa"/>
        <w:tblInd w:w="108" w:type="dxa"/>
        <w:tblLook w:val="04A0" w:firstRow="1" w:lastRow="0" w:firstColumn="1" w:lastColumn="0" w:noHBand="0" w:noVBand="1"/>
      </w:tblPr>
      <w:tblGrid>
        <w:gridCol w:w="1200"/>
        <w:gridCol w:w="2791"/>
        <w:gridCol w:w="1642"/>
        <w:gridCol w:w="4148"/>
      </w:tblGrid>
      <w:tr w:rsidR="009D047C" w:rsidRPr="00190E0E" w:rsidTr="00F2610C">
        <w:tc>
          <w:tcPr>
            <w:tcW w:w="1200" w:type="dxa"/>
          </w:tcPr>
          <w:p w:rsidR="009D047C" w:rsidRPr="00190E0E" w:rsidRDefault="009D047C" w:rsidP="005B0060">
            <w:pPr>
              <w:pStyle w:val="af"/>
              <w:jc w:val="center"/>
              <w:rPr>
                <w:sz w:val="24"/>
                <w:szCs w:val="24"/>
              </w:rPr>
            </w:pPr>
            <w:r w:rsidRPr="00190E0E">
              <w:rPr>
                <w:sz w:val="24"/>
                <w:szCs w:val="24"/>
              </w:rPr>
              <w:t>№</w:t>
            </w:r>
          </w:p>
        </w:tc>
        <w:tc>
          <w:tcPr>
            <w:tcW w:w="2791" w:type="dxa"/>
          </w:tcPr>
          <w:p w:rsidR="009D047C" w:rsidRPr="00190E0E" w:rsidRDefault="009D047C" w:rsidP="005B0060">
            <w:pPr>
              <w:pStyle w:val="af"/>
              <w:jc w:val="center"/>
              <w:rPr>
                <w:sz w:val="24"/>
                <w:szCs w:val="24"/>
              </w:rPr>
            </w:pPr>
            <w:r w:rsidRPr="00190E0E">
              <w:rPr>
                <w:sz w:val="24"/>
                <w:szCs w:val="24"/>
              </w:rPr>
              <w:t>ФИО</w:t>
            </w:r>
          </w:p>
        </w:tc>
        <w:tc>
          <w:tcPr>
            <w:tcW w:w="1642" w:type="dxa"/>
          </w:tcPr>
          <w:p w:rsidR="009D047C" w:rsidRPr="00190E0E" w:rsidRDefault="009D047C" w:rsidP="005B0060">
            <w:pPr>
              <w:pStyle w:val="af"/>
              <w:jc w:val="center"/>
              <w:rPr>
                <w:sz w:val="24"/>
                <w:szCs w:val="24"/>
              </w:rPr>
            </w:pPr>
            <w:r w:rsidRPr="00190E0E">
              <w:rPr>
                <w:sz w:val="24"/>
                <w:szCs w:val="24"/>
              </w:rPr>
              <w:t>класс</w:t>
            </w:r>
          </w:p>
        </w:tc>
        <w:tc>
          <w:tcPr>
            <w:tcW w:w="4148" w:type="dxa"/>
          </w:tcPr>
          <w:p w:rsidR="009D047C" w:rsidRPr="00190E0E" w:rsidRDefault="009D047C" w:rsidP="005B0060">
            <w:pPr>
              <w:pStyle w:val="af"/>
              <w:jc w:val="center"/>
              <w:rPr>
                <w:sz w:val="24"/>
                <w:szCs w:val="24"/>
              </w:rPr>
            </w:pPr>
            <w:r w:rsidRPr="00190E0E">
              <w:rPr>
                <w:sz w:val="24"/>
                <w:szCs w:val="24"/>
              </w:rPr>
              <w:t>руководитель</w:t>
            </w:r>
          </w:p>
        </w:tc>
      </w:tr>
      <w:tr w:rsidR="009D047C" w:rsidRPr="00190E0E" w:rsidTr="00F2610C">
        <w:tc>
          <w:tcPr>
            <w:tcW w:w="1200" w:type="dxa"/>
          </w:tcPr>
          <w:p w:rsidR="009D047C" w:rsidRPr="00190E0E" w:rsidRDefault="009D047C" w:rsidP="005B0060">
            <w:pPr>
              <w:pStyle w:val="af"/>
              <w:jc w:val="center"/>
              <w:rPr>
                <w:sz w:val="24"/>
                <w:szCs w:val="24"/>
              </w:rPr>
            </w:pPr>
            <w:r w:rsidRPr="00190E0E">
              <w:rPr>
                <w:sz w:val="24"/>
                <w:szCs w:val="24"/>
              </w:rPr>
              <w:t>1</w:t>
            </w:r>
          </w:p>
        </w:tc>
        <w:tc>
          <w:tcPr>
            <w:tcW w:w="2791" w:type="dxa"/>
          </w:tcPr>
          <w:p w:rsidR="009D047C" w:rsidRPr="00190E0E" w:rsidRDefault="009D047C" w:rsidP="005B0060">
            <w:pPr>
              <w:pStyle w:val="af"/>
              <w:jc w:val="center"/>
              <w:rPr>
                <w:sz w:val="24"/>
                <w:szCs w:val="24"/>
              </w:rPr>
            </w:pPr>
            <w:r w:rsidRPr="00190E0E">
              <w:rPr>
                <w:sz w:val="24"/>
                <w:szCs w:val="24"/>
              </w:rPr>
              <w:t>Фазлиева В.</w:t>
            </w:r>
          </w:p>
          <w:p w:rsidR="009D047C" w:rsidRPr="00190E0E" w:rsidRDefault="009D047C" w:rsidP="005B0060">
            <w:pPr>
              <w:pStyle w:val="af"/>
              <w:jc w:val="center"/>
              <w:rPr>
                <w:sz w:val="24"/>
                <w:szCs w:val="24"/>
              </w:rPr>
            </w:pPr>
            <w:r w:rsidRPr="00190E0E">
              <w:rPr>
                <w:sz w:val="24"/>
                <w:szCs w:val="24"/>
              </w:rPr>
              <w:t>Игнатичева О.</w:t>
            </w:r>
          </w:p>
        </w:tc>
        <w:tc>
          <w:tcPr>
            <w:tcW w:w="1642" w:type="dxa"/>
          </w:tcPr>
          <w:p w:rsidR="009D047C" w:rsidRPr="00190E0E" w:rsidRDefault="009D047C" w:rsidP="005B0060">
            <w:pPr>
              <w:pStyle w:val="af"/>
              <w:jc w:val="center"/>
              <w:rPr>
                <w:sz w:val="24"/>
                <w:szCs w:val="24"/>
              </w:rPr>
            </w:pPr>
            <w:r w:rsidRPr="00190E0E">
              <w:rPr>
                <w:sz w:val="24"/>
                <w:szCs w:val="24"/>
              </w:rPr>
              <w:t>10</w:t>
            </w:r>
          </w:p>
        </w:tc>
        <w:tc>
          <w:tcPr>
            <w:tcW w:w="4148" w:type="dxa"/>
          </w:tcPr>
          <w:p w:rsidR="009D047C" w:rsidRPr="00190E0E" w:rsidRDefault="009D047C" w:rsidP="005B0060">
            <w:pPr>
              <w:pStyle w:val="af"/>
              <w:jc w:val="center"/>
              <w:rPr>
                <w:sz w:val="24"/>
                <w:szCs w:val="24"/>
              </w:rPr>
            </w:pPr>
            <w:r w:rsidRPr="00190E0E">
              <w:rPr>
                <w:sz w:val="24"/>
                <w:szCs w:val="24"/>
              </w:rPr>
              <w:t>Гохар Е.В.</w:t>
            </w:r>
          </w:p>
        </w:tc>
      </w:tr>
    </w:tbl>
    <w:p w:rsidR="009D047C" w:rsidRPr="00190E0E" w:rsidRDefault="009D047C" w:rsidP="009D047C">
      <w:pPr>
        <w:pStyle w:val="af"/>
        <w:jc w:val="center"/>
        <w:rPr>
          <w:b/>
          <w:sz w:val="24"/>
          <w:szCs w:val="24"/>
        </w:rPr>
      </w:pPr>
    </w:p>
    <w:p w:rsidR="009D047C" w:rsidRPr="00190E0E" w:rsidRDefault="009D047C" w:rsidP="009D047C">
      <w:pPr>
        <w:pStyle w:val="af"/>
        <w:jc w:val="center"/>
        <w:rPr>
          <w:b/>
          <w:sz w:val="24"/>
          <w:szCs w:val="24"/>
        </w:rPr>
      </w:pPr>
      <w:r w:rsidRPr="00190E0E">
        <w:rPr>
          <w:b/>
          <w:sz w:val="24"/>
          <w:szCs w:val="24"/>
        </w:rPr>
        <w:t>Муниципальный этап конкурса по истории «Золотое руно»</w:t>
      </w:r>
    </w:p>
    <w:tbl>
      <w:tblPr>
        <w:tblStyle w:val="af2"/>
        <w:tblW w:w="9781" w:type="dxa"/>
        <w:tblInd w:w="108" w:type="dxa"/>
        <w:tblLook w:val="04A0" w:firstRow="1" w:lastRow="0" w:firstColumn="1" w:lastColumn="0" w:noHBand="0" w:noVBand="1"/>
      </w:tblPr>
      <w:tblGrid>
        <w:gridCol w:w="1186"/>
        <w:gridCol w:w="2693"/>
        <w:gridCol w:w="1266"/>
        <w:gridCol w:w="2335"/>
        <w:gridCol w:w="2301"/>
      </w:tblGrid>
      <w:tr w:rsidR="009D047C" w:rsidRPr="00190E0E" w:rsidTr="00F2610C">
        <w:tc>
          <w:tcPr>
            <w:tcW w:w="1186" w:type="dxa"/>
          </w:tcPr>
          <w:p w:rsidR="009D047C" w:rsidRPr="00190E0E" w:rsidRDefault="009D047C" w:rsidP="005B0060">
            <w:pPr>
              <w:pStyle w:val="af"/>
              <w:jc w:val="center"/>
              <w:rPr>
                <w:sz w:val="24"/>
                <w:szCs w:val="24"/>
              </w:rPr>
            </w:pPr>
            <w:r w:rsidRPr="00190E0E">
              <w:rPr>
                <w:sz w:val="24"/>
                <w:szCs w:val="24"/>
              </w:rPr>
              <w:t>№</w:t>
            </w:r>
          </w:p>
        </w:tc>
        <w:tc>
          <w:tcPr>
            <w:tcW w:w="2693" w:type="dxa"/>
          </w:tcPr>
          <w:p w:rsidR="009D047C" w:rsidRPr="00190E0E" w:rsidRDefault="009D047C" w:rsidP="005B0060">
            <w:pPr>
              <w:pStyle w:val="af"/>
              <w:jc w:val="center"/>
              <w:rPr>
                <w:sz w:val="24"/>
                <w:szCs w:val="24"/>
              </w:rPr>
            </w:pPr>
            <w:r w:rsidRPr="00190E0E">
              <w:rPr>
                <w:sz w:val="24"/>
                <w:szCs w:val="24"/>
              </w:rPr>
              <w:t>ФИО</w:t>
            </w:r>
          </w:p>
        </w:tc>
        <w:tc>
          <w:tcPr>
            <w:tcW w:w="1266" w:type="dxa"/>
          </w:tcPr>
          <w:p w:rsidR="009D047C" w:rsidRPr="00190E0E" w:rsidRDefault="009D047C" w:rsidP="005B0060">
            <w:pPr>
              <w:pStyle w:val="af"/>
              <w:jc w:val="center"/>
              <w:rPr>
                <w:sz w:val="24"/>
                <w:szCs w:val="24"/>
              </w:rPr>
            </w:pPr>
            <w:r w:rsidRPr="00190E0E">
              <w:rPr>
                <w:sz w:val="24"/>
                <w:szCs w:val="24"/>
              </w:rPr>
              <w:t>класс</w:t>
            </w:r>
          </w:p>
        </w:tc>
        <w:tc>
          <w:tcPr>
            <w:tcW w:w="2335" w:type="dxa"/>
          </w:tcPr>
          <w:p w:rsidR="009D047C" w:rsidRPr="00190E0E" w:rsidRDefault="009D047C" w:rsidP="005B0060">
            <w:pPr>
              <w:pStyle w:val="af"/>
              <w:rPr>
                <w:sz w:val="24"/>
                <w:szCs w:val="24"/>
              </w:rPr>
            </w:pPr>
            <w:r w:rsidRPr="00190E0E">
              <w:rPr>
                <w:sz w:val="24"/>
                <w:szCs w:val="24"/>
              </w:rPr>
              <w:t>место</w:t>
            </w:r>
          </w:p>
        </w:tc>
        <w:tc>
          <w:tcPr>
            <w:tcW w:w="2301" w:type="dxa"/>
          </w:tcPr>
          <w:p w:rsidR="009D047C" w:rsidRPr="00190E0E" w:rsidRDefault="009D047C" w:rsidP="005B0060">
            <w:pPr>
              <w:pStyle w:val="af"/>
              <w:jc w:val="center"/>
              <w:rPr>
                <w:sz w:val="24"/>
                <w:szCs w:val="24"/>
              </w:rPr>
            </w:pPr>
            <w:r w:rsidRPr="00190E0E">
              <w:rPr>
                <w:sz w:val="24"/>
                <w:szCs w:val="24"/>
              </w:rPr>
              <w:t>руководитель</w:t>
            </w:r>
          </w:p>
        </w:tc>
      </w:tr>
      <w:tr w:rsidR="009D047C" w:rsidRPr="00190E0E" w:rsidTr="00F2610C">
        <w:tc>
          <w:tcPr>
            <w:tcW w:w="1186" w:type="dxa"/>
          </w:tcPr>
          <w:p w:rsidR="009D047C" w:rsidRPr="00190E0E" w:rsidRDefault="009D047C" w:rsidP="005B0060">
            <w:pPr>
              <w:pStyle w:val="af"/>
              <w:jc w:val="center"/>
              <w:rPr>
                <w:sz w:val="24"/>
                <w:szCs w:val="24"/>
              </w:rPr>
            </w:pPr>
            <w:r w:rsidRPr="00190E0E">
              <w:rPr>
                <w:sz w:val="24"/>
                <w:szCs w:val="24"/>
              </w:rPr>
              <w:t>1</w:t>
            </w:r>
          </w:p>
        </w:tc>
        <w:tc>
          <w:tcPr>
            <w:tcW w:w="2693" w:type="dxa"/>
          </w:tcPr>
          <w:p w:rsidR="009D047C" w:rsidRPr="00190E0E" w:rsidRDefault="009D047C" w:rsidP="005B0060">
            <w:pPr>
              <w:pStyle w:val="af"/>
              <w:jc w:val="center"/>
              <w:rPr>
                <w:sz w:val="24"/>
                <w:szCs w:val="24"/>
              </w:rPr>
            </w:pPr>
            <w:r w:rsidRPr="00190E0E">
              <w:rPr>
                <w:sz w:val="24"/>
                <w:szCs w:val="24"/>
              </w:rPr>
              <w:t>Акимов А.</w:t>
            </w:r>
          </w:p>
          <w:p w:rsidR="009D047C" w:rsidRPr="00190E0E" w:rsidRDefault="009D047C" w:rsidP="005B0060">
            <w:pPr>
              <w:pStyle w:val="af"/>
              <w:jc w:val="center"/>
              <w:rPr>
                <w:sz w:val="24"/>
                <w:szCs w:val="24"/>
              </w:rPr>
            </w:pPr>
            <w:r w:rsidRPr="00190E0E">
              <w:rPr>
                <w:sz w:val="24"/>
                <w:szCs w:val="24"/>
              </w:rPr>
              <w:t>Юрьева А.</w:t>
            </w:r>
          </w:p>
          <w:p w:rsidR="009D047C" w:rsidRPr="00190E0E" w:rsidRDefault="009D047C" w:rsidP="005B0060">
            <w:pPr>
              <w:pStyle w:val="af"/>
              <w:jc w:val="center"/>
              <w:rPr>
                <w:sz w:val="24"/>
                <w:szCs w:val="24"/>
              </w:rPr>
            </w:pPr>
            <w:r w:rsidRPr="00190E0E">
              <w:rPr>
                <w:sz w:val="24"/>
                <w:szCs w:val="24"/>
              </w:rPr>
              <w:t>Шуманов Д.</w:t>
            </w:r>
          </w:p>
        </w:tc>
        <w:tc>
          <w:tcPr>
            <w:tcW w:w="1266" w:type="dxa"/>
          </w:tcPr>
          <w:p w:rsidR="009D047C" w:rsidRPr="00190E0E" w:rsidRDefault="009D047C" w:rsidP="005B0060">
            <w:pPr>
              <w:pStyle w:val="af"/>
              <w:jc w:val="center"/>
              <w:rPr>
                <w:sz w:val="24"/>
                <w:szCs w:val="24"/>
              </w:rPr>
            </w:pPr>
            <w:r w:rsidRPr="00190E0E">
              <w:rPr>
                <w:sz w:val="24"/>
                <w:szCs w:val="24"/>
              </w:rPr>
              <w:t>7а</w:t>
            </w:r>
          </w:p>
        </w:tc>
        <w:tc>
          <w:tcPr>
            <w:tcW w:w="2335" w:type="dxa"/>
          </w:tcPr>
          <w:p w:rsidR="009D047C" w:rsidRPr="00190E0E" w:rsidRDefault="009D047C" w:rsidP="005B0060">
            <w:pPr>
              <w:pStyle w:val="af"/>
              <w:jc w:val="center"/>
              <w:rPr>
                <w:sz w:val="24"/>
                <w:szCs w:val="24"/>
              </w:rPr>
            </w:pPr>
            <w:r w:rsidRPr="00190E0E">
              <w:rPr>
                <w:sz w:val="24"/>
                <w:szCs w:val="24"/>
              </w:rPr>
              <w:t>победители</w:t>
            </w:r>
          </w:p>
        </w:tc>
        <w:tc>
          <w:tcPr>
            <w:tcW w:w="2301" w:type="dxa"/>
          </w:tcPr>
          <w:p w:rsidR="009D047C" w:rsidRPr="00190E0E" w:rsidRDefault="009D047C" w:rsidP="005B0060">
            <w:pPr>
              <w:pStyle w:val="af"/>
              <w:jc w:val="center"/>
              <w:rPr>
                <w:sz w:val="24"/>
                <w:szCs w:val="24"/>
              </w:rPr>
            </w:pPr>
            <w:r w:rsidRPr="00190E0E">
              <w:rPr>
                <w:sz w:val="24"/>
                <w:szCs w:val="24"/>
              </w:rPr>
              <w:t>Гохар Е.В.</w:t>
            </w:r>
          </w:p>
        </w:tc>
      </w:tr>
    </w:tbl>
    <w:p w:rsidR="009D047C" w:rsidRPr="00190E0E" w:rsidRDefault="009D047C" w:rsidP="009D047C">
      <w:pPr>
        <w:pStyle w:val="af"/>
        <w:jc w:val="center"/>
        <w:rPr>
          <w:b/>
          <w:sz w:val="24"/>
          <w:szCs w:val="24"/>
        </w:rPr>
      </w:pPr>
    </w:p>
    <w:p w:rsidR="009D047C" w:rsidRPr="00190E0E" w:rsidRDefault="009D047C" w:rsidP="00FD7C60">
      <w:pPr>
        <w:pStyle w:val="12"/>
        <w:spacing w:line="276" w:lineRule="auto"/>
        <w:jc w:val="both"/>
        <w:rPr>
          <w:rFonts w:ascii="Times New Roman" w:hAnsi="Times New Roman"/>
          <w:sz w:val="24"/>
          <w:szCs w:val="24"/>
        </w:rPr>
      </w:pPr>
      <w:r w:rsidRPr="00190E0E">
        <w:rPr>
          <w:rFonts w:ascii="Times New Roman" w:hAnsi="Times New Roman"/>
          <w:sz w:val="24"/>
          <w:szCs w:val="24"/>
        </w:rPr>
        <w:t>ВЫВОДЫ:</w:t>
      </w:r>
    </w:p>
    <w:p w:rsidR="009D047C" w:rsidRPr="009D047C" w:rsidRDefault="009D047C" w:rsidP="00FD7C60">
      <w:pPr>
        <w:pStyle w:val="12"/>
        <w:spacing w:line="276" w:lineRule="auto"/>
        <w:jc w:val="both"/>
        <w:rPr>
          <w:rFonts w:ascii="Times New Roman" w:hAnsi="Times New Roman"/>
          <w:sz w:val="24"/>
        </w:rPr>
      </w:pPr>
      <w:r w:rsidRPr="009D047C">
        <w:rPr>
          <w:rFonts w:ascii="Times New Roman" w:hAnsi="Times New Roman"/>
          <w:sz w:val="24"/>
        </w:rPr>
        <w:t>Таким образом, в 2017 учебном году, работая над решением задачи развития творческих и познавательных интересов учащихся, развития у учащихся интереса к исследовательской деятельности, педагогический коллектив вел целенаправленную работу с одаренными высокомотивированными учащимися.</w:t>
      </w:r>
    </w:p>
    <w:p w:rsidR="009D047C" w:rsidRPr="009D047C" w:rsidRDefault="009D047C" w:rsidP="00FD7C60">
      <w:pPr>
        <w:pStyle w:val="12"/>
        <w:spacing w:line="276" w:lineRule="auto"/>
        <w:jc w:val="both"/>
        <w:rPr>
          <w:rFonts w:ascii="Times New Roman" w:hAnsi="Times New Roman"/>
          <w:sz w:val="24"/>
        </w:rPr>
      </w:pPr>
      <w:r w:rsidRPr="009D047C">
        <w:rPr>
          <w:rFonts w:ascii="Times New Roman" w:hAnsi="Times New Roman"/>
          <w:b/>
          <w:sz w:val="24"/>
        </w:rPr>
        <w:t>РЕКОМЕНДАЦИИ:</w:t>
      </w:r>
    </w:p>
    <w:p w:rsidR="009D047C" w:rsidRPr="009D047C" w:rsidRDefault="009D047C" w:rsidP="00FD7C60">
      <w:pPr>
        <w:pStyle w:val="12"/>
        <w:spacing w:line="276" w:lineRule="auto"/>
        <w:jc w:val="both"/>
        <w:rPr>
          <w:rFonts w:ascii="Times New Roman" w:hAnsi="Times New Roman"/>
          <w:sz w:val="24"/>
        </w:rPr>
      </w:pPr>
      <w:r>
        <w:rPr>
          <w:rFonts w:ascii="Times New Roman" w:hAnsi="Times New Roman"/>
          <w:sz w:val="24"/>
        </w:rPr>
        <w:t>-</w:t>
      </w:r>
      <w:r w:rsidRPr="009D047C">
        <w:rPr>
          <w:rFonts w:ascii="Times New Roman" w:hAnsi="Times New Roman"/>
          <w:sz w:val="24"/>
        </w:rPr>
        <w:t>Психологу школы Гниличенко О.А. вести психологическое наблюдение за наиболее проявившими себя учащимися; дать рекомендации педагогам-наставникам;</w:t>
      </w:r>
    </w:p>
    <w:p w:rsidR="009D047C" w:rsidRPr="009D047C" w:rsidRDefault="009D047C" w:rsidP="00FD7C60">
      <w:pPr>
        <w:pStyle w:val="12"/>
        <w:spacing w:line="276" w:lineRule="auto"/>
        <w:jc w:val="both"/>
        <w:rPr>
          <w:rFonts w:ascii="Times New Roman" w:hAnsi="Times New Roman"/>
          <w:sz w:val="24"/>
        </w:rPr>
      </w:pPr>
      <w:r w:rsidRPr="009D047C">
        <w:rPr>
          <w:rFonts w:ascii="Times New Roman" w:hAnsi="Times New Roman"/>
          <w:sz w:val="24"/>
        </w:rPr>
        <w:t>Руководителям ШМО:</w:t>
      </w:r>
    </w:p>
    <w:p w:rsidR="009D047C" w:rsidRPr="009D047C" w:rsidRDefault="009D047C" w:rsidP="00FD7C60">
      <w:pPr>
        <w:pStyle w:val="12"/>
        <w:spacing w:line="276" w:lineRule="auto"/>
        <w:jc w:val="both"/>
        <w:rPr>
          <w:rFonts w:ascii="Times New Roman" w:hAnsi="Times New Roman"/>
          <w:sz w:val="24"/>
        </w:rPr>
      </w:pPr>
      <w:r w:rsidRPr="009D047C">
        <w:rPr>
          <w:rFonts w:ascii="Times New Roman" w:hAnsi="Times New Roman"/>
          <w:sz w:val="24"/>
        </w:rPr>
        <w:t>-Проанализировать и продумать целенаправленную и систематическую работу над выявлением и развитием учащихся;</w:t>
      </w:r>
    </w:p>
    <w:p w:rsidR="009D047C" w:rsidRPr="009D047C" w:rsidRDefault="009D047C" w:rsidP="00FD7C60">
      <w:pPr>
        <w:pStyle w:val="12"/>
        <w:spacing w:line="276" w:lineRule="auto"/>
        <w:jc w:val="both"/>
        <w:rPr>
          <w:rFonts w:ascii="Times New Roman" w:hAnsi="Times New Roman"/>
          <w:sz w:val="24"/>
        </w:rPr>
      </w:pPr>
      <w:r w:rsidRPr="009D047C">
        <w:rPr>
          <w:rFonts w:ascii="Times New Roman" w:hAnsi="Times New Roman"/>
          <w:sz w:val="24"/>
        </w:rPr>
        <w:lastRenderedPageBreak/>
        <w:t>-Рассмотреть наиболее приемлемые и эффективные методы работы с учениками на заседаниях МО.</w:t>
      </w:r>
    </w:p>
    <w:p w:rsidR="009D047C" w:rsidRPr="009D047C" w:rsidRDefault="009D047C" w:rsidP="00FD7C60">
      <w:pPr>
        <w:pStyle w:val="12"/>
        <w:spacing w:line="276" w:lineRule="auto"/>
        <w:jc w:val="both"/>
        <w:rPr>
          <w:rFonts w:ascii="Times New Roman" w:hAnsi="Times New Roman"/>
          <w:sz w:val="24"/>
        </w:rPr>
      </w:pPr>
      <w:r>
        <w:rPr>
          <w:rFonts w:ascii="Times New Roman" w:hAnsi="Times New Roman"/>
          <w:sz w:val="24"/>
        </w:rPr>
        <w:t>-</w:t>
      </w:r>
      <w:r w:rsidRPr="009D047C">
        <w:rPr>
          <w:rFonts w:ascii="Times New Roman" w:hAnsi="Times New Roman"/>
          <w:sz w:val="24"/>
        </w:rPr>
        <w:t>Учителям-предметникам</w:t>
      </w:r>
      <w:r w:rsidRPr="009D047C">
        <w:rPr>
          <w:rStyle w:val="apple-converted-space"/>
          <w:rFonts w:ascii="Times New Roman" w:hAnsi="Times New Roman"/>
          <w:color w:val="000000"/>
          <w:sz w:val="24"/>
        </w:rPr>
        <w:t> </w:t>
      </w:r>
      <w:r w:rsidRPr="009D047C">
        <w:rPr>
          <w:rFonts w:ascii="Times New Roman" w:hAnsi="Times New Roman"/>
          <w:sz w:val="24"/>
        </w:rPr>
        <w:t>составить индивидуальный план работы с одаренными детьми по своему предмету.</w:t>
      </w:r>
    </w:p>
    <w:p w:rsidR="003D45C8" w:rsidRPr="003D45C8" w:rsidRDefault="003D45C8" w:rsidP="00FD7C60">
      <w:pPr>
        <w:spacing w:line="276" w:lineRule="auto"/>
        <w:jc w:val="center"/>
        <w:rPr>
          <w:b/>
          <w:color w:val="FF0000"/>
          <w:sz w:val="24"/>
          <w:szCs w:val="24"/>
        </w:rPr>
      </w:pPr>
    </w:p>
    <w:p w:rsidR="003D45C8" w:rsidRPr="00190E0E" w:rsidRDefault="003D45C8" w:rsidP="00FD7C60">
      <w:pPr>
        <w:spacing w:line="276" w:lineRule="auto"/>
        <w:jc w:val="center"/>
        <w:rPr>
          <w:b/>
          <w:sz w:val="22"/>
          <w:szCs w:val="24"/>
        </w:rPr>
      </w:pPr>
      <w:r w:rsidRPr="00190E0E">
        <w:rPr>
          <w:b/>
          <w:sz w:val="24"/>
          <w:szCs w:val="24"/>
        </w:rPr>
        <w:t>Сведения о награждении выпускников по ступеням образования</w:t>
      </w:r>
    </w:p>
    <w:p w:rsidR="006A6DEB" w:rsidRPr="003D45C8" w:rsidRDefault="006A6DEB" w:rsidP="00FD7C60">
      <w:pPr>
        <w:spacing w:line="276" w:lineRule="auto"/>
        <w:jc w:val="center"/>
        <w:rPr>
          <w:color w:val="FF0000"/>
          <w:sz w:val="24"/>
          <w:szCs w:val="24"/>
        </w:rPr>
      </w:pPr>
    </w:p>
    <w:p w:rsidR="006A6DEB" w:rsidRPr="006A6DEB" w:rsidRDefault="006A6DEB" w:rsidP="00FD7C60">
      <w:pPr>
        <w:pStyle w:val="af"/>
        <w:spacing w:line="276" w:lineRule="auto"/>
        <w:jc w:val="both"/>
        <w:rPr>
          <w:rFonts w:eastAsia="Times New Roman" w:cs="Times New Roman"/>
          <w:b/>
          <w:bCs/>
          <w:sz w:val="24"/>
          <w:szCs w:val="24"/>
          <w:lang w:eastAsia="ru-RU"/>
        </w:rPr>
      </w:pPr>
      <w:r w:rsidRPr="006A6DEB">
        <w:rPr>
          <w:rFonts w:eastAsia="Times New Roman" w:cs="Times New Roman"/>
          <w:b/>
          <w:bCs/>
          <w:sz w:val="24"/>
          <w:szCs w:val="24"/>
          <w:lang w:eastAsia="ru-RU"/>
        </w:rPr>
        <w:t xml:space="preserve">За последние учебные года снизилось количество медалистов, в 2017 году – медалистов нет совсем. </w:t>
      </w:r>
    </w:p>
    <w:p w:rsidR="006A6DEB" w:rsidRPr="006A6DEB" w:rsidRDefault="006A6DEB" w:rsidP="00FD7C60">
      <w:pPr>
        <w:pStyle w:val="af"/>
        <w:spacing w:line="276" w:lineRule="auto"/>
        <w:jc w:val="both"/>
        <w:rPr>
          <w:rFonts w:eastAsia="Times New Roman" w:cs="Times New Roman"/>
          <w:i/>
          <w:sz w:val="24"/>
          <w:szCs w:val="24"/>
          <w:lang w:eastAsia="ru-RU"/>
        </w:rPr>
      </w:pPr>
      <w:r w:rsidRPr="006A6DEB">
        <w:rPr>
          <w:rFonts w:eastAsia="Times New Roman" w:cs="Times New Roman"/>
          <w:i/>
          <w:sz w:val="24"/>
          <w:szCs w:val="24"/>
          <w:lang w:eastAsia="ru-RU"/>
        </w:rPr>
        <w:t>2013 - 2014 уч.год -   1 медаль «За особые успехи в учении» Мельниченко Максим</w:t>
      </w:r>
    </w:p>
    <w:p w:rsidR="006A6DEB" w:rsidRPr="006A6DEB" w:rsidRDefault="006A6DEB" w:rsidP="00FD7C60">
      <w:pPr>
        <w:pStyle w:val="af"/>
        <w:spacing w:line="276" w:lineRule="auto"/>
        <w:jc w:val="both"/>
        <w:rPr>
          <w:rFonts w:eastAsia="Times New Roman" w:cs="Times New Roman"/>
          <w:i/>
          <w:sz w:val="24"/>
          <w:szCs w:val="24"/>
          <w:lang w:eastAsia="ru-RU"/>
        </w:rPr>
      </w:pPr>
      <w:r w:rsidRPr="006A6DEB">
        <w:rPr>
          <w:rFonts w:eastAsia="Times New Roman" w:cs="Times New Roman"/>
          <w:i/>
          <w:sz w:val="24"/>
          <w:szCs w:val="24"/>
          <w:lang w:eastAsia="ru-RU"/>
        </w:rPr>
        <w:t>2014 – 2015 уч.год -  1 медаль «За особые успехи в учении» Ним Ирина</w:t>
      </w:r>
    </w:p>
    <w:p w:rsidR="006A6DEB" w:rsidRPr="006A6DEB" w:rsidRDefault="006A6DEB" w:rsidP="00FD7C60">
      <w:pPr>
        <w:pStyle w:val="af"/>
        <w:spacing w:line="276" w:lineRule="auto"/>
        <w:jc w:val="both"/>
        <w:rPr>
          <w:rFonts w:eastAsia="Times New Roman" w:cs="Times New Roman"/>
          <w:i/>
          <w:sz w:val="24"/>
          <w:szCs w:val="24"/>
          <w:lang w:eastAsia="ru-RU"/>
        </w:rPr>
      </w:pPr>
      <w:r w:rsidRPr="006A6DEB">
        <w:rPr>
          <w:rFonts w:eastAsia="Times New Roman" w:cs="Times New Roman"/>
          <w:i/>
          <w:sz w:val="24"/>
          <w:szCs w:val="24"/>
          <w:lang w:eastAsia="ru-RU"/>
        </w:rPr>
        <w:t>2015 – 2016 уч.год – 1 медаль «За особые успехи в учении» Машрабов Демир</w:t>
      </w:r>
    </w:p>
    <w:p w:rsidR="006A6DEB" w:rsidRPr="006A6DEB" w:rsidRDefault="006A6DEB" w:rsidP="00FD7C60">
      <w:pPr>
        <w:pStyle w:val="af"/>
        <w:spacing w:line="276" w:lineRule="auto"/>
        <w:jc w:val="both"/>
        <w:rPr>
          <w:rFonts w:eastAsia="Times New Roman" w:cs="Times New Roman"/>
          <w:i/>
          <w:sz w:val="24"/>
          <w:szCs w:val="24"/>
          <w:lang w:eastAsia="ru-RU"/>
        </w:rPr>
      </w:pPr>
      <w:r w:rsidRPr="006A6DEB">
        <w:rPr>
          <w:rFonts w:eastAsia="Times New Roman" w:cs="Times New Roman"/>
          <w:i/>
          <w:sz w:val="24"/>
          <w:szCs w:val="24"/>
          <w:lang w:eastAsia="ru-RU"/>
        </w:rPr>
        <w:t>2016 - 2017 уч.год – не имеется</w:t>
      </w:r>
    </w:p>
    <w:p w:rsidR="006A6DEB" w:rsidRDefault="006A6DEB" w:rsidP="003D45C8">
      <w:pPr>
        <w:jc w:val="both"/>
        <w:rPr>
          <w:rFonts w:eastAsia="Times New Roman"/>
          <w:sz w:val="24"/>
          <w:szCs w:val="24"/>
          <w:lang w:eastAsia="ru-RU"/>
        </w:rPr>
      </w:pPr>
    </w:p>
    <w:p w:rsidR="00A60EA5" w:rsidRPr="00A60EA5" w:rsidRDefault="00A60EA5" w:rsidP="00A60EA5">
      <w:pPr>
        <w:pStyle w:val="af"/>
        <w:jc w:val="center"/>
        <w:rPr>
          <w:rFonts w:eastAsia="Times New Roman" w:cs="Times New Roman"/>
          <w:b/>
          <w:sz w:val="24"/>
          <w:szCs w:val="28"/>
        </w:rPr>
      </w:pPr>
      <w:r w:rsidRPr="00A60EA5">
        <w:rPr>
          <w:rFonts w:eastAsia="Times New Roman" w:cs="Times New Roman"/>
          <w:b/>
          <w:sz w:val="24"/>
          <w:szCs w:val="28"/>
        </w:rPr>
        <w:t>Аттестат особого образца по окончанию 9 класса за последние три года получило:</w:t>
      </w:r>
    </w:p>
    <w:tbl>
      <w:tblPr>
        <w:tblpPr w:leftFromText="180" w:rightFromText="180" w:vertAnchor="text" w:horzAnchor="margin" w:tblpX="28" w:tblpY="176"/>
        <w:tblW w:w="9691" w:type="dxa"/>
        <w:tblLayout w:type="fixed"/>
        <w:tblLook w:val="0000" w:firstRow="0" w:lastRow="0" w:firstColumn="0" w:lastColumn="0" w:noHBand="0" w:noVBand="0"/>
      </w:tblPr>
      <w:tblGrid>
        <w:gridCol w:w="3239"/>
        <w:gridCol w:w="951"/>
        <w:gridCol w:w="1217"/>
        <w:gridCol w:w="951"/>
        <w:gridCol w:w="1191"/>
        <w:gridCol w:w="951"/>
        <w:gridCol w:w="1191"/>
      </w:tblGrid>
      <w:tr w:rsidR="00A60EA5" w:rsidRPr="00A60EA5" w:rsidTr="003B72FF">
        <w:trPr>
          <w:cantSplit/>
          <w:trHeight w:val="194"/>
        </w:trPr>
        <w:tc>
          <w:tcPr>
            <w:tcW w:w="3239" w:type="dxa"/>
            <w:tcBorders>
              <w:top w:val="single" w:sz="4" w:space="0" w:color="000000"/>
              <w:left w:val="single" w:sz="4" w:space="0" w:color="000000"/>
              <w:bottom w:val="single" w:sz="4" w:space="0" w:color="000000"/>
            </w:tcBorders>
          </w:tcPr>
          <w:p w:rsidR="00A60EA5" w:rsidRPr="00A60EA5" w:rsidRDefault="00A60EA5" w:rsidP="003B72FF">
            <w:pPr>
              <w:pStyle w:val="13"/>
              <w:snapToGrid w:val="0"/>
              <w:ind w:left="0" w:right="0"/>
              <w:rPr>
                <w:i/>
                <w:szCs w:val="28"/>
              </w:rPr>
            </w:pPr>
          </w:p>
        </w:tc>
        <w:tc>
          <w:tcPr>
            <w:tcW w:w="2168" w:type="dxa"/>
            <w:gridSpan w:val="2"/>
            <w:tcBorders>
              <w:top w:val="single" w:sz="4" w:space="0" w:color="000000"/>
              <w:left w:val="single" w:sz="4" w:space="0" w:color="000000"/>
              <w:bottom w:val="single" w:sz="4" w:space="0" w:color="000000"/>
            </w:tcBorders>
          </w:tcPr>
          <w:p w:rsidR="00A60EA5" w:rsidRPr="00A60EA5" w:rsidRDefault="00A60EA5" w:rsidP="003B72FF">
            <w:pPr>
              <w:pStyle w:val="13"/>
              <w:snapToGrid w:val="0"/>
              <w:ind w:left="0" w:right="-381"/>
              <w:rPr>
                <w:szCs w:val="28"/>
              </w:rPr>
            </w:pPr>
            <w:r w:rsidRPr="00A60EA5">
              <w:rPr>
                <w:szCs w:val="28"/>
              </w:rPr>
              <w:t>2014-2015</w:t>
            </w:r>
          </w:p>
        </w:tc>
        <w:tc>
          <w:tcPr>
            <w:tcW w:w="2142" w:type="dxa"/>
            <w:gridSpan w:val="2"/>
            <w:tcBorders>
              <w:top w:val="single" w:sz="4" w:space="0" w:color="000000"/>
              <w:left w:val="single" w:sz="4" w:space="0" w:color="000000"/>
              <w:bottom w:val="single" w:sz="4" w:space="0" w:color="000000"/>
            </w:tcBorders>
          </w:tcPr>
          <w:p w:rsidR="00A60EA5" w:rsidRPr="00A60EA5" w:rsidRDefault="00A60EA5" w:rsidP="003B72FF">
            <w:pPr>
              <w:pStyle w:val="13"/>
              <w:snapToGrid w:val="0"/>
              <w:ind w:left="0" w:right="-381"/>
              <w:rPr>
                <w:szCs w:val="28"/>
              </w:rPr>
            </w:pPr>
            <w:r w:rsidRPr="00A60EA5">
              <w:rPr>
                <w:szCs w:val="28"/>
              </w:rPr>
              <w:t>2015-2016</w:t>
            </w:r>
          </w:p>
        </w:tc>
        <w:tc>
          <w:tcPr>
            <w:tcW w:w="2142" w:type="dxa"/>
            <w:gridSpan w:val="2"/>
            <w:tcBorders>
              <w:top w:val="single" w:sz="4" w:space="0" w:color="000000"/>
              <w:left w:val="single" w:sz="4" w:space="0" w:color="000000"/>
              <w:bottom w:val="single" w:sz="4" w:space="0" w:color="000000"/>
              <w:right w:val="single" w:sz="4" w:space="0" w:color="000000"/>
            </w:tcBorders>
          </w:tcPr>
          <w:p w:rsidR="00A60EA5" w:rsidRPr="00A60EA5" w:rsidRDefault="00A60EA5" w:rsidP="003B72FF">
            <w:pPr>
              <w:pStyle w:val="13"/>
              <w:snapToGrid w:val="0"/>
              <w:ind w:left="0" w:right="-381"/>
              <w:rPr>
                <w:szCs w:val="28"/>
              </w:rPr>
            </w:pPr>
            <w:r w:rsidRPr="00A60EA5">
              <w:rPr>
                <w:szCs w:val="28"/>
              </w:rPr>
              <w:t>2016-2017</w:t>
            </w:r>
          </w:p>
        </w:tc>
      </w:tr>
      <w:tr w:rsidR="00A60EA5" w:rsidRPr="00A60EA5" w:rsidTr="003B72FF">
        <w:trPr>
          <w:cantSplit/>
          <w:trHeight w:val="194"/>
        </w:trPr>
        <w:tc>
          <w:tcPr>
            <w:tcW w:w="3239" w:type="dxa"/>
            <w:tcBorders>
              <w:top w:val="single" w:sz="4" w:space="0" w:color="000000"/>
              <w:left w:val="single" w:sz="4" w:space="0" w:color="000000"/>
              <w:bottom w:val="single" w:sz="4" w:space="0" w:color="000000"/>
            </w:tcBorders>
          </w:tcPr>
          <w:p w:rsidR="00A60EA5" w:rsidRPr="00A60EA5" w:rsidRDefault="00A60EA5" w:rsidP="003B72FF">
            <w:pPr>
              <w:pStyle w:val="13"/>
              <w:snapToGrid w:val="0"/>
              <w:ind w:left="0" w:right="0"/>
              <w:rPr>
                <w:szCs w:val="28"/>
              </w:rPr>
            </w:pPr>
            <w:r w:rsidRPr="00A60EA5">
              <w:rPr>
                <w:szCs w:val="28"/>
              </w:rPr>
              <w:t>Получили аттестат особого образца</w:t>
            </w:r>
          </w:p>
        </w:tc>
        <w:tc>
          <w:tcPr>
            <w:tcW w:w="951" w:type="dxa"/>
            <w:tcBorders>
              <w:top w:val="single" w:sz="4" w:space="0" w:color="000000"/>
              <w:left w:val="single" w:sz="4" w:space="0" w:color="000000"/>
              <w:bottom w:val="single" w:sz="4" w:space="0" w:color="000000"/>
            </w:tcBorders>
          </w:tcPr>
          <w:p w:rsidR="00A60EA5" w:rsidRPr="00A60EA5" w:rsidRDefault="00A60EA5" w:rsidP="003B72FF">
            <w:pPr>
              <w:pStyle w:val="13"/>
              <w:snapToGrid w:val="0"/>
              <w:ind w:left="0" w:right="-381"/>
              <w:rPr>
                <w:szCs w:val="28"/>
              </w:rPr>
            </w:pPr>
            <w:r w:rsidRPr="00A60EA5">
              <w:rPr>
                <w:szCs w:val="28"/>
              </w:rPr>
              <w:t>3</w:t>
            </w:r>
          </w:p>
        </w:tc>
        <w:tc>
          <w:tcPr>
            <w:tcW w:w="1217" w:type="dxa"/>
            <w:tcBorders>
              <w:top w:val="single" w:sz="4" w:space="0" w:color="000000"/>
              <w:left w:val="single" w:sz="4" w:space="0" w:color="000000"/>
              <w:bottom w:val="single" w:sz="4" w:space="0" w:color="000000"/>
            </w:tcBorders>
          </w:tcPr>
          <w:p w:rsidR="00A60EA5" w:rsidRPr="00A60EA5" w:rsidRDefault="00A60EA5" w:rsidP="003B72FF">
            <w:pPr>
              <w:pStyle w:val="13"/>
              <w:snapToGrid w:val="0"/>
              <w:ind w:left="0" w:right="-381"/>
              <w:rPr>
                <w:szCs w:val="28"/>
              </w:rPr>
            </w:pPr>
            <w:r w:rsidRPr="00A60EA5">
              <w:rPr>
                <w:szCs w:val="28"/>
              </w:rPr>
              <w:t>10%</w:t>
            </w:r>
          </w:p>
        </w:tc>
        <w:tc>
          <w:tcPr>
            <w:tcW w:w="951" w:type="dxa"/>
            <w:tcBorders>
              <w:top w:val="single" w:sz="4" w:space="0" w:color="000000"/>
              <w:left w:val="single" w:sz="4" w:space="0" w:color="000000"/>
              <w:bottom w:val="single" w:sz="4" w:space="0" w:color="000000"/>
            </w:tcBorders>
          </w:tcPr>
          <w:p w:rsidR="00A60EA5" w:rsidRPr="00A60EA5" w:rsidRDefault="00A60EA5" w:rsidP="003B72FF">
            <w:pPr>
              <w:pStyle w:val="13"/>
              <w:snapToGrid w:val="0"/>
              <w:ind w:left="0" w:right="-381"/>
              <w:rPr>
                <w:szCs w:val="28"/>
              </w:rPr>
            </w:pPr>
            <w:r w:rsidRPr="00A60EA5">
              <w:rPr>
                <w:szCs w:val="28"/>
              </w:rPr>
              <w:t>2</w:t>
            </w:r>
          </w:p>
        </w:tc>
        <w:tc>
          <w:tcPr>
            <w:tcW w:w="1190" w:type="dxa"/>
            <w:tcBorders>
              <w:top w:val="single" w:sz="4" w:space="0" w:color="000000"/>
              <w:left w:val="single" w:sz="4" w:space="0" w:color="000000"/>
              <w:bottom w:val="single" w:sz="4" w:space="0" w:color="000000"/>
            </w:tcBorders>
          </w:tcPr>
          <w:p w:rsidR="00A60EA5" w:rsidRPr="00A60EA5" w:rsidRDefault="00A60EA5" w:rsidP="003B72FF">
            <w:pPr>
              <w:pStyle w:val="13"/>
              <w:snapToGrid w:val="0"/>
              <w:ind w:left="0" w:right="-381"/>
              <w:rPr>
                <w:szCs w:val="28"/>
              </w:rPr>
            </w:pPr>
            <w:r w:rsidRPr="00A60EA5">
              <w:rPr>
                <w:szCs w:val="28"/>
              </w:rPr>
              <w:t>5%</w:t>
            </w:r>
          </w:p>
        </w:tc>
        <w:tc>
          <w:tcPr>
            <w:tcW w:w="951" w:type="dxa"/>
            <w:tcBorders>
              <w:top w:val="single" w:sz="4" w:space="0" w:color="000000"/>
              <w:left w:val="single" w:sz="4" w:space="0" w:color="000000"/>
              <w:bottom w:val="single" w:sz="4" w:space="0" w:color="000000"/>
            </w:tcBorders>
          </w:tcPr>
          <w:p w:rsidR="00A60EA5" w:rsidRPr="00A60EA5" w:rsidRDefault="00A60EA5" w:rsidP="003B72FF">
            <w:pPr>
              <w:pStyle w:val="13"/>
              <w:snapToGrid w:val="0"/>
              <w:ind w:left="0" w:right="-381"/>
              <w:rPr>
                <w:szCs w:val="28"/>
              </w:rPr>
            </w:pPr>
            <w:r w:rsidRPr="00A60EA5">
              <w:rPr>
                <w:szCs w:val="28"/>
              </w:rPr>
              <w:t>1</w:t>
            </w:r>
          </w:p>
        </w:tc>
        <w:tc>
          <w:tcPr>
            <w:tcW w:w="1190" w:type="dxa"/>
            <w:tcBorders>
              <w:top w:val="single" w:sz="4" w:space="0" w:color="000000"/>
              <w:left w:val="single" w:sz="4" w:space="0" w:color="000000"/>
              <w:bottom w:val="single" w:sz="4" w:space="0" w:color="000000"/>
              <w:right w:val="single" w:sz="4" w:space="0" w:color="000000"/>
            </w:tcBorders>
          </w:tcPr>
          <w:p w:rsidR="00A60EA5" w:rsidRPr="00A60EA5" w:rsidRDefault="00A60EA5" w:rsidP="003B72FF">
            <w:pPr>
              <w:pStyle w:val="13"/>
              <w:snapToGrid w:val="0"/>
              <w:ind w:left="0" w:right="-381"/>
              <w:rPr>
                <w:szCs w:val="28"/>
              </w:rPr>
            </w:pPr>
            <w:r w:rsidRPr="00A60EA5">
              <w:rPr>
                <w:szCs w:val="28"/>
              </w:rPr>
              <w:t>3%</w:t>
            </w:r>
          </w:p>
        </w:tc>
      </w:tr>
    </w:tbl>
    <w:p w:rsidR="00A60EA5" w:rsidRDefault="00A60EA5" w:rsidP="003D45C8">
      <w:pPr>
        <w:jc w:val="both"/>
        <w:rPr>
          <w:rFonts w:eastAsia="Times New Roman"/>
          <w:sz w:val="24"/>
          <w:szCs w:val="24"/>
          <w:lang w:eastAsia="ru-RU"/>
        </w:rPr>
      </w:pPr>
    </w:p>
    <w:p w:rsidR="006A6DEB" w:rsidRPr="00190E0E" w:rsidRDefault="006A6DEB" w:rsidP="006A6DEB">
      <w:pPr>
        <w:jc w:val="center"/>
        <w:rPr>
          <w:b/>
          <w:sz w:val="24"/>
        </w:rPr>
      </w:pPr>
      <w:r w:rsidRPr="00190E0E">
        <w:rPr>
          <w:b/>
          <w:sz w:val="24"/>
        </w:rPr>
        <w:t>Анализ государственной (итоговой) аттестации в 9 и 11 классах</w:t>
      </w:r>
    </w:p>
    <w:p w:rsidR="00190E0E" w:rsidRDefault="00190E0E" w:rsidP="00A60EA5">
      <w:pPr>
        <w:jc w:val="both"/>
        <w:rPr>
          <w:rFonts w:eastAsia="Times New Roman"/>
          <w:bCs/>
          <w:sz w:val="24"/>
          <w:szCs w:val="24"/>
          <w:lang w:eastAsia="ru-RU"/>
        </w:rPr>
      </w:pPr>
    </w:p>
    <w:p w:rsidR="00A60EA5" w:rsidRPr="00A60EA5" w:rsidRDefault="00A60EA5" w:rsidP="00A60EA5">
      <w:pPr>
        <w:jc w:val="both"/>
        <w:rPr>
          <w:rFonts w:eastAsia="Times New Roman"/>
          <w:sz w:val="24"/>
          <w:szCs w:val="24"/>
          <w:lang w:eastAsia="ru-RU"/>
        </w:rPr>
      </w:pPr>
      <w:r w:rsidRPr="00A60EA5">
        <w:rPr>
          <w:rFonts w:eastAsia="Times New Roman"/>
          <w:bCs/>
          <w:sz w:val="24"/>
          <w:szCs w:val="24"/>
          <w:lang w:eastAsia="ru-RU"/>
        </w:rPr>
        <w:t xml:space="preserve">   </w:t>
      </w:r>
      <w:r w:rsidRPr="00A60EA5">
        <w:rPr>
          <w:rFonts w:eastAsia="Times New Roman"/>
          <w:b/>
          <w:sz w:val="24"/>
          <w:szCs w:val="24"/>
          <w:lang w:eastAsia="ru-RU"/>
        </w:rPr>
        <w:t>В рамках подготовки к итоговой аттестации учеников 9, 11 классов в МКОУ «Приморская СШ»</w:t>
      </w:r>
      <w:r w:rsidRPr="00A60EA5">
        <w:rPr>
          <w:rFonts w:eastAsia="Times New Roman"/>
          <w:sz w:val="24"/>
          <w:szCs w:val="24"/>
          <w:lang w:eastAsia="ru-RU"/>
        </w:rPr>
        <w:t xml:space="preserve"> </w:t>
      </w:r>
    </w:p>
    <w:p w:rsidR="00A60EA5" w:rsidRPr="00A60EA5" w:rsidRDefault="00A60EA5" w:rsidP="00A60EA5">
      <w:pPr>
        <w:jc w:val="both"/>
        <w:rPr>
          <w:rFonts w:eastAsia="Calibri"/>
          <w:sz w:val="24"/>
        </w:rPr>
      </w:pPr>
      <w:r w:rsidRPr="00A60EA5">
        <w:rPr>
          <w:sz w:val="24"/>
        </w:rPr>
        <w:t>В 2016-2017 учебном году к прохождению государственной (итоговой) аттестации в 9 и 11 классах допущены все 39 обучающихся. Экзамены проводились в форме ОГЭ (9 класс) и ЕГЭ (11 класс).</w:t>
      </w:r>
    </w:p>
    <w:p w:rsidR="00A60EA5" w:rsidRPr="003D45C8" w:rsidRDefault="00A60EA5" w:rsidP="00A60EA5">
      <w:pPr>
        <w:jc w:val="both"/>
        <w:rPr>
          <w:sz w:val="24"/>
        </w:rPr>
      </w:pPr>
      <w:r w:rsidRPr="003D45C8">
        <w:rPr>
          <w:sz w:val="24"/>
        </w:rPr>
        <w:t xml:space="preserve">В МКОУ «Приморская СШ» велась большая работа по подготовке педагогических работников, учащихся и их родителей к итоговой аттестации.  </w:t>
      </w:r>
    </w:p>
    <w:p w:rsidR="00A60EA5" w:rsidRPr="003D45C8" w:rsidRDefault="00A60EA5" w:rsidP="00A60EA5">
      <w:pPr>
        <w:jc w:val="both"/>
        <w:rPr>
          <w:sz w:val="24"/>
        </w:rPr>
      </w:pPr>
      <w:r w:rsidRPr="003D45C8">
        <w:rPr>
          <w:sz w:val="24"/>
        </w:rPr>
        <w:t>Для педагогических работников были проведены педагогические советы, совещание при заместителе директора по УВР. На педагогических советах педагогическими работниками были проработаны нормативные документы, регламентирующие проведение итоговой аттестации в 9 и 11 классах, разработана дорожная карта по подготовке 9 и 11 классов к ОГЭ И ЕГЭ, утверждены графики консультаций по предметам.</w:t>
      </w:r>
    </w:p>
    <w:p w:rsidR="00A60EA5" w:rsidRPr="003D45C8" w:rsidRDefault="00A60EA5" w:rsidP="00A60EA5">
      <w:pPr>
        <w:jc w:val="both"/>
        <w:rPr>
          <w:sz w:val="24"/>
        </w:rPr>
      </w:pPr>
      <w:r w:rsidRPr="003D45C8">
        <w:rPr>
          <w:sz w:val="24"/>
        </w:rPr>
        <w:t>Родительские собрания в 9 и 11 классах проводились совместно с учащимися. На собраниях родители были ознакомлены с нормативными документами по итоговой аттестации, порядком подачи апелляции о несогласии с выставленными баллами и порядком проведения экзамена, о количестве баллов, необходимых для успешной сдачи экзаменов по предметам, расписанием экзаменов. В феврале 2017 года было проведено муниципальное родительское собрание на базе нашей школы.</w:t>
      </w:r>
    </w:p>
    <w:p w:rsidR="00A60EA5" w:rsidRPr="003D45C8" w:rsidRDefault="00A60EA5" w:rsidP="00A60EA5">
      <w:pPr>
        <w:jc w:val="both"/>
        <w:rPr>
          <w:rFonts w:eastAsia="Times New Roman"/>
          <w:sz w:val="24"/>
          <w:szCs w:val="24"/>
          <w:lang w:eastAsia="ru-RU"/>
        </w:rPr>
      </w:pPr>
      <w:r w:rsidRPr="003D45C8">
        <w:rPr>
          <w:rFonts w:eastAsia="Times New Roman"/>
          <w:iCs/>
          <w:color w:val="FF0000"/>
          <w:sz w:val="24"/>
          <w:szCs w:val="24"/>
          <w:lang w:eastAsia="ru-RU"/>
        </w:rPr>
        <w:t xml:space="preserve">  </w:t>
      </w:r>
      <w:proofErr w:type="gramStart"/>
      <w:r w:rsidRPr="003D45C8">
        <w:rPr>
          <w:rFonts w:eastAsia="Times New Roman"/>
          <w:iCs/>
          <w:sz w:val="24"/>
          <w:szCs w:val="24"/>
          <w:lang w:eastAsia="ru-RU"/>
        </w:rPr>
        <w:t>Классные руководители 9 (Курмангалиева Е.В., Ребалкина А.П.) и 11 (Носенко Л.М.) классов</w:t>
      </w:r>
      <w:r w:rsidRPr="003D45C8">
        <w:rPr>
          <w:rFonts w:eastAsia="Times New Roman"/>
          <w:bCs/>
          <w:i/>
          <w:iCs/>
          <w:sz w:val="24"/>
          <w:szCs w:val="24"/>
          <w:lang w:eastAsia="ru-RU"/>
        </w:rPr>
        <w:t xml:space="preserve"> </w:t>
      </w:r>
      <w:r w:rsidRPr="003D45C8">
        <w:rPr>
          <w:rFonts w:eastAsia="Times New Roman"/>
          <w:sz w:val="24"/>
          <w:szCs w:val="24"/>
          <w:lang w:eastAsia="ru-RU"/>
        </w:rPr>
        <w:t xml:space="preserve">подготовили документы для формирования базы данных выпускников, познакомили учащихся, родителей совместно с заместителем директора по УВР  с нормативными документами по итоговой аттестации в форме ОГЭ и ЕГЭ, осуществляли контроль за посещаемостью учащимися консультаций по подготовке к итоговой аттестации. </w:t>
      </w:r>
      <w:proofErr w:type="gramEnd"/>
    </w:p>
    <w:p w:rsidR="00A60EA5" w:rsidRPr="003D45C8" w:rsidRDefault="00A60EA5" w:rsidP="00A60EA5">
      <w:pPr>
        <w:jc w:val="both"/>
        <w:rPr>
          <w:rFonts w:eastAsia="Times New Roman"/>
          <w:sz w:val="24"/>
          <w:szCs w:val="24"/>
          <w:lang w:eastAsia="ru-RU"/>
        </w:rPr>
      </w:pPr>
      <w:r w:rsidRPr="003D45C8">
        <w:rPr>
          <w:rFonts w:eastAsia="Times New Roman"/>
          <w:sz w:val="24"/>
          <w:szCs w:val="24"/>
          <w:lang w:eastAsia="ru-RU"/>
        </w:rPr>
        <w:t xml:space="preserve">  Учащиеся и родители осведомлены о сайтах, рекомендованных Министерством образования для подготовки к ЕГЭ и ОГЭ. Учащиеся 9 и 11 классов выполняют  зачеты, контрольные и диагностические, а так же, тренировочные  работы.  С учащимися, безответственно относящимися к этому виду подготовки к итоговой аттестации, несвоевременно выполняющих работы, проводилась разъяснительная индивидуальная </w:t>
      </w:r>
      <w:r w:rsidRPr="003D45C8">
        <w:rPr>
          <w:rFonts w:eastAsia="Times New Roman"/>
          <w:sz w:val="24"/>
          <w:szCs w:val="24"/>
          <w:lang w:eastAsia="ru-RU"/>
        </w:rPr>
        <w:lastRenderedPageBreak/>
        <w:t xml:space="preserve">работа с приглашением родителей. Своевременно ставятся в известность о недостатках подготовки к итоговой аттестации учащихся их родители. В ноябре, декабре, феврале и марте проходили мониторинговые работы по русскому языку и математике. По итогам диагностических работ  выявлены учащиеся, имеющие низкие баллы как следствие недостаточной подготовки учащихся по предметам и низкой мотивации учащихся.  С родителями учащихся и с учащимися проведена работа по разъяснению сложившейся ситуации, спланирована деятельность со стороны учреждения по исправлению ситуации, направленная на недопущение столь низких баллов за работы в период написания последующих работ. Особое внимание при подготовке к ОГЭ и ЕГЭ необходимо уделить этой категории учащихся (имеющих низкую мотивацию или часто пропускающих уроки и занятия школы по причине болезни), и спланировать подготовку к аттестационным процедурам особым образом, четко и строго отслеживать подготовку каждого учащегося к ОГЭ и ЕГЭ. </w:t>
      </w:r>
    </w:p>
    <w:p w:rsidR="00A60EA5" w:rsidRPr="003D45C8" w:rsidRDefault="00A60EA5" w:rsidP="00A60EA5">
      <w:pPr>
        <w:jc w:val="both"/>
        <w:rPr>
          <w:rFonts w:eastAsia="Calibri"/>
          <w:sz w:val="24"/>
        </w:rPr>
      </w:pPr>
      <w:r w:rsidRPr="003D45C8">
        <w:rPr>
          <w:sz w:val="24"/>
        </w:rPr>
        <w:t xml:space="preserve">Согласно плану подготовки 9 и 11 классов к ОГЭ -2017 и ЕГЭ -2017 и плану внутришкольного контроля, были проведены по две репетиционные контрольные работы внутри школы и одной муниципальной репетиционной работе в ППЭ. По результатам данных работ также были проведены родительские собрания, на которых родителей ознакомили с полученными баллами, учителя-предметники указали на имеющиеся пробелы в знаниях учащихся, напомнили о необходимости посещения групповых, а по мере необходимости, и индивидуальных консультаций по предметам. </w:t>
      </w:r>
    </w:p>
    <w:p w:rsidR="00A60EA5" w:rsidRPr="003D45C8" w:rsidRDefault="00A60EA5" w:rsidP="00A60EA5">
      <w:pPr>
        <w:jc w:val="both"/>
        <w:rPr>
          <w:rFonts w:eastAsia="Times New Roman"/>
          <w:sz w:val="24"/>
          <w:szCs w:val="24"/>
          <w:lang w:eastAsia="ru-RU"/>
        </w:rPr>
      </w:pPr>
      <w:r w:rsidRPr="003D45C8">
        <w:rPr>
          <w:rFonts w:eastAsia="Times New Roman"/>
          <w:sz w:val="24"/>
          <w:szCs w:val="24"/>
          <w:lang w:eastAsia="ru-RU"/>
        </w:rPr>
        <w:t>Учителя-предметники Носенко Л.М., Колесникова Е.Ю., Курмангалиева Е.В., Челядинова Н.А.  и администрация по результатам диагностических работ выявили учащихся, которые показали низкие результаты. С этой категорией учащихся спланирована индивидуальная работа, выявлены причины низких результатов, разработана система упражнений по ликвидации пробелов в знаниях учащихся. Анализ результатов пробных тестов позволяет сделать вывод о том, что очевиден целый ряд проблем в освоении учащимися школьного курса русского языка, в подготовке к итоговой аттестации по русскому языку в формате ЕГЭ и ОГЭ.  По результатам работ проведен подробный анализ и спланирована деятельность с учащимися в урочное и внеурочное время, направленная на ликвидацию типичных и индивидуальных ошибок учащихся. В школе усилен контроль со стороны администрации за работой педагогов, осуществляющих подготовку к ЕГЭ и ОГЭ; организовано взаимопосещение уроков, внесены на второе полугодие корректировки в календарно – тематическое планирование занятий по выбору учащихся по подготовке к ОГЭ и ЕГЭ, особое внимание уделяется заданиям по темам, в которых допущено большое количество ошибок.</w:t>
      </w:r>
    </w:p>
    <w:p w:rsidR="00A60EA5" w:rsidRPr="003D45C8" w:rsidRDefault="00A60EA5" w:rsidP="00A60EA5">
      <w:pPr>
        <w:jc w:val="both"/>
        <w:rPr>
          <w:rFonts w:eastAsia="Times New Roman"/>
          <w:sz w:val="24"/>
          <w:szCs w:val="24"/>
          <w:lang w:eastAsia="ru-RU"/>
        </w:rPr>
      </w:pPr>
      <w:r w:rsidRPr="003D45C8">
        <w:rPr>
          <w:rFonts w:eastAsia="Times New Roman"/>
          <w:sz w:val="24"/>
          <w:szCs w:val="24"/>
          <w:lang w:eastAsia="ru-RU"/>
        </w:rPr>
        <w:t xml:space="preserve">   18 февраля проведен единый информационный день «ГИА – сдаем без проблем», в этот день были проведены классные часы с обучающимися, беседы о правильной подготовке к экзаменам, о запрещенных материалах на ОГЭ, ЕГЭ. Было проведено единое родительское собрание для 9а,9б,11 классов, где была донесена информация о порядке и сроках проведения экзаменов. </w:t>
      </w:r>
    </w:p>
    <w:p w:rsidR="00A60EA5" w:rsidRPr="003D45C8" w:rsidRDefault="00A60EA5" w:rsidP="00A60EA5">
      <w:pPr>
        <w:jc w:val="both"/>
        <w:rPr>
          <w:rFonts w:eastAsia="Calibri"/>
          <w:sz w:val="22"/>
        </w:rPr>
      </w:pPr>
      <w:r w:rsidRPr="003D45C8">
        <w:rPr>
          <w:rFonts w:eastAsia="Times New Roman"/>
          <w:sz w:val="24"/>
          <w:szCs w:val="24"/>
          <w:lang w:eastAsia="ru-RU"/>
        </w:rPr>
        <w:t>Обучающиеся 9-х классов сдавали основные экзамены – русский язык и математика и по два экзамена по выбору. Обучающиеся 11 класса кроме основных экзаменов (русский язык и математика) сдавали по выбору обществознание, химию, биологию и физику.</w:t>
      </w:r>
    </w:p>
    <w:p w:rsidR="00A60EA5" w:rsidRPr="003D45C8" w:rsidRDefault="00A60EA5" w:rsidP="00A60EA5">
      <w:pPr>
        <w:jc w:val="both"/>
        <w:rPr>
          <w:sz w:val="24"/>
        </w:rPr>
      </w:pPr>
      <w:r w:rsidRPr="003D45C8">
        <w:rPr>
          <w:sz w:val="24"/>
        </w:rPr>
        <w:t>Графики консультаций по предметам размещены на информационном стенде для выпускников. Там же расположена вся необходимая информация о порядке подаче апелляции, расписание экзаменов, информация о количестве баллов, необходимых для успешной сдачи экзаменов по предметам.</w:t>
      </w:r>
    </w:p>
    <w:p w:rsidR="006A6DEB" w:rsidRDefault="006A6DEB" w:rsidP="006A6DEB">
      <w:pPr>
        <w:jc w:val="both"/>
        <w:rPr>
          <w:rFonts w:eastAsia="Calibri" w:cs="Times New Roman"/>
          <w:b/>
          <w:sz w:val="24"/>
          <w:szCs w:val="24"/>
        </w:rPr>
      </w:pPr>
    </w:p>
    <w:p w:rsidR="006A6DEB" w:rsidRPr="003D45C8" w:rsidRDefault="006A6DEB" w:rsidP="006A6DEB">
      <w:pPr>
        <w:jc w:val="both"/>
        <w:rPr>
          <w:rFonts w:eastAsia="Calibri" w:cs="Times New Roman"/>
          <w:b/>
          <w:sz w:val="24"/>
          <w:szCs w:val="24"/>
        </w:rPr>
      </w:pPr>
      <w:r w:rsidRPr="003D45C8">
        <w:rPr>
          <w:rFonts w:eastAsia="Calibri" w:cs="Times New Roman"/>
          <w:b/>
          <w:sz w:val="24"/>
          <w:szCs w:val="24"/>
        </w:rPr>
        <w:t>Итоговое сочинение среди 11 классов</w:t>
      </w:r>
    </w:p>
    <w:p w:rsidR="006A6DEB" w:rsidRPr="003D45C8" w:rsidRDefault="006A6DEB" w:rsidP="006A6DEB">
      <w:pPr>
        <w:jc w:val="both"/>
        <w:rPr>
          <w:rFonts w:eastAsia="Calibri" w:cs="Times New Roman"/>
          <w:sz w:val="24"/>
          <w:szCs w:val="24"/>
        </w:rPr>
      </w:pPr>
      <w:r w:rsidRPr="003D45C8">
        <w:rPr>
          <w:rFonts w:eastAsia="Calibri" w:cs="Times New Roman"/>
          <w:sz w:val="24"/>
          <w:szCs w:val="24"/>
        </w:rPr>
        <w:t xml:space="preserve">2 декабря обучающиеся 11 класса писали допуск до ЕГЭ по русскому языку в 2017 году. Работу писали все 6 обучающихся. Темы сочинений мы получили за 10 мин. до начала. Работы проверяла муниципальная комиссия. Зачет получили все обучающиеся, но следует </w:t>
      </w:r>
      <w:r w:rsidRPr="003D45C8">
        <w:rPr>
          <w:rFonts w:eastAsia="Calibri" w:cs="Times New Roman"/>
          <w:sz w:val="24"/>
          <w:szCs w:val="24"/>
        </w:rPr>
        <w:lastRenderedPageBreak/>
        <w:t xml:space="preserve">обратить внимание на выявленные проблемы при написании сочинения. Рекомендуем учителю Носенко Л.М. акцентировать внимание на выявленные проблемы, проводить дополнительную работу со слабоуспевающими, тщательнее готовить к ЕГЭ. </w:t>
      </w:r>
    </w:p>
    <w:p w:rsidR="006A6DEB" w:rsidRPr="003D45C8" w:rsidRDefault="006A6DEB" w:rsidP="006A6DEB">
      <w:pPr>
        <w:jc w:val="both"/>
        <w:rPr>
          <w:rFonts w:eastAsia="Calibri" w:cs="Times New Roman"/>
          <w:sz w:val="24"/>
          <w:szCs w:val="24"/>
          <w:lang w:eastAsia="ar-SA"/>
        </w:rPr>
      </w:pPr>
      <w:r w:rsidRPr="003D45C8">
        <w:rPr>
          <w:rFonts w:eastAsia="Calibri" w:cs="Times New Roman"/>
          <w:color w:val="FF0000"/>
          <w:sz w:val="24"/>
          <w:szCs w:val="24"/>
        </w:rPr>
        <w:t xml:space="preserve"> </w:t>
      </w:r>
      <w:r w:rsidRPr="003D45C8">
        <w:rPr>
          <w:rFonts w:eastAsia="Calibri" w:cs="Times New Roman"/>
          <w:sz w:val="24"/>
          <w:szCs w:val="24"/>
          <w:lang w:eastAsia="ar-SA"/>
        </w:rPr>
        <w:t xml:space="preserve">    </w:t>
      </w:r>
      <w:r w:rsidRPr="003D45C8">
        <w:rPr>
          <w:rFonts w:eastAsia="Calibri" w:cs="Times New Roman"/>
          <w:b/>
          <w:sz w:val="24"/>
          <w:szCs w:val="24"/>
        </w:rPr>
        <w:t>Необходимо отметить, что итоговое сочинение является промежуточной аттестацией</w:t>
      </w:r>
      <w:r w:rsidRPr="003D45C8">
        <w:rPr>
          <w:rFonts w:eastAsia="Calibri" w:cs="Times New Roman"/>
          <w:sz w:val="24"/>
          <w:szCs w:val="24"/>
        </w:rPr>
        <w:t xml:space="preserve"> школьников и допуском к сдаче ЕГЭ. Баллы, полученные за сочинение, по решению вуза могут быть учтены при поступлении - их суммируют с результатами ЕГЭ.</w:t>
      </w:r>
      <w:r w:rsidRPr="003D45C8">
        <w:rPr>
          <w:rFonts w:eastAsia="Calibri" w:cs="Times New Roman"/>
          <w:sz w:val="24"/>
          <w:szCs w:val="24"/>
          <w:lang w:eastAsia="ar-SA"/>
        </w:rPr>
        <w:t xml:space="preserve"> </w:t>
      </w:r>
      <w:r w:rsidRPr="003D45C8">
        <w:rPr>
          <w:rFonts w:eastAsia="Calibri" w:cs="Times New Roman"/>
          <w:sz w:val="24"/>
          <w:szCs w:val="24"/>
        </w:rPr>
        <w:t>После проверки в школе сочинения направлены в единую базу данных. При поступлении в вузы, которые решат учитывать эту форму экзамена (что будет заранее объявлено в правилах приема), сочинение может принести абитуриенту до 10 дополнительных баллов к ЕГЭ. Выпускник может по своему желанию представить итоговое сочинение в качестве индивидуального достижения, тогда ВУЗ возьмет из базы его сочинение и самостоятельно оценит.</w:t>
      </w:r>
    </w:p>
    <w:p w:rsidR="006A6DEB" w:rsidRDefault="006A6DEB" w:rsidP="003D45C8">
      <w:pPr>
        <w:jc w:val="both"/>
        <w:rPr>
          <w:rFonts w:eastAsia="Times New Roman"/>
          <w:sz w:val="24"/>
          <w:szCs w:val="24"/>
          <w:lang w:eastAsia="ru-RU"/>
        </w:rPr>
      </w:pPr>
    </w:p>
    <w:p w:rsidR="006A6DEB" w:rsidRPr="006A6DEB" w:rsidRDefault="006A6DEB" w:rsidP="006A6DEB">
      <w:pPr>
        <w:pStyle w:val="af"/>
        <w:jc w:val="both"/>
        <w:rPr>
          <w:rFonts w:cs="Times New Roman"/>
          <w:sz w:val="24"/>
          <w:szCs w:val="28"/>
        </w:rPr>
      </w:pPr>
      <w:r w:rsidRPr="006A6DEB">
        <w:rPr>
          <w:rFonts w:eastAsia="Times New Roman" w:cs="Times New Roman"/>
          <w:sz w:val="24"/>
          <w:szCs w:val="28"/>
          <w:lang w:eastAsia="ru-RU"/>
        </w:rPr>
        <w:t>В 2016 – 2017 учебном году выпускался 11 класс с углубленным изучением физики и математики, в результате ЕГЭ по математике сдали на наивысший балл по школе 74 (Таштанов А.), такой же балл считался наивысшим в районе, который имела и девочка из Урало-Ахтубинской школы без углубления, базовую математику сдали только на 4 и 5 все выпускники.</w:t>
      </w:r>
      <w:r w:rsidRPr="006A6DEB">
        <w:rPr>
          <w:rFonts w:cs="Times New Roman"/>
          <w:sz w:val="24"/>
          <w:szCs w:val="28"/>
        </w:rPr>
        <w:t xml:space="preserve"> Физика в нашей школе тоже нуждается в усиленном контроле.</w:t>
      </w:r>
    </w:p>
    <w:p w:rsidR="006A6DEB" w:rsidRPr="006A6DEB" w:rsidRDefault="006A6DEB" w:rsidP="006A6DEB">
      <w:pPr>
        <w:pStyle w:val="af"/>
        <w:jc w:val="center"/>
        <w:rPr>
          <w:rFonts w:cs="Times New Roman"/>
          <w:b/>
          <w:sz w:val="24"/>
        </w:rPr>
      </w:pPr>
      <w:r w:rsidRPr="006A6DEB">
        <w:rPr>
          <w:rFonts w:cs="Times New Roman"/>
          <w:b/>
          <w:sz w:val="24"/>
        </w:rPr>
        <w:t xml:space="preserve">Успеваемость выпускников (в %), по результатам государственной итоговой аттестации в форме ЕГЭ </w:t>
      </w:r>
    </w:p>
    <w:tbl>
      <w:tblPr>
        <w:tblW w:w="961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038"/>
        <w:gridCol w:w="3038"/>
        <w:gridCol w:w="3537"/>
      </w:tblGrid>
      <w:tr w:rsidR="006A6DEB" w:rsidRPr="006A6DEB" w:rsidTr="006A6DEB">
        <w:trPr>
          <w:trHeight w:val="506"/>
        </w:trPr>
        <w:tc>
          <w:tcPr>
            <w:tcW w:w="3038" w:type="dxa"/>
            <w:tcBorders>
              <w:top w:val="single" w:sz="8" w:space="0" w:color="4F81BD"/>
              <w:left w:val="single" w:sz="8" w:space="0" w:color="4F81BD"/>
              <w:bottom w:val="single" w:sz="18" w:space="0" w:color="4F81BD"/>
              <w:right w:val="single" w:sz="8" w:space="0" w:color="4F81BD"/>
            </w:tcBorders>
            <w:shd w:val="clear" w:color="auto" w:fill="auto"/>
            <w:hideMark/>
          </w:tcPr>
          <w:p w:rsidR="006A6DEB" w:rsidRPr="006A6DEB" w:rsidRDefault="006A6DEB" w:rsidP="006A6DEB">
            <w:pPr>
              <w:pStyle w:val="af"/>
              <w:jc w:val="center"/>
              <w:rPr>
                <w:rFonts w:eastAsia="Times New Roman" w:cs="Times New Roman"/>
                <w:b/>
                <w:bCs/>
                <w:sz w:val="24"/>
              </w:rPr>
            </w:pPr>
            <w:r w:rsidRPr="006A6DEB">
              <w:rPr>
                <w:rFonts w:eastAsia="Times New Roman" w:cs="Times New Roman"/>
                <w:b/>
                <w:bCs/>
                <w:sz w:val="24"/>
              </w:rPr>
              <w:t>Учебный год</w:t>
            </w:r>
          </w:p>
        </w:tc>
        <w:tc>
          <w:tcPr>
            <w:tcW w:w="3038" w:type="dxa"/>
            <w:tcBorders>
              <w:top w:val="single" w:sz="8" w:space="0" w:color="4F81BD"/>
              <w:left w:val="single" w:sz="8" w:space="0" w:color="4F81BD"/>
              <w:bottom w:val="single" w:sz="18" w:space="0" w:color="4F81BD"/>
              <w:right w:val="single" w:sz="8" w:space="0" w:color="4F81BD"/>
            </w:tcBorders>
            <w:shd w:val="clear" w:color="auto" w:fill="auto"/>
            <w:hideMark/>
          </w:tcPr>
          <w:p w:rsidR="006A6DEB" w:rsidRPr="006A6DEB" w:rsidRDefault="006A6DEB" w:rsidP="006A6DEB">
            <w:pPr>
              <w:pStyle w:val="af"/>
              <w:jc w:val="center"/>
              <w:rPr>
                <w:rFonts w:eastAsia="Times New Roman" w:cs="Times New Roman"/>
                <w:b/>
                <w:bCs/>
                <w:sz w:val="24"/>
              </w:rPr>
            </w:pPr>
            <w:r w:rsidRPr="006A6DEB">
              <w:rPr>
                <w:rFonts w:eastAsia="Times New Roman" w:cs="Times New Roman"/>
                <w:b/>
                <w:bCs/>
                <w:sz w:val="24"/>
              </w:rPr>
              <w:t>Математика</w:t>
            </w:r>
          </w:p>
          <w:p w:rsidR="006A6DEB" w:rsidRPr="006A6DEB" w:rsidRDefault="006A6DEB" w:rsidP="006A6DEB">
            <w:pPr>
              <w:pStyle w:val="af"/>
              <w:jc w:val="center"/>
              <w:rPr>
                <w:rFonts w:eastAsia="Times New Roman" w:cs="Times New Roman"/>
                <w:b/>
                <w:bCs/>
                <w:sz w:val="24"/>
              </w:rPr>
            </w:pPr>
            <w:r w:rsidRPr="006A6DEB">
              <w:rPr>
                <w:rFonts w:eastAsia="Times New Roman" w:cs="Times New Roman"/>
                <w:b/>
                <w:bCs/>
                <w:sz w:val="24"/>
              </w:rPr>
              <w:t>(ср. балл)</w:t>
            </w:r>
          </w:p>
        </w:tc>
        <w:tc>
          <w:tcPr>
            <w:tcW w:w="3537" w:type="dxa"/>
            <w:tcBorders>
              <w:top w:val="single" w:sz="8" w:space="0" w:color="4F81BD"/>
              <w:left w:val="single" w:sz="8" w:space="0" w:color="4F81BD"/>
              <w:bottom w:val="single" w:sz="18" w:space="0" w:color="4F81BD"/>
              <w:right w:val="single" w:sz="8" w:space="0" w:color="4F81BD"/>
            </w:tcBorders>
            <w:shd w:val="clear" w:color="auto" w:fill="auto"/>
            <w:hideMark/>
          </w:tcPr>
          <w:p w:rsidR="006A6DEB" w:rsidRPr="006A6DEB" w:rsidRDefault="006A6DEB" w:rsidP="006A6DEB">
            <w:pPr>
              <w:pStyle w:val="af"/>
              <w:jc w:val="center"/>
              <w:rPr>
                <w:rFonts w:eastAsia="Times New Roman" w:cs="Times New Roman"/>
                <w:b/>
                <w:bCs/>
                <w:sz w:val="24"/>
              </w:rPr>
            </w:pPr>
            <w:r w:rsidRPr="006A6DEB">
              <w:rPr>
                <w:rFonts w:eastAsia="Times New Roman" w:cs="Times New Roman"/>
                <w:b/>
                <w:bCs/>
                <w:sz w:val="24"/>
              </w:rPr>
              <w:t>Русский язык</w:t>
            </w:r>
          </w:p>
          <w:p w:rsidR="006A6DEB" w:rsidRPr="006A6DEB" w:rsidRDefault="006A6DEB" w:rsidP="006A6DEB">
            <w:pPr>
              <w:pStyle w:val="af"/>
              <w:jc w:val="center"/>
              <w:rPr>
                <w:rFonts w:eastAsia="Times New Roman" w:cs="Times New Roman"/>
                <w:b/>
                <w:bCs/>
                <w:sz w:val="24"/>
              </w:rPr>
            </w:pPr>
            <w:r w:rsidRPr="006A6DEB">
              <w:rPr>
                <w:rFonts w:eastAsia="Times New Roman" w:cs="Times New Roman"/>
                <w:b/>
                <w:bCs/>
                <w:sz w:val="24"/>
              </w:rPr>
              <w:t>(ср. балл)</w:t>
            </w:r>
          </w:p>
        </w:tc>
      </w:tr>
      <w:tr w:rsidR="006A6DEB" w:rsidRPr="006A6DEB" w:rsidTr="006A6DEB">
        <w:trPr>
          <w:trHeight w:val="231"/>
        </w:trPr>
        <w:tc>
          <w:tcPr>
            <w:tcW w:w="3038" w:type="dxa"/>
            <w:tcBorders>
              <w:top w:val="single" w:sz="8" w:space="0" w:color="4F81BD"/>
              <w:left w:val="single" w:sz="8" w:space="0" w:color="4F81BD"/>
              <w:bottom w:val="single" w:sz="8" w:space="0" w:color="4F81BD"/>
              <w:right w:val="single" w:sz="8" w:space="0" w:color="4F81BD"/>
            </w:tcBorders>
            <w:shd w:val="clear" w:color="auto" w:fill="D3DFEE"/>
            <w:hideMark/>
          </w:tcPr>
          <w:p w:rsidR="006A6DEB" w:rsidRPr="006A6DEB" w:rsidRDefault="006A6DEB" w:rsidP="006A6DEB">
            <w:pPr>
              <w:pStyle w:val="af"/>
              <w:jc w:val="center"/>
              <w:rPr>
                <w:rFonts w:eastAsia="Times New Roman" w:cs="Times New Roman"/>
                <w:b/>
                <w:bCs/>
                <w:sz w:val="24"/>
              </w:rPr>
            </w:pPr>
            <w:r w:rsidRPr="006A6DEB">
              <w:rPr>
                <w:rFonts w:eastAsia="Times New Roman" w:cs="Times New Roman"/>
                <w:b/>
                <w:bCs/>
                <w:sz w:val="24"/>
              </w:rPr>
              <w:t>2012-2013</w:t>
            </w:r>
          </w:p>
        </w:tc>
        <w:tc>
          <w:tcPr>
            <w:tcW w:w="3038" w:type="dxa"/>
            <w:tcBorders>
              <w:top w:val="single" w:sz="8" w:space="0" w:color="4F81BD"/>
              <w:left w:val="single" w:sz="8" w:space="0" w:color="4F81BD"/>
              <w:bottom w:val="single" w:sz="8" w:space="0" w:color="4F81BD"/>
              <w:right w:val="single" w:sz="8" w:space="0" w:color="4F81BD"/>
            </w:tcBorders>
            <w:shd w:val="clear" w:color="auto" w:fill="D3DFEE"/>
            <w:hideMark/>
          </w:tcPr>
          <w:p w:rsidR="006A6DEB" w:rsidRPr="006A6DEB" w:rsidRDefault="006A6DEB" w:rsidP="006A6DEB">
            <w:pPr>
              <w:pStyle w:val="af"/>
              <w:jc w:val="center"/>
              <w:rPr>
                <w:rFonts w:cs="Times New Roman"/>
                <w:sz w:val="24"/>
              </w:rPr>
            </w:pPr>
            <w:r w:rsidRPr="006A6DEB">
              <w:rPr>
                <w:rFonts w:cs="Times New Roman"/>
                <w:sz w:val="24"/>
              </w:rPr>
              <w:t>43,5</w:t>
            </w:r>
          </w:p>
        </w:tc>
        <w:tc>
          <w:tcPr>
            <w:tcW w:w="3537" w:type="dxa"/>
            <w:tcBorders>
              <w:top w:val="single" w:sz="8" w:space="0" w:color="4F81BD"/>
              <w:left w:val="single" w:sz="8" w:space="0" w:color="4F81BD"/>
              <w:bottom w:val="single" w:sz="8" w:space="0" w:color="4F81BD"/>
              <w:right w:val="single" w:sz="8" w:space="0" w:color="4F81BD"/>
            </w:tcBorders>
            <w:shd w:val="clear" w:color="auto" w:fill="D3DFEE"/>
            <w:hideMark/>
          </w:tcPr>
          <w:p w:rsidR="006A6DEB" w:rsidRPr="006A6DEB" w:rsidRDefault="006A6DEB" w:rsidP="006A6DEB">
            <w:pPr>
              <w:pStyle w:val="af"/>
              <w:jc w:val="center"/>
              <w:rPr>
                <w:rFonts w:cs="Times New Roman"/>
                <w:sz w:val="24"/>
              </w:rPr>
            </w:pPr>
            <w:r w:rsidRPr="006A6DEB">
              <w:rPr>
                <w:rFonts w:cs="Times New Roman"/>
                <w:sz w:val="24"/>
              </w:rPr>
              <w:t>54,8</w:t>
            </w:r>
          </w:p>
        </w:tc>
      </w:tr>
      <w:tr w:rsidR="006A6DEB" w:rsidRPr="006A6DEB" w:rsidTr="006A6DEB">
        <w:trPr>
          <w:trHeight w:val="260"/>
        </w:trPr>
        <w:tc>
          <w:tcPr>
            <w:tcW w:w="3038" w:type="dxa"/>
            <w:tcBorders>
              <w:top w:val="single" w:sz="8" w:space="0" w:color="4F81BD"/>
              <w:left w:val="single" w:sz="8" w:space="0" w:color="4F81BD"/>
              <w:bottom w:val="single" w:sz="8" w:space="0" w:color="4F81BD"/>
              <w:right w:val="single" w:sz="8" w:space="0" w:color="4F81BD"/>
            </w:tcBorders>
            <w:shd w:val="clear" w:color="auto" w:fill="auto"/>
            <w:hideMark/>
          </w:tcPr>
          <w:p w:rsidR="006A6DEB" w:rsidRPr="006A6DEB" w:rsidRDefault="006A6DEB" w:rsidP="006A6DEB">
            <w:pPr>
              <w:pStyle w:val="af"/>
              <w:jc w:val="center"/>
              <w:rPr>
                <w:rFonts w:eastAsia="Times New Roman" w:cs="Times New Roman"/>
                <w:b/>
                <w:bCs/>
                <w:sz w:val="24"/>
              </w:rPr>
            </w:pPr>
            <w:r w:rsidRPr="006A6DEB">
              <w:rPr>
                <w:rFonts w:eastAsia="Times New Roman" w:cs="Times New Roman"/>
                <w:b/>
                <w:bCs/>
                <w:sz w:val="24"/>
              </w:rPr>
              <w:t>2013-2014</w:t>
            </w:r>
          </w:p>
        </w:tc>
        <w:tc>
          <w:tcPr>
            <w:tcW w:w="3038" w:type="dxa"/>
            <w:tcBorders>
              <w:top w:val="single" w:sz="8" w:space="0" w:color="4F81BD"/>
              <w:left w:val="single" w:sz="8" w:space="0" w:color="4F81BD"/>
              <w:bottom w:val="single" w:sz="8" w:space="0" w:color="4F81BD"/>
              <w:right w:val="single" w:sz="8" w:space="0" w:color="4F81BD"/>
            </w:tcBorders>
            <w:shd w:val="clear" w:color="auto" w:fill="auto"/>
            <w:hideMark/>
          </w:tcPr>
          <w:p w:rsidR="006A6DEB" w:rsidRPr="006A6DEB" w:rsidRDefault="006A6DEB" w:rsidP="006A6DEB">
            <w:pPr>
              <w:pStyle w:val="af"/>
              <w:jc w:val="center"/>
              <w:rPr>
                <w:rFonts w:cs="Times New Roman"/>
                <w:sz w:val="24"/>
              </w:rPr>
            </w:pPr>
            <w:r w:rsidRPr="006A6DEB">
              <w:rPr>
                <w:rFonts w:cs="Times New Roman"/>
                <w:sz w:val="24"/>
              </w:rPr>
              <w:t>34</w:t>
            </w:r>
          </w:p>
        </w:tc>
        <w:tc>
          <w:tcPr>
            <w:tcW w:w="3537" w:type="dxa"/>
            <w:tcBorders>
              <w:top w:val="single" w:sz="8" w:space="0" w:color="4F81BD"/>
              <w:left w:val="single" w:sz="8" w:space="0" w:color="4F81BD"/>
              <w:bottom w:val="single" w:sz="8" w:space="0" w:color="4F81BD"/>
              <w:right w:val="single" w:sz="8" w:space="0" w:color="4F81BD"/>
            </w:tcBorders>
            <w:shd w:val="clear" w:color="auto" w:fill="auto"/>
            <w:hideMark/>
          </w:tcPr>
          <w:p w:rsidR="006A6DEB" w:rsidRPr="006A6DEB" w:rsidRDefault="006A6DEB" w:rsidP="006A6DEB">
            <w:pPr>
              <w:pStyle w:val="af"/>
              <w:jc w:val="center"/>
              <w:rPr>
                <w:rFonts w:cs="Times New Roman"/>
                <w:sz w:val="24"/>
              </w:rPr>
            </w:pPr>
            <w:r w:rsidRPr="006A6DEB">
              <w:rPr>
                <w:rFonts w:cs="Times New Roman"/>
                <w:sz w:val="24"/>
              </w:rPr>
              <w:t>49</w:t>
            </w:r>
          </w:p>
        </w:tc>
      </w:tr>
      <w:tr w:rsidR="006A6DEB" w:rsidRPr="006A6DEB" w:rsidTr="006A6DEB">
        <w:trPr>
          <w:trHeight w:val="245"/>
        </w:trPr>
        <w:tc>
          <w:tcPr>
            <w:tcW w:w="3038" w:type="dxa"/>
            <w:tcBorders>
              <w:top w:val="single" w:sz="8" w:space="0" w:color="4F81BD"/>
              <w:left w:val="single" w:sz="8" w:space="0" w:color="4F81BD"/>
              <w:bottom w:val="single" w:sz="8" w:space="0" w:color="4F81BD"/>
              <w:right w:val="single" w:sz="8" w:space="0" w:color="4F81BD"/>
            </w:tcBorders>
            <w:shd w:val="clear" w:color="auto" w:fill="D3DFEE"/>
            <w:hideMark/>
          </w:tcPr>
          <w:p w:rsidR="006A6DEB" w:rsidRPr="006A6DEB" w:rsidRDefault="006A6DEB" w:rsidP="006A6DEB">
            <w:pPr>
              <w:pStyle w:val="af"/>
              <w:jc w:val="center"/>
              <w:rPr>
                <w:rFonts w:eastAsia="Times New Roman" w:cs="Times New Roman"/>
                <w:b/>
                <w:bCs/>
                <w:sz w:val="24"/>
              </w:rPr>
            </w:pPr>
            <w:r w:rsidRPr="006A6DEB">
              <w:rPr>
                <w:rFonts w:eastAsia="Times New Roman" w:cs="Times New Roman"/>
                <w:b/>
                <w:bCs/>
                <w:sz w:val="24"/>
              </w:rPr>
              <w:t>2014-2015</w:t>
            </w:r>
          </w:p>
        </w:tc>
        <w:tc>
          <w:tcPr>
            <w:tcW w:w="3038" w:type="dxa"/>
            <w:tcBorders>
              <w:top w:val="single" w:sz="8" w:space="0" w:color="4F81BD"/>
              <w:left w:val="single" w:sz="8" w:space="0" w:color="4F81BD"/>
              <w:bottom w:val="single" w:sz="8" w:space="0" w:color="4F81BD"/>
              <w:right w:val="single" w:sz="8" w:space="0" w:color="4F81BD"/>
            </w:tcBorders>
            <w:shd w:val="clear" w:color="auto" w:fill="D3DFEE"/>
            <w:hideMark/>
          </w:tcPr>
          <w:p w:rsidR="006A6DEB" w:rsidRPr="006A6DEB" w:rsidRDefault="006A6DEB" w:rsidP="006A6DEB">
            <w:pPr>
              <w:pStyle w:val="af"/>
              <w:jc w:val="center"/>
              <w:rPr>
                <w:rFonts w:cs="Times New Roman"/>
                <w:sz w:val="24"/>
              </w:rPr>
            </w:pPr>
            <w:r w:rsidRPr="006A6DEB">
              <w:rPr>
                <w:rFonts w:cs="Times New Roman"/>
                <w:sz w:val="24"/>
              </w:rPr>
              <w:t>3,4 (из 5)</w:t>
            </w:r>
          </w:p>
        </w:tc>
        <w:tc>
          <w:tcPr>
            <w:tcW w:w="3537" w:type="dxa"/>
            <w:tcBorders>
              <w:top w:val="single" w:sz="8" w:space="0" w:color="4F81BD"/>
              <w:left w:val="single" w:sz="8" w:space="0" w:color="4F81BD"/>
              <w:bottom w:val="single" w:sz="8" w:space="0" w:color="4F81BD"/>
              <w:right w:val="single" w:sz="8" w:space="0" w:color="4F81BD"/>
            </w:tcBorders>
            <w:shd w:val="clear" w:color="auto" w:fill="D3DFEE"/>
            <w:hideMark/>
          </w:tcPr>
          <w:p w:rsidR="006A6DEB" w:rsidRPr="006A6DEB" w:rsidRDefault="006A6DEB" w:rsidP="006A6DEB">
            <w:pPr>
              <w:pStyle w:val="af"/>
              <w:jc w:val="center"/>
              <w:rPr>
                <w:rFonts w:cs="Times New Roman"/>
                <w:sz w:val="24"/>
              </w:rPr>
            </w:pPr>
            <w:r w:rsidRPr="006A6DEB">
              <w:rPr>
                <w:rFonts w:cs="Times New Roman"/>
                <w:sz w:val="24"/>
              </w:rPr>
              <w:t xml:space="preserve">44,4 </w:t>
            </w:r>
          </w:p>
        </w:tc>
      </w:tr>
      <w:tr w:rsidR="006A6DEB" w:rsidRPr="006A6DEB" w:rsidTr="006A6DEB">
        <w:trPr>
          <w:trHeight w:val="245"/>
        </w:trPr>
        <w:tc>
          <w:tcPr>
            <w:tcW w:w="3038" w:type="dxa"/>
            <w:tcBorders>
              <w:top w:val="single" w:sz="8" w:space="0" w:color="4F81BD"/>
              <w:left w:val="single" w:sz="8" w:space="0" w:color="4F81BD"/>
              <w:bottom w:val="single" w:sz="8" w:space="0" w:color="4F81BD"/>
              <w:right w:val="single" w:sz="8" w:space="0" w:color="4F81BD"/>
            </w:tcBorders>
            <w:shd w:val="clear" w:color="auto" w:fill="auto"/>
            <w:hideMark/>
          </w:tcPr>
          <w:p w:rsidR="006A6DEB" w:rsidRPr="006A6DEB" w:rsidRDefault="006A6DEB" w:rsidP="006A6DEB">
            <w:pPr>
              <w:pStyle w:val="af"/>
              <w:jc w:val="center"/>
              <w:rPr>
                <w:rFonts w:eastAsia="Times New Roman" w:cs="Times New Roman"/>
                <w:b/>
                <w:bCs/>
                <w:sz w:val="24"/>
              </w:rPr>
            </w:pPr>
            <w:r w:rsidRPr="006A6DEB">
              <w:rPr>
                <w:rFonts w:eastAsia="Times New Roman" w:cs="Times New Roman"/>
                <w:b/>
                <w:bCs/>
                <w:sz w:val="24"/>
              </w:rPr>
              <w:t>2015-2016</w:t>
            </w:r>
          </w:p>
        </w:tc>
        <w:tc>
          <w:tcPr>
            <w:tcW w:w="3038" w:type="dxa"/>
            <w:tcBorders>
              <w:top w:val="single" w:sz="8" w:space="0" w:color="4F81BD"/>
              <w:left w:val="single" w:sz="8" w:space="0" w:color="4F81BD"/>
              <w:bottom w:val="single" w:sz="8" w:space="0" w:color="4F81BD"/>
              <w:right w:val="single" w:sz="8" w:space="0" w:color="4F81BD"/>
            </w:tcBorders>
            <w:shd w:val="clear" w:color="auto" w:fill="auto"/>
            <w:hideMark/>
          </w:tcPr>
          <w:p w:rsidR="006A6DEB" w:rsidRPr="006A6DEB" w:rsidRDefault="006A6DEB" w:rsidP="006A6DEB">
            <w:pPr>
              <w:pStyle w:val="af"/>
              <w:jc w:val="center"/>
              <w:rPr>
                <w:rFonts w:cs="Times New Roman"/>
                <w:sz w:val="24"/>
              </w:rPr>
            </w:pPr>
            <w:r w:rsidRPr="006A6DEB">
              <w:rPr>
                <w:rFonts w:cs="Times New Roman"/>
                <w:sz w:val="24"/>
              </w:rPr>
              <w:t>3,7 (из 5)</w:t>
            </w:r>
          </w:p>
        </w:tc>
        <w:tc>
          <w:tcPr>
            <w:tcW w:w="3537" w:type="dxa"/>
            <w:tcBorders>
              <w:top w:val="single" w:sz="8" w:space="0" w:color="4F81BD"/>
              <w:left w:val="single" w:sz="8" w:space="0" w:color="4F81BD"/>
              <w:bottom w:val="single" w:sz="8" w:space="0" w:color="4F81BD"/>
              <w:right w:val="single" w:sz="8" w:space="0" w:color="4F81BD"/>
            </w:tcBorders>
            <w:shd w:val="clear" w:color="auto" w:fill="auto"/>
            <w:hideMark/>
          </w:tcPr>
          <w:p w:rsidR="006A6DEB" w:rsidRPr="006A6DEB" w:rsidRDefault="006A6DEB" w:rsidP="006A6DEB">
            <w:pPr>
              <w:pStyle w:val="af"/>
              <w:jc w:val="center"/>
              <w:rPr>
                <w:rFonts w:cs="Times New Roman"/>
                <w:sz w:val="24"/>
              </w:rPr>
            </w:pPr>
            <w:r w:rsidRPr="006A6DEB">
              <w:rPr>
                <w:rFonts w:cs="Times New Roman"/>
                <w:sz w:val="24"/>
              </w:rPr>
              <w:t>60,2</w:t>
            </w:r>
          </w:p>
        </w:tc>
      </w:tr>
      <w:tr w:rsidR="006A6DEB" w:rsidRPr="006A6DEB" w:rsidTr="006A6DEB">
        <w:trPr>
          <w:trHeight w:val="260"/>
        </w:trPr>
        <w:tc>
          <w:tcPr>
            <w:tcW w:w="3038" w:type="dxa"/>
            <w:tcBorders>
              <w:top w:val="single" w:sz="8" w:space="0" w:color="4F81BD"/>
              <w:left w:val="single" w:sz="8" w:space="0" w:color="4F81BD"/>
              <w:bottom w:val="single" w:sz="8" w:space="0" w:color="4F81BD"/>
              <w:right w:val="single" w:sz="8" w:space="0" w:color="4F81BD"/>
            </w:tcBorders>
            <w:shd w:val="clear" w:color="auto" w:fill="D3DFEE"/>
          </w:tcPr>
          <w:p w:rsidR="006A6DEB" w:rsidRPr="006A6DEB" w:rsidRDefault="006A6DEB" w:rsidP="006A6DEB">
            <w:pPr>
              <w:pStyle w:val="af"/>
              <w:jc w:val="center"/>
              <w:rPr>
                <w:rFonts w:eastAsia="Times New Roman" w:cs="Times New Roman"/>
                <w:b/>
                <w:bCs/>
                <w:sz w:val="24"/>
              </w:rPr>
            </w:pPr>
            <w:r w:rsidRPr="006A6DEB">
              <w:rPr>
                <w:rFonts w:eastAsia="Times New Roman" w:cs="Times New Roman"/>
                <w:b/>
                <w:bCs/>
                <w:sz w:val="24"/>
              </w:rPr>
              <w:t xml:space="preserve">2016 – 2017 </w:t>
            </w:r>
          </w:p>
        </w:tc>
        <w:tc>
          <w:tcPr>
            <w:tcW w:w="3038" w:type="dxa"/>
            <w:tcBorders>
              <w:top w:val="single" w:sz="8" w:space="0" w:color="4F81BD"/>
              <w:left w:val="single" w:sz="8" w:space="0" w:color="4F81BD"/>
              <w:bottom w:val="single" w:sz="8" w:space="0" w:color="4F81BD"/>
              <w:right w:val="single" w:sz="8" w:space="0" w:color="4F81BD"/>
            </w:tcBorders>
            <w:shd w:val="clear" w:color="auto" w:fill="D3DFEE"/>
          </w:tcPr>
          <w:p w:rsidR="006A6DEB" w:rsidRPr="006A6DEB" w:rsidRDefault="006A6DEB" w:rsidP="006A6DEB">
            <w:pPr>
              <w:pStyle w:val="af"/>
              <w:jc w:val="center"/>
              <w:rPr>
                <w:rFonts w:cs="Times New Roman"/>
                <w:sz w:val="24"/>
              </w:rPr>
            </w:pPr>
            <w:r w:rsidRPr="006A6DEB">
              <w:rPr>
                <w:rFonts w:cs="Times New Roman"/>
                <w:sz w:val="24"/>
              </w:rPr>
              <w:t>4,3 (из 5)</w:t>
            </w:r>
          </w:p>
        </w:tc>
        <w:tc>
          <w:tcPr>
            <w:tcW w:w="3537" w:type="dxa"/>
            <w:tcBorders>
              <w:top w:val="single" w:sz="8" w:space="0" w:color="4F81BD"/>
              <w:left w:val="single" w:sz="8" w:space="0" w:color="4F81BD"/>
              <w:bottom w:val="single" w:sz="8" w:space="0" w:color="4F81BD"/>
              <w:right w:val="single" w:sz="8" w:space="0" w:color="4F81BD"/>
            </w:tcBorders>
            <w:shd w:val="clear" w:color="auto" w:fill="D3DFEE"/>
          </w:tcPr>
          <w:p w:rsidR="006A6DEB" w:rsidRPr="006A6DEB" w:rsidRDefault="006A6DEB" w:rsidP="006A6DEB">
            <w:pPr>
              <w:pStyle w:val="af"/>
              <w:jc w:val="center"/>
              <w:rPr>
                <w:rFonts w:cs="Times New Roman"/>
                <w:sz w:val="24"/>
              </w:rPr>
            </w:pPr>
            <w:r w:rsidRPr="006A6DEB">
              <w:rPr>
                <w:rFonts w:cs="Times New Roman"/>
                <w:sz w:val="24"/>
              </w:rPr>
              <w:t>58,7</w:t>
            </w:r>
          </w:p>
        </w:tc>
      </w:tr>
    </w:tbl>
    <w:p w:rsidR="006A6DEB" w:rsidRPr="006A6DEB" w:rsidRDefault="006A6DEB" w:rsidP="006A6DEB">
      <w:pPr>
        <w:rPr>
          <w:sz w:val="2"/>
          <w:szCs w:val="2"/>
        </w:rPr>
      </w:pPr>
    </w:p>
    <w:p w:rsidR="006A6DEB" w:rsidRPr="006A6DEB" w:rsidRDefault="006A6DEB" w:rsidP="006A6DEB">
      <w:pPr>
        <w:pStyle w:val="af"/>
        <w:jc w:val="both"/>
        <w:rPr>
          <w:rFonts w:cs="Times New Roman"/>
          <w:sz w:val="24"/>
          <w:szCs w:val="24"/>
        </w:rPr>
      </w:pPr>
      <w:r w:rsidRPr="006A6DEB">
        <w:rPr>
          <w:rFonts w:cs="Times New Roman"/>
          <w:sz w:val="24"/>
          <w:szCs w:val="24"/>
        </w:rPr>
        <w:t xml:space="preserve">Наибольшие баллы по русскому 78 баллов (Цай Е.) </w:t>
      </w:r>
    </w:p>
    <w:p w:rsidR="006A6DEB" w:rsidRPr="006A6DEB" w:rsidRDefault="006A6DEB" w:rsidP="006A6DEB">
      <w:pPr>
        <w:pStyle w:val="af"/>
        <w:jc w:val="both"/>
        <w:rPr>
          <w:rFonts w:cs="Times New Roman"/>
          <w:sz w:val="24"/>
          <w:szCs w:val="28"/>
        </w:rPr>
      </w:pPr>
      <w:r w:rsidRPr="006A6DEB">
        <w:rPr>
          <w:rFonts w:cs="Times New Roman"/>
          <w:sz w:val="24"/>
          <w:lang w:eastAsia="ru-RU"/>
        </w:rPr>
        <w:t xml:space="preserve">Реализация плана подготовки к ЕГЭ позволила повысить показатели сдачи экзаменов по </w:t>
      </w:r>
      <w:r w:rsidRPr="006A6DEB">
        <w:rPr>
          <w:sz w:val="24"/>
          <w:lang w:eastAsia="ru-RU"/>
        </w:rPr>
        <w:t xml:space="preserve">ЕГЭ по </w:t>
      </w:r>
      <w:r w:rsidRPr="006A6DEB">
        <w:rPr>
          <w:rFonts w:cs="Times New Roman"/>
          <w:sz w:val="24"/>
          <w:lang w:eastAsia="ru-RU"/>
        </w:rPr>
        <w:t>русскому языку и математике. Видна продуктивная работа учителей Носенко Л.М., русский язык и Курмангал</w:t>
      </w:r>
      <w:r w:rsidR="003E5298">
        <w:rPr>
          <w:rFonts w:cs="Times New Roman"/>
          <w:sz w:val="24"/>
          <w:lang w:eastAsia="ru-RU"/>
        </w:rPr>
        <w:t xml:space="preserve">иевой Е.В., математика. </w:t>
      </w:r>
    </w:p>
    <w:p w:rsidR="006A6DEB" w:rsidRPr="006A6DEB" w:rsidRDefault="006A6DEB" w:rsidP="006A6DEB">
      <w:pPr>
        <w:pStyle w:val="af"/>
        <w:jc w:val="both"/>
        <w:rPr>
          <w:rFonts w:cs="Times New Roman"/>
          <w:sz w:val="24"/>
          <w:szCs w:val="28"/>
        </w:rPr>
      </w:pPr>
      <w:r w:rsidRPr="006A6DEB">
        <w:rPr>
          <w:rFonts w:cs="Times New Roman"/>
          <w:sz w:val="24"/>
          <w:szCs w:val="28"/>
        </w:rPr>
        <w:t xml:space="preserve">По экзаменам по выбору можно сделать следующие выводы: необходимо обратить внимание на предметы: обществознание и химия. Химия порог </w:t>
      </w:r>
      <w:r w:rsidRPr="006A6DEB">
        <w:rPr>
          <w:rFonts w:cs="Times New Roman"/>
          <w:b/>
          <w:sz w:val="24"/>
          <w:szCs w:val="28"/>
        </w:rPr>
        <w:t>не перешагнули</w:t>
      </w:r>
      <w:r w:rsidRPr="006A6DEB">
        <w:rPr>
          <w:rFonts w:cs="Times New Roman"/>
          <w:sz w:val="24"/>
          <w:szCs w:val="28"/>
        </w:rPr>
        <w:t xml:space="preserve"> все три человека, проведен в октябре 2017 года персональный контроль учителя,  Ребалкиной А.П., необходимы курсовая подготовка очная во ВГАПО и усердная подготовка выпускников.</w:t>
      </w:r>
    </w:p>
    <w:p w:rsidR="006A6DEB" w:rsidRPr="006A6DEB" w:rsidRDefault="006A6DEB" w:rsidP="006A6DEB">
      <w:pPr>
        <w:pStyle w:val="af"/>
        <w:jc w:val="both"/>
        <w:rPr>
          <w:rFonts w:cs="Times New Roman"/>
          <w:sz w:val="24"/>
          <w:szCs w:val="28"/>
        </w:rPr>
      </w:pPr>
      <w:r w:rsidRPr="006A6DEB">
        <w:rPr>
          <w:rFonts w:cs="Times New Roman"/>
          <w:b/>
          <w:sz w:val="24"/>
          <w:szCs w:val="28"/>
        </w:rPr>
        <w:t>Обществознание</w:t>
      </w:r>
      <w:r w:rsidRPr="006A6DEB">
        <w:rPr>
          <w:rFonts w:cs="Times New Roman"/>
          <w:sz w:val="24"/>
          <w:szCs w:val="28"/>
        </w:rPr>
        <w:t xml:space="preserve"> наиболее часто выбираемый предмет, из 4 сдававших 2 не перешли порог, а два других набрали всего лишь 55 и 56 баллов, что говорит о низкой подготовке к ЕГЭ. В данном случае учителю Гохар Е.В. предлагаем посетить курсы повышения квалификации и тщательнее готовить детей к экзаменам. </w:t>
      </w:r>
    </w:p>
    <w:p w:rsidR="003D45C8" w:rsidRDefault="003D45C8" w:rsidP="003D45C8">
      <w:pPr>
        <w:rPr>
          <w:rFonts w:eastAsia="Times New Roman"/>
          <w:b/>
          <w:color w:val="FF0000"/>
          <w:sz w:val="24"/>
          <w:szCs w:val="24"/>
          <w:lang w:eastAsia="ru-RU"/>
        </w:rPr>
      </w:pPr>
    </w:p>
    <w:p w:rsidR="00A60EA5" w:rsidRPr="00A60EA5" w:rsidRDefault="00A60EA5" w:rsidP="00A60EA5">
      <w:pPr>
        <w:pStyle w:val="af"/>
        <w:jc w:val="both"/>
        <w:rPr>
          <w:rFonts w:cs="Times New Roman"/>
          <w:sz w:val="24"/>
          <w:szCs w:val="28"/>
        </w:rPr>
      </w:pPr>
      <w:r w:rsidRPr="00A60EA5">
        <w:rPr>
          <w:rFonts w:cs="Times New Roman"/>
          <w:sz w:val="24"/>
          <w:szCs w:val="28"/>
        </w:rPr>
        <w:t xml:space="preserve">Из 34 выпускников 9 классов -  33 допущены до ОГЭ-9, (и 1 ученица обучалась по АООП), 1 человек получили аттестат особого образца (Ребалкина Т.), 31 обучающийся получили аттестаты об основном общем образовании основные и резервные сроки. Ларичкин Никита оставлен на осень, не сдал предмет география в основные и резервные сроки, </w:t>
      </w:r>
      <w:r w:rsidR="00190E0E">
        <w:rPr>
          <w:rFonts w:cs="Times New Roman"/>
          <w:sz w:val="24"/>
          <w:szCs w:val="28"/>
        </w:rPr>
        <w:t xml:space="preserve">в итоге </w:t>
      </w:r>
      <w:r w:rsidRPr="00A60EA5">
        <w:rPr>
          <w:rFonts w:cs="Times New Roman"/>
          <w:sz w:val="24"/>
          <w:szCs w:val="28"/>
        </w:rPr>
        <w:t>он получил аттестат после  сентябрьских сроков сдачи ОГЭ. 1 ребенок сдавал ГИА в форме ГВЭ</w:t>
      </w:r>
      <w:r w:rsidR="00190E0E">
        <w:rPr>
          <w:rFonts w:cs="Times New Roman"/>
          <w:sz w:val="24"/>
          <w:szCs w:val="28"/>
        </w:rPr>
        <w:t>, сдал успешно</w:t>
      </w:r>
      <w:r w:rsidRPr="00A60EA5">
        <w:rPr>
          <w:rFonts w:cs="Times New Roman"/>
          <w:sz w:val="24"/>
          <w:szCs w:val="28"/>
        </w:rPr>
        <w:t>.</w:t>
      </w:r>
    </w:p>
    <w:p w:rsidR="00A60EA5" w:rsidRPr="00A60EA5" w:rsidRDefault="00A60EA5" w:rsidP="00A60EA5">
      <w:pPr>
        <w:pStyle w:val="af"/>
        <w:jc w:val="both"/>
        <w:rPr>
          <w:rFonts w:cs="Times New Roman"/>
          <w:sz w:val="24"/>
          <w:szCs w:val="28"/>
        </w:rPr>
      </w:pPr>
      <w:r w:rsidRPr="00A60EA5">
        <w:rPr>
          <w:rFonts w:cs="Times New Roman"/>
          <w:sz w:val="24"/>
          <w:szCs w:val="28"/>
        </w:rPr>
        <w:t xml:space="preserve">По болезни не приступил к сдаче ОГЭ в основные и резервные дни Квон Максим. </w:t>
      </w:r>
    </w:p>
    <w:p w:rsidR="00A60EA5" w:rsidRPr="00A60EA5" w:rsidRDefault="00A60EA5" w:rsidP="00A60EA5">
      <w:pPr>
        <w:pStyle w:val="af"/>
        <w:jc w:val="center"/>
        <w:rPr>
          <w:rFonts w:cs="Times New Roman"/>
          <w:b/>
          <w:sz w:val="24"/>
          <w:szCs w:val="28"/>
        </w:rPr>
      </w:pPr>
      <w:r w:rsidRPr="00A60EA5">
        <w:rPr>
          <w:rFonts w:cs="Times New Roman"/>
          <w:b/>
          <w:sz w:val="24"/>
          <w:szCs w:val="28"/>
        </w:rPr>
        <w:t>Успеваемость выпускников по результатам государственной итоговой аттестации в форме ОГЭ</w:t>
      </w:r>
    </w:p>
    <w:tbl>
      <w:tblPr>
        <w:tblStyle w:val="-411"/>
        <w:tblW w:w="9706" w:type="dxa"/>
        <w:tblLook w:val="04A0" w:firstRow="1" w:lastRow="0" w:firstColumn="1" w:lastColumn="0" w:noHBand="0" w:noVBand="1"/>
      </w:tblPr>
      <w:tblGrid>
        <w:gridCol w:w="1464"/>
        <w:gridCol w:w="4671"/>
        <w:gridCol w:w="3571"/>
      </w:tblGrid>
      <w:tr w:rsidR="00A60EA5" w:rsidRPr="00A60EA5" w:rsidTr="00A60EA5">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4" w:type="dxa"/>
            <w:hideMark/>
          </w:tcPr>
          <w:p w:rsidR="00A60EA5" w:rsidRPr="00A60EA5" w:rsidRDefault="00A60EA5" w:rsidP="003B72FF">
            <w:pPr>
              <w:pStyle w:val="af"/>
              <w:jc w:val="center"/>
              <w:rPr>
                <w:rFonts w:ascii="Times New Roman" w:eastAsia="Times New Roman" w:hAnsi="Times New Roman"/>
                <w:b w:val="0"/>
                <w:bCs w:val="0"/>
                <w:color w:val="auto"/>
                <w:sz w:val="24"/>
                <w:szCs w:val="28"/>
              </w:rPr>
            </w:pPr>
            <w:r w:rsidRPr="00A60EA5">
              <w:rPr>
                <w:rFonts w:ascii="Times New Roman" w:eastAsia="Times New Roman" w:hAnsi="Times New Roman"/>
                <w:b w:val="0"/>
                <w:bCs w:val="0"/>
                <w:color w:val="auto"/>
                <w:sz w:val="24"/>
                <w:szCs w:val="28"/>
              </w:rPr>
              <w:t>Учебный год</w:t>
            </w:r>
          </w:p>
        </w:tc>
        <w:tc>
          <w:tcPr>
            <w:tcW w:w="4671" w:type="dxa"/>
            <w:hideMark/>
          </w:tcPr>
          <w:p w:rsidR="00A60EA5" w:rsidRPr="00A60EA5" w:rsidRDefault="00A60EA5" w:rsidP="003B72FF">
            <w:pPr>
              <w:pStyle w:val="af"/>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 w:val="24"/>
                <w:szCs w:val="28"/>
              </w:rPr>
            </w:pPr>
            <w:r w:rsidRPr="00A60EA5">
              <w:rPr>
                <w:rFonts w:ascii="Times New Roman" w:eastAsia="Times New Roman" w:hAnsi="Times New Roman"/>
                <w:b w:val="0"/>
                <w:bCs w:val="0"/>
                <w:color w:val="auto"/>
                <w:sz w:val="24"/>
                <w:szCs w:val="28"/>
              </w:rPr>
              <w:t>Математика  (ср</w:t>
            </w:r>
            <w:proofErr w:type="gramStart"/>
            <w:r w:rsidRPr="00A60EA5">
              <w:rPr>
                <w:rFonts w:ascii="Times New Roman" w:eastAsia="Times New Roman" w:hAnsi="Times New Roman"/>
                <w:b w:val="0"/>
                <w:bCs w:val="0"/>
                <w:color w:val="auto"/>
                <w:sz w:val="24"/>
                <w:szCs w:val="28"/>
              </w:rPr>
              <w:t>.б</w:t>
            </w:r>
            <w:proofErr w:type="gramEnd"/>
            <w:r w:rsidRPr="00A60EA5">
              <w:rPr>
                <w:rFonts w:ascii="Times New Roman" w:eastAsia="Times New Roman" w:hAnsi="Times New Roman"/>
                <w:b w:val="0"/>
                <w:bCs w:val="0"/>
                <w:color w:val="auto"/>
                <w:sz w:val="24"/>
                <w:szCs w:val="28"/>
              </w:rPr>
              <w:t>алл)</w:t>
            </w:r>
          </w:p>
        </w:tc>
        <w:tc>
          <w:tcPr>
            <w:tcW w:w="3571" w:type="dxa"/>
            <w:hideMark/>
          </w:tcPr>
          <w:p w:rsidR="00A60EA5" w:rsidRPr="00A60EA5" w:rsidRDefault="00A60EA5" w:rsidP="003B72FF">
            <w:pPr>
              <w:pStyle w:val="af"/>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 w:val="24"/>
                <w:szCs w:val="28"/>
              </w:rPr>
            </w:pPr>
            <w:r w:rsidRPr="00A60EA5">
              <w:rPr>
                <w:rFonts w:ascii="Times New Roman" w:eastAsia="Times New Roman" w:hAnsi="Times New Roman"/>
                <w:b w:val="0"/>
                <w:bCs w:val="0"/>
                <w:color w:val="auto"/>
                <w:sz w:val="24"/>
                <w:szCs w:val="28"/>
              </w:rPr>
              <w:t>Русский язык (ср.балл)</w:t>
            </w:r>
          </w:p>
        </w:tc>
      </w:tr>
      <w:tr w:rsidR="00A60EA5" w:rsidRPr="00A60EA5" w:rsidTr="00A60EA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64" w:type="dxa"/>
            <w:hideMark/>
          </w:tcPr>
          <w:p w:rsidR="00A60EA5" w:rsidRPr="00A60EA5" w:rsidRDefault="00A60EA5" w:rsidP="003B72FF">
            <w:pPr>
              <w:pStyle w:val="af"/>
              <w:jc w:val="center"/>
              <w:rPr>
                <w:rFonts w:ascii="Times New Roman" w:eastAsia="Times New Roman" w:hAnsi="Times New Roman"/>
                <w:b w:val="0"/>
                <w:bCs w:val="0"/>
                <w:sz w:val="24"/>
                <w:szCs w:val="28"/>
              </w:rPr>
            </w:pPr>
            <w:r w:rsidRPr="00A60EA5">
              <w:rPr>
                <w:rFonts w:ascii="Times New Roman" w:eastAsia="Times New Roman" w:hAnsi="Times New Roman"/>
                <w:b w:val="0"/>
                <w:bCs w:val="0"/>
                <w:sz w:val="24"/>
                <w:szCs w:val="28"/>
              </w:rPr>
              <w:lastRenderedPageBreak/>
              <w:t>2012 - 2013</w:t>
            </w:r>
          </w:p>
        </w:tc>
        <w:tc>
          <w:tcPr>
            <w:tcW w:w="4671" w:type="dxa"/>
            <w:hideMark/>
          </w:tcPr>
          <w:p w:rsidR="00A60EA5" w:rsidRPr="00A60EA5" w:rsidRDefault="00A60EA5" w:rsidP="003B72FF">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4,0</w:t>
            </w:r>
          </w:p>
        </w:tc>
        <w:tc>
          <w:tcPr>
            <w:tcW w:w="3571" w:type="dxa"/>
            <w:hideMark/>
          </w:tcPr>
          <w:p w:rsidR="00A60EA5" w:rsidRPr="00A60EA5" w:rsidRDefault="00A60EA5" w:rsidP="003B72FF">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4,1</w:t>
            </w:r>
          </w:p>
        </w:tc>
      </w:tr>
      <w:tr w:rsidR="00A60EA5" w:rsidRPr="00A60EA5" w:rsidTr="00A60EA5">
        <w:trPr>
          <w:trHeight w:val="238"/>
        </w:trPr>
        <w:tc>
          <w:tcPr>
            <w:cnfStyle w:val="001000000000" w:firstRow="0" w:lastRow="0" w:firstColumn="1" w:lastColumn="0" w:oddVBand="0" w:evenVBand="0" w:oddHBand="0" w:evenHBand="0" w:firstRowFirstColumn="0" w:firstRowLastColumn="0" w:lastRowFirstColumn="0" w:lastRowLastColumn="0"/>
            <w:tcW w:w="1464" w:type="dxa"/>
            <w:hideMark/>
          </w:tcPr>
          <w:p w:rsidR="00A60EA5" w:rsidRPr="00A60EA5" w:rsidRDefault="00A60EA5" w:rsidP="003B72FF">
            <w:pPr>
              <w:pStyle w:val="af"/>
              <w:jc w:val="center"/>
              <w:rPr>
                <w:rFonts w:ascii="Times New Roman" w:eastAsia="Times New Roman" w:hAnsi="Times New Roman"/>
                <w:b w:val="0"/>
                <w:bCs w:val="0"/>
                <w:sz w:val="24"/>
                <w:szCs w:val="28"/>
              </w:rPr>
            </w:pPr>
            <w:r w:rsidRPr="00A60EA5">
              <w:rPr>
                <w:rFonts w:ascii="Times New Roman" w:eastAsia="Times New Roman" w:hAnsi="Times New Roman"/>
                <w:b w:val="0"/>
                <w:bCs w:val="0"/>
                <w:sz w:val="24"/>
                <w:szCs w:val="28"/>
              </w:rPr>
              <w:t>2013 - 2014</w:t>
            </w:r>
          </w:p>
        </w:tc>
        <w:tc>
          <w:tcPr>
            <w:tcW w:w="4671" w:type="dxa"/>
            <w:hideMark/>
          </w:tcPr>
          <w:p w:rsidR="00A60EA5" w:rsidRPr="00A60EA5" w:rsidRDefault="00A60EA5" w:rsidP="003B72FF">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3,6</w:t>
            </w:r>
          </w:p>
        </w:tc>
        <w:tc>
          <w:tcPr>
            <w:tcW w:w="3571" w:type="dxa"/>
            <w:hideMark/>
          </w:tcPr>
          <w:p w:rsidR="00A60EA5" w:rsidRPr="00A60EA5" w:rsidRDefault="00A60EA5" w:rsidP="003B72FF">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3,5</w:t>
            </w:r>
          </w:p>
        </w:tc>
      </w:tr>
      <w:tr w:rsidR="00A60EA5" w:rsidRPr="00A60EA5" w:rsidTr="00A60EA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4" w:type="dxa"/>
            <w:hideMark/>
          </w:tcPr>
          <w:p w:rsidR="00A60EA5" w:rsidRPr="00A60EA5" w:rsidRDefault="00A60EA5" w:rsidP="003B72FF">
            <w:pPr>
              <w:pStyle w:val="af"/>
              <w:jc w:val="center"/>
              <w:rPr>
                <w:rFonts w:ascii="Times New Roman" w:eastAsia="Times New Roman" w:hAnsi="Times New Roman"/>
                <w:b w:val="0"/>
                <w:bCs w:val="0"/>
                <w:sz w:val="24"/>
                <w:szCs w:val="28"/>
              </w:rPr>
            </w:pPr>
            <w:r w:rsidRPr="00A60EA5">
              <w:rPr>
                <w:rFonts w:ascii="Times New Roman" w:eastAsia="Times New Roman" w:hAnsi="Times New Roman"/>
                <w:b w:val="0"/>
                <w:bCs w:val="0"/>
                <w:sz w:val="24"/>
                <w:szCs w:val="28"/>
              </w:rPr>
              <w:t>2014 - 2015</w:t>
            </w:r>
          </w:p>
        </w:tc>
        <w:tc>
          <w:tcPr>
            <w:tcW w:w="4671" w:type="dxa"/>
            <w:hideMark/>
          </w:tcPr>
          <w:p w:rsidR="00A60EA5" w:rsidRPr="00A60EA5" w:rsidRDefault="00A60EA5" w:rsidP="003B72FF">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3,6</w:t>
            </w:r>
          </w:p>
        </w:tc>
        <w:tc>
          <w:tcPr>
            <w:tcW w:w="3571" w:type="dxa"/>
            <w:hideMark/>
          </w:tcPr>
          <w:p w:rsidR="00A60EA5" w:rsidRPr="00A60EA5" w:rsidRDefault="00A60EA5" w:rsidP="003B72FF">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3,6</w:t>
            </w:r>
          </w:p>
        </w:tc>
      </w:tr>
      <w:tr w:rsidR="00A60EA5" w:rsidRPr="00A60EA5" w:rsidTr="00A60EA5">
        <w:trPr>
          <w:trHeight w:val="238"/>
        </w:trPr>
        <w:tc>
          <w:tcPr>
            <w:cnfStyle w:val="001000000000" w:firstRow="0" w:lastRow="0" w:firstColumn="1" w:lastColumn="0" w:oddVBand="0" w:evenVBand="0" w:oddHBand="0" w:evenHBand="0" w:firstRowFirstColumn="0" w:firstRowLastColumn="0" w:lastRowFirstColumn="0" w:lastRowLastColumn="0"/>
            <w:tcW w:w="1464" w:type="dxa"/>
            <w:hideMark/>
          </w:tcPr>
          <w:p w:rsidR="00A60EA5" w:rsidRPr="00A60EA5" w:rsidRDefault="00A60EA5" w:rsidP="003B72FF">
            <w:pPr>
              <w:pStyle w:val="af"/>
              <w:jc w:val="center"/>
              <w:rPr>
                <w:rFonts w:ascii="Times New Roman" w:eastAsia="Times New Roman" w:hAnsi="Times New Roman"/>
                <w:b w:val="0"/>
                <w:bCs w:val="0"/>
                <w:sz w:val="24"/>
                <w:szCs w:val="28"/>
              </w:rPr>
            </w:pPr>
            <w:r w:rsidRPr="00A60EA5">
              <w:rPr>
                <w:rFonts w:ascii="Times New Roman" w:eastAsia="Times New Roman" w:hAnsi="Times New Roman"/>
                <w:b w:val="0"/>
                <w:bCs w:val="0"/>
                <w:sz w:val="24"/>
                <w:szCs w:val="28"/>
              </w:rPr>
              <w:t>2015 - 2016</w:t>
            </w:r>
          </w:p>
        </w:tc>
        <w:tc>
          <w:tcPr>
            <w:tcW w:w="4671" w:type="dxa"/>
            <w:hideMark/>
          </w:tcPr>
          <w:p w:rsidR="00A60EA5" w:rsidRPr="00A60EA5" w:rsidRDefault="00A60EA5" w:rsidP="003B72FF">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4</w:t>
            </w:r>
          </w:p>
        </w:tc>
        <w:tc>
          <w:tcPr>
            <w:tcW w:w="3571" w:type="dxa"/>
            <w:hideMark/>
          </w:tcPr>
          <w:p w:rsidR="00A60EA5" w:rsidRPr="00A60EA5" w:rsidRDefault="00A60EA5" w:rsidP="003B72FF">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4</w:t>
            </w:r>
          </w:p>
        </w:tc>
      </w:tr>
      <w:tr w:rsidR="00A60EA5" w:rsidRPr="00A60EA5" w:rsidTr="00A60EA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4" w:type="dxa"/>
          </w:tcPr>
          <w:p w:rsidR="00A60EA5" w:rsidRPr="00A60EA5" w:rsidRDefault="00A60EA5" w:rsidP="003B72FF">
            <w:pPr>
              <w:pStyle w:val="af"/>
              <w:jc w:val="center"/>
              <w:rPr>
                <w:rFonts w:ascii="Times New Roman" w:eastAsia="Times New Roman" w:hAnsi="Times New Roman"/>
                <w:b w:val="0"/>
                <w:bCs w:val="0"/>
                <w:sz w:val="24"/>
                <w:szCs w:val="28"/>
              </w:rPr>
            </w:pPr>
            <w:r w:rsidRPr="00A60EA5">
              <w:rPr>
                <w:rFonts w:ascii="Times New Roman" w:eastAsia="Times New Roman" w:hAnsi="Times New Roman"/>
                <w:b w:val="0"/>
                <w:bCs w:val="0"/>
                <w:sz w:val="24"/>
                <w:szCs w:val="28"/>
              </w:rPr>
              <w:t xml:space="preserve">2016–2017 </w:t>
            </w:r>
          </w:p>
        </w:tc>
        <w:tc>
          <w:tcPr>
            <w:tcW w:w="4671" w:type="dxa"/>
          </w:tcPr>
          <w:p w:rsidR="00A60EA5" w:rsidRPr="00A60EA5" w:rsidRDefault="00A60EA5" w:rsidP="003B72FF">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4</w:t>
            </w:r>
          </w:p>
        </w:tc>
        <w:tc>
          <w:tcPr>
            <w:tcW w:w="3571" w:type="dxa"/>
          </w:tcPr>
          <w:p w:rsidR="00A60EA5" w:rsidRPr="00A60EA5" w:rsidRDefault="00A60EA5" w:rsidP="003B72FF">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4,2</w:t>
            </w:r>
          </w:p>
        </w:tc>
      </w:tr>
    </w:tbl>
    <w:p w:rsidR="00A60EA5" w:rsidRPr="00A60EA5" w:rsidRDefault="00A60EA5" w:rsidP="00A60EA5">
      <w:pPr>
        <w:pStyle w:val="af"/>
        <w:jc w:val="both"/>
        <w:rPr>
          <w:rFonts w:eastAsia="Times New Roman" w:cs="Times New Roman"/>
          <w:sz w:val="24"/>
          <w:szCs w:val="28"/>
        </w:rPr>
      </w:pPr>
      <w:r w:rsidRPr="00A60EA5">
        <w:rPr>
          <w:rFonts w:eastAsia="Times New Roman" w:cs="Times New Roman"/>
          <w:sz w:val="24"/>
          <w:szCs w:val="28"/>
        </w:rPr>
        <w:t>Предметы по выбору среди 9 классов за последние 2 года имеют следующие результаты (средний балл):</w:t>
      </w:r>
    </w:p>
    <w:tbl>
      <w:tblPr>
        <w:tblStyle w:val="-411"/>
        <w:tblW w:w="9737" w:type="dxa"/>
        <w:tblLook w:val="04A0" w:firstRow="1" w:lastRow="0" w:firstColumn="1" w:lastColumn="0" w:noHBand="0" w:noVBand="1"/>
      </w:tblPr>
      <w:tblGrid>
        <w:gridCol w:w="2192"/>
        <w:gridCol w:w="4172"/>
        <w:gridCol w:w="3373"/>
      </w:tblGrid>
      <w:tr w:rsidR="00A60EA5" w:rsidRPr="00A60EA5" w:rsidTr="003B72FF">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192" w:type="dxa"/>
            <w:hideMark/>
          </w:tcPr>
          <w:p w:rsidR="00A60EA5" w:rsidRPr="00A60EA5" w:rsidRDefault="00A60EA5" w:rsidP="003B72FF">
            <w:pPr>
              <w:pStyle w:val="af"/>
              <w:jc w:val="center"/>
              <w:rPr>
                <w:rFonts w:ascii="Times New Roman" w:eastAsia="Times New Roman" w:hAnsi="Times New Roman"/>
                <w:b w:val="0"/>
                <w:bCs w:val="0"/>
                <w:color w:val="auto"/>
                <w:sz w:val="24"/>
                <w:szCs w:val="28"/>
              </w:rPr>
            </w:pPr>
            <w:r w:rsidRPr="00A60EA5">
              <w:rPr>
                <w:rFonts w:ascii="Times New Roman" w:eastAsia="Times New Roman" w:hAnsi="Times New Roman"/>
                <w:b w:val="0"/>
                <w:bCs w:val="0"/>
                <w:color w:val="auto"/>
                <w:sz w:val="24"/>
                <w:szCs w:val="28"/>
              </w:rPr>
              <w:t>предметы (основной этап)</w:t>
            </w:r>
          </w:p>
        </w:tc>
        <w:tc>
          <w:tcPr>
            <w:tcW w:w="4172" w:type="dxa"/>
          </w:tcPr>
          <w:p w:rsidR="00A60EA5" w:rsidRPr="00A60EA5" w:rsidRDefault="00A60EA5" w:rsidP="003B72FF">
            <w:pPr>
              <w:pStyle w:val="af"/>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 w:val="24"/>
                <w:szCs w:val="28"/>
              </w:rPr>
            </w:pPr>
            <w:r w:rsidRPr="00A60EA5">
              <w:rPr>
                <w:rFonts w:ascii="Times New Roman" w:eastAsia="Times New Roman" w:hAnsi="Times New Roman"/>
                <w:b w:val="0"/>
                <w:bCs w:val="0"/>
                <w:color w:val="auto"/>
                <w:sz w:val="24"/>
                <w:szCs w:val="28"/>
              </w:rPr>
              <w:t>2015 - 2016</w:t>
            </w:r>
          </w:p>
        </w:tc>
        <w:tc>
          <w:tcPr>
            <w:tcW w:w="3373" w:type="dxa"/>
          </w:tcPr>
          <w:p w:rsidR="00A60EA5" w:rsidRPr="00A60EA5" w:rsidRDefault="00A60EA5" w:rsidP="003B72FF">
            <w:pPr>
              <w:pStyle w:val="af"/>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 w:val="24"/>
                <w:szCs w:val="28"/>
              </w:rPr>
            </w:pPr>
            <w:r w:rsidRPr="00A60EA5">
              <w:rPr>
                <w:rFonts w:ascii="Times New Roman" w:eastAsia="Times New Roman" w:hAnsi="Times New Roman"/>
                <w:b w:val="0"/>
                <w:bCs w:val="0"/>
                <w:color w:val="auto"/>
                <w:sz w:val="24"/>
                <w:szCs w:val="28"/>
              </w:rPr>
              <w:t>2016 – 2017</w:t>
            </w:r>
          </w:p>
        </w:tc>
      </w:tr>
      <w:tr w:rsidR="00A60EA5" w:rsidRPr="00A60EA5" w:rsidTr="003B72FF">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192" w:type="dxa"/>
          </w:tcPr>
          <w:p w:rsidR="00A60EA5" w:rsidRPr="00A60EA5" w:rsidRDefault="00A60EA5" w:rsidP="003B72FF">
            <w:pPr>
              <w:pStyle w:val="af"/>
              <w:jc w:val="center"/>
              <w:rPr>
                <w:rFonts w:ascii="Times New Roman" w:eastAsia="Times New Roman" w:hAnsi="Times New Roman"/>
                <w:b w:val="0"/>
                <w:bCs w:val="0"/>
                <w:sz w:val="24"/>
                <w:szCs w:val="28"/>
              </w:rPr>
            </w:pPr>
            <w:r w:rsidRPr="00A60EA5">
              <w:rPr>
                <w:rFonts w:ascii="Times New Roman" w:eastAsia="Times New Roman" w:hAnsi="Times New Roman"/>
                <w:b w:val="0"/>
                <w:bCs w:val="0"/>
                <w:sz w:val="24"/>
                <w:szCs w:val="28"/>
              </w:rPr>
              <w:t xml:space="preserve">литература </w:t>
            </w:r>
          </w:p>
        </w:tc>
        <w:tc>
          <w:tcPr>
            <w:tcW w:w="4172" w:type="dxa"/>
          </w:tcPr>
          <w:p w:rsidR="00A60EA5" w:rsidRPr="00A60EA5" w:rsidRDefault="00A60EA5" w:rsidP="003B72FF">
            <w:pPr>
              <w:pStyle w:val="af"/>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8"/>
              </w:rPr>
            </w:pPr>
            <w:r w:rsidRPr="00A60EA5">
              <w:rPr>
                <w:rFonts w:ascii="Times New Roman" w:eastAsia="Times New Roman" w:hAnsi="Times New Roman"/>
                <w:bCs/>
                <w:sz w:val="24"/>
                <w:szCs w:val="28"/>
              </w:rPr>
              <w:t>4</w:t>
            </w:r>
          </w:p>
        </w:tc>
        <w:tc>
          <w:tcPr>
            <w:tcW w:w="3373" w:type="dxa"/>
          </w:tcPr>
          <w:p w:rsidR="00A60EA5" w:rsidRPr="00A60EA5" w:rsidRDefault="00A60EA5" w:rsidP="003B72FF">
            <w:pPr>
              <w:pStyle w:val="af"/>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8"/>
              </w:rPr>
            </w:pPr>
            <w:r w:rsidRPr="00A60EA5">
              <w:rPr>
                <w:rFonts w:ascii="Times New Roman" w:eastAsia="Times New Roman" w:hAnsi="Times New Roman"/>
                <w:b/>
                <w:bCs/>
                <w:sz w:val="24"/>
                <w:szCs w:val="28"/>
              </w:rPr>
              <w:t>--------</w:t>
            </w:r>
          </w:p>
        </w:tc>
      </w:tr>
      <w:tr w:rsidR="00A60EA5" w:rsidRPr="00A60EA5" w:rsidTr="003B72FF">
        <w:trPr>
          <w:trHeight w:val="334"/>
        </w:trPr>
        <w:tc>
          <w:tcPr>
            <w:cnfStyle w:val="001000000000" w:firstRow="0" w:lastRow="0" w:firstColumn="1" w:lastColumn="0" w:oddVBand="0" w:evenVBand="0" w:oddHBand="0" w:evenHBand="0" w:firstRowFirstColumn="0" w:firstRowLastColumn="0" w:lastRowFirstColumn="0" w:lastRowLastColumn="0"/>
            <w:tcW w:w="2192" w:type="dxa"/>
          </w:tcPr>
          <w:p w:rsidR="00A60EA5" w:rsidRPr="00A60EA5" w:rsidRDefault="00A60EA5" w:rsidP="003B72FF">
            <w:pPr>
              <w:pStyle w:val="af"/>
              <w:jc w:val="center"/>
              <w:rPr>
                <w:rFonts w:ascii="Times New Roman" w:eastAsia="Times New Roman" w:hAnsi="Times New Roman"/>
                <w:b w:val="0"/>
                <w:bCs w:val="0"/>
                <w:sz w:val="24"/>
                <w:szCs w:val="28"/>
              </w:rPr>
            </w:pPr>
            <w:r w:rsidRPr="00A60EA5">
              <w:rPr>
                <w:rFonts w:ascii="Times New Roman" w:eastAsia="Times New Roman" w:hAnsi="Times New Roman"/>
                <w:b w:val="0"/>
                <w:bCs w:val="0"/>
                <w:sz w:val="24"/>
                <w:szCs w:val="28"/>
              </w:rPr>
              <w:t xml:space="preserve">история </w:t>
            </w:r>
          </w:p>
        </w:tc>
        <w:tc>
          <w:tcPr>
            <w:tcW w:w="4172" w:type="dxa"/>
          </w:tcPr>
          <w:p w:rsidR="00A60EA5" w:rsidRPr="00A60EA5" w:rsidRDefault="00A60EA5" w:rsidP="003B72FF">
            <w:pPr>
              <w:pStyle w:val="af"/>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8"/>
              </w:rPr>
            </w:pPr>
            <w:r w:rsidRPr="00A60EA5">
              <w:rPr>
                <w:rFonts w:ascii="Times New Roman" w:eastAsia="Times New Roman" w:hAnsi="Times New Roman"/>
                <w:bCs/>
                <w:sz w:val="24"/>
                <w:szCs w:val="28"/>
              </w:rPr>
              <w:t>4</w:t>
            </w:r>
          </w:p>
        </w:tc>
        <w:tc>
          <w:tcPr>
            <w:tcW w:w="3373" w:type="dxa"/>
          </w:tcPr>
          <w:p w:rsidR="00A60EA5" w:rsidRPr="00A60EA5" w:rsidRDefault="00A60EA5" w:rsidP="003B72FF">
            <w:pPr>
              <w:pStyle w:val="af"/>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8"/>
              </w:rPr>
            </w:pPr>
            <w:r w:rsidRPr="00A60EA5">
              <w:rPr>
                <w:rFonts w:ascii="Times New Roman" w:eastAsia="Times New Roman" w:hAnsi="Times New Roman"/>
                <w:b/>
                <w:bCs/>
                <w:sz w:val="24"/>
                <w:szCs w:val="28"/>
              </w:rPr>
              <w:t>--------</w:t>
            </w:r>
          </w:p>
        </w:tc>
      </w:tr>
      <w:tr w:rsidR="00A60EA5" w:rsidRPr="00A60EA5" w:rsidTr="003B72FF">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192" w:type="dxa"/>
          </w:tcPr>
          <w:p w:rsidR="00A60EA5" w:rsidRPr="00A60EA5" w:rsidRDefault="00A60EA5" w:rsidP="003B72FF">
            <w:pPr>
              <w:pStyle w:val="af"/>
              <w:jc w:val="center"/>
              <w:rPr>
                <w:rFonts w:ascii="Times New Roman" w:eastAsia="Times New Roman" w:hAnsi="Times New Roman"/>
                <w:b w:val="0"/>
                <w:bCs w:val="0"/>
                <w:sz w:val="24"/>
                <w:szCs w:val="28"/>
              </w:rPr>
            </w:pPr>
            <w:r w:rsidRPr="00A60EA5">
              <w:rPr>
                <w:rFonts w:ascii="Times New Roman" w:eastAsia="Times New Roman" w:hAnsi="Times New Roman"/>
                <w:b w:val="0"/>
                <w:bCs w:val="0"/>
                <w:sz w:val="24"/>
                <w:szCs w:val="28"/>
              </w:rPr>
              <w:t xml:space="preserve">биология </w:t>
            </w:r>
          </w:p>
        </w:tc>
        <w:tc>
          <w:tcPr>
            <w:tcW w:w="4172" w:type="dxa"/>
          </w:tcPr>
          <w:p w:rsidR="00A60EA5" w:rsidRPr="00A60EA5" w:rsidRDefault="00A60EA5" w:rsidP="003B72FF">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3,1</w:t>
            </w:r>
          </w:p>
        </w:tc>
        <w:tc>
          <w:tcPr>
            <w:tcW w:w="3373" w:type="dxa"/>
          </w:tcPr>
          <w:p w:rsidR="00A60EA5" w:rsidRPr="00A60EA5" w:rsidRDefault="00A60EA5" w:rsidP="003B72FF">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3,1</w:t>
            </w:r>
          </w:p>
        </w:tc>
      </w:tr>
      <w:tr w:rsidR="00A60EA5" w:rsidRPr="00A60EA5" w:rsidTr="003B72FF">
        <w:trPr>
          <w:trHeight w:val="334"/>
        </w:trPr>
        <w:tc>
          <w:tcPr>
            <w:cnfStyle w:val="001000000000" w:firstRow="0" w:lastRow="0" w:firstColumn="1" w:lastColumn="0" w:oddVBand="0" w:evenVBand="0" w:oddHBand="0" w:evenHBand="0" w:firstRowFirstColumn="0" w:firstRowLastColumn="0" w:lastRowFirstColumn="0" w:lastRowLastColumn="0"/>
            <w:tcW w:w="2192" w:type="dxa"/>
          </w:tcPr>
          <w:p w:rsidR="00A60EA5" w:rsidRPr="00A60EA5" w:rsidRDefault="00A60EA5" w:rsidP="003B72FF">
            <w:pPr>
              <w:pStyle w:val="af"/>
              <w:jc w:val="center"/>
              <w:rPr>
                <w:rFonts w:ascii="Times New Roman" w:eastAsia="Times New Roman" w:hAnsi="Times New Roman"/>
                <w:b w:val="0"/>
                <w:bCs w:val="0"/>
                <w:sz w:val="24"/>
                <w:szCs w:val="28"/>
              </w:rPr>
            </w:pPr>
            <w:r w:rsidRPr="00A60EA5">
              <w:rPr>
                <w:rFonts w:ascii="Times New Roman" w:eastAsia="Times New Roman" w:hAnsi="Times New Roman"/>
                <w:b w:val="0"/>
                <w:bCs w:val="0"/>
                <w:sz w:val="24"/>
                <w:szCs w:val="28"/>
              </w:rPr>
              <w:t>химия</w:t>
            </w:r>
          </w:p>
        </w:tc>
        <w:tc>
          <w:tcPr>
            <w:tcW w:w="4172" w:type="dxa"/>
          </w:tcPr>
          <w:p w:rsidR="00A60EA5" w:rsidRPr="00A60EA5" w:rsidRDefault="00A60EA5" w:rsidP="003B72FF">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2</w:t>
            </w:r>
          </w:p>
        </w:tc>
        <w:tc>
          <w:tcPr>
            <w:tcW w:w="3373" w:type="dxa"/>
          </w:tcPr>
          <w:p w:rsidR="00A60EA5" w:rsidRPr="00A60EA5" w:rsidRDefault="00A60EA5" w:rsidP="003B72FF">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3,8</w:t>
            </w:r>
          </w:p>
        </w:tc>
      </w:tr>
      <w:tr w:rsidR="00A60EA5" w:rsidRPr="00A60EA5" w:rsidTr="003B72FF">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192" w:type="dxa"/>
          </w:tcPr>
          <w:p w:rsidR="00A60EA5" w:rsidRPr="00A60EA5" w:rsidRDefault="00A60EA5" w:rsidP="003B72FF">
            <w:pPr>
              <w:pStyle w:val="af"/>
              <w:jc w:val="center"/>
              <w:rPr>
                <w:rFonts w:ascii="Times New Roman" w:eastAsia="Times New Roman" w:hAnsi="Times New Roman"/>
                <w:b w:val="0"/>
                <w:bCs w:val="0"/>
                <w:sz w:val="24"/>
                <w:szCs w:val="28"/>
              </w:rPr>
            </w:pPr>
            <w:r w:rsidRPr="00A60EA5">
              <w:rPr>
                <w:rFonts w:ascii="Times New Roman" w:eastAsia="Times New Roman" w:hAnsi="Times New Roman"/>
                <w:b w:val="0"/>
                <w:bCs w:val="0"/>
                <w:sz w:val="24"/>
                <w:szCs w:val="28"/>
              </w:rPr>
              <w:t>обществознание</w:t>
            </w:r>
          </w:p>
        </w:tc>
        <w:tc>
          <w:tcPr>
            <w:tcW w:w="4172" w:type="dxa"/>
          </w:tcPr>
          <w:p w:rsidR="00A60EA5" w:rsidRPr="00A60EA5" w:rsidRDefault="00A60EA5" w:rsidP="003B72FF">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2,8</w:t>
            </w:r>
          </w:p>
        </w:tc>
        <w:tc>
          <w:tcPr>
            <w:tcW w:w="3373" w:type="dxa"/>
          </w:tcPr>
          <w:p w:rsidR="00A60EA5" w:rsidRPr="00A60EA5" w:rsidRDefault="00A60EA5" w:rsidP="003B72FF">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3,4</w:t>
            </w:r>
          </w:p>
        </w:tc>
      </w:tr>
      <w:tr w:rsidR="00A60EA5" w:rsidRPr="00A60EA5" w:rsidTr="003B72FF">
        <w:trPr>
          <w:trHeight w:val="334"/>
        </w:trPr>
        <w:tc>
          <w:tcPr>
            <w:cnfStyle w:val="001000000000" w:firstRow="0" w:lastRow="0" w:firstColumn="1" w:lastColumn="0" w:oddVBand="0" w:evenVBand="0" w:oddHBand="0" w:evenHBand="0" w:firstRowFirstColumn="0" w:firstRowLastColumn="0" w:lastRowFirstColumn="0" w:lastRowLastColumn="0"/>
            <w:tcW w:w="2192" w:type="dxa"/>
            <w:hideMark/>
          </w:tcPr>
          <w:p w:rsidR="00A60EA5" w:rsidRPr="00A60EA5" w:rsidRDefault="00A60EA5" w:rsidP="003B72FF">
            <w:pPr>
              <w:pStyle w:val="af"/>
              <w:jc w:val="center"/>
              <w:rPr>
                <w:rFonts w:ascii="Times New Roman" w:eastAsia="Times New Roman" w:hAnsi="Times New Roman"/>
                <w:b w:val="0"/>
                <w:bCs w:val="0"/>
                <w:sz w:val="24"/>
                <w:szCs w:val="28"/>
              </w:rPr>
            </w:pPr>
            <w:r w:rsidRPr="00A60EA5">
              <w:rPr>
                <w:rFonts w:ascii="Times New Roman" w:eastAsia="Times New Roman" w:hAnsi="Times New Roman"/>
                <w:b w:val="0"/>
                <w:bCs w:val="0"/>
                <w:sz w:val="24"/>
                <w:szCs w:val="28"/>
              </w:rPr>
              <w:t>география</w:t>
            </w:r>
          </w:p>
        </w:tc>
        <w:tc>
          <w:tcPr>
            <w:tcW w:w="4172" w:type="dxa"/>
          </w:tcPr>
          <w:p w:rsidR="00A60EA5" w:rsidRPr="00A60EA5" w:rsidRDefault="00A60EA5" w:rsidP="003B72FF">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3,1</w:t>
            </w:r>
          </w:p>
        </w:tc>
        <w:tc>
          <w:tcPr>
            <w:tcW w:w="3373" w:type="dxa"/>
          </w:tcPr>
          <w:p w:rsidR="00A60EA5" w:rsidRPr="00A60EA5" w:rsidRDefault="00A60EA5" w:rsidP="003B72FF">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8"/>
              </w:rPr>
            </w:pPr>
            <w:r w:rsidRPr="00A60EA5">
              <w:rPr>
                <w:rFonts w:ascii="Times New Roman" w:hAnsi="Times New Roman"/>
                <w:sz w:val="24"/>
                <w:szCs w:val="28"/>
              </w:rPr>
              <w:t>2,8</w:t>
            </w:r>
          </w:p>
        </w:tc>
      </w:tr>
    </w:tbl>
    <w:p w:rsidR="00A60EA5" w:rsidRPr="00A60EA5" w:rsidRDefault="00A60EA5" w:rsidP="00A60EA5">
      <w:pPr>
        <w:pStyle w:val="af"/>
        <w:jc w:val="both"/>
        <w:rPr>
          <w:rFonts w:eastAsia="Times New Roman" w:cs="Times New Roman"/>
          <w:sz w:val="24"/>
          <w:szCs w:val="28"/>
        </w:rPr>
      </w:pPr>
      <w:r w:rsidRPr="00A60EA5">
        <w:rPr>
          <w:rFonts w:eastAsia="Times New Roman" w:cs="Times New Roman"/>
          <w:sz w:val="24"/>
          <w:szCs w:val="28"/>
        </w:rPr>
        <w:t xml:space="preserve">По выбранным предметам ОГЭ можно сделать вывод: виден упадок по географии (учитель Гниличенко О.А.). рекомендуем учителю тщательнее готовить детей к ГИА, а также посетить курсы повышения квалификации во ВГАПО. </w:t>
      </w:r>
    </w:p>
    <w:p w:rsidR="00A60EA5" w:rsidRPr="00A60EA5" w:rsidRDefault="00A60EA5" w:rsidP="00A60EA5">
      <w:pPr>
        <w:pStyle w:val="af"/>
        <w:jc w:val="both"/>
        <w:rPr>
          <w:rFonts w:eastAsia="Times New Roman" w:cs="Times New Roman"/>
          <w:sz w:val="24"/>
          <w:szCs w:val="28"/>
        </w:rPr>
      </w:pPr>
      <w:r w:rsidRPr="00A60EA5">
        <w:rPr>
          <w:rFonts w:eastAsia="Times New Roman" w:cs="Times New Roman"/>
          <w:sz w:val="24"/>
          <w:szCs w:val="28"/>
        </w:rPr>
        <w:t>Результаты по биологии тоже желают лучшего, т.к. очень близки к порогу. Необходимо усилить контроль за учителем Ребалкиной А.П., оказать методическую помощь при подготовке к ОГЭ.</w:t>
      </w:r>
    </w:p>
    <w:p w:rsidR="00A60EA5" w:rsidRDefault="00A60EA5" w:rsidP="00A60EA5">
      <w:pPr>
        <w:jc w:val="both"/>
        <w:rPr>
          <w:rFonts w:eastAsia="Times New Roman"/>
          <w:sz w:val="24"/>
          <w:szCs w:val="24"/>
          <w:lang w:eastAsia="ru-RU"/>
        </w:rPr>
      </w:pPr>
    </w:p>
    <w:p w:rsidR="003D45C8" w:rsidRPr="003D45C8" w:rsidRDefault="003D45C8" w:rsidP="003D45C8">
      <w:pPr>
        <w:jc w:val="center"/>
        <w:rPr>
          <w:rFonts w:eastAsia="Times New Roman"/>
          <w:sz w:val="24"/>
          <w:szCs w:val="24"/>
          <w:lang w:eastAsia="ru-RU"/>
        </w:rPr>
      </w:pPr>
      <w:r w:rsidRPr="003D45C8">
        <w:rPr>
          <w:rFonts w:eastAsia="Times New Roman"/>
          <w:b/>
          <w:bCs/>
          <w:sz w:val="24"/>
          <w:szCs w:val="24"/>
          <w:lang w:eastAsia="ru-RU"/>
        </w:rPr>
        <w:t>Результаты ОГЭ</w:t>
      </w:r>
    </w:p>
    <w:tbl>
      <w:tblPr>
        <w:tblW w:w="968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061"/>
        <w:gridCol w:w="3061"/>
        <w:gridCol w:w="3564"/>
      </w:tblGrid>
      <w:tr w:rsidR="003D45C8" w:rsidRPr="003D45C8" w:rsidTr="00855F58">
        <w:trPr>
          <w:trHeight w:val="268"/>
        </w:trPr>
        <w:tc>
          <w:tcPr>
            <w:tcW w:w="3061" w:type="dxa"/>
            <w:tcBorders>
              <w:top w:val="single" w:sz="8" w:space="0" w:color="4F81BD"/>
              <w:left w:val="single" w:sz="8" w:space="0" w:color="4F81BD"/>
              <w:bottom w:val="single" w:sz="18" w:space="0" w:color="4F81BD"/>
              <w:right w:val="single" w:sz="8" w:space="0" w:color="4F81BD"/>
            </w:tcBorders>
            <w:hideMark/>
          </w:tcPr>
          <w:p w:rsidR="003D45C8" w:rsidRPr="003D45C8" w:rsidRDefault="003D45C8" w:rsidP="003D45C8">
            <w:pPr>
              <w:jc w:val="center"/>
              <w:rPr>
                <w:rFonts w:eastAsia="Times New Roman"/>
                <w:b/>
                <w:bCs/>
                <w:sz w:val="24"/>
                <w:szCs w:val="24"/>
                <w:lang w:eastAsia="ru-RU"/>
              </w:rPr>
            </w:pPr>
            <w:r w:rsidRPr="003D45C8">
              <w:rPr>
                <w:rFonts w:eastAsia="Times New Roman"/>
                <w:b/>
                <w:bCs/>
                <w:sz w:val="24"/>
                <w:szCs w:val="24"/>
                <w:lang w:eastAsia="ru-RU"/>
              </w:rPr>
              <w:t>Учебный год</w:t>
            </w:r>
          </w:p>
        </w:tc>
        <w:tc>
          <w:tcPr>
            <w:tcW w:w="3061" w:type="dxa"/>
            <w:tcBorders>
              <w:top w:val="single" w:sz="8" w:space="0" w:color="4F81BD"/>
              <w:left w:val="single" w:sz="8" w:space="0" w:color="4F81BD"/>
              <w:bottom w:val="single" w:sz="18" w:space="0" w:color="4F81BD"/>
              <w:right w:val="single" w:sz="8" w:space="0" w:color="4F81BD"/>
            </w:tcBorders>
            <w:hideMark/>
          </w:tcPr>
          <w:p w:rsidR="003D45C8" w:rsidRPr="003D45C8" w:rsidRDefault="003D45C8" w:rsidP="003D45C8">
            <w:pPr>
              <w:jc w:val="center"/>
              <w:rPr>
                <w:rFonts w:eastAsia="Times New Roman"/>
                <w:b/>
                <w:bCs/>
                <w:sz w:val="24"/>
                <w:szCs w:val="24"/>
                <w:lang w:eastAsia="ru-RU"/>
              </w:rPr>
            </w:pPr>
            <w:r w:rsidRPr="003D45C8">
              <w:rPr>
                <w:rFonts w:eastAsia="Times New Roman"/>
                <w:b/>
                <w:bCs/>
                <w:sz w:val="24"/>
                <w:szCs w:val="24"/>
                <w:lang w:eastAsia="ru-RU"/>
              </w:rPr>
              <w:t>Математика  (ср</w:t>
            </w:r>
            <w:proofErr w:type="gramStart"/>
            <w:r w:rsidRPr="003D45C8">
              <w:rPr>
                <w:rFonts w:eastAsia="Times New Roman"/>
                <w:b/>
                <w:bCs/>
                <w:sz w:val="24"/>
                <w:szCs w:val="24"/>
                <w:lang w:eastAsia="ru-RU"/>
              </w:rPr>
              <w:t>.б</w:t>
            </w:r>
            <w:proofErr w:type="gramEnd"/>
            <w:r w:rsidRPr="003D45C8">
              <w:rPr>
                <w:rFonts w:eastAsia="Times New Roman"/>
                <w:b/>
                <w:bCs/>
                <w:sz w:val="24"/>
                <w:szCs w:val="24"/>
                <w:lang w:eastAsia="ru-RU"/>
              </w:rPr>
              <w:t>алл)</w:t>
            </w:r>
          </w:p>
        </w:tc>
        <w:tc>
          <w:tcPr>
            <w:tcW w:w="3564" w:type="dxa"/>
            <w:tcBorders>
              <w:top w:val="single" w:sz="8" w:space="0" w:color="4F81BD"/>
              <w:left w:val="single" w:sz="8" w:space="0" w:color="4F81BD"/>
              <w:bottom w:val="single" w:sz="18" w:space="0" w:color="4F81BD"/>
              <w:right w:val="single" w:sz="8" w:space="0" w:color="4F81BD"/>
            </w:tcBorders>
            <w:hideMark/>
          </w:tcPr>
          <w:p w:rsidR="003D45C8" w:rsidRPr="003D45C8" w:rsidRDefault="003D45C8" w:rsidP="003D45C8">
            <w:pPr>
              <w:jc w:val="center"/>
              <w:rPr>
                <w:rFonts w:eastAsia="Times New Roman"/>
                <w:b/>
                <w:bCs/>
                <w:sz w:val="24"/>
                <w:szCs w:val="24"/>
                <w:lang w:eastAsia="ru-RU"/>
              </w:rPr>
            </w:pPr>
            <w:r w:rsidRPr="003D45C8">
              <w:rPr>
                <w:rFonts w:eastAsia="Times New Roman"/>
                <w:b/>
                <w:bCs/>
                <w:sz w:val="24"/>
                <w:szCs w:val="24"/>
                <w:lang w:eastAsia="ru-RU"/>
              </w:rPr>
              <w:t>Русский язык (ср.балл)</w:t>
            </w:r>
          </w:p>
        </w:tc>
      </w:tr>
      <w:tr w:rsidR="003D45C8" w:rsidRPr="003D45C8" w:rsidTr="00855F58">
        <w:trPr>
          <w:trHeight w:val="254"/>
        </w:trPr>
        <w:tc>
          <w:tcPr>
            <w:tcW w:w="3061"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jc w:val="center"/>
              <w:rPr>
                <w:rFonts w:eastAsia="Times New Roman"/>
                <w:b/>
                <w:bCs/>
                <w:sz w:val="24"/>
                <w:szCs w:val="24"/>
                <w:lang w:eastAsia="ru-RU"/>
              </w:rPr>
            </w:pPr>
            <w:r w:rsidRPr="003D45C8">
              <w:rPr>
                <w:rFonts w:eastAsia="Times New Roman"/>
                <w:b/>
                <w:bCs/>
                <w:sz w:val="24"/>
                <w:szCs w:val="24"/>
                <w:lang w:eastAsia="ru-RU"/>
              </w:rPr>
              <w:t>2012-2013</w:t>
            </w:r>
          </w:p>
        </w:tc>
        <w:tc>
          <w:tcPr>
            <w:tcW w:w="3061"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jc w:val="center"/>
              <w:rPr>
                <w:sz w:val="24"/>
                <w:szCs w:val="24"/>
              </w:rPr>
            </w:pPr>
            <w:r w:rsidRPr="003D45C8">
              <w:rPr>
                <w:sz w:val="24"/>
                <w:szCs w:val="24"/>
              </w:rPr>
              <w:t>4,0</w:t>
            </w:r>
          </w:p>
        </w:tc>
        <w:tc>
          <w:tcPr>
            <w:tcW w:w="3564"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jc w:val="center"/>
              <w:rPr>
                <w:sz w:val="24"/>
                <w:szCs w:val="24"/>
              </w:rPr>
            </w:pPr>
            <w:r w:rsidRPr="003D45C8">
              <w:rPr>
                <w:sz w:val="24"/>
                <w:szCs w:val="24"/>
              </w:rPr>
              <w:t>4,1</w:t>
            </w:r>
          </w:p>
        </w:tc>
      </w:tr>
      <w:tr w:rsidR="003D45C8" w:rsidRPr="003D45C8" w:rsidTr="00855F58">
        <w:trPr>
          <w:trHeight w:val="268"/>
        </w:trPr>
        <w:tc>
          <w:tcPr>
            <w:tcW w:w="3061" w:type="dxa"/>
            <w:tcBorders>
              <w:top w:val="single" w:sz="8" w:space="0" w:color="4F81BD"/>
              <w:left w:val="single" w:sz="8" w:space="0" w:color="4F81BD"/>
              <w:bottom w:val="single" w:sz="8" w:space="0" w:color="4F81BD"/>
              <w:right w:val="single" w:sz="8" w:space="0" w:color="4F81BD"/>
            </w:tcBorders>
            <w:hideMark/>
          </w:tcPr>
          <w:p w:rsidR="003D45C8" w:rsidRPr="003D45C8" w:rsidRDefault="003D45C8" w:rsidP="003D45C8">
            <w:pPr>
              <w:jc w:val="center"/>
              <w:rPr>
                <w:rFonts w:eastAsia="Times New Roman"/>
                <w:b/>
                <w:bCs/>
                <w:sz w:val="24"/>
                <w:szCs w:val="24"/>
                <w:lang w:eastAsia="ru-RU"/>
              </w:rPr>
            </w:pPr>
            <w:r w:rsidRPr="003D45C8">
              <w:rPr>
                <w:rFonts w:eastAsia="Times New Roman"/>
                <w:b/>
                <w:bCs/>
                <w:sz w:val="24"/>
                <w:szCs w:val="24"/>
                <w:lang w:eastAsia="ru-RU"/>
              </w:rPr>
              <w:t>2013-2014</w:t>
            </w:r>
          </w:p>
        </w:tc>
        <w:tc>
          <w:tcPr>
            <w:tcW w:w="3061" w:type="dxa"/>
            <w:tcBorders>
              <w:top w:val="single" w:sz="8" w:space="0" w:color="4F81BD"/>
              <w:left w:val="single" w:sz="8" w:space="0" w:color="4F81BD"/>
              <w:bottom w:val="single" w:sz="8" w:space="0" w:color="4F81BD"/>
              <w:right w:val="single" w:sz="8" w:space="0" w:color="4F81BD"/>
            </w:tcBorders>
            <w:hideMark/>
          </w:tcPr>
          <w:p w:rsidR="003D45C8" w:rsidRPr="003D45C8" w:rsidRDefault="003D45C8" w:rsidP="003D45C8">
            <w:pPr>
              <w:jc w:val="center"/>
              <w:rPr>
                <w:sz w:val="24"/>
                <w:szCs w:val="24"/>
              </w:rPr>
            </w:pPr>
            <w:r w:rsidRPr="003D45C8">
              <w:rPr>
                <w:sz w:val="24"/>
                <w:szCs w:val="24"/>
              </w:rPr>
              <w:t>3,6</w:t>
            </w:r>
          </w:p>
        </w:tc>
        <w:tc>
          <w:tcPr>
            <w:tcW w:w="3564" w:type="dxa"/>
            <w:tcBorders>
              <w:top w:val="single" w:sz="8" w:space="0" w:color="4F81BD"/>
              <w:left w:val="single" w:sz="8" w:space="0" w:color="4F81BD"/>
              <w:bottom w:val="single" w:sz="8" w:space="0" w:color="4F81BD"/>
              <w:right w:val="single" w:sz="8" w:space="0" w:color="4F81BD"/>
            </w:tcBorders>
            <w:hideMark/>
          </w:tcPr>
          <w:p w:rsidR="003D45C8" w:rsidRPr="003D45C8" w:rsidRDefault="003D45C8" w:rsidP="003D45C8">
            <w:pPr>
              <w:jc w:val="center"/>
              <w:rPr>
                <w:sz w:val="24"/>
                <w:szCs w:val="24"/>
              </w:rPr>
            </w:pPr>
            <w:r w:rsidRPr="003D45C8">
              <w:rPr>
                <w:sz w:val="24"/>
                <w:szCs w:val="24"/>
              </w:rPr>
              <w:t>3,5</w:t>
            </w:r>
          </w:p>
        </w:tc>
      </w:tr>
      <w:tr w:rsidR="003D45C8" w:rsidRPr="003D45C8" w:rsidTr="00855F58">
        <w:trPr>
          <w:trHeight w:val="268"/>
        </w:trPr>
        <w:tc>
          <w:tcPr>
            <w:tcW w:w="3061"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jc w:val="center"/>
              <w:rPr>
                <w:rFonts w:eastAsia="Times New Roman"/>
                <w:b/>
                <w:bCs/>
                <w:sz w:val="24"/>
                <w:szCs w:val="24"/>
                <w:lang w:eastAsia="ru-RU"/>
              </w:rPr>
            </w:pPr>
            <w:r w:rsidRPr="003D45C8">
              <w:rPr>
                <w:rFonts w:eastAsia="Times New Roman"/>
                <w:b/>
                <w:bCs/>
                <w:sz w:val="24"/>
                <w:szCs w:val="24"/>
                <w:lang w:eastAsia="ru-RU"/>
              </w:rPr>
              <w:t>2014-2015</w:t>
            </w:r>
          </w:p>
        </w:tc>
        <w:tc>
          <w:tcPr>
            <w:tcW w:w="3061"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jc w:val="center"/>
              <w:rPr>
                <w:sz w:val="24"/>
                <w:szCs w:val="24"/>
              </w:rPr>
            </w:pPr>
            <w:r w:rsidRPr="003D45C8">
              <w:rPr>
                <w:sz w:val="24"/>
                <w:szCs w:val="24"/>
              </w:rPr>
              <w:t>3,6</w:t>
            </w:r>
          </w:p>
        </w:tc>
        <w:tc>
          <w:tcPr>
            <w:tcW w:w="3564"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jc w:val="center"/>
              <w:rPr>
                <w:sz w:val="24"/>
                <w:szCs w:val="24"/>
              </w:rPr>
            </w:pPr>
            <w:r w:rsidRPr="003D45C8">
              <w:rPr>
                <w:sz w:val="24"/>
                <w:szCs w:val="24"/>
              </w:rPr>
              <w:t>3,6</w:t>
            </w:r>
          </w:p>
        </w:tc>
      </w:tr>
      <w:tr w:rsidR="003D45C8" w:rsidRPr="003D45C8" w:rsidTr="00855F58">
        <w:trPr>
          <w:trHeight w:val="268"/>
        </w:trPr>
        <w:tc>
          <w:tcPr>
            <w:tcW w:w="3061" w:type="dxa"/>
            <w:tcBorders>
              <w:top w:val="single" w:sz="8" w:space="0" w:color="4F81BD"/>
              <w:left w:val="single" w:sz="8" w:space="0" w:color="4F81BD"/>
              <w:bottom w:val="single" w:sz="8" w:space="0" w:color="4F81BD"/>
              <w:right w:val="single" w:sz="8" w:space="0" w:color="4F81BD"/>
            </w:tcBorders>
            <w:hideMark/>
          </w:tcPr>
          <w:p w:rsidR="003D45C8" w:rsidRPr="003D45C8" w:rsidRDefault="003D45C8" w:rsidP="003D45C8">
            <w:pPr>
              <w:jc w:val="center"/>
              <w:rPr>
                <w:rFonts w:eastAsia="Times New Roman"/>
                <w:b/>
                <w:bCs/>
                <w:sz w:val="24"/>
                <w:szCs w:val="24"/>
                <w:lang w:eastAsia="ru-RU"/>
              </w:rPr>
            </w:pPr>
            <w:r w:rsidRPr="003D45C8">
              <w:rPr>
                <w:rFonts w:eastAsia="Times New Roman"/>
                <w:b/>
                <w:bCs/>
                <w:sz w:val="24"/>
                <w:szCs w:val="24"/>
                <w:lang w:eastAsia="ru-RU"/>
              </w:rPr>
              <w:t>2015-2016</w:t>
            </w:r>
          </w:p>
        </w:tc>
        <w:tc>
          <w:tcPr>
            <w:tcW w:w="3061" w:type="dxa"/>
            <w:tcBorders>
              <w:top w:val="single" w:sz="8" w:space="0" w:color="4F81BD"/>
              <w:left w:val="single" w:sz="8" w:space="0" w:color="4F81BD"/>
              <w:bottom w:val="single" w:sz="8" w:space="0" w:color="4F81BD"/>
              <w:right w:val="single" w:sz="8" w:space="0" w:color="4F81BD"/>
            </w:tcBorders>
            <w:hideMark/>
          </w:tcPr>
          <w:p w:rsidR="003D45C8" w:rsidRPr="003D45C8" w:rsidRDefault="003D45C8" w:rsidP="003D45C8">
            <w:pPr>
              <w:jc w:val="center"/>
              <w:rPr>
                <w:sz w:val="24"/>
                <w:szCs w:val="24"/>
              </w:rPr>
            </w:pPr>
            <w:r w:rsidRPr="003D45C8">
              <w:rPr>
                <w:sz w:val="24"/>
                <w:szCs w:val="24"/>
              </w:rPr>
              <w:t>4</w:t>
            </w:r>
          </w:p>
        </w:tc>
        <w:tc>
          <w:tcPr>
            <w:tcW w:w="3564" w:type="dxa"/>
            <w:tcBorders>
              <w:top w:val="single" w:sz="8" w:space="0" w:color="4F81BD"/>
              <w:left w:val="single" w:sz="8" w:space="0" w:color="4F81BD"/>
              <w:bottom w:val="single" w:sz="8" w:space="0" w:color="4F81BD"/>
              <w:right w:val="single" w:sz="8" w:space="0" w:color="4F81BD"/>
            </w:tcBorders>
            <w:hideMark/>
          </w:tcPr>
          <w:p w:rsidR="003D45C8" w:rsidRPr="003D45C8" w:rsidRDefault="003D45C8" w:rsidP="003D45C8">
            <w:pPr>
              <w:jc w:val="center"/>
              <w:rPr>
                <w:sz w:val="24"/>
                <w:szCs w:val="24"/>
              </w:rPr>
            </w:pPr>
            <w:r w:rsidRPr="003D45C8">
              <w:rPr>
                <w:sz w:val="24"/>
                <w:szCs w:val="24"/>
              </w:rPr>
              <w:t>4</w:t>
            </w:r>
          </w:p>
        </w:tc>
      </w:tr>
      <w:tr w:rsidR="003D45C8" w:rsidRPr="003D45C8" w:rsidTr="00855F58">
        <w:trPr>
          <w:trHeight w:val="268"/>
        </w:trPr>
        <w:tc>
          <w:tcPr>
            <w:tcW w:w="3061"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jc w:val="center"/>
              <w:rPr>
                <w:rFonts w:eastAsia="Times New Roman"/>
                <w:b/>
                <w:bCs/>
                <w:sz w:val="24"/>
                <w:szCs w:val="24"/>
                <w:lang w:eastAsia="ru-RU"/>
              </w:rPr>
            </w:pPr>
            <w:r w:rsidRPr="003D45C8">
              <w:rPr>
                <w:rFonts w:eastAsia="Times New Roman"/>
                <w:b/>
                <w:bCs/>
                <w:sz w:val="24"/>
                <w:szCs w:val="24"/>
                <w:lang w:eastAsia="ru-RU"/>
              </w:rPr>
              <w:t xml:space="preserve">2016 – 2017 </w:t>
            </w:r>
          </w:p>
        </w:tc>
        <w:tc>
          <w:tcPr>
            <w:tcW w:w="3061"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jc w:val="center"/>
              <w:rPr>
                <w:sz w:val="24"/>
                <w:szCs w:val="24"/>
              </w:rPr>
            </w:pPr>
            <w:r w:rsidRPr="003D45C8">
              <w:rPr>
                <w:sz w:val="24"/>
                <w:szCs w:val="24"/>
              </w:rPr>
              <w:t>4</w:t>
            </w:r>
          </w:p>
        </w:tc>
        <w:tc>
          <w:tcPr>
            <w:tcW w:w="3564" w:type="dxa"/>
            <w:tcBorders>
              <w:top w:val="single" w:sz="8" w:space="0" w:color="4F81BD"/>
              <w:left w:val="single" w:sz="8" w:space="0" w:color="4F81BD"/>
              <w:bottom w:val="single" w:sz="8" w:space="0" w:color="4F81BD"/>
              <w:right w:val="single" w:sz="8" w:space="0" w:color="4F81BD"/>
            </w:tcBorders>
            <w:shd w:val="clear" w:color="auto" w:fill="D3DFEE"/>
            <w:hideMark/>
          </w:tcPr>
          <w:p w:rsidR="003D45C8" w:rsidRPr="003D45C8" w:rsidRDefault="003D45C8" w:rsidP="003D45C8">
            <w:pPr>
              <w:jc w:val="center"/>
              <w:rPr>
                <w:sz w:val="24"/>
                <w:szCs w:val="24"/>
              </w:rPr>
            </w:pPr>
            <w:r w:rsidRPr="003D45C8">
              <w:rPr>
                <w:sz w:val="24"/>
                <w:szCs w:val="24"/>
              </w:rPr>
              <w:t>4,2</w:t>
            </w:r>
          </w:p>
        </w:tc>
      </w:tr>
    </w:tbl>
    <w:p w:rsidR="003D45C8" w:rsidRPr="003D45C8" w:rsidRDefault="003D45C8" w:rsidP="003D45C8">
      <w:pPr>
        <w:jc w:val="both"/>
        <w:rPr>
          <w:rFonts w:eastAsia="Times New Roman"/>
          <w:b/>
          <w:bCs/>
          <w:color w:val="FF0000"/>
          <w:sz w:val="24"/>
          <w:szCs w:val="24"/>
          <w:lang w:eastAsia="ru-RU"/>
        </w:rPr>
      </w:pPr>
    </w:p>
    <w:p w:rsidR="003D45C8" w:rsidRPr="003E5298" w:rsidRDefault="003D45C8" w:rsidP="003E5298">
      <w:pPr>
        <w:pStyle w:val="12"/>
        <w:rPr>
          <w:rFonts w:ascii="Times New Roman" w:hAnsi="Times New Roman"/>
          <w:b/>
        </w:rPr>
      </w:pPr>
      <w:r w:rsidRPr="003E5298">
        <w:rPr>
          <w:rFonts w:ascii="Times New Roman" w:hAnsi="Times New Roman"/>
          <w:lang w:eastAsia="ru-RU"/>
        </w:rPr>
        <w:t>Учитывая итоги ЕГЭ</w:t>
      </w:r>
      <w:r w:rsidR="006A6DEB" w:rsidRPr="003E5298">
        <w:rPr>
          <w:rFonts w:ascii="Times New Roman" w:hAnsi="Times New Roman"/>
          <w:lang w:eastAsia="ru-RU"/>
        </w:rPr>
        <w:t xml:space="preserve">, ОГЭ-2017, </w:t>
      </w:r>
      <w:r w:rsidRPr="003E5298">
        <w:rPr>
          <w:rFonts w:ascii="Times New Roman" w:hAnsi="Times New Roman"/>
          <w:lang w:eastAsia="ru-RU"/>
        </w:rPr>
        <w:t>в следующем учебном году необходимо:</w:t>
      </w:r>
    </w:p>
    <w:p w:rsidR="003D45C8" w:rsidRPr="003E5298" w:rsidRDefault="003E5298" w:rsidP="003E5298">
      <w:pPr>
        <w:pStyle w:val="12"/>
        <w:rPr>
          <w:rFonts w:ascii="Times New Roman" w:hAnsi="Times New Roman"/>
        </w:rPr>
      </w:pPr>
      <w:r>
        <w:rPr>
          <w:rFonts w:ascii="Times New Roman" w:hAnsi="Times New Roman"/>
        </w:rPr>
        <w:t>-</w:t>
      </w:r>
      <w:r w:rsidR="003D45C8" w:rsidRPr="003E5298">
        <w:rPr>
          <w:rFonts w:ascii="Times New Roman" w:hAnsi="Times New Roman"/>
        </w:rPr>
        <w:t xml:space="preserve">Учителям-предметникам, опираясь на протоколы экзаменационных работ, проанализировать ошибки, допущенные учащимися при выполнении работ. </w:t>
      </w:r>
    </w:p>
    <w:p w:rsidR="003D45C8" w:rsidRPr="003E5298" w:rsidRDefault="002A6ACE" w:rsidP="003E5298">
      <w:pPr>
        <w:pStyle w:val="12"/>
        <w:rPr>
          <w:rFonts w:ascii="Times New Roman" w:hAnsi="Times New Roman"/>
        </w:rPr>
      </w:pPr>
      <w:r>
        <w:rPr>
          <w:rFonts w:ascii="Times New Roman" w:hAnsi="Times New Roman"/>
        </w:rPr>
        <w:t>-</w:t>
      </w:r>
      <w:r w:rsidR="003D45C8" w:rsidRPr="003E5298">
        <w:rPr>
          <w:rFonts w:ascii="Times New Roman" w:hAnsi="Times New Roman"/>
        </w:rPr>
        <w:t>Использовать полученные данные при разработке рабочих программ на 2018 год в графе «Подготовка к ОГЭ,</w:t>
      </w:r>
      <w:r w:rsidR="006A6DEB" w:rsidRPr="003E5298">
        <w:rPr>
          <w:rFonts w:ascii="Times New Roman" w:hAnsi="Times New Roman"/>
        </w:rPr>
        <w:t xml:space="preserve"> </w:t>
      </w:r>
      <w:r w:rsidR="003D45C8" w:rsidRPr="003E5298">
        <w:rPr>
          <w:rFonts w:ascii="Times New Roman" w:hAnsi="Times New Roman"/>
        </w:rPr>
        <w:t>ЕГЭ».</w:t>
      </w:r>
    </w:p>
    <w:p w:rsidR="003D45C8" w:rsidRPr="003E5298" w:rsidRDefault="002A6ACE" w:rsidP="003E5298">
      <w:pPr>
        <w:pStyle w:val="12"/>
        <w:rPr>
          <w:rFonts w:ascii="Times New Roman" w:hAnsi="Times New Roman"/>
        </w:rPr>
      </w:pPr>
      <w:r>
        <w:rPr>
          <w:rFonts w:ascii="Times New Roman" w:hAnsi="Times New Roman"/>
        </w:rPr>
        <w:t>-</w:t>
      </w:r>
      <w:r w:rsidR="003D45C8" w:rsidRPr="003E5298">
        <w:rPr>
          <w:rFonts w:ascii="Times New Roman" w:hAnsi="Times New Roman"/>
        </w:rPr>
        <w:t>Усилить работу по подготовке учащихся к сдаче экзаменов: усовершенствовать систему повторения на уроках, проводить групповые и индивидуальные консультации по предмету.</w:t>
      </w:r>
    </w:p>
    <w:p w:rsidR="003D45C8" w:rsidRPr="003E5298" w:rsidRDefault="002A6ACE" w:rsidP="003E5298">
      <w:pPr>
        <w:pStyle w:val="12"/>
        <w:rPr>
          <w:rFonts w:ascii="Times New Roman" w:hAnsi="Times New Roman"/>
        </w:rPr>
      </w:pPr>
      <w:r>
        <w:rPr>
          <w:rFonts w:ascii="Times New Roman" w:hAnsi="Times New Roman"/>
        </w:rPr>
        <w:t>-</w:t>
      </w:r>
      <w:r w:rsidR="003D45C8" w:rsidRPr="003E5298">
        <w:rPr>
          <w:rFonts w:ascii="Times New Roman" w:hAnsi="Times New Roman"/>
        </w:rPr>
        <w:t>Администрации школы при разработке учебного плана учитывать потребности в дополнительных занятиях (</w:t>
      </w:r>
      <w:r w:rsidR="00190E0E" w:rsidRPr="003E5298">
        <w:rPr>
          <w:rFonts w:ascii="Times New Roman" w:hAnsi="Times New Roman"/>
        </w:rPr>
        <w:t>практикумах</w:t>
      </w:r>
      <w:r w:rsidR="003D45C8" w:rsidRPr="003E5298">
        <w:rPr>
          <w:rFonts w:ascii="Times New Roman" w:hAnsi="Times New Roman"/>
        </w:rPr>
        <w:t>) по подготовке учащихся к сдаче экзаменов.</w:t>
      </w:r>
    </w:p>
    <w:p w:rsidR="003D45C8" w:rsidRPr="003E5298" w:rsidRDefault="002A6ACE" w:rsidP="003E5298">
      <w:pPr>
        <w:pStyle w:val="12"/>
        <w:rPr>
          <w:rFonts w:ascii="Times New Roman" w:hAnsi="Times New Roman"/>
        </w:rPr>
      </w:pPr>
      <w:r>
        <w:rPr>
          <w:rFonts w:ascii="Times New Roman" w:eastAsia="Times New Roman" w:hAnsi="Times New Roman"/>
          <w:lang w:eastAsia="ru-RU"/>
        </w:rPr>
        <w:t>-</w:t>
      </w:r>
      <w:r w:rsidR="003D45C8" w:rsidRPr="003E5298">
        <w:rPr>
          <w:rFonts w:ascii="Times New Roman" w:eastAsia="Times New Roman" w:hAnsi="Times New Roman"/>
          <w:lang w:eastAsia="ru-RU"/>
        </w:rPr>
        <w:t xml:space="preserve">Администрации усилить внутришкольный </w:t>
      </w:r>
      <w:proofErr w:type="gramStart"/>
      <w:r w:rsidR="003D45C8" w:rsidRPr="003E5298">
        <w:rPr>
          <w:rFonts w:ascii="Times New Roman" w:eastAsia="Times New Roman" w:hAnsi="Times New Roman"/>
          <w:lang w:eastAsia="ru-RU"/>
        </w:rPr>
        <w:t>контроль за</w:t>
      </w:r>
      <w:proofErr w:type="gramEnd"/>
      <w:r w:rsidR="003D45C8" w:rsidRPr="003E5298">
        <w:rPr>
          <w:rFonts w:ascii="Times New Roman" w:eastAsia="Times New Roman" w:hAnsi="Times New Roman"/>
          <w:lang w:eastAsia="ru-RU"/>
        </w:rPr>
        <w:t xml:space="preserve"> преподаванием русского языка и математики во 2 - 11 классах, за предметами по выбору обучающихся.</w:t>
      </w:r>
    </w:p>
    <w:p w:rsidR="003D45C8" w:rsidRPr="003E5298" w:rsidRDefault="002A6ACE" w:rsidP="003E5298">
      <w:pPr>
        <w:pStyle w:val="12"/>
        <w:rPr>
          <w:rFonts w:ascii="Times New Roman" w:hAnsi="Times New Roman"/>
        </w:rPr>
      </w:pPr>
      <w:r>
        <w:rPr>
          <w:rFonts w:ascii="Times New Roman" w:eastAsia="Times New Roman" w:hAnsi="Times New Roman"/>
          <w:lang w:eastAsia="ru-RU"/>
        </w:rPr>
        <w:t>-</w:t>
      </w:r>
      <w:r w:rsidR="003D45C8" w:rsidRPr="003E5298">
        <w:rPr>
          <w:rFonts w:ascii="Times New Roman" w:eastAsia="Times New Roman" w:hAnsi="Times New Roman"/>
          <w:lang w:eastAsia="ru-RU"/>
        </w:rPr>
        <w:t xml:space="preserve">Руководителю  программы «Одаренные дети»  спланировать работу по развитию творческого и исследовательского потенциала обучающихся, показавших высокие результаты в процессе </w:t>
      </w:r>
      <w:proofErr w:type="gramStart"/>
      <w:r>
        <w:rPr>
          <w:rFonts w:ascii="Times New Roman" w:eastAsia="Times New Roman" w:hAnsi="Times New Roman"/>
          <w:lang w:eastAsia="ru-RU"/>
        </w:rPr>
        <w:t>-</w:t>
      </w:r>
      <w:r w:rsidR="003D45C8" w:rsidRPr="003E5298">
        <w:rPr>
          <w:rFonts w:ascii="Times New Roman" w:eastAsia="Times New Roman" w:hAnsi="Times New Roman"/>
          <w:lang w:eastAsia="ru-RU"/>
        </w:rPr>
        <w:t>о</w:t>
      </w:r>
      <w:proofErr w:type="gramEnd"/>
      <w:r w:rsidR="003D45C8" w:rsidRPr="003E5298">
        <w:rPr>
          <w:rFonts w:ascii="Times New Roman" w:eastAsia="Times New Roman" w:hAnsi="Times New Roman"/>
          <w:lang w:eastAsia="ru-RU"/>
        </w:rPr>
        <w:t>бучения в основной школе и в ходе итоговой аттестации;</w:t>
      </w:r>
    </w:p>
    <w:p w:rsidR="003D45C8" w:rsidRPr="003E5298" w:rsidRDefault="002A6ACE" w:rsidP="003E5298">
      <w:pPr>
        <w:pStyle w:val="12"/>
        <w:rPr>
          <w:rFonts w:ascii="Times New Roman" w:hAnsi="Times New Roman"/>
        </w:rPr>
      </w:pPr>
      <w:r>
        <w:rPr>
          <w:rFonts w:ascii="Times New Roman" w:eastAsia="Times New Roman" w:hAnsi="Times New Roman"/>
          <w:lang w:eastAsia="ru-RU"/>
        </w:rPr>
        <w:t>-</w:t>
      </w:r>
      <w:r w:rsidR="003D45C8" w:rsidRPr="003E5298">
        <w:rPr>
          <w:rFonts w:ascii="Times New Roman" w:eastAsia="Times New Roman" w:hAnsi="Times New Roman"/>
          <w:lang w:eastAsia="ru-RU"/>
        </w:rPr>
        <w:t>Всем учителям-предметникам, работающим в основной школе, изучить структуру КИМов государственной (итоговой) аттестации, проанализировать типы заданий, осуществлять подготовку по предмету и спланировать промежуточный контроль знаний обучающихся с использованием заданий из КИМов-аналогов  ГИА</w:t>
      </w:r>
      <w:r w:rsidR="003D45C8" w:rsidRPr="003E5298">
        <w:rPr>
          <w:rFonts w:ascii="Times New Roman" w:eastAsia="Times New Roman" w:hAnsi="Times New Roman"/>
          <w:b/>
          <w:lang w:eastAsia="ru-RU"/>
        </w:rPr>
        <w:t xml:space="preserve"> </w:t>
      </w:r>
      <w:r w:rsidR="003D45C8" w:rsidRPr="003E5298">
        <w:rPr>
          <w:rFonts w:ascii="Times New Roman" w:eastAsia="Times New Roman" w:hAnsi="Times New Roman"/>
          <w:b/>
          <w:lang w:eastAsia="ru-RU"/>
        </w:rPr>
        <w:br/>
      </w:r>
    </w:p>
    <w:p w:rsidR="003D45C8" w:rsidRPr="003D45C8" w:rsidRDefault="003D45C8" w:rsidP="003D45C8">
      <w:pPr>
        <w:jc w:val="center"/>
        <w:rPr>
          <w:rFonts w:eastAsia="Calibri" w:cs="Times New Roman"/>
          <w:b/>
          <w:sz w:val="24"/>
          <w:szCs w:val="28"/>
        </w:rPr>
      </w:pPr>
    </w:p>
    <w:p w:rsidR="00EF0350" w:rsidRPr="00EF0350" w:rsidRDefault="00E27A07" w:rsidP="00EF0350">
      <w:pPr>
        <w:jc w:val="center"/>
        <w:rPr>
          <w:rFonts w:eastAsia="Calibri" w:cs="Times New Roman"/>
          <w:b/>
          <w:sz w:val="24"/>
          <w:szCs w:val="24"/>
          <w:lang w:eastAsia="ru-RU"/>
        </w:rPr>
      </w:pPr>
      <w:r w:rsidRPr="00EF0350">
        <w:rPr>
          <w:rFonts w:eastAsia="Calibri" w:cs="Times New Roman"/>
          <w:b/>
          <w:sz w:val="24"/>
          <w:szCs w:val="24"/>
          <w:lang w:eastAsia="ru-RU"/>
        </w:rPr>
        <w:t>Воспитательная работа</w:t>
      </w:r>
    </w:p>
    <w:p w:rsidR="00E27A07" w:rsidRPr="00EF0350" w:rsidRDefault="00E27A07" w:rsidP="00EF0350">
      <w:pPr>
        <w:jc w:val="both"/>
        <w:rPr>
          <w:rFonts w:eastAsia="Times New Roman" w:cs="Times New Roman"/>
          <w:sz w:val="24"/>
          <w:szCs w:val="24"/>
          <w:lang w:eastAsia="ru-RU"/>
        </w:rPr>
      </w:pPr>
      <w:r w:rsidRPr="00EF0350">
        <w:rPr>
          <w:rFonts w:eastAsia="Times New Roman" w:cs="Times New Roman"/>
          <w:sz w:val="24"/>
          <w:szCs w:val="24"/>
          <w:lang w:eastAsia="ru-RU"/>
        </w:rPr>
        <w:lastRenderedPageBreak/>
        <w:t>Воспитательная система школы строится на принципах, заложенных  в Уставе  ОУ, на основе  личностно-ориентированного подхода  в соответствии с моделью выпускника школы. Изучив современные требования, предъявляемые к человеку, в школе спроектирована модель личности выпускника –</w:t>
      </w:r>
      <w:r w:rsidR="00EF0350" w:rsidRPr="00EF0350">
        <w:rPr>
          <w:rFonts w:eastAsia="Times New Roman" w:cs="Times New Roman"/>
          <w:sz w:val="24"/>
          <w:szCs w:val="24"/>
          <w:lang w:eastAsia="ru-RU"/>
        </w:rPr>
        <w:t xml:space="preserve"> </w:t>
      </w:r>
      <w:r w:rsidRPr="00EF0350">
        <w:rPr>
          <w:rFonts w:eastAsia="Times New Roman" w:cs="Times New Roman"/>
          <w:sz w:val="24"/>
          <w:szCs w:val="24"/>
          <w:lang w:eastAsia="ru-RU"/>
        </w:rPr>
        <w:t xml:space="preserve">свободная, высоконравственная, образованная, здоровая, творчески развитая, социально – ориентированная личность, способная к самопознанию, самоопределению, самореализации и саморегуляции. </w:t>
      </w:r>
    </w:p>
    <w:p w:rsidR="00E27A07" w:rsidRPr="00EF0350" w:rsidRDefault="00E27A07" w:rsidP="00E27A07">
      <w:pPr>
        <w:jc w:val="both"/>
        <w:rPr>
          <w:rFonts w:eastAsia="Times New Roman"/>
          <w:sz w:val="24"/>
          <w:szCs w:val="24"/>
          <w:lang w:eastAsia="ru-RU"/>
        </w:rPr>
      </w:pPr>
      <w:r w:rsidRPr="00EF0350">
        <w:rPr>
          <w:rFonts w:eastAsia="Times New Roman"/>
          <w:sz w:val="24"/>
          <w:szCs w:val="24"/>
          <w:lang w:eastAsia="ru-RU"/>
        </w:rPr>
        <w:t>Для формирования  данной модели года разработаны</w:t>
      </w:r>
      <w:r w:rsidRPr="00EF0350">
        <w:rPr>
          <w:sz w:val="24"/>
          <w:szCs w:val="24"/>
        </w:rPr>
        <w:t xml:space="preserve"> </w:t>
      </w:r>
      <w:r w:rsidRPr="00EF0350">
        <w:rPr>
          <w:rFonts w:eastAsia="Times New Roman"/>
          <w:sz w:val="24"/>
          <w:szCs w:val="24"/>
          <w:lang w:eastAsia="ru-RU"/>
        </w:rPr>
        <w:t xml:space="preserve"> Программа духовно-нравственного развития  обучающихся на ступени начального общего образования на 2016-2020 годы и Программа воспитания и </w:t>
      </w:r>
      <w:proofErr w:type="gramStart"/>
      <w:r w:rsidRPr="00EF0350">
        <w:rPr>
          <w:rFonts w:eastAsia="Times New Roman"/>
          <w:sz w:val="24"/>
          <w:szCs w:val="24"/>
          <w:lang w:eastAsia="ru-RU"/>
        </w:rPr>
        <w:t>социализации</w:t>
      </w:r>
      <w:proofErr w:type="gramEnd"/>
      <w:r w:rsidRPr="00EF0350">
        <w:rPr>
          <w:rFonts w:eastAsia="Times New Roman"/>
          <w:sz w:val="24"/>
          <w:szCs w:val="24"/>
          <w:lang w:eastAsia="ru-RU"/>
        </w:rPr>
        <w:t xml:space="preserve"> обучающихся на ступени основного общего образования на 2016-2020 годы.</w:t>
      </w:r>
    </w:p>
    <w:p w:rsidR="00E27A07" w:rsidRPr="00EF0350" w:rsidRDefault="00E27A07" w:rsidP="00E27A07">
      <w:pPr>
        <w:jc w:val="both"/>
        <w:rPr>
          <w:rFonts w:eastAsia="Calibri"/>
          <w:sz w:val="24"/>
          <w:szCs w:val="24"/>
        </w:rPr>
      </w:pPr>
      <w:r w:rsidRPr="00EF0350">
        <w:rPr>
          <w:sz w:val="24"/>
          <w:szCs w:val="24"/>
        </w:rPr>
        <w:t xml:space="preserve">Задачи, которые ставились  на 2017.год: </w:t>
      </w:r>
    </w:p>
    <w:p w:rsidR="00E27A07" w:rsidRPr="00EF0350" w:rsidRDefault="00E27A07" w:rsidP="00E27A07">
      <w:pPr>
        <w:jc w:val="both"/>
        <w:rPr>
          <w:rFonts w:eastAsia="Calibri" w:cs="Times New Roman"/>
          <w:sz w:val="24"/>
          <w:szCs w:val="24"/>
        </w:rPr>
      </w:pPr>
      <w:r w:rsidRPr="00EF0350">
        <w:rPr>
          <w:rFonts w:eastAsia="Calibri" w:cs="Times New Roman"/>
          <w:sz w:val="24"/>
          <w:szCs w:val="24"/>
        </w:rPr>
        <w:t xml:space="preserve">реализация основных направлений программы духовно-нравственного воспитания ФГОС НОО, программы воспитания и социализации ФГОС ООО, а также программ дополнительного  образования. </w:t>
      </w:r>
    </w:p>
    <w:p w:rsidR="00E27A07" w:rsidRPr="00EF0350" w:rsidRDefault="00E27A07" w:rsidP="00E27A07">
      <w:pPr>
        <w:jc w:val="both"/>
        <w:rPr>
          <w:rFonts w:eastAsia="Calibri" w:cs="Times New Roman"/>
          <w:sz w:val="24"/>
          <w:szCs w:val="24"/>
        </w:rPr>
      </w:pPr>
      <w:r w:rsidRPr="00EF0350">
        <w:rPr>
          <w:rFonts w:eastAsia="Times New Roman" w:cs="Times New Roman"/>
          <w:sz w:val="24"/>
          <w:szCs w:val="24"/>
          <w:lang w:eastAsia="ru-RU"/>
        </w:rPr>
        <w:t>Реализацию программ обеспечивают система традиционных мероприятий и плановые мероприятия.</w:t>
      </w:r>
    </w:p>
    <w:p w:rsidR="00E27A07" w:rsidRPr="00EF0350" w:rsidRDefault="00E27A07" w:rsidP="00E27A07">
      <w:pPr>
        <w:jc w:val="both"/>
        <w:rPr>
          <w:rFonts w:eastAsia="Times New Roman" w:cs="Times New Roman"/>
          <w:sz w:val="24"/>
          <w:szCs w:val="24"/>
          <w:lang w:eastAsia="ru-RU"/>
        </w:rPr>
      </w:pPr>
      <w:r w:rsidRPr="00EF0350">
        <w:rPr>
          <w:rFonts w:eastAsia="Times New Roman" w:cs="Times New Roman"/>
          <w:bCs/>
          <w:sz w:val="24"/>
          <w:szCs w:val="24"/>
          <w:lang w:eastAsia="ru-RU"/>
        </w:rPr>
        <w:t>Годовой круг традиций и праздников</w:t>
      </w:r>
      <w:r w:rsidR="00EF0350" w:rsidRPr="00EF0350">
        <w:rPr>
          <w:rFonts w:eastAsia="Times New Roman" w:cs="Times New Roman"/>
          <w:bCs/>
          <w:sz w:val="24"/>
          <w:szCs w:val="24"/>
          <w:lang w:eastAsia="ru-RU"/>
        </w:rPr>
        <w:t>:</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Праздник первого звонка</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День учителя</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День самоуправления</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Линейка памяти Семенова П.А.</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День народного единства</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День Героев Отечества</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Новогодние праздники</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Неделя Гайдара</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Вечер встречи с выпускниками</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Годовщина Сталинградской битвы</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Месячник оборонно-массовой работы</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 xml:space="preserve">День защитников Отечества </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8 марта</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 xml:space="preserve">Неделя тимуровской заботы </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Месячник профилактики</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День Победы</w:t>
      </w:r>
    </w:p>
    <w:p w:rsidR="00E27A07" w:rsidRPr="00EF0350" w:rsidRDefault="00E27A07" w:rsidP="002A6ACE">
      <w:pPr>
        <w:pStyle w:val="af0"/>
        <w:numPr>
          <w:ilvl w:val="0"/>
          <w:numId w:val="35"/>
        </w:numPr>
        <w:jc w:val="both"/>
        <w:rPr>
          <w:rFonts w:ascii="Times New Roman" w:eastAsia="Times New Roman" w:hAnsi="Times New Roman"/>
          <w:sz w:val="24"/>
          <w:szCs w:val="24"/>
          <w:lang w:eastAsia="ru-RU"/>
        </w:rPr>
      </w:pPr>
      <w:r w:rsidRPr="00EF0350">
        <w:rPr>
          <w:rFonts w:ascii="Times New Roman" w:eastAsia="Times New Roman" w:hAnsi="Times New Roman"/>
          <w:sz w:val="24"/>
          <w:szCs w:val="24"/>
          <w:lang w:eastAsia="ru-RU"/>
        </w:rPr>
        <w:t xml:space="preserve">Праздник последнего звонка </w:t>
      </w:r>
    </w:p>
    <w:p w:rsidR="00E27A07" w:rsidRPr="001D61F5" w:rsidRDefault="00E27A07" w:rsidP="00E27A07">
      <w:pPr>
        <w:jc w:val="both"/>
        <w:rPr>
          <w:rFonts w:eastAsia="Times New Roman" w:cs="Times New Roman"/>
          <w:color w:val="FF0000"/>
          <w:sz w:val="24"/>
          <w:szCs w:val="24"/>
          <w:lang w:eastAsia="ru-RU"/>
        </w:rPr>
      </w:pPr>
    </w:p>
    <w:p w:rsidR="00E27A07" w:rsidRPr="00EF0350" w:rsidRDefault="00E27A07" w:rsidP="00E27A07">
      <w:pPr>
        <w:jc w:val="both"/>
        <w:rPr>
          <w:rFonts w:eastAsia="Times New Roman" w:cs="Times New Roman"/>
          <w:sz w:val="24"/>
          <w:szCs w:val="24"/>
          <w:lang w:eastAsia="ru-RU"/>
        </w:rPr>
      </w:pPr>
      <w:r w:rsidRPr="00EF0350">
        <w:rPr>
          <w:rFonts w:eastAsia="Times New Roman" w:cs="Times New Roman"/>
          <w:sz w:val="24"/>
          <w:szCs w:val="24"/>
          <w:lang w:eastAsia="ru-RU"/>
        </w:rPr>
        <w:t>Реализация программ воспитания идет в тесном сотрудничестве педагогического коллектива, учащихся, родителей и социума.</w:t>
      </w:r>
    </w:p>
    <w:p w:rsidR="00E27A07" w:rsidRPr="00EF0350" w:rsidRDefault="00E27A07" w:rsidP="00E27A07">
      <w:pPr>
        <w:jc w:val="both"/>
        <w:rPr>
          <w:rFonts w:eastAsia="Calibri" w:cs="Times New Roman"/>
          <w:sz w:val="24"/>
          <w:szCs w:val="24"/>
        </w:rPr>
      </w:pPr>
      <w:r w:rsidRPr="00EF0350">
        <w:rPr>
          <w:rFonts w:eastAsia="Calibri" w:cs="Times New Roman"/>
          <w:sz w:val="24"/>
          <w:szCs w:val="24"/>
          <w:lang w:eastAsia="ru-RU"/>
        </w:rPr>
        <w:t xml:space="preserve">Формированию патриотизма и гражданской позиции учащихся способствует система урочных, внеурочных и внешкольных мероприятий. Торжественно и на высоком патриотическом подъеме проходят мероприятия, посвященные памятным датам: 9 декабря- День Героев Отечества, 2 февраля – победа под Сталинградом, 9 мая –День Победы в Великой Отечественной войне. Был разработан план мероприятий, реализация которого предусматривала охват всех учащихся, сотрудничество образовательного учреждения и организаций дополнительного образования, детских фондов, культурных и спортивных центров, социума. Историческое наследие Родины молодому поколению передают ветераны и участники Великой Отечественной войны, ветераны локальных войн. Они проводят уроки мужества, проводят встречи в клубе «Ветеран» на тему «Расскажи мне о войне». Учащиеся школы участвуют в акции «Забота», окружают заботой и вниманием ветеранов, проводят Неделю тимуровской заботы «Нести радость </w:t>
      </w:r>
      <w:r w:rsidRPr="00EF0350">
        <w:rPr>
          <w:rFonts w:eastAsia="Calibri" w:cs="Times New Roman"/>
          <w:sz w:val="24"/>
          <w:szCs w:val="24"/>
          <w:lang w:eastAsia="ru-RU"/>
        </w:rPr>
        <w:lastRenderedPageBreak/>
        <w:t>людям!», акции «Ветераны живут рядом», «Как живешь, ветеран?». Учащиеся школы под руководством своих наставников участвуют в акции «Поможем памятникам!»,</w:t>
      </w:r>
      <w:r w:rsidRPr="00EF0350">
        <w:rPr>
          <w:rFonts w:eastAsia="Times New Roman" w:cs="Times New Roman"/>
          <w:sz w:val="24"/>
          <w:szCs w:val="24"/>
          <w:lang w:eastAsia="ru-RU"/>
        </w:rPr>
        <w:t xml:space="preserve"> следят за порядком и благоустраивают территорию у памятников.</w:t>
      </w:r>
    </w:p>
    <w:p w:rsidR="00E27A07" w:rsidRDefault="00E27A07" w:rsidP="00E27A07">
      <w:pPr>
        <w:jc w:val="both"/>
        <w:rPr>
          <w:rFonts w:eastAsia="Calibri" w:cs="Times New Roman"/>
          <w:sz w:val="24"/>
          <w:szCs w:val="24"/>
        </w:rPr>
      </w:pPr>
      <w:r w:rsidRPr="00EF0350">
        <w:rPr>
          <w:rFonts w:eastAsia="Calibri" w:cs="Times New Roman"/>
          <w:sz w:val="24"/>
          <w:szCs w:val="24"/>
          <w:lang w:eastAsia="ru-RU"/>
        </w:rPr>
        <w:t>Большая роль в патриотическом воспитании учащихся принадлежит музею «Красная гвоздика</w:t>
      </w:r>
      <w:proofErr w:type="gramStart"/>
      <w:r w:rsidRPr="00EF0350">
        <w:rPr>
          <w:rFonts w:eastAsia="Calibri" w:cs="Times New Roman"/>
          <w:sz w:val="24"/>
          <w:szCs w:val="24"/>
          <w:lang w:eastAsia="ru-RU"/>
        </w:rPr>
        <w:t>»(</w:t>
      </w:r>
      <w:proofErr w:type="gramEnd"/>
      <w:r w:rsidRPr="00EF0350">
        <w:rPr>
          <w:rFonts w:eastAsia="Calibri" w:cs="Times New Roman"/>
          <w:sz w:val="24"/>
          <w:szCs w:val="24"/>
          <w:lang w:eastAsia="ru-RU"/>
        </w:rPr>
        <w:t>рук. Ю.В. Исайкина)</w:t>
      </w:r>
      <w:proofErr w:type="gramStart"/>
      <w:r w:rsidRPr="00EF0350">
        <w:rPr>
          <w:rFonts w:eastAsia="Calibri" w:cs="Times New Roman"/>
          <w:sz w:val="24"/>
          <w:szCs w:val="24"/>
          <w:lang w:eastAsia="ru-RU"/>
        </w:rPr>
        <w:t>,В</w:t>
      </w:r>
      <w:proofErr w:type="gramEnd"/>
      <w:r w:rsidRPr="00EF0350">
        <w:rPr>
          <w:rFonts w:eastAsia="Calibri" w:cs="Times New Roman"/>
          <w:sz w:val="24"/>
          <w:szCs w:val="24"/>
          <w:lang w:eastAsia="ru-RU"/>
        </w:rPr>
        <w:t>ПК «Красная гвоздика»(рук. Носенко С.П.), пионерской организации имени Пекшева М.И.</w:t>
      </w:r>
      <w:proofErr w:type="gramStart"/>
      <w:r w:rsidRPr="00EF0350">
        <w:rPr>
          <w:rFonts w:eastAsia="Calibri" w:cs="Times New Roman"/>
          <w:sz w:val="24"/>
          <w:szCs w:val="24"/>
          <w:lang w:eastAsia="ru-RU"/>
        </w:rPr>
        <w:t xml:space="preserve">( </w:t>
      </w:r>
      <w:proofErr w:type="gramEnd"/>
      <w:r w:rsidRPr="00EF0350">
        <w:rPr>
          <w:rFonts w:eastAsia="Calibri" w:cs="Times New Roman"/>
          <w:sz w:val="24"/>
          <w:szCs w:val="24"/>
          <w:lang w:eastAsia="ru-RU"/>
        </w:rPr>
        <w:t xml:space="preserve">рук. Наследникова О.Г.). Ежемесячно в музее проводились дни открытых дверей, а также экскурсии, беседы, классные часы. </w:t>
      </w:r>
      <w:r w:rsidRPr="00EF0350">
        <w:rPr>
          <w:rFonts w:eastAsia="Calibri" w:cs="Times New Roman"/>
          <w:sz w:val="24"/>
          <w:szCs w:val="24"/>
        </w:rPr>
        <w:t xml:space="preserve">Воспитанники ВПК «Красная гвоздика» принимали активное участие в  патриотических мероприятиях, разного уровня. Они были участниками  конкурсов патриотического направления  разного уровня и добивались хороших результатов. В торжественные для страны дни воспитанники несут Вахту памяти в Почетном карауле у памятников,  возлагают венки  и гирлянды, возглавляют колонны демонстрантов. Пионерская организация им Пекшева М.И. и ДО «Лидер» приняли активное участие в подготовке дня села,  стали инициаторами Недели добра и  благотворительной  акции «День путешествующей улыбки». 9мая, в День Победы, учащиеся и работники школы присоединились </w:t>
      </w:r>
      <w:proofErr w:type="gramStart"/>
      <w:r w:rsidRPr="00EF0350">
        <w:rPr>
          <w:rFonts w:eastAsia="Calibri" w:cs="Times New Roman"/>
          <w:sz w:val="24"/>
          <w:szCs w:val="24"/>
        </w:rPr>
        <w:t>ко</w:t>
      </w:r>
      <w:proofErr w:type="gramEnd"/>
      <w:r w:rsidRPr="00EF0350">
        <w:rPr>
          <w:rFonts w:eastAsia="Calibri" w:cs="Times New Roman"/>
          <w:sz w:val="24"/>
          <w:szCs w:val="24"/>
        </w:rPr>
        <w:t xml:space="preserve"> Всероссийской акции «Бессмертный полк» </w:t>
      </w:r>
    </w:p>
    <w:p w:rsidR="00FD7C60" w:rsidRDefault="00FD7C60" w:rsidP="00FD7C60">
      <w:pPr>
        <w:pStyle w:val="af"/>
        <w:jc w:val="center"/>
        <w:rPr>
          <w:rFonts w:cs="Times New Roman"/>
          <w:b/>
          <w:sz w:val="24"/>
          <w:szCs w:val="24"/>
          <w:lang w:eastAsia="ru-RU"/>
        </w:rPr>
      </w:pPr>
      <w:r w:rsidRPr="00FD7C60">
        <w:rPr>
          <w:rFonts w:cs="Times New Roman"/>
          <w:b/>
          <w:sz w:val="24"/>
          <w:szCs w:val="24"/>
          <w:lang w:eastAsia="ru-RU"/>
        </w:rPr>
        <w:t>Анализ работы школьного</w:t>
      </w:r>
      <w:r>
        <w:rPr>
          <w:rFonts w:cs="Times New Roman"/>
          <w:b/>
          <w:sz w:val="24"/>
          <w:szCs w:val="24"/>
          <w:lang w:eastAsia="ru-RU"/>
        </w:rPr>
        <w:t xml:space="preserve"> комплексного историко-краеведческого </w:t>
      </w:r>
      <w:r w:rsidRPr="00FD7C60">
        <w:rPr>
          <w:rFonts w:cs="Times New Roman"/>
          <w:b/>
          <w:sz w:val="24"/>
          <w:szCs w:val="24"/>
          <w:lang w:eastAsia="ru-RU"/>
        </w:rPr>
        <w:t xml:space="preserve">музея </w:t>
      </w:r>
    </w:p>
    <w:p w:rsidR="00FD7C60" w:rsidRPr="00FD7C60" w:rsidRDefault="00FD7C60" w:rsidP="00FD7C60">
      <w:pPr>
        <w:pStyle w:val="af"/>
        <w:jc w:val="center"/>
        <w:rPr>
          <w:rFonts w:cs="Times New Roman"/>
          <w:b/>
          <w:sz w:val="24"/>
          <w:szCs w:val="24"/>
          <w:lang w:eastAsia="ru-RU"/>
        </w:rPr>
      </w:pPr>
      <w:r w:rsidRPr="00FD7C60">
        <w:rPr>
          <w:rFonts w:cs="Times New Roman"/>
          <w:b/>
          <w:sz w:val="24"/>
          <w:szCs w:val="24"/>
          <w:lang w:eastAsia="ru-RU"/>
        </w:rPr>
        <w:t>«Красная гвоздика»</w:t>
      </w:r>
    </w:p>
    <w:p w:rsidR="00267D96" w:rsidRPr="00A1121F" w:rsidRDefault="00267D96" w:rsidP="00267D96">
      <w:pPr>
        <w:pStyle w:val="af"/>
        <w:jc w:val="both"/>
        <w:rPr>
          <w:rFonts w:cs="Times New Roman"/>
          <w:sz w:val="24"/>
          <w:szCs w:val="24"/>
        </w:rPr>
      </w:pPr>
      <w:r w:rsidRPr="00A1121F">
        <w:rPr>
          <w:rFonts w:cs="Times New Roman"/>
          <w:sz w:val="24"/>
          <w:szCs w:val="24"/>
          <w:lang w:eastAsia="ru-RU"/>
        </w:rPr>
        <w:t>Большая роль в патриотическом воспитании учащихся принадлежит музею «Красная гвоздика» (рук. Ю.В. Исайкина). В 2017 году  в музее проводились дни открытых дверей (вечер встречи выпускников, фестиваль учебных проектов и др.), а также экскурсии, беседы, классные часы, встречи со старожилами поселка, с ветеранами войны и труда.</w:t>
      </w:r>
    </w:p>
    <w:p w:rsidR="00267D96" w:rsidRPr="00A1121F" w:rsidRDefault="00267D96" w:rsidP="00267D96">
      <w:pPr>
        <w:pStyle w:val="af"/>
        <w:jc w:val="both"/>
        <w:rPr>
          <w:rFonts w:cs="Times New Roman"/>
          <w:sz w:val="24"/>
          <w:szCs w:val="24"/>
          <w:lang w:eastAsia="ru-RU"/>
        </w:rPr>
      </w:pPr>
      <w:r w:rsidRPr="00A1121F">
        <w:rPr>
          <w:rFonts w:cs="Times New Roman"/>
          <w:sz w:val="24"/>
          <w:szCs w:val="24"/>
          <w:lang w:eastAsia="ru-RU"/>
        </w:rPr>
        <w:t>Советом музея была создана экспозиция в виде "раскладушки" посвященная Героям Сталинградской битвы с их биографией и подвигами для проведения классных часов и экскурсий среди 1-11 классов посвященных 74-ой годовщине Сталинградского сражения.</w:t>
      </w:r>
    </w:p>
    <w:p w:rsidR="00267D96" w:rsidRPr="00A1121F" w:rsidRDefault="00267D96" w:rsidP="00267D96">
      <w:pPr>
        <w:pStyle w:val="af"/>
        <w:jc w:val="both"/>
        <w:rPr>
          <w:rFonts w:cs="Times New Roman"/>
          <w:sz w:val="24"/>
          <w:szCs w:val="24"/>
          <w:lang w:eastAsia="ru-RU"/>
        </w:rPr>
      </w:pPr>
      <w:r w:rsidRPr="00A1121F">
        <w:rPr>
          <w:rFonts w:cs="Times New Roman"/>
          <w:sz w:val="24"/>
          <w:szCs w:val="24"/>
          <w:lang w:eastAsia="ru-RU"/>
        </w:rPr>
        <w:t>В музее также размещены "раскладушки" о пионерах</w:t>
      </w:r>
      <w:r w:rsidR="00FD7C60">
        <w:rPr>
          <w:rFonts w:cs="Times New Roman"/>
          <w:sz w:val="24"/>
          <w:szCs w:val="24"/>
          <w:lang w:eastAsia="ru-RU"/>
        </w:rPr>
        <w:t xml:space="preserve"> </w:t>
      </w:r>
      <w:r w:rsidRPr="00A1121F">
        <w:rPr>
          <w:rFonts w:cs="Times New Roman"/>
          <w:sz w:val="24"/>
          <w:szCs w:val="24"/>
          <w:lang w:eastAsia="ru-RU"/>
        </w:rPr>
        <w:t>-</w:t>
      </w:r>
      <w:r w:rsidR="00FD7C60">
        <w:rPr>
          <w:rFonts w:cs="Times New Roman"/>
          <w:sz w:val="24"/>
          <w:szCs w:val="24"/>
          <w:lang w:eastAsia="ru-RU"/>
        </w:rPr>
        <w:t xml:space="preserve"> Геро</w:t>
      </w:r>
      <w:r w:rsidRPr="00A1121F">
        <w:rPr>
          <w:rFonts w:cs="Times New Roman"/>
          <w:sz w:val="24"/>
          <w:szCs w:val="24"/>
          <w:lang w:eastAsia="ru-RU"/>
        </w:rPr>
        <w:t>ях Советского Союза, о памятниках Сталинграда, об участниках ВОВ выполненные пионерскими отрядами 5-7 классов.</w:t>
      </w:r>
    </w:p>
    <w:p w:rsidR="00267D96" w:rsidRPr="00A1121F" w:rsidRDefault="00267D96" w:rsidP="00267D96">
      <w:pPr>
        <w:pStyle w:val="af"/>
        <w:jc w:val="both"/>
        <w:rPr>
          <w:rFonts w:cs="Times New Roman"/>
          <w:sz w:val="24"/>
          <w:szCs w:val="24"/>
          <w:lang w:eastAsia="ru-RU"/>
        </w:rPr>
      </w:pPr>
      <w:r w:rsidRPr="00A1121F">
        <w:rPr>
          <w:rFonts w:cs="Times New Roman"/>
          <w:sz w:val="24"/>
          <w:szCs w:val="24"/>
          <w:lang w:eastAsia="ru-RU"/>
        </w:rPr>
        <w:t xml:space="preserve">В преддверии празднования 72-ой годовщины Победы в ВОВ члены совета музея провели классные часы о судьбах участников ВОВ, </w:t>
      </w:r>
      <w:r w:rsidR="00FD7C60" w:rsidRPr="00A1121F">
        <w:rPr>
          <w:rFonts w:cs="Times New Roman"/>
          <w:sz w:val="24"/>
          <w:szCs w:val="24"/>
          <w:lang w:eastAsia="ru-RU"/>
        </w:rPr>
        <w:t>труж</w:t>
      </w:r>
      <w:r w:rsidR="00FD7C60">
        <w:rPr>
          <w:rFonts w:cs="Times New Roman"/>
          <w:sz w:val="24"/>
          <w:szCs w:val="24"/>
          <w:lang w:eastAsia="ru-RU"/>
        </w:rPr>
        <w:t>е</w:t>
      </w:r>
      <w:r w:rsidR="00FD7C60" w:rsidRPr="00A1121F">
        <w:rPr>
          <w:rFonts w:cs="Times New Roman"/>
          <w:sz w:val="24"/>
          <w:szCs w:val="24"/>
          <w:lang w:eastAsia="ru-RU"/>
        </w:rPr>
        <w:t>ников</w:t>
      </w:r>
      <w:r w:rsidRPr="00A1121F">
        <w:rPr>
          <w:rFonts w:cs="Times New Roman"/>
          <w:sz w:val="24"/>
          <w:szCs w:val="24"/>
          <w:lang w:eastAsia="ru-RU"/>
        </w:rPr>
        <w:t xml:space="preserve"> тыла, детях войны, о </w:t>
      </w:r>
      <w:proofErr w:type="gramStart"/>
      <w:r w:rsidRPr="00A1121F">
        <w:rPr>
          <w:rFonts w:cs="Times New Roman"/>
          <w:sz w:val="24"/>
          <w:szCs w:val="24"/>
          <w:lang w:eastAsia="ru-RU"/>
        </w:rPr>
        <w:t>том</w:t>
      </w:r>
      <w:proofErr w:type="gramEnd"/>
      <w:r w:rsidRPr="00A1121F">
        <w:rPr>
          <w:rFonts w:cs="Times New Roman"/>
          <w:sz w:val="24"/>
          <w:szCs w:val="24"/>
          <w:lang w:eastAsia="ru-RU"/>
        </w:rPr>
        <w:t xml:space="preserve"> как складывалась их жизнь до, во время и после войны, об их чувствах, воспоминаниях, переживаниях.</w:t>
      </w:r>
    </w:p>
    <w:p w:rsidR="00267D96" w:rsidRPr="00A1121F" w:rsidRDefault="00267D96" w:rsidP="00267D96">
      <w:pPr>
        <w:pStyle w:val="af"/>
        <w:jc w:val="both"/>
        <w:rPr>
          <w:rFonts w:cs="Times New Roman"/>
          <w:sz w:val="24"/>
          <w:szCs w:val="24"/>
          <w:lang w:eastAsia="ru-RU"/>
        </w:rPr>
      </w:pPr>
      <w:r w:rsidRPr="00A1121F">
        <w:rPr>
          <w:rFonts w:cs="Times New Roman"/>
          <w:sz w:val="24"/>
          <w:szCs w:val="24"/>
          <w:lang w:eastAsia="ru-RU"/>
        </w:rPr>
        <w:t>В сентябре лекторами музея традиционно были проведены первые экскурсии для первоклассников.</w:t>
      </w:r>
    </w:p>
    <w:p w:rsidR="00267D96" w:rsidRPr="00A1121F" w:rsidRDefault="00267D96" w:rsidP="00267D96">
      <w:pPr>
        <w:pStyle w:val="af"/>
        <w:jc w:val="both"/>
        <w:rPr>
          <w:rFonts w:eastAsia="Times New Roman" w:cs="Times New Roman"/>
          <w:sz w:val="24"/>
          <w:szCs w:val="24"/>
        </w:rPr>
      </w:pPr>
      <w:r w:rsidRPr="00A1121F">
        <w:rPr>
          <w:rFonts w:cs="Times New Roman"/>
          <w:sz w:val="24"/>
          <w:szCs w:val="24"/>
          <w:lang w:eastAsia="ru-RU"/>
        </w:rPr>
        <w:t xml:space="preserve">7.11.18 </w:t>
      </w:r>
      <w:r w:rsidRPr="00A1121F">
        <w:rPr>
          <w:rFonts w:eastAsia="Times New Roman" w:cs="Times New Roman"/>
          <w:sz w:val="24"/>
          <w:szCs w:val="24"/>
        </w:rPr>
        <w:t xml:space="preserve">совет музея «Красная Гвоздика» под руководством Исайкиной Ю.В. подготовили и провели в Приморском Доме Культуры музыкально-поэтическую программу, посвященную 105-й годовщине со дня рождения </w:t>
      </w:r>
      <w:r w:rsidRPr="00A1121F">
        <w:rPr>
          <w:rFonts w:eastAsia="Verdana" w:cs="Times New Roman"/>
          <w:sz w:val="24"/>
          <w:szCs w:val="24"/>
        </w:rPr>
        <w:t>Героя Советского Союза Семенова Павла Афанасьевича, чьим именем названа МКОУ «Приморская СШ»</w:t>
      </w:r>
      <w:r w:rsidRPr="00A1121F">
        <w:rPr>
          <w:rFonts w:eastAsia="Times New Roman" w:cs="Times New Roman"/>
          <w:sz w:val="24"/>
          <w:szCs w:val="24"/>
        </w:rPr>
        <w:t>. Обучающиеся 1- 4 классов вместе с родителями и классными руководителями провели патриотическое шествие от школы до могилы Семенова П. А. После музыкально-поэтической программы все гости и участники направились к могиле Семенова П.А. для возложения цветов.</w:t>
      </w:r>
    </w:p>
    <w:p w:rsidR="00267D96" w:rsidRPr="00A1121F" w:rsidRDefault="00267D96" w:rsidP="00267D96">
      <w:pPr>
        <w:pStyle w:val="af"/>
        <w:jc w:val="both"/>
        <w:rPr>
          <w:rFonts w:eastAsia="Times New Roman" w:cs="Times New Roman"/>
          <w:sz w:val="24"/>
          <w:szCs w:val="24"/>
        </w:rPr>
      </w:pPr>
      <w:r w:rsidRPr="00A1121F">
        <w:rPr>
          <w:rFonts w:eastAsia="Times New Roman" w:cs="Times New Roman"/>
          <w:sz w:val="24"/>
          <w:szCs w:val="24"/>
        </w:rPr>
        <w:t>Об этом событии 10 ноября была опубликована статья в "Коммунаре".</w:t>
      </w:r>
    </w:p>
    <w:p w:rsidR="00267D96" w:rsidRPr="00A1121F" w:rsidRDefault="00267D96" w:rsidP="00267D96">
      <w:pPr>
        <w:pStyle w:val="af"/>
        <w:jc w:val="both"/>
        <w:rPr>
          <w:rFonts w:eastAsia="Verdana" w:cs="Times New Roman"/>
          <w:sz w:val="24"/>
          <w:szCs w:val="24"/>
        </w:rPr>
      </w:pPr>
      <w:r w:rsidRPr="00A1121F">
        <w:rPr>
          <w:rFonts w:eastAsia="Verdana" w:cs="Times New Roman"/>
          <w:sz w:val="24"/>
          <w:szCs w:val="24"/>
        </w:rPr>
        <w:t>В ноябре была отправлена телеграмма племяннику Кашичкину В.С. с поздравлением со 105-й годовщиной его дяди Героя Советского Союза Семенова П.А. В ответ он прислал телеграмму с поздравлением учительскому коллективу и ученикам.</w:t>
      </w:r>
    </w:p>
    <w:p w:rsidR="00267D96" w:rsidRPr="00A1121F" w:rsidRDefault="00267D96" w:rsidP="00267D96">
      <w:pPr>
        <w:pStyle w:val="af"/>
        <w:jc w:val="both"/>
        <w:rPr>
          <w:rFonts w:eastAsia="Verdana" w:cs="Times New Roman"/>
          <w:sz w:val="24"/>
          <w:szCs w:val="24"/>
        </w:rPr>
      </w:pPr>
      <w:r w:rsidRPr="00A1121F">
        <w:rPr>
          <w:rFonts w:eastAsia="Verdana" w:cs="Times New Roman"/>
          <w:sz w:val="24"/>
          <w:szCs w:val="24"/>
        </w:rPr>
        <w:t xml:space="preserve"> С 13 по 18 ноября прошли экскурсии для 5-11 классов «Ты в памяти и сердце, Сталинград» в рамках плана мероприятий по подготовке и празднованию 75 годовщины разгрома советскими войсками немецко-фашистских войск в Сталинградской битве». Лекции подготовили и провели члены совета музея, учащиеся МКОУ «Приморская СШ» Дадашова Юлия, Грибенников Роман, Дадашова Гюнай. После лекции поисковым отрядам 5-11 классов вручили конверт с заданием найти и оформить материал </w:t>
      </w:r>
      <w:r w:rsidRPr="00A1121F">
        <w:rPr>
          <w:rFonts w:eastAsia="Verdana" w:cs="Times New Roman"/>
          <w:sz w:val="24"/>
          <w:szCs w:val="24"/>
        </w:rPr>
        <w:lastRenderedPageBreak/>
        <w:t>определенного периода Сталинградского сражения для создания исторической ленты «Шаги к решающей победе», которая располагалась на стене коридора 2 этажа.</w:t>
      </w:r>
    </w:p>
    <w:p w:rsidR="00267D96" w:rsidRPr="00A1121F" w:rsidRDefault="00267D96" w:rsidP="00267D96">
      <w:pPr>
        <w:pStyle w:val="af"/>
        <w:jc w:val="both"/>
        <w:rPr>
          <w:rFonts w:eastAsia="Verdana" w:cs="Times New Roman"/>
          <w:sz w:val="24"/>
          <w:szCs w:val="24"/>
        </w:rPr>
      </w:pPr>
      <w:r w:rsidRPr="00A1121F">
        <w:rPr>
          <w:rFonts w:eastAsia="Verdana" w:cs="Times New Roman"/>
          <w:sz w:val="24"/>
          <w:szCs w:val="24"/>
        </w:rPr>
        <w:t>28.12. на сайте районной Быковской газеты "Коммунар" - "Быково-медиа" опубликована статья под названием "Экспедиционные отряды приморчан подготовили шаги сталинградской победы" в которой также рассказывается и о работе приморского школьного историко-краеведческого музея "Красная гвоздика"</w:t>
      </w:r>
    </w:p>
    <w:p w:rsidR="00267D96" w:rsidRPr="00A1121F" w:rsidRDefault="00267D96" w:rsidP="00267D96">
      <w:pPr>
        <w:pStyle w:val="af"/>
        <w:jc w:val="both"/>
        <w:rPr>
          <w:rFonts w:eastAsia="Verdana" w:cs="Times New Roman"/>
          <w:sz w:val="24"/>
          <w:szCs w:val="24"/>
          <w:u w:val="single"/>
        </w:rPr>
      </w:pPr>
      <w:r w:rsidRPr="00A1121F">
        <w:rPr>
          <w:rFonts w:eastAsia="Verdana" w:cs="Times New Roman"/>
          <w:sz w:val="24"/>
          <w:szCs w:val="24"/>
          <w:u w:val="single"/>
        </w:rPr>
        <w:t>В декабре 2017 совет музея принял участие в областном молодежном конкурсе исследовательских работ "Музей 21 в."</w:t>
      </w:r>
    </w:p>
    <w:p w:rsidR="00267D96" w:rsidRPr="00A1121F" w:rsidRDefault="00267D96" w:rsidP="00267D96">
      <w:pPr>
        <w:pStyle w:val="af"/>
        <w:jc w:val="both"/>
        <w:rPr>
          <w:rFonts w:eastAsia="Verdana" w:cs="Times New Roman"/>
          <w:sz w:val="24"/>
          <w:szCs w:val="24"/>
        </w:rPr>
      </w:pPr>
      <w:r w:rsidRPr="00A1121F">
        <w:rPr>
          <w:rFonts w:eastAsia="Verdana" w:cs="Times New Roman"/>
          <w:sz w:val="24"/>
          <w:szCs w:val="24"/>
        </w:rPr>
        <w:t>В 2017 году совет музея в поисках информации о создании музея встречались с людьми, которые стояли у истоков создания музея и с теми, кто работал в музее: Маковкиной А.П., Бирюковой Т.С., Платоновой Т.П., Гребенниковой Р.А.</w:t>
      </w:r>
    </w:p>
    <w:p w:rsidR="00267D96" w:rsidRPr="00FD7C60" w:rsidRDefault="00267D96" w:rsidP="00267D96">
      <w:pPr>
        <w:pStyle w:val="af"/>
        <w:jc w:val="both"/>
        <w:rPr>
          <w:rFonts w:eastAsia="Verdana" w:cs="Times New Roman"/>
          <w:sz w:val="24"/>
          <w:szCs w:val="24"/>
        </w:rPr>
      </w:pPr>
      <w:r w:rsidRPr="00FD7C60">
        <w:rPr>
          <w:rFonts w:eastAsia="Verdana" w:cs="Times New Roman"/>
          <w:sz w:val="24"/>
          <w:szCs w:val="24"/>
        </w:rPr>
        <w:t>В декабре 2017 года проведен смотр музея "Красная гвоздика" жюри районного этапа областного конкурса музеев "Память храним" (результат неизвестен).</w:t>
      </w:r>
    </w:p>
    <w:p w:rsidR="00267D96" w:rsidRPr="00FD7C60" w:rsidRDefault="00267D96" w:rsidP="00267D96">
      <w:pPr>
        <w:pStyle w:val="af"/>
        <w:jc w:val="both"/>
        <w:rPr>
          <w:rFonts w:eastAsia="Verdana" w:cs="Times New Roman"/>
          <w:sz w:val="24"/>
          <w:szCs w:val="24"/>
        </w:rPr>
      </w:pPr>
      <w:r w:rsidRPr="00FD7C60">
        <w:rPr>
          <w:rFonts w:eastAsia="Verdana" w:cs="Times New Roman"/>
          <w:sz w:val="24"/>
          <w:szCs w:val="24"/>
        </w:rPr>
        <w:t>С октября по декабрь советом музея проводилась грандиозная работа по подготовке к празднованию в феврале 2018 года 75-ой годовщины Сталинградской Победы, 35-летию музея "Красная гвоздика", 60-летию МКОУ "Приморская СШ" и юбилейному вечеру встречи выпускников.</w:t>
      </w:r>
    </w:p>
    <w:p w:rsidR="00267D96" w:rsidRPr="00A1121F" w:rsidRDefault="00267D96" w:rsidP="00267D96">
      <w:pPr>
        <w:pStyle w:val="af"/>
        <w:jc w:val="both"/>
        <w:rPr>
          <w:rFonts w:eastAsia="Verdana" w:cs="Times New Roman"/>
          <w:sz w:val="24"/>
          <w:szCs w:val="24"/>
        </w:rPr>
      </w:pPr>
      <w:r w:rsidRPr="00A1121F">
        <w:rPr>
          <w:rFonts w:eastAsia="Verdana" w:cs="Times New Roman"/>
          <w:sz w:val="24"/>
          <w:szCs w:val="24"/>
        </w:rPr>
        <w:t>В 2017 году было проведено 32 экскурсии, 12 классных часов.</w:t>
      </w:r>
    </w:p>
    <w:p w:rsidR="00267D96" w:rsidRPr="00EF0350" w:rsidRDefault="00267D96" w:rsidP="00E27A07">
      <w:pPr>
        <w:jc w:val="both"/>
        <w:rPr>
          <w:rFonts w:eastAsia="Calibri" w:cs="Times New Roman"/>
          <w:sz w:val="24"/>
          <w:szCs w:val="24"/>
        </w:rPr>
      </w:pPr>
    </w:p>
    <w:p w:rsidR="00E27A07" w:rsidRPr="00142538" w:rsidRDefault="00E27A07" w:rsidP="00E27A07">
      <w:pPr>
        <w:jc w:val="center"/>
        <w:rPr>
          <w:rFonts w:eastAsia="Times New Roman" w:cs="Times New Roman"/>
          <w:b/>
          <w:sz w:val="24"/>
          <w:szCs w:val="24"/>
          <w:lang w:eastAsia="ru-RU"/>
        </w:rPr>
      </w:pPr>
      <w:r w:rsidRPr="00142538">
        <w:rPr>
          <w:rFonts w:eastAsia="Times New Roman" w:cs="Times New Roman"/>
          <w:b/>
          <w:sz w:val="24"/>
          <w:szCs w:val="24"/>
          <w:lang w:eastAsia="ru-RU"/>
        </w:rPr>
        <w:t>Достижения учащихся  школы в конкурсах патриотической направленности</w:t>
      </w:r>
    </w:p>
    <w:p w:rsidR="00E27A07" w:rsidRPr="00142538" w:rsidRDefault="00EF0350" w:rsidP="00E27A07">
      <w:pPr>
        <w:jc w:val="center"/>
        <w:rPr>
          <w:rFonts w:eastAsia="Times New Roman" w:cs="Times New Roman"/>
          <w:b/>
          <w:sz w:val="24"/>
          <w:szCs w:val="24"/>
          <w:lang w:eastAsia="ru-RU"/>
        </w:rPr>
      </w:pPr>
      <w:r w:rsidRPr="00142538">
        <w:rPr>
          <w:rFonts w:eastAsia="Times New Roman" w:cs="Times New Roman"/>
          <w:b/>
          <w:sz w:val="24"/>
          <w:szCs w:val="24"/>
          <w:lang w:eastAsia="ru-RU"/>
        </w:rPr>
        <w:t xml:space="preserve">в </w:t>
      </w:r>
      <w:r w:rsidR="00E27A07" w:rsidRPr="00142538">
        <w:rPr>
          <w:rFonts w:eastAsia="Times New Roman" w:cs="Times New Roman"/>
          <w:b/>
          <w:sz w:val="24"/>
          <w:szCs w:val="24"/>
          <w:lang w:eastAsia="ru-RU"/>
        </w:rPr>
        <w:t>2017 году.</w:t>
      </w:r>
    </w:p>
    <w:p w:rsidR="00E27A07" w:rsidRPr="001D61F5" w:rsidRDefault="00E27A07" w:rsidP="00E27A07">
      <w:pPr>
        <w:jc w:val="center"/>
        <w:rPr>
          <w:rFonts w:eastAsia="Times New Roman" w:cs="Times New Roman"/>
          <w:color w:val="FF0000"/>
          <w:sz w:val="24"/>
          <w:szCs w:val="24"/>
          <w:lang w:eastAsia="ru-RU"/>
        </w:rPr>
      </w:pPr>
    </w:p>
    <w:p w:rsidR="00E27A07" w:rsidRPr="007D19D5" w:rsidRDefault="00E27A07" w:rsidP="00E27A07">
      <w:pPr>
        <w:jc w:val="center"/>
        <w:rPr>
          <w:rFonts w:eastAsia="Times New Roman" w:cs="Times New Roman"/>
          <w:sz w:val="24"/>
          <w:szCs w:val="24"/>
          <w:lang w:eastAsia="ru-RU"/>
        </w:rPr>
      </w:pPr>
      <w:r w:rsidRPr="007D19D5">
        <w:rPr>
          <w:rFonts w:eastAsia="Times New Roman" w:cs="Times New Roman"/>
          <w:sz w:val="24"/>
          <w:szCs w:val="24"/>
          <w:lang w:eastAsia="ru-RU"/>
        </w:rPr>
        <w:t>Муниципальный уровень.</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105"/>
        <w:gridCol w:w="2866"/>
        <w:gridCol w:w="992"/>
        <w:gridCol w:w="2127"/>
      </w:tblGrid>
      <w:tr w:rsidR="007D19D5" w:rsidRPr="007D19D5" w:rsidTr="007D19D5">
        <w:trPr>
          <w:trHeight w:val="273"/>
        </w:trPr>
        <w:tc>
          <w:tcPr>
            <w:tcW w:w="51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w:t>
            </w:r>
          </w:p>
        </w:tc>
        <w:tc>
          <w:tcPr>
            <w:tcW w:w="3105"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Название конкурса</w:t>
            </w:r>
          </w:p>
        </w:tc>
        <w:tc>
          <w:tcPr>
            <w:tcW w:w="286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Участники</w:t>
            </w:r>
          </w:p>
        </w:tc>
        <w:tc>
          <w:tcPr>
            <w:tcW w:w="992"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Место</w:t>
            </w:r>
          </w:p>
        </w:tc>
        <w:tc>
          <w:tcPr>
            <w:tcW w:w="212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Руководитель</w:t>
            </w:r>
          </w:p>
        </w:tc>
      </w:tr>
      <w:tr w:rsidR="007D19D5" w:rsidRPr="007D19D5" w:rsidTr="007D19D5">
        <w:trPr>
          <w:trHeight w:val="243"/>
        </w:trPr>
        <w:tc>
          <w:tcPr>
            <w:tcW w:w="51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1.</w:t>
            </w:r>
          </w:p>
        </w:tc>
        <w:tc>
          <w:tcPr>
            <w:tcW w:w="3105"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«Мы внуки твои, Победа!»</w:t>
            </w:r>
          </w:p>
        </w:tc>
        <w:tc>
          <w:tcPr>
            <w:tcW w:w="286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ВПК «Красная гвоздика»</w:t>
            </w:r>
          </w:p>
        </w:tc>
        <w:tc>
          <w:tcPr>
            <w:tcW w:w="992"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Носенко С.П.</w:t>
            </w:r>
          </w:p>
        </w:tc>
      </w:tr>
      <w:tr w:rsidR="007D19D5" w:rsidRPr="007D19D5" w:rsidTr="007D19D5">
        <w:trPr>
          <w:trHeight w:val="744"/>
        </w:trPr>
        <w:tc>
          <w:tcPr>
            <w:tcW w:w="51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2.</w:t>
            </w:r>
          </w:p>
        </w:tc>
        <w:tc>
          <w:tcPr>
            <w:tcW w:w="3105"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«Зарничка»»</w:t>
            </w:r>
          </w:p>
        </w:tc>
        <w:tc>
          <w:tcPr>
            <w:tcW w:w="2866"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5</w:t>
            </w:r>
          </w:p>
          <w:p w:rsidR="00E27A07" w:rsidRPr="007D19D5" w:rsidRDefault="00E27A07" w:rsidP="00124AEB">
            <w:pPr>
              <w:jc w:val="center"/>
              <w:outlineLvl w:val="0"/>
              <w:rPr>
                <w:rFonts w:eastAsia="Times New Roman" w:cs="Times New Roman"/>
                <w:sz w:val="24"/>
                <w:szCs w:val="24"/>
                <w:lang w:eastAsia="ru-RU"/>
              </w:rPr>
            </w:pP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4а 4б</w:t>
            </w:r>
          </w:p>
        </w:tc>
        <w:tc>
          <w:tcPr>
            <w:tcW w:w="992"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4</w:t>
            </w:r>
          </w:p>
          <w:p w:rsidR="00E27A07" w:rsidRPr="007D19D5" w:rsidRDefault="00E27A07" w:rsidP="00124AEB">
            <w:pPr>
              <w:jc w:val="center"/>
              <w:outlineLvl w:val="0"/>
              <w:rPr>
                <w:rFonts w:eastAsia="Times New Roman" w:cs="Times New Roman"/>
                <w:sz w:val="24"/>
                <w:szCs w:val="24"/>
                <w:lang w:eastAsia="ru-RU"/>
              </w:rPr>
            </w:pP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2</w:t>
            </w:r>
          </w:p>
        </w:tc>
        <w:tc>
          <w:tcPr>
            <w:tcW w:w="212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Шуманов И.З. Михайлова Ю.С.</w:t>
            </w: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Исалиева А.С.</w:t>
            </w: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Чурбакова Т.А.</w:t>
            </w:r>
          </w:p>
        </w:tc>
      </w:tr>
      <w:tr w:rsidR="007D19D5" w:rsidRPr="007D19D5" w:rsidTr="007D19D5">
        <w:trPr>
          <w:trHeight w:val="238"/>
        </w:trPr>
        <w:tc>
          <w:tcPr>
            <w:tcW w:w="51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3.</w:t>
            </w:r>
          </w:p>
        </w:tc>
        <w:tc>
          <w:tcPr>
            <w:tcW w:w="3105"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Соревнования по стрельбе</w:t>
            </w:r>
          </w:p>
        </w:tc>
        <w:tc>
          <w:tcPr>
            <w:tcW w:w="286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ВПК «Красная гвоздика»</w:t>
            </w:r>
          </w:p>
        </w:tc>
        <w:tc>
          <w:tcPr>
            <w:tcW w:w="992"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sz w:val="24"/>
                <w:szCs w:val="24"/>
                <w:lang w:eastAsia="ru-RU"/>
              </w:rPr>
            </w:pPr>
            <w:r w:rsidRPr="007D19D5">
              <w:rPr>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Носенко С.П.</w:t>
            </w:r>
          </w:p>
        </w:tc>
      </w:tr>
      <w:tr w:rsidR="007D19D5" w:rsidRPr="007D19D5" w:rsidTr="007D19D5">
        <w:trPr>
          <w:trHeight w:val="267"/>
        </w:trPr>
        <w:tc>
          <w:tcPr>
            <w:tcW w:w="51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4.</w:t>
            </w:r>
          </w:p>
        </w:tc>
        <w:tc>
          <w:tcPr>
            <w:tcW w:w="3105"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Военно-патриотический фестиваль «Миру мир, нет войне!»</w:t>
            </w:r>
          </w:p>
        </w:tc>
        <w:tc>
          <w:tcPr>
            <w:tcW w:w="286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ДО «Гармония»</w:t>
            </w:r>
          </w:p>
        </w:tc>
        <w:tc>
          <w:tcPr>
            <w:tcW w:w="992"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2</w:t>
            </w:r>
          </w:p>
        </w:tc>
        <w:tc>
          <w:tcPr>
            <w:tcW w:w="212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Карпушова Т.А..</w:t>
            </w:r>
          </w:p>
        </w:tc>
      </w:tr>
      <w:tr w:rsidR="007D19D5" w:rsidRPr="007D19D5" w:rsidTr="007D19D5">
        <w:trPr>
          <w:trHeight w:val="700"/>
        </w:trPr>
        <w:tc>
          <w:tcPr>
            <w:tcW w:w="51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5.</w:t>
            </w:r>
          </w:p>
        </w:tc>
        <w:tc>
          <w:tcPr>
            <w:tcW w:w="3105"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Патриотический конкурс памяти кавалера Ордена мужества А.Дядькина</w:t>
            </w:r>
          </w:p>
        </w:tc>
        <w:tc>
          <w:tcPr>
            <w:tcW w:w="286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ВПК «Красная гвоздика»</w:t>
            </w:r>
          </w:p>
        </w:tc>
        <w:tc>
          <w:tcPr>
            <w:tcW w:w="992"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3</w:t>
            </w:r>
          </w:p>
        </w:tc>
        <w:tc>
          <w:tcPr>
            <w:tcW w:w="212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Носенко С.П.</w:t>
            </w:r>
          </w:p>
        </w:tc>
      </w:tr>
      <w:tr w:rsidR="007D19D5" w:rsidRPr="007D19D5" w:rsidTr="007D19D5">
        <w:trPr>
          <w:trHeight w:val="1041"/>
        </w:trPr>
        <w:tc>
          <w:tcPr>
            <w:tcW w:w="51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6.</w:t>
            </w:r>
          </w:p>
        </w:tc>
        <w:tc>
          <w:tcPr>
            <w:tcW w:w="3105"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«Рождественская звезда»</w:t>
            </w:r>
          </w:p>
        </w:tc>
        <w:tc>
          <w:tcPr>
            <w:tcW w:w="286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2а</w:t>
            </w:r>
          </w:p>
          <w:p w:rsidR="00E27A07" w:rsidRPr="007D19D5" w:rsidRDefault="00E27A07" w:rsidP="00124AEB">
            <w:pPr>
              <w:jc w:val="center"/>
              <w:rPr>
                <w:sz w:val="24"/>
                <w:szCs w:val="24"/>
                <w:lang w:eastAsia="ru-RU"/>
              </w:rPr>
            </w:pPr>
            <w:r w:rsidRPr="007D19D5">
              <w:rPr>
                <w:sz w:val="24"/>
                <w:szCs w:val="24"/>
                <w:lang w:eastAsia="ru-RU"/>
              </w:rPr>
              <w:t>2б</w:t>
            </w:r>
          </w:p>
          <w:p w:rsidR="00E27A07" w:rsidRPr="007D19D5" w:rsidRDefault="00E27A07" w:rsidP="00124AEB">
            <w:pPr>
              <w:jc w:val="center"/>
              <w:rPr>
                <w:rFonts w:eastAsia="Times New Roman"/>
                <w:sz w:val="24"/>
                <w:szCs w:val="24"/>
                <w:lang w:eastAsia="ru-RU"/>
              </w:rPr>
            </w:pPr>
            <w:r w:rsidRPr="007D19D5">
              <w:rPr>
                <w:rFonts w:eastAsia="Times New Roman"/>
                <w:sz w:val="24"/>
                <w:szCs w:val="24"/>
                <w:lang w:eastAsia="ru-RU"/>
              </w:rPr>
              <w:t>4б</w:t>
            </w:r>
          </w:p>
          <w:p w:rsidR="00E27A07" w:rsidRPr="007D19D5" w:rsidRDefault="00E27A07" w:rsidP="00124AEB">
            <w:pPr>
              <w:jc w:val="center"/>
              <w:rPr>
                <w:rFonts w:eastAsia="Times New Roman"/>
                <w:sz w:val="24"/>
                <w:szCs w:val="24"/>
                <w:lang w:eastAsia="ru-RU"/>
              </w:rPr>
            </w:pPr>
            <w:r w:rsidRPr="007D19D5">
              <w:rPr>
                <w:rFonts w:eastAsia="Times New Roman"/>
                <w:sz w:val="24"/>
                <w:szCs w:val="24"/>
                <w:lang w:eastAsia="ru-RU"/>
              </w:rPr>
              <w:t>7б</w:t>
            </w:r>
          </w:p>
          <w:p w:rsidR="00E27A07" w:rsidRPr="007D19D5" w:rsidRDefault="00E27A07" w:rsidP="00124AEB">
            <w:pPr>
              <w:jc w:val="center"/>
              <w:rPr>
                <w:rFonts w:eastAsia="Calibri"/>
                <w:sz w:val="24"/>
                <w:szCs w:val="24"/>
                <w:lang w:eastAsia="ru-RU"/>
              </w:rPr>
            </w:pPr>
            <w:r w:rsidRPr="007D19D5">
              <w:rPr>
                <w:sz w:val="24"/>
                <w:szCs w:val="24"/>
                <w:lang w:eastAsia="ru-RU"/>
              </w:rPr>
              <w:t>ДО «Гармония»</w:t>
            </w:r>
          </w:p>
          <w:p w:rsidR="00E27A07" w:rsidRPr="007D19D5" w:rsidRDefault="00E27A07" w:rsidP="00124AEB">
            <w:pPr>
              <w:jc w:val="center"/>
              <w:rPr>
                <w:sz w:val="24"/>
                <w:szCs w:val="24"/>
                <w:lang w:eastAsia="ru-RU"/>
              </w:rPr>
            </w:pPr>
            <w:r w:rsidRPr="007D19D5">
              <w:rPr>
                <w:sz w:val="24"/>
                <w:szCs w:val="24"/>
                <w:lang w:eastAsia="ru-RU"/>
              </w:rPr>
              <w:t>6б</w:t>
            </w:r>
          </w:p>
          <w:p w:rsidR="00E27A07" w:rsidRPr="007D19D5" w:rsidRDefault="00E27A07" w:rsidP="00124AEB">
            <w:pPr>
              <w:jc w:val="center"/>
              <w:rPr>
                <w:sz w:val="24"/>
                <w:szCs w:val="24"/>
                <w:lang w:eastAsia="ru-RU"/>
              </w:rPr>
            </w:pPr>
            <w:r w:rsidRPr="007D19D5">
              <w:rPr>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rPr>
                <w:sz w:val="24"/>
                <w:szCs w:val="24"/>
                <w:lang w:eastAsia="ru-RU"/>
              </w:rPr>
            </w:pPr>
            <w:r w:rsidRPr="007D19D5">
              <w:rPr>
                <w:sz w:val="24"/>
                <w:szCs w:val="24"/>
                <w:lang w:eastAsia="ru-RU"/>
              </w:rPr>
              <w:t>1,2</w:t>
            </w:r>
          </w:p>
          <w:p w:rsidR="00E27A07" w:rsidRPr="007D19D5" w:rsidRDefault="00E27A07" w:rsidP="00124AEB">
            <w:pPr>
              <w:jc w:val="center"/>
              <w:rPr>
                <w:sz w:val="24"/>
                <w:szCs w:val="24"/>
                <w:lang w:eastAsia="ru-RU"/>
              </w:rPr>
            </w:pPr>
            <w:r w:rsidRPr="007D19D5">
              <w:rPr>
                <w:sz w:val="24"/>
                <w:szCs w:val="24"/>
                <w:lang w:eastAsia="ru-RU"/>
              </w:rPr>
              <w:t>1</w:t>
            </w:r>
          </w:p>
          <w:p w:rsidR="00E27A07" w:rsidRPr="007D19D5" w:rsidRDefault="00E27A07" w:rsidP="00124AEB">
            <w:pPr>
              <w:jc w:val="center"/>
              <w:rPr>
                <w:sz w:val="24"/>
                <w:szCs w:val="24"/>
                <w:lang w:eastAsia="ru-RU"/>
              </w:rPr>
            </w:pPr>
            <w:r w:rsidRPr="007D19D5">
              <w:rPr>
                <w:sz w:val="24"/>
                <w:szCs w:val="24"/>
                <w:lang w:eastAsia="ru-RU"/>
              </w:rPr>
              <w:t>3</w:t>
            </w:r>
          </w:p>
          <w:p w:rsidR="00E27A07" w:rsidRPr="007D19D5" w:rsidRDefault="00E27A07" w:rsidP="00124AEB">
            <w:pPr>
              <w:jc w:val="center"/>
              <w:rPr>
                <w:sz w:val="24"/>
                <w:szCs w:val="24"/>
                <w:lang w:eastAsia="ru-RU"/>
              </w:rPr>
            </w:pPr>
            <w:r w:rsidRPr="007D19D5">
              <w:rPr>
                <w:sz w:val="24"/>
                <w:szCs w:val="24"/>
                <w:lang w:eastAsia="ru-RU"/>
              </w:rPr>
              <w:t>Участие</w:t>
            </w:r>
          </w:p>
          <w:p w:rsidR="00E27A07" w:rsidRPr="007D19D5" w:rsidRDefault="00E27A07" w:rsidP="00124AEB">
            <w:pPr>
              <w:jc w:val="center"/>
              <w:rPr>
                <w:sz w:val="24"/>
                <w:szCs w:val="24"/>
                <w:lang w:eastAsia="ru-RU"/>
              </w:rPr>
            </w:pPr>
            <w:r w:rsidRPr="007D19D5">
              <w:rPr>
                <w:sz w:val="24"/>
                <w:szCs w:val="24"/>
                <w:lang w:eastAsia="ru-RU"/>
              </w:rPr>
              <w:t>1,3</w:t>
            </w:r>
          </w:p>
          <w:p w:rsidR="00E27A07" w:rsidRPr="007D19D5" w:rsidRDefault="00E27A07" w:rsidP="00124AEB">
            <w:pPr>
              <w:jc w:val="center"/>
              <w:rPr>
                <w:sz w:val="24"/>
                <w:szCs w:val="24"/>
                <w:lang w:eastAsia="ru-RU"/>
              </w:rPr>
            </w:pPr>
            <w:r w:rsidRPr="007D19D5">
              <w:rPr>
                <w:sz w:val="24"/>
                <w:szCs w:val="24"/>
                <w:lang w:eastAsia="ru-RU"/>
              </w:rPr>
              <w:t>1</w:t>
            </w:r>
          </w:p>
          <w:p w:rsidR="00E27A07" w:rsidRPr="007D19D5" w:rsidRDefault="00E27A07" w:rsidP="00124AEB">
            <w:pPr>
              <w:jc w:val="center"/>
              <w:rPr>
                <w:sz w:val="24"/>
                <w:szCs w:val="24"/>
                <w:lang w:eastAsia="ru-RU"/>
              </w:rPr>
            </w:pPr>
            <w:r w:rsidRPr="007D19D5">
              <w:rPr>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Дудина Т.Н.</w:t>
            </w: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Курмангалиева С.М.</w:t>
            </w: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Чурбакова Т.А.</w:t>
            </w: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.Наследникова О.Г. Карпушова Т.А.</w:t>
            </w:r>
          </w:p>
          <w:p w:rsidR="00E27A07" w:rsidRPr="007D19D5" w:rsidRDefault="00E27A07" w:rsidP="00124AEB">
            <w:pPr>
              <w:jc w:val="center"/>
              <w:outlineLvl w:val="0"/>
              <w:rPr>
                <w:rFonts w:eastAsia="Times New Roman" w:cs="Times New Roman"/>
                <w:sz w:val="24"/>
                <w:szCs w:val="24"/>
                <w:lang w:eastAsia="ru-RU"/>
              </w:rPr>
            </w:pP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Исайкина Ю.В.</w:t>
            </w: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Съемщикова Л.В.</w:t>
            </w:r>
          </w:p>
        </w:tc>
      </w:tr>
      <w:tr w:rsidR="007D19D5" w:rsidRPr="007D19D5" w:rsidTr="007D19D5">
        <w:trPr>
          <w:trHeight w:val="520"/>
        </w:trPr>
        <w:tc>
          <w:tcPr>
            <w:tcW w:w="51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7.</w:t>
            </w:r>
          </w:p>
        </w:tc>
        <w:tc>
          <w:tcPr>
            <w:tcW w:w="3105"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«Волонтер года»</w:t>
            </w:r>
          </w:p>
        </w:tc>
        <w:tc>
          <w:tcPr>
            <w:tcW w:w="286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7б</w:t>
            </w:r>
          </w:p>
        </w:tc>
        <w:tc>
          <w:tcPr>
            <w:tcW w:w="992"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Наследникова О.Г.</w:t>
            </w: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Исайкина Ю.В.</w:t>
            </w:r>
          </w:p>
        </w:tc>
      </w:tr>
      <w:tr w:rsidR="007D19D5" w:rsidRPr="007D19D5" w:rsidTr="007D19D5">
        <w:trPr>
          <w:trHeight w:val="554"/>
        </w:trPr>
        <w:tc>
          <w:tcPr>
            <w:tcW w:w="51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8.</w:t>
            </w:r>
          </w:p>
        </w:tc>
        <w:tc>
          <w:tcPr>
            <w:tcW w:w="3105"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Конкурс, посвяшенный творчеству Рубцова</w:t>
            </w:r>
          </w:p>
        </w:tc>
        <w:tc>
          <w:tcPr>
            <w:tcW w:w="2866"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rPr>
                <w:sz w:val="24"/>
                <w:szCs w:val="24"/>
                <w:lang w:eastAsia="ru-RU"/>
              </w:rPr>
            </w:pPr>
            <w:r w:rsidRPr="007D19D5">
              <w:rPr>
                <w:sz w:val="24"/>
                <w:szCs w:val="24"/>
                <w:lang w:eastAsia="ru-RU"/>
              </w:rPr>
              <w:t>6б,7б,8,9б,</w:t>
            </w:r>
          </w:p>
          <w:p w:rsidR="00E27A07" w:rsidRPr="007D19D5" w:rsidRDefault="00E27A07" w:rsidP="00124AEB">
            <w:pPr>
              <w:jc w:val="center"/>
              <w:rPr>
                <w:sz w:val="24"/>
                <w:szCs w:val="24"/>
                <w:lang w:eastAsia="ru-RU"/>
              </w:rPr>
            </w:pPr>
            <w:r w:rsidRPr="007D19D5">
              <w:rPr>
                <w:sz w:val="24"/>
                <w:szCs w:val="24"/>
                <w:lang w:eastAsia="ru-RU"/>
              </w:rPr>
              <w:t>10</w:t>
            </w:r>
          </w:p>
          <w:p w:rsidR="00E27A07" w:rsidRPr="007D19D5" w:rsidRDefault="00E27A07" w:rsidP="00124AEB">
            <w:pPr>
              <w:jc w:val="center"/>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Победители, призер</w:t>
            </w:r>
            <w:r w:rsidRPr="007D19D5">
              <w:rPr>
                <w:sz w:val="24"/>
                <w:szCs w:val="24"/>
                <w:lang w:eastAsia="ru-RU"/>
              </w:rPr>
              <w:lastRenderedPageBreak/>
              <w:t>ы</w:t>
            </w:r>
          </w:p>
        </w:tc>
        <w:tc>
          <w:tcPr>
            <w:tcW w:w="212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lastRenderedPageBreak/>
              <w:t>Наследникова О.Г.</w:t>
            </w: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Колесникова Е.Ю.</w:t>
            </w: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lastRenderedPageBreak/>
              <w:t>Носенко Л.М.</w:t>
            </w: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Исайкина Ю.В.</w:t>
            </w:r>
          </w:p>
        </w:tc>
      </w:tr>
      <w:tr w:rsidR="007D19D5" w:rsidRPr="007D19D5" w:rsidTr="007D19D5">
        <w:trPr>
          <w:trHeight w:val="899"/>
        </w:trPr>
        <w:tc>
          <w:tcPr>
            <w:tcW w:w="51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lastRenderedPageBreak/>
              <w:t>9.</w:t>
            </w:r>
          </w:p>
        </w:tc>
        <w:tc>
          <w:tcPr>
            <w:tcW w:w="3105"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Туристический слет</w:t>
            </w:r>
          </w:p>
        </w:tc>
        <w:tc>
          <w:tcPr>
            <w:tcW w:w="286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ВПК «Красная гвоздика»</w:t>
            </w:r>
          </w:p>
        </w:tc>
        <w:tc>
          <w:tcPr>
            <w:tcW w:w="992"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Носенко С.П.</w:t>
            </w:r>
          </w:p>
          <w:p w:rsidR="00E27A07" w:rsidRPr="007D19D5" w:rsidRDefault="00E27A07" w:rsidP="00124AEB">
            <w:pPr>
              <w:jc w:val="center"/>
              <w:outlineLvl w:val="0"/>
              <w:rPr>
                <w:rFonts w:eastAsia="Times New Roman" w:cs="Times New Roman"/>
                <w:sz w:val="24"/>
                <w:szCs w:val="24"/>
                <w:lang w:eastAsia="ru-RU"/>
              </w:rPr>
            </w:pPr>
          </w:p>
          <w:p w:rsidR="00E27A07" w:rsidRPr="007D19D5" w:rsidRDefault="00E27A07" w:rsidP="00124AEB">
            <w:pPr>
              <w:jc w:val="center"/>
              <w:outlineLvl w:val="0"/>
              <w:rPr>
                <w:rFonts w:eastAsia="Times New Roman" w:cs="Times New Roman"/>
                <w:sz w:val="24"/>
                <w:szCs w:val="24"/>
                <w:lang w:eastAsia="ru-RU"/>
              </w:rPr>
            </w:pPr>
          </w:p>
        </w:tc>
      </w:tr>
      <w:tr w:rsidR="007D19D5" w:rsidRPr="007D19D5" w:rsidTr="007D19D5">
        <w:trPr>
          <w:trHeight w:val="491"/>
        </w:trPr>
        <w:tc>
          <w:tcPr>
            <w:tcW w:w="51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10.</w:t>
            </w:r>
          </w:p>
        </w:tc>
        <w:tc>
          <w:tcPr>
            <w:tcW w:w="3105"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«Радуга талантов»</w:t>
            </w:r>
          </w:p>
        </w:tc>
        <w:tc>
          <w:tcPr>
            <w:tcW w:w="286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2а</w:t>
            </w:r>
          </w:p>
          <w:p w:rsidR="00E27A07" w:rsidRPr="007D19D5" w:rsidRDefault="00E27A07" w:rsidP="00124AEB">
            <w:pPr>
              <w:jc w:val="center"/>
              <w:rPr>
                <w:sz w:val="24"/>
                <w:szCs w:val="24"/>
                <w:lang w:eastAsia="ru-RU"/>
              </w:rPr>
            </w:pPr>
            <w:r w:rsidRPr="007D19D5">
              <w:rPr>
                <w:sz w:val="24"/>
                <w:szCs w:val="24"/>
                <w:lang w:eastAsia="ru-RU"/>
              </w:rPr>
              <w:t>ДО «Гармония»</w:t>
            </w:r>
          </w:p>
        </w:tc>
        <w:tc>
          <w:tcPr>
            <w:tcW w:w="992"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rPr>
                <w:sz w:val="24"/>
                <w:szCs w:val="24"/>
                <w:lang w:eastAsia="ru-RU"/>
              </w:rPr>
            </w:pPr>
            <w:r w:rsidRPr="007D19D5">
              <w:rPr>
                <w:sz w:val="24"/>
                <w:szCs w:val="24"/>
                <w:lang w:eastAsia="ru-RU"/>
              </w:rPr>
              <w:t>1</w:t>
            </w:r>
          </w:p>
          <w:p w:rsidR="00E27A07" w:rsidRPr="007D19D5" w:rsidRDefault="00E27A07" w:rsidP="00124AEB">
            <w:pPr>
              <w:jc w:val="center"/>
              <w:rPr>
                <w:sz w:val="24"/>
                <w:szCs w:val="24"/>
                <w:lang w:eastAsia="ru-RU"/>
              </w:rPr>
            </w:pPr>
          </w:p>
          <w:p w:rsidR="00E27A07" w:rsidRPr="007D19D5" w:rsidRDefault="00E27A07" w:rsidP="00124AEB">
            <w:pPr>
              <w:jc w:val="center"/>
              <w:rPr>
                <w:sz w:val="24"/>
                <w:szCs w:val="24"/>
                <w:lang w:eastAsia="ru-RU"/>
              </w:rPr>
            </w:pPr>
            <w:r w:rsidRPr="007D19D5">
              <w:rPr>
                <w:sz w:val="24"/>
                <w:szCs w:val="24"/>
                <w:lang w:eastAsia="ru-RU"/>
              </w:rPr>
              <w:t>2,3</w:t>
            </w:r>
          </w:p>
        </w:tc>
        <w:tc>
          <w:tcPr>
            <w:tcW w:w="2127"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Дудина Т.Н.</w:t>
            </w:r>
          </w:p>
          <w:p w:rsidR="00E27A07" w:rsidRPr="007D19D5" w:rsidRDefault="00E27A07" w:rsidP="00124AEB">
            <w:pPr>
              <w:jc w:val="center"/>
              <w:outlineLvl w:val="0"/>
              <w:rPr>
                <w:rFonts w:eastAsia="Times New Roman" w:cs="Times New Roman"/>
                <w:sz w:val="24"/>
                <w:szCs w:val="24"/>
                <w:lang w:eastAsia="ru-RU"/>
              </w:rPr>
            </w:pP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Карпушова Т.А.</w:t>
            </w:r>
          </w:p>
        </w:tc>
      </w:tr>
      <w:tr w:rsidR="007D19D5" w:rsidRPr="007D19D5" w:rsidTr="007D19D5">
        <w:trPr>
          <w:trHeight w:val="446"/>
        </w:trPr>
        <w:tc>
          <w:tcPr>
            <w:tcW w:w="51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11.</w:t>
            </w:r>
          </w:p>
        </w:tc>
        <w:tc>
          <w:tcPr>
            <w:tcW w:w="3105"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Фестиваль национальных культур</w:t>
            </w:r>
          </w:p>
        </w:tc>
        <w:tc>
          <w:tcPr>
            <w:tcW w:w="286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ДО «Гармония»</w:t>
            </w:r>
          </w:p>
          <w:p w:rsidR="00E27A07" w:rsidRPr="007D19D5" w:rsidRDefault="00E27A07" w:rsidP="00124AEB">
            <w:pPr>
              <w:jc w:val="center"/>
              <w:rPr>
                <w:sz w:val="24"/>
                <w:szCs w:val="24"/>
                <w:lang w:eastAsia="ru-RU"/>
              </w:rPr>
            </w:pPr>
            <w:r w:rsidRPr="007D19D5">
              <w:rPr>
                <w:sz w:val="24"/>
                <w:szCs w:val="24"/>
                <w:lang w:eastAsia="ru-RU"/>
              </w:rPr>
              <w:t>ДО «Дизайнеры»</w:t>
            </w:r>
          </w:p>
        </w:tc>
        <w:tc>
          <w:tcPr>
            <w:tcW w:w="992"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Победители</w:t>
            </w:r>
          </w:p>
        </w:tc>
        <w:tc>
          <w:tcPr>
            <w:tcW w:w="2127"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outlineLvl w:val="0"/>
              <w:rPr>
                <w:rFonts w:eastAsia="Times New Roman" w:cs="Times New Roman"/>
                <w:sz w:val="24"/>
                <w:szCs w:val="24"/>
                <w:lang w:eastAsia="ru-RU"/>
              </w:rPr>
            </w:pP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Карпушова Т.А.</w:t>
            </w:r>
          </w:p>
          <w:p w:rsidR="00E27A07" w:rsidRPr="007D19D5" w:rsidRDefault="00E27A07" w:rsidP="00124AEB">
            <w:pPr>
              <w:jc w:val="center"/>
              <w:outlineLvl w:val="0"/>
              <w:rPr>
                <w:rFonts w:eastAsia="Times New Roman" w:cs="Times New Roman"/>
                <w:sz w:val="24"/>
                <w:szCs w:val="24"/>
                <w:lang w:eastAsia="ru-RU"/>
              </w:rPr>
            </w:pP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Исайкина Ю.В.</w:t>
            </w:r>
          </w:p>
        </w:tc>
      </w:tr>
      <w:tr w:rsidR="007D19D5" w:rsidRPr="007D19D5" w:rsidTr="007D19D5">
        <w:trPr>
          <w:trHeight w:val="461"/>
        </w:trPr>
        <w:tc>
          <w:tcPr>
            <w:tcW w:w="51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12.</w:t>
            </w:r>
          </w:p>
        </w:tc>
        <w:tc>
          <w:tcPr>
            <w:tcW w:w="3105"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«Светофор»</w:t>
            </w:r>
          </w:p>
        </w:tc>
        <w:tc>
          <w:tcPr>
            <w:tcW w:w="2866"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ДО «Гармония»</w:t>
            </w:r>
          </w:p>
        </w:tc>
        <w:tc>
          <w:tcPr>
            <w:tcW w:w="992"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2</w:t>
            </w:r>
          </w:p>
        </w:tc>
        <w:tc>
          <w:tcPr>
            <w:tcW w:w="2127"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Карпушова Т.А.</w:t>
            </w:r>
          </w:p>
          <w:p w:rsidR="00E27A07" w:rsidRPr="007D19D5" w:rsidRDefault="00E27A07" w:rsidP="00124AEB">
            <w:pPr>
              <w:jc w:val="center"/>
              <w:outlineLvl w:val="0"/>
              <w:rPr>
                <w:rFonts w:eastAsia="Times New Roman" w:cs="Times New Roman"/>
                <w:sz w:val="24"/>
                <w:szCs w:val="24"/>
                <w:lang w:eastAsia="ru-RU"/>
              </w:rPr>
            </w:pPr>
          </w:p>
        </w:tc>
      </w:tr>
    </w:tbl>
    <w:p w:rsidR="00E27A07" w:rsidRPr="007D19D5" w:rsidRDefault="00E27A07" w:rsidP="00E27A07">
      <w:pPr>
        <w:jc w:val="center"/>
        <w:rPr>
          <w:rFonts w:eastAsia="Times New Roman" w:cs="Times New Roman"/>
          <w:sz w:val="24"/>
          <w:szCs w:val="24"/>
          <w:lang w:eastAsia="ru-RU"/>
        </w:rPr>
      </w:pPr>
    </w:p>
    <w:p w:rsidR="00E27A07" w:rsidRPr="007D19D5" w:rsidRDefault="00E27A07" w:rsidP="00E27A07">
      <w:pPr>
        <w:jc w:val="center"/>
        <w:rPr>
          <w:rFonts w:eastAsia="Times New Roman" w:cs="Times New Roman"/>
          <w:sz w:val="24"/>
          <w:szCs w:val="24"/>
          <w:lang w:eastAsia="ru-RU"/>
        </w:rPr>
      </w:pPr>
      <w:r w:rsidRPr="007D19D5">
        <w:rPr>
          <w:rFonts w:eastAsia="Times New Roman" w:cs="Times New Roman"/>
          <w:sz w:val="24"/>
          <w:szCs w:val="24"/>
          <w:lang w:eastAsia="ru-RU"/>
        </w:rPr>
        <w:t>Региональный уровень.</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048"/>
        <w:gridCol w:w="1617"/>
        <w:gridCol w:w="1213"/>
        <w:gridCol w:w="3168"/>
      </w:tblGrid>
      <w:tr w:rsidR="007D19D5" w:rsidRPr="007D19D5" w:rsidTr="007D19D5">
        <w:trPr>
          <w:trHeight w:val="271"/>
        </w:trPr>
        <w:tc>
          <w:tcPr>
            <w:tcW w:w="560"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w:t>
            </w:r>
          </w:p>
        </w:tc>
        <w:tc>
          <w:tcPr>
            <w:tcW w:w="304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Название конкурса</w:t>
            </w:r>
          </w:p>
        </w:tc>
        <w:tc>
          <w:tcPr>
            <w:tcW w:w="161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Участники</w:t>
            </w:r>
          </w:p>
        </w:tc>
        <w:tc>
          <w:tcPr>
            <w:tcW w:w="1213"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Место</w:t>
            </w:r>
          </w:p>
        </w:tc>
        <w:tc>
          <w:tcPr>
            <w:tcW w:w="316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Руководитель</w:t>
            </w:r>
          </w:p>
        </w:tc>
      </w:tr>
      <w:tr w:rsidR="007D19D5" w:rsidRPr="007D19D5" w:rsidTr="007D19D5">
        <w:trPr>
          <w:trHeight w:val="282"/>
        </w:trPr>
        <w:tc>
          <w:tcPr>
            <w:tcW w:w="560"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1.</w:t>
            </w:r>
          </w:p>
        </w:tc>
        <w:tc>
          <w:tcPr>
            <w:tcW w:w="304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Фестиваль национальных культур «Венок дружбы»</w:t>
            </w:r>
          </w:p>
        </w:tc>
        <w:tc>
          <w:tcPr>
            <w:tcW w:w="1617"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10</w:t>
            </w:r>
          </w:p>
          <w:p w:rsidR="00E27A07" w:rsidRPr="007D19D5" w:rsidRDefault="00E27A07" w:rsidP="00124AEB">
            <w:pPr>
              <w:jc w:val="center"/>
              <w:outlineLvl w:val="0"/>
              <w:rPr>
                <w:rFonts w:eastAsia="Times New Roman" w:cs="Times New Roman"/>
                <w:sz w:val="24"/>
                <w:szCs w:val="24"/>
                <w:lang w:eastAsia="ru-RU"/>
              </w:rPr>
            </w:pPr>
          </w:p>
        </w:tc>
        <w:tc>
          <w:tcPr>
            <w:tcW w:w="1213"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Лауреаты в номинации «Национальный костюм»</w:t>
            </w:r>
          </w:p>
        </w:tc>
        <w:tc>
          <w:tcPr>
            <w:tcW w:w="316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Наследникова О.Г.</w:t>
            </w: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Карпушова Т.А.</w:t>
            </w:r>
          </w:p>
        </w:tc>
      </w:tr>
      <w:tr w:rsidR="007D19D5" w:rsidRPr="007D19D5" w:rsidTr="007D19D5">
        <w:trPr>
          <w:trHeight w:val="648"/>
        </w:trPr>
        <w:tc>
          <w:tcPr>
            <w:tcW w:w="560"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2.</w:t>
            </w:r>
          </w:p>
        </w:tc>
        <w:tc>
          <w:tcPr>
            <w:tcW w:w="304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Конкурс  «Православные святыни «</w:t>
            </w:r>
          </w:p>
        </w:tc>
        <w:tc>
          <w:tcPr>
            <w:tcW w:w="161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4б</w:t>
            </w:r>
          </w:p>
        </w:tc>
        <w:tc>
          <w:tcPr>
            <w:tcW w:w="1213"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3</w:t>
            </w:r>
          </w:p>
        </w:tc>
        <w:tc>
          <w:tcPr>
            <w:tcW w:w="316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Чурбакова Т.А.</w:t>
            </w:r>
          </w:p>
        </w:tc>
      </w:tr>
      <w:tr w:rsidR="007D19D5" w:rsidRPr="007D19D5" w:rsidTr="007D19D5">
        <w:trPr>
          <w:trHeight w:val="866"/>
        </w:trPr>
        <w:tc>
          <w:tcPr>
            <w:tcW w:w="560"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3.</w:t>
            </w:r>
          </w:p>
        </w:tc>
        <w:tc>
          <w:tcPr>
            <w:tcW w:w="304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Конкурс рисунков, посвященный 95-летию пионерии</w:t>
            </w:r>
          </w:p>
        </w:tc>
        <w:tc>
          <w:tcPr>
            <w:tcW w:w="161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6а</w:t>
            </w:r>
          </w:p>
        </w:tc>
        <w:tc>
          <w:tcPr>
            <w:tcW w:w="1213"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1</w:t>
            </w:r>
          </w:p>
        </w:tc>
        <w:tc>
          <w:tcPr>
            <w:tcW w:w="316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Наследникова О.Г.</w:t>
            </w:r>
          </w:p>
        </w:tc>
      </w:tr>
      <w:tr w:rsidR="007D19D5" w:rsidRPr="007D19D5" w:rsidTr="007D19D5">
        <w:trPr>
          <w:trHeight w:val="450"/>
        </w:trPr>
        <w:tc>
          <w:tcPr>
            <w:tcW w:w="560"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4.</w:t>
            </w:r>
          </w:p>
        </w:tc>
        <w:tc>
          <w:tcPr>
            <w:tcW w:w="304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Турнир памяти М.Пассара</w:t>
            </w:r>
          </w:p>
        </w:tc>
        <w:tc>
          <w:tcPr>
            <w:tcW w:w="161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ВПК «Красная гвоздика»</w:t>
            </w:r>
          </w:p>
        </w:tc>
        <w:tc>
          <w:tcPr>
            <w:tcW w:w="1213"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1</w:t>
            </w:r>
          </w:p>
        </w:tc>
        <w:tc>
          <w:tcPr>
            <w:tcW w:w="3168"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Носенко С.П.</w:t>
            </w:r>
          </w:p>
          <w:p w:rsidR="00E27A07" w:rsidRPr="007D19D5" w:rsidRDefault="00E27A07" w:rsidP="00124AEB">
            <w:pPr>
              <w:jc w:val="center"/>
              <w:rPr>
                <w:rFonts w:eastAsia="Times New Roman" w:cs="Times New Roman"/>
                <w:sz w:val="24"/>
                <w:szCs w:val="24"/>
                <w:lang w:eastAsia="ru-RU"/>
              </w:rPr>
            </w:pPr>
          </w:p>
        </w:tc>
      </w:tr>
      <w:tr w:rsidR="007D19D5" w:rsidRPr="007D19D5" w:rsidTr="007D19D5">
        <w:trPr>
          <w:trHeight w:val="309"/>
        </w:trPr>
        <w:tc>
          <w:tcPr>
            <w:tcW w:w="560"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5.</w:t>
            </w:r>
          </w:p>
        </w:tc>
        <w:tc>
          <w:tcPr>
            <w:tcW w:w="304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Конкурс патриотической песни «Катюша»</w:t>
            </w:r>
          </w:p>
        </w:tc>
        <w:tc>
          <w:tcPr>
            <w:tcW w:w="161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ДО «Гармония»</w:t>
            </w:r>
          </w:p>
        </w:tc>
        <w:tc>
          <w:tcPr>
            <w:tcW w:w="1213"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участие</w:t>
            </w:r>
          </w:p>
        </w:tc>
        <w:tc>
          <w:tcPr>
            <w:tcW w:w="316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Карпушова Т.А.</w:t>
            </w:r>
          </w:p>
        </w:tc>
      </w:tr>
      <w:tr w:rsidR="007D19D5" w:rsidRPr="007D19D5" w:rsidTr="007D19D5">
        <w:trPr>
          <w:trHeight w:val="368"/>
        </w:trPr>
        <w:tc>
          <w:tcPr>
            <w:tcW w:w="560"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6.</w:t>
            </w:r>
          </w:p>
        </w:tc>
        <w:tc>
          <w:tcPr>
            <w:tcW w:w="304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Выставка «Диво дивное»</w:t>
            </w:r>
          </w:p>
        </w:tc>
        <w:tc>
          <w:tcPr>
            <w:tcW w:w="161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ДО «Гармония»</w:t>
            </w:r>
          </w:p>
        </w:tc>
        <w:tc>
          <w:tcPr>
            <w:tcW w:w="1213"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2</w:t>
            </w:r>
          </w:p>
        </w:tc>
        <w:tc>
          <w:tcPr>
            <w:tcW w:w="3168"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Карпушова Т.А.</w:t>
            </w:r>
          </w:p>
          <w:p w:rsidR="00E27A07" w:rsidRPr="007D19D5" w:rsidRDefault="00E27A07" w:rsidP="00124AEB">
            <w:pPr>
              <w:jc w:val="center"/>
              <w:rPr>
                <w:rFonts w:eastAsia="Times New Roman" w:cs="Times New Roman"/>
                <w:sz w:val="24"/>
                <w:szCs w:val="24"/>
                <w:lang w:eastAsia="ru-RU"/>
              </w:rPr>
            </w:pPr>
          </w:p>
        </w:tc>
      </w:tr>
      <w:tr w:rsidR="007D19D5" w:rsidRPr="007D19D5" w:rsidTr="007D19D5">
        <w:trPr>
          <w:trHeight w:val="198"/>
        </w:trPr>
        <w:tc>
          <w:tcPr>
            <w:tcW w:w="560"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7.</w:t>
            </w:r>
          </w:p>
        </w:tc>
        <w:tc>
          <w:tcPr>
            <w:tcW w:w="304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«Пасхальное яйцо»</w:t>
            </w:r>
          </w:p>
        </w:tc>
        <w:tc>
          <w:tcPr>
            <w:tcW w:w="161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ДО «Дизайнеры»</w:t>
            </w:r>
          </w:p>
        </w:tc>
        <w:tc>
          <w:tcPr>
            <w:tcW w:w="1213"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1</w:t>
            </w:r>
          </w:p>
        </w:tc>
        <w:tc>
          <w:tcPr>
            <w:tcW w:w="316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Исайкина Ю.В.</w:t>
            </w:r>
          </w:p>
        </w:tc>
      </w:tr>
      <w:tr w:rsidR="007D19D5" w:rsidRPr="007D19D5" w:rsidTr="007D19D5">
        <w:trPr>
          <w:trHeight w:val="677"/>
        </w:trPr>
        <w:tc>
          <w:tcPr>
            <w:tcW w:w="560"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8.</w:t>
            </w:r>
          </w:p>
        </w:tc>
        <w:tc>
          <w:tcPr>
            <w:tcW w:w="304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Православный фестиваль</w:t>
            </w:r>
          </w:p>
        </w:tc>
        <w:tc>
          <w:tcPr>
            <w:tcW w:w="161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ДО «Гармония»</w:t>
            </w:r>
          </w:p>
        </w:tc>
        <w:tc>
          <w:tcPr>
            <w:tcW w:w="1213"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Лауреат 1 степени</w:t>
            </w:r>
          </w:p>
        </w:tc>
        <w:tc>
          <w:tcPr>
            <w:tcW w:w="3168"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Карпушова Т.А.</w:t>
            </w:r>
          </w:p>
          <w:p w:rsidR="00E27A07" w:rsidRPr="007D19D5" w:rsidRDefault="00E27A07" w:rsidP="00124AEB">
            <w:pPr>
              <w:jc w:val="center"/>
              <w:rPr>
                <w:rFonts w:eastAsia="Times New Roman" w:cs="Times New Roman"/>
                <w:sz w:val="24"/>
                <w:szCs w:val="24"/>
                <w:lang w:eastAsia="ru-RU"/>
              </w:rPr>
            </w:pPr>
          </w:p>
          <w:p w:rsidR="00E27A07" w:rsidRPr="007D19D5" w:rsidRDefault="00E27A07" w:rsidP="00124AEB">
            <w:pPr>
              <w:jc w:val="center"/>
              <w:rPr>
                <w:rFonts w:eastAsia="Times New Roman" w:cs="Times New Roman"/>
                <w:sz w:val="24"/>
                <w:szCs w:val="24"/>
                <w:lang w:eastAsia="ru-RU"/>
              </w:rPr>
            </w:pPr>
          </w:p>
        </w:tc>
      </w:tr>
      <w:tr w:rsidR="007D19D5" w:rsidRPr="007D19D5" w:rsidTr="007D19D5">
        <w:trPr>
          <w:trHeight w:val="663"/>
        </w:trPr>
        <w:tc>
          <w:tcPr>
            <w:tcW w:w="560"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9.</w:t>
            </w:r>
          </w:p>
        </w:tc>
        <w:tc>
          <w:tcPr>
            <w:tcW w:w="304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Акция «Подари книгу»</w:t>
            </w:r>
          </w:p>
        </w:tc>
        <w:tc>
          <w:tcPr>
            <w:tcW w:w="161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Пион.организация</w:t>
            </w:r>
          </w:p>
        </w:tc>
        <w:tc>
          <w:tcPr>
            <w:tcW w:w="1213"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Лауреаты</w:t>
            </w:r>
          </w:p>
        </w:tc>
        <w:tc>
          <w:tcPr>
            <w:tcW w:w="3168"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Наследникова О.Г.</w:t>
            </w:r>
          </w:p>
          <w:p w:rsidR="00E27A07" w:rsidRPr="007D19D5" w:rsidRDefault="00E27A07" w:rsidP="00124AEB">
            <w:pPr>
              <w:jc w:val="center"/>
              <w:rPr>
                <w:rFonts w:eastAsia="Times New Roman" w:cs="Times New Roman"/>
                <w:sz w:val="24"/>
                <w:szCs w:val="24"/>
                <w:lang w:eastAsia="ru-RU"/>
              </w:rPr>
            </w:pPr>
          </w:p>
        </w:tc>
      </w:tr>
    </w:tbl>
    <w:p w:rsidR="00E27A07" w:rsidRPr="007D19D5" w:rsidRDefault="00E27A07" w:rsidP="00E27A07">
      <w:pPr>
        <w:widowControl w:val="0"/>
        <w:suppressAutoHyphens/>
        <w:autoSpaceDN w:val="0"/>
        <w:jc w:val="center"/>
        <w:rPr>
          <w:rFonts w:eastAsia="DejaVu Sans" w:cs="Times New Roman"/>
          <w:kern w:val="3"/>
          <w:sz w:val="24"/>
          <w:szCs w:val="24"/>
          <w:lang w:eastAsia="zh-CN" w:bidi="hi-IN"/>
        </w:rPr>
      </w:pPr>
    </w:p>
    <w:p w:rsidR="00E27A07" w:rsidRPr="007D19D5" w:rsidRDefault="00E27A07" w:rsidP="00E27A07">
      <w:pPr>
        <w:jc w:val="center"/>
        <w:rPr>
          <w:rFonts w:eastAsia="Times New Roman" w:cs="Times New Roman"/>
          <w:sz w:val="24"/>
          <w:szCs w:val="24"/>
          <w:lang w:eastAsia="ru-RU"/>
        </w:rPr>
      </w:pPr>
      <w:r w:rsidRPr="007D19D5">
        <w:rPr>
          <w:rFonts w:eastAsia="Times New Roman" w:cs="Times New Roman"/>
          <w:sz w:val="24"/>
          <w:szCs w:val="24"/>
          <w:lang w:eastAsia="ru-RU"/>
        </w:rPr>
        <w:t>Всероссийский и международный уровень</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3049"/>
        <w:gridCol w:w="1617"/>
        <w:gridCol w:w="1213"/>
        <w:gridCol w:w="3169"/>
      </w:tblGrid>
      <w:tr w:rsidR="007D19D5" w:rsidRPr="007D19D5" w:rsidTr="007D19D5">
        <w:trPr>
          <w:trHeight w:val="239"/>
        </w:trPr>
        <w:tc>
          <w:tcPr>
            <w:tcW w:w="55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w:t>
            </w:r>
          </w:p>
        </w:tc>
        <w:tc>
          <w:tcPr>
            <w:tcW w:w="3049"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Название конкурса</w:t>
            </w:r>
          </w:p>
        </w:tc>
        <w:tc>
          <w:tcPr>
            <w:tcW w:w="161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Участники</w:t>
            </w:r>
          </w:p>
        </w:tc>
        <w:tc>
          <w:tcPr>
            <w:tcW w:w="1213"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Место</w:t>
            </w:r>
          </w:p>
        </w:tc>
        <w:tc>
          <w:tcPr>
            <w:tcW w:w="3169"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Руководитель</w:t>
            </w:r>
          </w:p>
        </w:tc>
      </w:tr>
      <w:tr w:rsidR="007D19D5" w:rsidRPr="007D19D5" w:rsidTr="007D19D5">
        <w:trPr>
          <w:trHeight w:val="983"/>
        </w:trPr>
        <w:tc>
          <w:tcPr>
            <w:tcW w:w="55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1.</w:t>
            </w:r>
          </w:p>
        </w:tc>
        <w:tc>
          <w:tcPr>
            <w:tcW w:w="3049"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Всероссийский  экологический урок «Разделяй с нами»</w:t>
            </w:r>
          </w:p>
        </w:tc>
        <w:tc>
          <w:tcPr>
            <w:tcW w:w="1617"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6а 7а</w:t>
            </w:r>
          </w:p>
          <w:p w:rsidR="00E27A07" w:rsidRPr="007D19D5" w:rsidRDefault="00E27A07" w:rsidP="00124AEB">
            <w:pPr>
              <w:jc w:val="center"/>
              <w:outlineLvl w:val="0"/>
              <w:rPr>
                <w:rFonts w:eastAsia="Times New Roman" w:cs="Times New Roman"/>
                <w:sz w:val="24"/>
                <w:szCs w:val="24"/>
                <w:lang w:eastAsia="ru-RU"/>
              </w:rPr>
            </w:pPr>
          </w:p>
        </w:tc>
        <w:tc>
          <w:tcPr>
            <w:tcW w:w="1213"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Участие</w:t>
            </w:r>
          </w:p>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Благодарственное письмо</w:t>
            </w:r>
          </w:p>
        </w:tc>
        <w:tc>
          <w:tcPr>
            <w:tcW w:w="3169"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outlineLvl w:val="0"/>
              <w:rPr>
                <w:rFonts w:eastAsia="Times New Roman" w:cs="Times New Roman"/>
                <w:sz w:val="24"/>
                <w:szCs w:val="24"/>
                <w:lang w:eastAsia="ru-RU"/>
              </w:rPr>
            </w:pPr>
            <w:r w:rsidRPr="007D19D5">
              <w:rPr>
                <w:rFonts w:eastAsia="Times New Roman" w:cs="Times New Roman"/>
                <w:sz w:val="24"/>
                <w:szCs w:val="24"/>
                <w:lang w:eastAsia="ru-RU"/>
              </w:rPr>
              <w:t>Гниличенко О.А.</w:t>
            </w:r>
          </w:p>
        </w:tc>
      </w:tr>
      <w:tr w:rsidR="007D19D5" w:rsidRPr="007D19D5" w:rsidTr="007D19D5">
        <w:trPr>
          <w:trHeight w:val="585"/>
        </w:trPr>
        <w:tc>
          <w:tcPr>
            <w:tcW w:w="55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lastRenderedPageBreak/>
              <w:t>2.</w:t>
            </w:r>
          </w:p>
        </w:tc>
        <w:tc>
          <w:tcPr>
            <w:tcW w:w="3049"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«Гренадеры, вперед!»</w:t>
            </w:r>
          </w:p>
        </w:tc>
        <w:tc>
          <w:tcPr>
            <w:tcW w:w="161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ДО «Гармония»</w:t>
            </w:r>
          </w:p>
        </w:tc>
        <w:tc>
          <w:tcPr>
            <w:tcW w:w="1213"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Участие</w:t>
            </w:r>
          </w:p>
        </w:tc>
        <w:tc>
          <w:tcPr>
            <w:tcW w:w="3169"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Карпушова Т.А.</w:t>
            </w:r>
          </w:p>
        </w:tc>
      </w:tr>
      <w:tr w:rsidR="007D19D5" w:rsidRPr="007D19D5" w:rsidTr="007D19D5">
        <w:trPr>
          <w:trHeight w:val="478"/>
        </w:trPr>
        <w:tc>
          <w:tcPr>
            <w:tcW w:w="558"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3.</w:t>
            </w:r>
          </w:p>
        </w:tc>
        <w:tc>
          <w:tcPr>
            <w:tcW w:w="3049"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«Пасхальное яйцо»</w:t>
            </w:r>
          </w:p>
        </w:tc>
        <w:tc>
          <w:tcPr>
            <w:tcW w:w="1617"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sz w:val="24"/>
                <w:szCs w:val="24"/>
                <w:lang w:eastAsia="ru-RU"/>
              </w:rPr>
            </w:pPr>
            <w:r w:rsidRPr="007D19D5">
              <w:rPr>
                <w:sz w:val="24"/>
                <w:szCs w:val="24"/>
                <w:lang w:eastAsia="ru-RU"/>
              </w:rPr>
              <w:t>ДО «Дизайнеры»</w:t>
            </w:r>
          </w:p>
        </w:tc>
        <w:tc>
          <w:tcPr>
            <w:tcW w:w="1213" w:type="dxa"/>
            <w:tcBorders>
              <w:top w:val="single" w:sz="4" w:space="0" w:color="auto"/>
              <w:left w:val="single" w:sz="4" w:space="0" w:color="auto"/>
              <w:bottom w:val="single" w:sz="4" w:space="0" w:color="auto"/>
              <w:right w:val="single" w:sz="4" w:space="0" w:color="auto"/>
            </w:tcBorders>
          </w:tcPr>
          <w:p w:rsidR="00E27A07" w:rsidRPr="007D19D5" w:rsidRDefault="00E27A07" w:rsidP="00124AEB">
            <w:pPr>
              <w:jc w:val="center"/>
              <w:rPr>
                <w:rFonts w:eastAsia="Times New Roman" w:cs="Times New Roman"/>
                <w:sz w:val="24"/>
                <w:szCs w:val="24"/>
                <w:lang w:eastAsia="ru-RU"/>
              </w:rPr>
            </w:pPr>
          </w:p>
        </w:tc>
        <w:tc>
          <w:tcPr>
            <w:tcW w:w="3169" w:type="dxa"/>
            <w:tcBorders>
              <w:top w:val="single" w:sz="4" w:space="0" w:color="auto"/>
              <w:left w:val="single" w:sz="4" w:space="0" w:color="auto"/>
              <w:bottom w:val="single" w:sz="4" w:space="0" w:color="auto"/>
              <w:right w:val="single" w:sz="4" w:space="0" w:color="auto"/>
            </w:tcBorders>
            <w:hideMark/>
          </w:tcPr>
          <w:p w:rsidR="00E27A07" w:rsidRPr="007D19D5" w:rsidRDefault="00E27A07" w:rsidP="00124AEB">
            <w:pPr>
              <w:jc w:val="center"/>
              <w:rPr>
                <w:rFonts w:eastAsia="Times New Roman" w:cs="Times New Roman"/>
                <w:sz w:val="24"/>
                <w:szCs w:val="24"/>
                <w:lang w:eastAsia="ru-RU"/>
              </w:rPr>
            </w:pPr>
            <w:r w:rsidRPr="007D19D5">
              <w:rPr>
                <w:rFonts w:eastAsia="Times New Roman" w:cs="Times New Roman"/>
                <w:sz w:val="24"/>
                <w:szCs w:val="24"/>
                <w:lang w:eastAsia="ru-RU"/>
              </w:rPr>
              <w:t>Исайкина Ю.В.</w:t>
            </w:r>
          </w:p>
        </w:tc>
      </w:tr>
    </w:tbl>
    <w:p w:rsidR="00E27A07" w:rsidRDefault="00E27A07" w:rsidP="00E27A07">
      <w:pPr>
        <w:widowControl w:val="0"/>
        <w:suppressAutoHyphens/>
        <w:autoSpaceDN w:val="0"/>
        <w:jc w:val="center"/>
        <w:rPr>
          <w:rFonts w:eastAsia="DejaVu Sans" w:cs="Times New Roman"/>
          <w:kern w:val="3"/>
          <w:sz w:val="24"/>
          <w:szCs w:val="24"/>
          <w:lang w:eastAsia="zh-CN" w:bidi="hi-IN"/>
        </w:rPr>
      </w:pPr>
    </w:p>
    <w:p w:rsidR="00FD7C60" w:rsidRPr="007D19D5" w:rsidRDefault="00FD7C60" w:rsidP="00FD7C60">
      <w:pPr>
        <w:widowControl w:val="0"/>
        <w:suppressAutoHyphens/>
        <w:autoSpaceDN w:val="0"/>
        <w:jc w:val="both"/>
        <w:rPr>
          <w:rFonts w:eastAsia="DejaVu Sans" w:cs="Times New Roman"/>
          <w:kern w:val="3"/>
          <w:sz w:val="24"/>
          <w:szCs w:val="24"/>
          <w:lang w:eastAsia="zh-CN" w:bidi="hi-IN"/>
        </w:rPr>
      </w:pPr>
      <w:r w:rsidRPr="007D19D5">
        <w:rPr>
          <w:rFonts w:eastAsia="DejaVu Sans" w:cs="Times New Roman"/>
          <w:kern w:val="3"/>
          <w:sz w:val="24"/>
          <w:szCs w:val="24"/>
          <w:lang w:eastAsia="zh-CN" w:bidi="hi-IN"/>
        </w:rPr>
        <w:t xml:space="preserve">В спортивно-оздоровительном направлении решается задача укрепления здоровья школьников, физического совершенствования и спортивной подготовки, формирования стремления к здоровому образу жизни. Работа спортивной секции «Спортивные игры» и СК «Олимп», реализация программы по внедрению футбольного образования системы футбольного образования «ЧМ по футболу-2018», организация дополнительного образования на базе ДЮСШ в секции «Акробатика», организация спортивных соревнований, акций,  спортивных праздников, линеек, Дней здоровья, военно-спортивных игр, антинаркотических акций, тренингов, профилактических месячников позволяют  мотивировать учащихся на занятия физической культурой и спортом, на воспитание ценностных ориентаций на физическое и духовное совершенствование личности, воспитание моральных и волевых качеств, формирование гуманистических отношений, приобретение опыта общения.  В 2017 учебном году  СК «Олимп»  под руководством учителя физкультуры Шуманова И.З. стал победителем среди спортивных клубов на муниципальном уровне, и лауреатом на областном уровне. </w:t>
      </w:r>
    </w:p>
    <w:p w:rsidR="00FD7C60" w:rsidRPr="007D19D5" w:rsidRDefault="00FD7C60" w:rsidP="00E27A07">
      <w:pPr>
        <w:widowControl w:val="0"/>
        <w:suppressAutoHyphens/>
        <w:autoSpaceDN w:val="0"/>
        <w:jc w:val="center"/>
        <w:rPr>
          <w:rFonts w:eastAsia="DejaVu Sans" w:cs="Times New Roman"/>
          <w:kern w:val="3"/>
          <w:sz w:val="24"/>
          <w:szCs w:val="24"/>
          <w:lang w:eastAsia="zh-CN" w:bidi="hi-IN"/>
        </w:rPr>
      </w:pPr>
    </w:p>
    <w:p w:rsidR="007D19D5" w:rsidRPr="007D19D5" w:rsidRDefault="007D19D5" w:rsidP="007D19D5">
      <w:pPr>
        <w:widowControl w:val="0"/>
        <w:suppressAutoHyphens/>
        <w:autoSpaceDN w:val="0"/>
        <w:jc w:val="center"/>
        <w:rPr>
          <w:rFonts w:eastAsia="DejaVu Sans" w:cs="Times New Roman"/>
          <w:kern w:val="3"/>
          <w:sz w:val="24"/>
          <w:szCs w:val="24"/>
          <w:lang w:eastAsia="zh-CN" w:bidi="hi-IN"/>
        </w:rPr>
      </w:pPr>
      <w:r w:rsidRPr="007D19D5">
        <w:rPr>
          <w:rFonts w:eastAsia="DejaVu Sans" w:cs="Times New Roman"/>
          <w:kern w:val="3"/>
          <w:sz w:val="24"/>
          <w:szCs w:val="24"/>
          <w:lang w:eastAsia="zh-CN" w:bidi="hi-IN"/>
        </w:rPr>
        <w:t>Спортивные достижения школы за 2017 год</w:t>
      </w:r>
    </w:p>
    <w:tbl>
      <w:tblPr>
        <w:tblStyle w:val="af2"/>
        <w:tblW w:w="0" w:type="auto"/>
        <w:tblLook w:val="04A0" w:firstRow="1" w:lastRow="0" w:firstColumn="1" w:lastColumn="0" w:noHBand="0" w:noVBand="1"/>
      </w:tblPr>
      <w:tblGrid>
        <w:gridCol w:w="758"/>
        <w:gridCol w:w="1900"/>
        <w:gridCol w:w="2269"/>
        <w:gridCol w:w="1378"/>
        <w:gridCol w:w="1926"/>
        <w:gridCol w:w="1340"/>
      </w:tblGrid>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t>№п/п</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Название конкурса</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Уровень</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Место проведения</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Список участников</w:t>
            </w: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t xml:space="preserve">Результат </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t>1</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Спартакиада учащихся Быковского муниципального района по мини-футболу</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районный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р.п. Быково</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Аббасов К</w:t>
            </w:r>
          </w:p>
          <w:p w:rsidR="007D19D5" w:rsidRPr="007D19D5" w:rsidRDefault="007D19D5" w:rsidP="007D19D5">
            <w:pPr>
              <w:rPr>
                <w:rFonts w:eastAsia="Times New Roman"/>
                <w:sz w:val="24"/>
                <w:szCs w:val="24"/>
              </w:rPr>
            </w:pPr>
            <w:r w:rsidRPr="007D19D5">
              <w:rPr>
                <w:rFonts w:eastAsia="Times New Roman"/>
                <w:sz w:val="24"/>
                <w:szCs w:val="24"/>
              </w:rPr>
              <w:t>Акимов А</w:t>
            </w:r>
          </w:p>
          <w:p w:rsidR="007D19D5" w:rsidRPr="007D19D5" w:rsidRDefault="007D19D5" w:rsidP="007D19D5">
            <w:pPr>
              <w:rPr>
                <w:rFonts w:eastAsia="Times New Roman"/>
                <w:sz w:val="24"/>
                <w:szCs w:val="24"/>
              </w:rPr>
            </w:pPr>
            <w:r w:rsidRPr="007D19D5">
              <w:rPr>
                <w:rFonts w:eastAsia="Times New Roman"/>
                <w:sz w:val="24"/>
                <w:szCs w:val="24"/>
              </w:rPr>
              <w:t>Ли В</w:t>
            </w:r>
          </w:p>
          <w:p w:rsidR="007D19D5" w:rsidRPr="007D19D5" w:rsidRDefault="007D19D5" w:rsidP="007D19D5">
            <w:pPr>
              <w:rPr>
                <w:rFonts w:eastAsia="Times New Roman"/>
                <w:sz w:val="24"/>
                <w:szCs w:val="24"/>
              </w:rPr>
            </w:pPr>
            <w:r w:rsidRPr="007D19D5">
              <w:rPr>
                <w:rFonts w:eastAsia="Times New Roman"/>
                <w:sz w:val="24"/>
                <w:szCs w:val="24"/>
              </w:rPr>
              <w:t>Мамедов К</w:t>
            </w:r>
          </w:p>
          <w:p w:rsidR="007D19D5" w:rsidRPr="007D19D5" w:rsidRDefault="007D19D5" w:rsidP="007D19D5">
            <w:pPr>
              <w:rPr>
                <w:rFonts w:eastAsia="Times New Roman"/>
                <w:sz w:val="24"/>
                <w:szCs w:val="24"/>
              </w:rPr>
            </w:pPr>
            <w:r w:rsidRPr="007D19D5">
              <w:rPr>
                <w:rFonts w:eastAsia="Times New Roman"/>
                <w:sz w:val="24"/>
                <w:szCs w:val="24"/>
              </w:rPr>
              <w:t>Новрулаев Р</w:t>
            </w:r>
          </w:p>
          <w:p w:rsidR="007D19D5" w:rsidRPr="007D19D5" w:rsidRDefault="007D19D5" w:rsidP="007D19D5">
            <w:pPr>
              <w:rPr>
                <w:rFonts w:eastAsia="Times New Roman"/>
                <w:sz w:val="24"/>
                <w:szCs w:val="24"/>
              </w:rPr>
            </w:pPr>
            <w:r w:rsidRPr="007D19D5">
              <w:rPr>
                <w:rFonts w:eastAsia="Times New Roman"/>
                <w:sz w:val="24"/>
                <w:szCs w:val="24"/>
              </w:rPr>
              <w:t>Огай В</w:t>
            </w:r>
          </w:p>
          <w:p w:rsidR="007D19D5" w:rsidRPr="007D19D5" w:rsidRDefault="007D19D5" w:rsidP="007D19D5">
            <w:pPr>
              <w:rPr>
                <w:rFonts w:eastAsia="Times New Roman"/>
                <w:sz w:val="24"/>
                <w:szCs w:val="24"/>
              </w:rPr>
            </w:pPr>
            <w:r w:rsidRPr="007D19D5">
              <w:rPr>
                <w:rFonts w:eastAsia="Times New Roman"/>
                <w:sz w:val="24"/>
                <w:szCs w:val="24"/>
              </w:rPr>
              <w:t>Огай П</w:t>
            </w:r>
          </w:p>
          <w:p w:rsidR="007D19D5" w:rsidRPr="007D19D5" w:rsidRDefault="007D19D5" w:rsidP="007D19D5">
            <w:pPr>
              <w:rPr>
                <w:rFonts w:eastAsia="Times New Roman"/>
                <w:sz w:val="24"/>
                <w:szCs w:val="24"/>
              </w:rPr>
            </w:pPr>
            <w:r w:rsidRPr="007D19D5">
              <w:rPr>
                <w:rFonts w:eastAsia="Times New Roman"/>
                <w:sz w:val="24"/>
                <w:szCs w:val="24"/>
              </w:rPr>
              <w:t>Пестов Д</w:t>
            </w:r>
          </w:p>
          <w:p w:rsidR="007D19D5" w:rsidRPr="007D19D5" w:rsidRDefault="007D19D5" w:rsidP="007D19D5">
            <w:pPr>
              <w:rPr>
                <w:rFonts w:eastAsia="Times New Roman"/>
                <w:sz w:val="24"/>
                <w:szCs w:val="24"/>
              </w:rPr>
            </w:pPr>
            <w:r w:rsidRPr="007D19D5">
              <w:rPr>
                <w:rFonts w:eastAsia="Times New Roman"/>
                <w:sz w:val="24"/>
                <w:szCs w:val="24"/>
              </w:rPr>
              <w:t>Таштанов А</w:t>
            </w:r>
          </w:p>
          <w:p w:rsidR="007D19D5" w:rsidRPr="007D19D5" w:rsidRDefault="007D19D5" w:rsidP="007D19D5">
            <w:pPr>
              <w:rPr>
                <w:rFonts w:eastAsia="Times New Roman"/>
                <w:sz w:val="24"/>
                <w:szCs w:val="24"/>
              </w:rPr>
            </w:pPr>
            <w:r w:rsidRPr="007D19D5">
              <w:rPr>
                <w:rFonts w:eastAsia="Times New Roman"/>
                <w:sz w:val="24"/>
                <w:szCs w:val="24"/>
              </w:rPr>
              <w:t>Фазлиев Ф</w:t>
            </w: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t>Участие</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t>2</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Тестирование в рамках ВФСК ГТО</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Всероссийский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р.п. Быково</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Бадалов Н</w:t>
            </w:r>
          </w:p>
          <w:p w:rsidR="007D19D5" w:rsidRPr="007D19D5" w:rsidRDefault="007D19D5" w:rsidP="007D19D5">
            <w:pPr>
              <w:rPr>
                <w:rFonts w:eastAsia="Times New Roman"/>
                <w:sz w:val="24"/>
                <w:szCs w:val="24"/>
              </w:rPr>
            </w:pPr>
            <w:r w:rsidRPr="007D19D5">
              <w:rPr>
                <w:rFonts w:eastAsia="Times New Roman"/>
                <w:sz w:val="24"/>
                <w:szCs w:val="24"/>
              </w:rPr>
              <w:t>Белякова И</w:t>
            </w:r>
          </w:p>
          <w:p w:rsidR="007D19D5" w:rsidRPr="007D19D5" w:rsidRDefault="007D19D5" w:rsidP="007D19D5">
            <w:pPr>
              <w:rPr>
                <w:rFonts w:eastAsia="Times New Roman"/>
                <w:sz w:val="24"/>
                <w:szCs w:val="24"/>
              </w:rPr>
            </w:pPr>
            <w:r w:rsidRPr="007D19D5">
              <w:rPr>
                <w:rFonts w:eastAsia="Times New Roman"/>
                <w:sz w:val="24"/>
                <w:szCs w:val="24"/>
              </w:rPr>
              <w:t>Сказкоподателев А</w:t>
            </w:r>
          </w:p>
          <w:p w:rsidR="007D19D5" w:rsidRPr="007D19D5" w:rsidRDefault="007D19D5" w:rsidP="007D19D5">
            <w:pPr>
              <w:rPr>
                <w:rFonts w:eastAsia="Times New Roman"/>
                <w:sz w:val="24"/>
                <w:szCs w:val="24"/>
              </w:rPr>
            </w:pPr>
            <w:r w:rsidRPr="007D19D5">
              <w:rPr>
                <w:rFonts w:eastAsia="Times New Roman"/>
                <w:sz w:val="24"/>
                <w:szCs w:val="24"/>
              </w:rPr>
              <w:t>Тен Г</w:t>
            </w:r>
          </w:p>
          <w:p w:rsidR="007D19D5" w:rsidRPr="007D19D5" w:rsidRDefault="007D19D5" w:rsidP="007D19D5">
            <w:pPr>
              <w:rPr>
                <w:rFonts w:eastAsia="Times New Roman"/>
                <w:sz w:val="24"/>
                <w:szCs w:val="24"/>
              </w:rPr>
            </w:pPr>
            <w:r w:rsidRPr="007D19D5">
              <w:rPr>
                <w:rFonts w:eastAsia="Times New Roman"/>
                <w:sz w:val="24"/>
                <w:szCs w:val="24"/>
              </w:rPr>
              <w:t>Ларичкин Н</w:t>
            </w:r>
          </w:p>
          <w:p w:rsidR="007D19D5" w:rsidRPr="007D19D5" w:rsidRDefault="007D19D5" w:rsidP="007D19D5">
            <w:pPr>
              <w:rPr>
                <w:rFonts w:eastAsia="Times New Roman"/>
                <w:sz w:val="24"/>
                <w:szCs w:val="24"/>
              </w:rPr>
            </w:pPr>
            <w:r w:rsidRPr="007D19D5">
              <w:rPr>
                <w:rFonts w:eastAsia="Times New Roman"/>
                <w:sz w:val="24"/>
                <w:szCs w:val="24"/>
              </w:rPr>
              <w:t>Нагиева Г</w:t>
            </w:r>
          </w:p>
          <w:p w:rsidR="007D19D5" w:rsidRPr="007D19D5" w:rsidRDefault="007D19D5" w:rsidP="007D19D5">
            <w:pPr>
              <w:rPr>
                <w:rFonts w:eastAsia="Times New Roman"/>
                <w:sz w:val="24"/>
                <w:szCs w:val="24"/>
              </w:rPr>
            </w:pPr>
            <w:r w:rsidRPr="007D19D5">
              <w:rPr>
                <w:rFonts w:eastAsia="Times New Roman"/>
                <w:sz w:val="24"/>
                <w:szCs w:val="24"/>
              </w:rPr>
              <w:t>Новрулаев Р</w:t>
            </w:r>
          </w:p>
          <w:p w:rsidR="007D19D5" w:rsidRPr="007D19D5" w:rsidRDefault="007D19D5" w:rsidP="007D19D5">
            <w:pPr>
              <w:rPr>
                <w:rFonts w:eastAsia="Times New Roman"/>
                <w:sz w:val="24"/>
                <w:szCs w:val="24"/>
              </w:rPr>
            </w:pPr>
            <w:r w:rsidRPr="007D19D5">
              <w:rPr>
                <w:rFonts w:eastAsia="Times New Roman"/>
                <w:sz w:val="24"/>
                <w:szCs w:val="24"/>
              </w:rPr>
              <w:t>Таштанов А</w:t>
            </w: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t>Участие</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t>3</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Открытое первенство по Футболу Быковского муниципального района «Кожанный мяч»</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межмуниципальный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р.п. Быково</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Альбазуров А</w:t>
            </w:r>
          </w:p>
          <w:p w:rsidR="007D19D5" w:rsidRPr="007D19D5" w:rsidRDefault="007D19D5" w:rsidP="007D19D5">
            <w:pPr>
              <w:rPr>
                <w:rFonts w:eastAsia="Times New Roman"/>
                <w:sz w:val="24"/>
                <w:szCs w:val="24"/>
              </w:rPr>
            </w:pPr>
            <w:r w:rsidRPr="007D19D5">
              <w:rPr>
                <w:rFonts w:eastAsia="Times New Roman"/>
                <w:sz w:val="24"/>
                <w:szCs w:val="24"/>
              </w:rPr>
              <w:t>Ли В</w:t>
            </w:r>
          </w:p>
          <w:p w:rsidR="007D19D5" w:rsidRPr="007D19D5" w:rsidRDefault="007D19D5" w:rsidP="007D19D5">
            <w:pPr>
              <w:rPr>
                <w:rFonts w:eastAsia="Times New Roman"/>
                <w:sz w:val="24"/>
                <w:szCs w:val="24"/>
              </w:rPr>
            </w:pPr>
            <w:r w:rsidRPr="007D19D5">
              <w:rPr>
                <w:rFonts w:eastAsia="Times New Roman"/>
                <w:sz w:val="24"/>
                <w:szCs w:val="24"/>
              </w:rPr>
              <w:t>Огай П</w:t>
            </w:r>
          </w:p>
          <w:p w:rsidR="007D19D5" w:rsidRPr="007D19D5" w:rsidRDefault="007D19D5" w:rsidP="007D19D5">
            <w:pPr>
              <w:rPr>
                <w:rFonts w:eastAsia="Times New Roman"/>
                <w:sz w:val="24"/>
                <w:szCs w:val="24"/>
              </w:rPr>
            </w:pPr>
            <w:r w:rsidRPr="007D19D5">
              <w:rPr>
                <w:rFonts w:eastAsia="Times New Roman"/>
                <w:sz w:val="24"/>
                <w:szCs w:val="24"/>
              </w:rPr>
              <w:t>Сапаев С</w:t>
            </w:r>
          </w:p>
          <w:p w:rsidR="007D19D5" w:rsidRPr="007D19D5" w:rsidRDefault="007D19D5" w:rsidP="007D19D5">
            <w:pPr>
              <w:rPr>
                <w:rFonts w:eastAsia="Times New Roman"/>
                <w:sz w:val="24"/>
                <w:szCs w:val="24"/>
              </w:rPr>
            </w:pPr>
            <w:r w:rsidRPr="007D19D5">
              <w:rPr>
                <w:rFonts w:eastAsia="Times New Roman"/>
                <w:sz w:val="24"/>
                <w:szCs w:val="24"/>
              </w:rPr>
              <w:t>Тен Г</w:t>
            </w:r>
          </w:p>
          <w:p w:rsidR="007D19D5" w:rsidRPr="007D19D5" w:rsidRDefault="007D19D5" w:rsidP="007D19D5">
            <w:pPr>
              <w:rPr>
                <w:rFonts w:eastAsia="Times New Roman"/>
                <w:sz w:val="24"/>
                <w:szCs w:val="24"/>
              </w:rPr>
            </w:pPr>
            <w:r w:rsidRPr="007D19D5">
              <w:rPr>
                <w:rFonts w:eastAsia="Times New Roman"/>
                <w:sz w:val="24"/>
                <w:szCs w:val="24"/>
              </w:rPr>
              <w:t>Тришин Д</w:t>
            </w:r>
          </w:p>
          <w:p w:rsidR="007D19D5" w:rsidRPr="007D19D5" w:rsidRDefault="007D19D5" w:rsidP="007D19D5">
            <w:pPr>
              <w:rPr>
                <w:rFonts w:eastAsia="Times New Roman"/>
                <w:sz w:val="24"/>
                <w:szCs w:val="24"/>
              </w:rPr>
            </w:pPr>
            <w:r w:rsidRPr="007D19D5">
              <w:rPr>
                <w:rFonts w:eastAsia="Times New Roman"/>
                <w:sz w:val="24"/>
                <w:szCs w:val="24"/>
              </w:rPr>
              <w:t>Фазлиев Ф</w:t>
            </w:r>
          </w:p>
          <w:p w:rsidR="007D19D5" w:rsidRPr="007D19D5" w:rsidRDefault="007D19D5" w:rsidP="007D19D5">
            <w:pPr>
              <w:rPr>
                <w:rFonts w:eastAsia="Times New Roman"/>
                <w:sz w:val="24"/>
                <w:szCs w:val="24"/>
              </w:rPr>
            </w:pPr>
            <w:r w:rsidRPr="007D19D5">
              <w:rPr>
                <w:rFonts w:eastAsia="Times New Roman"/>
                <w:sz w:val="24"/>
                <w:szCs w:val="24"/>
              </w:rPr>
              <w:t>Фазлиев Я</w:t>
            </w: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t>участие</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t>4</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 xml:space="preserve">Олимпиада по </w:t>
            </w:r>
            <w:r w:rsidRPr="007D19D5">
              <w:rPr>
                <w:rFonts w:eastAsia="Times New Roman"/>
                <w:sz w:val="24"/>
                <w:szCs w:val="24"/>
              </w:rPr>
              <w:lastRenderedPageBreak/>
              <w:t>физической культуре среди учащихся Быковского муниципального района 7-11 кл</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lastRenderedPageBreak/>
              <w:t>районный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 xml:space="preserve">р.п. </w:t>
            </w:r>
            <w:r w:rsidRPr="007D19D5">
              <w:rPr>
                <w:rFonts w:eastAsia="Times New Roman"/>
                <w:sz w:val="24"/>
                <w:szCs w:val="24"/>
              </w:rPr>
              <w:lastRenderedPageBreak/>
              <w:t>Быково</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lastRenderedPageBreak/>
              <w:t>Тен Г</w:t>
            </w:r>
          </w:p>
          <w:p w:rsidR="007D19D5" w:rsidRPr="007D19D5" w:rsidRDefault="007D19D5" w:rsidP="007D19D5">
            <w:pPr>
              <w:rPr>
                <w:rFonts w:eastAsia="Times New Roman"/>
                <w:sz w:val="24"/>
                <w:szCs w:val="24"/>
              </w:rPr>
            </w:pPr>
            <w:r w:rsidRPr="007D19D5">
              <w:rPr>
                <w:rFonts w:eastAsia="Times New Roman"/>
                <w:sz w:val="24"/>
                <w:szCs w:val="24"/>
              </w:rPr>
              <w:lastRenderedPageBreak/>
              <w:t>Тян Г</w:t>
            </w:r>
          </w:p>
          <w:p w:rsidR="007D19D5" w:rsidRPr="007D19D5" w:rsidRDefault="007D19D5" w:rsidP="007D19D5">
            <w:pPr>
              <w:rPr>
                <w:rFonts w:eastAsia="Times New Roman"/>
                <w:sz w:val="24"/>
                <w:szCs w:val="24"/>
              </w:rPr>
            </w:pPr>
            <w:r w:rsidRPr="007D19D5">
              <w:rPr>
                <w:rFonts w:eastAsia="Times New Roman"/>
                <w:sz w:val="24"/>
                <w:szCs w:val="24"/>
              </w:rPr>
              <w:t>Ткаченко А</w:t>
            </w:r>
          </w:p>
          <w:p w:rsidR="007D19D5" w:rsidRPr="007D19D5" w:rsidRDefault="007D19D5" w:rsidP="007D19D5">
            <w:pPr>
              <w:rPr>
                <w:rFonts w:eastAsia="Times New Roman"/>
                <w:sz w:val="24"/>
                <w:szCs w:val="24"/>
              </w:rPr>
            </w:pPr>
            <w:r w:rsidRPr="007D19D5">
              <w:rPr>
                <w:rFonts w:eastAsia="Times New Roman"/>
                <w:sz w:val="24"/>
                <w:szCs w:val="24"/>
              </w:rPr>
              <w:t>Пестов Д</w:t>
            </w: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r w:rsidRPr="007D19D5">
              <w:rPr>
                <w:rFonts w:eastAsia="Times New Roman"/>
                <w:sz w:val="24"/>
                <w:szCs w:val="24"/>
              </w:rPr>
              <w:t>Калмыкова Н</w:t>
            </w:r>
          </w:p>
          <w:p w:rsidR="007D19D5" w:rsidRPr="007D19D5" w:rsidRDefault="007D19D5" w:rsidP="007D19D5">
            <w:pPr>
              <w:rPr>
                <w:rFonts w:eastAsia="Times New Roman"/>
                <w:sz w:val="24"/>
                <w:szCs w:val="24"/>
              </w:rPr>
            </w:pP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lastRenderedPageBreak/>
              <w:t xml:space="preserve">1 место </w:t>
            </w:r>
          </w:p>
          <w:p w:rsidR="007D19D5" w:rsidRPr="007D19D5" w:rsidRDefault="007D19D5" w:rsidP="007D19D5">
            <w:pPr>
              <w:rPr>
                <w:rFonts w:eastAsia="Times New Roman"/>
                <w:sz w:val="24"/>
                <w:szCs w:val="24"/>
              </w:rPr>
            </w:pPr>
            <w:r w:rsidRPr="007D19D5">
              <w:rPr>
                <w:rFonts w:eastAsia="Times New Roman"/>
                <w:sz w:val="24"/>
                <w:szCs w:val="24"/>
              </w:rPr>
              <w:lastRenderedPageBreak/>
              <w:t>2 место</w:t>
            </w:r>
          </w:p>
          <w:p w:rsidR="007D19D5" w:rsidRPr="007D19D5" w:rsidRDefault="007D19D5" w:rsidP="007D19D5">
            <w:pPr>
              <w:rPr>
                <w:rFonts w:eastAsia="Times New Roman"/>
                <w:sz w:val="24"/>
                <w:szCs w:val="24"/>
              </w:rPr>
            </w:pPr>
            <w:r w:rsidRPr="007D19D5">
              <w:rPr>
                <w:rFonts w:eastAsia="Times New Roman"/>
                <w:sz w:val="24"/>
                <w:szCs w:val="24"/>
              </w:rPr>
              <w:t>1 место</w:t>
            </w:r>
          </w:p>
          <w:p w:rsidR="007D19D5" w:rsidRPr="007D19D5" w:rsidRDefault="007D19D5" w:rsidP="007D19D5">
            <w:pPr>
              <w:rPr>
                <w:rFonts w:eastAsia="Times New Roman"/>
                <w:sz w:val="24"/>
                <w:szCs w:val="24"/>
              </w:rPr>
            </w:pPr>
            <w:r w:rsidRPr="007D19D5">
              <w:rPr>
                <w:rFonts w:eastAsia="Times New Roman"/>
                <w:sz w:val="24"/>
                <w:szCs w:val="24"/>
              </w:rPr>
              <w:t>2 место и 3 место л/з</w:t>
            </w:r>
          </w:p>
          <w:p w:rsidR="007D19D5" w:rsidRPr="007D19D5" w:rsidRDefault="007D19D5" w:rsidP="007D19D5">
            <w:pPr>
              <w:rPr>
                <w:rFonts w:eastAsia="Times New Roman"/>
                <w:sz w:val="24"/>
                <w:szCs w:val="24"/>
              </w:rPr>
            </w:pPr>
            <w:r w:rsidRPr="007D19D5">
              <w:rPr>
                <w:rFonts w:eastAsia="Times New Roman"/>
                <w:sz w:val="24"/>
                <w:szCs w:val="24"/>
              </w:rPr>
              <w:t>1 место</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lastRenderedPageBreak/>
              <w:t>5</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Спартакиада учащихся Быковского муниципального района по баскетболу (юноши)</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районный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р.п. Быково</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Бадалов Н</w:t>
            </w:r>
          </w:p>
          <w:p w:rsidR="007D19D5" w:rsidRPr="007D19D5" w:rsidRDefault="007D19D5" w:rsidP="007D19D5">
            <w:pPr>
              <w:rPr>
                <w:rFonts w:eastAsia="Times New Roman"/>
                <w:sz w:val="24"/>
                <w:szCs w:val="24"/>
              </w:rPr>
            </w:pPr>
            <w:r w:rsidRPr="007D19D5">
              <w:rPr>
                <w:rFonts w:eastAsia="Times New Roman"/>
                <w:sz w:val="24"/>
                <w:szCs w:val="24"/>
              </w:rPr>
              <w:t>Ларичкин Н</w:t>
            </w:r>
          </w:p>
          <w:p w:rsidR="007D19D5" w:rsidRPr="007D19D5" w:rsidRDefault="007D19D5" w:rsidP="007D19D5">
            <w:pPr>
              <w:rPr>
                <w:rFonts w:eastAsia="Times New Roman"/>
                <w:sz w:val="24"/>
                <w:szCs w:val="24"/>
              </w:rPr>
            </w:pPr>
            <w:r w:rsidRPr="007D19D5">
              <w:rPr>
                <w:rFonts w:eastAsia="Times New Roman"/>
                <w:sz w:val="24"/>
                <w:szCs w:val="24"/>
              </w:rPr>
              <w:t>Нагиев Т</w:t>
            </w:r>
          </w:p>
          <w:p w:rsidR="007D19D5" w:rsidRPr="007D19D5" w:rsidRDefault="007D19D5" w:rsidP="007D19D5">
            <w:pPr>
              <w:rPr>
                <w:rFonts w:eastAsia="Times New Roman"/>
                <w:sz w:val="24"/>
                <w:szCs w:val="24"/>
              </w:rPr>
            </w:pPr>
            <w:r w:rsidRPr="007D19D5">
              <w:rPr>
                <w:rFonts w:eastAsia="Times New Roman"/>
                <w:sz w:val="24"/>
                <w:szCs w:val="24"/>
              </w:rPr>
              <w:t>Новрулаев Р</w:t>
            </w:r>
          </w:p>
          <w:p w:rsidR="007D19D5" w:rsidRPr="007D19D5" w:rsidRDefault="007D19D5" w:rsidP="007D19D5">
            <w:pPr>
              <w:rPr>
                <w:rFonts w:eastAsia="Times New Roman"/>
                <w:sz w:val="24"/>
                <w:szCs w:val="24"/>
              </w:rPr>
            </w:pPr>
            <w:r w:rsidRPr="007D19D5">
              <w:rPr>
                <w:rFonts w:eastAsia="Times New Roman"/>
                <w:sz w:val="24"/>
                <w:szCs w:val="24"/>
              </w:rPr>
              <w:t>Огай П</w:t>
            </w:r>
          </w:p>
          <w:p w:rsidR="007D19D5" w:rsidRPr="007D19D5" w:rsidRDefault="007D19D5" w:rsidP="007D19D5">
            <w:pPr>
              <w:rPr>
                <w:rFonts w:eastAsia="Times New Roman"/>
                <w:sz w:val="24"/>
                <w:szCs w:val="24"/>
              </w:rPr>
            </w:pPr>
            <w:r w:rsidRPr="007D19D5">
              <w:rPr>
                <w:rFonts w:eastAsia="Times New Roman"/>
                <w:sz w:val="24"/>
                <w:szCs w:val="24"/>
              </w:rPr>
              <w:t>Сон С</w:t>
            </w:r>
          </w:p>
          <w:p w:rsidR="007D19D5" w:rsidRPr="007D19D5" w:rsidRDefault="007D19D5" w:rsidP="007D19D5">
            <w:pPr>
              <w:rPr>
                <w:rFonts w:eastAsia="Times New Roman"/>
                <w:sz w:val="24"/>
                <w:szCs w:val="24"/>
              </w:rPr>
            </w:pPr>
            <w:r w:rsidRPr="007D19D5">
              <w:rPr>
                <w:rFonts w:eastAsia="Times New Roman"/>
                <w:sz w:val="24"/>
                <w:szCs w:val="24"/>
              </w:rPr>
              <w:t>Таштанов А</w:t>
            </w:r>
          </w:p>
          <w:p w:rsidR="007D19D5" w:rsidRPr="007D19D5" w:rsidRDefault="007D19D5" w:rsidP="007D19D5">
            <w:pPr>
              <w:rPr>
                <w:rFonts w:eastAsia="Times New Roman"/>
                <w:sz w:val="24"/>
                <w:szCs w:val="24"/>
              </w:rPr>
            </w:pPr>
            <w:r w:rsidRPr="007D19D5">
              <w:rPr>
                <w:rFonts w:eastAsia="Times New Roman"/>
                <w:sz w:val="24"/>
                <w:szCs w:val="24"/>
              </w:rPr>
              <w:t>Тен Д</w:t>
            </w:r>
          </w:p>
          <w:p w:rsidR="007D19D5" w:rsidRPr="007D19D5" w:rsidRDefault="007D19D5" w:rsidP="007D19D5">
            <w:pPr>
              <w:rPr>
                <w:rFonts w:eastAsia="Times New Roman"/>
                <w:sz w:val="24"/>
                <w:szCs w:val="24"/>
              </w:rPr>
            </w:pPr>
            <w:r w:rsidRPr="007D19D5">
              <w:rPr>
                <w:rFonts w:eastAsia="Times New Roman"/>
                <w:sz w:val="24"/>
                <w:szCs w:val="24"/>
              </w:rPr>
              <w:t>Тен Г</w:t>
            </w:r>
          </w:p>
          <w:p w:rsidR="007D19D5" w:rsidRPr="007D19D5" w:rsidRDefault="007D19D5" w:rsidP="007D19D5">
            <w:pPr>
              <w:rPr>
                <w:rFonts w:eastAsia="Times New Roman"/>
                <w:sz w:val="24"/>
                <w:szCs w:val="24"/>
              </w:rPr>
            </w:pPr>
            <w:r w:rsidRPr="007D19D5">
              <w:rPr>
                <w:rFonts w:eastAsia="Times New Roman"/>
                <w:sz w:val="24"/>
                <w:szCs w:val="24"/>
              </w:rPr>
              <w:t>Фазлиев Я</w:t>
            </w: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t>участие</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t>6</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Открытое первенство АМУ ФКС «Волжанин» по армрестлингу, Посвященного Дню Защитника отечества</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региональный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г. Волжский</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Бадалов Н</w:t>
            </w:r>
          </w:p>
          <w:p w:rsidR="007D19D5" w:rsidRPr="007D19D5" w:rsidRDefault="007D19D5" w:rsidP="007D19D5">
            <w:pPr>
              <w:rPr>
                <w:rFonts w:eastAsia="Times New Roman"/>
                <w:sz w:val="24"/>
                <w:szCs w:val="24"/>
              </w:rPr>
            </w:pPr>
            <w:r w:rsidRPr="007D19D5">
              <w:rPr>
                <w:rFonts w:eastAsia="Times New Roman"/>
                <w:sz w:val="24"/>
                <w:szCs w:val="24"/>
              </w:rPr>
              <w:t>Муртазов Э</w:t>
            </w:r>
          </w:p>
          <w:p w:rsidR="007D19D5" w:rsidRPr="007D19D5" w:rsidRDefault="007D19D5" w:rsidP="007D19D5">
            <w:pPr>
              <w:rPr>
                <w:rFonts w:eastAsia="Times New Roman"/>
                <w:sz w:val="24"/>
                <w:szCs w:val="24"/>
              </w:rPr>
            </w:pPr>
            <w:r w:rsidRPr="007D19D5">
              <w:rPr>
                <w:rFonts w:eastAsia="Times New Roman"/>
                <w:sz w:val="24"/>
                <w:szCs w:val="24"/>
              </w:rPr>
              <w:t>Огай П</w:t>
            </w:r>
          </w:p>
          <w:p w:rsidR="007D19D5" w:rsidRPr="007D19D5" w:rsidRDefault="007D19D5" w:rsidP="007D19D5">
            <w:pPr>
              <w:rPr>
                <w:rFonts w:eastAsia="Times New Roman"/>
                <w:sz w:val="24"/>
                <w:szCs w:val="24"/>
              </w:rPr>
            </w:pPr>
            <w:r w:rsidRPr="007D19D5">
              <w:rPr>
                <w:rFonts w:eastAsia="Times New Roman"/>
                <w:sz w:val="24"/>
                <w:szCs w:val="24"/>
              </w:rPr>
              <w:t>Таштанов А</w:t>
            </w:r>
          </w:p>
          <w:p w:rsidR="007D19D5" w:rsidRPr="007D19D5" w:rsidRDefault="007D19D5" w:rsidP="007D19D5">
            <w:pPr>
              <w:rPr>
                <w:rFonts w:eastAsia="Times New Roman"/>
                <w:sz w:val="24"/>
                <w:szCs w:val="24"/>
              </w:rPr>
            </w:pPr>
            <w:r w:rsidRPr="007D19D5">
              <w:rPr>
                <w:rFonts w:eastAsia="Times New Roman"/>
                <w:sz w:val="24"/>
                <w:szCs w:val="24"/>
              </w:rPr>
              <w:t>Фазлиев Я</w:t>
            </w:r>
          </w:p>
          <w:p w:rsidR="007D19D5" w:rsidRPr="007D19D5" w:rsidRDefault="007D19D5" w:rsidP="007D19D5">
            <w:pPr>
              <w:rPr>
                <w:rFonts w:eastAsia="Times New Roman"/>
                <w:sz w:val="24"/>
                <w:szCs w:val="24"/>
              </w:rPr>
            </w:pPr>
            <w:r w:rsidRPr="007D19D5">
              <w:rPr>
                <w:rFonts w:eastAsia="Times New Roman"/>
                <w:sz w:val="24"/>
                <w:szCs w:val="24"/>
              </w:rPr>
              <w:t>Фазлиев Ф</w:t>
            </w:r>
          </w:p>
          <w:p w:rsidR="007D19D5" w:rsidRPr="007D19D5" w:rsidRDefault="007D19D5" w:rsidP="007D19D5">
            <w:pPr>
              <w:rPr>
                <w:rFonts w:eastAsia="Times New Roman"/>
                <w:sz w:val="24"/>
                <w:szCs w:val="24"/>
              </w:rPr>
            </w:pPr>
            <w:r w:rsidRPr="007D19D5">
              <w:rPr>
                <w:rFonts w:eastAsia="Times New Roman"/>
                <w:sz w:val="24"/>
                <w:szCs w:val="24"/>
              </w:rPr>
              <w:t>Шодманов Х</w:t>
            </w: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t>Участие</w:t>
            </w:r>
          </w:p>
          <w:p w:rsidR="007D19D5" w:rsidRPr="007D19D5" w:rsidRDefault="007D19D5" w:rsidP="007D19D5">
            <w:pPr>
              <w:rPr>
                <w:rFonts w:eastAsia="Times New Roman"/>
                <w:sz w:val="24"/>
                <w:szCs w:val="24"/>
              </w:rPr>
            </w:pPr>
            <w:r w:rsidRPr="007D19D5">
              <w:rPr>
                <w:rFonts w:eastAsia="Times New Roman"/>
                <w:sz w:val="24"/>
                <w:szCs w:val="24"/>
              </w:rPr>
              <w:t>Участие</w:t>
            </w:r>
          </w:p>
          <w:p w:rsidR="007D19D5" w:rsidRPr="007D19D5" w:rsidRDefault="007D19D5" w:rsidP="007D19D5">
            <w:pPr>
              <w:rPr>
                <w:rFonts w:eastAsia="Times New Roman"/>
                <w:sz w:val="24"/>
                <w:szCs w:val="24"/>
              </w:rPr>
            </w:pPr>
            <w:r w:rsidRPr="007D19D5">
              <w:rPr>
                <w:rFonts w:eastAsia="Times New Roman"/>
                <w:sz w:val="24"/>
                <w:szCs w:val="24"/>
              </w:rPr>
              <w:t>3 место</w:t>
            </w:r>
          </w:p>
          <w:p w:rsidR="007D19D5" w:rsidRPr="007D19D5" w:rsidRDefault="007D19D5" w:rsidP="007D19D5">
            <w:pPr>
              <w:rPr>
                <w:rFonts w:eastAsia="Times New Roman"/>
                <w:sz w:val="24"/>
                <w:szCs w:val="24"/>
              </w:rPr>
            </w:pPr>
            <w:r w:rsidRPr="007D19D5">
              <w:rPr>
                <w:rFonts w:eastAsia="Times New Roman"/>
                <w:sz w:val="24"/>
                <w:szCs w:val="24"/>
              </w:rPr>
              <w:t>Участие</w:t>
            </w:r>
          </w:p>
          <w:p w:rsidR="007D19D5" w:rsidRPr="007D19D5" w:rsidRDefault="007D19D5" w:rsidP="007D19D5">
            <w:pPr>
              <w:rPr>
                <w:rFonts w:eastAsia="Times New Roman"/>
                <w:sz w:val="24"/>
                <w:szCs w:val="24"/>
              </w:rPr>
            </w:pPr>
            <w:r w:rsidRPr="007D19D5">
              <w:rPr>
                <w:rFonts w:eastAsia="Times New Roman"/>
                <w:sz w:val="24"/>
                <w:szCs w:val="24"/>
              </w:rPr>
              <w:t>Участие</w:t>
            </w:r>
          </w:p>
          <w:p w:rsidR="007D19D5" w:rsidRPr="007D19D5" w:rsidRDefault="007D19D5" w:rsidP="007D19D5">
            <w:pPr>
              <w:rPr>
                <w:rFonts w:eastAsia="Times New Roman"/>
                <w:sz w:val="24"/>
                <w:szCs w:val="24"/>
              </w:rPr>
            </w:pPr>
            <w:r w:rsidRPr="007D19D5">
              <w:rPr>
                <w:rFonts w:eastAsia="Times New Roman"/>
                <w:sz w:val="24"/>
                <w:szCs w:val="24"/>
              </w:rPr>
              <w:t>Участие</w:t>
            </w:r>
          </w:p>
          <w:p w:rsidR="007D19D5" w:rsidRPr="007D19D5" w:rsidRDefault="007D19D5" w:rsidP="007D19D5">
            <w:pPr>
              <w:rPr>
                <w:rFonts w:eastAsia="Times New Roman"/>
                <w:sz w:val="24"/>
                <w:szCs w:val="24"/>
              </w:rPr>
            </w:pPr>
            <w:r w:rsidRPr="007D19D5">
              <w:rPr>
                <w:rFonts w:eastAsia="Times New Roman"/>
                <w:sz w:val="24"/>
                <w:szCs w:val="24"/>
              </w:rPr>
              <w:t>2 место</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t>7</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Спартакиада учащихся Быковского муниципального района по волейболу (девушки)</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районный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р.п. Быково</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Алейникова А</w:t>
            </w:r>
          </w:p>
          <w:p w:rsidR="007D19D5" w:rsidRPr="007D19D5" w:rsidRDefault="007D19D5" w:rsidP="007D19D5">
            <w:pPr>
              <w:rPr>
                <w:rFonts w:eastAsia="Times New Roman"/>
                <w:sz w:val="24"/>
                <w:szCs w:val="24"/>
              </w:rPr>
            </w:pPr>
            <w:r w:rsidRPr="007D19D5">
              <w:rPr>
                <w:rFonts w:eastAsia="Times New Roman"/>
                <w:sz w:val="24"/>
                <w:szCs w:val="24"/>
              </w:rPr>
              <w:t>Везирова С</w:t>
            </w:r>
          </w:p>
          <w:p w:rsidR="007D19D5" w:rsidRPr="007D19D5" w:rsidRDefault="007D19D5" w:rsidP="007D19D5">
            <w:pPr>
              <w:rPr>
                <w:rFonts w:eastAsia="Times New Roman"/>
                <w:sz w:val="24"/>
                <w:szCs w:val="24"/>
              </w:rPr>
            </w:pPr>
            <w:r w:rsidRPr="007D19D5">
              <w:rPr>
                <w:rFonts w:eastAsia="Times New Roman"/>
                <w:sz w:val="24"/>
                <w:szCs w:val="24"/>
              </w:rPr>
              <w:t>Искандарова А</w:t>
            </w:r>
          </w:p>
          <w:p w:rsidR="007D19D5" w:rsidRPr="007D19D5" w:rsidRDefault="007D19D5" w:rsidP="007D19D5">
            <w:pPr>
              <w:rPr>
                <w:rFonts w:eastAsia="Times New Roman"/>
                <w:sz w:val="24"/>
                <w:szCs w:val="24"/>
              </w:rPr>
            </w:pPr>
            <w:r w:rsidRPr="007D19D5">
              <w:rPr>
                <w:rFonts w:eastAsia="Times New Roman"/>
                <w:sz w:val="24"/>
                <w:szCs w:val="24"/>
              </w:rPr>
              <w:t>Искандарова З</w:t>
            </w:r>
          </w:p>
          <w:p w:rsidR="007D19D5" w:rsidRPr="007D19D5" w:rsidRDefault="007D19D5" w:rsidP="007D19D5">
            <w:pPr>
              <w:rPr>
                <w:rFonts w:eastAsia="Times New Roman"/>
                <w:sz w:val="24"/>
                <w:szCs w:val="24"/>
              </w:rPr>
            </w:pPr>
            <w:r w:rsidRPr="007D19D5">
              <w:rPr>
                <w:rFonts w:eastAsia="Times New Roman"/>
                <w:sz w:val="24"/>
                <w:szCs w:val="24"/>
              </w:rPr>
              <w:t>Искандарова А</w:t>
            </w:r>
          </w:p>
          <w:p w:rsidR="007D19D5" w:rsidRPr="007D19D5" w:rsidRDefault="007D19D5" w:rsidP="007D19D5">
            <w:pPr>
              <w:rPr>
                <w:rFonts w:eastAsia="Times New Roman"/>
                <w:sz w:val="24"/>
                <w:szCs w:val="24"/>
              </w:rPr>
            </w:pPr>
            <w:r w:rsidRPr="007D19D5">
              <w:rPr>
                <w:rFonts w:eastAsia="Times New Roman"/>
                <w:sz w:val="24"/>
                <w:szCs w:val="24"/>
              </w:rPr>
              <w:t>Ребалкина Т</w:t>
            </w:r>
          </w:p>
          <w:p w:rsidR="007D19D5" w:rsidRPr="007D19D5" w:rsidRDefault="007D19D5" w:rsidP="007D19D5">
            <w:pPr>
              <w:rPr>
                <w:rFonts w:eastAsia="Times New Roman"/>
                <w:sz w:val="24"/>
                <w:szCs w:val="24"/>
              </w:rPr>
            </w:pPr>
            <w:r w:rsidRPr="007D19D5">
              <w:rPr>
                <w:rFonts w:eastAsia="Times New Roman"/>
                <w:sz w:val="24"/>
                <w:szCs w:val="24"/>
              </w:rPr>
              <w:t>Нагиева Г</w:t>
            </w:r>
          </w:p>
          <w:p w:rsidR="007D19D5" w:rsidRPr="007D19D5" w:rsidRDefault="007D19D5" w:rsidP="007D19D5">
            <w:pPr>
              <w:rPr>
                <w:rFonts w:eastAsia="Times New Roman"/>
                <w:sz w:val="24"/>
                <w:szCs w:val="24"/>
              </w:rPr>
            </w:pPr>
            <w:r w:rsidRPr="007D19D5">
              <w:rPr>
                <w:rFonts w:eastAsia="Times New Roman"/>
                <w:sz w:val="24"/>
                <w:szCs w:val="24"/>
              </w:rPr>
              <w:t>Мелякова В</w:t>
            </w:r>
          </w:p>
          <w:p w:rsidR="007D19D5" w:rsidRPr="007D19D5" w:rsidRDefault="007D19D5" w:rsidP="007D19D5">
            <w:pPr>
              <w:rPr>
                <w:rFonts w:eastAsia="Times New Roman"/>
                <w:sz w:val="24"/>
                <w:szCs w:val="24"/>
              </w:rPr>
            </w:pPr>
            <w:r w:rsidRPr="007D19D5">
              <w:rPr>
                <w:rFonts w:eastAsia="Times New Roman"/>
                <w:sz w:val="24"/>
                <w:szCs w:val="24"/>
              </w:rPr>
              <w:t>Ода В</w:t>
            </w:r>
          </w:p>
          <w:p w:rsidR="007D19D5" w:rsidRPr="007D19D5" w:rsidRDefault="007D19D5" w:rsidP="007D19D5">
            <w:pPr>
              <w:rPr>
                <w:rFonts w:eastAsia="Times New Roman"/>
                <w:sz w:val="24"/>
                <w:szCs w:val="24"/>
              </w:rPr>
            </w:pPr>
            <w:r w:rsidRPr="007D19D5">
              <w:rPr>
                <w:rFonts w:eastAsia="Times New Roman"/>
                <w:sz w:val="24"/>
                <w:szCs w:val="24"/>
              </w:rPr>
              <w:t>Фазлиева З</w:t>
            </w:r>
          </w:p>
          <w:p w:rsidR="007D19D5" w:rsidRPr="007D19D5" w:rsidRDefault="007D19D5" w:rsidP="007D19D5">
            <w:pPr>
              <w:rPr>
                <w:rFonts w:eastAsia="Times New Roman"/>
                <w:sz w:val="24"/>
                <w:szCs w:val="24"/>
              </w:rPr>
            </w:pPr>
            <w:r w:rsidRPr="007D19D5">
              <w:rPr>
                <w:rFonts w:eastAsia="Times New Roman"/>
                <w:sz w:val="24"/>
                <w:szCs w:val="24"/>
              </w:rPr>
              <w:t>Шуманова Д</w:t>
            </w:r>
          </w:p>
          <w:p w:rsidR="007D19D5" w:rsidRPr="007D19D5" w:rsidRDefault="007D19D5" w:rsidP="007D19D5">
            <w:pPr>
              <w:rPr>
                <w:rFonts w:eastAsia="Times New Roman"/>
                <w:sz w:val="24"/>
                <w:szCs w:val="24"/>
              </w:rPr>
            </w:pPr>
            <w:r w:rsidRPr="007D19D5">
              <w:rPr>
                <w:rFonts w:eastAsia="Times New Roman"/>
                <w:sz w:val="24"/>
                <w:szCs w:val="24"/>
              </w:rPr>
              <w:t>Курмангалиева А</w:t>
            </w: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t>участие</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t>8</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Спартакиада учащихся Быковского муниципального района по волейболу (юноши)</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районный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р.п. Быково</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Аббасов К</w:t>
            </w:r>
          </w:p>
          <w:p w:rsidR="007D19D5" w:rsidRPr="007D19D5" w:rsidRDefault="007D19D5" w:rsidP="007D19D5">
            <w:pPr>
              <w:rPr>
                <w:rFonts w:eastAsia="Times New Roman"/>
                <w:sz w:val="24"/>
                <w:szCs w:val="24"/>
              </w:rPr>
            </w:pPr>
            <w:r w:rsidRPr="007D19D5">
              <w:rPr>
                <w:rFonts w:eastAsia="Times New Roman"/>
                <w:sz w:val="24"/>
                <w:szCs w:val="24"/>
              </w:rPr>
              <w:t>Бадалов Н</w:t>
            </w:r>
          </w:p>
          <w:p w:rsidR="007D19D5" w:rsidRPr="007D19D5" w:rsidRDefault="007D19D5" w:rsidP="007D19D5">
            <w:pPr>
              <w:rPr>
                <w:rFonts w:eastAsia="Times New Roman"/>
                <w:sz w:val="24"/>
                <w:szCs w:val="24"/>
              </w:rPr>
            </w:pPr>
            <w:r w:rsidRPr="007D19D5">
              <w:rPr>
                <w:rFonts w:eastAsia="Times New Roman"/>
                <w:sz w:val="24"/>
                <w:szCs w:val="24"/>
              </w:rPr>
              <w:t>Таштанов А</w:t>
            </w:r>
          </w:p>
          <w:p w:rsidR="007D19D5" w:rsidRPr="007D19D5" w:rsidRDefault="007D19D5" w:rsidP="007D19D5">
            <w:pPr>
              <w:rPr>
                <w:rFonts w:eastAsia="Times New Roman"/>
                <w:sz w:val="24"/>
                <w:szCs w:val="24"/>
              </w:rPr>
            </w:pPr>
            <w:r w:rsidRPr="007D19D5">
              <w:rPr>
                <w:rFonts w:eastAsia="Times New Roman"/>
                <w:sz w:val="24"/>
                <w:szCs w:val="24"/>
              </w:rPr>
              <w:t>Нагиев Т</w:t>
            </w:r>
          </w:p>
          <w:p w:rsidR="007D19D5" w:rsidRPr="007D19D5" w:rsidRDefault="007D19D5" w:rsidP="007D19D5">
            <w:pPr>
              <w:rPr>
                <w:rFonts w:eastAsia="Times New Roman"/>
                <w:sz w:val="24"/>
                <w:szCs w:val="24"/>
              </w:rPr>
            </w:pPr>
            <w:r w:rsidRPr="007D19D5">
              <w:rPr>
                <w:rFonts w:eastAsia="Times New Roman"/>
                <w:sz w:val="24"/>
                <w:szCs w:val="24"/>
              </w:rPr>
              <w:t>Фазлиев Я</w:t>
            </w:r>
          </w:p>
          <w:p w:rsidR="007D19D5" w:rsidRPr="007D19D5" w:rsidRDefault="007D19D5" w:rsidP="007D19D5">
            <w:pPr>
              <w:rPr>
                <w:rFonts w:eastAsia="Times New Roman"/>
                <w:sz w:val="24"/>
                <w:szCs w:val="24"/>
              </w:rPr>
            </w:pPr>
            <w:r w:rsidRPr="007D19D5">
              <w:rPr>
                <w:rFonts w:eastAsia="Times New Roman"/>
                <w:sz w:val="24"/>
                <w:szCs w:val="24"/>
              </w:rPr>
              <w:t>Ли В</w:t>
            </w:r>
          </w:p>
          <w:p w:rsidR="007D19D5" w:rsidRPr="007D19D5" w:rsidRDefault="007D19D5" w:rsidP="007D19D5">
            <w:pPr>
              <w:rPr>
                <w:rFonts w:eastAsia="Times New Roman"/>
                <w:sz w:val="24"/>
                <w:szCs w:val="24"/>
              </w:rPr>
            </w:pPr>
            <w:r w:rsidRPr="007D19D5">
              <w:rPr>
                <w:rFonts w:eastAsia="Times New Roman"/>
                <w:sz w:val="24"/>
                <w:szCs w:val="24"/>
              </w:rPr>
              <w:t>Новрулаев Р</w:t>
            </w:r>
          </w:p>
          <w:p w:rsidR="007D19D5" w:rsidRPr="007D19D5" w:rsidRDefault="007D19D5" w:rsidP="007D19D5">
            <w:pPr>
              <w:rPr>
                <w:rFonts w:eastAsia="Times New Roman"/>
                <w:sz w:val="24"/>
                <w:szCs w:val="24"/>
              </w:rPr>
            </w:pPr>
            <w:r w:rsidRPr="007D19D5">
              <w:rPr>
                <w:rFonts w:eastAsia="Times New Roman"/>
                <w:sz w:val="24"/>
                <w:szCs w:val="24"/>
              </w:rPr>
              <w:t>Сапаев С</w:t>
            </w: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t>участие</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t>9</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 xml:space="preserve">Спартакиада учащихся Быковского муниципального района по настольному </w:t>
            </w:r>
            <w:r w:rsidRPr="007D19D5">
              <w:rPr>
                <w:rFonts w:eastAsia="Times New Roman"/>
                <w:sz w:val="24"/>
                <w:szCs w:val="24"/>
              </w:rPr>
              <w:lastRenderedPageBreak/>
              <w:t>теннису</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lastRenderedPageBreak/>
              <w:t>районный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р.п. Быково</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Новрулаев Р</w:t>
            </w:r>
          </w:p>
          <w:p w:rsidR="007D19D5" w:rsidRPr="007D19D5" w:rsidRDefault="007D19D5" w:rsidP="007D19D5">
            <w:pPr>
              <w:rPr>
                <w:rFonts w:eastAsia="Times New Roman"/>
                <w:sz w:val="24"/>
                <w:szCs w:val="24"/>
              </w:rPr>
            </w:pPr>
            <w:r w:rsidRPr="007D19D5">
              <w:rPr>
                <w:rFonts w:eastAsia="Times New Roman"/>
                <w:sz w:val="24"/>
                <w:szCs w:val="24"/>
              </w:rPr>
              <w:t>Огай П</w:t>
            </w:r>
          </w:p>
          <w:p w:rsidR="007D19D5" w:rsidRPr="007D19D5" w:rsidRDefault="007D19D5" w:rsidP="007D19D5">
            <w:pPr>
              <w:rPr>
                <w:rFonts w:eastAsia="Times New Roman"/>
                <w:sz w:val="24"/>
                <w:szCs w:val="24"/>
              </w:rPr>
            </w:pPr>
            <w:r w:rsidRPr="007D19D5">
              <w:rPr>
                <w:rFonts w:eastAsia="Times New Roman"/>
                <w:sz w:val="24"/>
                <w:szCs w:val="24"/>
              </w:rPr>
              <w:t>Таштанов А</w:t>
            </w:r>
          </w:p>
          <w:p w:rsidR="007D19D5" w:rsidRPr="007D19D5" w:rsidRDefault="007D19D5" w:rsidP="007D19D5">
            <w:pPr>
              <w:rPr>
                <w:rFonts w:eastAsia="Times New Roman"/>
                <w:sz w:val="24"/>
                <w:szCs w:val="24"/>
              </w:rPr>
            </w:pPr>
            <w:r w:rsidRPr="007D19D5">
              <w:rPr>
                <w:rFonts w:eastAsia="Times New Roman"/>
                <w:sz w:val="24"/>
                <w:szCs w:val="24"/>
              </w:rPr>
              <w:t>Ткаченко А</w:t>
            </w:r>
          </w:p>
          <w:p w:rsidR="007D19D5" w:rsidRPr="007D19D5" w:rsidRDefault="007D19D5" w:rsidP="007D19D5">
            <w:pPr>
              <w:rPr>
                <w:rFonts w:eastAsia="Times New Roman"/>
                <w:sz w:val="24"/>
                <w:szCs w:val="24"/>
              </w:rPr>
            </w:pPr>
            <w:r w:rsidRPr="007D19D5">
              <w:rPr>
                <w:rFonts w:eastAsia="Times New Roman"/>
                <w:sz w:val="24"/>
                <w:szCs w:val="24"/>
              </w:rPr>
              <w:t>Нагиева Г</w:t>
            </w: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t>3 место</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lastRenderedPageBreak/>
              <w:t>10</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Зимний фестиваль ВФСК ГТО</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районный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р.п. Быково</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Огай П</w:t>
            </w:r>
          </w:p>
          <w:p w:rsidR="007D19D5" w:rsidRPr="007D19D5" w:rsidRDefault="007D19D5" w:rsidP="007D19D5">
            <w:pPr>
              <w:rPr>
                <w:rFonts w:eastAsia="Times New Roman"/>
                <w:sz w:val="24"/>
                <w:szCs w:val="24"/>
              </w:rPr>
            </w:pPr>
            <w:r w:rsidRPr="007D19D5">
              <w:rPr>
                <w:rFonts w:eastAsia="Times New Roman"/>
                <w:sz w:val="24"/>
                <w:szCs w:val="24"/>
              </w:rPr>
              <w:t>Тен Г</w:t>
            </w:r>
          </w:p>
          <w:p w:rsidR="007D19D5" w:rsidRPr="007D19D5" w:rsidRDefault="007D19D5" w:rsidP="007D19D5">
            <w:pPr>
              <w:rPr>
                <w:rFonts w:eastAsia="Times New Roman"/>
                <w:sz w:val="24"/>
                <w:szCs w:val="24"/>
              </w:rPr>
            </w:pPr>
            <w:r w:rsidRPr="007D19D5">
              <w:rPr>
                <w:rFonts w:eastAsia="Times New Roman"/>
                <w:sz w:val="24"/>
                <w:szCs w:val="24"/>
              </w:rPr>
              <w:t>Грибенников Р</w:t>
            </w:r>
          </w:p>
          <w:p w:rsidR="007D19D5" w:rsidRPr="007D19D5" w:rsidRDefault="007D19D5" w:rsidP="007D19D5">
            <w:pPr>
              <w:rPr>
                <w:rFonts w:eastAsia="Times New Roman"/>
                <w:sz w:val="24"/>
                <w:szCs w:val="24"/>
              </w:rPr>
            </w:pPr>
            <w:r w:rsidRPr="007D19D5">
              <w:rPr>
                <w:rFonts w:eastAsia="Times New Roman"/>
                <w:sz w:val="24"/>
                <w:szCs w:val="24"/>
              </w:rPr>
              <w:t>Курмангалиева А</w:t>
            </w:r>
          </w:p>
          <w:p w:rsidR="007D19D5" w:rsidRPr="007D19D5" w:rsidRDefault="007D19D5" w:rsidP="007D19D5">
            <w:pPr>
              <w:rPr>
                <w:rFonts w:eastAsia="Times New Roman"/>
                <w:sz w:val="24"/>
                <w:szCs w:val="24"/>
              </w:rPr>
            </w:pPr>
            <w:r w:rsidRPr="007D19D5">
              <w:rPr>
                <w:rFonts w:eastAsia="Times New Roman"/>
                <w:sz w:val="24"/>
                <w:szCs w:val="24"/>
              </w:rPr>
              <w:t>Сергина Е</w:t>
            </w:r>
          </w:p>
          <w:p w:rsidR="007D19D5" w:rsidRPr="007D19D5" w:rsidRDefault="007D19D5" w:rsidP="007D19D5">
            <w:pPr>
              <w:rPr>
                <w:rFonts w:eastAsia="Times New Roman"/>
                <w:sz w:val="24"/>
                <w:szCs w:val="24"/>
              </w:rPr>
            </w:pPr>
            <w:r w:rsidRPr="007D19D5">
              <w:rPr>
                <w:rFonts w:eastAsia="Times New Roman"/>
                <w:sz w:val="24"/>
                <w:szCs w:val="24"/>
              </w:rPr>
              <w:t>Ибадуллаев Р</w:t>
            </w:r>
          </w:p>
          <w:p w:rsidR="007D19D5" w:rsidRPr="007D19D5" w:rsidRDefault="007D19D5" w:rsidP="007D19D5">
            <w:pPr>
              <w:rPr>
                <w:rFonts w:eastAsia="Times New Roman"/>
                <w:sz w:val="24"/>
                <w:szCs w:val="24"/>
              </w:rPr>
            </w:pPr>
            <w:r w:rsidRPr="007D19D5">
              <w:rPr>
                <w:rFonts w:eastAsia="Times New Roman"/>
                <w:sz w:val="24"/>
                <w:szCs w:val="24"/>
              </w:rPr>
              <w:t>Степанова Ю</w:t>
            </w:r>
          </w:p>
          <w:p w:rsidR="007D19D5" w:rsidRPr="007D19D5" w:rsidRDefault="007D19D5" w:rsidP="007D19D5">
            <w:pPr>
              <w:rPr>
                <w:rFonts w:eastAsia="Times New Roman"/>
                <w:sz w:val="24"/>
                <w:szCs w:val="24"/>
              </w:rPr>
            </w:pPr>
            <w:r w:rsidRPr="007D19D5">
              <w:rPr>
                <w:rFonts w:eastAsia="Times New Roman"/>
                <w:sz w:val="24"/>
                <w:szCs w:val="24"/>
              </w:rPr>
              <w:t>Кравцова М</w:t>
            </w:r>
          </w:p>
          <w:p w:rsidR="007D19D5" w:rsidRPr="007D19D5" w:rsidRDefault="007D19D5" w:rsidP="007D19D5">
            <w:pPr>
              <w:rPr>
                <w:rFonts w:eastAsia="Times New Roman"/>
                <w:sz w:val="24"/>
                <w:szCs w:val="24"/>
              </w:rPr>
            </w:pPr>
            <w:r w:rsidRPr="007D19D5">
              <w:rPr>
                <w:rFonts w:eastAsia="Times New Roman"/>
                <w:sz w:val="24"/>
                <w:szCs w:val="24"/>
              </w:rPr>
              <w:t>Фадеева И</w:t>
            </w:r>
          </w:p>
          <w:p w:rsidR="007D19D5" w:rsidRPr="007D19D5" w:rsidRDefault="007D19D5" w:rsidP="007D19D5">
            <w:pPr>
              <w:rPr>
                <w:rFonts w:eastAsia="Times New Roman"/>
                <w:sz w:val="24"/>
                <w:szCs w:val="24"/>
              </w:rPr>
            </w:pPr>
            <w:r w:rsidRPr="007D19D5">
              <w:rPr>
                <w:rFonts w:eastAsia="Times New Roman"/>
                <w:sz w:val="24"/>
                <w:szCs w:val="24"/>
              </w:rPr>
              <w:t>Королева Л</w:t>
            </w:r>
          </w:p>
          <w:p w:rsidR="007D19D5" w:rsidRPr="007D19D5" w:rsidRDefault="007D19D5" w:rsidP="007D19D5">
            <w:pPr>
              <w:rPr>
                <w:rFonts w:eastAsia="Times New Roman"/>
                <w:sz w:val="24"/>
                <w:szCs w:val="24"/>
              </w:rPr>
            </w:pPr>
            <w:r w:rsidRPr="007D19D5">
              <w:rPr>
                <w:rFonts w:eastAsia="Times New Roman"/>
                <w:sz w:val="24"/>
                <w:szCs w:val="24"/>
              </w:rPr>
              <w:t>Агаев С</w:t>
            </w:r>
          </w:p>
          <w:p w:rsidR="007D19D5" w:rsidRPr="007D19D5" w:rsidRDefault="007D19D5" w:rsidP="007D19D5">
            <w:pPr>
              <w:rPr>
                <w:rFonts w:eastAsia="Times New Roman"/>
                <w:sz w:val="24"/>
                <w:szCs w:val="24"/>
              </w:rPr>
            </w:pPr>
            <w:r w:rsidRPr="007D19D5">
              <w:rPr>
                <w:rFonts w:eastAsia="Times New Roman"/>
                <w:sz w:val="24"/>
                <w:szCs w:val="24"/>
              </w:rPr>
              <w:t>Кошаренко С</w:t>
            </w:r>
          </w:p>
          <w:p w:rsidR="007D19D5" w:rsidRPr="007D19D5" w:rsidRDefault="007D19D5" w:rsidP="007D19D5">
            <w:pPr>
              <w:rPr>
                <w:rFonts w:eastAsia="Times New Roman"/>
                <w:sz w:val="24"/>
                <w:szCs w:val="24"/>
              </w:rPr>
            </w:pPr>
            <w:r w:rsidRPr="007D19D5">
              <w:rPr>
                <w:rFonts w:eastAsia="Times New Roman"/>
                <w:sz w:val="24"/>
                <w:szCs w:val="24"/>
              </w:rPr>
              <w:t>Огай В</w:t>
            </w:r>
          </w:p>
          <w:p w:rsidR="007D19D5" w:rsidRPr="007D19D5" w:rsidRDefault="007D19D5" w:rsidP="007D19D5">
            <w:pPr>
              <w:rPr>
                <w:rFonts w:eastAsia="Times New Roman"/>
                <w:sz w:val="24"/>
                <w:szCs w:val="24"/>
              </w:rPr>
            </w:pPr>
            <w:r w:rsidRPr="007D19D5">
              <w:rPr>
                <w:rFonts w:eastAsia="Times New Roman"/>
                <w:sz w:val="24"/>
                <w:szCs w:val="24"/>
              </w:rPr>
              <w:t>Туманов А</w:t>
            </w:r>
          </w:p>
          <w:p w:rsidR="007D19D5" w:rsidRPr="007D19D5" w:rsidRDefault="007D19D5" w:rsidP="007D19D5">
            <w:pPr>
              <w:rPr>
                <w:rFonts w:eastAsia="Times New Roman"/>
                <w:sz w:val="24"/>
                <w:szCs w:val="24"/>
              </w:rPr>
            </w:pPr>
            <w:r w:rsidRPr="007D19D5">
              <w:rPr>
                <w:rFonts w:eastAsia="Times New Roman"/>
                <w:sz w:val="24"/>
                <w:szCs w:val="24"/>
              </w:rPr>
              <w:t>Фазлиева З</w:t>
            </w:r>
          </w:p>
          <w:p w:rsidR="007D19D5" w:rsidRPr="007D19D5" w:rsidRDefault="007D19D5" w:rsidP="007D19D5">
            <w:pPr>
              <w:rPr>
                <w:rFonts w:eastAsia="Times New Roman"/>
                <w:sz w:val="24"/>
                <w:szCs w:val="24"/>
              </w:rPr>
            </w:pPr>
            <w:r w:rsidRPr="007D19D5">
              <w:rPr>
                <w:rFonts w:eastAsia="Times New Roman"/>
                <w:sz w:val="24"/>
                <w:szCs w:val="24"/>
              </w:rPr>
              <w:t>Фазлиева А</w:t>
            </w:r>
          </w:p>
          <w:p w:rsidR="007D19D5" w:rsidRPr="007D19D5" w:rsidRDefault="007D19D5" w:rsidP="007D19D5">
            <w:pPr>
              <w:rPr>
                <w:rFonts w:eastAsia="Times New Roman"/>
                <w:sz w:val="24"/>
                <w:szCs w:val="24"/>
              </w:rPr>
            </w:pPr>
            <w:r w:rsidRPr="007D19D5">
              <w:rPr>
                <w:rFonts w:eastAsia="Times New Roman"/>
                <w:sz w:val="24"/>
                <w:szCs w:val="24"/>
              </w:rPr>
              <w:t>Чариев М</w:t>
            </w:r>
          </w:p>
          <w:p w:rsidR="007D19D5" w:rsidRPr="007D19D5" w:rsidRDefault="007D19D5" w:rsidP="007D19D5">
            <w:pPr>
              <w:rPr>
                <w:rFonts w:eastAsia="Times New Roman"/>
                <w:sz w:val="24"/>
                <w:szCs w:val="24"/>
              </w:rPr>
            </w:pPr>
            <w:r w:rsidRPr="007D19D5">
              <w:rPr>
                <w:rFonts w:eastAsia="Times New Roman"/>
                <w:sz w:val="24"/>
                <w:szCs w:val="24"/>
              </w:rPr>
              <w:t>Фазлиев И</w:t>
            </w:r>
          </w:p>
          <w:p w:rsidR="007D19D5" w:rsidRPr="007D19D5" w:rsidRDefault="007D19D5" w:rsidP="007D19D5">
            <w:pPr>
              <w:rPr>
                <w:rFonts w:eastAsia="Times New Roman"/>
                <w:sz w:val="24"/>
                <w:szCs w:val="24"/>
              </w:rPr>
            </w:pPr>
            <w:r w:rsidRPr="007D19D5">
              <w:rPr>
                <w:rFonts w:eastAsia="Times New Roman"/>
                <w:sz w:val="24"/>
                <w:szCs w:val="24"/>
              </w:rPr>
              <w:t>Егорова Е</w:t>
            </w:r>
          </w:p>
          <w:p w:rsidR="007D19D5" w:rsidRPr="007D19D5" w:rsidRDefault="007D19D5" w:rsidP="007D19D5">
            <w:pPr>
              <w:rPr>
                <w:rFonts w:eastAsia="Times New Roman"/>
                <w:sz w:val="24"/>
                <w:szCs w:val="24"/>
              </w:rPr>
            </w:pPr>
            <w:r w:rsidRPr="007D19D5">
              <w:rPr>
                <w:rFonts w:eastAsia="Times New Roman"/>
                <w:sz w:val="24"/>
                <w:szCs w:val="24"/>
              </w:rPr>
              <w:t>Корнилова А</w:t>
            </w:r>
          </w:p>
          <w:p w:rsidR="007D19D5" w:rsidRPr="007D19D5" w:rsidRDefault="007D19D5" w:rsidP="007D19D5">
            <w:pPr>
              <w:rPr>
                <w:rFonts w:eastAsia="Times New Roman"/>
                <w:sz w:val="24"/>
                <w:szCs w:val="24"/>
              </w:rPr>
            </w:pPr>
            <w:r w:rsidRPr="007D19D5">
              <w:rPr>
                <w:rFonts w:eastAsia="Times New Roman"/>
                <w:sz w:val="24"/>
                <w:szCs w:val="24"/>
              </w:rPr>
              <w:t>Давлатов Т</w:t>
            </w:r>
          </w:p>
          <w:p w:rsidR="007D19D5" w:rsidRPr="007D19D5" w:rsidRDefault="007D19D5" w:rsidP="007D19D5">
            <w:pPr>
              <w:rPr>
                <w:rFonts w:eastAsia="Times New Roman"/>
                <w:sz w:val="24"/>
                <w:szCs w:val="24"/>
              </w:rPr>
            </w:pPr>
            <w:r w:rsidRPr="007D19D5">
              <w:rPr>
                <w:rFonts w:eastAsia="Times New Roman"/>
                <w:sz w:val="24"/>
                <w:szCs w:val="24"/>
              </w:rPr>
              <w:t>Акимов А</w:t>
            </w:r>
          </w:p>
        </w:tc>
        <w:tc>
          <w:tcPr>
            <w:tcW w:w="1339" w:type="dxa"/>
          </w:tcPr>
          <w:p w:rsidR="007D19D5" w:rsidRPr="007D19D5" w:rsidRDefault="007D19D5" w:rsidP="007D19D5">
            <w:pPr>
              <w:rPr>
                <w:rFonts w:eastAsia="Times New Roman"/>
                <w:sz w:val="24"/>
                <w:szCs w:val="24"/>
                <w:u w:val="single"/>
              </w:rPr>
            </w:pPr>
            <w:r w:rsidRPr="007D19D5">
              <w:rPr>
                <w:rFonts w:eastAsia="Times New Roman"/>
                <w:sz w:val="24"/>
                <w:szCs w:val="24"/>
                <w:u w:val="single"/>
              </w:rPr>
              <w:t>Девушки</w:t>
            </w:r>
          </w:p>
          <w:p w:rsidR="007D19D5" w:rsidRPr="007D19D5" w:rsidRDefault="007D19D5" w:rsidP="007D19D5">
            <w:pPr>
              <w:rPr>
                <w:rFonts w:eastAsia="Times New Roman"/>
                <w:sz w:val="24"/>
                <w:szCs w:val="24"/>
              </w:rPr>
            </w:pPr>
            <w:r w:rsidRPr="007D19D5">
              <w:rPr>
                <w:rFonts w:eastAsia="Times New Roman"/>
                <w:i/>
                <w:sz w:val="24"/>
                <w:szCs w:val="24"/>
              </w:rPr>
              <w:t>3 ступень</w:t>
            </w:r>
            <w:r w:rsidRPr="007D19D5">
              <w:rPr>
                <w:rFonts w:eastAsia="Times New Roman"/>
                <w:sz w:val="24"/>
                <w:szCs w:val="24"/>
              </w:rPr>
              <w:t>- 2 место</w:t>
            </w:r>
          </w:p>
          <w:p w:rsidR="007D19D5" w:rsidRPr="007D19D5" w:rsidRDefault="007D19D5" w:rsidP="007D19D5">
            <w:pPr>
              <w:rPr>
                <w:rFonts w:eastAsia="Times New Roman"/>
                <w:sz w:val="24"/>
                <w:szCs w:val="24"/>
              </w:rPr>
            </w:pPr>
            <w:r w:rsidRPr="007D19D5">
              <w:rPr>
                <w:rFonts w:eastAsia="Times New Roman"/>
                <w:i/>
                <w:sz w:val="24"/>
                <w:szCs w:val="24"/>
              </w:rPr>
              <w:t>5 ступень-</w:t>
            </w:r>
            <w:r w:rsidRPr="007D19D5">
              <w:rPr>
                <w:rFonts w:eastAsia="Times New Roman"/>
                <w:sz w:val="24"/>
                <w:szCs w:val="24"/>
              </w:rPr>
              <w:t>3 место</w:t>
            </w:r>
          </w:p>
          <w:p w:rsidR="007D19D5" w:rsidRPr="007D19D5" w:rsidRDefault="007D19D5" w:rsidP="007D19D5">
            <w:pPr>
              <w:rPr>
                <w:rFonts w:eastAsia="Times New Roman"/>
                <w:sz w:val="24"/>
                <w:szCs w:val="24"/>
                <w:u w:val="single"/>
              </w:rPr>
            </w:pPr>
            <w:r w:rsidRPr="007D19D5">
              <w:rPr>
                <w:rFonts w:eastAsia="Times New Roman"/>
                <w:sz w:val="24"/>
                <w:szCs w:val="24"/>
                <w:u w:val="single"/>
              </w:rPr>
              <w:t>Юноши</w:t>
            </w:r>
          </w:p>
          <w:p w:rsidR="007D19D5" w:rsidRPr="007D19D5" w:rsidRDefault="007D19D5" w:rsidP="007D19D5">
            <w:pPr>
              <w:rPr>
                <w:rFonts w:eastAsia="Times New Roman"/>
                <w:sz w:val="24"/>
                <w:szCs w:val="24"/>
              </w:rPr>
            </w:pPr>
            <w:r w:rsidRPr="007D19D5">
              <w:rPr>
                <w:rFonts w:eastAsia="Times New Roman"/>
                <w:i/>
                <w:sz w:val="24"/>
                <w:szCs w:val="24"/>
              </w:rPr>
              <w:t>3ступень-</w:t>
            </w:r>
            <w:r w:rsidRPr="007D19D5">
              <w:rPr>
                <w:rFonts w:eastAsia="Times New Roman"/>
                <w:sz w:val="24"/>
                <w:szCs w:val="24"/>
              </w:rPr>
              <w:t>3 место</w:t>
            </w:r>
          </w:p>
          <w:p w:rsidR="007D19D5" w:rsidRPr="007D19D5" w:rsidRDefault="007D19D5" w:rsidP="007D19D5">
            <w:pPr>
              <w:rPr>
                <w:rFonts w:eastAsia="Times New Roman"/>
                <w:sz w:val="24"/>
                <w:szCs w:val="24"/>
              </w:rPr>
            </w:pPr>
            <w:r w:rsidRPr="007D19D5">
              <w:rPr>
                <w:rFonts w:eastAsia="Times New Roman"/>
                <w:i/>
                <w:sz w:val="24"/>
                <w:szCs w:val="24"/>
              </w:rPr>
              <w:t>4 ступень-</w:t>
            </w:r>
          </w:p>
          <w:p w:rsidR="007D19D5" w:rsidRPr="007D19D5" w:rsidRDefault="007D19D5" w:rsidP="007D19D5">
            <w:pPr>
              <w:rPr>
                <w:rFonts w:eastAsia="Times New Roman"/>
                <w:sz w:val="24"/>
                <w:szCs w:val="24"/>
              </w:rPr>
            </w:pPr>
            <w:r w:rsidRPr="007D19D5">
              <w:rPr>
                <w:rFonts w:eastAsia="Times New Roman"/>
                <w:sz w:val="24"/>
                <w:szCs w:val="24"/>
              </w:rPr>
              <w:t>3 место</w:t>
            </w:r>
          </w:p>
          <w:p w:rsidR="007D19D5" w:rsidRPr="007D19D5" w:rsidRDefault="007D19D5" w:rsidP="007D19D5">
            <w:pPr>
              <w:rPr>
                <w:rFonts w:eastAsia="Times New Roman"/>
                <w:sz w:val="24"/>
                <w:szCs w:val="24"/>
              </w:rPr>
            </w:pPr>
            <w:r w:rsidRPr="007D19D5">
              <w:rPr>
                <w:rFonts w:eastAsia="Times New Roman"/>
                <w:i/>
                <w:sz w:val="24"/>
                <w:szCs w:val="24"/>
              </w:rPr>
              <w:t>5 ступень-</w:t>
            </w:r>
          </w:p>
          <w:p w:rsidR="007D19D5" w:rsidRPr="007D19D5" w:rsidRDefault="007D19D5" w:rsidP="007D19D5">
            <w:pPr>
              <w:rPr>
                <w:rFonts w:eastAsia="Times New Roman"/>
                <w:sz w:val="24"/>
                <w:szCs w:val="24"/>
              </w:rPr>
            </w:pPr>
            <w:r w:rsidRPr="007D19D5">
              <w:rPr>
                <w:rFonts w:eastAsia="Times New Roman"/>
                <w:sz w:val="24"/>
                <w:szCs w:val="24"/>
              </w:rPr>
              <w:t>2 место</w:t>
            </w: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r w:rsidRPr="007D19D5">
              <w:rPr>
                <w:rFonts w:eastAsia="Times New Roman"/>
                <w:sz w:val="24"/>
                <w:szCs w:val="24"/>
              </w:rPr>
              <w:t>л/з 2 место</w:t>
            </w:r>
          </w:p>
          <w:p w:rsidR="007D19D5" w:rsidRPr="007D19D5" w:rsidRDefault="007D19D5" w:rsidP="007D19D5">
            <w:pPr>
              <w:rPr>
                <w:rFonts w:eastAsia="Times New Roman"/>
                <w:sz w:val="24"/>
                <w:szCs w:val="24"/>
              </w:rPr>
            </w:pPr>
            <w:r w:rsidRPr="007D19D5">
              <w:rPr>
                <w:rFonts w:eastAsia="Times New Roman"/>
                <w:sz w:val="24"/>
                <w:szCs w:val="24"/>
              </w:rPr>
              <w:t>л/з 1 место</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t>11</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«Президентские состязания»</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районный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р.п. Быково</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7б класс</w:t>
            </w:r>
          </w:p>
          <w:p w:rsidR="007D19D5" w:rsidRPr="007D19D5" w:rsidRDefault="007D19D5" w:rsidP="007D19D5">
            <w:pPr>
              <w:rPr>
                <w:rFonts w:eastAsia="Times New Roman"/>
                <w:sz w:val="24"/>
                <w:szCs w:val="24"/>
              </w:rPr>
            </w:pPr>
          </w:p>
        </w:tc>
        <w:tc>
          <w:tcPr>
            <w:tcW w:w="1339" w:type="dxa"/>
          </w:tcPr>
          <w:p w:rsidR="007D19D5" w:rsidRPr="007D19D5" w:rsidRDefault="007D19D5" w:rsidP="007D19D5">
            <w:pPr>
              <w:rPr>
                <w:rFonts w:eastAsia="Times New Roman"/>
                <w:sz w:val="24"/>
                <w:szCs w:val="24"/>
              </w:rPr>
            </w:pPr>
            <w:r>
              <w:rPr>
                <w:rFonts w:eastAsia="Times New Roman"/>
                <w:sz w:val="24"/>
                <w:szCs w:val="24"/>
              </w:rPr>
              <w:t>2 место</w:t>
            </w:r>
          </w:p>
        </w:tc>
      </w:tr>
      <w:tr w:rsidR="007D19D5" w:rsidRPr="007D19D5" w:rsidTr="007D19D5">
        <w:tc>
          <w:tcPr>
            <w:tcW w:w="758" w:type="dxa"/>
          </w:tcPr>
          <w:p w:rsidR="007D19D5" w:rsidRPr="007D19D5" w:rsidRDefault="007D19D5" w:rsidP="007D19D5">
            <w:pPr>
              <w:rPr>
                <w:rFonts w:eastAsia="Times New Roman"/>
                <w:sz w:val="24"/>
                <w:szCs w:val="24"/>
              </w:rPr>
            </w:pP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«Президентские спортивные игры»</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районный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р.п. Быково</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Акимов А</w:t>
            </w:r>
          </w:p>
          <w:p w:rsidR="007D19D5" w:rsidRPr="007D19D5" w:rsidRDefault="007D19D5" w:rsidP="007D19D5">
            <w:pPr>
              <w:rPr>
                <w:rFonts w:eastAsia="Times New Roman"/>
                <w:sz w:val="24"/>
                <w:szCs w:val="24"/>
              </w:rPr>
            </w:pPr>
            <w:r w:rsidRPr="007D19D5">
              <w:rPr>
                <w:rFonts w:eastAsia="Times New Roman"/>
                <w:sz w:val="24"/>
                <w:szCs w:val="24"/>
              </w:rPr>
              <w:t>Ильин И</w:t>
            </w:r>
          </w:p>
          <w:p w:rsidR="007D19D5" w:rsidRPr="007D19D5" w:rsidRDefault="007D19D5" w:rsidP="007D19D5">
            <w:pPr>
              <w:rPr>
                <w:rFonts w:eastAsia="Times New Roman"/>
                <w:sz w:val="24"/>
                <w:szCs w:val="24"/>
              </w:rPr>
            </w:pPr>
            <w:r w:rsidRPr="007D19D5">
              <w:rPr>
                <w:rFonts w:eastAsia="Times New Roman"/>
                <w:sz w:val="24"/>
                <w:szCs w:val="24"/>
              </w:rPr>
              <w:t>Курмангалиев Э</w:t>
            </w:r>
          </w:p>
          <w:p w:rsidR="007D19D5" w:rsidRPr="007D19D5" w:rsidRDefault="007D19D5" w:rsidP="007D19D5">
            <w:pPr>
              <w:rPr>
                <w:rFonts w:eastAsia="Times New Roman"/>
                <w:sz w:val="24"/>
                <w:szCs w:val="24"/>
              </w:rPr>
            </w:pPr>
            <w:r w:rsidRPr="007D19D5">
              <w:rPr>
                <w:rFonts w:eastAsia="Times New Roman"/>
                <w:sz w:val="24"/>
                <w:szCs w:val="24"/>
              </w:rPr>
              <w:t>Курмангалиев Д</w:t>
            </w:r>
          </w:p>
          <w:p w:rsidR="007D19D5" w:rsidRPr="007D19D5" w:rsidRDefault="007D19D5" w:rsidP="007D19D5">
            <w:pPr>
              <w:rPr>
                <w:rFonts w:eastAsia="Times New Roman"/>
                <w:sz w:val="24"/>
                <w:szCs w:val="24"/>
              </w:rPr>
            </w:pPr>
            <w:r w:rsidRPr="007D19D5">
              <w:rPr>
                <w:rFonts w:eastAsia="Times New Roman"/>
                <w:sz w:val="24"/>
                <w:szCs w:val="24"/>
              </w:rPr>
              <w:t>Разакова С</w:t>
            </w:r>
          </w:p>
          <w:p w:rsidR="007D19D5" w:rsidRPr="007D19D5" w:rsidRDefault="007D19D5" w:rsidP="007D19D5">
            <w:pPr>
              <w:rPr>
                <w:rFonts w:eastAsia="Times New Roman"/>
                <w:sz w:val="24"/>
                <w:szCs w:val="24"/>
              </w:rPr>
            </w:pPr>
            <w:r w:rsidRPr="007D19D5">
              <w:rPr>
                <w:rFonts w:eastAsia="Times New Roman"/>
                <w:sz w:val="24"/>
                <w:szCs w:val="24"/>
              </w:rPr>
              <w:t>Фазлиева З</w:t>
            </w:r>
          </w:p>
          <w:p w:rsidR="007D19D5" w:rsidRPr="007D19D5" w:rsidRDefault="007D19D5" w:rsidP="007D19D5">
            <w:pPr>
              <w:rPr>
                <w:rFonts w:eastAsia="Times New Roman"/>
                <w:sz w:val="24"/>
                <w:szCs w:val="24"/>
              </w:rPr>
            </w:pPr>
            <w:r w:rsidRPr="007D19D5">
              <w:rPr>
                <w:rFonts w:eastAsia="Times New Roman"/>
                <w:sz w:val="24"/>
                <w:szCs w:val="24"/>
              </w:rPr>
              <w:t>Фазлиева А</w:t>
            </w:r>
          </w:p>
          <w:p w:rsidR="007D19D5" w:rsidRPr="007D19D5" w:rsidRDefault="007D19D5" w:rsidP="007D19D5">
            <w:pPr>
              <w:rPr>
                <w:rFonts w:eastAsia="Times New Roman"/>
                <w:sz w:val="24"/>
                <w:szCs w:val="24"/>
              </w:rPr>
            </w:pPr>
            <w:r w:rsidRPr="007D19D5">
              <w:rPr>
                <w:rFonts w:eastAsia="Times New Roman"/>
                <w:sz w:val="24"/>
                <w:szCs w:val="24"/>
              </w:rPr>
              <w:t>Шуманова Д</w:t>
            </w:r>
          </w:p>
          <w:p w:rsidR="007D19D5" w:rsidRPr="007D19D5" w:rsidRDefault="007D19D5" w:rsidP="007D19D5">
            <w:pPr>
              <w:rPr>
                <w:rFonts w:eastAsia="Times New Roman"/>
                <w:sz w:val="24"/>
                <w:szCs w:val="24"/>
              </w:rPr>
            </w:pPr>
            <w:r w:rsidRPr="007D19D5">
              <w:rPr>
                <w:rFonts w:eastAsia="Times New Roman"/>
                <w:sz w:val="24"/>
                <w:szCs w:val="24"/>
              </w:rPr>
              <w:t>Ким А</w:t>
            </w:r>
          </w:p>
          <w:p w:rsidR="007D19D5" w:rsidRPr="007D19D5" w:rsidRDefault="007D19D5" w:rsidP="007D19D5">
            <w:pPr>
              <w:rPr>
                <w:rFonts w:eastAsia="Times New Roman"/>
                <w:sz w:val="24"/>
                <w:szCs w:val="24"/>
              </w:rPr>
            </w:pPr>
            <w:r w:rsidRPr="007D19D5">
              <w:rPr>
                <w:rFonts w:eastAsia="Times New Roman"/>
                <w:sz w:val="24"/>
                <w:szCs w:val="24"/>
              </w:rPr>
              <w:t>Ода А</w:t>
            </w:r>
          </w:p>
          <w:p w:rsidR="007D19D5" w:rsidRPr="007D19D5" w:rsidRDefault="007D19D5" w:rsidP="007D19D5">
            <w:pPr>
              <w:rPr>
                <w:rFonts w:eastAsia="Times New Roman"/>
                <w:sz w:val="24"/>
                <w:szCs w:val="24"/>
              </w:rPr>
            </w:pPr>
            <w:r w:rsidRPr="007D19D5">
              <w:rPr>
                <w:rFonts w:eastAsia="Times New Roman"/>
                <w:sz w:val="24"/>
                <w:szCs w:val="24"/>
              </w:rPr>
              <w:t>Шуманов Д</w:t>
            </w:r>
          </w:p>
          <w:p w:rsidR="007D19D5" w:rsidRPr="007D19D5" w:rsidRDefault="007D19D5" w:rsidP="007D19D5">
            <w:pPr>
              <w:rPr>
                <w:rFonts w:eastAsia="Times New Roman"/>
                <w:sz w:val="24"/>
                <w:szCs w:val="24"/>
              </w:rPr>
            </w:pPr>
            <w:r w:rsidRPr="007D19D5">
              <w:rPr>
                <w:rFonts w:eastAsia="Times New Roman"/>
                <w:sz w:val="24"/>
                <w:szCs w:val="24"/>
              </w:rPr>
              <w:t>Егорова Е</w:t>
            </w:r>
          </w:p>
          <w:p w:rsidR="007D19D5" w:rsidRPr="007D19D5" w:rsidRDefault="007D19D5" w:rsidP="007D19D5">
            <w:pPr>
              <w:rPr>
                <w:rFonts w:eastAsia="Times New Roman"/>
                <w:sz w:val="24"/>
                <w:szCs w:val="24"/>
              </w:rPr>
            </w:pPr>
            <w:r w:rsidRPr="007D19D5">
              <w:rPr>
                <w:rFonts w:eastAsia="Times New Roman"/>
                <w:sz w:val="24"/>
                <w:szCs w:val="24"/>
              </w:rPr>
              <w:t>Ичетовкина А</w:t>
            </w:r>
          </w:p>
          <w:p w:rsidR="007D19D5" w:rsidRPr="007D19D5" w:rsidRDefault="007D19D5" w:rsidP="007D19D5">
            <w:pPr>
              <w:rPr>
                <w:rFonts w:eastAsia="Times New Roman"/>
                <w:sz w:val="24"/>
                <w:szCs w:val="24"/>
              </w:rPr>
            </w:pPr>
            <w:r w:rsidRPr="007D19D5">
              <w:rPr>
                <w:rFonts w:eastAsia="Times New Roman"/>
                <w:sz w:val="24"/>
                <w:szCs w:val="24"/>
              </w:rPr>
              <w:t>Холодова Е</w:t>
            </w:r>
          </w:p>
          <w:p w:rsidR="007D19D5" w:rsidRPr="007D19D5" w:rsidRDefault="007D19D5" w:rsidP="007D19D5">
            <w:pPr>
              <w:rPr>
                <w:rFonts w:eastAsia="Times New Roman"/>
                <w:sz w:val="24"/>
                <w:szCs w:val="24"/>
              </w:rPr>
            </w:pPr>
            <w:r w:rsidRPr="007D19D5">
              <w:rPr>
                <w:rFonts w:eastAsia="Times New Roman"/>
                <w:sz w:val="24"/>
                <w:szCs w:val="24"/>
              </w:rPr>
              <w:t>Байрамов Ю</w:t>
            </w:r>
          </w:p>
          <w:p w:rsidR="007D19D5" w:rsidRPr="007D19D5" w:rsidRDefault="007D19D5" w:rsidP="007D19D5">
            <w:pPr>
              <w:rPr>
                <w:rFonts w:eastAsia="Times New Roman"/>
                <w:sz w:val="24"/>
                <w:szCs w:val="24"/>
              </w:rPr>
            </w:pPr>
            <w:r w:rsidRPr="007D19D5">
              <w:rPr>
                <w:rFonts w:eastAsia="Times New Roman"/>
                <w:sz w:val="24"/>
                <w:szCs w:val="24"/>
              </w:rPr>
              <w:t>Егоров С</w:t>
            </w:r>
          </w:p>
          <w:p w:rsidR="007D19D5" w:rsidRPr="007D19D5" w:rsidRDefault="007D19D5" w:rsidP="007D19D5">
            <w:pPr>
              <w:rPr>
                <w:rFonts w:eastAsia="Times New Roman"/>
                <w:sz w:val="24"/>
                <w:szCs w:val="24"/>
              </w:rPr>
            </w:pPr>
            <w:r w:rsidRPr="007D19D5">
              <w:rPr>
                <w:rFonts w:eastAsia="Times New Roman"/>
                <w:sz w:val="24"/>
                <w:szCs w:val="24"/>
              </w:rPr>
              <w:t>Туманов А</w:t>
            </w:r>
          </w:p>
          <w:p w:rsidR="007D19D5" w:rsidRPr="007D19D5" w:rsidRDefault="007D19D5" w:rsidP="007D19D5">
            <w:pPr>
              <w:rPr>
                <w:rFonts w:eastAsia="Times New Roman"/>
                <w:sz w:val="24"/>
                <w:szCs w:val="24"/>
              </w:rPr>
            </w:pPr>
            <w:r w:rsidRPr="007D19D5">
              <w:rPr>
                <w:rFonts w:eastAsia="Times New Roman"/>
                <w:sz w:val="24"/>
                <w:szCs w:val="24"/>
              </w:rPr>
              <w:t>Амриева с</w:t>
            </w:r>
          </w:p>
          <w:p w:rsidR="007D19D5" w:rsidRPr="007D19D5" w:rsidRDefault="007D19D5" w:rsidP="007D19D5">
            <w:pPr>
              <w:rPr>
                <w:rFonts w:eastAsia="Times New Roman"/>
                <w:sz w:val="24"/>
                <w:szCs w:val="24"/>
              </w:rPr>
            </w:pPr>
            <w:r w:rsidRPr="007D19D5">
              <w:rPr>
                <w:rFonts w:eastAsia="Times New Roman"/>
                <w:sz w:val="24"/>
                <w:szCs w:val="24"/>
              </w:rPr>
              <w:t>Гниличенко Ю</w:t>
            </w:r>
          </w:p>
          <w:p w:rsidR="007D19D5" w:rsidRPr="007D19D5" w:rsidRDefault="007D19D5" w:rsidP="007D19D5">
            <w:pPr>
              <w:rPr>
                <w:rFonts w:eastAsia="Times New Roman"/>
                <w:sz w:val="24"/>
                <w:szCs w:val="24"/>
              </w:rPr>
            </w:pPr>
            <w:r w:rsidRPr="007D19D5">
              <w:rPr>
                <w:rFonts w:eastAsia="Times New Roman"/>
                <w:sz w:val="24"/>
                <w:szCs w:val="24"/>
              </w:rPr>
              <w:t>Ким М</w:t>
            </w: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t>2 место по баскетболу</w:t>
            </w:r>
          </w:p>
          <w:p w:rsidR="007D19D5" w:rsidRPr="007D19D5" w:rsidRDefault="007D19D5" w:rsidP="007D19D5">
            <w:pPr>
              <w:rPr>
                <w:rFonts w:eastAsia="Times New Roman"/>
                <w:sz w:val="24"/>
                <w:szCs w:val="24"/>
              </w:rPr>
            </w:pPr>
            <w:r w:rsidRPr="007D19D5">
              <w:rPr>
                <w:rFonts w:eastAsia="Times New Roman"/>
                <w:sz w:val="24"/>
                <w:szCs w:val="24"/>
              </w:rPr>
              <w:t>3 место по теннису</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t>12</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Фестиваль презентаций учебных проектов</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районный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п. Приморск</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Огай П</w:t>
            </w: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t>2</w:t>
            </w:r>
            <w:r w:rsidRPr="007D19D5">
              <w:rPr>
                <w:rFonts w:eastAsia="Times New Roman"/>
                <w:sz w:val="24"/>
                <w:szCs w:val="24"/>
                <w:lang w:val="en-US"/>
              </w:rPr>
              <w:t xml:space="preserve"> </w:t>
            </w:r>
            <w:r w:rsidRPr="007D19D5">
              <w:rPr>
                <w:rFonts w:eastAsia="Times New Roman"/>
                <w:sz w:val="24"/>
                <w:szCs w:val="24"/>
              </w:rPr>
              <w:t>место</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t>13</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 xml:space="preserve">Военно-патриотическая </w:t>
            </w:r>
            <w:r w:rsidRPr="007D19D5">
              <w:rPr>
                <w:rFonts w:eastAsia="Times New Roman"/>
                <w:sz w:val="24"/>
                <w:szCs w:val="24"/>
              </w:rPr>
              <w:lastRenderedPageBreak/>
              <w:t>игра «Зарничка-2017»</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lastRenderedPageBreak/>
              <w:t>районный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п. Приморск</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Гайдадина В</w:t>
            </w:r>
          </w:p>
          <w:p w:rsidR="007D19D5" w:rsidRPr="007D19D5" w:rsidRDefault="007D19D5" w:rsidP="007D19D5">
            <w:pPr>
              <w:rPr>
                <w:rFonts w:eastAsia="Times New Roman"/>
                <w:sz w:val="24"/>
                <w:szCs w:val="24"/>
              </w:rPr>
            </w:pPr>
            <w:r w:rsidRPr="007D19D5">
              <w:rPr>
                <w:rFonts w:eastAsia="Times New Roman"/>
                <w:sz w:val="24"/>
                <w:szCs w:val="24"/>
              </w:rPr>
              <w:t>Захарова К</w:t>
            </w:r>
          </w:p>
          <w:p w:rsidR="007D19D5" w:rsidRPr="007D19D5" w:rsidRDefault="007D19D5" w:rsidP="007D19D5">
            <w:pPr>
              <w:rPr>
                <w:rFonts w:eastAsia="Times New Roman"/>
                <w:sz w:val="24"/>
                <w:szCs w:val="24"/>
              </w:rPr>
            </w:pPr>
            <w:r w:rsidRPr="007D19D5">
              <w:rPr>
                <w:rFonts w:eastAsia="Times New Roman"/>
                <w:sz w:val="24"/>
                <w:szCs w:val="24"/>
              </w:rPr>
              <w:lastRenderedPageBreak/>
              <w:t>Климова А</w:t>
            </w:r>
          </w:p>
          <w:p w:rsidR="007D19D5" w:rsidRPr="007D19D5" w:rsidRDefault="007D19D5" w:rsidP="007D19D5">
            <w:pPr>
              <w:rPr>
                <w:rFonts w:eastAsia="Times New Roman"/>
                <w:sz w:val="24"/>
                <w:szCs w:val="24"/>
              </w:rPr>
            </w:pPr>
            <w:r w:rsidRPr="007D19D5">
              <w:rPr>
                <w:rFonts w:eastAsia="Times New Roman"/>
                <w:sz w:val="24"/>
                <w:szCs w:val="24"/>
              </w:rPr>
              <w:t>Дешевов В</w:t>
            </w:r>
          </w:p>
          <w:p w:rsidR="007D19D5" w:rsidRPr="007D19D5" w:rsidRDefault="007D19D5" w:rsidP="007D19D5">
            <w:pPr>
              <w:rPr>
                <w:rFonts w:eastAsia="Times New Roman"/>
                <w:sz w:val="24"/>
                <w:szCs w:val="24"/>
              </w:rPr>
            </w:pPr>
            <w:r w:rsidRPr="007D19D5">
              <w:rPr>
                <w:rFonts w:eastAsia="Times New Roman"/>
                <w:sz w:val="24"/>
                <w:szCs w:val="24"/>
              </w:rPr>
              <w:t>Морозова А</w:t>
            </w:r>
          </w:p>
          <w:p w:rsidR="007D19D5" w:rsidRPr="007D19D5" w:rsidRDefault="007D19D5" w:rsidP="007D19D5">
            <w:pPr>
              <w:rPr>
                <w:rFonts w:eastAsia="Times New Roman"/>
                <w:sz w:val="24"/>
                <w:szCs w:val="24"/>
              </w:rPr>
            </w:pPr>
            <w:r w:rsidRPr="007D19D5">
              <w:rPr>
                <w:rFonts w:eastAsia="Times New Roman"/>
                <w:sz w:val="24"/>
                <w:szCs w:val="24"/>
              </w:rPr>
              <w:t>Пан А</w:t>
            </w:r>
          </w:p>
          <w:p w:rsidR="007D19D5" w:rsidRPr="007D19D5" w:rsidRDefault="007D19D5" w:rsidP="007D19D5">
            <w:pPr>
              <w:rPr>
                <w:rFonts w:eastAsia="Times New Roman"/>
                <w:sz w:val="24"/>
                <w:szCs w:val="24"/>
              </w:rPr>
            </w:pPr>
            <w:r w:rsidRPr="007D19D5">
              <w:rPr>
                <w:rFonts w:eastAsia="Times New Roman"/>
                <w:sz w:val="24"/>
                <w:szCs w:val="24"/>
              </w:rPr>
              <w:t>Тен С</w:t>
            </w: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r w:rsidRPr="007D19D5">
              <w:rPr>
                <w:rFonts w:eastAsia="Times New Roman"/>
                <w:sz w:val="24"/>
                <w:szCs w:val="24"/>
              </w:rPr>
              <w:t>Ильин И</w:t>
            </w:r>
          </w:p>
          <w:p w:rsidR="007D19D5" w:rsidRPr="007D19D5" w:rsidRDefault="007D19D5" w:rsidP="007D19D5">
            <w:pPr>
              <w:rPr>
                <w:rFonts w:eastAsia="Times New Roman"/>
                <w:sz w:val="24"/>
                <w:szCs w:val="24"/>
              </w:rPr>
            </w:pPr>
            <w:r w:rsidRPr="007D19D5">
              <w:rPr>
                <w:rFonts w:eastAsia="Times New Roman"/>
                <w:sz w:val="24"/>
                <w:szCs w:val="24"/>
              </w:rPr>
              <w:t>Ким А</w:t>
            </w:r>
          </w:p>
          <w:p w:rsidR="007D19D5" w:rsidRPr="007D19D5" w:rsidRDefault="007D19D5" w:rsidP="007D19D5">
            <w:pPr>
              <w:rPr>
                <w:rFonts w:eastAsia="Times New Roman"/>
                <w:sz w:val="24"/>
                <w:szCs w:val="24"/>
              </w:rPr>
            </w:pPr>
            <w:r w:rsidRPr="007D19D5">
              <w:rPr>
                <w:rFonts w:eastAsia="Times New Roman"/>
                <w:sz w:val="24"/>
                <w:szCs w:val="24"/>
              </w:rPr>
              <w:t>Монастырева Д</w:t>
            </w:r>
          </w:p>
          <w:p w:rsidR="007D19D5" w:rsidRPr="007D19D5" w:rsidRDefault="007D19D5" w:rsidP="007D19D5">
            <w:pPr>
              <w:rPr>
                <w:rFonts w:eastAsia="Times New Roman"/>
                <w:sz w:val="24"/>
                <w:szCs w:val="24"/>
              </w:rPr>
            </w:pPr>
            <w:r w:rsidRPr="007D19D5">
              <w:rPr>
                <w:rFonts w:eastAsia="Times New Roman"/>
                <w:sz w:val="24"/>
                <w:szCs w:val="24"/>
              </w:rPr>
              <w:t>Ермилова А</w:t>
            </w:r>
          </w:p>
          <w:p w:rsidR="007D19D5" w:rsidRPr="007D19D5" w:rsidRDefault="007D19D5" w:rsidP="007D19D5">
            <w:pPr>
              <w:rPr>
                <w:rFonts w:eastAsia="Times New Roman"/>
                <w:sz w:val="24"/>
                <w:szCs w:val="24"/>
              </w:rPr>
            </w:pPr>
            <w:r w:rsidRPr="007D19D5">
              <w:rPr>
                <w:rFonts w:eastAsia="Times New Roman"/>
                <w:sz w:val="24"/>
                <w:szCs w:val="24"/>
              </w:rPr>
              <w:t>Шуманов Д</w:t>
            </w:r>
          </w:p>
          <w:p w:rsidR="007D19D5" w:rsidRPr="007D19D5" w:rsidRDefault="007D19D5" w:rsidP="007D19D5">
            <w:pPr>
              <w:rPr>
                <w:rFonts w:eastAsia="Times New Roman"/>
                <w:sz w:val="24"/>
                <w:szCs w:val="24"/>
              </w:rPr>
            </w:pPr>
            <w:r w:rsidRPr="007D19D5">
              <w:rPr>
                <w:rFonts w:eastAsia="Times New Roman"/>
                <w:sz w:val="24"/>
                <w:szCs w:val="24"/>
              </w:rPr>
              <w:t>Колесников А</w:t>
            </w:r>
          </w:p>
          <w:p w:rsidR="007D19D5" w:rsidRPr="007D19D5" w:rsidRDefault="007D19D5" w:rsidP="007D19D5">
            <w:pPr>
              <w:rPr>
                <w:rFonts w:eastAsia="Times New Roman"/>
                <w:sz w:val="24"/>
                <w:szCs w:val="24"/>
              </w:rPr>
            </w:pPr>
            <w:r w:rsidRPr="007D19D5">
              <w:rPr>
                <w:rFonts w:eastAsia="Times New Roman"/>
                <w:sz w:val="24"/>
                <w:szCs w:val="24"/>
              </w:rPr>
              <w:t>Квон Д</w:t>
            </w: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lastRenderedPageBreak/>
              <w:t>2</w:t>
            </w:r>
            <w:r w:rsidRPr="007D19D5">
              <w:rPr>
                <w:rFonts w:eastAsia="Times New Roman"/>
                <w:sz w:val="24"/>
                <w:szCs w:val="24"/>
                <w:lang w:val="en-US"/>
              </w:rPr>
              <w:t xml:space="preserve"> </w:t>
            </w:r>
            <w:r w:rsidRPr="007D19D5">
              <w:rPr>
                <w:rFonts w:eastAsia="Times New Roman"/>
                <w:sz w:val="24"/>
                <w:szCs w:val="24"/>
              </w:rPr>
              <w:t>место</w:t>
            </w: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r>
              <w:rPr>
                <w:rFonts w:eastAsia="Times New Roman"/>
                <w:sz w:val="24"/>
                <w:szCs w:val="24"/>
              </w:rPr>
              <w:t>3 место</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lastRenderedPageBreak/>
              <w:t>14</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 xml:space="preserve">Финал по армспорту  среди учащихся Волгоградской области </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региональный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г. Волжский</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Бадалов Н</w:t>
            </w:r>
          </w:p>
          <w:p w:rsidR="007D19D5" w:rsidRPr="007D19D5" w:rsidRDefault="007D19D5" w:rsidP="007D19D5">
            <w:pPr>
              <w:rPr>
                <w:rFonts w:eastAsia="Times New Roman"/>
                <w:sz w:val="24"/>
                <w:szCs w:val="24"/>
              </w:rPr>
            </w:pPr>
            <w:r w:rsidRPr="007D19D5">
              <w:rPr>
                <w:rFonts w:eastAsia="Times New Roman"/>
                <w:sz w:val="24"/>
                <w:szCs w:val="24"/>
              </w:rPr>
              <w:t>Корнилова А</w:t>
            </w:r>
          </w:p>
          <w:p w:rsidR="007D19D5" w:rsidRPr="007D19D5" w:rsidRDefault="007D19D5" w:rsidP="007D19D5">
            <w:pPr>
              <w:rPr>
                <w:rFonts w:eastAsia="Times New Roman"/>
                <w:sz w:val="24"/>
                <w:szCs w:val="24"/>
              </w:rPr>
            </w:pPr>
            <w:r w:rsidRPr="007D19D5">
              <w:rPr>
                <w:rFonts w:eastAsia="Times New Roman"/>
                <w:sz w:val="24"/>
                <w:szCs w:val="24"/>
              </w:rPr>
              <w:t>Фазлиев Ф</w:t>
            </w:r>
          </w:p>
          <w:p w:rsidR="007D19D5" w:rsidRPr="007D19D5" w:rsidRDefault="007D19D5" w:rsidP="007D19D5">
            <w:pPr>
              <w:rPr>
                <w:rFonts w:eastAsia="Times New Roman"/>
                <w:sz w:val="24"/>
                <w:szCs w:val="24"/>
              </w:rPr>
            </w:pPr>
            <w:r w:rsidRPr="007D19D5">
              <w:rPr>
                <w:rFonts w:eastAsia="Times New Roman"/>
                <w:sz w:val="24"/>
                <w:szCs w:val="24"/>
              </w:rPr>
              <w:t>Фазлиев Я</w:t>
            </w:r>
          </w:p>
          <w:p w:rsidR="007D19D5" w:rsidRPr="007D19D5" w:rsidRDefault="007D19D5" w:rsidP="007D19D5">
            <w:pPr>
              <w:rPr>
                <w:rFonts w:eastAsia="Times New Roman"/>
                <w:sz w:val="24"/>
                <w:szCs w:val="24"/>
              </w:rPr>
            </w:pPr>
            <w:r w:rsidRPr="007D19D5">
              <w:rPr>
                <w:rFonts w:eastAsia="Times New Roman"/>
                <w:sz w:val="24"/>
                <w:szCs w:val="24"/>
              </w:rPr>
              <w:t>Сергина Е</w:t>
            </w:r>
          </w:p>
          <w:p w:rsidR="007D19D5" w:rsidRPr="007D19D5" w:rsidRDefault="007D19D5" w:rsidP="007D19D5">
            <w:pPr>
              <w:rPr>
                <w:rFonts w:eastAsia="Times New Roman"/>
                <w:sz w:val="24"/>
                <w:szCs w:val="24"/>
              </w:rPr>
            </w:pPr>
            <w:r w:rsidRPr="007D19D5">
              <w:rPr>
                <w:rFonts w:eastAsia="Times New Roman"/>
                <w:sz w:val="24"/>
                <w:szCs w:val="24"/>
              </w:rPr>
              <w:t>Огай П</w:t>
            </w:r>
          </w:p>
          <w:p w:rsidR="007D19D5" w:rsidRPr="007D19D5" w:rsidRDefault="007D19D5" w:rsidP="007D19D5">
            <w:pPr>
              <w:rPr>
                <w:rFonts w:eastAsia="Times New Roman"/>
                <w:sz w:val="24"/>
                <w:szCs w:val="24"/>
              </w:rPr>
            </w:pPr>
            <w:r w:rsidRPr="007D19D5">
              <w:rPr>
                <w:rFonts w:eastAsia="Times New Roman"/>
                <w:sz w:val="24"/>
                <w:szCs w:val="24"/>
              </w:rPr>
              <w:t>Джафарова Г</w:t>
            </w:r>
          </w:p>
          <w:p w:rsidR="007D19D5" w:rsidRPr="007D19D5" w:rsidRDefault="007D19D5" w:rsidP="007D19D5">
            <w:pPr>
              <w:rPr>
                <w:rFonts w:eastAsia="Times New Roman"/>
                <w:sz w:val="24"/>
                <w:szCs w:val="24"/>
              </w:rPr>
            </w:pPr>
            <w:r w:rsidRPr="007D19D5">
              <w:rPr>
                <w:rFonts w:eastAsia="Times New Roman"/>
                <w:sz w:val="24"/>
                <w:szCs w:val="24"/>
              </w:rPr>
              <w:t>Королева Л</w:t>
            </w:r>
          </w:p>
          <w:p w:rsidR="007D19D5" w:rsidRPr="007D19D5" w:rsidRDefault="007D19D5" w:rsidP="007D19D5">
            <w:pPr>
              <w:rPr>
                <w:rFonts w:eastAsia="Times New Roman"/>
                <w:sz w:val="24"/>
                <w:szCs w:val="24"/>
              </w:rPr>
            </w:pPr>
            <w:r w:rsidRPr="007D19D5">
              <w:rPr>
                <w:rFonts w:eastAsia="Times New Roman"/>
                <w:sz w:val="24"/>
                <w:szCs w:val="24"/>
              </w:rPr>
              <w:t>Муртазов Э</w:t>
            </w:r>
          </w:p>
          <w:p w:rsidR="007D19D5" w:rsidRPr="007D19D5" w:rsidRDefault="007D19D5" w:rsidP="007D19D5">
            <w:pPr>
              <w:rPr>
                <w:rFonts w:eastAsia="Times New Roman"/>
                <w:sz w:val="24"/>
                <w:szCs w:val="24"/>
              </w:rPr>
            </w:pPr>
            <w:r w:rsidRPr="007D19D5">
              <w:rPr>
                <w:rFonts w:eastAsia="Times New Roman"/>
                <w:sz w:val="24"/>
                <w:szCs w:val="24"/>
              </w:rPr>
              <w:t>Аббасов К</w:t>
            </w:r>
          </w:p>
          <w:p w:rsidR="007D19D5" w:rsidRPr="007D19D5" w:rsidRDefault="007D19D5" w:rsidP="007D19D5">
            <w:pPr>
              <w:rPr>
                <w:rFonts w:eastAsia="Times New Roman"/>
                <w:sz w:val="24"/>
                <w:szCs w:val="24"/>
              </w:rPr>
            </w:pPr>
            <w:r w:rsidRPr="007D19D5">
              <w:rPr>
                <w:rFonts w:eastAsia="Times New Roman"/>
                <w:sz w:val="24"/>
                <w:szCs w:val="24"/>
              </w:rPr>
              <w:t>Алейникова А</w:t>
            </w:r>
          </w:p>
          <w:p w:rsidR="007D19D5" w:rsidRPr="007D19D5" w:rsidRDefault="007D19D5" w:rsidP="007D19D5">
            <w:pPr>
              <w:rPr>
                <w:rFonts w:eastAsia="Times New Roman"/>
                <w:sz w:val="24"/>
                <w:szCs w:val="24"/>
              </w:rPr>
            </w:pPr>
            <w:r w:rsidRPr="007D19D5">
              <w:rPr>
                <w:rFonts w:eastAsia="Times New Roman"/>
                <w:sz w:val="24"/>
                <w:szCs w:val="24"/>
              </w:rPr>
              <w:t>Ребалкина Т</w:t>
            </w:r>
          </w:p>
        </w:tc>
        <w:tc>
          <w:tcPr>
            <w:tcW w:w="1339" w:type="dxa"/>
          </w:tcPr>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p>
          <w:p w:rsidR="007D19D5" w:rsidRPr="007D19D5" w:rsidRDefault="007D19D5" w:rsidP="007D19D5">
            <w:pPr>
              <w:rPr>
                <w:rFonts w:eastAsia="Times New Roman"/>
                <w:sz w:val="24"/>
                <w:szCs w:val="24"/>
              </w:rPr>
            </w:pPr>
            <w:r w:rsidRPr="007D19D5">
              <w:rPr>
                <w:rFonts w:eastAsia="Times New Roman"/>
                <w:sz w:val="24"/>
                <w:szCs w:val="24"/>
              </w:rPr>
              <w:t>л/з 3 место</w:t>
            </w:r>
          </w:p>
        </w:tc>
      </w:tr>
      <w:tr w:rsidR="007D19D5" w:rsidRPr="007D19D5" w:rsidTr="007D19D5">
        <w:tc>
          <w:tcPr>
            <w:tcW w:w="758" w:type="dxa"/>
          </w:tcPr>
          <w:p w:rsidR="007D19D5" w:rsidRPr="007D19D5" w:rsidRDefault="007D19D5" w:rsidP="007D19D5">
            <w:pPr>
              <w:rPr>
                <w:rFonts w:eastAsia="Times New Roman"/>
                <w:sz w:val="24"/>
                <w:szCs w:val="24"/>
              </w:rPr>
            </w:pPr>
            <w:r w:rsidRPr="007D19D5">
              <w:rPr>
                <w:rFonts w:eastAsia="Times New Roman"/>
                <w:sz w:val="24"/>
                <w:szCs w:val="24"/>
              </w:rPr>
              <w:t>15</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Спартакиада учащихся Быковского муниципального района по лёгкой атлетике «Шиповка юных» Юноши</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районный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р.п. Быково</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Агаев С</w:t>
            </w:r>
          </w:p>
          <w:p w:rsidR="007D19D5" w:rsidRPr="007D19D5" w:rsidRDefault="007D19D5" w:rsidP="007D19D5">
            <w:pPr>
              <w:rPr>
                <w:rFonts w:eastAsia="Times New Roman"/>
                <w:sz w:val="24"/>
                <w:szCs w:val="24"/>
              </w:rPr>
            </w:pPr>
            <w:r w:rsidRPr="007D19D5">
              <w:rPr>
                <w:rFonts w:eastAsia="Times New Roman"/>
                <w:sz w:val="24"/>
                <w:szCs w:val="24"/>
              </w:rPr>
              <w:t>Мамедов К</w:t>
            </w:r>
          </w:p>
          <w:p w:rsidR="007D19D5" w:rsidRPr="007D19D5" w:rsidRDefault="007D19D5" w:rsidP="007D19D5">
            <w:pPr>
              <w:rPr>
                <w:rFonts w:eastAsia="Times New Roman"/>
                <w:sz w:val="24"/>
                <w:szCs w:val="24"/>
              </w:rPr>
            </w:pPr>
            <w:r w:rsidRPr="007D19D5">
              <w:rPr>
                <w:rFonts w:eastAsia="Times New Roman"/>
                <w:sz w:val="24"/>
                <w:szCs w:val="24"/>
              </w:rPr>
              <w:t>Огай П</w:t>
            </w:r>
          </w:p>
          <w:p w:rsidR="007D19D5" w:rsidRPr="007D19D5" w:rsidRDefault="007D19D5" w:rsidP="007D19D5">
            <w:pPr>
              <w:rPr>
                <w:rFonts w:eastAsia="Times New Roman"/>
                <w:sz w:val="24"/>
                <w:szCs w:val="24"/>
              </w:rPr>
            </w:pPr>
            <w:r w:rsidRPr="007D19D5">
              <w:rPr>
                <w:rFonts w:eastAsia="Times New Roman"/>
                <w:sz w:val="24"/>
                <w:szCs w:val="24"/>
              </w:rPr>
              <w:t>Акимов А</w:t>
            </w:r>
          </w:p>
          <w:p w:rsidR="007D19D5" w:rsidRPr="007D19D5" w:rsidRDefault="007D19D5" w:rsidP="007D19D5">
            <w:pPr>
              <w:rPr>
                <w:rFonts w:eastAsia="Times New Roman"/>
                <w:sz w:val="24"/>
                <w:szCs w:val="24"/>
              </w:rPr>
            </w:pPr>
            <w:r w:rsidRPr="007D19D5">
              <w:rPr>
                <w:rFonts w:eastAsia="Times New Roman"/>
                <w:sz w:val="24"/>
                <w:szCs w:val="24"/>
              </w:rPr>
              <w:t>Пестов Д</w:t>
            </w:r>
          </w:p>
          <w:p w:rsidR="007D19D5" w:rsidRPr="007D19D5" w:rsidRDefault="007D19D5" w:rsidP="007D19D5">
            <w:pPr>
              <w:rPr>
                <w:rFonts w:eastAsia="Times New Roman"/>
                <w:sz w:val="24"/>
                <w:szCs w:val="24"/>
              </w:rPr>
            </w:pPr>
            <w:r w:rsidRPr="007D19D5">
              <w:rPr>
                <w:rFonts w:eastAsia="Times New Roman"/>
                <w:sz w:val="24"/>
                <w:szCs w:val="24"/>
              </w:rPr>
              <w:t>Зыков В</w:t>
            </w: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t>участие</w:t>
            </w:r>
          </w:p>
          <w:p w:rsidR="007D19D5" w:rsidRPr="007D19D5" w:rsidRDefault="007D19D5" w:rsidP="007D19D5">
            <w:pPr>
              <w:rPr>
                <w:rFonts w:eastAsia="Times New Roman"/>
                <w:sz w:val="24"/>
                <w:szCs w:val="24"/>
              </w:rPr>
            </w:pPr>
          </w:p>
        </w:tc>
      </w:tr>
      <w:tr w:rsidR="007D19D5" w:rsidRPr="007D19D5" w:rsidTr="007D19D5">
        <w:tc>
          <w:tcPr>
            <w:tcW w:w="758" w:type="dxa"/>
            <w:vAlign w:val="center"/>
          </w:tcPr>
          <w:p w:rsidR="007D19D5" w:rsidRPr="007D19D5" w:rsidRDefault="007D19D5" w:rsidP="007D19D5">
            <w:pPr>
              <w:rPr>
                <w:rFonts w:eastAsia="Times New Roman"/>
                <w:sz w:val="24"/>
                <w:szCs w:val="24"/>
              </w:rPr>
            </w:pPr>
            <w:r w:rsidRPr="007D19D5">
              <w:rPr>
                <w:rFonts w:eastAsia="Times New Roman"/>
                <w:sz w:val="24"/>
                <w:szCs w:val="24"/>
              </w:rPr>
              <w:t>16</w:t>
            </w:r>
          </w:p>
        </w:tc>
        <w:tc>
          <w:tcPr>
            <w:tcW w:w="1898" w:type="dxa"/>
          </w:tcPr>
          <w:p w:rsidR="007D19D5" w:rsidRPr="007D19D5" w:rsidRDefault="007D19D5" w:rsidP="007D19D5">
            <w:pPr>
              <w:rPr>
                <w:rFonts w:eastAsia="Times New Roman"/>
                <w:sz w:val="24"/>
                <w:szCs w:val="24"/>
              </w:rPr>
            </w:pPr>
            <w:r w:rsidRPr="007D19D5">
              <w:rPr>
                <w:rFonts w:eastAsia="Times New Roman"/>
                <w:sz w:val="24"/>
                <w:szCs w:val="24"/>
              </w:rPr>
              <w:t>Спартакиада учащихся Быковского муниципального района по лёгкой атлетике «Шиповка юных» Девушки</w:t>
            </w:r>
          </w:p>
        </w:tc>
        <w:tc>
          <w:tcPr>
            <w:tcW w:w="2271" w:type="dxa"/>
          </w:tcPr>
          <w:p w:rsidR="007D19D5" w:rsidRPr="007D19D5" w:rsidRDefault="007D19D5" w:rsidP="007D19D5">
            <w:pPr>
              <w:rPr>
                <w:rFonts w:eastAsia="Times New Roman"/>
                <w:sz w:val="24"/>
                <w:szCs w:val="24"/>
              </w:rPr>
            </w:pPr>
            <w:r w:rsidRPr="007D19D5">
              <w:rPr>
                <w:rFonts w:eastAsia="Times New Roman"/>
                <w:sz w:val="24"/>
                <w:szCs w:val="24"/>
              </w:rPr>
              <w:t>районный</w:t>
            </w:r>
          </w:p>
        </w:tc>
        <w:tc>
          <w:tcPr>
            <w:tcW w:w="1377" w:type="dxa"/>
          </w:tcPr>
          <w:p w:rsidR="007D19D5" w:rsidRPr="007D19D5" w:rsidRDefault="007D19D5" w:rsidP="007D19D5">
            <w:pPr>
              <w:rPr>
                <w:rFonts w:eastAsia="Times New Roman"/>
                <w:sz w:val="24"/>
                <w:szCs w:val="24"/>
              </w:rPr>
            </w:pPr>
            <w:r w:rsidRPr="007D19D5">
              <w:rPr>
                <w:rFonts w:eastAsia="Times New Roman"/>
                <w:sz w:val="24"/>
                <w:szCs w:val="24"/>
              </w:rPr>
              <w:t>р.п. Быково</w:t>
            </w:r>
          </w:p>
        </w:tc>
        <w:tc>
          <w:tcPr>
            <w:tcW w:w="1928" w:type="dxa"/>
          </w:tcPr>
          <w:p w:rsidR="007D19D5" w:rsidRPr="007D19D5" w:rsidRDefault="007D19D5" w:rsidP="007D19D5">
            <w:pPr>
              <w:rPr>
                <w:rFonts w:eastAsia="Times New Roman"/>
                <w:sz w:val="24"/>
                <w:szCs w:val="24"/>
              </w:rPr>
            </w:pPr>
            <w:r w:rsidRPr="007D19D5">
              <w:rPr>
                <w:rFonts w:eastAsia="Times New Roman"/>
                <w:sz w:val="24"/>
                <w:szCs w:val="24"/>
              </w:rPr>
              <w:t>Ем Э</w:t>
            </w:r>
          </w:p>
          <w:p w:rsidR="007D19D5" w:rsidRPr="007D19D5" w:rsidRDefault="007D19D5" w:rsidP="007D19D5">
            <w:pPr>
              <w:rPr>
                <w:rFonts w:eastAsia="Times New Roman"/>
                <w:sz w:val="24"/>
                <w:szCs w:val="24"/>
              </w:rPr>
            </w:pPr>
            <w:r w:rsidRPr="007D19D5">
              <w:rPr>
                <w:rFonts w:eastAsia="Times New Roman"/>
                <w:sz w:val="24"/>
                <w:szCs w:val="24"/>
              </w:rPr>
              <w:t>Искандарова А</w:t>
            </w:r>
          </w:p>
          <w:p w:rsidR="007D19D5" w:rsidRPr="007D19D5" w:rsidRDefault="007D19D5" w:rsidP="007D19D5">
            <w:pPr>
              <w:rPr>
                <w:rFonts w:eastAsia="Times New Roman"/>
                <w:sz w:val="24"/>
                <w:szCs w:val="24"/>
              </w:rPr>
            </w:pPr>
            <w:r w:rsidRPr="007D19D5">
              <w:rPr>
                <w:rFonts w:eastAsia="Times New Roman"/>
                <w:sz w:val="24"/>
                <w:szCs w:val="24"/>
              </w:rPr>
              <w:t>Королува Л</w:t>
            </w:r>
          </w:p>
          <w:p w:rsidR="007D19D5" w:rsidRPr="007D19D5" w:rsidRDefault="007D19D5" w:rsidP="007D19D5">
            <w:pPr>
              <w:rPr>
                <w:rFonts w:eastAsia="Times New Roman"/>
                <w:sz w:val="24"/>
                <w:szCs w:val="24"/>
              </w:rPr>
            </w:pPr>
            <w:r w:rsidRPr="007D19D5">
              <w:rPr>
                <w:rFonts w:eastAsia="Times New Roman"/>
                <w:sz w:val="24"/>
                <w:szCs w:val="24"/>
              </w:rPr>
              <w:t>Калмыкова Н</w:t>
            </w:r>
          </w:p>
          <w:p w:rsidR="007D19D5" w:rsidRPr="007D19D5" w:rsidRDefault="007D19D5" w:rsidP="007D19D5">
            <w:pPr>
              <w:rPr>
                <w:rFonts w:eastAsia="Times New Roman"/>
                <w:sz w:val="24"/>
                <w:szCs w:val="24"/>
              </w:rPr>
            </w:pPr>
            <w:r w:rsidRPr="007D19D5">
              <w:rPr>
                <w:rFonts w:eastAsia="Times New Roman"/>
                <w:sz w:val="24"/>
                <w:szCs w:val="24"/>
              </w:rPr>
              <w:t>Фазлиева З</w:t>
            </w:r>
          </w:p>
          <w:p w:rsidR="007D19D5" w:rsidRPr="007D19D5" w:rsidRDefault="007D19D5" w:rsidP="007D19D5">
            <w:pPr>
              <w:rPr>
                <w:rFonts w:eastAsia="Times New Roman"/>
                <w:sz w:val="24"/>
                <w:szCs w:val="24"/>
              </w:rPr>
            </w:pPr>
            <w:r w:rsidRPr="007D19D5">
              <w:rPr>
                <w:rFonts w:eastAsia="Times New Roman"/>
                <w:sz w:val="24"/>
                <w:szCs w:val="24"/>
              </w:rPr>
              <w:t>Шуманова Д</w:t>
            </w:r>
          </w:p>
        </w:tc>
        <w:tc>
          <w:tcPr>
            <w:tcW w:w="1339" w:type="dxa"/>
          </w:tcPr>
          <w:p w:rsidR="007D19D5" w:rsidRPr="007D19D5" w:rsidRDefault="007D19D5" w:rsidP="007D19D5">
            <w:pPr>
              <w:rPr>
                <w:rFonts w:eastAsia="Times New Roman"/>
                <w:sz w:val="24"/>
                <w:szCs w:val="24"/>
              </w:rPr>
            </w:pPr>
            <w:r w:rsidRPr="007D19D5">
              <w:rPr>
                <w:rFonts w:eastAsia="Times New Roman"/>
                <w:sz w:val="24"/>
                <w:szCs w:val="24"/>
              </w:rPr>
              <w:t>участие</w:t>
            </w:r>
          </w:p>
        </w:tc>
      </w:tr>
    </w:tbl>
    <w:p w:rsidR="007D19D5" w:rsidRDefault="007D19D5" w:rsidP="00E27A07">
      <w:pPr>
        <w:widowControl w:val="0"/>
        <w:suppressAutoHyphens/>
        <w:autoSpaceDN w:val="0"/>
        <w:jc w:val="both"/>
        <w:rPr>
          <w:rFonts w:eastAsia="DejaVu Sans" w:cs="Times New Roman"/>
          <w:color w:val="FF0000"/>
          <w:kern w:val="3"/>
          <w:sz w:val="24"/>
          <w:szCs w:val="24"/>
          <w:lang w:eastAsia="zh-CN" w:bidi="hi-IN"/>
        </w:rPr>
      </w:pPr>
    </w:p>
    <w:p w:rsidR="00E27A07" w:rsidRPr="001D61F5" w:rsidRDefault="00E27A07" w:rsidP="00E27A07">
      <w:pPr>
        <w:widowControl w:val="0"/>
        <w:suppressAutoHyphens/>
        <w:autoSpaceDN w:val="0"/>
        <w:jc w:val="both"/>
        <w:rPr>
          <w:rFonts w:eastAsia="DejaVu Sans" w:cs="Times New Roman"/>
          <w:color w:val="FF0000"/>
          <w:kern w:val="3"/>
          <w:sz w:val="24"/>
          <w:szCs w:val="24"/>
          <w:lang w:eastAsia="zh-CN" w:bidi="hi-IN"/>
        </w:rPr>
      </w:pPr>
    </w:p>
    <w:p w:rsidR="00E27A07" w:rsidRPr="007D19D5" w:rsidRDefault="00E27A07" w:rsidP="00E27A07">
      <w:pPr>
        <w:jc w:val="both"/>
        <w:rPr>
          <w:rFonts w:eastAsia="Calibri" w:cs="Times New Roman"/>
          <w:lang w:eastAsia="ru-RU"/>
        </w:rPr>
      </w:pPr>
      <w:r w:rsidRPr="001D61F5">
        <w:rPr>
          <w:rFonts w:eastAsia="Calibri" w:cs="Times New Roman"/>
          <w:color w:val="FF0000"/>
          <w:sz w:val="24"/>
          <w:szCs w:val="24"/>
          <w:lang w:eastAsia="ru-RU"/>
        </w:rPr>
        <w:t>  </w:t>
      </w:r>
      <w:r w:rsidRPr="007D19D5">
        <w:rPr>
          <w:rFonts w:eastAsia="Calibri" w:cs="Times New Roman"/>
          <w:sz w:val="24"/>
          <w:szCs w:val="24"/>
        </w:rPr>
        <w:t xml:space="preserve">Формированию общечеловеческих ценностей учащихся способствует система мероприятий, проводимая школой во взаимодействии с Приморским СДК, Приморским ДДТ,  школьной и поселковой библиотеками, клубом «Ветеран», православным приходом Иоанна Богослова, Корейским ДК, диаспорой турок-месхетинцев. Большое внимание уделяется воспитанию любви, милосердия, почитания родителей и уважения к людям старшего поколения. Проводятся  акции ««Согреем ладони, разгладим морщины» в День пожилого человека,  акции «Добро», «Тропа к ветерану», Неделя тимуровской заботы «Нести радость людям!». Приморск – поселение многонациональное, и поэтому  в школе </w:t>
      </w:r>
      <w:r w:rsidRPr="007D19D5">
        <w:rPr>
          <w:rFonts w:eastAsia="Calibri" w:cs="Times New Roman"/>
          <w:sz w:val="24"/>
          <w:szCs w:val="24"/>
        </w:rPr>
        <w:lastRenderedPageBreak/>
        <w:t xml:space="preserve">учатся дети 18 национальностей. Большая работа проводится педагогическим коллективом  и детскими общественными организациями по вопросам толерантности,  дружбы, сохранения и укрепления национальных традиций и культуры. В национальных праздниках «Масленица», «Навруз-байрам»  активно участвуют ребята, независимо от национальности. Учащиеся школы участвовали в муниципальных фестивалях  «Рождественская звезда», «Радуга талантов»,  в региональном фестивале «Венок дружбы», стали победителями и призерами. Учащиеся школы активно посещают детские объединения при ДДТ и СДК,  находят себе дело по душе, </w:t>
      </w:r>
      <w:proofErr w:type="gramStart"/>
      <w:r w:rsidRPr="007D19D5">
        <w:rPr>
          <w:rFonts w:eastAsia="Calibri" w:cs="Times New Roman"/>
          <w:sz w:val="24"/>
          <w:szCs w:val="24"/>
        </w:rPr>
        <w:t>и</w:t>
      </w:r>
      <w:proofErr w:type="gramEnd"/>
      <w:r w:rsidRPr="007D19D5">
        <w:rPr>
          <w:rFonts w:eastAsia="Calibri" w:cs="Times New Roman"/>
          <w:sz w:val="24"/>
          <w:szCs w:val="24"/>
        </w:rPr>
        <w:t xml:space="preserve"> развивая свои способности, достигают успехов.  </w:t>
      </w:r>
      <w:r w:rsidRPr="007D19D5">
        <w:rPr>
          <w:rFonts w:eastAsia="Calibri" w:cs="Times New Roman"/>
          <w:bCs/>
          <w:sz w:val="24"/>
          <w:szCs w:val="24"/>
        </w:rPr>
        <w:t xml:space="preserve">Воспитание экологической культуры занимает важное место в воспитательной деятельности школы. На решение этой задачи были направлены следующие мероприятия: участие в экологических субботниках, акциях, благоустройство и озеленение территории школы, высадка аллей и разбивка цветников, экологические походы. </w:t>
      </w:r>
    </w:p>
    <w:p w:rsidR="00E27A07" w:rsidRPr="007D19D5" w:rsidRDefault="00E27A07" w:rsidP="00E27A07">
      <w:pPr>
        <w:jc w:val="both"/>
        <w:rPr>
          <w:rFonts w:eastAsia="Calibri" w:cs="Times New Roman"/>
        </w:rPr>
      </w:pPr>
      <w:r w:rsidRPr="007D19D5">
        <w:rPr>
          <w:rFonts w:eastAsia="Calibri" w:cs="Times New Roman"/>
          <w:b/>
          <w:bCs/>
          <w:sz w:val="24"/>
          <w:szCs w:val="24"/>
        </w:rPr>
        <w:t xml:space="preserve">В </w:t>
      </w:r>
      <w:r w:rsidRPr="007D19D5">
        <w:rPr>
          <w:rFonts w:eastAsia="Calibri" w:cs="Times New Roman"/>
          <w:bCs/>
          <w:sz w:val="24"/>
          <w:szCs w:val="24"/>
        </w:rPr>
        <w:t xml:space="preserve">направлении </w:t>
      </w:r>
      <w:r w:rsidRPr="007D19D5">
        <w:rPr>
          <w:rFonts w:eastAsia="Calibri" w:cs="Times New Roman"/>
          <w:sz w:val="24"/>
          <w:szCs w:val="24"/>
        </w:rPr>
        <w:t>общеинтеллектуального развития  через систему мероприятий и совместную деятельность взрослых и детей формируются  мотивы учебной деятельности,  развивается познавательная активность, интеллектуальное развитие личности учащихся. Учащиеся школы активно участвуют во Всероссийских интеллектуальных играх, разрабатывают учебные и социальные проекты, являются победителями и призерами районных и зональных предметных олимпиад. Интеллектуальное развитие личности учащихся обеспечивали мероприятия, проводимые в рамках предметных недель</w:t>
      </w:r>
      <w:proofErr w:type="gramStart"/>
      <w:r w:rsidRPr="007D19D5">
        <w:rPr>
          <w:rFonts w:eastAsia="Calibri" w:cs="Times New Roman"/>
          <w:sz w:val="24"/>
          <w:szCs w:val="24"/>
        </w:rPr>
        <w:t xml:space="preserve">.. </w:t>
      </w:r>
      <w:proofErr w:type="gramEnd"/>
      <w:r w:rsidRPr="007D19D5">
        <w:rPr>
          <w:rFonts w:eastAsia="Calibri" w:cs="Times New Roman"/>
          <w:sz w:val="24"/>
          <w:szCs w:val="24"/>
        </w:rPr>
        <w:t xml:space="preserve">Фотографии учащихся, достигших успехов в данном направлении, размещены на стенде «Отличники учебы» и «Ими гордится школа». </w:t>
      </w:r>
    </w:p>
    <w:p w:rsidR="00E27A07" w:rsidRPr="007D19D5" w:rsidRDefault="00E27A07" w:rsidP="00E27A07">
      <w:pPr>
        <w:tabs>
          <w:tab w:val="left" w:pos="993"/>
        </w:tabs>
        <w:jc w:val="both"/>
        <w:rPr>
          <w:rFonts w:eastAsia="Calibri" w:cs="Times New Roman"/>
          <w:sz w:val="24"/>
          <w:szCs w:val="24"/>
        </w:rPr>
      </w:pPr>
      <w:r w:rsidRPr="007D19D5">
        <w:rPr>
          <w:rFonts w:eastAsia="Calibri" w:cs="Times New Roman"/>
          <w:sz w:val="24"/>
          <w:szCs w:val="24"/>
        </w:rPr>
        <w:t xml:space="preserve"> В условиях компетентностного подхода в воспитании учащихся выработка умений и навыков рациональной организации умственного и физического труда, развитие творческих способностей, предоставление возможности реализовать свои склонности и интересы, участие в социально-значимой деятельности являются наиболее актуальными. Учащиеся школы под руководством своих наставников и вместе с родителями участвовали  в творческих конкурсах «Радуга талантов», «Осенние фантазии», «Рождественская звезда»,  конкурсах сочинений, конкурсах рисунков, конкурсе плакатов по ПДД, по пожарной безопасности. Таланты учащихся развиваются при подготовке к праздникам. Силами учащихся были подготовлены концерты, посвященные Дню Победы,  Дню молодежи, Дню учителя, Дню матери, новогодние концерты.</w:t>
      </w:r>
      <w:r w:rsidRPr="007D19D5">
        <w:rPr>
          <w:rFonts w:eastAsia="Calibri" w:cs="Times New Roman"/>
          <w:b/>
          <w:bCs/>
          <w:sz w:val="24"/>
          <w:szCs w:val="24"/>
        </w:rPr>
        <w:t xml:space="preserve"> </w:t>
      </w:r>
      <w:r w:rsidRPr="007D19D5">
        <w:rPr>
          <w:rFonts w:eastAsia="Calibri" w:cs="Times New Roman"/>
          <w:sz w:val="24"/>
          <w:szCs w:val="24"/>
        </w:rPr>
        <w:t>Развитию творчества учащихся способствуют занятия учащихся в кружках по интересам. Учащиеся школы в 2016-2017 учебном году  посещали  на базе ДДТ- 4 детских объединения,</w:t>
      </w:r>
      <w:proofErr w:type="gramStart"/>
      <w:r w:rsidRPr="007D19D5">
        <w:rPr>
          <w:rFonts w:eastAsia="Calibri" w:cs="Times New Roman"/>
          <w:sz w:val="24"/>
          <w:szCs w:val="24"/>
        </w:rPr>
        <w:t xml:space="preserve"> ,</w:t>
      </w:r>
      <w:proofErr w:type="gramEnd"/>
      <w:r w:rsidRPr="007D19D5">
        <w:rPr>
          <w:rFonts w:eastAsia="Calibri" w:cs="Times New Roman"/>
          <w:sz w:val="24"/>
          <w:szCs w:val="24"/>
        </w:rPr>
        <w:t xml:space="preserve"> на базе ДЮСШ -1, на базе школы - 14. Дополнительное образование получают более 80 % учащихся школы, а в условиях   введения ФГОС второго поколения учащимся 1-6 классов предоставлено дополнительное образование в размере 10 часов в неделю.  Воспитанию  социально-значимых качеств, развитию общественной активности и  самоуправленческих начал способствует конкурс «Класс года». Победителями конкурса в 2017 году  стали – 2</w:t>
      </w:r>
      <w:proofErr w:type="gramStart"/>
      <w:r w:rsidRPr="007D19D5">
        <w:rPr>
          <w:rFonts w:eastAsia="Calibri" w:cs="Times New Roman"/>
          <w:sz w:val="24"/>
          <w:szCs w:val="24"/>
        </w:rPr>
        <w:t>а(</w:t>
      </w:r>
      <w:proofErr w:type="gramEnd"/>
      <w:r w:rsidRPr="007D19D5">
        <w:rPr>
          <w:rFonts w:eastAsia="Calibri" w:cs="Times New Roman"/>
          <w:sz w:val="24"/>
          <w:szCs w:val="24"/>
        </w:rPr>
        <w:t xml:space="preserve">кл.рук. Дудина Т.Н), 6а </w:t>
      </w:r>
      <w:proofErr w:type="gramStart"/>
      <w:r w:rsidRPr="007D19D5">
        <w:rPr>
          <w:rFonts w:eastAsia="Calibri" w:cs="Times New Roman"/>
          <w:sz w:val="24"/>
          <w:szCs w:val="24"/>
        </w:rPr>
        <w:t xml:space="preserve">( </w:t>
      </w:r>
      <w:proofErr w:type="gramEnd"/>
      <w:r w:rsidRPr="007D19D5">
        <w:rPr>
          <w:rFonts w:eastAsia="Calibri" w:cs="Times New Roman"/>
          <w:sz w:val="24"/>
          <w:szCs w:val="24"/>
        </w:rPr>
        <w:t>Карпушова Т.А.) 6б (Гохар Е.В.)  9б ( Курмангалиева Е.В.). Общественные  детские организации «Волгарята», пионерская организация им. Пекшева М.И., «Старшеклассники» также растят активистов и лидеров,   способствуют  самоопределению и самореализации учащихся. Совершенствованию форм и методов воспитания способствует работа  ШМО классных руководителей:1-4 классов,5-7классов, 8-11 классов.</w:t>
      </w:r>
    </w:p>
    <w:p w:rsidR="00E27A07" w:rsidRPr="007D19D5" w:rsidRDefault="00E27A07" w:rsidP="00E27A07">
      <w:pPr>
        <w:jc w:val="both"/>
        <w:rPr>
          <w:rFonts w:eastAsia="Calibri" w:cs="Times New Roman"/>
          <w:sz w:val="24"/>
          <w:szCs w:val="24"/>
        </w:rPr>
      </w:pPr>
      <w:r w:rsidRPr="007D19D5">
        <w:rPr>
          <w:rFonts w:eastAsia="Calibri" w:cs="Times New Roman"/>
          <w:sz w:val="24"/>
          <w:szCs w:val="24"/>
        </w:rPr>
        <w:t xml:space="preserve">Основными направлениями работы ШМО классных руководителей являются </w:t>
      </w:r>
    </w:p>
    <w:p w:rsidR="00E27A07" w:rsidRPr="007D19D5" w:rsidRDefault="00E27A07" w:rsidP="00E27A07">
      <w:pPr>
        <w:jc w:val="both"/>
        <w:rPr>
          <w:rFonts w:eastAsia="Calibri" w:cs="Times New Roman"/>
          <w:sz w:val="24"/>
          <w:szCs w:val="24"/>
        </w:rPr>
      </w:pPr>
      <w:r w:rsidRPr="007D19D5">
        <w:rPr>
          <w:rFonts w:eastAsia="Calibri" w:cs="Times New Roman"/>
          <w:sz w:val="24"/>
          <w:szCs w:val="24"/>
        </w:rPr>
        <w:t>- образовательные стандарты нового поколения;</w:t>
      </w:r>
    </w:p>
    <w:p w:rsidR="00E27A07" w:rsidRPr="007D19D5" w:rsidRDefault="00E27A07" w:rsidP="00E27A07">
      <w:pPr>
        <w:jc w:val="both"/>
        <w:rPr>
          <w:rFonts w:eastAsia="Calibri" w:cs="Times New Roman"/>
          <w:sz w:val="24"/>
          <w:szCs w:val="24"/>
        </w:rPr>
      </w:pPr>
      <w:r w:rsidRPr="007D19D5">
        <w:rPr>
          <w:rFonts w:eastAsia="Calibri" w:cs="Times New Roman"/>
          <w:sz w:val="24"/>
          <w:szCs w:val="24"/>
        </w:rPr>
        <w:t>-здоровьесберегающая деятельность ОУ, мониторинг эффективности;</w:t>
      </w:r>
    </w:p>
    <w:p w:rsidR="00E27A07" w:rsidRPr="007D19D5" w:rsidRDefault="00E27A07" w:rsidP="00E27A07">
      <w:pPr>
        <w:jc w:val="both"/>
        <w:rPr>
          <w:rFonts w:eastAsia="Calibri" w:cs="Times New Roman"/>
          <w:sz w:val="24"/>
          <w:szCs w:val="24"/>
        </w:rPr>
      </w:pPr>
      <w:r w:rsidRPr="007D19D5">
        <w:rPr>
          <w:rFonts w:eastAsia="Calibri" w:cs="Times New Roman"/>
          <w:sz w:val="24"/>
          <w:szCs w:val="24"/>
        </w:rPr>
        <w:t>-развитие творческого потенциала педагогов;</w:t>
      </w:r>
    </w:p>
    <w:p w:rsidR="00E27A07" w:rsidRPr="007D19D5" w:rsidRDefault="00E27A07" w:rsidP="00E27A07">
      <w:pPr>
        <w:jc w:val="both"/>
        <w:rPr>
          <w:rFonts w:eastAsia="Calibri" w:cs="Times New Roman"/>
          <w:sz w:val="24"/>
          <w:szCs w:val="24"/>
        </w:rPr>
      </w:pPr>
      <w:r w:rsidRPr="007D19D5">
        <w:rPr>
          <w:rFonts w:eastAsia="Calibri" w:cs="Times New Roman"/>
          <w:sz w:val="24"/>
          <w:szCs w:val="24"/>
        </w:rPr>
        <w:t>-современные технологии моделирования оптимальной системы воспитательной работы.</w:t>
      </w:r>
    </w:p>
    <w:p w:rsidR="00E27A07" w:rsidRPr="007D19D5" w:rsidRDefault="00E27A07" w:rsidP="00E27A07">
      <w:pPr>
        <w:tabs>
          <w:tab w:val="left" w:pos="993"/>
        </w:tabs>
        <w:jc w:val="both"/>
        <w:rPr>
          <w:rFonts w:eastAsia="Calibri" w:cs="Times New Roman"/>
          <w:sz w:val="24"/>
          <w:szCs w:val="24"/>
        </w:rPr>
      </w:pPr>
      <w:r w:rsidRPr="007D19D5">
        <w:rPr>
          <w:rFonts w:eastAsia="Calibri" w:cs="Times New Roman"/>
          <w:sz w:val="24"/>
          <w:szCs w:val="24"/>
          <w:lang w:eastAsia="ru-RU"/>
        </w:rPr>
        <w:t xml:space="preserve">Чтобы вырастить полноценного человека, культурную, высоконравственную, творческую и социально зрелую личность, необходимо, чтобы семья и школа  действовали как </w:t>
      </w:r>
      <w:r w:rsidRPr="007D19D5">
        <w:rPr>
          <w:rFonts w:eastAsia="Calibri" w:cs="Times New Roman"/>
          <w:sz w:val="24"/>
          <w:szCs w:val="24"/>
          <w:lang w:eastAsia="ru-RU"/>
        </w:rPr>
        <w:lastRenderedPageBreak/>
        <w:t xml:space="preserve">союзники, поэтому большое внимание </w:t>
      </w:r>
      <w:r w:rsidRPr="007D19D5">
        <w:rPr>
          <w:rFonts w:eastAsia="Calibri" w:cs="Times New Roman"/>
          <w:sz w:val="24"/>
          <w:szCs w:val="24"/>
        </w:rPr>
        <w:t>уделяется работе с родителями, родительскому всеобучу, привлечению родителей к проведению классных и школьных мероприятий, совершенствованию методов организации работы с родителями. Не реже одного раза в четверть проводятся классные родительские собрания</w:t>
      </w:r>
      <w:proofErr w:type="gramStart"/>
      <w:r w:rsidRPr="007D19D5">
        <w:rPr>
          <w:rFonts w:eastAsia="Calibri" w:cs="Times New Roman"/>
          <w:sz w:val="24"/>
          <w:szCs w:val="24"/>
        </w:rPr>
        <w:t xml:space="preserve"> ,</w:t>
      </w:r>
      <w:proofErr w:type="gramEnd"/>
      <w:r w:rsidRPr="007D19D5">
        <w:rPr>
          <w:rFonts w:eastAsia="Calibri" w:cs="Times New Roman"/>
          <w:sz w:val="24"/>
          <w:szCs w:val="24"/>
        </w:rPr>
        <w:t xml:space="preserve"> не реже 2 раз в год проводятся общешкольные родительские собрания. В 2017 учебном году  прошли общешкольные родительские собрания: «Мудрость семейного воспитания», «Здоровая семья – здоровый ребенок».</w:t>
      </w:r>
    </w:p>
    <w:p w:rsidR="00E27A07" w:rsidRPr="007D19D5" w:rsidRDefault="00E27A07" w:rsidP="00E27A07">
      <w:pPr>
        <w:jc w:val="both"/>
        <w:rPr>
          <w:rFonts w:eastAsia="Calibri" w:cs="Times New Roman"/>
          <w:sz w:val="24"/>
          <w:szCs w:val="24"/>
        </w:rPr>
      </w:pPr>
      <w:r w:rsidRPr="007D19D5">
        <w:rPr>
          <w:rFonts w:eastAsia="Calibri" w:cs="Times New Roman"/>
          <w:sz w:val="24"/>
          <w:szCs w:val="24"/>
        </w:rPr>
        <w:t>Воспитательная деятельность школы широко освещается на сайте школы в разделах «Новости»¸ «Воспитательная работа», «Вести из классов».</w:t>
      </w:r>
    </w:p>
    <w:p w:rsidR="00E27A07" w:rsidRPr="007D19D5" w:rsidRDefault="00E27A07" w:rsidP="00E27A07">
      <w:pPr>
        <w:jc w:val="both"/>
        <w:rPr>
          <w:rFonts w:eastAsia="Times New Roman" w:cs="Times New Roman"/>
          <w:sz w:val="24"/>
          <w:szCs w:val="24"/>
          <w:lang w:eastAsia="ru-RU"/>
        </w:rPr>
      </w:pPr>
      <w:proofErr w:type="gramStart"/>
      <w:r w:rsidRPr="007D19D5">
        <w:rPr>
          <w:rFonts w:eastAsia="Calibri" w:cs="Times New Roman"/>
          <w:sz w:val="24"/>
          <w:szCs w:val="24"/>
        </w:rPr>
        <w:t xml:space="preserve">Вывод: реализация программ воспитания  идет планомерно, с привлечением общественности, социальных партнеров, позволяет достигать  поставленной цели: воспитания </w:t>
      </w:r>
      <w:r w:rsidRPr="007D19D5">
        <w:rPr>
          <w:rFonts w:eastAsia="Times New Roman" w:cs="Times New Roman"/>
          <w:sz w:val="24"/>
          <w:szCs w:val="24"/>
          <w:lang w:eastAsia="ru-RU"/>
        </w:rPr>
        <w:t>свободной, высоконравственной, образованной, здоровой, творчески развитой, социально – ориентированной личности, способной к самопознанию, самоопределению, самореализации и саморегуляции.</w:t>
      </w:r>
      <w:proofErr w:type="gramEnd"/>
    </w:p>
    <w:p w:rsidR="00E27A07" w:rsidRPr="007D19D5" w:rsidRDefault="00E27A07" w:rsidP="00E27A07">
      <w:pPr>
        <w:jc w:val="both"/>
        <w:rPr>
          <w:rFonts w:eastAsia="Times New Roman" w:cs="Times New Roman"/>
          <w:sz w:val="24"/>
          <w:szCs w:val="24"/>
          <w:lang w:eastAsia="ru-RU"/>
        </w:rPr>
      </w:pPr>
      <w:r w:rsidRPr="007D19D5">
        <w:rPr>
          <w:rFonts w:eastAsia="Times New Roman" w:cs="Times New Roman"/>
          <w:sz w:val="24"/>
          <w:szCs w:val="24"/>
          <w:lang w:eastAsia="ru-RU"/>
        </w:rPr>
        <w:t>Задачи на 2017--2018 учебный год:</w:t>
      </w:r>
    </w:p>
    <w:p w:rsidR="00E27A07" w:rsidRPr="007D19D5" w:rsidRDefault="00E27A07" w:rsidP="00E27A07">
      <w:pPr>
        <w:jc w:val="both"/>
        <w:rPr>
          <w:rFonts w:eastAsia="Calibri" w:cs="Times New Roman"/>
          <w:sz w:val="24"/>
          <w:szCs w:val="24"/>
        </w:rPr>
      </w:pPr>
      <w:r w:rsidRPr="007D19D5">
        <w:rPr>
          <w:rFonts w:eastAsia="Calibri" w:cs="Times New Roman"/>
          <w:sz w:val="24"/>
          <w:szCs w:val="24"/>
        </w:rPr>
        <w:t xml:space="preserve"> - реализация основных направлений программы  духовно-нравственного воспитания ФГОС НОО, программы воспитания и социализации ФГОС ООО, а также программ дополнительного  образования.</w:t>
      </w:r>
    </w:p>
    <w:p w:rsidR="00E27A07" w:rsidRPr="007D19D5" w:rsidRDefault="00E27A07" w:rsidP="00E27A07">
      <w:pPr>
        <w:jc w:val="both"/>
        <w:rPr>
          <w:rFonts w:eastAsia="Times New Roman" w:cs="Times New Roman"/>
          <w:sz w:val="24"/>
          <w:szCs w:val="24"/>
          <w:lang w:eastAsia="ru-RU"/>
        </w:rPr>
      </w:pPr>
      <w:r w:rsidRPr="007D19D5">
        <w:rPr>
          <w:rFonts w:eastAsia="Calibri" w:cs="Times New Roman"/>
          <w:sz w:val="24"/>
          <w:szCs w:val="24"/>
        </w:rPr>
        <w:t xml:space="preserve">Приоритетными направлениями воспитательной деятельности в 2017-2018 году  являются подготовка к 75-летию Сталинградской битвы и 60-летию Приморской школы </w:t>
      </w:r>
    </w:p>
    <w:p w:rsidR="00E27A07" w:rsidRPr="001D61F5" w:rsidRDefault="00E27A07" w:rsidP="00E27A07">
      <w:pPr>
        <w:jc w:val="center"/>
        <w:rPr>
          <w:rFonts w:eastAsia="Calibri" w:cs="Times New Roman"/>
          <w:color w:val="FF0000"/>
          <w:sz w:val="24"/>
          <w:szCs w:val="24"/>
        </w:rPr>
      </w:pPr>
    </w:p>
    <w:p w:rsidR="00E27A07" w:rsidRPr="005B0060" w:rsidRDefault="00E27A07" w:rsidP="009F7DEF">
      <w:pPr>
        <w:jc w:val="center"/>
        <w:rPr>
          <w:rFonts w:eastAsia="Times New Roman" w:cs="Times New Roman"/>
          <w:sz w:val="24"/>
          <w:szCs w:val="24"/>
          <w:lang w:eastAsia="ru-RU"/>
        </w:rPr>
      </w:pPr>
      <w:r w:rsidRPr="005B0060">
        <w:rPr>
          <w:rFonts w:eastAsia="Calibri" w:cs="Times New Roman"/>
          <w:b/>
          <w:sz w:val="24"/>
          <w:szCs w:val="24"/>
        </w:rPr>
        <w:t>Социально-педагогическая деятельность</w:t>
      </w:r>
    </w:p>
    <w:p w:rsidR="00E27A07" w:rsidRPr="005B0060" w:rsidRDefault="00E27A07" w:rsidP="002A6ACE">
      <w:pPr>
        <w:jc w:val="both"/>
        <w:rPr>
          <w:rFonts w:eastAsia="Times New Roman"/>
          <w:sz w:val="24"/>
          <w:szCs w:val="24"/>
          <w:lang w:eastAsia="ru-RU"/>
        </w:rPr>
      </w:pPr>
      <w:r w:rsidRPr="005B0060">
        <w:rPr>
          <w:rFonts w:eastAsia="Times New Roman"/>
          <w:sz w:val="24"/>
          <w:szCs w:val="24"/>
          <w:lang w:eastAsia="ru-RU"/>
        </w:rPr>
        <w:t>В течение  2017 года работа проводилась по следующим направлениям:</w:t>
      </w:r>
    </w:p>
    <w:p w:rsidR="00E27A07" w:rsidRPr="005B0060" w:rsidRDefault="00E27A07" w:rsidP="00E27A07">
      <w:pPr>
        <w:jc w:val="both"/>
        <w:rPr>
          <w:rFonts w:eastAsia="Times New Roman"/>
          <w:sz w:val="24"/>
          <w:szCs w:val="24"/>
          <w:lang w:eastAsia="ru-RU"/>
        </w:rPr>
      </w:pPr>
      <w:r w:rsidRPr="005B0060">
        <w:rPr>
          <w:rFonts w:eastAsia="Times New Roman"/>
          <w:sz w:val="24"/>
          <w:szCs w:val="24"/>
          <w:lang w:eastAsia="ru-RU"/>
        </w:rPr>
        <w:t xml:space="preserve">1. </w:t>
      </w:r>
      <w:r w:rsidRPr="005B0060">
        <w:rPr>
          <w:sz w:val="24"/>
          <w:szCs w:val="24"/>
        </w:rPr>
        <w:t xml:space="preserve">Социально-педагогическая работа   </w:t>
      </w:r>
      <w:r w:rsidRPr="005B0060">
        <w:rPr>
          <w:rFonts w:eastAsia="Times New Roman"/>
          <w:sz w:val="24"/>
          <w:szCs w:val="24"/>
          <w:lang w:eastAsia="ru-RU"/>
        </w:rPr>
        <w:t>с детьми асоциального, девиантного поведения;</w:t>
      </w:r>
    </w:p>
    <w:p w:rsidR="00E27A07" w:rsidRPr="005B0060" w:rsidRDefault="00E27A07" w:rsidP="00E27A07">
      <w:pPr>
        <w:jc w:val="both"/>
        <w:rPr>
          <w:rFonts w:eastAsia="Times New Roman"/>
          <w:sz w:val="24"/>
          <w:szCs w:val="24"/>
          <w:lang w:eastAsia="ru-RU"/>
        </w:rPr>
      </w:pPr>
      <w:r w:rsidRPr="005B0060">
        <w:rPr>
          <w:rFonts w:eastAsia="Times New Roman"/>
          <w:sz w:val="24"/>
          <w:szCs w:val="24"/>
          <w:lang w:eastAsia="ru-RU"/>
        </w:rPr>
        <w:t>2.</w:t>
      </w:r>
      <w:r w:rsidRPr="005B0060">
        <w:rPr>
          <w:sz w:val="24"/>
          <w:szCs w:val="24"/>
        </w:rPr>
        <w:t xml:space="preserve"> Социально-педагогическая работа с детьми, попавшими в трудную жизненную ситуацию и семьями, находящимися в социально-опасном положении;</w:t>
      </w:r>
    </w:p>
    <w:p w:rsidR="00E27A07" w:rsidRPr="005B0060" w:rsidRDefault="00E27A07" w:rsidP="00E27A07">
      <w:pPr>
        <w:jc w:val="both"/>
        <w:rPr>
          <w:rFonts w:eastAsia="Times New Roman"/>
          <w:sz w:val="24"/>
          <w:szCs w:val="24"/>
          <w:lang w:eastAsia="ru-RU"/>
        </w:rPr>
      </w:pPr>
      <w:r w:rsidRPr="005B0060">
        <w:rPr>
          <w:rFonts w:eastAsia="Times New Roman"/>
          <w:sz w:val="24"/>
          <w:szCs w:val="24"/>
          <w:lang w:eastAsia="ru-RU"/>
        </w:rPr>
        <w:t xml:space="preserve">3. </w:t>
      </w:r>
      <w:r w:rsidRPr="005B0060">
        <w:rPr>
          <w:sz w:val="24"/>
          <w:szCs w:val="24"/>
        </w:rPr>
        <w:t xml:space="preserve">Социально-педагогическая работа  </w:t>
      </w:r>
      <w:r w:rsidRPr="005B0060">
        <w:rPr>
          <w:rFonts w:eastAsia="Times New Roman"/>
          <w:sz w:val="24"/>
          <w:szCs w:val="24"/>
          <w:lang w:eastAsia="ru-RU"/>
        </w:rPr>
        <w:t>по охране прав детства;</w:t>
      </w:r>
    </w:p>
    <w:p w:rsidR="00E27A07" w:rsidRPr="005B0060" w:rsidRDefault="00E27A07" w:rsidP="00E27A07">
      <w:pPr>
        <w:jc w:val="both"/>
        <w:rPr>
          <w:rFonts w:eastAsia="Calibri"/>
          <w:b/>
          <w:bCs/>
          <w:sz w:val="24"/>
          <w:szCs w:val="24"/>
        </w:rPr>
      </w:pPr>
      <w:r w:rsidRPr="005B0060">
        <w:rPr>
          <w:rFonts w:eastAsia="Times New Roman"/>
          <w:sz w:val="24"/>
          <w:szCs w:val="24"/>
          <w:lang w:eastAsia="ru-RU"/>
        </w:rPr>
        <w:t>4.</w:t>
      </w:r>
      <w:r w:rsidRPr="005B0060">
        <w:rPr>
          <w:bCs/>
          <w:sz w:val="24"/>
          <w:szCs w:val="24"/>
        </w:rPr>
        <w:t xml:space="preserve"> Социально-педагогическая работа по профилактике правонарушений</w:t>
      </w:r>
      <w:r w:rsidRPr="005B0060">
        <w:rPr>
          <w:b/>
          <w:bCs/>
          <w:sz w:val="24"/>
          <w:szCs w:val="24"/>
        </w:rPr>
        <w:t>.</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В течение всего учебного года, совместно с классными руководителями и медработником школы С.А.Ачкасовой проводился подворный обход с целью выявления необучающихся детей, неблагополучных семей, в которых воспитываются несовершеннолетние дети. На каждую семью были составлены социологические карты. Во время обхода были выявлены 5 неблагополучных семей. Кроме этого, в ходе рейдов выявлено 10 семей, оказавшихся в трудной жизненной ситуации.  а также неблагополучные семьи, в которых родители не выполняют своих обязанностей по отношению к своим детям.</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 xml:space="preserve">На заседаниях Совета профилактики рассматривались вопросы, касающиеся нарушений правил поведения и обучения в школе.  Всего проведено 7 заседаний,  на которых были проведены профилактические беседы с  детьми группы риска </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(Фазлиев Яздан, Бадалов Нурадин, Байрамов Юсиф, Зыков Виктор, Товма Максим, Ларичкин Никита, Тришин Данила и др). Так же на Совете профилактике были проведены профилактические работы с семьями Комаровой Е.В., Ларичкиной Н.З., Федоровой С., Давлатовым Т., Хамдиевой М.М. и др.)</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 xml:space="preserve"> Проведены профилактические беседы с опекаемыми Ильиным Иваном, Суховой Е.В. После этих бесед Сухова Анфиса постоянно наблюдалась общественным инспектором по причине её заболевания, а Иван стал серьезнее относиться к учебному процессу, активно принимать участие во всех классных и школьных мероприятиях</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 xml:space="preserve">В сентябре проведено  анонимное анкетирование  учащихся 8-11 классов «Мое </w:t>
      </w:r>
      <w:proofErr w:type="gramStart"/>
      <w:r w:rsidRPr="005B0060">
        <w:rPr>
          <w:rFonts w:eastAsia="Calibri" w:cs="Times New Roman"/>
          <w:sz w:val="24"/>
          <w:szCs w:val="24"/>
          <w:lang w:eastAsia="ru-RU"/>
        </w:rPr>
        <w:t>отношения</w:t>
      </w:r>
      <w:proofErr w:type="gramEnd"/>
      <w:r w:rsidRPr="005B0060">
        <w:rPr>
          <w:rFonts w:eastAsia="Calibri" w:cs="Times New Roman"/>
          <w:sz w:val="24"/>
          <w:szCs w:val="24"/>
          <w:lang w:eastAsia="ru-RU"/>
        </w:rPr>
        <w:t xml:space="preserve"> к вредным привычкам» по результатам </w:t>
      </w:r>
      <w:proofErr w:type="gramStart"/>
      <w:r w:rsidRPr="005B0060">
        <w:rPr>
          <w:rFonts w:eastAsia="Calibri" w:cs="Times New Roman"/>
          <w:sz w:val="24"/>
          <w:szCs w:val="24"/>
          <w:lang w:eastAsia="ru-RU"/>
        </w:rPr>
        <w:t>которого</w:t>
      </w:r>
      <w:proofErr w:type="gramEnd"/>
      <w:r w:rsidRPr="005B0060">
        <w:rPr>
          <w:rFonts w:eastAsia="Calibri" w:cs="Times New Roman"/>
          <w:sz w:val="24"/>
          <w:szCs w:val="24"/>
          <w:lang w:eastAsia="ru-RU"/>
        </w:rPr>
        <w:t xml:space="preserve"> учащихся, употребляющих ПАВ, не выявлено.</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 xml:space="preserve">В целях формирования активной гражданской позиции и профилактики преступлений и правонарушений среди несовершеннолетних с учащимися ежемесячно </w:t>
      </w:r>
      <w:r w:rsidRPr="005B0060">
        <w:rPr>
          <w:rFonts w:eastAsia="Calibri" w:cs="Times New Roman"/>
          <w:sz w:val="24"/>
          <w:szCs w:val="24"/>
          <w:lang w:eastAsia="ru-RU"/>
        </w:rPr>
        <w:lastRenderedPageBreak/>
        <w:t>проводились классные часы, профилактические беседы с обучающими и  их родителями, встречи с УУП, инспекторами ПДН.</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За отчетный период на учет КДН и ЗП не было поставлено ни одного обучающегося. На ВШУ состоял только один ученик по причине его гиперактивного поведения на уроках и переменах. В конце учебного года он был переведен на индивидуальное обучение и снят с профилактического учета.</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На конец учебного года на учете в районном банке данных состоит только 1 семья, в которых воспитывается 2 несовершеннолетних детей, причем 1 обучается в ПТУ г.</w:t>
      </w:r>
      <w:r>
        <w:rPr>
          <w:rFonts w:eastAsia="Calibri" w:cs="Times New Roman"/>
          <w:sz w:val="24"/>
          <w:szCs w:val="24"/>
          <w:lang w:eastAsia="ru-RU"/>
        </w:rPr>
        <w:t xml:space="preserve"> </w:t>
      </w:r>
      <w:r w:rsidRPr="005B0060">
        <w:rPr>
          <w:rFonts w:eastAsia="Calibri" w:cs="Times New Roman"/>
          <w:sz w:val="24"/>
          <w:szCs w:val="24"/>
          <w:lang w:eastAsia="ru-RU"/>
        </w:rPr>
        <w:t>Волгограда, другой – дошкольник.</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В ходе профилактических рейдов в семьи, совместно с представителем Администрации поселения Н.Н.</w:t>
      </w:r>
      <w:r>
        <w:rPr>
          <w:rFonts w:eastAsia="Calibri" w:cs="Times New Roman"/>
          <w:sz w:val="24"/>
          <w:szCs w:val="24"/>
          <w:lang w:eastAsia="ru-RU"/>
        </w:rPr>
        <w:t xml:space="preserve"> </w:t>
      </w:r>
      <w:r w:rsidRPr="005B0060">
        <w:rPr>
          <w:rFonts w:eastAsia="Calibri" w:cs="Times New Roman"/>
          <w:sz w:val="24"/>
          <w:szCs w:val="24"/>
          <w:lang w:eastAsia="ru-RU"/>
        </w:rPr>
        <w:t>Малафевой и УУП С</w:t>
      </w:r>
      <w:r>
        <w:rPr>
          <w:rFonts w:eastAsia="Calibri" w:cs="Times New Roman"/>
          <w:sz w:val="24"/>
          <w:szCs w:val="24"/>
          <w:lang w:eastAsia="ru-RU"/>
        </w:rPr>
        <w:t>.</w:t>
      </w:r>
      <w:r w:rsidRPr="005B0060">
        <w:rPr>
          <w:rFonts w:eastAsia="Calibri" w:cs="Times New Roman"/>
          <w:sz w:val="24"/>
          <w:szCs w:val="24"/>
          <w:lang w:eastAsia="ru-RU"/>
        </w:rPr>
        <w:t>А</w:t>
      </w:r>
      <w:r>
        <w:rPr>
          <w:rFonts w:eastAsia="Calibri" w:cs="Times New Roman"/>
          <w:sz w:val="24"/>
          <w:szCs w:val="24"/>
          <w:lang w:eastAsia="ru-RU"/>
        </w:rPr>
        <w:t>.</w:t>
      </w:r>
      <w:r w:rsidRPr="005B0060">
        <w:rPr>
          <w:rFonts w:eastAsia="Calibri" w:cs="Times New Roman"/>
          <w:sz w:val="24"/>
          <w:szCs w:val="24"/>
          <w:lang w:eastAsia="ru-RU"/>
        </w:rPr>
        <w:t xml:space="preserve"> Сариевым были выявлены и поставлены на профилактический учет 5 неблагополучных семей, в которых воспитываются несовершеннолетние дети в возрасте от 0 до 8 лет. Эти семьи поставлены на особый контроль. Ежемесячно данные семьи посещаются и наблюдаются.</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 xml:space="preserve">Трем семьям, оказавшимся в трудной жизненной ситуации, была оказана помощь в виде оформления документов на лечение детей в клиниках г. Волгограда и Волжского. Эти семьи тоже находятся под особым контролем. </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В течение учебного года ежемесячно выезжала на заседания КДН, для рассмотрения различных дел. Каждая ИПР рассматривалась на заседаниях консилиумов, где рассматривались вопросы о вариантах профилактических мероприятий, а так же об оказании необходимой помощи семьям, оказавшихся в трудной жизненной ситуации или неблагополучным семьям.</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Был разработан план профилактических мероприятий на год, в котором были выделены  главные направления работы: организационные вопросы, лекционно - просветительская работа с учащимися и их родителями, воспитательная работа.</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Согласно составленному плану работы по профилактике вредных привычек и сохранения здоровья детей, в школе проводились  мероприятия по утверждённому «Плану работы по профилактике наркомании и пропаганде ЗОЖ».</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В течени</w:t>
      </w:r>
      <w:proofErr w:type="gramStart"/>
      <w:r w:rsidRPr="005B0060">
        <w:rPr>
          <w:rFonts w:eastAsia="Calibri" w:cs="Times New Roman"/>
          <w:sz w:val="24"/>
          <w:szCs w:val="24"/>
          <w:lang w:eastAsia="ru-RU"/>
        </w:rPr>
        <w:t>и</w:t>
      </w:r>
      <w:proofErr w:type="gramEnd"/>
      <w:r w:rsidRPr="005B0060">
        <w:rPr>
          <w:rFonts w:eastAsia="Calibri" w:cs="Times New Roman"/>
          <w:sz w:val="24"/>
          <w:szCs w:val="24"/>
          <w:lang w:eastAsia="ru-RU"/>
        </w:rPr>
        <w:t xml:space="preserve"> года проводились родительские собрание</w:t>
      </w:r>
      <w:r>
        <w:rPr>
          <w:rFonts w:eastAsia="Calibri" w:cs="Times New Roman"/>
          <w:sz w:val="24"/>
          <w:szCs w:val="24"/>
          <w:lang w:eastAsia="ru-RU"/>
        </w:rPr>
        <w:t>,</w:t>
      </w:r>
      <w:r w:rsidRPr="005B0060">
        <w:rPr>
          <w:rFonts w:eastAsia="Calibri" w:cs="Times New Roman"/>
          <w:sz w:val="24"/>
          <w:szCs w:val="24"/>
          <w:lang w:eastAsia="ru-RU"/>
        </w:rPr>
        <w:t>  где присутствовали медицинские работники, были даны советы родителям  по предупреждению наркозависимого поведения.</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Социальным педагогом ведётся работа по выявлению детей «группы риска», индивидуальное консультирование детей и родителей.</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Организуется занятость детей в каникулярный период, классными руководителями, посещаются семьи детей «группы риска», склонных к употреблению ПАВ.</w:t>
      </w:r>
    </w:p>
    <w:p w:rsidR="00E27A07" w:rsidRPr="005B0060" w:rsidRDefault="00E27A07" w:rsidP="00E27A07">
      <w:pPr>
        <w:rPr>
          <w:rFonts w:eastAsia="Calibri" w:cs="Times New Roman"/>
          <w:sz w:val="24"/>
          <w:szCs w:val="24"/>
        </w:rPr>
      </w:pPr>
      <w:r w:rsidRPr="005B0060">
        <w:rPr>
          <w:rFonts w:eastAsia="Calibri" w:cs="Times New Roman"/>
          <w:sz w:val="24"/>
          <w:szCs w:val="24"/>
        </w:rPr>
        <w:t>На протяжении учебного года с сентября по декабрь проводилась следующая работа:</w:t>
      </w:r>
    </w:p>
    <w:p w:rsidR="00E27A07" w:rsidRPr="005B0060" w:rsidRDefault="002A6ACE" w:rsidP="00E27A07">
      <w:pPr>
        <w:jc w:val="both"/>
        <w:rPr>
          <w:rFonts w:eastAsia="Times New Roman" w:cs="Times New Roman"/>
          <w:sz w:val="24"/>
          <w:szCs w:val="24"/>
          <w:lang w:eastAsia="ru-RU"/>
        </w:rPr>
      </w:pPr>
      <w:r>
        <w:rPr>
          <w:rFonts w:eastAsia="Times New Roman" w:cs="Times New Roman"/>
          <w:sz w:val="24"/>
          <w:szCs w:val="24"/>
          <w:lang w:eastAsia="ru-RU"/>
        </w:rPr>
        <w:t>1.</w:t>
      </w:r>
      <w:r w:rsidR="00E27A07" w:rsidRPr="005B0060">
        <w:rPr>
          <w:rFonts w:eastAsia="Calibri" w:cs="Times New Roman"/>
          <w:sz w:val="24"/>
          <w:szCs w:val="24"/>
        </w:rPr>
        <w:t xml:space="preserve">Социально-педагогическая работа   </w:t>
      </w:r>
      <w:r w:rsidR="00E27A07" w:rsidRPr="005B0060">
        <w:rPr>
          <w:rFonts w:eastAsia="Times New Roman" w:cs="Times New Roman"/>
          <w:sz w:val="24"/>
          <w:szCs w:val="24"/>
          <w:lang w:eastAsia="ru-RU"/>
        </w:rPr>
        <w:t>с детьми асоциального, девиантного поведения;</w:t>
      </w:r>
    </w:p>
    <w:p w:rsidR="00E27A07" w:rsidRPr="005B0060" w:rsidRDefault="00E27A07" w:rsidP="00E27A07">
      <w:pPr>
        <w:jc w:val="both"/>
        <w:rPr>
          <w:rFonts w:eastAsia="Times New Roman" w:cs="Times New Roman"/>
          <w:sz w:val="24"/>
          <w:szCs w:val="24"/>
          <w:lang w:eastAsia="ru-RU"/>
        </w:rPr>
      </w:pPr>
      <w:r w:rsidRPr="005B0060">
        <w:rPr>
          <w:rFonts w:eastAsia="Times New Roman" w:cs="Times New Roman"/>
          <w:sz w:val="24"/>
          <w:szCs w:val="24"/>
          <w:lang w:eastAsia="ru-RU"/>
        </w:rPr>
        <w:t>2.</w:t>
      </w:r>
      <w:r w:rsidRPr="005B0060">
        <w:rPr>
          <w:rFonts w:eastAsia="Calibri" w:cs="Times New Roman"/>
          <w:sz w:val="24"/>
          <w:szCs w:val="24"/>
        </w:rPr>
        <w:t>Социально-педагогическая работа с детьми, попавшими в трудную жизненную ситуацию и семьями, находящимися в социально-опасном положении;</w:t>
      </w:r>
    </w:p>
    <w:p w:rsidR="00E27A07" w:rsidRPr="005B0060" w:rsidRDefault="00E27A07" w:rsidP="00E27A07">
      <w:pPr>
        <w:jc w:val="both"/>
        <w:rPr>
          <w:rFonts w:eastAsia="Times New Roman" w:cs="Times New Roman"/>
          <w:sz w:val="24"/>
          <w:szCs w:val="24"/>
          <w:lang w:eastAsia="ru-RU"/>
        </w:rPr>
      </w:pPr>
      <w:r w:rsidRPr="005B0060">
        <w:rPr>
          <w:rFonts w:eastAsia="Times New Roman" w:cs="Times New Roman"/>
          <w:sz w:val="24"/>
          <w:szCs w:val="24"/>
          <w:lang w:eastAsia="ru-RU"/>
        </w:rPr>
        <w:t xml:space="preserve">3. </w:t>
      </w:r>
      <w:r w:rsidRPr="005B0060">
        <w:rPr>
          <w:rFonts w:eastAsia="Calibri" w:cs="Times New Roman"/>
          <w:sz w:val="24"/>
          <w:szCs w:val="24"/>
        </w:rPr>
        <w:t xml:space="preserve">Социально-педагогическая работа  </w:t>
      </w:r>
      <w:r w:rsidRPr="005B0060">
        <w:rPr>
          <w:rFonts w:eastAsia="Times New Roman" w:cs="Times New Roman"/>
          <w:sz w:val="24"/>
          <w:szCs w:val="24"/>
          <w:lang w:eastAsia="ru-RU"/>
        </w:rPr>
        <w:t>по охране прав детства;</w:t>
      </w:r>
    </w:p>
    <w:p w:rsidR="00E27A07" w:rsidRPr="005B0060" w:rsidRDefault="00E27A07" w:rsidP="00E27A07">
      <w:pPr>
        <w:jc w:val="both"/>
        <w:rPr>
          <w:rFonts w:eastAsia="Calibri" w:cs="Times New Roman"/>
          <w:b/>
          <w:bCs/>
          <w:sz w:val="24"/>
          <w:szCs w:val="24"/>
        </w:rPr>
      </w:pPr>
      <w:r w:rsidRPr="005B0060">
        <w:rPr>
          <w:rFonts w:eastAsia="Times New Roman" w:cs="Times New Roman"/>
          <w:sz w:val="24"/>
          <w:szCs w:val="24"/>
          <w:lang w:eastAsia="ru-RU"/>
        </w:rPr>
        <w:t>4.</w:t>
      </w:r>
      <w:r w:rsidRPr="005B0060">
        <w:rPr>
          <w:rFonts w:eastAsia="Calibri" w:cs="Times New Roman"/>
          <w:bCs/>
          <w:sz w:val="24"/>
          <w:szCs w:val="24"/>
        </w:rPr>
        <w:t xml:space="preserve"> Социально-педагогическая работа по профилактике правонарушений</w:t>
      </w:r>
      <w:r w:rsidRPr="005B0060">
        <w:rPr>
          <w:rFonts w:eastAsia="Calibri" w:cs="Times New Roman"/>
          <w:b/>
          <w:bCs/>
          <w:sz w:val="24"/>
          <w:szCs w:val="24"/>
        </w:rPr>
        <w:t>.</w:t>
      </w:r>
    </w:p>
    <w:p w:rsidR="00E27A07" w:rsidRPr="005B0060" w:rsidRDefault="00E27A07" w:rsidP="00E27A07">
      <w:pPr>
        <w:jc w:val="both"/>
        <w:rPr>
          <w:rFonts w:eastAsia="Calibri" w:cs="Times New Roman"/>
          <w:sz w:val="24"/>
          <w:szCs w:val="24"/>
        </w:rPr>
      </w:pPr>
      <w:r w:rsidRPr="005B0060">
        <w:rPr>
          <w:rFonts w:eastAsia="Calibri" w:cs="Times New Roman"/>
          <w:sz w:val="24"/>
          <w:szCs w:val="24"/>
          <w:lang w:eastAsia="ru-RU"/>
        </w:rPr>
        <w:t>С начал</w:t>
      </w:r>
      <w:r w:rsidR="002A6ACE">
        <w:rPr>
          <w:rFonts w:eastAsia="Calibri" w:cs="Times New Roman"/>
          <w:sz w:val="24"/>
          <w:szCs w:val="24"/>
          <w:lang w:eastAsia="ru-RU"/>
        </w:rPr>
        <w:t>а</w:t>
      </w:r>
      <w:r w:rsidRPr="005B0060">
        <w:rPr>
          <w:rFonts w:eastAsia="Calibri" w:cs="Times New Roman"/>
          <w:sz w:val="24"/>
          <w:szCs w:val="24"/>
          <w:lang w:eastAsia="ru-RU"/>
        </w:rPr>
        <w:t xml:space="preserve"> учебного года ведётся работа по выявлению детей «группы риска», индивидуальное консультирование детей и родителей.</w:t>
      </w:r>
      <w:r w:rsidRPr="005B0060">
        <w:rPr>
          <w:rFonts w:eastAsia="Calibri" w:cs="Times New Roman"/>
          <w:sz w:val="24"/>
          <w:szCs w:val="24"/>
        </w:rPr>
        <w:t xml:space="preserve"> Ежедневно проводятся профилактические беседы с учащимися по вопросу пропусков уроков, неуспеваемости по предметам, поведению на уроках и переменах.</w:t>
      </w:r>
    </w:p>
    <w:p w:rsidR="00E27A07" w:rsidRPr="005B0060" w:rsidRDefault="00E27A07" w:rsidP="00E27A07">
      <w:pPr>
        <w:jc w:val="both"/>
        <w:rPr>
          <w:rFonts w:eastAsia="Calibri" w:cs="Times New Roman"/>
          <w:sz w:val="24"/>
          <w:szCs w:val="24"/>
          <w:lang w:eastAsia="ru-RU"/>
        </w:rPr>
      </w:pP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ab/>
        <w:t>Организуется занятость детей в каникулярный период, классными руководителями, посещаются семьи детей «группы риска», склонных к употреблению ПАВ.</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rPr>
        <w:t xml:space="preserve">          В октябре с учащимися 8-11 классов проводилось</w:t>
      </w:r>
      <w:r w:rsidRPr="005B0060">
        <w:rPr>
          <w:rFonts w:eastAsia="Calibri" w:cs="Times New Roman"/>
          <w:b/>
          <w:bCs/>
          <w:szCs w:val="28"/>
        </w:rPr>
        <w:t xml:space="preserve"> </w:t>
      </w:r>
      <w:r w:rsidRPr="005B0060">
        <w:rPr>
          <w:rFonts w:eastAsia="Calibri" w:cs="Times New Roman"/>
          <w:bCs/>
          <w:sz w:val="24"/>
          <w:szCs w:val="24"/>
        </w:rPr>
        <w:t>социально-психологического тестирования на предмет раннего потребление наркотических средств,</w:t>
      </w:r>
      <w:r w:rsidRPr="005B0060">
        <w:rPr>
          <w:rFonts w:eastAsia="Calibri" w:cs="Times New Roman"/>
          <w:sz w:val="24"/>
          <w:szCs w:val="24"/>
          <w:lang w:eastAsia="ru-RU"/>
        </w:rPr>
        <w:t xml:space="preserve"> по результатам которого учащихся, употребляющих ПАВ, не выявлено. </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lastRenderedPageBreak/>
        <w:t xml:space="preserve">Проводились профилактические мероприятия по ЗОЖ: игра - путешествие по  профилактике вредных привычек «Я здоровье сберегу, сам себе я помогу!»  в 1- 4 классах,   </w:t>
      </w:r>
      <w:r w:rsidRPr="005B0060">
        <w:rPr>
          <w:rFonts w:eastAsia="Calibri" w:cs="Times New Roman"/>
          <w:bCs/>
          <w:sz w:val="24"/>
          <w:szCs w:val="24"/>
        </w:rPr>
        <w:t>Акция «Спорт альтернатива пагубным привычкам» среди 6-8 классов.</w:t>
      </w:r>
      <w:r w:rsidRPr="005B0060">
        <w:rPr>
          <w:rFonts w:eastAsia="Calibri" w:cs="Times New Roman"/>
          <w:sz w:val="24"/>
          <w:szCs w:val="24"/>
          <w:lang w:eastAsia="ru-RU"/>
        </w:rPr>
        <w:t xml:space="preserve"> В течени</w:t>
      </w:r>
      <w:proofErr w:type="gramStart"/>
      <w:r w:rsidRPr="005B0060">
        <w:rPr>
          <w:rFonts w:eastAsia="Calibri" w:cs="Times New Roman"/>
          <w:sz w:val="24"/>
          <w:szCs w:val="24"/>
          <w:lang w:eastAsia="ru-RU"/>
        </w:rPr>
        <w:t>и</w:t>
      </w:r>
      <w:proofErr w:type="gramEnd"/>
      <w:r w:rsidRPr="005B0060">
        <w:rPr>
          <w:rFonts w:eastAsia="Calibri" w:cs="Times New Roman"/>
          <w:sz w:val="24"/>
          <w:szCs w:val="24"/>
          <w:lang w:eastAsia="ru-RU"/>
        </w:rPr>
        <w:t xml:space="preserve"> года проводились классные часы  где выступал  школьный медицинский работник. Ученикам были даны советы   по предупреждению наркозависимого поведения, ВИЧ и СПИДа.</w:t>
      </w:r>
    </w:p>
    <w:p w:rsidR="00E27A07" w:rsidRPr="005B0060" w:rsidRDefault="00E27A07" w:rsidP="00E27A07">
      <w:pPr>
        <w:jc w:val="both"/>
        <w:rPr>
          <w:rFonts w:eastAsia="Calibri" w:cs="Times New Roman"/>
          <w:bCs/>
          <w:sz w:val="24"/>
          <w:szCs w:val="24"/>
        </w:rPr>
      </w:pPr>
      <w:r w:rsidRPr="005B0060">
        <w:rPr>
          <w:rFonts w:eastAsia="Calibri" w:cs="Times New Roman"/>
          <w:bCs/>
          <w:sz w:val="24"/>
          <w:szCs w:val="24"/>
        </w:rPr>
        <w:t>5 декабря 2017 г. в МКОУ «Приморская СШ» учитель физической культуры Шуманов И.З., социальный педагог, учитель дефектолог организовали  спортивное мероприятие, приуроченное  к Международному дню инвалидов.</w:t>
      </w:r>
    </w:p>
    <w:p w:rsidR="00E27A07" w:rsidRPr="005B0060" w:rsidRDefault="00E27A07" w:rsidP="00E27A07">
      <w:pPr>
        <w:jc w:val="both"/>
        <w:rPr>
          <w:rFonts w:eastAsia="Calibri" w:cs="Times New Roman"/>
          <w:bCs/>
          <w:sz w:val="24"/>
          <w:szCs w:val="24"/>
        </w:rPr>
      </w:pPr>
      <w:r w:rsidRPr="005B0060">
        <w:rPr>
          <w:rFonts w:eastAsia="Calibri" w:cs="Times New Roman"/>
          <w:bCs/>
          <w:sz w:val="24"/>
          <w:szCs w:val="24"/>
        </w:rPr>
        <w:t>На мероприятие были приглашены дети инвалиды дошкольного и школьного возраста  вместе с родителями.</w:t>
      </w:r>
    </w:p>
    <w:p w:rsidR="00E27A07" w:rsidRPr="005B0060" w:rsidRDefault="00E27A07" w:rsidP="00E27A07">
      <w:pPr>
        <w:jc w:val="both"/>
        <w:rPr>
          <w:rFonts w:eastAsia="Calibri" w:cs="Times New Roman"/>
          <w:sz w:val="24"/>
          <w:szCs w:val="24"/>
          <w:lang w:eastAsia="ru-RU"/>
        </w:rPr>
      </w:pPr>
    </w:p>
    <w:p w:rsidR="00E27A07" w:rsidRPr="005B0060" w:rsidRDefault="00E27A07" w:rsidP="00E27A07">
      <w:pPr>
        <w:rPr>
          <w:rFonts w:eastAsia="Times New Roman" w:cs="Times New Roman"/>
          <w:sz w:val="24"/>
          <w:szCs w:val="24"/>
          <w:lang w:eastAsia="ru-RU"/>
        </w:rPr>
      </w:pPr>
      <w:r w:rsidRPr="005B0060">
        <w:rPr>
          <w:rFonts w:eastAsia="Calibri" w:cs="Times New Roman"/>
          <w:sz w:val="24"/>
          <w:szCs w:val="24"/>
          <w:lang w:eastAsia="ru-RU"/>
        </w:rPr>
        <w:t xml:space="preserve">        В целях формирования активной гражданской позиции и профилактики преступлений и правонарушений среди несовершеннолетних с учащимися ежемесячно проводились классные часы, профилактические беседы с обучающими и  их родителями, встречи с УУП, инспекторами ПДН. </w:t>
      </w:r>
      <w:r w:rsidRPr="005B0060">
        <w:rPr>
          <w:rFonts w:eastAsia="Times New Roman" w:cs="Times New Roman"/>
          <w:sz w:val="24"/>
          <w:szCs w:val="24"/>
          <w:lang w:eastAsia="ru-RU"/>
        </w:rPr>
        <w:t>В ноябре проходил День профилактики правонарушений, безнадзорности, пропаганды здорового образа жизни среди несовершеннолетних.</w:t>
      </w:r>
    </w:p>
    <w:p w:rsidR="00E27A07" w:rsidRPr="005B0060" w:rsidRDefault="00E27A07" w:rsidP="00E27A07">
      <w:pPr>
        <w:rPr>
          <w:rFonts w:eastAsia="Times New Roman" w:cs="Times New Roman"/>
          <w:sz w:val="24"/>
          <w:szCs w:val="24"/>
          <w:lang w:eastAsia="ru-RU"/>
        </w:rPr>
      </w:pPr>
      <w:r w:rsidRPr="005B0060">
        <w:rPr>
          <w:rFonts w:eastAsia="Times New Roman" w:cs="Times New Roman"/>
          <w:sz w:val="24"/>
          <w:szCs w:val="24"/>
          <w:lang w:eastAsia="ru-RU"/>
        </w:rPr>
        <w:t>Бригада специалистов Быковского  района в рамках Дня профилактики  правонарушений, пропаганды здорового образа жизни проводили с 1 - 11 класс беседы.</w:t>
      </w:r>
    </w:p>
    <w:p w:rsidR="00E27A07" w:rsidRPr="005B0060" w:rsidRDefault="00E27A07" w:rsidP="00E27A07">
      <w:pPr>
        <w:jc w:val="both"/>
        <w:rPr>
          <w:rFonts w:eastAsia="Calibri" w:cs="Times New Roman"/>
          <w:sz w:val="24"/>
          <w:szCs w:val="24"/>
          <w:lang w:eastAsia="ru-RU"/>
        </w:rPr>
      </w:pP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В ходе профилактических рейдов в семьи, совместно с представителем Администрации поселения Н.Н.Малафевой и УУП С</w:t>
      </w:r>
      <w:r>
        <w:rPr>
          <w:rFonts w:eastAsia="Calibri" w:cs="Times New Roman"/>
          <w:sz w:val="24"/>
          <w:szCs w:val="24"/>
          <w:lang w:eastAsia="ru-RU"/>
        </w:rPr>
        <w:t>.</w:t>
      </w:r>
      <w:r w:rsidRPr="005B0060">
        <w:rPr>
          <w:rFonts w:eastAsia="Calibri" w:cs="Times New Roman"/>
          <w:sz w:val="24"/>
          <w:szCs w:val="24"/>
          <w:lang w:eastAsia="ru-RU"/>
        </w:rPr>
        <w:t>А</w:t>
      </w:r>
      <w:r>
        <w:rPr>
          <w:rFonts w:eastAsia="Calibri" w:cs="Times New Roman"/>
          <w:sz w:val="24"/>
          <w:szCs w:val="24"/>
          <w:lang w:eastAsia="ru-RU"/>
        </w:rPr>
        <w:t>.</w:t>
      </w:r>
      <w:r w:rsidRPr="005B0060">
        <w:rPr>
          <w:rFonts w:eastAsia="Calibri" w:cs="Times New Roman"/>
          <w:sz w:val="24"/>
          <w:szCs w:val="24"/>
          <w:lang w:eastAsia="ru-RU"/>
        </w:rPr>
        <w:t xml:space="preserve"> Сариевым посещались на дому неблагополучные  и многодетные семьи и вручили памятки по пожарной безопасности во время осенних и зимних каникулах.</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 xml:space="preserve">         На  новогодних праздниках социальный педагог и  специалист   Администрации  Приморского сельского поселения Н.Н.Малафеева проводили  рейд «Незаконная продажа алкоголя и сигарет детям». Продавцам магазинов напомнили  и разъяснили Закон о запрете продажи сигарет и алкогольной продукции несовершеннолетним гражданам;</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 xml:space="preserve">Ежедневно  с 30.12.17г – 08.01.18г проводились рейды по неблагополучным семьям, многодетным, в социально-опасном положении, «группы риска», вручались памятки. </w:t>
      </w:r>
    </w:p>
    <w:p w:rsidR="00E27A07" w:rsidRPr="005B0060" w:rsidRDefault="00E27A07" w:rsidP="00E27A07">
      <w:pPr>
        <w:jc w:val="both"/>
        <w:rPr>
          <w:rFonts w:eastAsia="Calibri" w:cs="Times New Roman"/>
          <w:sz w:val="24"/>
          <w:szCs w:val="24"/>
        </w:rPr>
      </w:pPr>
      <w:r w:rsidRPr="005B0060">
        <w:rPr>
          <w:rFonts w:eastAsia="Calibri" w:cs="Times New Roman"/>
          <w:sz w:val="24"/>
          <w:szCs w:val="24"/>
        </w:rPr>
        <w:t xml:space="preserve">        На конец отчетного периода на учете в районном банке данных состоят 1 семья. </w:t>
      </w:r>
    </w:p>
    <w:p w:rsidR="00E27A07" w:rsidRPr="005B0060" w:rsidRDefault="00E27A07" w:rsidP="00E27A07">
      <w:pPr>
        <w:jc w:val="both"/>
        <w:rPr>
          <w:rFonts w:eastAsia="Calibri" w:cs="Times New Roman"/>
          <w:sz w:val="24"/>
          <w:szCs w:val="24"/>
        </w:rPr>
      </w:pPr>
      <w:r w:rsidRPr="005B0060">
        <w:rPr>
          <w:rFonts w:eastAsia="Calibri" w:cs="Times New Roman"/>
          <w:sz w:val="24"/>
          <w:szCs w:val="24"/>
        </w:rPr>
        <w:t xml:space="preserve">На  ВШУ -1 </w:t>
      </w:r>
      <w:proofErr w:type="gramStart"/>
      <w:r w:rsidRPr="005B0060">
        <w:rPr>
          <w:rFonts w:eastAsia="Calibri" w:cs="Times New Roman"/>
          <w:sz w:val="24"/>
          <w:szCs w:val="24"/>
        </w:rPr>
        <w:t>обучающийся</w:t>
      </w:r>
      <w:proofErr w:type="gramEnd"/>
      <w:r w:rsidRPr="005B0060">
        <w:rPr>
          <w:rFonts w:eastAsia="Calibri" w:cs="Times New Roman"/>
          <w:sz w:val="24"/>
          <w:szCs w:val="24"/>
        </w:rPr>
        <w:t>. На семьи составлены индивидуальные программы реабилитации и  согласно им, ведется  работа по исправлениям.</w:t>
      </w:r>
    </w:p>
    <w:p w:rsidR="00E27A07" w:rsidRPr="005B0060" w:rsidRDefault="00E27A07" w:rsidP="00E27A07">
      <w:pPr>
        <w:jc w:val="both"/>
        <w:rPr>
          <w:rFonts w:eastAsia="Calibri" w:cs="Times New Roman"/>
          <w:sz w:val="24"/>
          <w:szCs w:val="24"/>
          <w:lang w:eastAsia="ru-RU"/>
        </w:rPr>
      </w:pPr>
      <w:r w:rsidRPr="005B0060">
        <w:rPr>
          <w:rFonts w:eastAsia="Calibri" w:cs="Times New Roman"/>
          <w:sz w:val="24"/>
          <w:szCs w:val="24"/>
          <w:lang w:eastAsia="ru-RU"/>
        </w:rPr>
        <w:t xml:space="preserve">        На заседаниях Совета профилактики рассматривались вопросы, касающиеся нарушений правил поведения и обучения в школе.  Всего  за отчетный период проведено 2 заседаний,  на которых были проведены профилактические</w:t>
      </w:r>
      <w:r>
        <w:rPr>
          <w:rFonts w:eastAsia="Calibri" w:cs="Times New Roman"/>
          <w:sz w:val="24"/>
          <w:szCs w:val="24"/>
          <w:lang w:eastAsia="ru-RU"/>
        </w:rPr>
        <w:t xml:space="preserve"> беседы с  детьми группы риска </w:t>
      </w:r>
      <w:r w:rsidRPr="005B0060">
        <w:rPr>
          <w:rFonts w:eastAsia="Calibri" w:cs="Times New Roman"/>
          <w:sz w:val="24"/>
          <w:szCs w:val="24"/>
          <w:lang w:eastAsia="ru-RU"/>
        </w:rPr>
        <w:t>(Маматкулова Юлия, Зыков Виктор, Хамдиев Руслани, др</w:t>
      </w:r>
      <w:r>
        <w:rPr>
          <w:rFonts w:eastAsia="Calibri" w:cs="Times New Roman"/>
          <w:sz w:val="24"/>
          <w:szCs w:val="24"/>
          <w:lang w:eastAsia="ru-RU"/>
        </w:rPr>
        <w:t>.</w:t>
      </w:r>
      <w:r w:rsidRPr="005B0060">
        <w:rPr>
          <w:rFonts w:eastAsia="Calibri" w:cs="Times New Roman"/>
          <w:sz w:val="24"/>
          <w:szCs w:val="24"/>
          <w:lang w:eastAsia="ru-RU"/>
        </w:rPr>
        <w:t xml:space="preserve">). </w:t>
      </w:r>
    </w:p>
    <w:p w:rsidR="00E27A07" w:rsidRDefault="00E27A07" w:rsidP="00E27A07">
      <w:pPr>
        <w:ind w:left="927"/>
        <w:rPr>
          <w:rFonts w:eastAsia="Calibri" w:cs="Times New Roman"/>
          <w:color w:val="FF0000"/>
          <w:sz w:val="24"/>
          <w:szCs w:val="24"/>
          <w:lang w:eastAsia="ru-RU"/>
        </w:rPr>
      </w:pPr>
    </w:p>
    <w:p w:rsidR="00E27A07" w:rsidRPr="000577E7" w:rsidRDefault="00E27A07" w:rsidP="00E27A07">
      <w:pPr>
        <w:jc w:val="center"/>
        <w:rPr>
          <w:rFonts w:eastAsia="Calibri" w:cs="Times New Roman"/>
          <w:b/>
          <w:sz w:val="24"/>
          <w:szCs w:val="24"/>
          <w:lang w:eastAsia="ru-RU"/>
        </w:rPr>
      </w:pPr>
      <w:r>
        <w:rPr>
          <w:rFonts w:eastAsia="Calibri" w:cs="Times New Roman"/>
          <w:b/>
          <w:sz w:val="24"/>
          <w:szCs w:val="24"/>
          <w:lang w:eastAsia="ru-RU"/>
        </w:rPr>
        <w:t>Д</w:t>
      </w:r>
      <w:r w:rsidRPr="000577E7">
        <w:rPr>
          <w:rFonts w:eastAsia="Calibri" w:cs="Times New Roman"/>
          <w:b/>
          <w:sz w:val="24"/>
          <w:szCs w:val="24"/>
          <w:lang w:eastAsia="ru-RU"/>
        </w:rPr>
        <w:t>еятельность</w:t>
      </w:r>
      <w:r>
        <w:rPr>
          <w:rFonts w:eastAsia="Calibri" w:cs="Times New Roman"/>
          <w:b/>
          <w:sz w:val="24"/>
          <w:szCs w:val="24"/>
          <w:lang w:eastAsia="ru-RU"/>
        </w:rPr>
        <w:t xml:space="preserve"> социально-психологической службы</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В  2017  году  работа психолога включала в себя следующие направления деятельности:</w:t>
      </w:r>
    </w:p>
    <w:p w:rsidR="00E27A07" w:rsidRPr="000577E7" w:rsidRDefault="002A6ACE" w:rsidP="002A6ACE">
      <w:pPr>
        <w:shd w:val="clear" w:color="auto" w:fill="FFFFFF"/>
        <w:spacing w:line="240" w:lineRule="atLeast"/>
        <w:jc w:val="both"/>
        <w:rPr>
          <w:sz w:val="24"/>
          <w:szCs w:val="24"/>
          <w:lang w:eastAsia="ru-RU"/>
        </w:rPr>
      </w:pPr>
      <w:r>
        <w:rPr>
          <w:sz w:val="24"/>
          <w:szCs w:val="24"/>
          <w:lang w:eastAsia="ru-RU"/>
        </w:rPr>
        <w:t>1.</w:t>
      </w:r>
      <w:r w:rsidR="00E27A07" w:rsidRPr="000577E7">
        <w:rPr>
          <w:sz w:val="24"/>
          <w:szCs w:val="24"/>
          <w:lang w:eastAsia="ru-RU"/>
        </w:rPr>
        <w:t>Работа с учащимися по всем направлениям:</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  охрана жизни и здоровья детей,  профилактика правонарушений;</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 психолого – педагогическое  сопровождение учащихся «группы риска»;</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 психологическое сопровождение предпрофильной и профильной подготовки учащихся;</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 работа с учащимися, имеющими высокий уровень развития учебно - познавательной деятельности («одаренные дети»);</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-психологическое сопровождение при подготовке к ЕГЭ и ГИА.</w:t>
      </w:r>
    </w:p>
    <w:p w:rsidR="00E27A07" w:rsidRPr="000577E7" w:rsidRDefault="002A6ACE" w:rsidP="002A6ACE">
      <w:pPr>
        <w:shd w:val="clear" w:color="auto" w:fill="FFFFFF"/>
        <w:spacing w:line="240" w:lineRule="atLeast"/>
        <w:jc w:val="both"/>
        <w:rPr>
          <w:sz w:val="24"/>
          <w:szCs w:val="24"/>
          <w:lang w:eastAsia="ru-RU"/>
        </w:rPr>
      </w:pPr>
      <w:r>
        <w:rPr>
          <w:sz w:val="24"/>
          <w:szCs w:val="24"/>
          <w:lang w:eastAsia="ru-RU"/>
        </w:rPr>
        <w:t>2.</w:t>
      </w:r>
      <w:r w:rsidR="00E27A07" w:rsidRPr="000577E7">
        <w:rPr>
          <w:sz w:val="24"/>
          <w:szCs w:val="24"/>
          <w:lang w:eastAsia="ru-RU"/>
        </w:rPr>
        <w:t>Работа с педагогическим коллективом</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-проведение индивидуальных консультаций;</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-просветительская работа (выступления на собраниях МО педагогов, педсоветах)</w:t>
      </w:r>
    </w:p>
    <w:p w:rsidR="00E27A07" w:rsidRPr="000577E7" w:rsidRDefault="002A6ACE" w:rsidP="002A6ACE">
      <w:pPr>
        <w:shd w:val="clear" w:color="auto" w:fill="FFFFFF"/>
        <w:spacing w:line="240" w:lineRule="atLeast"/>
        <w:jc w:val="both"/>
        <w:rPr>
          <w:sz w:val="24"/>
          <w:szCs w:val="24"/>
          <w:lang w:eastAsia="ru-RU"/>
        </w:rPr>
      </w:pPr>
      <w:r>
        <w:rPr>
          <w:sz w:val="24"/>
          <w:szCs w:val="24"/>
          <w:lang w:eastAsia="ru-RU"/>
        </w:rPr>
        <w:t>3.</w:t>
      </w:r>
      <w:r w:rsidR="00E27A07" w:rsidRPr="000577E7">
        <w:rPr>
          <w:sz w:val="24"/>
          <w:szCs w:val="24"/>
          <w:lang w:eastAsia="ru-RU"/>
        </w:rPr>
        <w:t>Работа с родителями.</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 индивидуальные и групповые  консультации (по запросу и результатам диагностик)</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lastRenderedPageBreak/>
        <w:t>- работа по психопросвещению (выступления на родительских собраниях).</w:t>
      </w:r>
    </w:p>
    <w:p w:rsidR="00E27A07" w:rsidRPr="000577E7" w:rsidRDefault="002A6ACE" w:rsidP="002A6ACE">
      <w:pPr>
        <w:shd w:val="clear" w:color="auto" w:fill="FFFFFF"/>
        <w:spacing w:line="240" w:lineRule="atLeast"/>
        <w:jc w:val="both"/>
        <w:rPr>
          <w:sz w:val="24"/>
          <w:szCs w:val="24"/>
          <w:lang w:eastAsia="ru-RU"/>
        </w:rPr>
      </w:pPr>
      <w:r>
        <w:rPr>
          <w:sz w:val="24"/>
          <w:szCs w:val="24"/>
          <w:lang w:eastAsia="ru-RU"/>
        </w:rPr>
        <w:t>4.</w:t>
      </w:r>
      <w:r w:rsidR="00E27A07" w:rsidRPr="000577E7">
        <w:rPr>
          <w:sz w:val="24"/>
          <w:szCs w:val="24"/>
          <w:lang w:eastAsia="ru-RU"/>
        </w:rPr>
        <w:t>Организационно-методическая работа (планирование деятельности; анализ деятельности; анализ научной и практической литературы для подбора инструментария; разработки развивающих и коррекционных программ;  участие в научно-практических конференциях и семинарах;  посещение совещаний, методических объединений, знакомство с методической литературой и новинками в области психологии и  педагогики,  подготовка бланков, наглядного материала, создание картотеки тестов.)</w:t>
      </w:r>
    </w:p>
    <w:p w:rsidR="00E27A07" w:rsidRPr="000577E7" w:rsidRDefault="002A6ACE" w:rsidP="002A6ACE">
      <w:pPr>
        <w:shd w:val="clear" w:color="auto" w:fill="FFFFFF"/>
        <w:spacing w:line="240" w:lineRule="atLeast"/>
        <w:jc w:val="both"/>
        <w:rPr>
          <w:sz w:val="24"/>
          <w:szCs w:val="24"/>
          <w:lang w:eastAsia="ru-RU"/>
        </w:rPr>
      </w:pPr>
      <w:r>
        <w:rPr>
          <w:sz w:val="24"/>
          <w:szCs w:val="24"/>
          <w:lang w:eastAsia="ru-RU"/>
        </w:rPr>
        <w:t>5.</w:t>
      </w:r>
      <w:r w:rsidR="00E27A07" w:rsidRPr="000577E7">
        <w:rPr>
          <w:sz w:val="24"/>
          <w:szCs w:val="24"/>
          <w:lang w:eastAsia="ru-RU"/>
        </w:rPr>
        <w:t>Организация работы психолого – педагогического консилиума.</w:t>
      </w:r>
    </w:p>
    <w:p w:rsidR="00E27A07" w:rsidRPr="000577E7" w:rsidRDefault="00E27A07" w:rsidP="00E27A07">
      <w:pPr>
        <w:shd w:val="clear" w:color="auto" w:fill="FFFFFF"/>
        <w:spacing w:line="240" w:lineRule="atLeast"/>
        <w:jc w:val="both"/>
        <w:rPr>
          <w:sz w:val="24"/>
          <w:szCs w:val="24"/>
          <w:lang w:eastAsia="ru-RU"/>
        </w:rPr>
      </w:pPr>
      <w:r w:rsidRPr="000577E7">
        <w:rPr>
          <w:b/>
          <w:bCs/>
          <w:sz w:val="24"/>
          <w:szCs w:val="24"/>
          <w:lang w:eastAsia="ru-RU"/>
        </w:rPr>
        <w:t>Диагностическая работа:</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 xml:space="preserve">Включала индивидуальные и групповые исследования с целью определения хода психического развития, соответствие развития возрастным нормативам и адаптивности личности школьника; </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 xml:space="preserve">Изучение различных отклонений в психическом развитии; </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Диагностика самооценки психических состояний учащихся, для выявления личностных особенностей (тревожность, фрустрация, агрессивность);</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Изучение уровня комфортности в школе, а также изучение готовности к выбору профессии и готовности к сдаче ЕГЭ и ГИА. </w:t>
      </w:r>
    </w:p>
    <w:p w:rsidR="00E27A07" w:rsidRPr="000577E7" w:rsidRDefault="00E27A07" w:rsidP="00E27A07">
      <w:pPr>
        <w:shd w:val="clear" w:color="auto" w:fill="FFFFFF"/>
        <w:spacing w:line="240" w:lineRule="atLeast"/>
        <w:jc w:val="both"/>
        <w:rPr>
          <w:sz w:val="24"/>
          <w:szCs w:val="24"/>
          <w:lang w:eastAsia="ru-RU"/>
        </w:rPr>
      </w:pPr>
      <w:r w:rsidRPr="000577E7">
        <w:rPr>
          <w:b/>
          <w:bCs/>
          <w:sz w:val="24"/>
          <w:szCs w:val="24"/>
          <w:lang w:eastAsia="ru-RU"/>
        </w:rPr>
        <w:t>Психолого-педагогическое сопровождение процесса адаптации обучающихся в переходные периоды:</w:t>
      </w:r>
    </w:p>
    <w:p w:rsidR="00E27A07" w:rsidRPr="002847BB" w:rsidRDefault="002A6ACE" w:rsidP="00E27A07">
      <w:pPr>
        <w:shd w:val="clear" w:color="auto" w:fill="FFFFFF"/>
        <w:spacing w:line="240" w:lineRule="atLeast"/>
        <w:jc w:val="both"/>
        <w:rPr>
          <w:sz w:val="24"/>
          <w:szCs w:val="24"/>
          <w:lang w:eastAsia="ru-RU"/>
        </w:rPr>
      </w:pPr>
      <w:r>
        <w:rPr>
          <w:sz w:val="24"/>
          <w:szCs w:val="24"/>
          <w:lang w:eastAsia="ru-RU"/>
        </w:rPr>
        <w:t>- </w:t>
      </w:r>
      <w:r w:rsidR="00E27A07" w:rsidRPr="002847BB">
        <w:rPr>
          <w:sz w:val="24"/>
          <w:szCs w:val="24"/>
          <w:lang w:eastAsia="ru-RU"/>
        </w:rPr>
        <w:t>Диагностика  и мониторинг адаптации к школе первоклассников (1четверть). </w:t>
      </w:r>
    </w:p>
    <w:p w:rsidR="00E27A07" w:rsidRPr="002847BB" w:rsidRDefault="002A6ACE" w:rsidP="00E27A07">
      <w:pPr>
        <w:shd w:val="clear" w:color="auto" w:fill="FFFFFF"/>
        <w:spacing w:line="240" w:lineRule="atLeast"/>
        <w:jc w:val="both"/>
        <w:rPr>
          <w:sz w:val="24"/>
          <w:szCs w:val="24"/>
          <w:lang w:eastAsia="ru-RU"/>
        </w:rPr>
      </w:pPr>
      <w:r>
        <w:rPr>
          <w:sz w:val="24"/>
          <w:szCs w:val="24"/>
          <w:lang w:eastAsia="ru-RU"/>
        </w:rPr>
        <w:t>-  </w:t>
      </w:r>
      <w:r w:rsidR="00E27A07" w:rsidRPr="002847BB">
        <w:rPr>
          <w:sz w:val="24"/>
          <w:szCs w:val="24"/>
          <w:lang w:eastAsia="ru-RU"/>
        </w:rPr>
        <w:t>Диагностика учащихся 5,10 классов (адаптация к новым условиям обучения) (1четверть).</w:t>
      </w:r>
    </w:p>
    <w:p w:rsidR="00E27A07" w:rsidRPr="000577E7" w:rsidRDefault="00E27A07" w:rsidP="00E27A07">
      <w:pPr>
        <w:shd w:val="clear" w:color="auto" w:fill="FFFFFF"/>
        <w:spacing w:line="240" w:lineRule="atLeast"/>
        <w:jc w:val="both"/>
        <w:rPr>
          <w:sz w:val="24"/>
          <w:szCs w:val="24"/>
          <w:lang w:eastAsia="ru-RU"/>
        </w:rPr>
      </w:pPr>
      <w:r w:rsidRPr="000577E7">
        <w:rPr>
          <w:b/>
          <w:bCs/>
          <w:sz w:val="24"/>
          <w:szCs w:val="24"/>
          <w:lang w:eastAsia="ru-RU"/>
        </w:rPr>
        <w:t>Результат адаптационного периода</w:t>
      </w:r>
      <w:r w:rsidRPr="000577E7">
        <w:rPr>
          <w:sz w:val="24"/>
          <w:szCs w:val="24"/>
          <w:lang w:eastAsia="ru-RU"/>
        </w:rPr>
        <w:t>:</w:t>
      </w:r>
    </w:p>
    <w:p w:rsidR="002847BB" w:rsidRPr="004951AD" w:rsidRDefault="002847BB" w:rsidP="002847BB">
      <w:pPr>
        <w:spacing w:line="225" w:lineRule="atLeast"/>
        <w:rPr>
          <w:rFonts w:eastAsia="Times New Roman" w:cs="Times New Roman"/>
          <w:sz w:val="24"/>
          <w:szCs w:val="24"/>
          <w:lang w:eastAsia="ru-RU"/>
        </w:rPr>
      </w:pPr>
      <w:r w:rsidRPr="004951AD">
        <w:rPr>
          <w:rFonts w:eastAsia="Times New Roman" w:cs="Times New Roman"/>
          <w:sz w:val="24"/>
          <w:szCs w:val="24"/>
          <w:lang w:eastAsia="ru-RU"/>
        </w:rPr>
        <w:t>Cогласно плана внутришкольного контроля в первых классах была проведена работа по выявлению уровня ад</w:t>
      </w:r>
      <w:r>
        <w:rPr>
          <w:rFonts w:eastAsia="Times New Roman" w:cs="Times New Roman"/>
          <w:sz w:val="24"/>
          <w:szCs w:val="24"/>
          <w:lang w:eastAsia="ru-RU"/>
        </w:rPr>
        <w:t xml:space="preserve">аптации учащихся, </w:t>
      </w:r>
      <w:r w:rsidRPr="004951AD">
        <w:rPr>
          <w:rFonts w:eastAsia="Times New Roman" w:cs="Times New Roman"/>
          <w:sz w:val="24"/>
          <w:szCs w:val="24"/>
          <w:lang w:eastAsia="ru-RU"/>
        </w:rPr>
        <w:t>были проведены исследования социально-психологического статуса первоклассника.</w:t>
      </w:r>
    </w:p>
    <w:p w:rsidR="002847BB" w:rsidRPr="004951AD" w:rsidRDefault="002847BB" w:rsidP="002847BB">
      <w:pPr>
        <w:spacing w:line="225" w:lineRule="atLeast"/>
        <w:rPr>
          <w:rFonts w:eastAsia="Times New Roman" w:cs="Times New Roman"/>
          <w:sz w:val="24"/>
          <w:szCs w:val="24"/>
          <w:lang w:eastAsia="ru-RU"/>
        </w:rPr>
      </w:pPr>
      <w:r w:rsidRPr="004951AD">
        <w:rPr>
          <w:rFonts w:eastAsia="Times New Roman" w:cs="Times New Roman"/>
          <w:sz w:val="24"/>
          <w:szCs w:val="24"/>
          <w:lang w:eastAsia="ru-RU"/>
        </w:rPr>
        <w:t>В</w:t>
      </w:r>
      <w:r>
        <w:rPr>
          <w:rFonts w:eastAsia="Times New Roman" w:cs="Times New Roman"/>
          <w:sz w:val="24"/>
          <w:szCs w:val="24"/>
          <w:lang w:eastAsia="ru-RU"/>
        </w:rPr>
        <w:t xml:space="preserve"> исследовании приняло участие </w:t>
      </w:r>
      <w:r w:rsidRPr="004951AD">
        <w:rPr>
          <w:rFonts w:eastAsia="Times New Roman" w:cs="Times New Roman"/>
          <w:sz w:val="24"/>
          <w:szCs w:val="24"/>
          <w:lang w:eastAsia="ru-RU"/>
        </w:rPr>
        <w:t xml:space="preserve"> </w:t>
      </w:r>
      <w:r>
        <w:rPr>
          <w:rFonts w:eastAsia="Times New Roman" w:cs="Times New Roman"/>
          <w:sz w:val="24"/>
          <w:szCs w:val="24"/>
          <w:lang w:eastAsia="ru-RU"/>
        </w:rPr>
        <w:t xml:space="preserve">43  </w:t>
      </w:r>
      <w:r w:rsidRPr="004951AD">
        <w:rPr>
          <w:rFonts w:eastAsia="Times New Roman" w:cs="Times New Roman"/>
          <w:sz w:val="24"/>
          <w:szCs w:val="24"/>
          <w:lang w:eastAsia="ru-RU"/>
        </w:rPr>
        <w:t>учащихся первых классов. Процедура мониторинга включала обследование детей 6-7 лет, опрос педагогов по поводу каждого обследованного ученика.</w:t>
      </w:r>
    </w:p>
    <w:p w:rsidR="002847BB" w:rsidRPr="004951AD" w:rsidRDefault="002847BB" w:rsidP="002847BB">
      <w:pPr>
        <w:spacing w:line="225" w:lineRule="atLeast"/>
        <w:ind w:firstLine="346"/>
        <w:rPr>
          <w:rFonts w:eastAsia="Times New Roman" w:cs="Times New Roman"/>
          <w:sz w:val="24"/>
          <w:szCs w:val="24"/>
          <w:lang w:eastAsia="ru-RU"/>
        </w:rPr>
      </w:pPr>
      <w:r w:rsidRPr="004951AD">
        <w:rPr>
          <w:rFonts w:eastAsia="Times New Roman" w:cs="Times New Roman"/>
          <w:sz w:val="24"/>
          <w:szCs w:val="24"/>
          <w:lang w:eastAsia="ru-RU"/>
        </w:rPr>
        <w:t>Основной </w:t>
      </w:r>
      <w:r w:rsidRPr="004951AD">
        <w:rPr>
          <w:rFonts w:eastAsia="Times New Roman" w:cs="Times New Roman"/>
          <w:b/>
          <w:bCs/>
          <w:i/>
          <w:iCs/>
          <w:sz w:val="24"/>
          <w:szCs w:val="24"/>
          <w:lang w:eastAsia="ru-RU"/>
        </w:rPr>
        <w:t>целью</w:t>
      </w:r>
      <w:r w:rsidRPr="004951AD">
        <w:rPr>
          <w:rFonts w:eastAsia="Times New Roman" w:cs="Times New Roman"/>
          <w:sz w:val="24"/>
          <w:szCs w:val="24"/>
          <w:lang w:eastAsia="ru-RU"/>
        </w:rPr>
        <w:t> исследования стало изучение особенностей влияния мотивации учебной деятельности на процесс адаптации пе</w:t>
      </w:r>
      <w:r>
        <w:rPr>
          <w:rFonts w:eastAsia="Times New Roman" w:cs="Times New Roman"/>
          <w:sz w:val="24"/>
          <w:szCs w:val="24"/>
          <w:lang w:eastAsia="ru-RU"/>
        </w:rPr>
        <w:t>рвоклассников</w:t>
      </w:r>
      <w:r w:rsidRPr="004951AD">
        <w:rPr>
          <w:rFonts w:eastAsia="Times New Roman" w:cs="Times New Roman"/>
          <w:sz w:val="24"/>
          <w:szCs w:val="24"/>
          <w:lang w:eastAsia="ru-RU"/>
        </w:rPr>
        <w:t>.</w:t>
      </w:r>
    </w:p>
    <w:p w:rsidR="002847BB" w:rsidRPr="004951AD" w:rsidRDefault="002847BB" w:rsidP="002847BB">
      <w:pPr>
        <w:spacing w:line="225" w:lineRule="atLeast"/>
        <w:ind w:firstLine="363"/>
        <w:rPr>
          <w:rFonts w:eastAsia="Times New Roman" w:cs="Times New Roman"/>
          <w:sz w:val="24"/>
          <w:szCs w:val="24"/>
          <w:lang w:eastAsia="ru-RU"/>
        </w:rPr>
      </w:pPr>
      <w:r w:rsidRPr="004951AD">
        <w:rPr>
          <w:rFonts w:eastAsia="Times New Roman" w:cs="Times New Roman"/>
          <w:b/>
          <w:bCs/>
          <w:i/>
          <w:iCs/>
          <w:sz w:val="24"/>
          <w:szCs w:val="24"/>
          <w:lang w:eastAsia="ru-RU"/>
        </w:rPr>
        <w:t>Задачи </w:t>
      </w:r>
      <w:r w:rsidRPr="004951AD">
        <w:rPr>
          <w:rFonts w:eastAsia="Times New Roman" w:cs="Times New Roman"/>
          <w:sz w:val="24"/>
          <w:szCs w:val="24"/>
          <w:lang w:eastAsia="ru-RU"/>
        </w:rPr>
        <w:t>исследования включали в себя</w:t>
      </w:r>
    </w:p>
    <w:p w:rsidR="002847BB" w:rsidRPr="004951AD" w:rsidRDefault="002847BB" w:rsidP="002847BB">
      <w:pPr>
        <w:spacing w:line="225" w:lineRule="atLeast"/>
        <w:rPr>
          <w:rFonts w:eastAsia="Times New Roman" w:cs="Times New Roman"/>
          <w:sz w:val="24"/>
          <w:szCs w:val="24"/>
          <w:lang w:eastAsia="ru-RU"/>
        </w:rPr>
      </w:pPr>
      <w:r>
        <w:rPr>
          <w:rFonts w:eastAsia="Times New Roman" w:cs="Times New Roman"/>
          <w:sz w:val="24"/>
          <w:szCs w:val="24"/>
          <w:lang w:eastAsia="ru-RU"/>
        </w:rPr>
        <w:t xml:space="preserve">1. </w:t>
      </w:r>
      <w:r w:rsidRPr="004951AD">
        <w:rPr>
          <w:rFonts w:eastAsia="Times New Roman" w:cs="Times New Roman"/>
          <w:sz w:val="24"/>
          <w:szCs w:val="24"/>
          <w:lang w:eastAsia="ru-RU"/>
        </w:rPr>
        <w:t>изучение мотивации учебной деятельности первоклассников в адаптационный период;</w:t>
      </w:r>
    </w:p>
    <w:p w:rsidR="002847BB" w:rsidRPr="004951AD" w:rsidRDefault="002847BB" w:rsidP="002847BB">
      <w:pPr>
        <w:spacing w:line="225" w:lineRule="atLeast"/>
        <w:rPr>
          <w:rFonts w:eastAsia="Times New Roman" w:cs="Times New Roman"/>
          <w:sz w:val="24"/>
          <w:szCs w:val="24"/>
          <w:lang w:eastAsia="ru-RU"/>
        </w:rPr>
      </w:pPr>
      <w:r>
        <w:rPr>
          <w:rFonts w:eastAsia="Times New Roman" w:cs="Times New Roman"/>
          <w:sz w:val="24"/>
          <w:szCs w:val="24"/>
          <w:lang w:eastAsia="ru-RU"/>
        </w:rPr>
        <w:t xml:space="preserve">2. </w:t>
      </w:r>
      <w:r w:rsidRPr="004951AD">
        <w:rPr>
          <w:rFonts w:eastAsia="Times New Roman" w:cs="Times New Roman"/>
          <w:sz w:val="24"/>
          <w:szCs w:val="24"/>
          <w:lang w:eastAsia="ru-RU"/>
        </w:rPr>
        <w:t>изучение характера адаптации каждого первоклассника;</w:t>
      </w:r>
    </w:p>
    <w:p w:rsidR="002847BB" w:rsidRPr="004951AD" w:rsidRDefault="002847BB" w:rsidP="002847BB">
      <w:pPr>
        <w:spacing w:line="225" w:lineRule="atLeast"/>
        <w:rPr>
          <w:rFonts w:eastAsia="Times New Roman" w:cs="Times New Roman"/>
          <w:sz w:val="24"/>
          <w:szCs w:val="24"/>
          <w:lang w:eastAsia="ru-RU"/>
        </w:rPr>
      </w:pPr>
      <w:r w:rsidRPr="004951AD">
        <w:rPr>
          <w:rFonts w:eastAsia="Times New Roman" w:cs="Times New Roman"/>
          <w:sz w:val="24"/>
          <w:szCs w:val="24"/>
          <w:lang w:eastAsia="ru-RU"/>
        </w:rPr>
        <w:t>Предметом исследования явились социально-психолого-педагогические условия адаптационного периода первоклассников.</w:t>
      </w:r>
    </w:p>
    <w:p w:rsidR="002847BB" w:rsidRPr="004951AD" w:rsidRDefault="002847BB" w:rsidP="002847BB">
      <w:pPr>
        <w:spacing w:line="225" w:lineRule="atLeast"/>
        <w:rPr>
          <w:rFonts w:eastAsia="Times New Roman" w:cs="Times New Roman"/>
          <w:sz w:val="24"/>
          <w:szCs w:val="24"/>
          <w:lang w:eastAsia="ru-RU"/>
        </w:rPr>
      </w:pPr>
      <w:r w:rsidRPr="004951AD">
        <w:rPr>
          <w:rFonts w:eastAsia="Times New Roman" w:cs="Times New Roman"/>
          <w:sz w:val="24"/>
          <w:szCs w:val="24"/>
          <w:lang w:eastAsia="ru-RU"/>
        </w:rPr>
        <w:t>В качестве основных методов исследования были использованы психодиагностические методики и анкетный опрос.</w:t>
      </w:r>
    </w:p>
    <w:p w:rsidR="002847BB" w:rsidRPr="00C4493A" w:rsidRDefault="002847BB" w:rsidP="00C4493A">
      <w:pPr>
        <w:spacing w:line="225" w:lineRule="atLeast"/>
        <w:rPr>
          <w:rFonts w:eastAsia="Times New Roman"/>
          <w:b/>
          <w:i/>
          <w:sz w:val="24"/>
          <w:szCs w:val="24"/>
          <w:lang w:eastAsia="ru-RU"/>
        </w:rPr>
      </w:pPr>
      <w:r w:rsidRPr="00C4493A">
        <w:rPr>
          <w:rFonts w:eastAsia="Times New Roman"/>
          <w:b/>
          <w:i/>
          <w:sz w:val="24"/>
          <w:szCs w:val="24"/>
          <w:lang w:eastAsia="ru-RU"/>
        </w:rPr>
        <w:t>Анализ результатов исследования мотивации учебной деятельности первоклассников в адаптационный период показал:</w:t>
      </w:r>
    </w:p>
    <w:p w:rsidR="002847BB" w:rsidRPr="004951AD" w:rsidRDefault="002847BB" w:rsidP="002847BB">
      <w:pPr>
        <w:spacing w:line="225" w:lineRule="atLeast"/>
        <w:rPr>
          <w:rFonts w:eastAsia="Times New Roman" w:cs="Times New Roman"/>
          <w:sz w:val="24"/>
          <w:szCs w:val="24"/>
          <w:lang w:eastAsia="ru-RU"/>
        </w:rPr>
      </w:pPr>
      <w:r w:rsidRPr="004951AD">
        <w:rPr>
          <w:rFonts w:eastAsia="Times New Roman" w:cs="Times New Roman"/>
          <w:sz w:val="24"/>
          <w:szCs w:val="24"/>
          <w:lang w:eastAsia="ru-RU"/>
        </w:rPr>
        <w:t>Для первоклассников характерны ответы, свидетельствующие об их ориентации на дошкольные виды деятельности, на формальные стороны обучения.</w:t>
      </w:r>
    </w:p>
    <w:p w:rsidR="002847BB" w:rsidRPr="004951AD" w:rsidRDefault="002847BB" w:rsidP="002847BB">
      <w:pPr>
        <w:spacing w:line="225" w:lineRule="atLeast"/>
        <w:ind w:firstLine="363"/>
        <w:rPr>
          <w:rFonts w:eastAsia="Times New Roman" w:cs="Times New Roman"/>
          <w:sz w:val="24"/>
          <w:szCs w:val="24"/>
          <w:lang w:eastAsia="ru-RU"/>
        </w:rPr>
      </w:pPr>
      <w:r w:rsidRPr="004951AD">
        <w:rPr>
          <w:rFonts w:eastAsia="Times New Roman" w:cs="Times New Roman"/>
          <w:b/>
          <w:sz w:val="24"/>
          <w:szCs w:val="24"/>
          <w:lang w:eastAsia="ru-RU"/>
        </w:rPr>
        <w:t>Преобладающие</w:t>
      </w:r>
      <w:r w:rsidRPr="004951AD">
        <w:rPr>
          <w:rFonts w:eastAsia="Times New Roman" w:cs="Times New Roman"/>
          <w:sz w:val="24"/>
          <w:szCs w:val="24"/>
          <w:lang w:eastAsia="ru-RU"/>
        </w:rPr>
        <w:t xml:space="preserve"> мотивы учебной деятельности:</w:t>
      </w:r>
    </w:p>
    <w:p w:rsidR="002847BB" w:rsidRPr="004951AD" w:rsidRDefault="002847BB" w:rsidP="002847BB">
      <w:pPr>
        <w:spacing w:line="225" w:lineRule="atLeast"/>
        <w:rPr>
          <w:rFonts w:eastAsia="Times New Roman" w:cs="Times New Roman"/>
          <w:sz w:val="24"/>
          <w:szCs w:val="24"/>
          <w:lang w:eastAsia="ru-RU"/>
        </w:rPr>
      </w:pPr>
      <w:r w:rsidRPr="004951AD">
        <w:rPr>
          <w:rFonts w:eastAsia="Times New Roman" w:cs="Times New Roman"/>
          <w:sz w:val="24"/>
          <w:szCs w:val="24"/>
          <w:lang w:eastAsia="ru-RU"/>
        </w:rPr>
        <w:t>-Отметка</w:t>
      </w:r>
      <w:r w:rsidRPr="004951AD">
        <w:rPr>
          <w:rFonts w:eastAsia="Times New Roman" w:cs="Times New Roman"/>
          <w:i/>
          <w:iCs/>
          <w:sz w:val="24"/>
          <w:szCs w:val="24"/>
          <w:lang w:eastAsia="ru-RU"/>
        </w:rPr>
        <w:t> –</w:t>
      </w:r>
      <w:r w:rsidRPr="004951AD">
        <w:rPr>
          <w:rFonts w:eastAsia="Times New Roman" w:cs="Times New Roman"/>
          <w:sz w:val="24"/>
          <w:szCs w:val="24"/>
          <w:lang w:eastAsia="ru-RU"/>
        </w:rPr>
        <w:t> ребенок ходит в школу, чтобы зарабатывать пятерки, за которые хвалят родители и учитель.</w:t>
      </w:r>
    </w:p>
    <w:p w:rsidR="002847BB" w:rsidRPr="004951AD" w:rsidRDefault="002847BB" w:rsidP="002847BB">
      <w:pPr>
        <w:spacing w:line="225" w:lineRule="atLeast"/>
        <w:rPr>
          <w:rFonts w:eastAsia="Times New Roman" w:cs="Times New Roman"/>
          <w:sz w:val="24"/>
          <w:szCs w:val="24"/>
          <w:lang w:eastAsia="ru-RU"/>
        </w:rPr>
      </w:pPr>
      <w:r w:rsidRPr="004951AD">
        <w:rPr>
          <w:rFonts w:eastAsia="Times New Roman" w:cs="Times New Roman"/>
          <w:sz w:val="24"/>
          <w:szCs w:val="24"/>
          <w:lang w:eastAsia="ru-RU"/>
        </w:rPr>
        <w:t>- Позиционный – ребенок ходит в школу не для того, чтобы овладеть учебной деятельностью, а для того чтобы почувствовать себя взрослым, повысить свой статус в глазах детей и взрослых.</w:t>
      </w:r>
    </w:p>
    <w:p w:rsidR="002847BB" w:rsidRPr="00DF633B" w:rsidRDefault="002847BB" w:rsidP="002847BB">
      <w:pPr>
        <w:spacing w:line="225" w:lineRule="atLeast"/>
        <w:rPr>
          <w:rFonts w:eastAsia="Times New Roman" w:cs="Times New Roman"/>
          <w:sz w:val="24"/>
          <w:szCs w:val="24"/>
          <w:lang w:eastAsia="ru-RU"/>
        </w:rPr>
      </w:pPr>
      <w:r w:rsidRPr="004951AD">
        <w:rPr>
          <w:rFonts w:eastAsia="Times New Roman" w:cs="Times New Roman"/>
          <w:i/>
          <w:iCs/>
          <w:sz w:val="24"/>
          <w:szCs w:val="24"/>
          <w:lang w:eastAsia="ru-RU"/>
        </w:rPr>
        <w:t>- </w:t>
      </w:r>
      <w:r w:rsidRPr="004951AD">
        <w:rPr>
          <w:rFonts w:eastAsia="Times New Roman" w:cs="Times New Roman"/>
          <w:sz w:val="24"/>
          <w:szCs w:val="24"/>
          <w:lang w:eastAsia="ru-RU"/>
        </w:rPr>
        <w:t>Внешний– собственного желания ходить в школу ребенок не проявляет, школу он посещает по принуждению.</w:t>
      </w:r>
    </w:p>
    <w:p w:rsidR="002847BB" w:rsidRPr="004951AD" w:rsidRDefault="002847BB" w:rsidP="002847BB">
      <w:pPr>
        <w:spacing w:line="225" w:lineRule="atLeast"/>
        <w:rPr>
          <w:rFonts w:eastAsia="Times New Roman" w:cs="Times New Roman"/>
          <w:sz w:val="24"/>
          <w:szCs w:val="24"/>
          <w:lang w:eastAsia="ru-RU"/>
        </w:rPr>
      </w:pPr>
      <w:r>
        <w:rPr>
          <w:rFonts w:eastAsia="Times New Roman" w:cs="Times New Roman"/>
          <w:b/>
          <w:sz w:val="24"/>
          <w:szCs w:val="24"/>
          <w:lang w:eastAsia="ru-RU"/>
        </w:rPr>
        <w:t>Н</w:t>
      </w:r>
      <w:r w:rsidRPr="004951AD">
        <w:rPr>
          <w:rFonts w:eastAsia="Times New Roman" w:cs="Times New Roman"/>
          <w:b/>
          <w:sz w:val="24"/>
          <w:szCs w:val="24"/>
          <w:lang w:eastAsia="ru-RU"/>
        </w:rPr>
        <w:t>а сравнительно низком уровне</w:t>
      </w:r>
      <w:r>
        <w:rPr>
          <w:rFonts w:eastAsia="Times New Roman" w:cs="Times New Roman"/>
          <w:b/>
          <w:sz w:val="24"/>
          <w:szCs w:val="24"/>
          <w:lang w:eastAsia="ru-RU"/>
        </w:rPr>
        <w:t>:</w:t>
      </w:r>
    </w:p>
    <w:p w:rsidR="002847BB" w:rsidRPr="004951AD" w:rsidRDefault="002847BB" w:rsidP="002847BB">
      <w:pPr>
        <w:spacing w:line="225" w:lineRule="atLeast"/>
        <w:ind w:firstLine="363"/>
        <w:rPr>
          <w:rFonts w:eastAsia="Times New Roman" w:cs="Times New Roman"/>
          <w:sz w:val="24"/>
          <w:szCs w:val="24"/>
          <w:lang w:eastAsia="ru-RU"/>
        </w:rPr>
      </w:pPr>
      <w:r w:rsidRPr="004951AD">
        <w:rPr>
          <w:rFonts w:eastAsia="Times New Roman" w:cs="Times New Roman"/>
          <w:sz w:val="24"/>
          <w:szCs w:val="24"/>
          <w:lang w:eastAsia="ru-RU"/>
        </w:rPr>
        <w:lastRenderedPageBreak/>
        <w:t>- Социальный – ребенок ходит в школу не для того, чтобы быть образованным, узнавать что-то новое, а потому что знает: учиться надо, чтобы в будущем получить профессию, - так говорят родители</w:t>
      </w:r>
    </w:p>
    <w:p w:rsidR="002847BB" w:rsidRDefault="002847BB" w:rsidP="002847BB">
      <w:pPr>
        <w:spacing w:line="225" w:lineRule="atLeast"/>
        <w:rPr>
          <w:rFonts w:eastAsia="Times New Roman" w:cs="Times New Roman"/>
          <w:sz w:val="24"/>
          <w:szCs w:val="24"/>
          <w:lang w:eastAsia="ru-RU"/>
        </w:rPr>
      </w:pPr>
      <w:r w:rsidRPr="004951AD">
        <w:rPr>
          <w:rFonts w:eastAsia="Times New Roman" w:cs="Times New Roman"/>
          <w:i/>
          <w:iCs/>
          <w:sz w:val="24"/>
          <w:szCs w:val="24"/>
          <w:lang w:eastAsia="ru-RU"/>
        </w:rPr>
        <w:t>- </w:t>
      </w:r>
      <w:r w:rsidRPr="004951AD">
        <w:rPr>
          <w:rFonts w:eastAsia="Times New Roman" w:cs="Times New Roman"/>
          <w:sz w:val="24"/>
          <w:szCs w:val="24"/>
          <w:lang w:eastAsia="ru-RU"/>
        </w:rPr>
        <w:t>Учебный – ребенку нравиться у</w:t>
      </w:r>
      <w:r>
        <w:rPr>
          <w:rFonts w:eastAsia="Times New Roman" w:cs="Times New Roman"/>
          <w:sz w:val="24"/>
          <w:szCs w:val="24"/>
          <w:lang w:eastAsia="ru-RU"/>
        </w:rPr>
        <w:t>читься, нравится посещать школу</w:t>
      </w:r>
      <w:r w:rsidRPr="004951AD">
        <w:rPr>
          <w:rFonts w:eastAsia="Times New Roman" w:cs="Times New Roman"/>
          <w:sz w:val="24"/>
          <w:szCs w:val="24"/>
          <w:lang w:eastAsia="ru-RU"/>
        </w:rPr>
        <w:t xml:space="preserve"> </w:t>
      </w:r>
    </w:p>
    <w:p w:rsidR="002847BB" w:rsidRDefault="002847BB" w:rsidP="002847BB">
      <w:pPr>
        <w:jc w:val="center"/>
        <w:rPr>
          <w:b/>
          <w:bCs/>
        </w:rPr>
      </w:pPr>
    </w:p>
    <w:p w:rsidR="002847BB" w:rsidRPr="006E6A1E" w:rsidRDefault="002847BB" w:rsidP="002847BB">
      <w:pPr>
        <w:jc w:val="center"/>
        <w:rPr>
          <w:rFonts w:cs="Times New Roman"/>
          <w:b/>
          <w:bCs/>
          <w:sz w:val="24"/>
          <w:szCs w:val="24"/>
        </w:rPr>
      </w:pPr>
      <w:r>
        <w:rPr>
          <w:rFonts w:cs="Times New Roman"/>
          <w:b/>
          <w:bCs/>
        </w:rPr>
        <w:t xml:space="preserve"> </w:t>
      </w:r>
      <w:r w:rsidRPr="006E6A1E">
        <w:rPr>
          <w:rFonts w:cs="Times New Roman"/>
          <w:b/>
          <w:bCs/>
          <w:sz w:val="24"/>
          <w:szCs w:val="24"/>
        </w:rPr>
        <w:t xml:space="preserve">Исследования мотивационной сферы учащихся  1-х классов </w:t>
      </w:r>
    </w:p>
    <w:tbl>
      <w:tblPr>
        <w:tblpPr w:leftFromText="180" w:rightFromText="180" w:vertAnchor="text" w:horzAnchor="page" w:tblpX="1653" w:tblpY="372"/>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851"/>
        <w:gridCol w:w="1275"/>
        <w:gridCol w:w="993"/>
        <w:gridCol w:w="1275"/>
        <w:gridCol w:w="993"/>
        <w:gridCol w:w="1134"/>
        <w:gridCol w:w="1065"/>
      </w:tblGrid>
      <w:tr w:rsidR="002847BB" w:rsidRPr="002847BB" w:rsidTr="002847BB">
        <w:trPr>
          <w:cantSplit/>
          <w:trHeight w:val="414"/>
        </w:trPr>
        <w:tc>
          <w:tcPr>
            <w:tcW w:w="959" w:type="dxa"/>
            <w:vMerge w:val="restart"/>
          </w:tcPr>
          <w:p w:rsidR="002847BB" w:rsidRPr="002847BB" w:rsidRDefault="002847BB" w:rsidP="002847BB">
            <w:pPr>
              <w:pStyle w:val="12"/>
              <w:rPr>
                <w:rFonts w:ascii="Times New Roman" w:hAnsi="Times New Roman"/>
              </w:rPr>
            </w:pPr>
          </w:p>
          <w:p w:rsidR="002847BB" w:rsidRPr="002847BB" w:rsidRDefault="002847BB" w:rsidP="002847BB">
            <w:pPr>
              <w:pStyle w:val="12"/>
              <w:rPr>
                <w:rFonts w:ascii="Times New Roman" w:hAnsi="Times New Roman"/>
              </w:rPr>
            </w:pPr>
            <w:r w:rsidRPr="002847BB">
              <w:rPr>
                <w:rFonts w:ascii="Times New Roman" w:hAnsi="Times New Roman"/>
              </w:rPr>
              <w:t>Кол-во уч-ся</w:t>
            </w:r>
          </w:p>
        </w:tc>
        <w:tc>
          <w:tcPr>
            <w:tcW w:w="8578" w:type="dxa"/>
            <w:gridSpan w:val="8"/>
          </w:tcPr>
          <w:p w:rsidR="002847BB" w:rsidRPr="002847BB" w:rsidRDefault="002847BB" w:rsidP="002847BB">
            <w:pPr>
              <w:pStyle w:val="12"/>
              <w:tabs>
                <w:tab w:val="left" w:pos="3030"/>
                <w:tab w:val="center" w:pos="4181"/>
              </w:tabs>
              <w:rPr>
                <w:rFonts w:ascii="Times New Roman" w:hAnsi="Times New Roman"/>
                <w:b/>
              </w:rPr>
            </w:pPr>
            <w:r w:rsidRPr="002847BB">
              <w:rPr>
                <w:rFonts w:ascii="Times New Roman" w:hAnsi="Times New Roman"/>
                <w:b/>
              </w:rPr>
              <w:tab/>
            </w:r>
            <w:r w:rsidRPr="002847BB">
              <w:rPr>
                <w:rFonts w:ascii="Times New Roman" w:hAnsi="Times New Roman"/>
                <w:b/>
              </w:rPr>
              <w:tab/>
              <w:t>Уровень мотивации</w:t>
            </w:r>
          </w:p>
        </w:tc>
      </w:tr>
      <w:tr w:rsidR="002847BB" w:rsidRPr="002847BB" w:rsidTr="002847BB">
        <w:trPr>
          <w:cantSplit/>
          <w:trHeight w:val="34"/>
        </w:trPr>
        <w:tc>
          <w:tcPr>
            <w:tcW w:w="959" w:type="dxa"/>
            <w:vMerge/>
          </w:tcPr>
          <w:p w:rsidR="002847BB" w:rsidRPr="002847BB" w:rsidRDefault="002847BB" w:rsidP="002847BB">
            <w:pPr>
              <w:pStyle w:val="12"/>
              <w:rPr>
                <w:rFonts w:ascii="Times New Roman" w:hAnsi="Times New Roman"/>
              </w:rPr>
            </w:pPr>
          </w:p>
        </w:tc>
        <w:tc>
          <w:tcPr>
            <w:tcW w:w="1843" w:type="dxa"/>
            <w:gridSpan w:val="2"/>
          </w:tcPr>
          <w:p w:rsidR="002847BB" w:rsidRPr="002847BB" w:rsidRDefault="002847BB" w:rsidP="002847BB">
            <w:pPr>
              <w:pStyle w:val="12"/>
              <w:rPr>
                <w:rFonts w:ascii="Times New Roman" w:hAnsi="Times New Roman"/>
                <w:b/>
              </w:rPr>
            </w:pPr>
            <w:r w:rsidRPr="002847BB">
              <w:rPr>
                <w:rFonts w:ascii="Times New Roman" w:hAnsi="Times New Roman"/>
                <w:b/>
              </w:rPr>
              <w:t>Высокий</w:t>
            </w:r>
          </w:p>
        </w:tc>
        <w:tc>
          <w:tcPr>
            <w:tcW w:w="2268" w:type="dxa"/>
            <w:gridSpan w:val="2"/>
          </w:tcPr>
          <w:p w:rsidR="002847BB" w:rsidRPr="002847BB" w:rsidRDefault="002847BB" w:rsidP="002847BB">
            <w:pPr>
              <w:pStyle w:val="12"/>
              <w:rPr>
                <w:rFonts w:ascii="Times New Roman" w:hAnsi="Times New Roman"/>
                <w:b/>
              </w:rPr>
            </w:pPr>
            <w:r w:rsidRPr="002847BB">
              <w:rPr>
                <w:rFonts w:ascii="Times New Roman" w:hAnsi="Times New Roman"/>
                <w:b/>
              </w:rPr>
              <w:t>Нормальный</w:t>
            </w:r>
          </w:p>
        </w:tc>
        <w:tc>
          <w:tcPr>
            <w:tcW w:w="2268" w:type="dxa"/>
            <w:gridSpan w:val="2"/>
          </w:tcPr>
          <w:p w:rsidR="002847BB" w:rsidRPr="002847BB" w:rsidRDefault="002847BB" w:rsidP="002847BB">
            <w:pPr>
              <w:pStyle w:val="12"/>
              <w:rPr>
                <w:rFonts w:ascii="Times New Roman" w:hAnsi="Times New Roman"/>
                <w:b/>
              </w:rPr>
            </w:pPr>
            <w:r w:rsidRPr="002847BB">
              <w:rPr>
                <w:rFonts w:ascii="Times New Roman" w:hAnsi="Times New Roman"/>
                <w:b/>
              </w:rPr>
              <w:t>Положительный</w:t>
            </w:r>
          </w:p>
        </w:tc>
        <w:tc>
          <w:tcPr>
            <w:tcW w:w="2199" w:type="dxa"/>
            <w:gridSpan w:val="2"/>
          </w:tcPr>
          <w:p w:rsidR="002847BB" w:rsidRPr="002847BB" w:rsidRDefault="002847BB" w:rsidP="002847BB">
            <w:pPr>
              <w:pStyle w:val="12"/>
              <w:jc w:val="center"/>
              <w:rPr>
                <w:rFonts w:ascii="Times New Roman" w:hAnsi="Times New Roman"/>
                <w:b/>
              </w:rPr>
            </w:pPr>
            <w:r w:rsidRPr="002847BB">
              <w:rPr>
                <w:rFonts w:ascii="Times New Roman" w:hAnsi="Times New Roman"/>
                <w:b/>
              </w:rPr>
              <w:t>Низкий</w:t>
            </w:r>
          </w:p>
        </w:tc>
      </w:tr>
      <w:tr w:rsidR="002847BB" w:rsidRPr="002847BB" w:rsidTr="002847BB">
        <w:trPr>
          <w:trHeight w:val="161"/>
        </w:trPr>
        <w:tc>
          <w:tcPr>
            <w:tcW w:w="959" w:type="dxa"/>
            <w:vMerge/>
          </w:tcPr>
          <w:p w:rsidR="002847BB" w:rsidRPr="002847BB" w:rsidRDefault="002847BB" w:rsidP="002847BB">
            <w:pPr>
              <w:pStyle w:val="12"/>
              <w:rPr>
                <w:rFonts w:ascii="Times New Roman" w:hAnsi="Times New Roman"/>
              </w:rPr>
            </w:pPr>
          </w:p>
        </w:tc>
        <w:tc>
          <w:tcPr>
            <w:tcW w:w="992" w:type="dxa"/>
          </w:tcPr>
          <w:p w:rsidR="002847BB" w:rsidRPr="002847BB" w:rsidRDefault="002847BB" w:rsidP="002847BB">
            <w:pPr>
              <w:pStyle w:val="12"/>
              <w:rPr>
                <w:rFonts w:ascii="Times New Roman" w:hAnsi="Times New Roman"/>
              </w:rPr>
            </w:pPr>
            <w:r w:rsidRPr="002847BB">
              <w:rPr>
                <w:rFonts w:ascii="Times New Roman" w:hAnsi="Times New Roman"/>
              </w:rPr>
              <w:t>Чел.</w:t>
            </w:r>
          </w:p>
        </w:tc>
        <w:tc>
          <w:tcPr>
            <w:tcW w:w="851" w:type="dxa"/>
          </w:tcPr>
          <w:p w:rsidR="002847BB" w:rsidRPr="002847BB" w:rsidRDefault="002847BB" w:rsidP="002847BB">
            <w:pPr>
              <w:pStyle w:val="12"/>
              <w:rPr>
                <w:rFonts w:ascii="Times New Roman" w:hAnsi="Times New Roman"/>
              </w:rPr>
            </w:pPr>
            <w:r w:rsidRPr="002847BB">
              <w:rPr>
                <w:rFonts w:ascii="Times New Roman" w:hAnsi="Times New Roman"/>
              </w:rPr>
              <w:t>%</w:t>
            </w:r>
          </w:p>
        </w:tc>
        <w:tc>
          <w:tcPr>
            <w:tcW w:w="1275" w:type="dxa"/>
          </w:tcPr>
          <w:p w:rsidR="002847BB" w:rsidRPr="002847BB" w:rsidRDefault="002847BB" w:rsidP="002847BB">
            <w:pPr>
              <w:pStyle w:val="12"/>
              <w:rPr>
                <w:rFonts w:ascii="Times New Roman" w:hAnsi="Times New Roman"/>
              </w:rPr>
            </w:pPr>
            <w:r w:rsidRPr="002847BB">
              <w:rPr>
                <w:rFonts w:ascii="Times New Roman" w:hAnsi="Times New Roman"/>
              </w:rPr>
              <w:t>Чел.</w:t>
            </w:r>
          </w:p>
        </w:tc>
        <w:tc>
          <w:tcPr>
            <w:tcW w:w="993" w:type="dxa"/>
          </w:tcPr>
          <w:p w:rsidR="002847BB" w:rsidRPr="002847BB" w:rsidRDefault="002847BB" w:rsidP="002847BB">
            <w:pPr>
              <w:pStyle w:val="12"/>
              <w:rPr>
                <w:rFonts w:ascii="Times New Roman" w:hAnsi="Times New Roman"/>
              </w:rPr>
            </w:pPr>
            <w:r w:rsidRPr="002847BB">
              <w:rPr>
                <w:rFonts w:ascii="Times New Roman" w:hAnsi="Times New Roman"/>
              </w:rPr>
              <w:t>%</w:t>
            </w:r>
          </w:p>
        </w:tc>
        <w:tc>
          <w:tcPr>
            <w:tcW w:w="1275" w:type="dxa"/>
          </w:tcPr>
          <w:p w:rsidR="002847BB" w:rsidRPr="002847BB" w:rsidRDefault="002847BB" w:rsidP="002847BB">
            <w:pPr>
              <w:pStyle w:val="12"/>
              <w:rPr>
                <w:rFonts w:ascii="Times New Roman" w:hAnsi="Times New Roman"/>
              </w:rPr>
            </w:pPr>
            <w:r w:rsidRPr="002847BB">
              <w:rPr>
                <w:rFonts w:ascii="Times New Roman" w:hAnsi="Times New Roman"/>
              </w:rPr>
              <w:t>Чел.</w:t>
            </w:r>
          </w:p>
        </w:tc>
        <w:tc>
          <w:tcPr>
            <w:tcW w:w="993" w:type="dxa"/>
          </w:tcPr>
          <w:p w:rsidR="002847BB" w:rsidRPr="002847BB" w:rsidRDefault="002847BB" w:rsidP="002847BB">
            <w:pPr>
              <w:pStyle w:val="12"/>
              <w:rPr>
                <w:rFonts w:ascii="Times New Roman" w:hAnsi="Times New Roman"/>
              </w:rPr>
            </w:pPr>
            <w:r w:rsidRPr="002847BB">
              <w:rPr>
                <w:rFonts w:ascii="Times New Roman" w:hAnsi="Times New Roman"/>
              </w:rPr>
              <w:t>%</w:t>
            </w:r>
          </w:p>
        </w:tc>
        <w:tc>
          <w:tcPr>
            <w:tcW w:w="1134" w:type="dxa"/>
          </w:tcPr>
          <w:p w:rsidR="002847BB" w:rsidRPr="002847BB" w:rsidRDefault="002847BB" w:rsidP="002847BB">
            <w:pPr>
              <w:pStyle w:val="12"/>
              <w:rPr>
                <w:rFonts w:ascii="Times New Roman" w:hAnsi="Times New Roman"/>
              </w:rPr>
            </w:pPr>
            <w:r w:rsidRPr="002847BB">
              <w:rPr>
                <w:rFonts w:ascii="Times New Roman" w:hAnsi="Times New Roman"/>
              </w:rPr>
              <w:t>Чел.</w:t>
            </w:r>
          </w:p>
        </w:tc>
        <w:tc>
          <w:tcPr>
            <w:tcW w:w="1065" w:type="dxa"/>
          </w:tcPr>
          <w:p w:rsidR="002847BB" w:rsidRPr="002847BB" w:rsidRDefault="002847BB" w:rsidP="002847BB">
            <w:pPr>
              <w:pStyle w:val="12"/>
              <w:rPr>
                <w:rFonts w:ascii="Times New Roman" w:hAnsi="Times New Roman"/>
              </w:rPr>
            </w:pPr>
            <w:r w:rsidRPr="002847BB">
              <w:rPr>
                <w:rFonts w:ascii="Times New Roman" w:hAnsi="Times New Roman"/>
              </w:rPr>
              <w:t>%</w:t>
            </w:r>
          </w:p>
        </w:tc>
      </w:tr>
      <w:tr w:rsidR="002847BB" w:rsidRPr="002847BB" w:rsidTr="002847BB">
        <w:trPr>
          <w:trHeight w:val="66"/>
        </w:trPr>
        <w:tc>
          <w:tcPr>
            <w:tcW w:w="959" w:type="dxa"/>
            <w:shd w:val="clear" w:color="auto" w:fill="E0E0E0"/>
          </w:tcPr>
          <w:p w:rsidR="002847BB" w:rsidRPr="002847BB" w:rsidRDefault="002847BB" w:rsidP="002847BB">
            <w:pPr>
              <w:pStyle w:val="12"/>
              <w:rPr>
                <w:rFonts w:ascii="Times New Roman" w:hAnsi="Times New Roman"/>
              </w:rPr>
            </w:pPr>
            <w:r w:rsidRPr="002847BB">
              <w:rPr>
                <w:rFonts w:ascii="Times New Roman" w:hAnsi="Times New Roman"/>
              </w:rPr>
              <w:t>43</w:t>
            </w:r>
          </w:p>
        </w:tc>
        <w:tc>
          <w:tcPr>
            <w:tcW w:w="992" w:type="dxa"/>
            <w:shd w:val="clear" w:color="auto" w:fill="E0E0E0"/>
          </w:tcPr>
          <w:p w:rsidR="002847BB" w:rsidRPr="002847BB" w:rsidRDefault="002847BB" w:rsidP="002847BB">
            <w:pPr>
              <w:pStyle w:val="12"/>
              <w:rPr>
                <w:rFonts w:ascii="Times New Roman" w:hAnsi="Times New Roman"/>
              </w:rPr>
            </w:pPr>
            <w:r w:rsidRPr="002847BB">
              <w:rPr>
                <w:rFonts w:ascii="Times New Roman" w:hAnsi="Times New Roman"/>
              </w:rPr>
              <w:t>10</w:t>
            </w:r>
          </w:p>
        </w:tc>
        <w:tc>
          <w:tcPr>
            <w:tcW w:w="851" w:type="dxa"/>
            <w:shd w:val="clear" w:color="auto" w:fill="E0E0E0"/>
          </w:tcPr>
          <w:p w:rsidR="002847BB" w:rsidRPr="002847BB" w:rsidRDefault="002847BB" w:rsidP="002847BB">
            <w:pPr>
              <w:pStyle w:val="12"/>
              <w:rPr>
                <w:rFonts w:ascii="Times New Roman" w:hAnsi="Times New Roman"/>
              </w:rPr>
            </w:pPr>
            <w:r w:rsidRPr="002847BB">
              <w:rPr>
                <w:rFonts w:ascii="Times New Roman" w:hAnsi="Times New Roman"/>
              </w:rPr>
              <w:t>23</w:t>
            </w:r>
          </w:p>
        </w:tc>
        <w:tc>
          <w:tcPr>
            <w:tcW w:w="1275" w:type="dxa"/>
            <w:shd w:val="clear" w:color="auto" w:fill="E0E0E0"/>
          </w:tcPr>
          <w:p w:rsidR="002847BB" w:rsidRPr="002847BB" w:rsidRDefault="002847BB" w:rsidP="002847BB">
            <w:pPr>
              <w:pStyle w:val="12"/>
              <w:rPr>
                <w:rFonts w:ascii="Times New Roman" w:hAnsi="Times New Roman"/>
              </w:rPr>
            </w:pPr>
            <w:r w:rsidRPr="002847BB">
              <w:rPr>
                <w:rFonts w:ascii="Times New Roman" w:hAnsi="Times New Roman"/>
              </w:rPr>
              <w:t>18</w:t>
            </w:r>
          </w:p>
        </w:tc>
        <w:tc>
          <w:tcPr>
            <w:tcW w:w="993" w:type="dxa"/>
            <w:shd w:val="clear" w:color="auto" w:fill="E0E0E0"/>
          </w:tcPr>
          <w:p w:rsidR="002847BB" w:rsidRPr="002847BB" w:rsidRDefault="002847BB" w:rsidP="002847BB">
            <w:pPr>
              <w:pStyle w:val="12"/>
              <w:rPr>
                <w:rFonts w:ascii="Times New Roman" w:hAnsi="Times New Roman"/>
              </w:rPr>
            </w:pPr>
            <w:r w:rsidRPr="002847BB">
              <w:rPr>
                <w:rFonts w:ascii="Times New Roman" w:hAnsi="Times New Roman"/>
              </w:rPr>
              <w:t>43</w:t>
            </w:r>
          </w:p>
        </w:tc>
        <w:tc>
          <w:tcPr>
            <w:tcW w:w="1275" w:type="dxa"/>
            <w:shd w:val="clear" w:color="auto" w:fill="E0E0E0"/>
          </w:tcPr>
          <w:p w:rsidR="002847BB" w:rsidRPr="002847BB" w:rsidRDefault="002847BB" w:rsidP="002847BB">
            <w:pPr>
              <w:pStyle w:val="12"/>
              <w:rPr>
                <w:rFonts w:ascii="Times New Roman" w:hAnsi="Times New Roman"/>
              </w:rPr>
            </w:pPr>
            <w:r w:rsidRPr="002847BB">
              <w:rPr>
                <w:rFonts w:ascii="Times New Roman" w:hAnsi="Times New Roman"/>
              </w:rPr>
              <w:t>10</w:t>
            </w:r>
          </w:p>
        </w:tc>
        <w:tc>
          <w:tcPr>
            <w:tcW w:w="993" w:type="dxa"/>
            <w:shd w:val="clear" w:color="auto" w:fill="E0E0E0"/>
          </w:tcPr>
          <w:p w:rsidR="002847BB" w:rsidRPr="002847BB" w:rsidRDefault="002847BB" w:rsidP="002847BB">
            <w:pPr>
              <w:pStyle w:val="12"/>
              <w:rPr>
                <w:rFonts w:ascii="Times New Roman" w:hAnsi="Times New Roman"/>
              </w:rPr>
            </w:pPr>
            <w:r w:rsidRPr="002847BB">
              <w:rPr>
                <w:rFonts w:ascii="Times New Roman" w:hAnsi="Times New Roman"/>
              </w:rPr>
              <w:t>23</w:t>
            </w:r>
          </w:p>
        </w:tc>
        <w:tc>
          <w:tcPr>
            <w:tcW w:w="1134" w:type="dxa"/>
            <w:shd w:val="clear" w:color="auto" w:fill="E0E0E0"/>
          </w:tcPr>
          <w:p w:rsidR="002847BB" w:rsidRPr="002847BB" w:rsidRDefault="002847BB" w:rsidP="002847BB">
            <w:pPr>
              <w:pStyle w:val="12"/>
              <w:rPr>
                <w:rFonts w:ascii="Times New Roman" w:hAnsi="Times New Roman"/>
              </w:rPr>
            </w:pPr>
            <w:r w:rsidRPr="002847BB">
              <w:rPr>
                <w:rFonts w:ascii="Times New Roman" w:hAnsi="Times New Roman"/>
              </w:rPr>
              <w:t>5</w:t>
            </w:r>
          </w:p>
        </w:tc>
        <w:tc>
          <w:tcPr>
            <w:tcW w:w="1065" w:type="dxa"/>
            <w:shd w:val="clear" w:color="auto" w:fill="E0E0E0"/>
          </w:tcPr>
          <w:p w:rsidR="002847BB" w:rsidRPr="002847BB" w:rsidRDefault="002847BB" w:rsidP="002847BB">
            <w:pPr>
              <w:pStyle w:val="12"/>
              <w:rPr>
                <w:rFonts w:ascii="Times New Roman" w:hAnsi="Times New Roman"/>
              </w:rPr>
            </w:pPr>
            <w:r w:rsidRPr="002847BB">
              <w:rPr>
                <w:rFonts w:ascii="Times New Roman" w:hAnsi="Times New Roman"/>
              </w:rPr>
              <w:t>11</w:t>
            </w:r>
          </w:p>
        </w:tc>
      </w:tr>
    </w:tbl>
    <w:p w:rsidR="002847BB" w:rsidRDefault="002847BB" w:rsidP="002847BB">
      <w:pPr>
        <w:spacing w:line="225" w:lineRule="atLeast"/>
        <w:rPr>
          <w:rFonts w:eastAsia="Times New Roman" w:cs="Times New Roman"/>
          <w:sz w:val="24"/>
          <w:szCs w:val="24"/>
          <w:lang w:eastAsia="ru-RU"/>
        </w:rPr>
      </w:pPr>
    </w:p>
    <w:p w:rsidR="002847BB" w:rsidRDefault="002847BB" w:rsidP="002847BB">
      <w:pPr>
        <w:ind w:left="360"/>
        <w:jc w:val="center"/>
        <w:rPr>
          <w:b/>
          <w:sz w:val="24"/>
          <w:szCs w:val="24"/>
        </w:rPr>
      </w:pPr>
    </w:p>
    <w:p w:rsidR="002847BB" w:rsidRDefault="002847BB" w:rsidP="002847BB">
      <w:pPr>
        <w:ind w:left="360"/>
        <w:jc w:val="center"/>
        <w:rPr>
          <w:b/>
          <w:sz w:val="24"/>
          <w:szCs w:val="24"/>
        </w:rPr>
      </w:pPr>
      <w:r w:rsidRPr="002847BB">
        <w:rPr>
          <w:b/>
          <w:sz w:val="24"/>
          <w:szCs w:val="24"/>
        </w:rPr>
        <w:t>Адаптация учащихся к новым условиям обучения</w:t>
      </w:r>
    </w:p>
    <w:p w:rsidR="002847BB" w:rsidRPr="002847BB" w:rsidRDefault="002847BB" w:rsidP="002847BB">
      <w:pPr>
        <w:ind w:left="360"/>
        <w:jc w:val="center"/>
        <w:rPr>
          <w:sz w:val="24"/>
          <w:szCs w:val="24"/>
        </w:rPr>
      </w:pPr>
    </w:p>
    <w:tbl>
      <w:tblP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214"/>
        <w:gridCol w:w="857"/>
        <w:gridCol w:w="1214"/>
        <w:gridCol w:w="841"/>
        <w:gridCol w:w="1214"/>
        <w:gridCol w:w="835"/>
        <w:gridCol w:w="1697"/>
      </w:tblGrid>
      <w:tr w:rsidR="002847BB" w:rsidRPr="006E6A1E" w:rsidTr="002847BB">
        <w:trPr>
          <w:trHeight w:val="268"/>
        </w:trPr>
        <w:tc>
          <w:tcPr>
            <w:tcW w:w="1521" w:type="dxa"/>
            <w:vMerge w:val="restart"/>
          </w:tcPr>
          <w:p w:rsidR="002847BB" w:rsidRPr="006E6A1E" w:rsidRDefault="002847BB" w:rsidP="00124AEB">
            <w:pPr>
              <w:jc w:val="center"/>
              <w:rPr>
                <w:rFonts w:eastAsia="Calibri" w:cs="Times New Roman"/>
                <w:b/>
                <w:sz w:val="24"/>
                <w:szCs w:val="24"/>
              </w:rPr>
            </w:pPr>
          </w:p>
          <w:p w:rsidR="002847BB" w:rsidRPr="006E6A1E" w:rsidRDefault="002847BB" w:rsidP="00124AEB">
            <w:pPr>
              <w:jc w:val="center"/>
              <w:rPr>
                <w:rFonts w:eastAsia="Calibri" w:cs="Times New Roman"/>
                <w:b/>
                <w:sz w:val="24"/>
                <w:szCs w:val="24"/>
              </w:rPr>
            </w:pPr>
            <w:r>
              <w:rPr>
                <w:rFonts w:cs="Times New Roman"/>
                <w:b/>
                <w:sz w:val="24"/>
                <w:szCs w:val="24"/>
              </w:rPr>
              <w:t>Кол-во</w:t>
            </w:r>
          </w:p>
        </w:tc>
        <w:tc>
          <w:tcPr>
            <w:tcW w:w="6175" w:type="dxa"/>
            <w:gridSpan w:val="6"/>
          </w:tcPr>
          <w:p w:rsidR="002847BB" w:rsidRPr="006E6A1E" w:rsidRDefault="002847BB" w:rsidP="00124AEB">
            <w:pPr>
              <w:jc w:val="center"/>
              <w:rPr>
                <w:rFonts w:eastAsia="Calibri" w:cs="Times New Roman"/>
                <w:b/>
                <w:sz w:val="24"/>
                <w:szCs w:val="24"/>
              </w:rPr>
            </w:pPr>
            <w:r w:rsidRPr="006E6A1E">
              <w:rPr>
                <w:rFonts w:eastAsia="Calibri" w:cs="Times New Roman"/>
                <w:b/>
                <w:sz w:val="24"/>
                <w:szCs w:val="24"/>
              </w:rPr>
              <w:t>Ур</w:t>
            </w:r>
            <w:r>
              <w:rPr>
                <w:rFonts w:cs="Times New Roman"/>
                <w:b/>
                <w:sz w:val="24"/>
                <w:szCs w:val="24"/>
              </w:rPr>
              <w:t>овни адаптации</w:t>
            </w:r>
          </w:p>
        </w:tc>
        <w:tc>
          <w:tcPr>
            <w:tcW w:w="1697" w:type="dxa"/>
            <w:vMerge w:val="restart"/>
          </w:tcPr>
          <w:p w:rsidR="002847BB" w:rsidRPr="006E6A1E" w:rsidRDefault="002847BB" w:rsidP="00124AEB">
            <w:pPr>
              <w:jc w:val="center"/>
              <w:rPr>
                <w:rFonts w:eastAsia="Calibri" w:cs="Times New Roman"/>
                <w:b/>
                <w:sz w:val="24"/>
                <w:szCs w:val="24"/>
              </w:rPr>
            </w:pPr>
            <w:r w:rsidRPr="006E6A1E">
              <w:rPr>
                <w:rFonts w:eastAsia="Calibri" w:cs="Times New Roman"/>
                <w:b/>
                <w:sz w:val="24"/>
                <w:szCs w:val="24"/>
              </w:rPr>
              <w:t>Уровень адаптации класса</w:t>
            </w:r>
          </w:p>
        </w:tc>
      </w:tr>
      <w:tr w:rsidR="002847BB" w:rsidRPr="006E6A1E" w:rsidTr="002847BB">
        <w:trPr>
          <w:trHeight w:val="142"/>
        </w:trPr>
        <w:tc>
          <w:tcPr>
            <w:tcW w:w="1521" w:type="dxa"/>
            <w:vMerge/>
          </w:tcPr>
          <w:p w:rsidR="002847BB" w:rsidRPr="006E6A1E" w:rsidRDefault="002847BB" w:rsidP="00124AEB">
            <w:pPr>
              <w:jc w:val="center"/>
              <w:rPr>
                <w:rFonts w:eastAsia="Calibri" w:cs="Times New Roman"/>
                <w:b/>
                <w:sz w:val="24"/>
                <w:szCs w:val="24"/>
              </w:rPr>
            </w:pPr>
          </w:p>
        </w:tc>
        <w:tc>
          <w:tcPr>
            <w:tcW w:w="2071" w:type="dxa"/>
            <w:gridSpan w:val="2"/>
          </w:tcPr>
          <w:p w:rsidR="002847BB" w:rsidRPr="006E6A1E" w:rsidRDefault="002847BB" w:rsidP="00124AEB">
            <w:pPr>
              <w:jc w:val="center"/>
              <w:rPr>
                <w:rFonts w:eastAsia="Calibri" w:cs="Times New Roman"/>
                <w:b/>
                <w:sz w:val="24"/>
                <w:szCs w:val="24"/>
              </w:rPr>
            </w:pPr>
            <w:r w:rsidRPr="006E6A1E">
              <w:rPr>
                <w:rFonts w:eastAsia="Calibri" w:cs="Times New Roman"/>
                <w:b/>
                <w:sz w:val="24"/>
                <w:szCs w:val="24"/>
              </w:rPr>
              <w:t>Высокий</w:t>
            </w:r>
          </w:p>
        </w:tc>
        <w:tc>
          <w:tcPr>
            <w:tcW w:w="2055" w:type="dxa"/>
            <w:gridSpan w:val="2"/>
          </w:tcPr>
          <w:p w:rsidR="002847BB" w:rsidRPr="006E6A1E" w:rsidRDefault="002847BB" w:rsidP="00124AEB">
            <w:pPr>
              <w:jc w:val="center"/>
              <w:rPr>
                <w:rFonts w:eastAsia="Calibri" w:cs="Times New Roman"/>
                <w:b/>
                <w:sz w:val="24"/>
                <w:szCs w:val="24"/>
              </w:rPr>
            </w:pPr>
            <w:r w:rsidRPr="006E6A1E">
              <w:rPr>
                <w:rFonts w:eastAsia="Calibri" w:cs="Times New Roman"/>
                <w:b/>
                <w:sz w:val="24"/>
                <w:szCs w:val="24"/>
              </w:rPr>
              <w:t>Средний</w:t>
            </w:r>
          </w:p>
        </w:tc>
        <w:tc>
          <w:tcPr>
            <w:tcW w:w="2048" w:type="dxa"/>
            <w:gridSpan w:val="2"/>
          </w:tcPr>
          <w:p w:rsidR="002847BB" w:rsidRPr="006E6A1E" w:rsidRDefault="002847BB" w:rsidP="00124AEB">
            <w:pPr>
              <w:jc w:val="center"/>
              <w:rPr>
                <w:rFonts w:eastAsia="Calibri" w:cs="Times New Roman"/>
                <w:b/>
                <w:sz w:val="24"/>
                <w:szCs w:val="24"/>
              </w:rPr>
            </w:pPr>
            <w:r w:rsidRPr="006E6A1E">
              <w:rPr>
                <w:rFonts w:eastAsia="Calibri" w:cs="Times New Roman"/>
                <w:b/>
                <w:sz w:val="24"/>
                <w:szCs w:val="24"/>
              </w:rPr>
              <w:t>Низкий</w:t>
            </w:r>
          </w:p>
        </w:tc>
        <w:tc>
          <w:tcPr>
            <w:tcW w:w="1697" w:type="dxa"/>
            <w:vMerge/>
          </w:tcPr>
          <w:p w:rsidR="002847BB" w:rsidRPr="006E6A1E" w:rsidRDefault="002847BB" w:rsidP="00124AEB">
            <w:pPr>
              <w:jc w:val="center"/>
              <w:rPr>
                <w:rFonts w:eastAsia="Calibri" w:cs="Times New Roman"/>
                <w:b/>
                <w:sz w:val="24"/>
                <w:szCs w:val="24"/>
              </w:rPr>
            </w:pPr>
          </w:p>
        </w:tc>
      </w:tr>
      <w:tr w:rsidR="002847BB" w:rsidRPr="006E6A1E" w:rsidTr="002847BB">
        <w:trPr>
          <w:trHeight w:val="142"/>
        </w:trPr>
        <w:tc>
          <w:tcPr>
            <w:tcW w:w="1521" w:type="dxa"/>
            <w:vMerge/>
          </w:tcPr>
          <w:p w:rsidR="002847BB" w:rsidRPr="006E6A1E" w:rsidRDefault="002847BB" w:rsidP="00124AEB">
            <w:pPr>
              <w:jc w:val="center"/>
              <w:rPr>
                <w:rFonts w:eastAsia="Calibri" w:cs="Times New Roman"/>
                <w:b/>
                <w:sz w:val="24"/>
                <w:szCs w:val="24"/>
              </w:rPr>
            </w:pPr>
          </w:p>
        </w:tc>
        <w:tc>
          <w:tcPr>
            <w:tcW w:w="1214" w:type="dxa"/>
          </w:tcPr>
          <w:p w:rsidR="002847BB" w:rsidRPr="006E6A1E" w:rsidRDefault="002847BB" w:rsidP="00124AEB">
            <w:pPr>
              <w:jc w:val="center"/>
              <w:rPr>
                <w:rFonts w:eastAsia="Calibri" w:cs="Times New Roman"/>
                <w:sz w:val="24"/>
                <w:szCs w:val="24"/>
              </w:rPr>
            </w:pPr>
            <w:r w:rsidRPr="006E6A1E">
              <w:rPr>
                <w:rFonts w:eastAsia="Calibri" w:cs="Times New Roman"/>
                <w:sz w:val="24"/>
                <w:szCs w:val="24"/>
              </w:rPr>
              <w:t>Человек</w:t>
            </w:r>
          </w:p>
        </w:tc>
        <w:tc>
          <w:tcPr>
            <w:tcW w:w="856" w:type="dxa"/>
            <w:shd w:val="clear" w:color="auto" w:fill="E6E6E6"/>
          </w:tcPr>
          <w:p w:rsidR="002847BB" w:rsidRPr="006E6A1E" w:rsidRDefault="002847BB" w:rsidP="00124AEB">
            <w:pPr>
              <w:jc w:val="center"/>
              <w:rPr>
                <w:rFonts w:eastAsia="Calibri" w:cs="Times New Roman"/>
                <w:sz w:val="24"/>
                <w:szCs w:val="24"/>
              </w:rPr>
            </w:pPr>
            <w:r w:rsidRPr="006E6A1E">
              <w:rPr>
                <w:rFonts w:eastAsia="Calibri" w:cs="Times New Roman"/>
                <w:sz w:val="24"/>
                <w:szCs w:val="24"/>
              </w:rPr>
              <w:t>%</w:t>
            </w:r>
          </w:p>
        </w:tc>
        <w:tc>
          <w:tcPr>
            <w:tcW w:w="1214" w:type="dxa"/>
          </w:tcPr>
          <w:p w:rsidR="002847BB" w:rsidRPr="006E6A1E" w:rsidRDefault="002847BB" w:rsidP="00124AEB">
            <w:pPr>
              <w:jc w:val="center"/>
              <w:rPr>
                <w:rFonts w:eastAsia="Calibri" w:cs="Times New Roman"/>
                <w:sz w:val="24"/>
                <w:szCs w:val="24"/>
              </w:rPr>
            </w:pPr>
            <w:r w:rsidRPr="006E6A1E">
              <w:rPr>
                <w:rFonts w:eastAsia="Calibri" w:cs="Times New Roman"/>
                <w:sz w:val="24"/>
                <w:szCs w:val="24"/>
              </w:rPr>
              <w:t>Человек</w:t>
            </w:r>
          </w:p>
        </w:tc>
        <w:tc>
          <w:tcPr>
            <w:tcW w:w="840" w:type="dxa"/>
            <w:shd w:val="clear" w:color="auto" w:fill="E6E6E6"/>
          </w:tcPr>
          <w:p w:rsidR="002847BB" w:rsidRPr="006E6A1E" w:rsidRDefault="002847BB" w:rsidP="00124AEB">
            <w:pPr>
              <w:jc w:val="center"/>
              <w:rPr>
                <w:rFonts w:eastAsia="Calibri" w:cs="Times New Roman"/>
                <w:sz w:val="24"/>
                <w:szCs w:val="24"/>
              </w:rPr>
            </w:pPr>
            <w:r w:rsidRPr="006E6A1E">
              <w:rPr>
                <w:rFonts w:eastAsia="Calibri" w:cs="Times New Roman"/>
                <w:sz w:val="24"/>
                <w:szCs w:val="24"/>
              </w:rPr>
              <w:t>%</w:t>
            </w:r>
          </w:p>
        </w:tc>
        <w:tc>
          <w:tcPr>
            <w:tcW w:w="1214" w:type="dxa"/>
          </w:tcPr>
          <w:p w:rsidR="002847BB" w:rsidRPr="006E6A1E" w:rsidRDefault="002847BB" w:rsidP="00124AEB">
            <w:pPr>
              <w:jc w:val="center"/>
              <w:rPr>
                <w:rFonts w:eastAsia="Calibri" w:cs="Times New Roman"/>
                <w:sz w:val="24"/>
                <w:szCs w:val="24"/>
              </w:rPr>
            </w:pPr>
            <w:r w:rsidRPr="006E6A1E">
              <w:rPr>
                <w:rFonts w:eastAsia="Calibri" w:cs="Times New Roman"/>
                <w:sz w:val="24"/>
                <w:szCs w:val="24"/>
              </w:rPr>
              <w:t>Человек</w:t>
            </w:r>
          </w:p>
        </w:tc>
        <w:tc>
          <w:tcPr>
            <w:tcW w:w="833" w:type="dxa"/>
            <w:shd w:val="clear" w:color="auto" w:fill="E6E6E6"/>
          </w:tcPr>
          <w:p w:rsidR="002847BB" w:rsidRPr="006E6A1E" w:rsidRDefault="002847BB" w:rsidP="00124AEB">
            <w:pPr>
              <w:jc w:val="center"/>
              <w:rPr>
                <w:rFonts w:eastAsia="Calibri" w:cs="Times New Roman"/>
                <w:sz w:val="24"/>
                <w:szCs w:val="24"/>
              </w:rPr>
            </w:pPr>
            <w:r w:rsidRPr="006E6A1E">
              <w:rPr>
                <w:rFonts w:eastAsia="Calibri" w:cs="Times New Roman"/>
                <w:sz w:val="24"/>
                <w:szCs w:val="24"/>
              </w:rPr>
              <w:t>%</w:t>
            </w:r>
          </w:p>
        </w:tc>
        <w:tc>
          <w:tcPr>
            <w:tcW w:w="1697" w:type="dxa"/>
            <w:vMerge/>
          </w:tcPr>
          <w:p w:rsidR="002847BB" w:rsidRPr="006E6A1E" w:rsidRDefault="002847BB" w:rsidP="00124AEB">
            <w:pPr>
              <w:jc w:val="center"/>
              <w:rPr>
                <w:rFonts w:eastAsia="Calibri" w:cs="Times New Roman"/>
                <w:b/>
                <w:sz w:val="24"/>
                <w:szCs w:val="24"/>
              </w:rPr>
            </w:pPr>
          </w:p>
        </w:tc>
      </w:tr>
      <w:tr w:rsidR="002847BB" w:rsidRPr="006E6A1E" w:rsidTr="002847BB">
        <w:trPr>
          <w:trHeight w:val="268"/>
        </w:trPr>
        <w:tc>
          <w:tcPr>
            <w:tcW w:w="1521" w:type="dxa"/>
            <w:shd w:val="clear" w:color="auto" w:fill="E6E6E6"/>
          </w:tcPr>
          <w:p w:rsidR="002847BB" w:rsidRPr="006E6A1E" w:rsidRDefault="002847BB" w:rsidP="00124AEB">
            <w:pPr>
              <w:jc w:val="center"/>
              <w:rPr>
                <w:rFonts w:eastAsia="Calibri" w:cs="Times New Roman"/>
                <w:b/>
                <w:sz w:val="24"/>
                <w:szCs w:val="24"/>
              </w:rPr>
            </w:pPr>
            <w:r>
              <w:rPr>
                <w:rFonts w:cs="Times New Roman"/>
                <w:b/>
                <w:sz w:val="24"/>
                <w:szCs w:val="24"/>
              </w:rPr>
              <w:t>43</w:t>
            </w:r>
          </w:p>
        </w:tc>
        <w:tc>
          <w:tcPr>
            <w:tcW w:w="1214" w:type="dxa"/>
            <w:shd w:val="clear" w:color="auto" w:fill="E6E6E6"/>
          </w:tcPr>
          <w:p w:rsidR="002847BB" w:rsidRPr="006E6A1E" w:rsidRDefault="002847BB" w:rsidP="00124AEB">
            <w:pPr>
              <w:jc w:val="center"/>
              <w:rPr>
                <w:rFonts w:eastAsia="Calibri" w:cs="Times New Roman"/>
                <w:b/>
                <w:sz w:val="24"/>
                <w:szCs w:val="24"/>
              </w:rPr>
            </w:pPr>
            <w:r>
              <w:rPr>
                <w:rFonts w:cs="Times New Roman"/>
                <w:b/>
                <w:sz w:val="24"/>
                <w:szCs w:val="24"/>
              </w:rPr>
              <w:t>10</w:t>
            </w:r>
          </w:p>
        </w:tc>
        <w:tc>
          <w:tcPr>
            <w:tcW w:w="856" w:type="dxa"/>
            <w:shd w:val="clear" w:color="auto" w:fill="E6E6E6"/>
          </w:tcPr>
          <w:p w:rsidR="002847BB" w:rsidRPr="006E6A1E" w:rsidRDefault="002847BB" w:rsidP="00124AEB">
            <w:pPr>
              <w:jc w:val="center"/>
              <w:rPr>
                <w:rFonts w:eastAsia="Calibri" w:cs="Times New Roman"/>
                <w:b/>
                <w:sz w:val="24"/>
                <w:szCs w:val="24"/>
              </w:rPr>
            </w:pPr>
            <w:r>
              <w:rPr>
                <w:rFonts w:eastAsia="Calibri" w:cs="Times New Roman"/>
                <w:b/>
                <w:sz w:val="24"/>
                <w:szCs w:val="24"/>
              </w:rPr>
              <w:t>23</w:t>
            </w:r>
          </w:p>
        </w:tc>
        <w:tc>
          <w:tcPr>
            <w:tcW w:w="1214" w:type="dxa"/>
            <w:shd w:val="clear" w:color="auto" w:fill="E6E6E6"/>
          </w:tcPr>
          <w:p w:rsidR="002847BB" w:rsidRPr="006E6A1E" w:rsidRDefault="002847BB" w:rsidP="00124AEB">
            <w:pPr>
              <w:jc w:val="center"/>
              <w:rPr>
                <w:rFonts w:eastAsia="Calibri" w:cs="Times New Roman"/>
                <w:b/>
                <w:sz w:val="24"/>
                <w:szCs w:val="24"/>
              </w:rPr>
            </w:pPr>
            <w:r>
              <w:rPr>
                <w:rFonts w:cs="Times New Roman"/>
                <w:b/>
                <w:sz w:val="24"/>
                <w:szCs w:val="24"/>
              </w:rPr>
              <w:t>28</w:t>
            </w:r>
          </w:p>
        </w:tc>
        <w:tc>
          <w:tcPr>
            <w:tcW w:w="840" w:type="dxa"/>
            <w:shd w:val="clear" w:color="auto" w:fill="E6E6E6"/>
          </w:tcPr>
          <w:p w:rsidR="002847BB" w:rsidRPr="006E6A1E" w:rsidRDefault="002847BB" w:rsidP="00124AEB">
            <w:pPr>
              <w:jc w:val="center"/>
              <w:rPr>
                <w:rFonts w:eastAsia="Calibri" w:cs="Times New Roman"/>
                <w:b/>
                <w:sz w:val="24"/>
                <w:szCs w:val="24"/>
              </w:rPr>
            </w:pPr>
            <w:r>
              <w:rPr>
                <w:rFonts w:eastAsia="Calibri" w:cs="Times New Roman"/>
                <w:b/>
                <w:sz w:val="24"/>
                <w:szCs w:val="24"/>
              </w:rPr>
              <w:t>66</w:t>
            </w:r>
          </w:p>
        </w:tc>
        <w:tc>
          <w:tcPr>
            <w:tcW w:w="1214" w:type="dxa"/>
            <w:shd w:val="clear" w:color="auto" w:fill="E6E6E6"/>
          </w:tcPr>
          <w:p w:rsidR="002847BB" w:rsidRPr="006E6A1E" w:rsidRDefault="002847BB" w:rsidP="00124AEB">
            <w:pPr>
              <w:jc w:val="center"/>
              <w:rPr>
                <w:rFonts w:eastAsia="Calibri" w:cs="Times New Roman"/>
                <w:b/>
                <w:sz w:val="24"/>
                <w:szCs w:val="24"/>
              </w:rPr>
            </w:pPr>
            <w:r>
              <w:rPr>
                <w:rFonts w:cs="Times New Roman"/>
                <w:b/>
                <w:sz w:val="24"/>
                <w:szCs w:val="24"/>
              </w:rPr>
              <w:t>5</w:t>
            </w:r>
          </w:p>
        </w:tc>
        <w:tc>
          <w:tcPr>
            <w:tcW w:w="833" w:type="dxa"/>
            <w:shd w:val="clear" w:color="auto" w:fill="E6E6E6"/>
          </w:tcPr>
          <w:p w:rsidR="002847BB" w:rsidRPr="006E6A1E" w:rsidRDefault="002847BB" w:rsidP="00124AEB">
            <w:pPr>
              <w:jc w:val="center"/>
              <w:rPr>
                <w:rFonts w:eastAsia="Calibri" w:cs="Times New Roman"/>
                <w:b/>
                <w:sz w:val="24"/>
                <w:szCs w:val="24"/>
              </w:rPr>
            </w:pPr>
            <w:r>
              <w:rPr>
                <w:rFonts w:eastAsia="Calibri" w:cs="Times New Roman"/>
                <w:b/>
                <w:sz w:val="24"/>
                <w:szCs w:val="24"/>
              </w:rPr>
              <w:t>11</w:t>
            </w:r>
          </w:p>
        </w:tc>
        <w:tc>
          <w:tcPr>
            <w:tcW w:w="1697" w:type="dxa"/>
            <w:shd w:val="clear" w:color="auto" w:fill="E6E6E6"/>
          </w:tcPr>
          <w:p w:rsidR="002847BB" w:rsidRPr="006E6A1E" w:rsidRDefault="002847BB" w:rsidP="00124AEB">
            <w:pPr>
              <w:jc w:val="center"/>
              <w:rPr>
                <w:rFonts w:eastAsia="Calibri" w:cs="Times New Roman"/>
                <w:sz w:val="24"/>
                <w:szCs w:val="24"/>
              </w:rPr>
            </w:pPr>
            <w:r w:rsidRPr="006E6A1E">
              <w:rPr>
                <w:rFonts w:eastAsia="Calibri" w:cs="Times New Roman"/>
                <w:sz w:val="24"/>
                <w:szCs w:val="24"/>
              </w:rPr>
              <w:t xml:space="preserve">Средний  </w:t>
            </w:r>
          </w:p>
        </w:tc>
      </w:tr>
    </w:tbl>
    <w:p w:rsidR="00665BF6" w:rsidRDefault="00665BF6" w:rsidP="002847BB">
      <w:pPr>
        <w:jc w:val="both"/>
        <w:rPr>
          <w:rFonts w:eastAsia="Calibri" w:cs="Times New Roman"/>
          <w:sz w:val="24"/>
          <w:szCs w:val="24"/>
        </w:rPr>
      </w:pPr>
    </w:p>
    <w:p w:rsidR="002847BB" w:rsidRPr="00E12FEF" w:rsidRDefault="002847BB" w:rsidP="002847BB">
      <w:pPr>
        <w:jc w:val="both"/>
        <w:rPr>
          <w:rFonts w:eastAsia="Calibri" w:cs="Times New Roman"/>
          <w:b/>
          <w:sz w:val="24"/>
          <w:szCs w:val="24"/>
        </w:rPr>
      </w:pPr>
      <w:r>
        <w:rPr>
          <w:rFonts w:eastAsia="Calibri" w:cs="Times New Roman"/>
          <w:sz w:val="24"/>
          <w:szCs w:val="24"/>
        </w:rPr>
        <w:t>В результате проведенных диагностик были даны рекомендации:</w:t>
      </w:r>
    </w:p>
    <w:p w:rsidR="002847BB" w:rsidRPr="00E12FEF" w:rsidRDefault="002847BB" w:rsidP="002847BB">
      <w:pPr>
        <w:numPr>
          <w:ilvl w:val="0"/>
          <w:numId w:val="32"/>
        </w:numPr>
        <w:jc w:val="both"/>
        <w:rPr>
          <w:rFonts w:eastAsia="Calibri" w:cs="Times New Roman"/>
          <w:sz w:val="24"/>
          <w:szCs w:val="24"/>
        </w:rPr>
      </w:pPr>
      <w:r w:rsidRPr="00E12FEF">
        <w:rPr>
          <w:rFonts w:eastAsia="Calibri" w:cs="Times New Roman"/>
          <w:sz w:val="24"/>
          <w:szCs w:val="24"/>
        </w:rPr>
        <w:t>Обратить особое внимание на учащихся, попавших в «группы риска» с низкой учебной</w:t>
      </w:r>
      <w:r>
        <w:rPr>
          <w:rFonts w:eastAsia="Calibri" w:cs="Times New Roman"/>
          <w:sz w:val="24"/>
          <w:szCs w:val="24"/>
        </w:rPr>
        <w:t xml:space="preserve"> мотивацией  и низким уровнем адаптации к новым условиям обучения.</w:t>
      </w:r>
      <w:r w:rsidRPr="00E12FEF">
        <w:rPr>
          <w:rFonts w:eastAsia="Calibri" w:cs="Times New Roman"/>
          <w:sz w:val="24"/>
          <w:szCs w:val="24"/>
        </w:rPr>
        <w:t xml:space="preserve"> </w:t>
      </w:r>
    </w:p>
    <w:p w:rsidR="002847BB" w:rsidRPr="00B83CC5" w:rsidRDefault="002847BB" w:rsidP="002847BB">
      <w:pPr>
        <w:jc w:val="both"/>
        <w:rPr>
          <w:rFonts w:eastAsia="Calibri" w:cs="Times New Roman"/>
          <w:sz w:val="24"/>
          <w:szCs w:val="24"/>
        </w:rPr>
      </w:pPr>
      <w:r w:rsidRPr="00E12FEF">
        <w:rPr>
          <w:rFonts w:eastAsia="Calibri" w:cs="Times New Roman"/>
          <w:sz w:val="24"/>
          <w:szCs w:val="24"/>
        </w:rPr>
        <w:t>2. Проконсультировать в индивидуальном порядке родителей учащихся «группы риска» по проблемам развития и воспитания детей.</w:t>
      </w:r>
    </w:p>
    <w:p w:rsidR="002847BB" w:rsidRDefault="002847BB" w:rsidP="00E27A07">
      <w:pPr>
        <w:shd w:val="clear" w:color="auto" w:fill="FFFFFF"/>
        <w:spacing w:line="240" w:lineRule="atLeast"/>
        <w:jc w:val="both"/>
        <w:rPr>
          <w:sz w:val="24"/>
          <w:szCs w:val="24"/>
          <w:lang w:eastAsia="ru-RU"/>
        </w:rPr>
      </w:pP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 xml:space="preserve">В ходе </w:t>
      </w:r>
      <w:r w:rsidR="002847BB">
        <w:rPr>
          <w:sz w:val="24"/>
          <w:szCs w:val="24"/>
          <w:lang w:eastAsia="ru-RU"/>
        </w:rPr>
        <w:t xml:space="preserve">адаптации пятиклассников, было проведено </w:t>
      </w:r>
      <w:r w:rsidRPr="000577E7">
        <w:rPr>
          <w:sz w:val="24"/>
          <w:szCs w:val="24"/>
          <w:lang w:eastAsia="ru-RU"/>
        </w:rPr>
        <w:t>анкетировани</w:t>
      </w:r>
      <w:r w:rsidR="00665BF6">
        <w:rPr>
          <w:sz w:val="24"/>
          <w:szCs w:val="24"/>
          <w:lang w:eastAsia="ru-RU"/>
        </w:rPr>
        <w:t>е</w:t>
      </w:r>
      <w:r w:rsidRPr="000577E7">
        <w:rPr>
          <w:sz w:val="24"/>
          <w:szCs w:val="24"/>
          <w:lang w:eastAsia="ru-RU"/>
        </w:rPr>
        <w:t xml:space="preserve">  </w:t>
      </w:r>
      <w:r w:rsidR="00665BF6">
        <w:rPr>
          <w:sz w:val="24"/>
          <w:szCs w:val="24"/>
          <w:lang w:eastAsia="ru-RU"/>
        </w:rPr>
        <w:t>и</w:t>
      </w:r>
      <w:r w:rsidRPr="000577E7">
        <w:rPr>
          <w:sz w:val="24"/>
          <w:szCs w:val="24"/>
          <w:lang w:eastAsia="ru-RU"/>
        </w:rPr>
        <w:t xml:space="preserve"> выявлено, что учащиеся испытывают определенные трудности в учебе при переходе в среднее звено, а именно трудности при пересказе параграфов,  в освоении нового материала на уроке,  в самоорганизации на уроке, трудности  в привыкании к новому составу учителей.  </w:t>
      </w:r>
    </w:p>
    <w:p w:rsidR="00E27A07" w:rsidRPr="000577E7" w:rsidRDefault="00E27A07" w:rsidP="00E27A07">
      <w:pPr>
        <w:spacing w:line="240" w:lineRule="atLeast"/>
        <w:ind w:firstLine="708"/>
        <w:jc w:val="both"/>
        <w:rPr>
          <w:sz w:val="24"/>
          <w:szCs w:val="24"/>
        </w:rPr>
      </w:pPr>
      <w:r w:rsidRPr="000577E7">
        <w:rPr>
          <w:sz w:val="24"/>
          <w:szCs w:val="24"/>
        </w:rPr>
        <w:t>Основными методами исследования были диагностика учащихся,  опрос  педагогов, анкетирование  родителей.</w:t>
      </w:r>
    </w:p>
    <w:p w:rsidR="00E27A07" w:rsidRPr="000577E7" w:rsidRDefault="00E27A07" w:rsidP="00E27A07">
      <w:pPr>
        <w:spacing w:line="240" w:lineRule="atLeast"/>
        <w:ind w:firstLine="648"/>
        <w:jc w:val="both"/>
        <w:rPr>
          <w:sz w:val="24"/>
          <w:szCs w:val="24"/>
        </w:rPr>
      </w:pPr>
      <w:r w:rsidRPr="000577E7">
        <w:rPr>
          <w:sz w:val="24"/>
          <w:szCs w:val="24"/>
        </w:rPr>
        <w:t xml:space="preserve"> У учащихся  исследовалась:</w:t>
      </w:r>
    </w:p>
    <w:p w:rsidR="00E27A07" w:rsidRPr="000577E7" w:rsidRDefault="00E27A07" w:rsidP="00E27A07">
      <w:pPr>
        <w:numPr>
          <w:ilvl w:val="0"/>
          <w:numId w:val="19"/>
        </w:numPr>
        <w:spacing w:line="240" w:lineRule="atLeast"/>
        <w:jc w:val="both"/>
        <w:rPr>
          <w:sz w:val="24"/>
          <w:szCs w:val="24"/>
        </w:rPr>
      </w:pPr>
      <w:r w:rsidRPr="000577E7">
        <w:rPr>
          <w:sz w:val="24"/>
          <w:szCs w:val="24"/>
        </w:rPr>
        <w:t xml:space="preserve">школьная тревожность (методика Хмельницкой О. «Выявление тревожности у обучающихся в период адаптации»), </w:t>
      </w:r>
    </w:p>
    <w:p w:rsidR="00E27A07" w:rsidRPr="000577E7" w:rsidRDefault="00E27A07" w:rsidP="00E27A07">
      <w:pPr>
        <w:numPr>
          <w:ilvl w:val="0"/>
          <w:numId w:val="19"/>
        </w:numPr>
        <w:spacing w:line="240" w:lineRule="atLeast"/>
        <w:jc w:val="both"/>
        <w:rPr>
          <w:sz w:val="24"/>
          <w:szCs w:val="24"/>
        </w:rPr>
      </w:pPr>
      <w:r w:rsidRPr="000577E7">
        <w:rPr>
          <w:sz w:val="24"/>
          <w:szCs w:val="24"/>
        </w:rPr>
        <w:t>учебная мотивация (методика Балабкиной Л. «Методика анализа отношений школьников к учению»),</w:t>
      </w:r>
    </w:p>
    <w:p w:rsidR="00E27A07" w:rsidRPr="000577E7" w:rsidRDefault="00E27A07" w:rsidP="00E27A07">
      <w:pPr>
        <w:numPr>
          <w:ilvl w:val="0"/>
          <w:numId w:val="19"/>
        </w:numPr>
        <w:spacing w:line="240" w:lineRule="atLeast"/>
        <w:jc w:val="both"/>
        <w:rPr>
          <w:sz w:val="24"/>
          <w:szCs w:val="24"/>
        </w:rPr>
      </w:pPr>
      <w:r w:rsidRPr="000577E7">
        <w:rPr>
          <w:sz w:val="24"/>
          <w:szCs w:val="24"/>
        </w:rPr>
        <w:t xml:space="preserve">социальный статус в классе (методика Морено Д. «Социометрия»), </w:t>
      </w:r>
    </w:p>
    <w:p w:rsidR="00E27A07" w:rsidRPr="000577E7" w:rsidRDefault="00E27A07" w:rsidP="00E27A07">
      <w:pPr>
        <w:numPr>
          <w:ilvl w:val="0"/>
          <w:numId w:val="19"/>
        </w:numPr>
        <w:spacing w:line="240" w:lineRule="atLeast"/>
        <w:jc w:val="both"/>
        <w:rPr>
          <w:sz w:val="24"/>
          <w:szCs w:val="24"/>
        </w:rPr>
      </w:pPr>
      <w:r w:rsidRPr="000577E7">
        <w:rPr>
          <w:sz w:val="24"/>
          <w:szCs w:val="24"/>
        </w:rPr>
        <w:t xml:space="preserve">интересы и склонности (методика Голомштока «Карта интересов»), </w:t>
      </w:r>
    </w:p>
    <w:p w:rsidR="00E27A07" w:rsidRPr="000577E7" w:rsidRDefault="00E27A07" w:rsidP="00E27A07">
      <w:pPr>
        <w:numPr>
          <w:ilvl w:val="0"/>
          <w:numId w:val="19"/>
        </w:numPr>
        <w:spacing w:line="240" w:lineRule="atLeast"/>
        <w:jc w:val="both"/>
        <w:rPr>
          <w:sz w:val="24"/>
          <w:szCs w:val="24"/>
        </w:rPr>
      </w:pPr>
      <w:r w:rsidRPr="000577E7">
        <w:rPr>
          <w:sz w:val="24"/>
          <w:szCs w:val="24"/>
        </w:rPr>
        <w:t xml:space="preserve">удовлетворенность работой школы (методика Андреева А. «Изучение удовлетворенности школьной жизнью»). </w:t>
      </w:r>
    </w:p>
    <w:p w:rsidR="00E27A07" w:rsidRPr="000577E7" w:rsidRDefault="00E27A07" w:rsidP="00E27A07">
      <w:pPr>
        <w:spacing w:line="240" w:lineRule="atLeast"/>
        <w:ind w:firstLine="648"/>
        <w:jc w:val="both"/>
        <w:rPr>
          <w:sz w:val="24"/>
          <w:szCs w:val="24"/>
        </w:rPr>
      </w:pPr>
      <w:r w:rsidRPr="000577E7">
        <w:rPr>
          <w:sz w:val="24"/>
          <w:szCs w:val="24"/>
        </w:rPr>
        <w:t>Педагоги опрашивались с целью изучения их мнения об уровне адаптации детей 5 класса (методики Безруких М. «Анкета для учителя 5-го класса»). Родители отвечали на вопросы анкет «Удовлетворенность работой школы» и «Карта наблюдения родителей за состоянием ребенка».</w:t>
      </w:r>
    </w:p>
    <w:p w:rsidR="00E27A07" w:rsidRPr="000577E7" w:rsidRDefault="00E27A07" w:rsidP="00E27A07">
      <w:pPr>
        <w:shd w:val="clear" w:color="auto" w:fill="FFFFFF"/>
        <w:spacing w:line="240" w:lineRule="atLeast"/>
        <w:jc w:val="both"/>
        <w:rPr>
          <w:sz w:val="24"/>
          <w:szCs w:val="24"/>
          <w:lang w:eastAsia="ru-RU"/>
        </w:rPr>
      </w:pPr>
      <w:r w:rsidRPr="000577E7">
        <w:rPr>
          <w:b/>
          <w:bCs/>
          <w:sz w:val="24"/>
          <w:szCs w:val="24"/>
          <w:lang w:eastAsia="ru-RU"/>
        </w:rPr>
        <w:t>Психолого-педагогическое сопровождение учащихся «группы риска»:</w:t>
      </w:r>
    </w:p>
    <w:p w:rsidR="00E27A07" w:rsidRPr="000577E7" w:rsidRDefault="00E27A07" w:rsidP="00E27A07">
      <w:pPr>
        <w:numPr>
          <w:ilvl w:val="0"/>
          <w:numId w:val="20"/>
        </w:numPr>
        <w:shd w:val="clear" w:color="auto" w:fill="FFFFFF"/>
        <w:spacing w:line="240" w:lineRule="atLeast"/>
        <w:jc w:val="both"/>
        <w:rPr>
          <w:sz w:val="24"/>
          <w:szCs w:val="24"/>
          <w:lang w:eastAsia="ru-RU"/>
        </w:rPr>
      </w:pPr>
      <w:r w:rsidRPr="000577E7">
        <w:rPr>
          <w:sz w:val="24"/>
          <w:szCs w:val="24"/>
          <w:lang w:eastAsia="ru-RU"/>
        </w:rPr>
        <w:t>Ведется банк данных на детей, требующих особого подхода в воспитании. В течение года проводится диагностика познавательной и личностной сферы подростков, поставленных на внутришкольный учет.</w:t>
      </w:r>
    </w:p>
    <w:p w:rsidR="00E27A07" w:rsidRPr="000577E7" w:rsidRDefault="00E27A07" w:rsidP="00E27A07">
      <w:pPr>
        <w:numPr>
          <w:ilvl w:val="0"/>
          <w:numId w:val="20"/>
        </w:numPr>
        <w:shd w:val="clear" w:color="auto" w:fill="FFFFFF"/>
        <w:spacing w:line="240" w:lineRule="atLeast"/>
        <w:jc w:val="both"/>
        <w:rPr>
          <w:sz w:val="24"/>
          <w:szCs w:val="24"/>
          <w:lang w:eastAsia="ru-RU"/>
        </w:rPr>
      </w:pPr>
      <w:r w:rsidRPr="000577E7">
        <w:rPr>
          <w:sz w:val="24"/>
          <w:szCs w:val="24"/>
          <w:lang w:eastAsia="ru-RU"/>
        </w:rPr>
        <w:t>Согласно плану и экстренно (по запросам) проводились индивидуальные консультации для обучающихся указанной группы и их родителей.</w:t>
      </w:r>
    </w:p>
    <w:p w:rsidR="00E27A07" w:rsidRPr="000577E7" w:rsidRDefault="00E27A07" w:rsidP="00E27A07">
      <w:pPr>
        <w:numPr>
          <w:ilvl w:val="0"/>
          <w:numId w:val="20"/>
        </w:numPr>
        <w:shd w:val="clear" w:color="auto" w:fill="FFFFFF"/>
        <w:spacing w:line="240" w:lineRule="atLeast"/>
        <w:jc w:val="both"/>
        <w:rPr>
          <w:sz w:val="24"/>
          <w:szCs w:val="24"/>
          <w:lang w:eastAsia="ru-RU"/>
        </w:rPr>
      </w:pPr>
      <w:proofErr w:type="gramStart"/>
      <w:r w:rsidRPr="000577E7">
        <w:rPr>
          <w:sz w:val="24"/>
          <w:szCs w:val="24"/>
          <w:lang w:eastAsia="ru-RU"/>
        </w:rPr>
        <w:lastRenderedPageBreak/>
        <w:t>По запросам (как со стороны кл. руководителей, так и администрации  проводились классные часы.</w:t>
      </w:r>
      <w:proofErr w:type="gramEnd"/>
      <w:r w:rsidRPr="000577E7">
        <w:rPr>
          <w:sz w:val="24"/>
          <w:szCs w:val="24"/>
          <w:lang w:eastAsia="ru-RU"/>
        </w:rPr>
        <w:t xml:space="preserve"> </w:t>
      </w:r>
      <w:proofErr w:type="gramStart"/>
      <w:r w:rsidRPr="000577E7">
        <w:rPr>
          <w:sz w:val="24"/>
          <w:szCs w:val="24"/>
          <w:lang w:eastAsia="ru-RU"/>
        </w:rPr>
        <w:t>В 10, 11 классах «Суицид среди подростков»,  в 9-х классах «Правильный выбор профессии»).</w:t>
      </w:r>
      <w:proofErr w:type="gramEnd"/>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 </w:t>
      </w:r>
      <w:r w:rsidRPr="000577E7">
        <w:rPr>
          <w:b/>
          <w:bCs/>
          <w:sz w:val="24"/>
          <w:szCs w:val="24"/>
          <w:lang w:eastAsia="ru-RU"/>
        </w:rPr>
        <w:t>Коррекционная и развивающая работа:</w:t>
      </w:r>
    </w:p>
    <w:p w:rsidR="00E27A07" w:rsidRPr="000577E7" w:rsidRDefault="00E27A07" w:rsidP="00E27A07">
      <w:pPr>
        <w:shd w:val="clear" w:color="auto" w:fill="FFFFFF"/>
        <w:spacing w:line="240" w:lineRule="atLeast"/>
        <w:jc w:val="both"/>
        <w:rPr>
          <w:sz w:val="24"/>
          <w:szCs w:val="24"/>
          <w:lang w:eastAsia="ru-RU"/>
        </w:rPr>
      </w:pPr>
      <w:r w:rsidRPr="000577E7">
        <w:rPr>
          <w:sz w:val="24"/>
          <w:szCs w:val="24"/>
          <w:lang w:eastAsia="ru-RU"/>
        </w:rPr>
        <w:t>         Опираясь на результаты проведенных диагностик, а также по запросам учителей и администрации школы, проводились занятия с  детьми, имеющими трудности в обучении, адаптации, поведении. Групповая работа носила в большей степени развивающий характер, а индивидуальная была направлена на коррекцию.</w:t>
      </w:r>
    </w:p>
    <w:p w:rsidR="00E27A07" w:rsidRPr="000577E7" w:rsidRDefault="00E27A07" w:rsidP="00E27A07">
      <w:pPr>
        <w:shd w:val="clear" w:color="auto" w:fill="FFFFFF"/>
        <w:spacing w:line="240" w:lineRule="atLeast"/>
        <w:jc w:val="both"/>
        <w:rPr>
          <w:b/>
          <w:sz w:val="24"/>
          <w:szCs w:val="24"/>
          <w:lang w:eastAsia="ru-RU"/>
        </w:rPr>
      </w:pPr>
      <w:r w:rsidRPr="000577E7">
        <w:rPr>
          <w:b/>
          <w:sz w:val="24"/>
          <w:szCs w:val="24"/>
          <w:lang w:eastAsia="ru-RU"/>
        </w:rPr>
        <w:t>Работа психолого – педагогического консилиума:</w:t>
      </w:r>
    </w:p>
    <w:p w:rsidR="00E27A07" w:rsidRPr="000577E7" w:rsidRDefault="00E27A07" w:rsidP="00E27A07">
      <w:pPr>
        <w:shd w:val="clear" w:color="auto" w:fill="FFFFFF"/>
        <w:jc w:val="both"/>
        <w:rPr>
          <w:rFonts w:eastAsia="Times New Roman" w:cs="Times New Roman"/>
          <w:sz w:val="24"/>
          <w:szCs w:val="24"/>
          <w:lang w:eastAsia="ru-RU"/>
        </w:rPr>
      </w:pPr>
      <w:r w:rsidRPr="000577E7">
        <w:rPr>
          <w:rFonts w:eastAsia="Times New Roman" w:cs="Times New Roman"/>
          <w:bCs/>
          <w:sz w:val="24"/>
          <w:szCs w:val="24"/>
          <w:lang w:eastAsia="ru-RU"/>
        </w:rPr>
        <w:t>Цель</w:t>
      </w:r>
      <w:r w:rsidRPr="000577E7">
        <w:rPr>
          <w:rFonts w:eastAsia="Times New Roman" w:cs="Times New Roman"/>
          <w:sz w:val="24"/>
          <w:szCs w:val="24"/>
          <w:lang w:eastAsia="ru-RU"/>
        </w:rPr>
        <w:t> работы консилиума: обеспечение диагностико-коррекционного психолого-медико-педагогического сопровождения учащихся с отклонениями в развитии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обучающихся.</w:t>
      </w:r>
    </w:p>
    <w:p w:rsidR="00E27A07" w:rsidRPr="000577E7" w:rsidRDefault="00E27A07" w:rsidP="00E27A07">
      <w:p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Его деятельность строилась в соответствии с планом, а также по необходимости проводились внеплановые консилиумы. Были созданы условия для обучения, оборудован кабинет педагога-психолога.</w:t>
      </w:r>
    </w:p>
    <w:p w:rsidR="00E27A07" w:rsidRPr="000577E7" w:rsidRDefault="00E27A07" w:rsidP="00E27A07">
      <w:p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Школьный консилиум решал такие задачи, как:</w:t>
      </w:r>
    </w:p>
    <w:p w:rsidR="00E27A07" w:rsidRPr="000577E7" w:rsidRDefault="00E27A07" w:rsidP="00E27A07">
      <w:pPr>
        <w:numPr>
          <w:ilvl w:val="0"/>
          <w:numId w:val="21"/>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изучение личности и уровня обученности обучающихся 1, 5-х классов, вновь прибывших воспитанников школы, а также школьников, имеющих проблемы в поведении;</w:t>
      </w:r>
    </w:p>
    <w:p w:rsidR="00E27A07" w:rsidRPr="000577E7" w:rsidRDefault="00E27A07" w:rsidP="00E27A07">
      <w:pPr>
        <w:numPr>
          <w:ilvl w:val="0"/>
          <w:numId w:val="21"/>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изучение классных коллективов 1, 5-х классов с целью определения уровня воспитанности, учебных возможностей, динамики развития и оказания консультативной помощи педагогам по работе с проблемными детьми;</w:t>
      </w:r>
    </w:p>
    <w:p w:rsidR="00E27A07" w:rsidRPr="000577E7" w:rsidRDefault="00E27A07" w:rsidP="00E27A07">
      <w:pPr>
        <w:numPr>
          <w:ilvl w:val="0"/>
          <w:numId w:val="21"/>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диагностика обучающихся в период подготовки к работе консилиума психологом, социальным педагогом и педагогами, разработка рекомендаций по дальнейшей работе с воспитанниками;</w:t>
      </w:r>
    </w:p>
    <w:p w:rsidR="00E27A07" w:rsidRPr="000577E7" w:rsidRDefault="00E27A07" w:rsidP="00E27A07">
      <w:pPr>
        <w:numPr>
          <w:ilvl w:val="0"/>
          <w:numId w:val="21"/>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рассмотрение представлений специалистов и классных руководителей на обучающихся подлежащих прохождение районного ПМПК;</w:t>
      </w:r>
    </w:p>
    <w:p w:rsidR="00E27A07" w:rsidRPr="000577E7" w:rsidRDefault="00E27A07" w:rsidP="00E27A07">
      <w:pPr>
        <w:numPr>
          <w:ilvl w:val="0"/>
          <w:numId w:val="21"/>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 xml:space="preserve"> определение образовательного маршрута и характера помощи обучающимся прошедшим районный ПМПК.</w:t>
      </w:r>
    </w:p>
    <w:p w:rsidR="00E27A07" w:rsidRPr="000577E7" w:rsidRDefault="00E27A07" w:rsidP="00E27A07">
      <w:p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В работе заседаний консилиума принимали участие заместитель директора школы по УР,  заместитель директора школы по ВР, педагог-психолог, педагог – дефектолог, социальный педагог, классные руководители, родители учащихся.</w:t>
      </w:r>
    </w:p>
    <w:p w:rsidR="00E27A07" w:rsidRPr="000577E7" w:rsidRDefault="00E27A07" w:rsidP="00E27A07">
      <w:p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Для эффективности работы </w:t>
      </w:r>
      <w:r w:rsidRPr="000577E7">
        <w:rPr>
          <w:rFonts w:eastAsia="Times New Roman" w:cs="Times New Roman"/>
          <w:b/>
          <w:bCs/>
          <w:i/>
          <w:iCs/>
          <w:sz w:val="24"/>
          <w:szCs w:val="24"/>
          <w:lang w:eastAsia="ru-RU"/>
        </w:rPr>
        <w:t>составлены:</w:t>
      </w:r>
    </w:p>
    <w:p w:rsidR="00E27A07" w:rsidRPr="000577E7" w:rsidRDefault="00E27A07" w:rsidP="00E27A07">
      <w:pPr>
        <w:numPr>
          <w:ilvl w:val="0"/>
          <w:numId w:val="22"/>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План работы психолого-педагогического консилиума;</w:t>
      </w:r>
    </w:p>
    <w:p w:rsidR="00E27A07" w:rsidRPr="000577E7" w:rsidRDefault="00E27A07" w:rsidP="00E27A07">
      <w:pPr>
        <w:numPr>
          <w:ilvl w:val="0"/>
          <w:numId w:val="23"/>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Программы обследования педагогом-психологом учащихся 1-х, 5-х классов;</w:t>
      </w:r>
    </w:p>
    <w:p w:rsidR="00E27A07" w:rsidRPr="000577E7" w:rsidRDefault="00E27A07" w:rsidP="00E27A07">
      <w:pPr>
        <w:numPr>
          <w:ilvl w:val="0"/>
          <w:numId w:val="23"/>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индивидуальные карты психолого-педагогического сопровождения для детей с ограниченными возможностями;</w:t>
      </w:r>
    </w:p>
    <w:p w:rsidR="00E27A07" w:rsidRPr="000577E7" w:rsidRDefault="00E27A07" w:rsidP="00E27A07">
      <w:pPr>
        <w:numPr>
          <w:ilvl w:val="0"/>
          <w:numId w:val="23"/>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психолого-педагогические карты первоклассников;</w:t>
      </w:r>
    </w:p>
    <w:p w:rsidR="00E27A07" w:rsidRPr="000577E7" w:rsidRDefault="00E27A07" w:rsidP="00E27A07">
      <w:pPr>
        <w:numPr>
          <w:ilvl w:val="0"/>
          <w:numId w:val="23"/>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программа работы педагога - психолога с детьми с легкой умственной отсталостью и с ЗПР;</w:t>
      </w:r>
    </w:p>
    <w:p w:rsidR="00E27A07" w:rsidRPr="000577E7" w:rsidRDefault="00E27A07" w:rsidP="00E27A07">
      <w:p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На основании выше изложенного можно сделать следующие </w:t>
      </w:r>
      <w:r w:rsidRPr="000577E7">
        <w:rPr>
          <w:rFonts w:eastAsia="Times New Roman" w:cs="Times New Roman"/>
          <w:b/>
          <w:bCs/>
          <w:i/>
          <w:iCs/>
          <w:sz w:val="24"/>
          <w:szCs w:val="24"/>
          <w:lang w:eastAsia="ru-RU"/>
        </w:rPr>
        <w:t>выводы</w:t>
      </w:r>
      <w:r w:rsidRPr="000577E7">
        <w:rPr>
          <w:rFonts w:eastAsia="Times New Roman" w:cs="Times New Roman"/>
          <w:sz w:val="24"/>
          <w:szCs w:val="24"/>
          <w:lang w:eastAsia="ru-RU"/>
        </w:rPr>
        <w:t>, что консилиум:</w:t>
      </w:r>
    </w:p>
    <w:p w:rsidR="00E27A07" w:rsidRPr="000577E7" w:rsidRDefault="00E27A07" w:rsidP="00E27A07">
      <w:pPr>
        <w:numPr>
          <w:ilvl w:val="0"/>
          <w:numId w:val="24"/>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старается решить проблемы предупреждения школьной дезадаптации учащихся;</w:t>
      </w:r>
    </w:p>
    <w:p w:rsidR="00E27A07" w:rsidRPr="000577E7" w:rsidRDefault="00E27A07" w:rsidP="00E27A07">
      <w:pPr>
        <w:numPr>
          <w:ilvl w:val="0"/>
          <w:numId w:val="24"/>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разрабатывает планы совместных психолого-педагогических мероприятий в целях коррекции образовательного процесса;</w:t>
      </w:r>
    </w:p>
    <w:p w:rsidR="00E27A07" w:rsidRPr="000577E7" w:rsidRDefault="00E27A07" w:rsidP="00E27A07">
      <w:pPr>
        <w:numPr>
          <w:ilvl w:val="0"/>
          <w:numId w:val="24"/>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проводит консультации для родителей (законных представителей) и педагогов в решении сложных, конфликтных ситуаций;</w:t>
      </w:r>
    </w:p>
    <w:p w:rsidR="00E27A07" w:rsidRPr="000577E7" w:rsidRDefault="00E27A07" w:rsidP="00E27A07">
      <w:pPr>
        <w:numPr>
          <w:ilvl w:val="0"/>
          <w:numId w:val="24"/>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защищает интересы ребенка, попавшего в неблагоприятные учебно-воспитательные или семейные условия;</w:t>
      </w:r>
    </w:p>
    <w:p w:rsidR="00E27A07" w:rsidRPr="000577E7" w:rsidRDefault="00E27A07" w:rsidP="00E27A07">
      <w:pPr>
        <w:numPr>
          <w:ilvl w:val="0"/>
          <w:numId w:val="24"/>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выявляет и вырабатывает меры по развитию потенциальных возможностей ученика;</w:t>
      </w:r>
    </w:p>
    <w:p w:rsidR="00E27A07" w:rsidRPr="000577E7" w:rsidRDefault="00E27A07" w:rsidP="00E27A07">
      <w:pPr>
        <w:numPr>
          <w:ilvl w:val="0"/>
          <w:numId w:val="24"/>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lastRenderedPageBreak/>
        <w:t>выбирает наиболее оптимальные формы обучения, коррекционного воздействия;</w:t>
      </w:r>
    </w:p>
    <w:p w:rsidR="00E27A07" w:rsidRPr="000577E7" w:rsidRDefault="00E27A07" w:rsidP="00E27A07">
      <w:pPr>
        <w:numPr>
          <w:ilvl w:val="0"/>
          <w:numId w:val="25"/>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проводит семейную реабилитацию;</w:t>
      </w:r>
    </w:p>
    <w:p w:rsidR="00E27A07" w:rsidRPr="000577E7" w:rsidRDefault="00E27A07" w:rsidP="00E27A07">
      <w:pPr>
        <w:numPr>
          <w:ilvl w:val="0"/>
          <w:numId w:val="25"/>
        </w:numPr>
        <w:shd w:val="clear" w:color="auto" w:fill="FFFFFF"/>
        <w:jc w:val="both"/>
        <w:rPr>
          <w:rFonts w:eastAsia="Times New Roman" w:cs="Times New Roman"/>
          <w:sz w:val="24"/>
          <w:szCs w:val="24"/>
          <w:lang w:eastAsia="ru-RU"/>
        </w:rPr>
      </w:pPr>
      <w:r w:rsidRPr="000577E7">
        <w:rPr>
          <w:rFonts w:eastAsia="Times New Roman" w:cs="Times New Roman"/>
          <w:sz w:val="24"/>
          <w:szCs w:val="24"/>
          <w:lang w:eastAsia="ru-RU"/>
        </w:rPr>
        <w:t>рекомендует и направляет обучающихся на районный ПМПК.</w:t>
      </w:r>
    </w:p>
    <w:p w:rsidR="00E27A07" w:rsidRDefault="00E27A07" w:rsidP="00E27A07">
      <w:pPr>
        <w:rPr>
          <w:rFonts w:eastAsia="Calibri" w:cs="Times New Roman"/>
          <w:b/>
          <w:color w:val="FF0000"/>
          <w:sz w:val="24"/>
          <w:szCs w:val="24"/>
          <w:lang w:eastAsia="ru-RU"/>
        </w:rPr>
      </w:pPr>
    </w:p>
    <w:p w:rsidR="00C4493A" w:rsidRPr="00F050B5" w:rsidRDefault="00C4493A" w:rsidP="00C4493A">
      <w:pPr>
        <w:jc w:val="center"/>
        <w:rPr>
          <w:rFonts w:cs="Times New Roman"/>
          <w:b/>
          <w:sz w:val="24"/>
          <w:szCs w:val="24"/>
        </w:rPr>
      </w:pPr>
      <w:r>
        <w:rPr>
          <w:rFonts w:cs="Times New Roman"/>
          <w:b/>
          <w:sz w:val="24"/>
          <w:szCs w:val="24"/>
        </w:rPr>
        <w:t xml:space="preserve">Результаты работы </w:t>
      </w:r>
      <w:r w:rsidRPr="00F050B5">
        <w:rPr>
          <w:rFonts w:cs="Times New Roman"/>
          <w:b/>
          <w:sz w:val="24"/>
          <w:szCs w:val="24"/>
        </w:rPr>
        <w:t>учителя-д</w:t>
      </w:r>
      <w:r>
        <w:rPr>
          <w:rFonts w:cs="Times New Roman"/>
          <w:b/>
          <w:sz w:val="24"/>
          <w:szCs w:val="24"/>
        </w:rPr>
        <w:t>ефектолога за 2017 год</w:t>
      </w:r>
    </w:p>
    <w:p w:rsidR="00C4493A" w:rsidRPr="002D27B0" w:rsidRDefault="00C4493A" w:rsidP="00C4493A">
      <w:pPr>
        <w:rPr>
          <w:rFonts w:cs="Times New Roman"/>
          <w:sz w:val="24"/>
          <w:szCs w:val="24"/>
        </w:rPr>
      </w:pPr>
      <w:r w:rsidRPr="002D27B0">
        <w:rPr>
          <w:rFonts w:cs="Times New Roman"/>
          <w:sz w:val="24"/>
          <w:szCs w:val="24"/>
        </w:rPr>
        <w:t xml:space="preserve">Коррекционно-развивающее обучение в условиях общеобразовательных учреждений является педагогической системой, обеспечивающей индивидуализацию обучения детей с ограниченными возможностями здоровья и реализующей принципы комплексного подхода к целям, задачам и содержанию образования, единства диагностики и коррекции недостатков развития, развития общих способностей к учению на основе личностно-ориентированного подхода. </w:t>
      </w:r>
    </w:p>
    <w:p w:rsidR="00C4493A" w:rsidRPr="002D27B0" w:rsidRDefault="00C4493A" w:rsidP="00C4493A">
      <w:pPr>
        <w:rPr>
          <w:rFonts w:cs="Times New Roman"/>
          <w:sz w:val="24"/>
          <w:szCs w:val="24"/>
        </w:rPr>
      </w:pPr>
      <w:r w:rsidRPr="002D27B0">
        <w:rPr>
          <w:rFonts w:cs="Times New Roman"/>
          <w:sz w:val="24"/>
          <w:szCs w:val="24"/>
        </w:rPr>
        <w:t>Деятельность учителя-дефектолога направлена на коррекцию познавательного развития ребенка в динамике образовательного процесса. Коррекция имеющихся недостатков развития при этом коррелируется с уровнем сформированности УУД по учебным предметам. Результативность работы определяется успешностью усвоения и сроками прохождения программного материала по основным предметам. Работа учителя-дефектолога строится на принципах системы КРО.</w:t>
      </w:r>
    </w:p>
    <w:p w:rsidR="00C4493A" w:rsidRPr="002D27B0" w:rsidRDefault="00C4493A" w:rsidP="00C4493A">
      <w:pPr>
        <w:rPr>
          <w:rFonts w:cs="Times New Roman"/>
          <w:sz w:val="24"/>
          <w:szCs w:val="24"/>
        </w:rPr>
      </w:pPr>
      <w:r w:rsidRPr="002D27B0">
        <w:rPr>
          <w:rFonts w:cs="Times New Roman"/>
          <w:sz w:val="24"/>
          <w:szCs w:val="24"/>
        </w:rPr>
        <w:t xml:space="preserve"> Основная цель учителя-дефектолога остается постоянной и определяется как предоставление своевременной специализированной помощи детям с ЗПР, испытывающим трудности в обучении в классах для детей с ограниченными возможностями здоровья для успешного освоения ими образовательного стандарта в условиях массовой школы. </w:t>
      </w:r>
    </w:p>
    <w:p w:rsidR="00C4493A" w:rsidRPr="002D27B0" w:rsidRDefault="00C4493A" w:rsidP="00C4493A">
      <w:pPr>
        <w:rPr>
          <w:rFonts w:cs="Times New Roman"/>
          <w:sz w:val="24"/>
          <w:szCs w:val="24"/>
        </w:rPr>
      </w:pPr>
      <w:r w:rsidRPr="002D27B0">
        <w:rPr>
          <w:rFonts w:cs="Times New Roman"/>
          <w:sz w:val="24"/>
          <w:szCs w:val="24"/>
        </w:rPr>
        <w:t xml:space="preserve">Деятельность учителя-дефектолога, направлена на решение следующих задач: </w:t>
      </w:r>
    </w:p>
    <w:p w:rsidR="00C4493A" w:rsidRPr="002D27B0" w:rsidRDefault="00C4493A" w:rsidP="00C4493A">
      <w:pPr>
        <w:rPr>
          <w:rFonts w:cs="Times New Roman"/>
          <w:sz w:val="24"/>
          <w:szCs w:val="24"/>
        </w:rPr>
      </w:pPr>
      <w:r w:rsidRPr="002D27B0">
        <w:rPr>
          <w:rFonts w:cs="Times New Roman"/>
          <w:sz w:val="24"/>
          <w:szCs w:val="24"/>
        </w:rPr>
        <w:t xml:space="preserve">1. Своевременное выявление неблагоприятных вариантов развития и квалификация учебных трудностей ребенка; </w:t>
      </w:r>
    </w:p>
    <w:p w:rsidR="00C4493A" w:rsidRPr="002D27B0" w:rsidRDefault="00C4493A" w:rsidP="00C4493A">
      <w:pPr>
        <w:rPr>
          <w:rFonts w:cs="Times New Roman"/>
          <w:sz w:val="24"/>
          <w:szCs w:val="24"/>
        </w:rPr>
      </w:pPr>
      <w:r w:rsidRPr="002D27B0">
        <w:rPr>
          <w:rFonts w:cs="Times New Roman"/>
          <w:sz w:val="24"/>
          <w:szCs w:val="24"/>
        </w:rPr>
        <w:t xml:space="preserve">2. Динамическое изучение уровня психического развития ребенка и результатов коррекционного воздействия; </w:t>
      </w:r>
    </w:p>
    <w:p w:rsidR="00C4493A" w:rsidRPr="002D27B0" w:rsidRDefault="00C4493A" w:rsidP="00C4493A">
      <w:pPr>
        <w:rPr>
          <w:rFonts w:cs="Times New Roman"/>
          <w:sz w:val="24"/>
          <w:szCs w:val="24"/>
        </w:rPr>
      </w:pPr>
      <w:r w:rsidRPr="002D27B0">
        <w:rPr>
          <w:rFonts w:cs="Times New Roman"/>
          <w:sz w:val="24"/>
          <w:szCs w:val="24"/>
        </w:rPr>
        <w:t>3. Устранение разрыва между обучением и развитием ребенка;</w:t>
      </w:r>
    </w:p>
    <w:p w:rsidR="00C4493A" w:rsidRPr="002D27B0" w:rsidRDefault="00C4493A" w:rsidP="00C4493A">
      <w:pPr>
        <w:rPr>
          <w:rFonts w:cs="Times New Roman"/>
          <w:sz w:val="24"/>
          <w:szCs w:val="24"/>
        </w:rPr>
      </w:pPr>
      <w:r w:rsidRPr="002D27B0">
        <w:rPr>
          <w:rFonts w:cs="Times New Roman"/>
          <w:sz w:val="24"/>
          <w:szCs w:val="24"/>
        </w:rPr>
        <w:t xml:space="preserve">4. Проведение индивидуальных и групповых коррекционных занятий, развитие до необходимого уровня психофизических функций, обеспечивающих усвоение программного материала; </w:t>
      </w:r>
    </w:p>
    <w:p w:rsidR="00C4493A" w:rsidRPr="002D27B0" w:rsidRDefault="00C4493A" w:rsidP="00C4493A">
      <w:pPr>
        <w:rPr>
          <w:rFonts w:cs="Times New Roman"/>
          <w:sz w:val="24"/>
          <w:szCs w:val="24"/>
        </w:rPr>
      </w:pPr>
      <w:r w:rsidRPr="002D27B0">
        <w:rPr>
          <w:rFonts w:cs="Times New Roman"/>
          <w:sz w:val="24"/>
          <w:szCs w:val="24"/>
        </w:rPr>
        <w:t xml:space="preserve">5. Консультирование педагогов и родителей по проблемам развития, обучения и воспитания детей с ЗПР, выбору оптимальных форм, методов и приемов обучения и воспитания в соответствии с индивидуальными особенностями ребенка. </w:t>
      </w:r>
    </w:p>
    <w:p w:rsidR="00C4493A" w:rsidRPr="002D27B0" w:rsidRDefault="00C4493A" w:rsidP="00C4493A">
      <w:pPr>
        <w:rPr>
          <w:rFonts w:cs="Times New Roman"/>
          <w:sz w:val="24"/>
          <w:szCs w:val="24"/>
        </w:rPr>
      </w:pPr>
      <w:r w:rsidRPr="002D27B0">
        <w:rPr>
          <w:rFonts w:cs="Times New Roman"/>
          <w:sz w:val="24"/>
          <w:szCs w:val="24"/>
        </w:rPr>
        <w:t>В соответствии с указанными задачами можно выделить основные направления деятельности учителя-дефектолога, которые являются обязательными и постоянными:</w:t>
      </w:r>
    </w:p>
    <w:p w:rsidR="00C4493A" w:rsidRPr="002D27B0" w:rsidRDefault="00C4493A" w:rsidP="00C4493A">
      <w:pPr>
        <w:rPr>
          <w:rFonts w:cs="Times New Roman"/>
          <w:sz w:val="24"/>
          <w:szCs w:val="24"/>
        </w:rPr>
      </w:pPr>
      <w:r w:rsidRPr="002D27B0">
        <w:rPr>
          <w:rFonts w:cs="Times New Roman"/>
          <w:sz w:val="24"/>
          <w:szCs w:val="24"/>
        </w:rPr>
        <w:t xml:space="preserve"> 1. Диагностическое </w:t>
      </w:r>
    </w:p>
    <w:p w:rsidR="00C4493A" w:rsidRPr="002D27B0" w:rsidRDefault="00C4493A" w:rsidP="00C4493A">
      <w:pPr>
        <w:rPr>
          <w:rFonts w:cs="Times New Roman"/>
          <w:sz w:val="24"/>
          <w:szCs w:val="24"/>
        </w:rPr>
      </w:pPr>
      <w:r w:rsidRPr="002D27B0">
        <w:rPr>
          <w:rFonts w:cs="Times New Roman"/>
          <w:sz w:val="24"/>
          <w:szCs w:val="24"/>
        </w:rPr>
        <w:t>2. Коррекционное – развивающее</w:t>
      </w:r>
    </w:p>
    <w:p w:rsidR="00C4493A" w:rsidRPr="002D27B0" w:rsidRDefault="00C4493A" w:rsidP="00C4493A">
      <w:pPr>
        <w:rPr>
          <w:rFonts w:cs="Times New Roman"/>
          <w:sz w:val="24"/>
          <w:szCs w:val="24"/>
        </w:rPr>
      </w:pPr>
      <w:r w:rsidRPr="002D27B0">
        <w:rPr>
          <w:rFonts w:cs="Times New Roman"/>
          <w:sz w:val="24"/>
          <w:szCs w:val="24"/>
        </w:rPr>
        <w:t xml:space="preserve"> 3. Организационно-методическое </w:t>
      </w:r>
    </w:p>
    <w:p w:rsidR="00C4493A" w:rsidRPr="002D27B0" w:rsidRDefault="00C4493A" w:rsidP="00C4493A">
      <w:pPr>
        <w:rPr>
          <w:rFonts w:cs="Times New Roman"/>
          <w:sz w:val="24"/>
          <w:szCs w:val="24"/>
        </w:rPr>
      </w:pPr>
      <w:r w:rsidRPr="002D27B0">
        <w:rPr>
          <w:rFonts w:cs="Times New Roman"/>
          <w:sz w:val="24"/>
          <w:szCs w:val="24"/>
        </w:rPr>
        <w:t xml:space="preserve">4. Консультативно- просветительское </w:t>
      </w:r>
    </w:p>
    <w:p w:rsidR="00C4493A" w:rsidRPr="002D27B0" w:rsidRDefault="00C4493A" w:rsidP="00C4493A">
      <w:pPr>
        <w:rPr>
          <w:rFonts w:cs="Times New Roman"/>
          <w:sz w:val="24"/>
          <w:szCs w:val="24"/>
        </w:rPr>
      </w:pPr>
      <w:r w:rsidRPr="002D27B0">
        <w:rPr>
          <w:rFonts w:cs="Times New Roman"/>
          <w:sz w:val="24"/>
          <w:szCs w:val="24"/>
        </w:rPr>
        <w:t xml:space="preserve">5. Аналитическое </w:t>
      </w:r>
    </w:p>
    <w:p w:rsidR="00C4493A" w:rsidRPr="002D27B0" w:rsidRDefault="00C4493A" w:rsidP="00C4493A">
      <w:pPr>
        <w:rPr>
          <w:rFonts w:cs="Times New Roman"/>
          <w:sz w:val="24"/>
          <w:szCs w:val="24"/>
        </w:rPr>
      </w:pPr>
      <w:r w:rsidRPr="002D27B0">
        <w:rPr>
          <w:rFonts w:cs="Times New Roman"/>
          <w:sz w:val="24"/>
          <w:szCs w:val="24"/>
        </w:rPr>
        <w:t>Среди перечисленных направлений приоритетными в работе учителя-дефектолога являются диагностическое и коррекционно-развивающее.</w:t>
      </w:r>
    </w:p>
    <w:p w:rsidR="00C4493A" w:rsidRPr="002D27B0" w:rsidRDefault="00C4493A" w:rsidP="00C4493A">
      <w:pPr>
        <w:rPr>
          <w:rFonts w:cs="Times New Roman"/>
          <w:sz w:val="24"/>
          <w:szCs w:val="24"/>
        </w:rPr>
      </w:pPr>
      <w:r w:rsidRPr="002D27B0">
        <w:rPr>
          <w:rFonts w:cs="Times New Roman"/>
          <w:sz w:val="24"/>
          <w:szCs w:val="24"/>
        </w:rPr>
        <w:t>Количественный состав обучающихся классов для детей с ОВЗ (ЗПР), посещающих занятия учителя-дефектолога в текущем учебном году.</w:t>
      </w:r>
    </w:p>
    <w:tbl>
      <w:tblPr>
        <w:tblStyle w:val="af2"/>
        <w:tblW w:w="0" w:type="auto"/>
        <w:tblLook w:val="04A0" w:firstRow="1" w:lastRow="0" w:firstColumn="1" w:lastColumn="0" w:noHBand="0" w:noVBand="1"/>
      </w:tblPr>
      <w:tblGrid>
        <w:gridCol w:w="1557"/>
        <w:gridCol w:w="1273"/>
        <w:gridCol w:w="1841"/>
        <w:gridCol w:w="1558"/>
        <w:gridCol w:w="1558"/>
        <w:gridCol w:w="1558"/>
      </w:tblGrid>
      <w:tr w:rsidR="00C4493A" w:rsidRPr="002D27B0" w:rsidTr="007F6EE4">
        <w:tc>
          <w:tcPr>
            <w:tcW w:w="1557" w:type="dxa"/>
          </w:tcPr>
          <w:p w:rsidR="00C4493A" w:rsidRPr="002D27B0" w:rsidRDefault="00C4493A" w:rsidP="007F6EE4">
            <w:pPr>
              <w:rPr>
                <w:sz w:val="24"/>
                <w:szCs w:val="24"/>
              </w:rPr>
            </w:pPr>
          </w:p>
        </w:tc>
        <w:tc>
          <w:tcPr>
            <w:tcW w:w="1273" w:type="dxa"/>
          </w:tcPr>
          <w:p w:rsidR="00C4493A" w:rsidRPr="002D27B0" w:rsidRDefault="00C4493A" w:rsidP="007F6EE4">
            <w:pPr>
              <w:rPr>
                <w:sz w:val="24"/>
                <w:szCs w:val="24"/>
              </w:rPr>
            </w:pPr>
            <w:r w:rsidRPr="002D27B0">
              <w:rPr>
                <w:sz w:val="24"/>
                <w:szCs w:val="24"/>
              </w:rPr>
              <w:t>1в (ОВЗ)</w:t>
            </w:r>
          </w:p>
        </w:tc>
        <w:tc>
          <w:tcPr>
            <w:tcW w:w="1841" w:type="dxa"/>
          </w:tcPr>
          <w:p w:rsidR="00C4493A" w:rsidRPr="002D27B0" w:rsidRDefault="00C4493A" w:rsidP="007F6EE4">
            <w:pPr>
              <w:rPr>
                <w:sz w:val="24"/>
                <w:szCs w:val="24"/>
              </w:rPr>
            </w:pPr>
            <w:r w:rsidRPr="002D27B0">
              <w:rPr>
                <w:sz w:val="24"/>
                <w:szCs w:val="24"/>
              </w:rPr>
              <w:t>2в (ЗПР)</w:t>
            </w:r>
          </w:p>
        </w:tc>
        <w:tc>
          <w:tcPr>
            <w:tcW w:w="1558" w:type="dxa"/>
          </w:tcPr>
          <w:p w:rsidR="00C4493A" w:rsidRPr="002D27B0" w:rsidRDefault="00C4493A" w:rsidP="007F6EE4">
            <w:pPr>
              <w:rPr>
                <w:sz w:val="24"/>
                <w:szCs w:val="24"/>
              </w:rPr>
            </w:pPr>
            <w:r w:rsidRPr="002D27B0">
              <w:rPr>
                <w:sz w:val="24"/>
                <w:szCs w:val="24"/>
              </w:rPr>
              <w:t>4в (ОВЗ)</w:t>
            </w:r>
          </w:p>
        </w:tc>
        <w:tc>
          <w:tcPr>
            <w:tcW w:w="1558" w:type="dxa"/>
          </w:tcPr>
          <w:p w:rsidR="00C4493A" w:rsidRPr="002D27B0" w:rsidRDefault="00C4493A" w:rsidP="007F6EE4">
            <w:pPr>
              <w:rPr>
                <w:sz w:val="24"/>
                <w:szCs w:val="24"/>
              </w:rPr>
            </w:pPr>
            <w:r w:rsidRPr="002D27B0">
              <w:rPr>
                <w:sz w:val="24"/>
                <w:szCs w:val="24"/>
              </w:rPr>
              <w:t>9б (ОВЗ)</w:t>
            </w:r>
          </w:p>
        </w:tc>
        <w:tc>
          <w:tcPr>
            <w:tcW w:w="1558" w:type="dxa"/>
          </w:tcPr>
          <w:p w:rsidR="00C4493A" w:rsidRPr="002D27B0" w:rsidRDefault="00C4493A" w:rsidP="007F6EE4">
            <w:pPr>
              <w:rPr>
                <w:sz w:val="24"/>
                <w:szCs w:val="24"/>
              </w:rPr>
            </w:pPr>
            <w:r w:rsidRPr="002D27B0">
              <w:rPr>
                <w:sz w:val="24"/>
                <w:szCs w:val="24"/>
              </w:rPr>
              <w:t>Итог чел.</w:t>
            </w:r>
          </w:p>
        </w:tc>
      </w:tr>
      <w:tr w:rsidR="00C4493A" w:rsidRPr="002D27B0" w:rsidTr="007F6EE4">
        <w:tc>
          <w:tcPr>
            <w:tcW w:w="1557" w:type="dxa"/>
          </w:tcPr>
          <w:p w:rsidR="00C4493A" w:rsidRPr="002D27B0" w:rsidRDefault="00C4493A" w:rsidP="007F6EE4">
            <w:pPr>
              <w:rPr>
                <w:sz w:val="24"/>
                <w:szCs w:val="24"/>
              </w:rPr>
            </w:pPr>
            <w:r w:rsidRPr="002D27B0">
              <w:rPr>
                <w:sz w:val="24"/>
                <w:szCs w:val="24"/>
              </w:rPr>
              <w:t>Начало года</w:t>
            </w:r>
          </w:p>
        </w:tc>
        <w:tc>
          <w:tcPr>
            <w:tcW w:w="1273" w:type="dxa"/>
          </w:tcPr>
          <w:p w:rsidR="00C4493A" w:rsidRPr="002D27B0" w:rsidRDefault="00C4493A" w:rsidP="007F6EE4">
            <w:pPr>
              <w:rPr>
                <w:sz w:val="24"/>
                <w:szCs w:val="24"/>
              </w:rPr>
            </w:pPr>
            <w:r>
              <w:rPr>
                <w:sz w:val="24"/>
                <w:szCs w:val="24"/>
              </w:rPr>
              <w:t>1</w:t>
            </w:r>
          </w:p>
        </w:tc>
        <w:tc>
          <w:tcPr>
            <w:tcW w:w="1841" w:type="dxa"/>
          </w:tcPr>
          <w:p w:rsidR="00C4493A" w:rsidRPr="002D27B0" w:rsidRDefault="00C4493A" w:rsidP="007F6EE4">
            <w:pPr>
              <w:rPr>
                <w:sz w:val="24"/>
                <w:szCs w:val="24"/>
              </w:rPr>
            </w:pPr>
            <w:r>
              <w:rPr>
                <w:sz w:val="24"/>
                <w:szCs w:val="24"/>
              </w:rPr>
              <w:t>2</w:t>
            </w:r>
          </w:p>
        </w:tc>
        <w:tc>
          <w:tcPr>
            <w:tcW w:w="1558" w:type="dxa"/>
          </w:tcPr>
          <w:p w:rsidR="00C4493A" w:rsidRPr="002D27B0" w:rsidRDefault="00C4493A" w:rsidP="007F6EE4">
            <w:pPr>
              <w:rPr>
                <w:sz w:val="24"/>
                <w:szCs w:val="24"/>
              </w:rPr>
            </w:pPr>
            <w:r>
              <w:rPr>
                <w:sz w:val="24"/>
                <w:szCs w:val="24"/>
              </w:rPr>
              <w:t>3</w:t>
            </w:r>
          </w:p>
        </w:tc>
        <w:tc>
          <w:tcPr>
            <w:tcW w:w="1558" w:type="dxa"/>
          </w:tcPr>
          <w:p w:rsidR="00C4493A" w:rsidRPr="002D27B0" w:rsidRDefault="00C4493A" w:rsidP="007F6EE4">
            <w:pPr>
              <w:rPr>
                <w:sz w:val="24"/>
                <w:szCs w:val="24"/>
              </w:rPr>
            </w:pPr>
            <w:r>
              <w:rPr>
                <w:sz w:val="24"/>
                <w:szCs w:val="24"/>
              </w:rPr>
              <w:t>3</w:t>
            </w:r>
          </w:p>
        </w:tc>
        <w:tc>
          <w:tcPr>
            <w:tcW w:w="1558" w:type="dxa"/>
          </w:tcPr>
          <w:p w:rsidR="00C4493A" w:rsidRPr="002D27B0" w:rsidRDefault="00C4493A" w:rsidP="007F6EE4">
            <w:pPr>
              <w:rPr>
                <w:sz w:val="24"/>
                <w:szCs w:val="24"/>
              </w:rPr>
            </w:pPr>
            <w:r w:rsidRPr="002D27B0">
              <w:rPr>
                <w:sz w:val="24"/>
                <w:szCs w:val="24"/>
              </w:rPr>
              <w:t>9</w:t>
            </w:r>
          </w:p>
        </w:tc>
      </w:tr>
      <w:tr w:rsidR="00C4493A" w:rsidRPr="002D27B0" w:rsidTr="007F6EE4">
        <w:tc>
          <w:tcPr>
            <w:tcW w:w="1557" w:type="dxa"/>
          </w:tcPr>
          <w:p w:rsidR="00C4493A" w:rsidRPr="002D27B0" w:rsidRDefault="00C4493A" w:rsidP="007F6EE4">
            <w:pPr>
              <w:rPr>
                <w:sz w:val="24"/>
                <w:szCs w:val="24"/>
              </w:rPr>
            </w:pPr>
            <w:r w:rsidRPr="002D27B0">
              <w:rPr>
                <w:sz w:val="24"/>
                <w:szCs w:val="24"/>
              </w:rPr>
              <w:t>Конец года</w:t>
            </w:r>
          </w:p>
        </w:tc>
        <w:tc>
          <w:tcPr>
            <w:tcW w:w="1273" w:type="dxa"/>
          </w:tcPr>
          <w:p w:rsidR="00C4493A" w:rsidRPr="002D27B0" w:rsidRDefault="00C4493A" w:rsidP="007F6EE4">
            <w:pPr>
              <w:rPr>
                <w:sz w:val="24"/>
                <w:szCs w:val="24"/>
              </w:rPr>
            </w:pPr>
            <w:r>
              <w:rPr>
                <w:sz w:val="24"/>
                <w:szCs w:val="24"/>
              </w:rPr>
              <w:t>1</w:t>
            </w:r>
          </w:p>
        </w:tc>
        <w:tc>
          <w:tcPr>
            <w:tcW w:w="1841" w:type="dxa"/>
          </w:tcPr>
          <w:p w:rsidR="00C4493A" w:rsidRPr="002D27B0" w:rsidRDefault="00C4493A" w:rsidP="007F6EE4">
            <w:pPr>
              <w:rPr>
                <w:sz w:val="24"/>
                <w:szCs w:val="24"/>
              </w:rPr>
            </w:pPr>
            <w:r>
              <w:rPr>
                <w:sz w:val="24"/>
                <w:szCs w:val="24"/>
              </w:rPr>
              <w:t>2</w:t>
            </w:r>
          </w:p>
        </w:tc>
        <w:tc>
          <w:tcPr>
            <w:tcW w:w="1558" w:type="dxa"/>
          </w:tcPr>
          <w:p w:rsidR="00C4493A" w:rsidRPr="002D27B0" w:rsidRDefault="00C4493A" w:rsidP="007F6EE4">
            <w:pPr>
              <w:rPr>
                <w:sz w:val="24"/>
                <w:szCs w:val="24"/>
              </w:rPr>
            </w:pPr>
            <w:r>
              <w:rPr>
                <w:sz w:val="24"/>
                <w:szCs w:val="24"/>
              </w:rPr>
              <w:t>3</w:t>
            </w:r>
          </w:p>
        </w:tc>
        <w:tc>
          <w:tcPr>
            <w:tcW w:w="1558" w:type="dxa"/>
          </w:tcPr>
          <w:p w:rsidR="00C4493A" w:rsidRPr="002D27B0" w:rsidRDefault="00C4493A" w:rsidP="007F6EE4">
            <w:pPr>
              <w:rPr>
                <w:sz w:val="24"/>
                <w:szCs w:val="24"/>
              </w:rPr>
            </w:pPr>
            <w:r>
              <w:rPr>
                <w:sz w:val="24"/>
                <w:szCs w:val="24"/>
              </w:rPr>
              <w:t>3</w:t>
            </w:r>
          </w:p>
        </w:tc>
        <w:tc>
          <w:tcPr>
            <w:tcW w:w="1558" w:type="dxa"/>
          </w:tcPr>
          <w:p w:rsidR="00C4493A" w:rsidRPr="002D27B0" w:rsidRDefault="00C4493A" w:rsidP="007F6EE4">
            <w:pPr>
              <w:rPr>
                <w:sz w:val="24"/>
                <w:szCs w:val="24"/>
              </w:rPr>
            </w:pPr>
            <w:r w:rsidRPr="002D27B0">
              <w:rPr>
                <w:sz w:val="24"/>
                <w:szCs w:val="24"/>
              </w:rPr>
              <w:t>9</w:t>
            </w:r>
          </w:p>
        </w:tc>
      </w:tr>
      <w:tr w:rsidR="00C4493A" w:rsidRPr="002D27B0" w:rsidTr="007F6EE4">
        <w:tc>
          <w:tcPr>
            <w:tcW w:w="1557" w:type="dxa"/>
          </w:tcPr>
          <w:p w:rsidR="00C4493A" w:rsidRPr="002D27B0" w:rsidRDefault="00C4493A" w:rsidP="007F6EE4">
            <w:pPr>
              <w:rPr>
                <w:sz w:val="24"/>
                <w:szCs w:val="24"/>
              </w:rPr>
            </w:pPr>
            <w:r w:rsidRPr="002D27B0">
              <w:rPr>
                <w:sz w:val="24"/>
                <w:szCs w:val="24"/>
              </w:rPr>
              <w:t>Прибывшие</w:t>
            </w:r>
          </w:p>
        </w:tc>
        <w:tc>
          <w:tcPr>
            <w:tcW w:w="1273" w:type="dxa"/>
          </w:tcPr>
          <w:p w:rsidR="00C4493A" w:rsidRPr="002D27B0" w:rsidRDefault="00C4493A" w:rsidP="007F6EE4">
            <w:pPr>
              <w:rPr>
                <w:sz w:val="24"/>
                <w:szCs w:val="24"/>
              </w:rPr>
            </w:pPr>
            <w:r w:rsidRPr="002D27B0">
              <w:rPr>
                <w:sz w:val="24"/>
                <w:szCs w:val="24"/>
              </w:rPr>
              <w:t xml:space="preserve">         -</w:t>
            </w:r>
          </w:p>
        </w:tc>
        <w:tc>
          <w:tcPr>
            <w:tcW w:w="1841" w:type="dxa"/>
          </w:tcPr>
          <w:p w:rsidR="00C4493A" w:rsidRPr="002D27B0" w:rsidRDefault="00C4493A" w:rsidP="007F6EE4">
            <w:pPr>
              <w:rPr>
                <w:sz w:val="24"/>
                <w:szCs w:val="24"/>
              </w:rPr>
            </w:pPr>
            <w:r w:rsidRPr="002D27B0">
              <w:rPr>
                <w:sz w:val="24"/>
                <w:szCs w:val="24"/>
              </w:rPr>
              <w:t xml:space="preserve">        -</w:t>
            </w:r>
          </w:p>
        </w:tc>
        <w:tc>
          <w:tcPr>
            <w:tcW w:w="1558" w:type="dxa"/>
          </w:tcPr>
          <w:p w:rsidR="00C4493A" w:rsidRPr="002D27B0" w:rsidRDefault="00C4493A" w:rsidP="007F6EE4">
            <w:pPr>
              <w:rPr>
                <w:sz w:val="24"/>
                <w:szCs w:val="24"/>
              </w:rPr>
            </w:pPr>
            <w:r w:rsidRPr="002D27B0">
              <w:rPr>
                <w:sz w:val="24"/>
                <w:szCs w:val="24"/>
              </w:rPr>
              <w:t xml:space="preserve">         -</w:t>
            </w:r>
          </w:p>
        </w:tc>
        <w:tc>
          <w:tcPr>
            <w:tcW w:w="1558" w:type="dxa"/>
          </w:tcPr>
          <w:p w:rsidR="00C4493A" w:rsidRPr="002D27B0" w:rsidRDefault="00C4493A" w:rsidP="007F6EE4">
            <w:pPr>
              <w:rPr>
                <w:sz w:val="24"/>
                <w:szCs w:val="24"/>
              </w:rPr>
            </w:pPr>
            <w:r w:rsidRPr="002D27B0">
              <w:rPr>
                <w:sz w:val="24"/>
                <w:szCs w:val="24"/>
              </w:rPr>
              <w:t xml:space="preserve">         -</w:t>
            </w:r>
          </w:p>
        </w:tc>
        <w:tc>
          <w:tcPr>
            <w:tcW w:w="1558" w:type="dxa"/>
          </w:tcPr>
          <w:p w:rsidR="00C4493A" w:rsidRPr="002D27B0" w:rsidRDefault="00C4493A" w:rsidP="007F6EE4">
            <w:pPr>
              <w:rPr>
                <w:sz w:val="24"/>
                <w:szCs w:val="24"/>
              </w:rPr>
            </w:pPr>
            <w:r w:rsidRPr="002D27B0">
              <w:rPr>
                <w:sz w:val="24"/>
                <w:szCs w:val="24"/>
              </w:rPr>
              <w:t>-</w:t>
            </w:r>
          </w:p>
        </w:tc>
      </w:tr>
      <w:tr w:rsidR="00C4493A" w:rsidRPr="002D27B0" w:rsidTr="007F6EE4">
        <w:tc>
          <w:tcPr>
            <w:tcW w:w="1557" w:type="dxa"/>
          </w:tcPr>
          <w:p w:rsidR="00C4493A" w:rsidRPr="002D27B0" w:rsidRDefault="00C4493A" w:rsidP="007F6EE4">
            <w:pPr>
              <w:rPr>
                <w:sz w:val="24"/>
                <w:szCs w:val="24"/>
              </w:rPr>
            </w:pPr>
            <w:r w:rsidRPr="002D27B0">
              <w:rPr>
                <w:sz w:val="24"/>
                <w:szCs w:val="24"/>
              </w:rPr>
              <w:t>Выбывшие</w:t>
            </w:r>
          </w:p>
        </w:tc>
        <w:tc>
          <w:tcPr>
            <w:tcW w:w="1273" w:type="dxa"/>
          </w:tcPr>
          <w:p w:rsidR="00C4493A" w:rsidRPr="002D27B0" w:rsidRDefault="00C4493A" w:rsidP="007F6EE4">
            <w:pPr>
              <w:rPr>
                <w:sz w:val="24"/>
                <w:szCs w:val="24"/>
              </w:rPr>
            </w:pPr>
            <w:r w:rsidRPr="002D27B0">
              <w:rPr>
                <w:sz w:val="24"/>
                <w:szCs w:val="24"/>
              </w:rPr>
              <w:t xml:space="preserve">         -</w:t>
            </w:r>
          </w:p>
        </w:tc>
        <w:tc>
          <w:tcPr>
            <w:tcW w:w="1841" w:type="dxa"/>
          </w:tcPr>
          <w:p w:rsidR="00C4493A" w:rsidRPr="002D27B0" w:rsidRDefault="00C4493A" w:rsidP="007F6EE4">
            <w:pPr>
              <w:rPr>
                <w:sz w:val="24"/>
                <w:szCs w:val="24"/>
              </w:rPr>
            </w:pPr>
            <w:r w:rsidRPr="002D27B0">
              <w:rPr>
                <w:sz w:val="24"/>
                <w:szCs w:val="24"/>
              </w:rPr>
              <w:t xml:space="preserve">        -</w:t>
            </w:r>
          </w:p>
        </w:tc>
        <w:tc>
          <w:tcPr>
            <w:tcW w:w="1558" w:type="dxa"/>
          </w:tcPr>
          <w:p w:rsidR="00C4493A" w:rsidRPr="002D27B0" w:rsidRDefault="00C4493A" w:rsidP="007F6EE4">
            <w:pPr>
              <w:rPr>
                <w:sz w:val="24"/>
                <w:szCs w:val="24"/>
              </w:rPr>
            </w:pPr>
            <w:r w:rsidRPr="002D27B0">
              <w:rPr>
                <w:sz w:val="24"/>
                <w:szCs w:val="24"/>
              </w:rPr>
              <w:t xml:space="preserve">         -</w:t>
            </w:r>
          </w:p>
        </w:tc>
        <w:tc>
          <w:tcPr>
            <w:tcW w:w="1558" w:type="dxa"/>
          </w:tcPr>
          <w:p w:rsidR="00C4493A" w:rsidRPr="002D27B0" w:rsidRDefault="00C4493A" w:rsidP="007F6EE4">
            <w:pPr>
              <w:rPr>
                <w:sz w:val="24"/>
                <w:szCs w:val="24"/>
              </w:rPr>
            </w:pPr>
            <w:r w:rsidRPr="002D27B0">
              <w:rPr>
                <w:sz w:val="24"/>
                <w:szCs w:val="24"/>
              </w:rPr>
              <w:t xml:space="preserve">         -</w:t>
            </w:r>
          </w:p>
        </w:tc>
        <w:tc>
          <w:tcPr>
            <w:tcW w:w="1558" w:type="dxa"/>
          </w:tcPr>
          <w:p w:rsidR="00C4493A" w:rsidRPr="002D27B0" w:rsidRDefault="00C4493A" w:rsidP="007F6EE4">
            <w:pPr>
              <w:rPr>
                <w:sz w:val="24"/>
                <w:szCs w:val="24"/>
              </w:rPr>
            </w:pPr>
            <w:r w:rsidRPr="002D27B0">
              <w:rPr>
                <w:sz w:val="24"/>
                <w:szCs w:val="24"/>
              </w:rPr>
              <w:t>-</w:t>
            </w:r>
          </w:p>
        </w:tc>
      </w:tr>
    </w:tbl>
    <w:p w:rsidR="00C4493A" w:rsidRPr="002D27B0" w:rsidRDefault="00C4493A" w:rsidP="00C4493A">
      <w:pPr>
        <w:rPr>
          <w:rFonts w:cs="Times New Roman"/>
          <w:sz w:val="24"/>
          <w:szCs w:val="24"/>
        </w:rPr>
      </w:pPr>
    </w:p>
    <w:p w:rsidR="00C4493A" w:rsidRPr="002D27B0" w:rsidRDefault="00C4493A" w:rsidP="00C4493A">
      <w:pPr>
        <w:rPr>
          <w:rFonts w:cs="Times New Roman"/>
          <w:sz w:val="24"/>
          <w:szCs w:val="24"/>
        </w:rPr>
      </w:pPr>
      <w:r w:rsidRPr="002D27B0">
        <w:rPr>
          <w:rFonts w:cs="Times New Roman"/>
          <w:sz w:val="24"/>
          <w:szCs w:val="24"/>
        </w:rPr>
        <w:t>Результаты обследования с учетом выявленных проблем.</w:t>
      </w:r>
    </w:p>
    <w:tbl>
      <w:tblPr>
        <w:tblStyle w:val="af2"/>
        <w:tblW w:w="0" w:type="auto"/>
        <w:tblLook w:val="04A0" w:firstRow="1" w:lastRow="0" w:firstColumn="1" w:lastColumn="0" w:noHBand="0" w:noVBand="1"/>
      </w:tblPr>
      <w:tblGrid>
        <w:gridCol w:w="2238"/>
        <w:gridCol w:w="700"/>
        <w:gridCol w:w="700"/>
        <w:gridCol w:w="700"/>
        <w:gridCol w:w="700"/>
        <w:gridCol w:w="700"/>
        <w:gridCol w:w="700"/>
        <w:gridCol w:w="700"/>
        <w:gridCol w:w="700"/>
        <w:gridCol w:w="700"/>
        <w:gridCol w:w="889"/>
      </w:tblGrid>
      <w:tr w:rsidR="00C4493A" w:rsidRPr="002D27B0" w:rsidTr="00C4493A">
        <w:trPr>
          <w:trHeight w:val="1128"/>
        </w:trPr>
        <w:tc>
          <w:tcPr>
            <w:tcW w:w="2238" w:type="dxa"/>
          </w:tcPr>
          <w:p w:rsidR="00C4493A" w:rsidRPr="002D27B0" w:rsidRDefault="00C4493A" w:rsidP="007F6EE4">
            <w:pPr>
              <w:rPr>
                <w:sz w:val="24"/>
                <w:szCs w:val="24"/>
              </w:rPr>
            </w:pPr>
          </w:p>
        </w:tc>
        <w:tc>
          <w:tcPr>
            <w:tcW w:w="700" w:type="dxa"/>
          </w:tcPr>
          <w:p w:rsidR="00C4493A" w:rsidRPr="002D27B0" w:rsidRDefault="00C4493A" w:rsidP="007F6EE4">
            <w:pPr>
              <w:rPr>
                <w:sz w:val="24"/>
                <w:szCs w:val="24"/>
              </w:rPr>
            </w:pPr>
            <w:r w:rsidRPr="002D27B0">
              <w:rPr>
                <w:sz w:val="24"/>
                <w:szCs w:val="24"/>
              </w:rPr>
              <w:t>1кл</w:t>
            </w:r>
          </w:p>
        </w:tc>
        <w:tc>
          <w:tcPr>
            <w:tcW w:w="700" w:type="dxa"/>
          </w:tcPr>
          <w:p w:rsidR="00C4493A" w:rsidRPr="002D27B0" w:rsidRDefault="00C4493A" w:rsidP="007F6EE4">
            <w:pPr>
              <w:rPr>
                <w:sz w:val="24"/>
                <w:szCs w:val="24"/>
              </w:rPr>
            </w:pPr>
            <w:r w:rsidRPr="002D27B0">
              <w:rPr>
                <w:sz w:val="24"/>
                <w:szCs w:val="24"/>
              </w:rPr>
              <w:t>2кл</w:t>
            </w:r>
          </w:p>
        </w:tc>
        <w:tc>
          <w:tcPr>
            <w:tcW w:w="700" w:type="dxa"/>
          </w:tcPr>
          <w:p w:rsidR="00C4493A" w:rsidRPr="002D27B0" w:rsidRDefault="00C4493A" w:rsidP="007F6EE4">
            <w:pPr>
              <w:rPr>
                <w:sz w:val="24"/>
                <w:szCs w:val="24"/>
              </w:rPr>
            </w:pPr>
            <w:r w:rsidRPr="002D27B0">
              <w:rPr>
                <w:sz w:val="24"/>
                <w:szCs w:val="24"/>
              </w:rPr>
              <w:t>3кл</w:t>
            </w:r>
          </w:p>
        </w:tc>
        <w:tc>
          <w:tcPr>
            <w:tcW w:w="700" w:type="dxa"/>
          </w:tcPr>
          <w:p w:rsidR="00C4493A" w:rsidRPr="002D27B0" w:rsidRDefault="00C4493A" w:rsidP="007F6EE4">
            <w:pPr>
              <w:rPr>
                <w:sz w:val="24"/>
                <w:szCs w:val="24"/>
              </w:rPr>
            </w:pPr>
            <w:r w:rsidRPr="002D27B0">
              <w:rPr>
                <w:sz w:val="24"/>
                <w:szCs w:val="24"/>
              </w:rPr>
              <w:t>4кл</w:t>
            </w:r>
          </w:p>
        </w:tc>
        <w:tc>
          <w:tcPr>
            <w:tcW w:w="700" w:type="dxa"/>
          </w:tcPr>
          <w:p w:rsidR="00C4493A" w:rsidRPr="002D27B0" w:rsidRDefault="00C4493A" w:rsidP="007F6EE4">
            <w:pPr>
              <w:rPr>
                <w:sz w:val="24"/>
                <w:szCs w:val="24"/>
              </w:rPr>
            </w:pPr>
            <w:r w:rsidRPr="002D27B0">
              <w:rPr>
                <w:sz w:val="24"/>
                <w:szCs w:val="24"/>
              </w:rPr>
              <w:t>5кл</w:t>
            </w:r>
          </w:p>
        </w:tc>
        <w:tc>
          <w:tcPr>
            <w:tcW w:w="700" w:type="dxa"/>
          </w:tcPr>
          <w:p w:rsidR="00C4493A" w:rsidRPr="002D27B0" w:rsidRDefault="00C4493A" w:rsidP="007F6EE4">
            <w:pPr>
              <w:rPr>
                <w:sz w:val="24"/>
                <w:szCs w:val="24"/>
              </w:rPr>
            </w:pPr>
            <w:r w:rsidRPr="002D27B0">
              <w:rPr>
                <w:sz w:val="24"/>
                <w:szCs w:val="24"/>
              </w:rPr>
              <w:t>6кл</w:t>
            </w:r>
          </w:p>
        </w:tc>
        <w:tc>
          <w:tcPr>
            <w:tcW w:w="700" w:type="dxa"/>
          </w:tcPr>
          <w:p w:rsidR="00C4493A" w:rsidRPr="002D27B0" w:rsidRDefault="00C4493A" w:rsidP="007F6EE4">
            <w:pPr>
              <w:rPr>
                <w:sz w:val="24"/>
                <w:szCs w:val="24"/>
              </w:rPr>
            </w:pPr>
            <w:r w:rsidRPr="002D27B0">
              <w:rPr>
                <w:sz w:val="24"/>
                <w:szCs w:val="24"/>
              </w:rPr>
              <w:t>7кл</w:t>
            </w:r>
          </w:p>
        </w:tc>
        <w:tc>
          <w:tcPr>
            <w:tcW w:w="700" w:type="dxa"/>
          </w:tcPr>
          <w:p w:rsidR="00C4493A" w:rsidRPr="002D27B0" w:rsidRDefault="00C4493A" w:rsidP="007F6EE4">
            <w:pPr>
              <w:rPr>
                <w:sz w:val="24"/>
                <w:szCs w:val="24"/>
              </w:rPr>
            </w:pPr>
            <w:r w:rsidRPr="002D27B0">
              <w:rPr>
                <w:sz w:val="24"/>
                <w:szCs w:val="24"/>
              </w:rPr>
              <w:t>8кл</w:t>
            </w:r>
          </w:p>
        </w:tc>
        <w:tc>
          <w:tcPr>
            <w:tcW w:w="700" w:type="dxa"/>
          </w:tcPr>
          <w:p w:rsidR="00C4493A" w:rsidRPr="002D27B0" w:rsidRDefault="00C4493A" w:rsidP="007F6EE4">
            <w:pPr>
              <w:rPr>
                <w:sz w:val="24"/>
                <w:szCs w:val="24"/>
              </w:rPr>
            </w:pPr>
            <w:r w:rsidRPr="002D27B0">
              <w:rPr>
                <w:sz w:val="24"/>
                <w:szCs w:val="24"/>
              </w:rPr>
              <w:t>9кл</w:t>
            </w:r>
          </w:p>
        </w:tc>
        <w:tc>
          <w:tcPr>
            <w:tcW w:w="889" w:type="dxa"/>
          </w:tcPr>
          <w:p w:rsidR="00C4493A" w:rsidRPr="002D27B0" w:rsidRDefault="00C4493A" w:rsidP="007F6EE4">
            <w:pPr>
              <w:rPr>
                <w:sz w:val="24"/>
                <w:szCs w:val="24"/>
              </w:rPr>
            </w:pPr>
            <w:r w:rsidRPr="002D27B0">
              <w:rPr>
                <w:sz w:val="24"/>
                <w:szCs w:val="24"/>
              </w:rPr>
              <w:t>Иого чел.</w:t>
            </w:r>
          </w:p>
        </w:tc>
      </w:tr>
      <w:tr w:rsidR="00C4493A" w:rsidRPr="002D27B0" w:rsidTr="00C4493A">
        <w:trPr>
          <w:trHeight w:val="564"/>
        </w:trPr>
        <w:tc>
          <w:tcPr>
            <w:tcW w:w="2238" w:type="dxa"/>
          </w:tcPr>
          <w:p w:rsidR="00C4493A" w:rsidRPr="002D27B0" w:rsidRDefault="00C4493A" w:rsidP="007F6EE4">
            <w:pPr>
              <w:rPr>
                <w:sz w:val="24"/>
                <w:szCs w:val="24"/>
              </w:rPr>
            </w:pPr>
            <w:r w:rsidRPr="002D27B0">
              <w:rPr>
                <w:sz w:val="24"/>
                <w:szCs w:val="24"/>
              </w:rPr>
              <w:t>Развитие УУД</w:t>
            </w:r>
          </w:p>
        </w:tc>
        <w:tc>
          <w:tcPr>
            <w:tcW w:w="700" w:type="dxa"/>
          </w:tcPr>
          <w:p w:rsidR="00C4493A" w:rsidRPr="002D27B0" w:rsidRDefault="00C4493A" w:rsidP="007F6EE4">
            <w:pPr>
              <w:rPr>
                <w:sz w:val="24"/>
                <w:szCs w:val="24"/>
              </w:rPr>
            </w:pPr>
            <w:r w:rsidRPr="002D27B0">
              <w:rPr>
                <w:sz w:val="24"/>
                <w:szCs w:val="24"/>
              </w:rPr>
              <w:t>6</w:t>
            </w:r>
          </w:p>
        </w:tc>
        <w:tc>
          <w:tcPr>
            <w:tcW w:w="700" w:type="dxa"/>
          </w:tcPr>
          <w:p w:rsidR="00C4493A" w:rsidRPr="002D27B0" w:rsidRDefault="00C4493A" w:rsidP="007F6EE4">
            <w:pPr>
              <w:rPr>
                <w:sz w:val="24"/>
                <w:szCs w:val="24"/>
              </w:rPr>
            </w:pPr>
            <w:r w:rsidRPr="002D27B0">
              <w:rPr>
                <w:sz w:val="24"/>
                <w:szCs w:val="24"/>
              </w:rPr>
              <w:t>5</w:t>
            </w:r>
          </w:p>
        </w:tc>
        <w:tc>
          <w:tcPr>
            <w:tcW w:w="700" w:type="dxa"/>
          </w:tcPr>
          <w:p w:rsidR="00C4493A" w:rsidRPr="002D27B0" w:rsidRDefault="00C4493A" w:rsidP="007F6EE4">
            <w:pPr>
              <w:rPr>
                <w:sz w:val="24"/>
                <w:szCs w:val="24"/>
              </w:rPr>
            </w:pPr>
            <w:r w:rsidRPr="002D27B0">
              <w:rPr>
                <w:sz w:val="24"/>
                <w:szCs w:val="24"/>
              </w:rPr>
              <w:t>3</w:t>
            </w:r>
          </w:p>
        </w:tc>
        <w:tc>
          <w:tcPr>
            <w:tcW w:w="700" w:type="dxa"/>
          </w:tcPr>
          <w:p w:rsidR="00C4493A" w:rsidRPr="002D27B0" w:rsidRDefault="00C4493A" w:rsidP="007F6EE4">
            <w:pPr>
              <w:rPr>
                <w:sz w:val="24"/>
                <w:szCs w:val="24"/>
              </w:rPr>
            </w:pPr>
            <w:r w:rsidRPr="002D27B0">
              <w:rPr>
                <w:sz w:val="24"/>
                <w:szCs w:val="24"/>
              </w:rPr>
              <w:t>7</w:t>
            </w:r>
          </w:p>
        </w:tc>
        <w:tc>
          <w:tcPr>
            <w:tcW w:w="700" w:type="dxa"/>
          </w:tcPr>
          <w:p w:rsidR="00C4493A" w:rsidRPr="002D27B0" w:rsidRDefault="00C4493A" w:rsidP="007F6EE4">
            <w:pPr>
              <w:rPr>
                <w:sz w:val="24"/>
                <w:szCs w:val="24"/>
              </w:rPr>
            </w:pPr>
            <w:r w:rsidRPr="002D27B0">
              <w:rPr>
                <w:sz w:val="24"/>
                <w:szCs w:val="24"/>
              </w:rPr>
              <w:t>7</w:t>
            </w:r>
          </w:p>
        </w:tc>
        <w:tc>
          <w:tcPr>
            <w:tcW w:w="700" w:type="dxa"/>
          </w:tcPr>
          <w:p w:rsidR="00C4493A" w:rsidRPr="002D27B0" w:rsidRDefault="00C4493A" w:rsidP="007F6EE4">
            <w:pPr>
              <w:rPr>
                <w:sz w:val="24"/>
                <w:szCs w:val="24"/>
              </w:rPr>
            </w:pPr>
            <w:r w:rsidRPr="002D27B0">
              <w:rPr>
                <w:sz w:val="24"/>
                <w:szCs w:val="24"/>
              </w:rPr>
              <w:t>2</w:t>
            </w:r>
          </w:p>
        </w:tc>
        <w:tc>
          <w:tcPr>
            <w:tcW w:w="700" w:type="dxa"/>
          </w:tcPr>
          <w:p w:rsidR="00C4493A" w:rsidRPr="002D27B0" w:rsidRDefault="00C4493A" w:rsidP="007F6EE4">
            <w:pPr>
              <w:rPr>
                <w:sz w:val="24"/>
                <w:szCs w:val="24"/>
              </w:rPr>
            </w:pPr>
            <w:r w:rsidRPr="002D27B0">
              <w:rPr>
                <w:sz w:val="24"/>
                <w:szCs w:val="24"/>
              </w:rPr>
              <w:t>4</w:t>
            </w:r>
          </w:p>
        </w:tc>
        <w:tc>
          <w:tcPr>
            <w:tcW w:w="700" w:type="dxa"/>
          </w:tcPr>
          <w:p w:rsidR="00C4493A" w:rsidRPr="002D27B0" w:rsidRDefault="00C4493A" w:rsidP="007F6EE4">
            <w:pPr>
              <w:rPr>
                <w:sz w:val="24"/>
                <w:szCs w:val="24"/>
              </w:rPr>
            </w:pPr>
            <w:r w:rsidRPr="002D27B0">
              <w:rPr>
                <w:sz w:val="24"/>
                <w:szCs w:val="24"/>
              </w:rPr>
              <w:t>-</w:t>
            </w:r>
          </w:p>
        </w:tc>
        <w:tc>
          <w:tcPr>
            <w:tcW w:w="700" w:type="dxa"/>
          </w:tcPr>
          <w:p w:rsidR="00C4493A" w:rsidRPr="002D27B0" w:rsidRDefault="00C4493A" w:rsidP="007F6EE4">
            <w:pPr>
              <w:rPr>
                <w:sz w:val="24"/>
                <w:szCs w:val="24"/>
              </w:rPr>
            </w:pPr>
            <w:r w:rsidRPr="002D27B0">
              <w:rPr>
                <w:sz w:val="24"/>
                <w:szCs w:val="24"/>
              </w:rPr>
              <w:t>-</w:t>
            </w:r>
          </w:p>
        </w:tc>
        <w:tc>
          <w:tcPr>
            <w:tcW w:w="889" w:type="dxa"/>
          </w:tcPr>
          <w:p w:rsidR="00C4493A" w:rsidRPr="002D27B0" w:rsidRDefault="00C4493A" w:rsidP="007F6EE4">
            <w:pPr>
              <w:rPr>
                <w:sz w:val="24"/>
                <w:szCs w:val="24"/>
              </w:rPr>
            </w:pPr>
            <w:r w:rsidRPr="002D27B0">
              <w:rPr>
                <w:sz w:val="24"/>
                <w:szCs w:val="24"/>
              </w:rPr>
              <w:t>34</w:t>
            </w:r>
          </w:p>
        </w:tc>
      </w:tr>
      <w:tr w:rsidR="00C4493A" w:rsidRPr="002D27B0" w:rsidTr="00C4493A">
        <w:trPr>
          <w:trHeight w:val="595"/>
        </w:trPr>
        <w:tc>
          <w:tcPr>
            <w:tcW w:w="2238" w:type="dxa"/>
          </w:tcPr>
          <w:p w:rsidR="00C4493A" w:rsidRPr="002D27B0" w:rsidRDefault="00C4493A" w:rsidP="007F6EE4">
            <w:pPr>
              <w:rPr>
                <w:sz w:val="24"/>
                <w:szCs w:val="24"/>
              </w:rPr>
            </w:pPr>
            <w:r w:rsidRPr="002D27B0">
              <w:rPr>
                <w:sz w:val="24"/>
                <w:szCs w:val="24"/>
              </w:rPr>
              <w:t>Развитие познавательной ссферы</w:t>
            </w:r>
          </w:p>
        </w:tc>
        <w:tc>
          <w:tcPr>
            <w:tcW w:w="700" w:type="dxa"/>
          </w:tcPr>
          <w:p w:rsidR="00C4493A" w:rsidRPr="002D27B0" w:rsidRDefault="00C4493A" w:rsidP="007F6EE4">
            <w:pPr>
              <w:rPr>
                <w:sz w:val="24"/>
                <w:szCs w:val="24"/>
              </w:rPr>
            </w:pPr>
            <w:r w:rsidRPr="002D27B0">
              <w:rPr>
                <w:sz w:val="24"/>
                <w:szCs w:val="24"/>
              </w:rPr>
              <w:t>10</w:t>
            </w:r>
          </w:p>
        </w:tc>
        <w:tc>
          <w:tcPr>
            <w:tcW w:w="700" w:type="dxa"/>
          </w:tcPr>
          <w:p w:rsidR="00C4493A" w:rsidRPr="002D27B0" w:rsidRDefault="00C4493A" w:rsidP="007F6EE4">
            <w:pPr>
              <w:rPr>
                <w:sz w:val="24"/>
                <w:szCs w:val="24"/>
              </w:rPr>
            </w:pPr>
            <w:r w:rsidRPr="002D27B0">
              <w:rPr>
                <w:sz w:val="24"/>
                <w:szCs w:val="24"/>
              </w:rPr>
              <w:t>5</w:t>
            </w:r>
          </w:p>
        </w:tc>
        <w:tc>
          <w:tcPr>
            <w:tcW w:w="700" w:type="dxa"/>
          </w:tcPr>
          <w:p w:rsidR="00C4493A" w:rsidRPr="002D27B0" w:rsidRDefault="00C4493A" w:rsidP="007F6EE4">
            <w:pPr>
              <w:rPr>
                <w:sz w:val="24"/>
                <w:szCs w:val="24"/>
              </w:rPr>
            </w:pPr>
            <w:r w:rsidRPr="002D27B0">
              <w:rPr>
                <w:sz w:val="24"/>
                <w:szCs w:val="24"/>
              </w:rPr>
              <w:t>7</w:t>
            </w:r>
          </w:p>
        </w:tc>
        <w:tc>
          <w:tcPr>
            <w:tcW w:w="700" w:type="dxa"/>
          </w:tcPr>
          <w:p w:rsidR="00C4493A" w:rsidRPr="002D27B0" w:rsidRDefault="00C4493A" w:rsidP="007F6EE4">
            <w:pPr>
              <w:rPr>
                <w:sz w:val="24"/>
                <w:szCs w:val="24"/>
              </w:rPr>
            </w:pPr>
            <w:r w:rsidRPr="002D27B0">
              <w:rPr>
                <w:sz w:val="24"/>
                <w:szCs w:val="24"/>
              </w:rPr>
              <w:t>7</w:t>
            </w:r>
          </w:p>
        </w:tc>
        <w:tc>
          <w:tcPr>
            <w:tcW w:w="700" w:type="dxa"/>
          </w:tcPr>
          <w:p w:rsidR="00C4493A" w:rsidRPr="002D27B0" w:rsidRDefault="00C4493A" w:rsidP="007F6EE4">
            <w:pPr>
              <w:rPr>
                <w:sz w:val="24"/>
                <w:szCs w:val="24"/>
              </w:rPr>
            </w:pPr>
            <w:r w:rsidRPr="002D27B0">
              <w:rPr>
                <w:sz w:val="24"/>
                <w:szCs w:val="24"/>
              </w:rPr>
              <w:t>3</w:t>
            </w:r>
          </w:p>
        </w:tc>
        <w:tc>
          <w:tcPr>
            <w:tcW w:w="700" w:type="dxa"/>
          </w:tcPr>
          <w:p w:rsidR="00C4493A" w:rsidRPr="002D27B0" w:rsidRDefault="00C4493A" w:rsidP="007F6EE4">
            <w:pPr>
              <w:rPr>
                <w:sz w:val="24"/>
                <w:szCs w:val="24"/>
              </w:rPr>
            </w:pPr>
            <w:r w:rsidRPr="002D27B0">
              <w:rPr>
                <w:sz w:val="24"/>
                <w:szCs w:val="24"/>
              </w:rPr>
              <w:t>2</w:t>
            </w:r>
          </w:p>
        </w:tc>
        <w:tc>
          <w:tcPr>
            <w:tcW w:w="700" w:type="dxa"/>
          </w:tcPr>
          <w:p w:rsidR="00C4493A" w:rsidRPr="002D27B0" w:rsidRDefault="00C4493A" w:rsidP="007F6EE4">
            <w:pPr>
              <w:rPr>
                <w:sz w:val="24"/>
                <w:szCs w:val="24"/>
              </w:rPr>
            </w:pPr>
            <w:r w:rsidRPr="002D27B0">
              <w:rPr>
                <w:sz w:val="24"/>
                <w:szCs w:val="24"/>
              </w:rPr>
              <w:t>3</w:t>
            </w:r>
          </w:p>
        </w:tc>
        <w:tc>
          <w:tcPr>
            <w:tcW w:w="700" w:type="dxa"/>
          </w:tcPr>
          <w:p w:rsidR="00C4493A" w:rsidRPr="002D27B0" w:rsidRDefault="00C4493A" w:rsidP="007F6EE4">
            <w:pPr>
              <w:rPr>
                <w:sz w:val="24"/>
                <w:szCs w:val="24"/>
              </w:rPr>
            </w:pPr>
          </w:p>
        </w:tc>
        <w:tc>
          <w:tcPr>
            <w:tcW w:w="700" w:type="dxa"/>
          </w:tcPr>
          <w:p w:rsidR="00C4493A" w:rsidRPr="002D27B0" w:rsidRDefault="00C4493A" w:rsidP="007F6EE4">
            <w:pPr>
              <w:rPr>
                <w:sz w:val="24"/>
                <w:szCs w:val="24"/>
              </w:rPr>
            </w:pPr>
          </w:p>
        </w:tc>
        <w:tc>
          <w:tcPr>
            <w:tcW w:w="889" w:type="dxa"/>
          </w:tcPr>
          <w:p w:rsidR="00C4493A" w:rsidRPr="002D27B0" w:rsidRDefault="00C4493A" w:rsidP="007F6EE4">
            <w:pPr>
              <w:rPr>
                <w:sz w:val="24"/>
                <w:szCs w:val="24"/>
              </w:rPr>
            </w:pPr>
            <w:r w:rsidRPr="002D27B0">
              <w:rPr>
                <w:sz w:val="24"/>
                <w:szCs w:val="24"/>
              </w:rPr>
              <w:t>37</w:t>
            </w:r>
          </w:p>
        </w:tc>
      </w:tr>
      <w:tr w:rsidR="00C4493A" w:rsidRPr="002D27B0" w:rsidTr="00C4493A">
        <w:trPr>
          <w:trHeight w:val="1270"/>
        </w:trPr>
        <w:tc>
          <w:tcPr>
            <w:tcW w:w="2238" w:type="dxa"/>
          </w:tcPr>
          <w:p w:rsidR="00C4493A" w:rsidRPr="002D27B0" w:rsidRDefault="00C4493A" w:rsidP="007F6EE4">
            <w:pPr>
              <w:rPr>
                <w:sz w:val="24"/>
                <w:szCs w:val="24"/>
              </w:rPr>
            </w:pPr>
            <w:r w:rsidRPr="002D27B0">
              <w:rPr>
                <w:sz w:val="24"/>
                <w:szCs w:val="24"/>
              </w:rPr>
              <w:t>Социальная адаптация детей в обществе (профилактика, коррекция)</w:t>
            </w:r>
          </w:p>
        </w:tc>
        <w:tc>
          <w:tcPr>
            <w:tcW w:w="700" w:type="dxa"/>
          </w:tcPr>
          <w:p w:rsidR="00C4493A" w:rsidRPr="002D27B0" w:rsidRDefault="00C4493A" w:rsidP="007F6EE4">
            <w:pPr>
              <w:rPr>
                <w:sz w:val="24"/>
                <w:szCs w:val="24"/>
              </w:rPr>
            </w:pPr>
            <w:r w:rsidRPr="002D27B0">
              <w:rPr>
                <w:sz w:val="24"/>
                <w:szCs w:val="24"/>
              </w:rPr>
              <w:t>4</w:t>
            </w:r>
          </w:p>
        </w:tc>
        <w:tc>
          <w:tcPr>
            <w:tcW w:w="700" w:type="dxa"/>
          </w:tcPr>
          <w:p w:rsidR="00C4493A" w:rsidRPr="002D27B0" w:rsidRDefault="00C4493A" w:rsidP="007F6EE4">
            <w:pPr>
              <w:rPr>
                <w:sz w:val="24"/>
                <w:szCs w:val="24"/>
              </w:rPr>
            </w:pPr>
            <w:r w:rsidRPr="002D27B0">
              <w:rPr>
                <w:sz w:val="24"/>
                <w:szCs w:val="24"/>
              </w:rPr>
              <w:t>4</w:t>
            </w:r>
          </w:p>
        </w:tc>
        <w:tc>
          <w:tcPr>
            <w:tcW w:w="700" w:type="dxa"/>
          </w:tcPr>
          <w:p w:rsidR="00C4493A" w:rsidRPr="002D27B0" w:rsidRDefault="00C4493A" w:rsidP="007F6EE4">
            <w:pPr>
              <w:rPr>
                <w:sz w:val="24"/>
                <w:szCs w:val="24"/>
              </w:rPr>
            </w:pPr>
            <w:r w:rsidRPr="002D27B0">
              <w:rPr>
                <w:sz w:val="24"/>
                <w:szCs w:val="24"/>
              </w:rPr>
              <w:t>-</w:t>
            </w:r>
          </w:p>
        </w:tc>
        <w:tc>
          <w:tcPr>
            <w:tcW w:w="700" w:type="dxa"/>
          </w:tcPr>
          <w:p w:rsidR="00C4493A" w:rsidRPr="002D27B0" w:rsidRDefault="00C4493A" w:rsidP="007F6EE4">
            <w:pPr>
              <w:rPr>
                <w:sz w:val="24"/>
                <w:szCs w:val="24"/>
              </w:rPr>
            </w:pPr>
            <w:r w:rsidRPr="002D27B0">
              <w:rPr>
                <w:sz w:val="24"/>
                <w:szCs w:val="24"/>
              </w:rPr>
              <w:t>1</w:t>
            </w:r>
          </w:p>
        </w:tc>
        <w:tc>
          <w:tcPr>
            <w:tcW w:w="700" w:type="dxa"/>
          </w:tcPr>
          <w:p w:rsidR="00C4493A" w:rsidRPr="002D27B0" w:rsidRDefault="00C4493A" w:rsidP="007F6EE4">
            <w:pPr>
              <w:rPr>
                <w:sz w:val="24"/>
                <w:szCs w:val="24"/>
              </w:rPr>
            </w:pPr>
            <w:r w:rsidRPr="002D27B0">
              <w:rPr>
                <w:sz w:val="24"/>
                <w:szCs w:val="24"/>
              </w:rPr>
              <w:t>-</w:t>
            </w:r>
          </w:p>
        </w:tc>
        <w:tc>
          <w:tcPr>
            <w:tcW w:w="700" w:type="dxa"/>
          </w:tcPr>
          <w:p w:rsidR="00C4493A" w:rsidRPr="002D27B0" w:rsidRDefault="00C4493A" w:rsidP="007F6EE4">
            <w:pPr>
              <w:rPr>
                <w:sz w:val="24"/>
                <w:szCs w:val="24"/>
              </w:rPr>
            </w:pPr>
            <w:r w:rsidRPr="002D27B0">
              <w:rPr>
                <w:sz w:val="24"/>
                <w:szCs w:val="24"/>
              </w:rPr>
              <w:t>1</w:t>
            </w:r>
          </w:p>
        </w:tc>
        <w:tc>
          <w:tcPr>
            <w:tcW w:w="700" w:type="dxa"/>
          </w:tcPr>
          <w:p w:rsidR="00C4493A" w:rsidRPr="002D27B0" w:rsidRDefault="00C4493A" w:rsidP="007F6EE4">
            <w:pPr>
              <w:rPr>
                <w:sz w:val="24"/>
                <w:szCs w:val="24"/>
              </w:rPr>
            </w:pPr>
            <w:r w:rsidRPr="002D27B0">
              <w:rPr>
                <w:sz w:val="24"/>
                <w:szCs w:val="24"/>
              </w:rPr>
              <w:t>3</w:t>
            </w:r>
          </w:p>
        </w:tc>
        <w:tc>
          <w:tcPr>
            <w:tcW w:w="700" w:type="dxa"/>
          </w:tcPr>
          <w:p w:rsidR="00C4493A" w:rsidRPr="002D27B0" w:rsidRDefault="00C4493A" w:rsidP="007F6EE4">
            <w:pPr>
              <w:rPr>
                <w:sz w:val="24"/>
                <w:szCs w:val="24"/>
              </w:rPr>
            </w:pPr>
            <w:r w:rsidRPr="002D27B0">
              <w:rPr>
                <w:sz w:val="24"/>
                <w:szCs w:val="24"/>
              </w:rPr>
              <w:t>-</w:t>
            </w:r>
          </w:p>
        </w:tc>
        <w:tc>
          <w:tcPr>
            <w:tcW w:w="700" w:type="dxa"/>
          </w:tcPr>
          <w:p w:rsidR="00C4493A" w:rsidRPr="002D27B0" w:rsidRDefault="00C4493A" w:rsidP="007F6EE4">
            <w:pPr>
              <w:rPr>
                <w:sz w:val="24"/>
                <w:szCs w:val="24"/>
              </w:rPr>
            </w:pPr>
            <w:r w:rsidRPr="002D27B0">
              <w:rPr>
                <w:sz w:val="24"/>
                <w:szCs w:val="24"/>
              </w:rPr>
              <w:t>-</w:t>
            </w:r>
          </w:p>
        </w:tc>
        <w:tc>
          <w:tcPr>
            <w:tcW w:w="889" w:type="dxa"/>
          </w:tcPr>
          <w:p w:rsidR="00C4493A" w:rsidRPr="002D27B0" w:rsidRDefault="00C4493A" w:rsidP="007F6EE4">
            <w:pPr>
              <w:rPr>
                <w:sz w:val="24"/>
                <w:szCs w:val="24"/>
              </w:rPr>
            </w:pPr>
            <w:r w:rsidRPr="002D27B0">
              <w:rPr>
                <w:sz w:val="24"/>
                <w:szCs w:val="24"/>
              </w:rPr>
              <w:t>13</w:t>
            </w:r>
          </w:p>
        </w:tc>
      </w:tr>
    </w:tbl>
    <w:p w:rsidR="00C4493A" w:rsidRPr="002D27B0" w:rsidRDefault="00C4493A" w:rsidP="00C4493A">
      <w:pPr>
        <w:rPr>
          <w:rFonts w:cs="Times New Roman"/>
          <w:sz w:val="24"/>
          <w:szCs w:val="24"/>
        </w:rPr>
      </w:pPr>
    </w:p>
    <w:p w:rsidR="00C4493A" w:rsidRPr="002D27B0" w:rsidRDefault="00C4493A" w:rsidP="00C4493A">
      <w:pPr>
        <w:jc w:val="both"/>
        <w:rPr>
          <w:rFonts w:cs="Times New Roman"/>
          <w:sz w:val="24"/>
          <w:szCs w:val="24"/>
        </w:rPr>
      </w:pPr>
      <w:r w:rsidRPr="002D27B0">
        <w:rPr>
          <w:rFonts w:cs="Times New Roman"/>
          <w:sz w:val="24"/>
          <w:szCs w:val="24"/>
        </w:rPr>
        <w:t>Используемые диагностические методики (автор, название):</w:t>
      </w:r>
    </w:p>
    <w:p w:rsidR="00C4493A" w:rsidRPr="002D27B0" w:rsidRDefault="00C4493A" w:rsidP="00C4493A">
      <w:pPr>
        <w:jc w:val="both"/>
        <w:rPr>
          <w:rFonts w:cs="Times New Roman"/>
          <w:sz w:val="24"/>
          <w:szCs w:val="24"/>
        </w:rPr>
      </w:pPr>
      <w:r w:rsidRPr="002D27B0">
        <w:rPr>
          <w:rFonts w:cs="Times New Roman"/>
          <w:sz w:val="24"/>
          <w:szCs w:val="24"/>
        </w:rPr>
        <w:t xml:space="preserve">- Обследование познавательной сферы: «Классификация» Е.А. Агаева, методика по определению мыслительных способностей адапт. И.Е. Рогов, методика А.Р.Лурия по определению состояния кратковременной/долговременной памяти, методика Джекобсона по определению способности к запоминанию, «Корректурные пробы» (модификация методики С.Лиепинь). Урываев В.А. </w:t>
      </w:r>
    </w:p>
    <w:p w:rsidR="00C4493A" w:rsidRPr="002D27B0" w:rsidRDefault="00C4493A" w:rsidP="00C4493A">
      <w:pPr>
        <w:jc w:val="both"/>
        <w:rPr>
          <w:rFonts w:cs="Times New Roman"/>
          <w:sz w:val="24"/>
          <w:szCs w:val="24"/>
        </w:rPr>
      </w:pPr>
      <w:r w:rsidRPr="002D27B0">
        <w:rPr>
          <w:rFonts w:cs="Times New Roman"/>
          <w:sz w:val="24"/>
          <w:szCs w:val="24"/>
        </w:rPr>
        <w:t xml:space="preserve">- Обследование личностного развития школьника: Нижегородцева Н.В. Шарова Н.В. Мишина Т.В. Лабораторный практикум по психологии. </w:t>
      </w:r>
    </w:p>
    <w:p w:rsidR="00C4493A" w:rsidRPr="002D27B0" w:rsidRDefault="00C4493A" w:rsidP="00C4493A">
      <w:pPr>
        <w:jc w:val="both"/>
        <w:rPr>
          <w:rFonts w:cs="Times New Roman"/>
          <w:sz w:val="24"/>
          <w:szCs w:val="24"/>
        </w:rPr>
      </w:pPr>
      <w:r w:rsidRPr="002D27B0">
        <w:rPr>
          <w:rFonts w:cs="Times New Roman"/>
          <w:sz w:val="24"/>
          <w:szCs w:val="24"/>
        </w:rPr>
        <w:t>- Обследование умственного развития: Переслени Л.И. Мастюкова Е.М. Чупров Л.Ф. Психодиагностический комплекс методик для определения уровня умственного развития младших школьников Компьютерная диагностика «Амалтея».</w:t>
      </w:r>
    </w:p>
    <w:p w:rsidR="00C4493A" w:rsidRPr="002D27B0" w:rsidRDefault="00C4493A" w:rsidP="00C4493A">
      <w:pPr>
        <w:jc w:val="both"/>
        <w:rPr>
          <w:rFonts w:cs="Times New Roman"/>
          <w:sz w:val="24"/>
          <w:szCs w:val="24"/>
        </w:rPr>
      </w:pPr>
      <w:r w:rsidRPr="002D27B0">
        <w:rPr>
          <w:rFonts w:cs="Times New Roman"/>
          <w:sz w:val="24"/>
          <w:szCs w:val="24"/>
        </w:rPr>
        <w:t>По итогам диагностического обследования были скомплектованы группы и определен контингент для индивидуальных занятий (сопровождения) в рамках классов для детей с ограниченными возможностями здоро</w:t>
      </w:r>
      <w:r>
        <w:rPr>
          <w:rFonts w:cs="Times New Roman"/>
          <w:sz w:val="24"/>
          <w:szCs w:val="24"/>
        </w:rPr>
        <w:t>вья (ЗПР</w:t>
      </w:r>
      <w:r w:rsidRPr="002D27B0">
        <w:rPr>
          <w:rFonts w:cs="Times New Roman"/>
          <w:sz w:val="24"/>
          <w:szCs w:val="24"/>
        </w:rPr>
        <w:t xml:space="preserve">). </w:t>
      </w:r>
    </w:p>
    <w:p w:rsidR="00C4493A" w:rsidRPr="002D27B0" w:rsidRDefault="00C4493A" w:rsidP="00C4493A">
      <w:pPr>
        <w:jc w:val="both"/>
        <w:rPr>
          <w:rFonts w:cs="Times New Roman"/>
          <w:sz w:val="24"/>
          <w:szCs w:val="24"/>
        </w:rPr>
      </w:pPr>
      <w:r w:rsidRPr="002D27B0">
        <w:rPr>
          <w:rFonts w:cs="Times New Roman"/>
          <w:sz w:val="24"/>
          <w:szCs w:val="24"/>
        </w:rPr>
        <w:t>Учебная деятельность осуществлялась на основании учебного плана и нагрузки учителя- дефектолога. Групповые и индивидуальные занятия проходили по общему расписанию 1-2 раз в неделю (для каждой группы) и ос</w:t>
      </w:r>
      <w:r>
        <w:rPr>
          <w:rFonts w:cs="Times New Roman"/>
          <w:sz w:val="24"/>
          <w:szCs w:val="24"/>
        </w:rPr>
        <w:t xml:space="preserve">уществлялись как сопровождение, </w:t>
      </w:r>
      <w:r w:rsidRPr="002D27B0">
        <w:rPr>
          <w:rFonts w:cs="Times New Roman"/>
          <w:sz w:val="24"/>
          <w:szCs w:val="24"/>
        </w:rPr>
        <w:t xml:space="preserve">ориентированных на обучающихся, которые нуждаются в дополнительной работе по развитию познавательных процессов. Основным этапом работы учителя-дефектолога являлся коррекционный -развивающий этап. Основными на этом этапе являлись занятия групповые и индивидуальные. </w:t>
      </w:r>
    </w:p>
    <w:p w:rsidR="00C4493A" w:rsidRPr="00307C84" w:rsidRDefault="00C4493A" w:rsidP="00C4493A">
      <w:pPr>
        <w:jc w:val="both"/>
        <w:rPr>
          <w:rFonts w:cs="Times New Roman"/>
          <w:sz w:val="24"/>
          <w:szCs w:val="24"/>
        </w:rPr>
      </w:pPr>
      <w:r w:rsidRPr="002D27B0">
        <w:rPr>
          <w:rFonts w:cs="Times New Roman"/>
          <w:sz w:val="24"/>
          <w:szCs w:val="24"/>
        </w:rPr>
        <w:t>По списочному составу зачислены на коррекционно-развивающие занятия с учителем-</w:t>
      </w:r>
      <w:r w:rsidRPr="00307C84">
        <w:rPr>
          <w:rFonts w:cs="Times New Roman"/>
          <w:sz w:val="24"/>
          <w:szCs w:val="24"/>
        </w:rPr>
        <w:t>дефектологом</w:t>
      </w:r>
    </w:p>
    <w:p w:rsidR="00C4493A" w:rsidRPr="00307C84" w:rsidRDefault="00C4493A" w:rsidP="00C4493A">
      <w:pPr>
        <w:jc w:val="both"/>
        <w:rPr>
          <w:rFonts w:cs="Times New Roman"/>
          <w:sz w:val="24"/>
          <w:szCs w:val="24"/>
        </w:rPr>
      </w:pPr>
      <w:r w:rsidRPr="00307C84">
        <w:rPr>
          <w:rFonts w:cs="Times New Roman"/>
          <w:sz w:val="24"/>
          <w:szCs w:val="24"/>
        </w:rPr>
        <w:t>Групповые и индивидуальные занятия с дефектологом 2017-2018 год.</w:t>
      </w:r>
    </w:p>
    <w:tbl>
      <w:tblPr>
        <w:tblStyle w:val="af2"/>
        <w:tblW w:w="9498" w:type="dxa"/>
        <w:tblInd w:w="-147" w:type="dxa"/>
        <w:tblLook w:val="04A0" w:firstRow="1" w:lastRow="0" w:firstColumn="1" w:lastColumn="0" w:noHBand="0" w:noVBand="1"/>
      </w:tblPr>
      <w:tblGrid>
        <w:gridCol w:w="1250"/>
        <w:gridCol w:w="836"/>
        <w:gridCol w:w="657"/>
        <w:gridCol w:w="893"/>
        <w:gridCol w:w="731"/>
        <w:gridCol w:w="731"/>
        <w:gridCol w:w="881"/>
        <w:gridCol w:w="844"/>
        <w:gridCol w:w="843"/>
        <w:gridCol w:w="848"/>
        <w:gridCol w:w="984"/>
      </w:tblGrid>
      <w:tr w:rsidR="00C4493A" w:rsidRPr="00307C84" w:rsidTr="007F6EE4">
        <w:tc>
          <w:tcPr>
            <w:tcW w:w="1250" w:type="dxa"/>
          </w:tcPr>
          <w:p w:rsidR="00C4493A" w:rsidRPr="00307C84" w:rsidRDefault="00C4493A" w:rsidP="007F6EE4">
            <w:pPr>
              <w:rPr>
                <w:sz w:val="24"/>
                <w:szCs w:val="24"/>
              </w:rPr>
            </w:pPr>
          </w:p>
        </w:tc>
        <w:tc>
          <w:tcPr>
            <w:tcW w:w="836" w:type="dxa"/>
          </w:tcPr>
          <w:p w:rsidR="00C4493A" w:rsidRPr="00307C84" w:rsidRDefault="00C4493A" w:rsidP="007F6EE4">
            <w:pPr>
              <w:rPr>
                <w:sz w:val="24"/>
                <w:szCs w:val="24"/>
              </w:rPr>
            </w:pPr>
            <w:r w:rsidRPr="00307C84">
              <w:rPr>
                <w:sz w:val="24"/>
                <w:szCs w:val="24"/>
              </w:rPr>
              <w:t>1 кл.</w:t>
            </w:r>
          </w:p>
        </w:tc>
        <w:tc>
          <w:tcPr>
            <w:tcW w:w="657" w:type="dxa"/>
          </w:tcPr>
          <w:p w:rsidR="00C4493A" w:rsidRPr="00307C84" w:rsidRDefault="00C4493A" w:rsidP="007F6EE4">
            <w:pPr>
              <w:rPr>
                <w:sz w:val="24"/>
                <w:szCs w:val="24"/>
              </w:rPr>
            </w:pPr>
            <w:r w:rsidRPr="00307C84">
              <w:rPr>
                <w:sz w:val="24"/>
                <w:szCs w:val="24"/>
              </w:rPr>
              <w:t>2 кл.</w:t>
            </w:r>
          </w:p>
        </w:tc>
        <w:tc>
          <w:tcPr>
            <w:tcW w:w="893" w:type="dxa"/>
          </w:tcPr>
          <w:p w:rsidR="00C4493A" w:rsidRPr="00307C84" w:rsidRDefault="00C4493A" w:rsidP="007F6EE4">
            <w:pPr>
              <w:rPr>
                <w:sz w:val="24"/>
                <w:szCs w:val="24"/>
              </w:rPr>
            </w:pPr>
            <w:r w:rsidRPr="00307C84">
              <w:rPr>
                <w:sz w:val="24"/>
                <w:szCs w:val="24"/>
              </w:rPr>
              <w:t>3  кл.</w:t>
            </w:r>
          </w:p>
        </w:tc>
        <w:tc>
          <w:tcPr>
            <w:tcW w:w="731" w:type="dxa"/>
          </w:tcPr>
          <w:p w:rsidR="00C4493A" w:rsidRPr="00307C84" w:rsidRDefault="00C4493A" w:rsidP="007F6EE4">
            <w:pPr>
              <w:rPr>
                <w:sz w:val="24"/>
                <w:szCs w:val="24"/>
              </w:rPr>
            </w:pPr>
            <w:r w:rsidRPr="00307C84">
              <w:rPr>
                <w:sz w:val="24"/>
                <w:szCs w:val="24"/>
              </w:rPr>
              <w:t>4 кл.</w:t>
            </w:r>
          </w:p>
        </w:tc>
        <w:tc>
          <w:tcPr>
            <w:tcW w:w="731" w:type="dxa"/>
          </w:tcPr>
          <w:p w:rsidR="00C4493A" w:rsidRPr="00307C84" w:rsidRDefault="00C4493A" w:rsidP="007F6EE4">
            <w:pPr>
              <w:rPr>
                <w:sz w:val="24"/>
                <w:szCs w:val="24"/>
              </w:rPr>
            </w:pPr>
            <w:r w:rsidRPr="00307C84">
              <w:rPr>
                <w:sz w:val="24"/>
                <w:szCs w:val="24"/>
              </w:rPr>
              <w:t>5 кл.</w:t>
            </w:r>
          </w:p>
        </w:tc>
        <w:tc>
          <w:tcPr>
            <w:tcW w:w="881" w:type="dxa"/>
          </w:tcPr>
          <w:p w:rsidR="00C4493A" w:rsidRPr="00307C84" w:rsidRDefault="00C4493A" w:rsidP="007F6EE4">
            <w:pPr>
              <w:rPr>
                <w:sz w:val="24"/>
                <w:szCs w:val="24"/>
              </w:rPr>
            </w:pPr>
            <w:r w:rsidRPr="00307C84">
              <w:rPr>
                <w:sz w:val="24"/>
                <w:szCs w:val="24"/>
              </w:rPr>
              <w:t>6 кл.</w:t>
            </w:r>
          </w:p>
        </w:tc>
        <w:tc>
          <w:tcPr>
            <w:tcW w:w="844" w:type="dxa"/>
          </w:tcPr>
          <w:p w:rsidR="00C4493A" w:rsidRPr="00307C84" w:rsidRDefault="00C4493A" w:rsidP="007F6EE4">
            <w:pPr>
              <w:rPr>
                <w:sz w:val="24"/>
                <w:szCs w:val="24"/>
              </w:rPr>
            </w:pPr>
            <w:r w:rsidRPr="00307C84">
              <w:rPr>
                <w:sz w:val="24"/>
                <w:szCs w:val="24"/>
              </w:rPr>
              <w:t>7 кл.</w:t>
            </w:r>
          </w:p>
        </w:tc>
        <w:tc>
          <w:tcPr>
            <w:tcW w:w="843" w:type="dxa"/>
          </w:tcPr>
          <w:p w:rsidR="00C4493A" w:rsidRPr="00307C84" w:rsidRDefault="00C4493A" w:rsidP="007F6EE4">
            <w:pPr>
              <w:rPr>
                <w:sz w:val="24"/>
                <w:szCs w:val="24"/>
              </w:rPr>
            </w:pPr>
            <w:r w:rsidRPr="00307C84">
              <w:rPr>
                <w:sz w:val="24"/>
                <w:szCs w:val="24"/>
              </w:rPr>
              <w:t>8 кл.</w:t>
            </w:r>
          </w:p>
        </w:tc>
        <w:tc>
          <w:tcPr>
            <w:tcW w:w="848" w:type="dxa"/>
          </w:tcPr>
          <w:p w:rsidR="00C4493A" w:rsidRPr="00307C84" w:rsidRDefault="00C4493A" w:rsidP="007F6EE4">
            <w:pPr>
              <w:rPr>
                <w:sz w:val="24"/>
                <w:szCs w:val="24"/>
              </w:rPr>
            </w:pPr>
            <w:r w:rsidRPr="00307C84">
              <w:rPr>
                <w:sz w:val="24"/>
                <w:szCs w:val="24"/>
              </w:rPr>
              <w:t>9 кл.</w:t>
            </w:r>
          </w:p>
        </w:tc>
        <w:tc>
          <w:tcPr>
            <w:tcW w:w="984" w:type="dxa"/>
          </w:tcPr>
          <w:p w:rsidR="00C4493A" w:rsidRPr="00307C84" w:rsidRDefault="00C4493A" w:rsidP="007F6EE4">
            <w:pPr>
              <w:rPr>
                <w:sz w:val="24"/>
                <w:szCs w:val="24"/>
              </w:rPr>
            </w:pPr>
            <w:r w:rsidRPr="00307C84">
              <w:rPr>
                <w:sz w:val="24"/>
                <w:szCs w:val="24"/>
              </w:rPr>
              <w:t>Всего</w:t>
            </w:r>
          </w:p>
        </w:tc>
      </w:tr>
      <w:tr w:rsidR="00C4493A" w:rsidRPr="00307C84" w:rsidTr="007F6EE4">
        <w:tc>
          <w:tcPr>
            <w:tcW w:w="1250" w:type="dxa"/>
          </w:tcPr>
          <w:p w:rsidR="00C4493A" w:rsidRPr="00307C84" w:rsidRDefault="00C4493A" w:rsidP="007F6EE4">
            <w:pPr>
              <w:rPr>
                <w:sz w:val="24"/>
                <w:szCs w:val="24"/>
              </w:rPr>
            </w:pPr>
            <w:r w:rsidRPr="00307C84">
              <w:rPr>
                <w:sz w:val="24"/>
                <w:szCs w:val="24"/>
              </w:rPr>
              <w:t>Групп.</w:t>
            </w:r>
          </w:p>
        </w:tc>
        <w:tc>
          <w:tcPr>
            <w:tcW w:w="836" w:type="dxa"/>
          </w:tcPr>
          <w:p w:rsidR="00C4493A" w:rsidRPr="00307C84" w:rsidRDefault="00C4493A" w:rsidP="007F6EE4">
            <w:pPr>
              <w:rPr>
                <w:sz w:val="24"/>
                <w:szCs w:val="24"/>
              </w:rPr>
            </w:pPr>
            <w:r w:rsidRPr="00307C84">
              <w:rPr>
                <w:sz w:val="24"/>
                <w:szCs w:val="24"/>
              </w:rPr>
              <w:t>14</w:t>
            </w:r>
          </w:p>
        </w:tc>
        <w:tc>
          <w:tcPr>
            <w:tcW w:w="657" w:type="dxa"/>
          </w:tcPr>
          <w:p w:rsidR="00C4493A" w:rsidRPr="00307C84" w:rsidRDefault="00C4493A" w:rsidP="007F6EE4">
            <w:pPr>
              <w:rPr>
                <w:sz w:val="24"/>
                <w:szCs w:val="24"/>
              </w:rPr>
            </w:pPr>
            <w:r w:rsidRPr="00307C84">
              <w:rPr>
                <w:sz w:val="24"/>
                <w:szCs w:val="24"/>
              </w:rPr>
              <w:t>10</w:t>
            </w:r>
          </w:p>
        </w:tc>
        <w:tc>
          <w:tcPr>
            <w:tcW w:w="893" w:type="dxa"/>
          </w:tcPr>
          <w:p w:rsidR="00C4493A" w:rsidRPr="00307C84" w:rsidRDefault="00C4493A" w:rsidP="007F6EE4">
            <w:pPr>
              <w:rPr>
                <w:sz w:val="24"/>
                <w:szCs w:val="24"/>
              </w:rPr>
            </w:pPr>
            <w:r w:rsidRPr="00307C84">
              <w:rPr>
                <w:sz w:val="24"/>
                <w:szCs w:val="24"/>
              </w:rPr>
              <w:t>7</w:t>
            </w:r>
          </w:p>
        </w:tc>
        <w:tc>
          <w:tcPr>
            <w:tcW w:w="731" w:type="dxa"/>
          </w:tcPr>
          <w:p w:rsidR="00C4493A" w:rsidRPr="00307C84" w:rsidRDefault="00C4493A" w:rsidP="007F6EE4">
            <w:pPr>
              <w:rPr>
                <w:sz w:val="24"/>
                <w:szCs w:val="24"/>
              </w:rPr>
            </w:pPr>
            <w:r w:rsidRPr="00307C84">
              <w:rPr>
                <w:sz w:val="24"/>
                <w:szCs w:val="24"/>
              </w:rPr>
              <w:t>10</w:t>
            </w:r>
          </w:p>
        </w:tc>
        <w:tc>
          <w:tcPr>
            <w:tcW w:w="731" w:type="dxa"/>
          </w:tcPr>
          <w:p w:rsidR="00C4493A" w:rsidRPr="00307C84" w:rsidRDefault="00C4493A" w:rsidP="007F6EE4">
            <w:pPr>
              <w:rPr>
                <w:sz w:val="24"/>
                <w:szCs w:val="24"/>
              </w:rPr>
            </w:pPr>
            <w:r w:rsidRPr="00307C84">
              <w:rPr>
                <w:sz w:val="24"/>
                <w:szCs w:val="24"/>
              </w:rPr>
              <w:t>-</w:t>
            </w:r>
          </w:p>
        </w:tc>
        <w:tc>
          <w:tcPr>
            <w:tcW w:w="881" w:type="dxa"/>
          </w:tcPr>
          <w:p w:rsidR="00C4493A" w:rsidRPr="00307C84" w:rsidRDefault="00C4493A" w:rsidP="007F6EE4">
            <w:pPr>
              <w:rPr>
                <w:sz w:val="24"/>
                <w:szCs w:val="24"/>
              </w:rPr>
            </w:pPr>
            <w:r w:rsidRPr="00307C84">
              <w:rPr>
                <w:sz w:val="24"/>
                <w:szCs w:val="24"/>
              </w:rPr>
              <w:t>-</w:t>
            </w:r>
          </w:p>
        </w:tc>
        <w:tc>
          <w:tcPr>
            <w:tcW w:w="844" w:type="dxa"/>
          </w:tcPr>
          <w:p w:rsidR="00C4493A" w:rsidRPr="00307C84" w:rsidRDefault="00C4493A" w:rsidP="007F6EE4">
            <w:pPr>
              <w:rPr>
                <w:sz w:val="24"/>
                <w:szCs w:val="24"/>
              </w:rPr>
            </w:pPr>
            <w:r w:rsidRPr="00307C84">
              <w:rPr>
                <w:sz w:val="24"/>
                <w:szCs w:val="24"/>
              </w:rPr>
              <w:t>-</w:t>
            </w:r>
          </w:p>
        </w:tc>
        <w:tc>
          <w:tcPr>
            <w:tcW w:w="843" w:type="dxa"/>
          </w:tcPr>
          <w:p w:rsidR="00C4493A" w:rsidRPr="00307C84" w:rsidRDefault="00C4493A" w:rsidP="007F6EE4">
            <w:pPr>
              <w:rPr>
                <w:sz w:val="24"/>
                <w:szCs w:val="24"/>
              </w:rPr>
            </w:pPr>
            <w:r w:rsidRPr="00307C84">
              <w:rPr>
                <w:sz w:val="24"/>
                <w:szCs w:val="24"/>
              </w:rPr>
              <w:t>-</w:t>
            </w:r>
          </w:p>
        </w:tc>
        <w:tc>
          <w:tcPr>
            <w:tcW w:w="848" w:type="dxa"/>
          </w:tcPr>
          <w:p w:rsidR="00C4493A" w:rsidRPr="00307C84" w:rsidRDefault="00C4493A" w:rsidP="007F6EE4">
            <w:pPr>
              <w:rPr>
                <w:sz w:val="24"/>
                <w:szCs w:val="24"/>
              </w:rPr>
            </w:pPr>
            <w:r w:rsidRPr="00307C84">
              <w:rPr>
                <w:sz w:val="24"/>
                <w:szCs w:val="24"/>
              </w:rPr>
              <w:t>3</w:t>
            </w:r>
          </w:p>
        </w:tc>
        <w:tc>
          <w:tcPr>
            <w:tcW w:w="984" w:type="dxa"/>
          </w:tcPr>
          <w:p w:rsidR="00C4493A" w:rsidRPr="00307C84" w:rsidRDefault="00C4493A" w:rsidP="007F6EE4">
            <w:pPr>
              <w:rPr>
                <w:sz w:val="24"/>
                <w:szCs w:val="24"/>
              </w:rPr>
            </w:pPr>
            <w:r w:rsidRPr="00307C84">
              <w:rPr>
                <w:sz w:val="24"/>
                <w:szCs w:val="24"/>
              </w:rPr>
              <w:t>44</w:t>
            </w:r>
          </w:p>
        </w:tc>
      </w:tr>
      <w:tr w:rsidR="00C4493A" w:rsidRPr="00307C84" w:rsidTr="007F6EE4">
        <w:tc>
          <w:tcPr>
            <w:tcW w:w="1250" w:type="dxa"/>
          </w:tcPr>
          <w:p w:rsidR="00C4493A" w:rsidRPr="00307C84" w:rsidRDefault="00C4493A" w:rsidP="007F6EE4">
            <w:pPr>
              <w:rPr>
                <w:sz w:val="24"/>
                <w:szCs w:val="24"/>
              </w:rPr>
            </w:pPr>
            <w:r w:rsidRPr="00307C84">
              <w:rPr>
                <w:sz w:val="24"/>
                <w:szCs w:val="24"/>
              </w:rPr>
              <w:t>Индивид.</w:t>
            </w:r>
          </w:p>
        </w:tc>
        <w:tc>
          <w:tcPr>
            <w:tcW w:w="836" w:type="dxa"/>
          </w:tcPr>
          <w:p w:rsidR="00C4493A" w:rsidRPr="00307C84" w:rsidRDefault="00C4493A" w:rsidP="007F6EE4">
            <w:pPr>
              <w:rPr>
                <w:sz w:val="24"/>
                <w:szCs w:val="24"/>
              </w:rPr>
            </w:pPr>
            <w:r w:rsidRPr="00307C84">
              <w:rPr>
                <w:sz w:val="24"/>
                <w:szCs w:val="24"/>
              </w:rPr>
              <w:t>1</w:t>
            </w:r>
          </w:p>
        </w:tc>
        <w:tc>
          <w:tcPr>
            <w:tcW w:w="657" w:type="dxa"/>
          </w:tcPr>
          <w:p w:rsidR="00C4493A" w:rsidRPr="00307C84" w:rsidRDefault="00C4493A" w:rsidP="007F6EE4">
            <w:pPr>
              <w:rPr>
                <w:sz w:val="24"/>
                <w:szCs w:val="24"/>
              </w:rPr>
            </w:pPr>
            <w:r w:rsidRPr="00307C84">
              <w:rPr>
                <w:sz w:val="24"/>
                <w:szCs w:val="24"/>
              </w:rPr>
              <w:t>1</w:t>
            </w:r>
          </w:p>
        </w:tc>
        <w:tc>
          <w:tcPr>
            <w:tcW w:w="893" w:type="dxa"/>
          </w:tcPr>
          <w:p w:rsidR="00C4493A" w:rsidRPr="00307C84" w:rsidRDefault="00C4493A" w:rsidP="007F6EE4">
            <w:pPr>
              <w:rPr>
                <w:sz w:val="24"/>
                <w:szCs w:val="24"/>
              </w:rPr>
            </w:pPr>
            <w:r w:rsidRPr="00307C84">
              <w:rPr>
                <w:sz w:val="24"/>
                <w:szCs w:val="24"/>
              </w:rPr>
              <w:t>-</w:t>
            </w:r>
          </w:p>
        </w:tc>
        <w:tc>
          <w:tcPr>
            <w:tcW w:w="731" w:type="dxa"/>
          </w:tcPr>
          <w:p w:rsidR="00C4493A" w:rsidRPr="00307C84" w:rsidRDefault="00C4493A" w:rsidP="007F6EE4">
            <w:pPr>
              <w:rPr>
                <w:sz w:val="24"/>
                <w:szCs w:val="24"/>
              </w:rPr>
            </w:pPr>
          </w:p>
        </w:tc>
        <w:tc>
          <w:tcPr>
            <w:tcW w:w="731" w:type="dxa"/>
          </w:tcPr>
          <w:p w:rsidR="00C4493A" w:rsidRPr="00307C84" w:rsidRDefault="00C4493A" w:rsidP="007F6EE4">
            <w:pPr>
              <w:rPr>
                <w:sz w:val="24"/>
                <w:szCs w:val="24"/>
              </w:rPr>
            </w:pPr>
          </w:p>
        </w:tc>
        <w:tc>
          <w:tcPr>
            <w:tcW w:w="881" w:type="dxa"/>
          </w:tcPr>
          <w:p w:rsidR="00C4493A" w:rsidRPr="00307C84" w:rsidRDefault="00C4493A" w:rsidP="007F6EE4">
            <w:pPr>
              <w:rPr>
                <w:sz w:val="24"/>
                <w:szCs w:val="24"/>
              </w:rPr>
            </w:pPr>
          </w:p>
        </w:tc>
        <w:tc>
          <w:tcPr>
            <w:tcW w:w="844" w:type="dxa"/>
          </w:tcPr>
          <w:p w:rsidR="00C4493A" w:rsidRPr="00307C84" w:rsidRDefault="00C4493A" w:rsidP="007F6EE4">
            <w:pPr>
              <w:rPr>
                <w:sz w:val="24"/>
                <w:szCs w:val="24"/>
              </w:rPr>
            </w:pPr>
          </w:p>
        </w:tc>
        <w:tc>
          <w:tcPr>
            <w:tcW w:w="843" w:type="dxa"/>
          </w:tcPr>
          <w:p w:rsidR="00C4493A" w:rsidRPr="00307C84" w:rsidRDefault="00C4493A" w:rsidP="007F6EE4">
            <w:pPr>
              <w:rPr>
                <w:sz w:val="24"/>
                <w:szCs w:val="24"/>
              </w:rPr>
            </w:pPr>
          </w:p>
        </w:tc>
        <w:tc>
          <w:tcPr>
            <w:tcW w:w="848" w:type="dxa"/>
          </w:tcPr>
          <w:p w:rsidR="00C4493A" w:rsidRPr="00307C84" w:rsidRDefault="00C4493A" w:rsidP="007F6EE4">
            <w:pPr>
              <w:rPr>
                <w:sz w:val="24"/>
                <w:szCs w:val="24"/>
              </w:rPr>
            </w:pPr>
            <w:r w:rsidRPr="00307C84">
              <w:rPr>
                <w:sz w:val="24"/>
                <w:szCs w:val="24"/>
              </w:rPr>
              <w:t>-</w:t>
            </w:r>
          </w:p>
        </w:tc>
        <w:tc>
          <w:tcPr>
            <w:tcW w:w="984" w:type="dxa"/>
          </w:tcPr>
          <w:p w:rsidR="00C4493A" w:rsidRPr="00307C84" w:rsidRDefault="00C4493A" w:rsidP="007F6EE4">
            <w:pPr>
              <w:rPr>
                <w:sz w:val="24"/>
                <w:szCs w:val="24"/>
              </w:rPr>
            </w:pPr>
            <w:r w:rsidRPr="00307C84">
              <w:rPr>
                <w:sz w:val="24"/>
                <w:szCs w:val="24"/>
              </w:rPr>
              <w:t>2</w:t>
            </w:r>
          </w:p>
        </w:tc>
      </w:tr>
    </w:tbl>
    <w:p w:rsidR="00C4493A" w:rsidRPr="002D27B0" w:rsidRDefault="00C4493A" w:rsidP="00C4493A">
      <w:pPr>
        <w:rPr>
          <w:rFonts w:cs="Times New Roman"/>
          <w:b/>
          <w:sz w:val="24"/>
          <w:szCs w:val="24"/>
        </w:rPr>
      </w:pPr>
    </w:p>
    <w:p w:rsidR="00C4493A" w:rsidRPr="002D27B0" w:rsidRDefault="00C4493A" w:rsidP="00C4493A">
      <w:pPr>
        <w:jc w:val="both"/>
        <w:rPr>
          <w:rFonts w:cs="Times New Roman"/>
          <w:sz w:val="24"/>
          <w:szCs w:val="24"/>
        </w:rPr>
      </w:pPr>
      <w:r w:rsidRPr="002D27B0">
        <w:rPr>
          <w:rFonts w:cs="Times New Roman"/>
          <w:sz w:val="24"/>
          <w:szCs w:val="24"/>
        </w:rPr>
        <w:t xml:space="preserve">По окончании коррекционно-развивающих занятий было проведено итоговое обследование обучающихся, с целью констатации результативности и определения эффективности коррекционного воздействия на развитие учебно-познавательной деятельности детей, посещающих занятия учителя-дефектолога.  Динамика развития психических процессов, обучающихся отмечена как положительная. Информация о психическом здоровье, данных диагностического обследования, уровне развития оформлялась в индивидуальных картах сопровождения учащихся.  По результатам </w:t>
      </w:r>
      <w:r w:rsidRPr="002D27B0">
        <w:rPr>
          <w:rFonts w:cs="Times New Roman"/>
          <w:sz w:val="24"/>
          <w:szCs w:val="24"/>
        </w:rPr>
        <w:lastRenderedPageBreak/>
        <w:t>промежуточной и итоговой диагностики были выявлены 11 обучающихся, рекомендованных на ПМПК.</w:t>
      </w:r>
    </w:p>
    <w:p w:rsidR="00C4493A" w:rsidRPr="002D27B0" w:rsidRDefault="00C4493A" w:rsidP="00C4493A">
      <w:pPr>
        <w:jc w:val="both"/>
        <w:rPr>
          <w:rFonts w:cs="Times New Roman"/>
          <w:sz w:val="24"/>
          <w:szCs w:val="24"/>
        </w:rPr>
      </w:pPr>
      <w:r w:rsidRPr="002D27B0">
        <w:rPr>
          <w:rFonts w:cs="Times New Roman"/>
          <w:sz w:val="24"/>
          <w:szCs w:val="24"/>
        </w:rPr>
        <w:t>Деятельность учителя-дефектолога предполагает оказание консультативной помощи администрации, педагогам (работающим в классах КРО), а также родителям. Консультации проходили в индивидуальном и групповом порядке. Основная часть консультативной деятельности проводилась по запросу педагогов/родителей. Также были проведены тематические консультации, с целью профилактики и разъяснения специальных знаний для оказания максимальной помощи данной категории детей. За консультациями обращались родители обучающихся нашей школы, а также родители детей города младшего и старшего дошкольного возраста (неорганизованные и посещающие д/с) по проблеме развития и оказания своевременной помощи детям с ограниченными возможностями здоровья.</w:t>
      </w:r>
    </w:p>
    <w:p w:rsidR="00C4493A" w:rsidRPr="002D27B0" w:rsidRDefault="00C4493A" w:rsidP="00C4493A">
      <w:pPr>
        <w:jc w:val="both"/>
        <w:rPr>
          <w:rFonts w:cs="Times New Roman"/>
          <w:sz w:val="24"/>
          <w:szCs w:val="24"/>
        </w:rPr>
      </w:pPr>
      <w:r w:rsidRPr="002D27B0">
        <w:rPr>
          <w:rFonts w:cs="Times New Roman"/>
          <w:sz w:val="24"/>
          <w:szCs w:val="24"/>
        </w:rPr>
        <w:t>Организационно-методическое направление подразумевает деятельность, включающую подготовку и проведение консилиумов, участие в заседаниях методических объединений, педагогических советов, методических конференциях.</w:t>
      </w:r>
    </w:p>
    <w:p w:rsidR="00C4493A" w:rsidRPr="002D27B0" w:rsidRDefault="00C4493A" w:rsidP="00C4493A">
      <w:pPr>
        <w:jc w:val="both"/>
        <w:rPr>
          <w:rFonts w:cs="Times New Roman"/>
          <w:sz w:val="24"/>
          <w:szCs w:val="24"/>
        </w:rPr>
      </w:pPr>
      <w:r w:rsidRPr="002D27B0">
        <w:rPr>
          <w:rFonts w:cs="Times New Roman"/>
          <w:sz w:val="24"/>
          <w:szCs w:val="24"/>
        </w:rPr>
        <w:t>Вид совместной и профессиональной деятельности учителя-дефектолога.</w:t>
      </w:r>
    </w:p>
    <w:tbl>
      <w:tblPr>
        <w:tblStyle w:val="af2"/>
        <w:tblW w:w="0" w:type="auto"/>
        <w:tblLook w:val="04A0" w:firstRow="1" w:lastRow="0" w:firstColumn="1" w:lastColumn="0" w:noHBand="0" w:noVBand="1"/>
      </w:tblPr>
      <w:tblGrid>
        <w:gridCol w:w="7194"/>
        <w:gridCol w:w="2347"/>
      </w:tblGrid>
      <w:tr w:rsidR="00C4493A" w:rsidRPr="002D27B0" w:rsidTr="00C4493A">
        <w:trPr>
          <w:trHeight w:val="271"/>
        </w:trPr>
        <w:tc>
          <w:tcPr>
            <w:tcW w:w="7194" w:type="dxa"/>
          </w:tcPr>
          <w:p w:rsidR="00C4493A" w:rsidRPr="002D27B0" w:rsidRDefault="00C4493A" w:rsidP="007F6EE4">
            <w:pPr>
              <w:rPr>
                <w:sz w:val="24"/>
                <w:szCs w:val="24"/>
              </w:rPr>
            </w:pPr>
            <w:r w:rsidRPr="002D27B0">
              <w:rPr>
                <w:sz w:val="24"/>
                <w:szCs w:val="24"/>
              </w:rPr>
              <w:t xml:space="preserve">Мероприятия </w:t>
            </w:r>
          </w:p>
        </w:tc>
        <w:tc>
          <w:tcPr>
            <w:tcW w:w="2347" w:type="dxa"/>
          </w:tcPr>
          <w:p w:rsidR="00C4493A" w:rsidRPr="002D27B0" w:rsidRDefault="00C4493A" w:rsidP="007F6EE4">
            <w:pPr>
              <w:rPr>
                <w:sz w:val="24"/>
                <w:szCs w:val="24"/>
              </w:rPr>
            </w:pPr>
            <w:r w:rsidRPr="002D27B0">
              <w:rPr>
                <w:sz w:val="24"/>
                <w:szCs w:val="24"/>
              </w:rPr>
              <w:t>Кол-во за год</w:t>
            </w:r>
          </w:p>
        </w:tc>
      </w:tr>
      <w:tr w:rsidR="00C4493A" w:rsidRPr="002D27B0" w:rsidTr="00C4493A">
        <w:trPr>
          <w:trHeight w:val="271"/>
        </w:trPr>
        <w:tc>
          <w:tcPr>
            <w:tcW w:w="7194" w:type="dxa"/>
          </w:tcPr>
          <w:p w:rsidR="00C4493A" w:rsidRPr="002D27B0" w:rsidRDefault="00C4493A" w:rsidP="007F6EE4">
            <w:pPr>
              <w:rPr>
                <w:sz w:val="24"/>
                <w:szCs w:val="24"/>
              </w:rPr>
            </w:pPr>
            <w:r w:rsidRPr="002D27B0">
              <w:rPr>
                <w:sz w:val="24"/>
                <w:szCs w:val="24"/>
              </w:rPr>
              <w:t>1. Участие в деятельности ПМПк (консилиумы).</w:t>
            </w:r>
          </w:p>
        </w:tc>
        <w:tc>
          <w:tcPr>
            <w:tcW w:w="2347" w:type="dxa"/>
          </w:tcPr>
          <w:p w:rsidR="00C4493A" w:rsidRPr="002D27B0" w:rsidRDefault="00C4493A" w:rsidP="007F6EE4">
            <w:pPr>
              <w:rPr>
                <w:sz w:val="24"/>
                <w:szCs w:val="24"/>
              </w:rPr>
            </w:pPr>
            <w:r w:rsidRPr="002D27B0">
              <w:rPr>
                <w:sz w:val="24"/>
                <w:szCs w:val="24"/>
              </w:rPr>
              <w:t>10</w:t>
            </w:r>
          </w:p>
        </w:tc>
      </w:tr>
      <w:tr w:rsidR="00C4493A" w:rsidRPr="002D27B0" w:rsidTr="00C4493A">
        <w:trPr>
          <w:trHeight w:val="271"/>
        </w:trPr>
        <w:tc>
          <w:tcPr>
            <w:tcW w:w="7194" w:type="dxa"/>
          </w:tcPr>
          <w:p w:rsidR="00C4493A" w:rsidRPr="002D27B0" w:rsidRDefault="00C4493A" w:rsidP="007F6EE4">
            <w:pPr>
              <w:rPr>
                <w:sz w:val="24"/>
                <w:szCs w:val="24"/>
              </w:rPr>
            </w:pPr>
            <w:r w:rsidRPr="002D27B0">
              <w:rPr>
                <w:sz w:val="24"/>
                <w:szCs w:val="24"/>
              </w:rPr>
              <w:t>2. Выступление собрании   с темой «Что такое ПМПК?».</w:t>
            </w:r>
          </w:p>
        </w:tc>
        <w:tc>
          <w:tcPr>
            <w:tcW w:w="2347" w:type="dxa"/>
          </w:tcPr>
          <w:p w:rsidR="00C4493A" w:rsidRPr="002D27B0" w:rsidRDefault="00C4493A" w:rsidP="007F6EE4">
            <w:pPr>
              <w:rPr>
                <w:sz w:val="24"/>
                <w:szCs w:val="24"/>
              </w:rPr>
            </w:pPr>
            <w:r w:rsidRPr="002D27B0">
              <w:rPr>
                <w:sz w:val="24"/>
                <w:szCs w:val="24"/>
              </w:rPr>
              <w:t>1</w:t>
            </w:r>
          </w:p>
        </w:tc>
      </w:tr>
      <w:tr w:rsidR="00C4493A" w:rsidRPr="002D27B0" w:rsidTr="00C4493A">
        <w:trPr>
          <w:trHeight w:val="829"/>
        </w:trPr>
        <w:tc>
          <w:tcPr>
            <w:tcW w:w="7194" w:type="dxa"/>
          </w:tcPr>
          <w:p w:rsidR="00C4493A" w:rsidRPr="002D27B0" w:rsidRDefault="00C4493A" w:rsidP="007F6EE4">
            <w:pPr>
              <w:rPr>
                <w:sz w:val="24"/>
                <w:szCs w:val="24"/>
              </w:rPr>
            </w:pPr>
            <w:r w:rsidRPr="002D27B0">
              <w:rPr>
                <w:sz w:val="24"/>
                <w:szCs w:val="24"/>
              </w:rPr>
              <w:t>3. Совместная деятельность специалистов по вопросам сопровождения детей с особыми образовательными возможностями</w:t>
            </w:r>
            <w:r>
              <w:rPr>
                <w:sz w:val="24"/>
                <w:szCs w:val="24"/>
              </w:rPr>
              <w:t>.</w:t>
            </w:r>
          </w:p>
        </w:tc>
        <w:tc>
          <w:tcPr>
            <w:tcW w:w="2347" w:type="dxa"/>
          </w:tcPr>
          <w:p w:rsidR="00C4493A" w:rsidRPr="002D27B0" w:rsidRDefault="00C4493A" w:rsidP="007F6EE4">
            <w:pPr>
              <w:rPr>
                <w:sz w:val="24"/>
                <w:szCs w:val="24"/>
              </w:rPr>
            </w:pPr>
            <w:r w:rsidRPr="002D27B0">
              <w:rPr>
                <w:sz w:val="24"/>
                <w:szCs w:val="24"/>
              </w:rPr>
              <w:t>12</w:t>
            </w:r>
          </w:p>
        </w:tc>
      </w:tr>
      <w:tr w:rsidR="00C4493A" w:rsidRPr="002D27B0" w:rsidTr="00C4493A">
        <w:trPr>
          <w:trHeight w:val="271"/>
        </w:trPr>
        <w:tc>
          <w:tcPr>
            <w:tcW w:w="7194" w:type="dxa"/>
          </w:tcPr>
          <w:p w:rsidR="00C4493A" w:rsidRPr="002D27B0" w:rsidRDefault="00C4493A" w:rsidP="007F6EE4">
            <w:pPr>
              <w:rPr>
                <w:sz w:val="24"/>
                <w:szCs w:val="24"/>
              </w:rPr>
            </w:pPr>
            <w:r w:rsidRPr="002D27B0">
              <w:rPr>
                <w:sz w:val="24"/>
                <w:szCs w:val="24"/>
              </w:rPr>
              <w:t>4. Посещение уроков</w:t>
            </w:r>
            <w:r>
              <w:rPr>
                <w:sz w:val="24"/>
                <w:szCs w:val="24"/>
              </w:rPr>
              <w:t>.</w:t>
            </w:r>
          </w:p>
        </w:tc>
        <w:tc>
          <w:tcPr>
            <w:tcW w:w="2347" w:type="dxa"/>
          </w:tcPr>
          <w:p w:rsidR="00C4493A" w:rsidRPr="002D27B0" w:rsidRDefault="00C4493A" w:rsidP="007F6EE4">
            <w:pPr>
              <w:rPr>
                <w:sz w:val="24"/>
                <w:szCs w:val="24"/>
              </w:rPr>
            </w:pPr>
            <w:r w:rsidRPr="002D27B0">
              <w:rPr>
                <w:sz w:val="24"/>
                <w:szCs w:val="24"/>
              </w:rPr>
              <w:t>10</w:t>
            </w:r>
          </w:p>
        </w:tc>
      </w:tr>
      <w:tr w:rsidR="00C4493A" w:rsidRPr="002D27B0" w:rsidTr="00C4493A">
        <w:trPr>
          <w:trHeight w:val="558"/>
        </w:trPr>
        <w:tc>
          <w:tcPr>
            <w:tcW w:w="7194" w:type="dxa"/>
          </w:tcPr>
          <w:p w:rsidR="00C4493A" w:rsidRPr="002D27B0" w:rsidRDefault="00C4493A" w:rsidP="007F6EE4">
            <w:pPr>
              <w:rPr>
                <w:sz w:val="24"/>
                <w:szCs w:val="24"/>
              </w:rPr>
            </w:pPr>
            <w:r w:rsidRPr="002D27B0">
              <w:rPr>
                <w:sz w:val="24"/>
                <w:szCs w:val="24"/>
              </w:rPr>
              <w:t>5. Курсы повышения квалификации по работе с детьми с ОВЗ</w:t>
            </w:r>
            <w:r>
              <w:rPr>
                <w:sz w:val="24"/>
                <w:szCs w:val="24"/>
              </w:rPr>
              <w:t>.</w:t>
            </w:r>
          </w:p>
        </w:tc>
        <w:tc>
          <w:tcPr>
            <w:tcW w:w="2347" w:type="dxa"/>
          </w:tcPr>
          <w:p w:rsidR="00C4493A" w:rsidRPr="002D27B0" w:rsidRDefault="00C4493A" w:rsidP="007F6EE4">
            <w:pPr>
              <w:rPr>
                <w:sz w:val="24"/>
                <w:szCs w:val="24"/>
              </w:rPr>
            </w:pPr>
            <w:r w:rsidRPr="002D27B0">
              <w:rPr>
                <w:sz w:val="24"/>
                <w:szCs w:val="24"/>
              </w:rPr>
              <w:t>1</w:t>
            </w:r>
          </w:p>
        </w:tc>
      </w:tr>
    </w:tbl>
    <w:p w:rsidR="00C4493A" w:rsidRPr="002D27B0" w:rsidRDefault="00C4493A" w:rsidP="00C4493A">
      <w:pPr>
        <w:rPr>
          <w:rFonts w:cs="Times New Roman"/>
          <w:sz w:val="24"/>
          <w:szCs w:val="24"/>
        </w:rPr>
      </w:pPr>
    </w:p>
    <w:p w:rsidR="00C4493A" w:rsidRPr="002D27B0" w:rsidRDefault="00C4493A" w:rsidP="00C4493A">
      <w:pPr>
        <w:jc w:val="both"/>
        <w:rPr>
          <w:rFonts w:cs="Times New Roman"/>
          <w:bCs/>
          <w:sz w:val="24"/>
          <w:szCs w:val="24"/>
        </w:rPr>
      </w:pPr>
      <w:r w:rsidRPr="002D27B0">
        <w:rPr>
          <w:rFonts w:cs="Times New Roman"/>
          <w:sz w:val="24"/>
          <w:szCs w:val="24"/>
        </w:rPr>
        <w:t>Организационно-методическая работа учителя-дефектолога заключается в тщательном оформлении и систематическом ведении указанной ниже документации:</w:t>
      </w:r>
      <w:r w:rsidRPr="002D27B0">
        <w:rPr>
          <w:rFonts w:cs="Times New Roman"/>
          <w:b/>
          <w:bCs/>
          <w:sz w:val="24"/>
          <w:szCs w:val="24"/>
        </w:rPr>
        <w:t xml:space="preserve">                                                                     </w:t>
      </w:r>
      <w:r w:rsidRPr="002D27B0">
        <w:rPr>
          <w:rFonts w:cs="Times New Roman"/>
          <w:bCs/>
          <w:sz w:val="24"/>
          <w:szCs w:val="24"/>
        </w:rPr>
        <w:t>1. – рабочая программа для детей с глубокой (тяжёлой)  умственной отсталостью;</w:t>
      </w:r>
    </w:p>
    <w:p w:rsidR="00C4493A" w:rsidRPr="002D27B0" w:rsidRDefault="00C4493A" w:rsidP="00C4493A">
      <w:pPr>
        <w:jc w:val="both"/>
        <w:rPr>
          <w:rFonts w:cs="Times New Roman"/>
          <w:bCs/>
          <w:sz w:val="24"/>
          <w:szCs w:val="24"/>
        </w:rPr>
      </w:pPr>
      <w:r w:rsidRPr="002D27B0">
        <w:rPr>
          <w:rFonts w:cs="Times New Roman"/>
          <w:bCs/>
          <w:sz w:val="24"/>
          <w:szCs w:val="24"/>
        </w:rPr>
        <w:t xml:space="preserve">    – рабочая программа для детей с ЗПР; </w:t>
      </w:r>
    </w:p>
    <w:p w:rsidR="00C4493A" w:rsidRPr="002D27B0" w:rsidRDefault="00C4493A" w:rsidP="00C4493A">
      <w:pPr>
        <w:jc w:val="both"/>
        <w:rPr>
          <w:rFonts w:cs="Times New Roman"/>
          <w:b/>
          <w:bCs/>
          <w:sz w:val="24"/>
          <w:szCs w:val="24"/>
        </w:rPr>
      </w:pPr>
      <w:r w:rsidRPr="002D27B0">
        <w:rPr>
          <w:rFonts w:cs="Times New Roman"/>
          <w:bCs/>
          <w:sz w:val="24"/>
          <w:szCs w:val="24"/>
        </w:rPr>
        <w:t xml:space="preserve">    – рабочая программа для детей с умеренной умственной отсталостью;</w:t>
      </w:r>
      <w:r w:rsidRPr="002D27B0">
        <w:rPr>
          <w:rFonts w:cs="Times New Roman"/>
          <w:b/>
          <w:bCs/>
          <w:sz w:val="24"/>
          <w:szCs w:val="24"/>
        </w:rPr>
        <w:t xml:space="preserve"> </w:t>
      </w:r>
    </w:p>
    <w:p w:rsidR="00C4493A" w:rsidRPr="002D27B0" w:rsidRDefault="00C4493A" w:rsidP="00C4493A">
      <w:pPr>
        <w:jc w:val="both"/>
        <w:rPr>
          <w:rFonts w:cs="Times New Roman"/>
          <w:b/>
          <w:bCs/>
          <w:sz w:val="24"/>
          <w:szCs w:val="24"/>
        </w:rPr>
      </w:pPr>
      <w:r w:rsidRPr="002D27B0">
        <w:rPr>
          <w:rFonts w:cs="Times New Roman"/>
          <w:b/>
          <w:bCs/>
          <w:sz w:val="24"/>
          <w:szCs w:val="24"/>
        </w:rPr>
        <w:t xml:space="preserve">  - </w:t>
      </w:r>
      <w:r w:rsidRPr="002D27B0">
        <w:rPr>
          <w:rFonts w:cs="Times New Roman"/>
          <w:bCs/>
          <w:sz w:val="24"/>
          <w:szCs w:val="24"/>
        </w:rPr>
        <w:t>коррекционно-развивающая программа дефектолога (для детей младшего школьного возраста);</w:t>
      </w:r>
    </w:p>
    <w:p w:rsidR="00C4493A" w:rsidRPr="002D27B0" w:rsidRDefault="00C4493A" w:rsidP="00C4493A">
      <w:pPr>
        <w:jc w:val="both"/>
        <w:rPr>
          <w:rFonts w:cs="Times New Roman"/>
          <w:sz w:val="24"/>
          <w:szCs w:val="24"/>
        </w:rPr>
      </w:pPr>
      <w:r w:rsidRPr="002D27B0">
        <w:rPr>
          <w:rFonts w:cs="Times New Roman"/>
          <w:sz w:val="24"/>
          <w:szCs w:val="24"/>
        </w:rPr>
        <w:t>2. Должностная инструкция учителя-дефектолога.</w:t>
      </w:r>
    </w:p>
    <w:p w:rsidR="00C4493A" w:rsidRPr="002D27B0" w:rsidRDefault="00C4493A" w:rsidP="00C4493A">
      <w:pPr>
        <w:jc w:val="both"/>
        <w:rPr>
          <w:rFonts w:cs="Times New Roman"/>
          <w:sz w:val="24"/>
          <w:szCs w:val="24"/>
        </w:rPr>
      </w:pPr>
      <w:r w:rsidRPr="002D27B0">
        <w:rPr>
          <w:rFonts w:cs="Times New Roman"/>
          <w:sz w:val="24"/>
          <w:szCs w:val="24"/>
        </w:rPr>
        <w:t>3. Годовой план работы учителя-дефектолога.</w:t>
      </w:r>
    </w:p>
    <w:p w:rsidR="00C4493A" w:rsidRPr="002D27B0" w:rsidRDefault="00C4493A" w:rsidP="00C4493A">
      <w:pPr>
        <w:jc w:val="both"/>
        <w:rPr>
          <w:rFonts w:cs="Times New Roman"/>
          <w:sz w:val="24"/>
          <w:szCs w:val="24"/>
        </w:rPr>
      </w:pPr>
      <w:r w:rsidRPr="002D27B0">
        <w:rPr>
          <w:rFonts w:cs="Times New Roman"/>
          <w:sz w:val="24"/>
          <w:szCs w:val="24"/>
        </w:rPr>
        <w:t>4. Журнал учета обследуемых обучающихся и консультирования педагогов/родителей.</w:t>
      </w:r>
    </w:p>
    <w:p w:rsidR="00C4493A" w:rsidRPr="002D27B0" w:rsidRDefault="00C4493A" w:rsidP="00C4493A">
      <w:pPr>
        <w:jc w:val="both"/>
        <w:rPr>
          <w:rFonts w:cs="Times New Roman"/>
          <w:sz w:val="24"/>
          <w:szCs w:val="24"/>
        </w:rPr>
      </w:pPr>
      <w:r w:rsidRPr="002D27B0">
        <w:rPr>
          <w:rFonts w:cs="Times New Roman"/>
          <w:sz w:val="24"/>
          <w:szCs w:val="24"/>
        </w:rPr>
        <w:t xml:space="preserve">5. Журнал посещаемости групповых занятий. </w:t>
      </w:r>
    </w:p>
    <w:p w:rsidR="00C4493A" w:rsidRPr="002D27B0" w:rsidRDefault="00C4493A" w:rsidP="00C4493A">
      <w:pPr>
        <w:jc w:val="both"/>
        <w:rPr>
          <w:rFonts w:cs="Times New Roman"/>
          <w:sz w:val="24"/>
          <w:szCs w:val="24"/>
        </w:rPr>
      </w:pPr>
      <w:r w:rsidRPr="002D27B0">
        <w:rPr>
          <w:rFonts w:cs="Times New Roman"/>
          <w:sz w:val="24"/>
          <w:szCs w:val="24"/>
        </w:rPr>
        <w:t>6. Журнал посещаемости индивидуальных занятий.</w:t>
      </w:r>
    </w:p>
    <w:p w:rsidR="00C4493A" w:rsidRPr="002D27B0" w:rsidRDefault="00C4493A" w:rsidP="00C4493A">
      <w:pPr>
        <w:jc w:val="both"/>
        <w:rPr>
          <w:rFonts w:cs="Times New Roman"/>
          <w:sz w:val="24"/>
          <w:szCs w:val="24"/>
        </w:rPr>
      </w:pPr>
      <w:r w:rsidRPr="002D27B0">
        <w:rPr>
          <w:rFonts w:cs="Times New Roman"/>
          <w:sz w:val="24"/>
          <w:szCs w:val="24"/>
        </w:rPr>
        <w:t>7. Списочный состав групп.</w:t>
      </w:r>
    </w:p>
    <w:p w:rsidR="00C4493A" w:rsidRPr="002D27B0" w:rsidRDefault="00C4493A" w:rsidP="00C4493A">
      <w:pPr>
        <w:jc w:val="both"/>
        <w:rPr>
          <w:rFonts w:cs="Times New Roman"/>
          <w:sz w:val="24"/>
          <w:szCs w:val="24"/>
        </w:rPr>
      </w:pPr>
      <w:r w:rsidRPr="002D27B0">
        <w:rPr>
          <w:rFonts w:cs="Times New Roman"/>
          <w:sz w:val="24"/>
          <w:szCs w:val="24"/>
        </w:rPr>
        <w:t>8. Расписание коррекционных занятий, утвержденной директором школы.</w:t>
      </w:r>
    </w:p>
    <w:p w:rsidR="00C4493A" w:rsidRPr="002D27B0" w:rsidRDefault="00C4493A" w:rsidP="00C4493A">
      <w:pPr>
        <w:jc w:val="both"/>
        <w:rPr>
          <w:rFonts w:cs="Times New Roman"/>
          <w:sz w:val="24"/>
          <w:szCs w:val="24"/>
        </w:rPr>
      </w:pPr>
      <w:r w:rsidRPr="002D27B0">
        <w:rPr>
          <w:rFonts w:cs="Times New Roman"/>
          <w:sz w:val="24"/>
          <w:szCs w:val="24"/>
        </w:rPr>
        <w:t xml:space="preserve">9. Протоколы первичного и итогового обследования обучающихся. </w:t>
      </w:r>
    </w:p>
    <w:p w:rsidR="00C4493A" w:rsidRPr="002D27B0" w:rsidRDefault="00C4493A" w:rsidP="00C4493A">
      <w:pPr>
        <w:jc w:val="both"/>
        <w:rPr>
          <w:rFonts w:cs="Times New Roman"/>
          <w:sz w:val="24"/>
          <w:szCs w:val="24"/>
        </w:rPr>
      </w:pPr>
      <w:r w:rsidRPr="002D27B0">
        <w:rPr>
          <w:rFonts w:cs="Times New Roman"/>
          <w:sz w:val="24"/>
          <w:szCs w:val="24"/>
        </w:rPr>
        <w:t xml:space="preserve">10. Индивидуальные (дефектологические) карты развития обучающихся. </w:t>
      </w:r>
    </w:p>
    <w:p w:rsidR="00C4493A" w:rsidRPr="002D27B0" w:rsidRDefault="00C4493A" w:rsidP="00C4493A">
      <w:pPr>
        <w:jc w:val="both"/>
        <w:rPr>
          <w:rFonts w:cs="Times New Roman"/>
          <w:sz w:val="24"/>
          <w:szCs w:val="24"/>
        </w:rPr>
      </w:pPr>
      <w:r w:rsidRPr="002D27B0">
        <w:rPr>
          <w:rFonts w:cs="Times New Roman"/>
          <w:sz w:val="24"/>
          <w:szCs w:val="24"/>
        </w:rPr>
        <w:t xml:space="preserve">11. Годовые аналитические отчеты учителя-дефектолога. </w:t>
      </w:r>
    </w:p>
    <w:p w:rsidR="00C4493A" w:rsidRPr="002D27B0" w:rsidRDefault="00C4493A" w:rsidP="00C4493A">
      <w:pPr>
        <w:jc w:val="both"/>
        <w:rPr>
          <w:rFonts w:cs="Times New Roman"/>
          <w:sz w:val="24"/>
          <w:szCs w:val="24"/>
        </w:rPr>
      </w:pPr>
      <w:r w:rsidRPr="002D27B0">
        <w:rPr>
          <w:rFonts w:cs="Times New Roman"/>
          <w:sz w:val="24"/>
          <w:szCs w:val="24"/>
        </w:rPr>
        <w:t xml:space="preserve">В 2017 учебном году активно включалась во все сферы образовательного процесса. Организовывала свою деятельность в условиях междисциплинарного взаимодействия специалистов. Совместно с психологом, социальным педагогом разрабатывала и реализовывала комплексные программы коррекции и развития, проводила консультативную </w:t>
      </w:r>
      <w:r>
        <w:rPr>
          <w:rFonts w:cs="Times New Roman"/>
          <w:sz w:val="24"/>
          <w:szCs w:val="24"/>
        </w:rPr>
        <w:t>и просветительскую деятельность.</w:t>
      </w:r>
      <w:r w:rsidRPr="002D27B0">
        <w:rPr>
          <w:rFonts w:cs="Times New Roman"/>
          <w:sz w:val="24"/>
          <w:szCs w:val="24"/>
        </w:rPr>
        <w:t xml:space="preserve"> </w:t>
      </w:r>
    </w:p>
    <w:p w:rsidR="00142538" w:rsidRDefault="00142538" w:rsidP="00142538">
      <w:pPr>
        <w:jc w:val="center"/>
        <w:rPr>
          <w:rFonts w:eastAsia="Calibri" w:cs="Times New Roman"/>
          <w:b/>
          <w:sz w:val="24"/>
          <w:szCs w:val="28"/>
        </w:rPr>
      </w:pPr>
      <w:r>
        <w:rPr>
          <w:rFonts w:eastAsia="Calibri" w:cs="Times New Roman"/>
          <w:b/>
          <w:sz w:val="24"/>
          <w:szCs w:val="28"/>
        </w:rPr>
        <w:t>Анализ работы школьного информационно-</w:t>
      </w:r>
      <w:r w:rsidRPr="003D45C8">
        <w:rPr>
          <w:rFonts w:eastAsia="Calibri" w:cs="Times New Roman"/>
          <w:b/>
          <w:sz w:val="24"/>
          <w:szCs w:val="28"/>
        </w:rPr>
        <w:t xml:space="preserve"> библиоте</w:t>
      </w:r>
      <w:r>
        <w:rPr>
          <w:rFonts w:eastAsia="Calibri" w:cs="Times New Roman"/>
          <w:b/>
          <w:sz w:val="24"/>
          <w:szCs w:val="28"/>
        </w:rPr>
        <w:t>чного центра</w:t>
      </w:r>
      <w:r w:rsidRPr="003D45C8">
        <w:rPr>
          <w:rFonts w:eastAsia="Calibri" w:cs="Times New Roman"/>
          <w:b/>
          <w:sz w:val="24"/>
          <w:szCs w:val="28"/>
        </w:rPr>
        <w:t xml:space="preserve"> </w:t>
      </w:r>
    </w:p>
    <w:p w:rsidR="00142538" w:rsidRDefault="00142538" w:rsidP="00142538">
      <w:pPr>
        <w:jc w:val="center"/>
        <w:rPr>
          <w:rFonts w:eastAsia="Calibri" w:cs="Times New Roman"/>
          <w:b/>
          <w:sz w:val="24"/>
          <w:szCs w:val="28"/>
        </w:rPr>
      </w:pPr>
      <w:r w:rsidRPr="003D45C8">
        <w:rPr>
          <w:rFonts w:eastAsia="Calibri" w:cs="Times New Roman"/>
          <w:b/>
          <w:sz w:val="24"/>
          <w:szCs w:val="28"/>
        </w:rPr>
        <w:t>за 2017 год</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w:t>
      </w:r>
      <w:r>
        <w:rPr>
          <w:rFonts w:eastAsia="Calibri" w:cs="Times New Roman"/>
          <w:sz w:val="24"/>
          <w:szCs w:val="28"/>
        </w:rPr>
        <w:t xml:space="preserve">Информационная библиотека </w:t>
      </w:r>
      <w:r w:rsidRPr="003D45C8">
        <w:rPr>
          <w:rFonts w:eastAsia="Calibri" w:cs="Times New Roman"/>
          <w:sz w:val="24"/>
          <w:szCs w:val="28"/>
        </w:rPr>
        <w:t xml:space="preserve">МКОУ «Приморская СШ» в 2017 году работала в соответствии с планом работы, который был утвержден директором школы Чижовой Л.И., </w:t>
      </w:r>
      <w:r w:rsidRPr="003D45C8">
        <w:rPr>
          <w:rFonts w:eastAsia="Calibri" w:cs="Times New Roman"/>
          <w:sz w:val="24"/>
          <w:szCs w:val="28"/>
        </w:rPr>
        <w:lastRenderedPageBreak/>
        <w:t>руководствуясь Законами Российской Федерации «Об образовании», «О библиотечном деле», «Положением о школьной</w:t>
      </w:r>
      <w:r>
        <w:rPr>
          <w:rFonts w:eastAsia="Calibri" w:cs="Times New Roman"/>
          <w:sz w:val="24"/>
          <w:szCs w:val="28"/>
        </w:rPr>
        <w:t xml:space="preserve"> информационной</w:t>
      </w:r>
      <w:r w:rsidRPr="003D45C8">
        <w:rPr>
          <w:rFonts w:eastAsia="Calibri" w:cs="Times New Roman"/>
          <w:sz w:val="24"/>
          <w:szCs w:val="28"/>
        </w:rPr>
        <w:t xml:space="preserve"> библиотеке». Работа проводилась с учетом разделов общешкольного плана. </w:t>
      </w:r>
    </w:p>
    <w:p w:rsidR="00142538" w:rsidRPr="003D45C8" w:rsidRDefault="00142538" w:rsidP="00142538">
      <w:pPr>
        <w:jc w:val="both"/>
        <w:rPr>
          <w:rFonts w:eastAsia="Calibri" w:cs="Times New Roman"/>
          <w:b/>
          <w:sz w:val="24"/>
          <w:szCs w:val="28"/>
        </w:rPr>
      </w:pPr>
      <w:r w:rsidRPr="003D45C8">
        <w:rPr>
          <w:rFonts w:eastAsia="Calibri" w:cs="Times New Roman"/>
          <w:b/>
          <w:sz w:val="24"/>
          <w:szCs w:val="28"/>
        </w:rPr>
        <w:t xml:space="preserve">Перед </w:t>
      </w:r>
      <w:r>
        <w:rPr>
          <w:rFonts w:eastAsia="Calibri" w:cs="Times New Roman"/>
          <w:b/>
          <w:sz w:val="24"/>
          <w:szCs w:val="28"/>
        </w:rPr>
        <w:t xml:space="preserve">информационной </w:t>
      </w:r>
      <w:r w:rsidRPr="003D45C8">
        <w:rPr>
          <w:rFonts w:eastAsia="Calibri" w:cs="Times New Roman"/>
          <w:b/>
          <w:sz w:val="24"/>
          <w:szCs w:val="28"/>
        </w:rPr>
        <w:t>библиотекой стояли следующие задачи:</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 Обеспечение участникам образовательного процесса – обучающимся, педагогическим работникам – доступа к информации, знаниям, идеям, культурным ценностям посредством использования библиотечно-информационных ресурсов школы.</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Воспитание культурного и гражданского самосознания, содействие в социализации обучающихся, развитии их творческого потенциала.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Формирование и развитие навыков независимого библиотечного пользователя: обучение поиску, отбору и критической оценке информации.</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 Совершенствование предоставляемых библиотекой услуг на основе внедрения новых информационных технологий и компьютеризации библиотечно-информационных процессов, формирование комфортной библиотечной среды.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Библиотека выполняла следующие функции: образовательная, информационная, воспитательная, учебная, просветительская. </w:t>
      </w:r>
    </w:p>
    <w:p w:rsidR="00142538" w:rsidRPr="003D45C8" w:rsidRDefault="00142538" w:rsidP="00142538">
      <w:pPr>
        <w:jc w:val="both"/>
        <w:rPr>
          <w:rFonts w:eastAsia="Calibri" w:cs="Times New Roman"/>
          <w:b/>
          <w:sz w:val="24"/>
          <w:szCs w:val="28"/>
        </w:rPr>
      </w:pPr>
      <w:r w:rsidRPr="003D45C8">
        <w:rPr>
          <w:rFonts w:eastAsia="Calibri" w:cs="Times New Roman"/>
          <w:b/>
          <w:sz w:val="24"/>
          <w:szCs w:val="28"/>
        </w:rPr>
        <w:t xml:space="preserve">Основные функции </w:t>
      </w:r>
      <w:r>
        <w:rPr>
          <w:rFonts w:eastAsia="Calibri" w:cs="Times New Roman"/>
          <w:b/>
          <w:sz w:val="24"/>
          <w:szCs w:val="28"/>
        </w:rPr>
        <w:t xml:space="preserve">информационной </w:t>
      </w:r>
      <w:r w:rsidRPr="003D45C8">
        <w:rPr>
          <w:rFonts w:eastAsia="Calibri" w:cs="Times New Roman"/>
          <w:b/>
          <w:sz w:val="24"/>
          <w:szCs w:val="28"/>
        </w:rPr>
        <w:t xml:space="preserve">библиотеки: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1.Образовательная - поддерживает и обеспечивает образовательные цели школы, осуществляет свою деятельность в соответствии с основными направлениями развития образования в школе. </w:t>
      </w:r>
    </w:p>
    <w:p w:rsidR="00142538" w:rsidRPr="003D45C8" w:rsidRDefault="002A6ACE" w:rsidP="00142538">
      <w:pPr>
        <w:jc w:val="both"/>
        <w:rPr>
          <w:rFonts w:eastAsia="Calibri" w:cs="Times New Roman"/>
          <w:sz w:val="24"/>
          <w:szCs w:val="28"/>
        </w:rPr>
      </w:pPr>
      <w:r>
        <w:rPr>
          <w:rFonts w:eastAsia="Calibri" w:cs="Times New Roman"/>
          <w:sz w:val="24"/>
          <w:szCs w:val="28"/>
        </w:rPr>
        <w:t>2.</w:t>
      </w:r>
      <w:r w:rsidR="00142538" w:rsidRPr="003D45C8">
        <w:rPr>
          <w:rFonts w:eastAsia="Calibri" w:cs="Times New Roman"/>
          <w:sz w:val="24"/>
          <w:szCs w:val="28"/>
        </w:rPr>
        <w:t xml:space="preserve">Информационная - предоставляет возможность использовать информацию вне зависимости от ее вида, формата, носителя. </w:t>
      </w:r>
    </w:p>
    <w:p w:rsidR="00142538" w:rsidRPr="003D45C8" w:rsidRDefault="002A6ACE" w:rsidP="00142538">
      <w:pPr>
        <w:jc w:val="both"/>
        <w:rPr>
          <w:rFonts w:eastAsia="Calibri" w:cs="Times New Roman"/>
          <w:sz w:val="24"/>
          <w:szCs w:val="28"/>
        </w:rPr>
      </w:pPr>
      <w:r>
        <w:rPr>
          <w:rFonts w:eastAsia="Calibri" w:cs="Times New Roman"/>
          <w:sz w:val="24"/>
          <w:szCs w:val="28"/>
        </w:rPr>
        <w:t>3.</w:t>
      </w:r>
      <w:proofErr w:type="gramStart"/>
      <w:r w:rsidR="00142538" w:rsidRPr="003D45C8">
        <w:rPr>
          <w:rFonts w:eastAsia="Calibri" w:cs="Times New Roman"/>
          <w:sz w:val="24"/>
          <w:szCs w:val="28"/>
        </w:rPr>
        <w:t>Воспитательная</w:t>
      </w:r>
      <w:proofErr w:type="gramEnd"/>
      <w:r w:rsidR="00142538" w:rsidRPr="003D45C8">
        <w:rPr>
          <w:rFonts w:eastAsia="Calibri" w:cs="Times New Roman"/>
          <w:sz w:val="24"/>
          <w:szCs w:val="28"/>
        </w:rPr>
        <w:t xml:space="preserve"> - организовывает мероприятия, формирующие культурное и социальное самосознание, содействует эмоциональному развитию учащихся.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В связи с модернизацией образования понятие «педагогическая функция библиотеки» наполняется новым содержанием. Изменение содержания учебных программ, форм и методов обучения, структуры вне учебной деятельности предполагает активное участие школьной библиотеки в учебно-воспитательном процессе. Образовательной частью работы школьной библиотеки является планомерное – в сотрудничестве с педагогами – обучение детей навыкам работы с информацией. В качестве приоритетных направлений в воспитании рассматриваются: физическое и нравственное здоровье детей; интеллектуальное развитие; формирование культуры личности и духовных ценностей; гражданское и патриотическое воспитание; эстетическое и трудовое воспитание. Организация внеурочной деятельности детей, в том числе досуговой, всегда была и остается очень важной сферой деятельности учителей и педагога- библиотекаря. </w:t>
      </w:r>
    </w:p>
    <w:p w:rsidR="00142538" w:rsidRPr="003D45C8" w:rsidRDefault="00142538" w:rsidP="00142538">
      <w:pPr>
        <w:jc w:val="both"/>
        <w:rPr>
          <w:rFonts w:eastAsia="Calibri" w:cs="Times New Roman"/>
          <w:b/>
          <w:sz w:val="24"/>
          <w:szCs w:val="28"/>
        </w:rPr>
      </w:pPr>
      <w:r w:rsidRPr="003D45C8">
        <w:rPr>
          <w:rFonts w:eastAsia="Calibri" w:cs="Times New Roman"/>
          <w:b/>
          <w:sz w:val="24"/>
          <w:szCs w:val="28"/>
        </w:rPr>
        <w:t>Материально-техническое оснащение</w:t>
      </w:r>
      <w:r>
        <w:rPr>
          <w:rFonts w:eastAsia="Calibri" w:cs="Times New Roman"/>
          <w:b/>
          <w:sz w:val="24"/>
          <w:szCs w:val="28"/>
        </w:rPr>
        <w:t xml:space="preserve"> ШИБЦ</w:t>
      </w:r>
      <w:r w:rsidRPr="003D45C8">
        <w:rPr>
          <w:rFonts w:eastAsia="Calibri" w:cs="Times New Roman"/>
          <w:b/>
          <w:sz w:val="24"/>
          <w:szCs w:val="28"/>
        </w:rPr>
        <w:t>:</w:t>
      </w:r>
    </w:p>
    <w:p w:rsidR="00142538" w:rsidRPr="003D45C8" w:rsidRDefault="00142538" w:rsidP="00142538">
      <w:pPr>
        <w:jc w:val="both"/>
        <w:rPr>
          <w:color w:val="000000"/>
          <w:sz w:val="24"/>
          <w:szCs w:val="28"/>
          <w:lang w:eastAsia="ru-RU"/>
        </w:rPr>
      </w:pPr>
      <w:r>
        <w:rPr>
          <w:color w:val="000000"/>
          <w:sz w:val="24"/>
          <w:szCs w:val="28"/>
          <w:lang w:eastAsia="ru-RU"/>
        </w:rPr>
        <w:t>Информационная б</w:t>
      </w:r>
      <w:r w:rsidRPr="003D45C8">
        <w:rPr>
          <w:color w:val="000000"/>
          <w:sz w:val="24"/>
          <w:szCs w:val="28"/>
          <w:lang w:eastAsia="ru-RU"/>
        </w:rPr>
        <w:t>иблиотека расположена на первом этаже образовательного учреждения. Она занимает изолированный приспособленный класс – комнату. Общая площадь составляет 28,3 кв.м.</w:t>
      </w:r>
    </w:p>
    <w:p w:rsidR="00142538" w:rsidRPr="003D45C8" w:rsidRDefault="00142538" w:rsidP="00142538">
      <w:pPr>
        <w:jc w:val="both"/>
        <w:rPr>
          <w:color w:val="000000"/>
          <w:sz w:val="24"/>
          <w:szCs w:val="28"/>
          <w:lang w:eastAsia="ru-RU"/>
        </w:rPr>
      </w:pPr>
      <w:r w:rsidRPr="003D45C8">
        <w:rPr>
          <w:sz w:val="24"/>
          <w:szCs w:val="28"/>
          <w:lang w:eastAsia="ru-RU"/>
        </w:rPr>
        <w:t>Библиотека оборудована: столами (4 шт.) для читателей,</w:t>
      </w:r>
      <w:r w:rsidRPr="003D45C8">
        <w:rPr>
          <w:color w:val="000000"/>
          <w:sz w:val="24"/>
          <w:szCs w:val="28"/>
          <w:lang w:eastAsia="ru-RU"/>
        </w:rPr>
        <w:t xml:space="preserve"> демонстрационными библиотечными стеллажами, столом барьерным библиотечным.</w:t>
      </w:r>
    </w:p>
    <w:p w:rsidR="00142538" w:rsidRPr="003D45C8" w:rsidRDefault="00142538" w:rsidP="00142538">
      <w:pPr>
        <w:jc w:val="both"/>
        <w:rPr>
          <w:color w:val="000000"/>
          <w:sz w:val="24"/>
          <w:szCs w:val="28"/>
          <w:lang w:eastAsia="ru-RU"/>
        </w:rPr>
      </w:pPr>
      <w:r>
        <w:rPr>
          <w:color w:val="000000"/>
          <w:sz w:val="24"/>
          <w:szCs w:val="28"/>
          <w:lang w:eastAsia="ru-RU"/>
        </w:rPr>
        <w:t>О</w:t>
      </w:r>
      <w:r w:rsidRPr="003D45C8">
        <w:rPr>
          <w:color w:val="000000"/>
          <w:sz w:val="24"/>
          <w:szCs w:val="28"/>
          <w:lang w:eastAsia="ru-RU"/>
        </w:rPr>
        <w:t>снащена переносными ПК в количестве 5 шт., с выходом в интернет, имеется принтер, интерактивная доска.</w:t>
      </w:r>
    </w:p>
    <w:p w:rsidR="00142538" w:rsidRPr="003D45C8" w:rsidRDefault="00142538" w:rsidP="00142538">
      <w:pPr>
        <w:jc w:val="both"/>
        <w:rPr>
          <w:color w:val="000000"/>
          <w:sz w:val="24"/>
          <w:szCs w:val="28"/>
          <w:lang w:eastAsia="ru-RU"/>
        </w:rPr>
      </w:pPr>
      <w:r w:rsidRPr="003D45C8">
        <w:rPr>
          <w:color w:val="000000"/>
          <w:sz w:val="24"/>
          <w:szCs w:val="28"/>
          <w:lang w:eastAsia="ru-RU"/>
        </w:rPr>
        <w:t>Читальный зал в библиотеке совмещён с абонементом, где 8 посадочных мест для работы.</w:t>
      </w:r>
    </w:p>
    <w:p w:rsidR="00142538" w:rsidRPr="003D45C8" w:rsidRDefault="00142538" w:rsidP="00142538">
      <w:pPr>
        <w:jc w:val="both"/>
        <w:rPr>
          <w:color w:val="000000"/>
          <w:sz w:val="24"/>
          <w:szCs w:val="28"/>
          <w:lang w:eastAsia="ru-RU"/>
        </w:rPr>
      </w:pPr>
      <w:r w:rsidRPr="003D45C8">
        <w:rPr>
          <w:color w:val="000000"/>
          <w:sz w:val="24"/>
          <w:szCs w:val="28"/>
          <w:lang w:eastAsia="ru-RU"/>
        </w:rPr>
        <w:t>Освещение библиотеки соответствует санитарно-гигиеническим требованиям.</w:t>
      </w:r>
    </w:p>
    <w:p w:rsidR="00142538" w:rsidRPr="003D45C8" w:rsidRDefault="00142538" w:rsidP="00142538">
      <w:pPr>
        <w:jc w:val="both"/>
        <w:rPr>
          <w:color w:val="000000"/>
          <w:sz w:val="24"/>
          <w:szCs w:val="28"/>
          <w:lang w:eastAsia="ru-RU"/>
        </w:rPr>
      </w:pPr>
      <w:r w:rsidRPr="003D45C8">
        <w:rPr>
          <w:color w:val="000000"/>
          <w:sz w:val="24"/>
          <w:szCs w:val="28"/>
          <w:lang w:eastAsia="ru-RU"/>
        </w:rPr>
        <w:t xml:space="preserve"> Помещение оборудовано для хранения учебников деревянными стеллажами(8шт.) и односторонние стеллажи для художественной литературы (3 шт.).</w:t>
      </w:r>
    </w:p>
    <w:p w:rsidR="00142538" w:rsidRPr="003D45C8" w:rsidRDefault="00142538" w:rsidP="00142538">
      <w:pPr>
        <w:jc w:val="both"/>
        <w:rPr>
          <w:color w:val="000000"/>
          <w:sz w:val="24"/>
          <w:szCs w:val="28"/>
          <w:lang w:eastAsia="ru-RU"/>
        </w:rPr>
      </w:pPr>
      <w:r w:rsidRPr="003D45C8">
        <w:rPr>
          <w:sz w:val="24"/>
          <w:szCs w:val="28"/>
          <w:lang w:eastAsia="ru-RU"/>
        </w:rPr>
        <w:t>Ш</w:t>
      </w:r>
      <w:r>
        <w:rPr>
          <w:sz w:val="24"/>
          <w:szCs w:val="28"/>
          <w:lang w:eastAsia="ru-RU"/>
        </w:rPr>
        <w:t xml:space="preserve">ИБЦ </w:t>
      </w:r>
      <w:r w:rsidRPr="003D45C8">
        <w:rPr>
          <w:sz w:val="24"/>
          <w:szCs w:val="28"/>
          <w:lang w:eastAsia="ru-RU"/>
        </w:rPr>
        <w:t>работает по плану, утвержденному администрацией школы.</w:t>
      </w:r>
    </w:p>
    <w:p w:rsidR="00142538" w:rsidRPr="003D45C8" w:rsidRDefault="00142538" w:rsidP="00142538">
      <w:pPr>
        <w:jc w:val="both"/>
        <w:rPr>
          <w:b/>
          <w:color w:val="000000"/>
          <w:sz w:val="24"/>
          <w:szCs w:val="28"/>
          <w:lang w:eastAsia="ru-RU"/>
        </w:rPr>
      </w:pPr>
      <w:r>
        <w:rPr>
          <w:b/>
          <w:color w:val="000000"/>
          <w:sz w:val="24"/>
          <w:szCs w:val="28"/>
          <w:lang w:eastAsia="ru-RU"/>
        </w:rPr>
        <w:t>Информационная б</w:t>
      </w:r>
      <w:r w:rsidRPr="003D45C8">
        <w:rPr>
          <w:b/>
          <w:color w:val="000000"/>
          <w:sz w:val="24"/>
          <w:szCs w:val="28"/>
          <w:lang w:eastAsia="ru-RU"/>
        </w:rPr>
        <w:t>иблиотека укомплектована:</w:t>
      </w:r>
    </w:p>
    <w:p w:rsidR="00142538" w:rsidRPr="003D45C8" w:rsidRDefault="00142538" w:rsidP="00142538">
      <w:pPr>
        <w:jc w:val="both"/>
        <w:rPr>
          <w:color w:val="000000"/>
          <w:sz w:val="24"/>
          <w:szCs w:val="28"/>
          <w:lang w:eastAsia="ru-RU"/>
        </w:rPr>
      </w:pPr>
      <w:r w:rsidRPr="003D45C8">
        <w:rPr>
          <w:sz w:val="24"/>
          <w:szCs w:val="28"/>
          <w:lang w:eastAsia="ru-RU"/>
        </w:rPr>
        <w:t>-научно-популярной, справочной, художественной литературой для детей;</w:t>
      </w:r>
    </w:p>
    <w:p w:rsidR="00142538" w:rsidRPr="003D45C8" w:rsidRDefault="00142538" w:rsidP="00142538">
      <w:pPr>
        <w:jc w:val="both"/>
        <w:rPr>
          <w:color w:val="000000"/>
          <w:sz w:val="24"/>
          <w:szCs w:val="28"/>
          <w:lang w:eastAsia="ru-RU"/>
        </w:rPr>
      </w:pPr>
      <w:r w:rsidRPr="003D45C8">
        <w:rPr>
          <w:sz w:val="24"/>
          <w:szCs w:val="28"/>
          <w:lang w:eastAsia="ru-RU"/>
        </w:rPr>
        <w:t>-учебниками и учебными пособиями.</w:t>
      </w:r>
    </w:p>
    <w:p w:rsidR="00142538" w:rsidRPr="003D45C8" w:rsidRDefault="00142538" w:rsidP="00142538">
      <w:pPr>
        <w:jc w:val="both"/>
        <w:rPr>
          <w:color w:val="000000"/>
          <w:sz w:val="24"/>
          <w:szCs w:val="28"/>
          <w:lang w:eastAsia="ru-RU"/>
        </w:rPr>
      </w:pPr>
      <w:r w:rsidRPr="003D45C8">
        <w:rPr>
          <w:sz w:val="24"/>
          <w:szCs w:val="28"/>
          <w:lang w:eastAsia="ru-RU"/>
        </w:rPr>
        <w:t xml:space="preserve">    Расстановка осуществлена в соответствии с таблицами ББК для школьных библиотек.</w:t>
      </w:r>
    </w:p>
    <w:p w:rsidR="00142538" w:rsidRPr="003D45C8" w:rsidRDefault="00142538" w:rsidP="00142538">
      <w:pPr>
        <w:jc w:val="both"/>
        <w:rPr>
          <w:color w:val="000000"/>
          <w:sz w:val="24"/>
          <w:szCs w:val="28"/>
          <w:lang w:eastAsia="ru-RU"/>
        </w:rPr>
      </w:pPr>
      <w:r w:rsidRPr="003D45C8">
        <w:rPr>
          <w:sz w:val="24"/>
          <w:szCs w:val="28"/>
          <w:lang w:eastAsia="ru-RU"/>
        </w:rPr>
        <w:lastRenderedPageBreak/>
        <w:t>Литература для учащихся 1- 2 классов расставлена по тематическим рубрикам. Отдельно выставлены книжки для детского чтения.</w:t>
      </w:r>
    </w:p>
    <w:p w:rsidR="00142538" w:rsidRPr="003D45C8" w:rsidRDefault="00142538" w:rsidP="00142538">
      <w:pPr>
        <w:jc w:val="both"/>
        <w:rPr>
          <w:color w:val="000000"/>
          <w:sz w:val="24"/>
          <w:szCs w:val="28"/>
          <w:lang w:eastAsia="ru-RU"/>
        </w:rPr>
      </w:pPr>
      <w:r w:rsidRPr="003D45C8">
        <w:rPr>
          <w:sz w:val="24"/>
          <w:szCs w:val="28"/>
          <w:lang w:eastAsia="ru-RU"/>
        </w:rPr>
        <w:t>Ценная литература, а также книги, имеющиеся в единственном экземпляре, расставлены в отдельном шкафу для пользования в читальном зале.</w:t>
      </w:r>
    </w:p>
    <w:p w:rsidR="00142538" w:rsidRPr="003D45C8" w:rsidRDefault="00142538" w:rsidP="00142538">
      <w:pPr>
        <w:jc w:val="both"/>
        <w:rPr>
          <w:b/>
          <w:color w:val="000000"/>
          <w:sz w:val="24"/>
          <w:szCs w:val="28"/>
          <w:lang w:eastAsia="ru-RU"/>
        </w:rPr>
      </w:pPr>
      <w:r w:rsidRPr="003D45C8">
        <w:rPr>
          <w:b/>
          <w:color w:val="000000"/>
          <w:sz w:val="24"/>
          <w:szCs w:val="28"/>
          <w:lang w:eastAsia="ru-RU"/>
        </w:rPr>
        <w:t xml:space="preserve">Основные показатели работы </w:t>
      </w:r>
      <w:r>
        <w:rPr>
          <w:b/>
          <w:color w:val="000000"/>
          <w:sz w:val="24"/>
          <w:szCs w:val="28"/>
          <w:lang w:eastAsia="ru-RU"/>
        </w:rPr>
        <w:t xml:space="preserve">информационной </w:t>
      </w:r>
      <w:r w:rsidRPr="003D45C8">
        <w:rPr>
          <w:b/>
          <w:color w:val="000000"/>
          <w:sz w:val="24"/>
          <w:szCs w:val="28"/>
          <w:lang w:eastAsia="ru-RU"/>
        </w:rPr>
        <w:t>библиотеки:</w:t>
      </w:r>
    </w:p>
    <w:p w:rsidR="00142538" w:rsidRPr="003D45C8" w:rsidRDefault="00142538" w:rsidP="00142538">
      <w:pPr>
        <w:jc w:val="both"/>
        <w:rPr>
          <w:color w:val="000000"/>
          <w:sz w:val="24"/>
          <w:szCs w:val="28"/>
          <w:lang w:eastAsia="ru-RU"/>
        </w:rPr>
      </w:pPr>
      <w:r w:rsidRPr="003D45C8">
        <w:rPr>
          <w:sz w:val="24"/>
          <w:szCs w:val="28"/>
          <w:lang w:eastAsia="ru-RU"/>
        </w:rPr>
        <w:t xml:space="preserve">Общий фонд – </w:t>
      </w:r>
      <w:r>
        <w:rPr>
          <w:sz w:val="24"/>
          <w:szCs w:val="28"/>
          <w:lang w:eastAsia="ru-RU"/>
        </w:rPr>
        <w:t>10032</w:t>
      </w:r>
      <w:r w:rsidRPr="003D45C8">
        <w:rPr>
          <w:sz w:val="24"/>
          <w:szCs w:val="28"/>
          <w:lang w:eastAsia="ru-RU"/>
        </w:rPr>
        <w:t>экз.</w:t>
      </w:r>
    </w:p>
    <w:p w:rsidR="00142538" w:rsidRPr="003D45C8" w:rsidRDefault="00142538" w:rsidP="00142538">
      <w:pPr>
        <w:jc w:val="both"/>
        <w:rPr>
          <w:color w:val="000000"/>
          <w:sz w:val="24"/>
          <w:szCs w:val="28"/>
          <w:lang w:eastAsia="ru-RU"/>
        </w:rPr>
      </w:pPr>
      <w:r w:rsidRPr="003D45C8">
        <w:rPr>
          <w:sz w:val="24"/>
          <w:szCs w:val="28"/>
          <w:lang w:eastAsia="ru-RU"/>
        </w:rPr>
        <w:t>Фонд учебников -</w:t>
      </w:r>
      <w:r>
        <w:rPr>
          <w:sz w:val="24"/>
          <w:szCs w:val="28"/>
          <w:lang w:eastAsia="ru-RU"/>
        </w:rPr>
        <w:t xml:space="preserve">7070 </w:t>
      </w:r>
      <w:r w:rsidRPr="003D45C8">
        <w:rPr>
          <w:sz w:val="24"/>
          <w:szCs w:val="28"/>
          <w:lang w:eastAsia="ru-RU"/>
        </w:rPr>
        <w:t>экз.</w:t>
      </w:r>
    </w:p>
    <w:p w:rsidR="00142538" w:rsidRPr="003D45C8" w:rsidRDefault="00142538" w:rsidP="00142538">
      <w:pPr>
        <w:jc w:val="both"/>
        <w:rPr>
          <w:sz w:val="24"/>
          <w:szCs w:val="28"/>
          <w:lang w:eastAsia="ru-RU"/>
        </w:rPr>
      </w:pPr>
      <w:r w:rsidRPr="003D45C8">
        <w:rPr>
          <w:sz w:val="24"/>
          <w:szCs w:val="28"/>
          <w:lang w:eastAsia="ru-RU"/>
        </w:rPr>
        <w:t>Учебные п</w:t>
      </w:r>
      <w:r>
        <w:rPr>
          <w:sz w:val="24"/>
          <w:szCs w:val="28"/>
          <w:lang w:eastAsia="ru-RU"/>
        </w:rPr>
        <w:t>о</w:t>
      </w:r>
      <w:r w:rsidRPr="003D45C8">
        <w:rPr>
          <w:sz w:val="24"/>
          <w:szCs w:val="28"/>
          <w:lang w:eastAsia="ru-RU"/>
        </w:rPr>
        <w:t>собия-10 экз.</w:t>
      </w:r>
    </w:p>
    <w:p w:rsidR="00142538" w:rsidRPr="003D45C8" w:rsidRDefault="00142538" w:rsidP="00142538">
      <w:pPr>
        <w:jc w:val="both"/>
        <w:rPr>
          <w:sz w:val="24"/>
          <w:szCs w:val="28"/>
          <w:lang w:eastAsia="ru-RU"/>
        </w:rPr>
      </w:pPr>
      <w:r w:rsidRPr="003D45C8">
        <w:rPr>
          <w:sz w:val="24"/>
          <w:szCs w:val="28"/>
          <w:lang w:eastAsia="ru-RU"/>
        </w:rPr>
        <w:t>Художественная литература – 2925 экз.</w:t>
      </w:r>
    </w:p>
    <w:p w:rsidR="00142538" w:rsidRPr="003D45C8" w:rsidRDefault="00142538" w:rsidP="00142538">
      <w:pPr>
        <w:jc w:val="both"/>
        <w:rPr>
          <w:sz w:val="24"/>
          <w:szCs w:val="28"/>
          <w:lang w:eastAsia="ru-RU"/>
        </w:rPr>
      </w:pPr>
      <w:r w:rsidRPr="003D45C8">
        <w:rPr>
          <w:sz w:val="24"/>
          <w:szCs w:val="28"/>
          <w:lang w:eastAsia="ru-RU"/>
        </w:rPr>
        <w:t>Справочный материал – 27 экз.</w:t>
      </w:r>
    </w:p>
    <w:p w:rsidR="00142538" w:rsidRPr="003D45C8" w:rsidRDefault="00142538" w:rsidP="00142538">
      <w:pPr>
        <w:jc w:val="both"/>
        <w:rPr>
          <w:color w:val="000000"/>
          <w:sz w:val="24"/>
          <w:szCs w:val="28"/>
          <w:lang w:eastAsia="ru-RU"/>
        </w:rPr>
      </w:pPr>
      <w:r w:rsidRPr="003D45C8">
        <w:rPr>
          <w:sz w:val="24"/>
          <w:szCs w:val="28"/>
          <w:lang w:eastAsia="ru-RU"/>
        </w:rPr>
        <w:t>Аудиовизуальные документы – 442 экз.</w:t>
      </w:r>
    </w:p>
    <w:p w:rsidR="00142538" w:rsidRPr="003D45C8" w:rsidRDefault="00142538" w:rsidP="00142538">
      <w:pPr>
        <w:jc w:val="both"/>
        <w:rPr>
          <w:color w:val="000000"/>
          <w:sz w:val="24"/>
          <w:szCs w:val="28"/>
          <w:lang w:eastAsia="ru-RU"/>
        </w:rPr>
      </w:pPr>
      <w:r w:rsidRPr="003D45C8">
        <w:rPr>
          <w:sz w:val="24"/>
          <w:szCs w:val="28"/>
          <w:lang w:eastAsia="ru-RU"/>
        </w:rPr>
        <w:t>Количество читателей всего –</w:t>
      </w:r>
      <w:r>
        <w:rPr>
          <w:sz w:val="24"/>
          <w:szCs w:val="28"/>
          <w:lang w:eastAsia="ru-RU"/>
        </w:rPr>
        <w:t xml:space="preserve"> </w:t>
      </w:r>
      <w:r w:rsidRPr="003D45C8">
        <w:rPr>
          <w:sz w:val="24"/>
          <w:szCs w:val="28"/>
          <w:lang w:eastAsia="ru-RU"/>
        </w:rPr>
        <w:t>365, из них</w:t>
      </w:r>
      <w:r>
        <w:rPr>
          <w:color w:val="000000"/>
          <w:sz w:val="24"/>
          <w:szCs w:val="28"/>
          <w:lang w:eastAsia="ru-RU"/>
        </w:rPr>
        <w:t xml:space="preserve"> </w:t>
      </w:r>
      <w:r w:rsidRPr="003D45C8">
        <w:rPr>
          <w:sz w:val="24"/>
          <w:szCs w:val="28"/>
          <w:lang w:eastAsia="ru-RU"/>
        </w:rPr>
        <w:t xml:space="preserve">учащихся </w:t>
      </w:r>
      <w:r>
        <w:rPr>
          <w:sz w:val="24"/>
          <w:szCs w:val="28"/>
          <w:lang w:eastAsia="ru-RU"/>
        </w:rPr>
        <w:t xml:space="preserve">– </w:t>
      </w:r>
      <w:r w:rsidRPr="003D45C8">
        <w:rPr>
          <w:sz w:val="24"/>
          <w:szCs w:val="28"/>
          <w:lang w:eastAsia="ru-RU"/>
        </w:rPr>
        <w:t>33</w:t>
      </w:r>
      <w:r>
        <w:rPr>
          <w:sz w:val="24"/>
          <w:szCs w:val="28"/>
          <w:lang w:eastAsia="ru-RU"/>
        </w:rPr>
        <w:t>0</w:t>
      </w:r>
      <w:r>
        <w:rPr>
          <w:color w:val="000000"/>
          <w:sz w:val="24"/>
          <w:szCs w:val="28"/>
          <w:lang w:eastAsia="ru-RU"/>
        </w:rPr>
        <w:t xml:space="preserve"> и </w:t>
      </w:r>
      <w:r w:rsidRPr="003D45C8">
        <w:rPr>
          <w:sz w:val="24"/>
          <w:szCs w:val="28"/>
          <w:lang w:eastAsia="ru-RU"/>
        </w:rPr>
        <w:t>педагогов – 31</w:t>
      </w:r>
    </w:p>
    <w:p w:rsidR="00142538" w:rsidRPr="003D45C8" w:rsidRDefault="00142538" w:rsidP="00142538">
      <w:pPr>
        <w:jc w:val="both"/>
        <w:rPr>
          <w:b/>
          <w:color w:val="000000"/>
          <w:sz w:val="24"/>
          <w:szCs w:val="28"/>
          <w:lang w:eastAsia="ru-RU"/>
        </w:rPr>
      </w:pPr>
      <w:r w:rsidRPr="003D45C8">
        <w:rPr>
          <w:b/>
          <w:color w:val="000000"/>
          <w:sz w:val="24"/>
          <w:szCs w:val="28"/>
          <w:lang w:eastAsia="ru-RU"/>
        </w:rPr>
        <w:t>Работа с книжным фондом библиотеки:</w:t>
      </w:r>
    </w:p>
    <w:p w:rsidR="00142538" w:rsidRPr="003D45C8" w:rsidRDefault="00142538" w:rsidP="00142538">
      <w:pPr>
        <w:jc w:val="both"/>
        <w:rPr>
          <w:color w:val="000000"/>
          <w:sz w:val="24"/>
          <w:szCs w:val="28"/>
          <w:lang w:eastAsia="ru-RU"/>
        </w:rPr>
      </w:pPr>
      <w:r w:rsidRPr="003D45C8">
        <w:rPr>
          <w:sz w:val="24"/>
          <w:szCs w:val="28"/>
          <w:lang w:eastAsia="ru-RU"/>
        </w:rPr>
        <w:t>Работа с фондом художественной литературы.</w:t>
      </w:r>
    </w:p>
    <w:p w:rsidR="00142538" w:rsidRPr="003D45C8" w:rsidRDefault="00142538" w:rsidP="00142538">
      <w:pPr>
        <w:jc w:val="both"/>
        <w:rPr>
          <w:color w:val="000000"/>
          <w:sz w:val="24"/>
          <w:szCs w:val="28"/>
          <w:lang w:eastAsia="ru-RU"/>
        </w:rPr>
      </w:pPr>
      <w:r w:rsidRPr="003D45C8">
        <w:rPr>
          <w:sz w:val="24"/>
          <w:szCs w:val="28"/>
          <w:lang w:eastAsia="ru-RU"/>
        </w:rPr>
        <w:t xml:space="preserve">Поступило (в дар) - 5 экз. </w:t>
      </w:r>
    </w:p>
    <w:p w:rsidR="00142538" w:rsidRPr="003D45C8" w:rsidRDefault="00142538" w:rsidP="00142538">
      <w:pPr>
        <w:jc w:val="both"/>
        <w:rPr>
          <w:color w:val="000000"/>
          <w:sz w:val="24"/>
          <w:szCs w:val="28"/>
          <w:lang w:eastAsia="ru-RU"/>
        </w:rPr>
      </w:pPr>
      <w:r w:rsidRPr="003D45C8">
        <w:rPr>
          <w:sz w:val="24"/>
          <w:szCs w:val="28"/>
          <w:lang w:eastAsia="ru-RU"/>
        </w:rPr>
        <w:t>Отремонтировано книг - 87 экз.</w:t>
      </w:r>
    </w:p>
    <w:p w:rsidR="00142538" w:rsidRPr="003D45C8" w:rsidRDefault="00142538" w:rsidP="00142538">
      <w:pPr>
        <w:jc w:val="both"/>
        <w:rPr>
          <w:rFonts w:eastAsia="Calibri" w:cs="Times New Roman"/>
          <w:sz w:val="24"/>
          <w:szCs w:val="28"/>
        </w:rPr>
      </w:pPr>
    </w:p>
    <w:p w:rsidR="00142538" w:rsidRPr="003D45C8" w:rsidRDefault="00142538" w:rsidP="00142538">
      <w:pPr>
        <w:jc w:val="both"/>
        <w:rPr>
          <w:rFonts w:eastAsia="Calibri" w:cs="Times New Roman"/>
          <w:b/>
          <w:sz w:val="24"/>
          <w:szCs w:val="28"/>
        </w:rPr>
      </w:pPr>
      <w:r w:rsidRPr="003D45C8">
        <w:rPr>
          <w:rFonts w:eastAsia="Calibri" w:cs="Times New Roman"/>
          <w:b/>
          <w:sz w:val="24"/>
          <w:szCs w:val="28"/>
        </w:rPr>
        <w:t xml:space="preserve"> В течени</w:t>
      </w:r>
      <w:r>
        <w:rPr>
          <w:rFonts w:eastAsia="Calibri" w:cs="Times New Roman"/>
          <w:b/>
          <w:sz w:val="24"/>
          <w:szCs w:val="28"/>
        </w:rPr>
        <w:t>е</w:t>
      </w:r>
      <w:r w:rsidRPr="003D45C8">
        <w:rPr>
          <w:rFonts w:eastAsia="Calibri" w:cs="Times New Roman"/>
          <w:b/>
          <w:sz w:val="24"/>
          <w:szCs w:val="28"/>
        </w:rPr>
        <w:t xml:space="preserve"> года проводилась работа:</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 по формированию заказа на учебники из федерального перечня, согласованного с директором, с учетом списка учебников, предоставляемого заместителем директора по учебно-воспитательной работе, который отрабатывался с учителями предметниками;</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 по приему фонда учебников на хранение;</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 учет учебного фонда (суммарный, индивидуальный, учет выдачи учебников по ведомостям под роспись с учетом состояния выдаваемых книг);</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 инвентаризация учебного фонда, исключение морально устаревших и ветхих учебников;</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 организация работы по сохранности учебного фонда (ремонт учебников, организация рейдов по сохранности, беседы, встречи с родителями учащихся, имеющих учебники в ненадлежащем виде и т.д.)</w:t>
      </w:r>
    </w:p>
    <w:p w:rsidR="00142538" w:rsidRPr="003D45C8" w:rsidRDefault="00142538" w:rsidP="00142538">
      <w:pPr>
        <w:jc w:val="both"/>
        <w:rPr>
          <w:rFonts w:eastAsia="Calibri" w:cs="Times New Roman"/>
          <w:b/>
          <w:sz w:val="24"/>
          <w:szCs w:val="28"/>
        </w:rPr>
      </w:pPr>
      <w:r w:rsidRPr="003D45C8">
        <w:rPr>
          <w:rFonts w:eastAsia="Calibri" w:cs="Times New Roman"/>
          <w:sz w:val="24"/>
          <w:szCs w:val="28"/>
        </w:rPr>
        <w:t xml:space="preserve"> </w:t>
      </w:r>
      <w:r w:rsidRPr="003D45C8">
        <w:rPr>
          <w:rFonts w:eastAsia="Calibri" w:cs="Times New Roman"/>
          <w:b/>
          <w:sz w:val="24"/>
          <w:szCs w:val="28"/>
        </w:rPr>
        <w:t>Работа по сохранности фонда:</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 анализ учебного фонда, определение потребности в учебниках к новому учебному году;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организация работы по мелкому ремонту и переплету изданий.</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прием и выдача учебников в конце учебного года по графику согласованному с директором школы.</w:t>
      </w:r>
    </w:p>
    <w:p w:rsidR="00142538" w:rsidRPr="003D45C8" w:rsidRDefault="00142538" w:rsidP="00142538">
      <w:pPr>
        <w:jc w:val="both"/>
        <w:rPr>
          <w:rFonts w:eastAsia="Calibri" w:cs="Times New Roman"/>
          <w:b/>
          <w:sz w:val="24"/>
          <w:szCs w:val="28"/>
        </w:rPr>
      </w:pPr>
      <w:r w:rsidRPr="003D45C8">
        <w:rPr>
          <w:rFonts w:eastAsia="Calibri" w:cs="Times New Roman"/>
          <w:b/>
          <w:sz w:val="24"/>
          <w:szCs w:val="28"/>
        </w:rPr>
        <w:t>Работа с фондом учебной литературы:</w:t>
      </w:r>
    </w:p>
    <w:p w:rsidR="00142538" w:rsidRPr="003D45C8" w:rsidRDefault="00142538" w:rsidP="00142538">
      <w:pPr>
        <w:jc w:val="both"/>
        <w:rPr>
          <w:color w:val="000000"/>
          <w:sz w:val="24"/>
          <w:szCs w:val="28"/>
          <w:lang w:eastAsia="ru-RU"/>
        </w:rPr>
      </w:pPr>
      <w:r w:rsidRPr="003D45C8">
        <w:rPr>
          <w:sz w:val="24"/>
          <w:szCs w:val="28"/>
          <w:lang w:eastAsia="ru-RU"/>
        </w:rPr>
        <w:t>Расстановка учебников произведена по классам. Все учащиеся обеспечены учебниками из фонда библиотеки.</w:t>
      </w:r>
    </w:p>
    <w:p w:rsidR="00142538" w:rsidRPr="003D45C8" w:rsidRDefault="00142538" w:rsidP="00142538">
      <w:pPr>
        <w:jc w:val="both"/>
        <w:rPr>
          <w:rFonts w:eastAsia="Calibri" w:cs="Times New Roman"/>
          <w:b/>
          <w:sz w:val="24"/>
          <w:szCs w:val="28"/>
        </w:rPr>
      </w:pPr>
      <w:r w:rsidRPr="003D45C8">
        <w:rPr>
          <w:rFonts w:eastAsia="Calibri" w:cs="Times New Roman"/>
          <w:b/>
          <w:sz w:val="24"/>
          <w:szCs w:val="28"/>
        </w:rPr>
        <w:t xml:space="preserve">Работа с читателями.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Библиотечное обслуживание осуществляется в соответствии с «Положением о библиотеке». Читатели получают во временное пользование печатные издания и другие виды изданий из фонда библиотеки, пользуются библиографическим и справочно-информационным обс</w:t>
      </w:r>
      <w:r>
        <w:rPr>
          <w:rFonts w:eastAsia="Calibri" w:cs="Times New Roman"/>
          <w:sz w:val="24"/>
          <w:szCs w:val="28"/>
        </w:rPr>
        <w:t xml:space="preserve">луживанием, принимают участие в </w:t>
      </w:r>
      <w:r w:rsidRPr="003D45C8">
        <w:rPr>
          <w:rFonts w:eastAsia="Calibri" w:cs="Times New Roman"/>
          <w:sz w:val="24"/>
          <w:szCs w:val="28"/>
        </w:rPr>
        <w:t>мероприятиях, проводимых библиотекой. Все книги - в свободном доступе. Работа библиотеки заключается в том, чтобы каждый читатель нашел свою книгу, чтобы любил и ценил книгу, чтобы чтение для него стало удовольствием, самостоятельной ценностью, достойным занятием.</w:t>
      </w:r>
    </w:p>
    <w:p w:rsidR="00142538" w:rsidRPr="003D45C8" w:rsidRDefault="00142538" w:rsidP="00142538">
      <w:pPr>
        <w:jc w:val="both"/>
        <w:rPr>
          <w:rFonts w:eastAsia="Calibri" w:cs="Times New Roman"/>
          <w:b/>
          <w:sz w:val="24"/>
          <w:szCs w:val="28"/>
        </w:rPr>
      </w:pPr>
      <w:r w:rsidRPr="003D45C8">
        <w:rPr>
          <w:rFonts w:eastAsia="Calibri" w:cs="Times New Roman"/>
          <w:sz w:val="24"/>
          <w:szCs w:val="28"/>
        </w:rPr>
        <w:t xml:space="preserve"> </w:t>
      </w:r>
      <w:r w:rsidRPr="003D45C8">
        <w:rPr>
          <w:rFonts w:eastAsia="Calibri" w:cs="Times New Roman"/>
          <w:b/>
          <w:sz w:val="24"/>
          <w:szCs w:val="28"/>
        </w:rPr>
        <w:t>Индивидуальная работа:</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обслуживание читателей на абонементе: учащихся, педагогов, родителей.</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обслуживание читателей в читальном зале: учащихся и учителей.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рекомендательные беседы при выдаче книг.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беседы о прочитанном.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Массовая работа деятельность педагога-библиотекаря неразрывно связана с духовно-нравственным, эстетическим и патриотическим воспитанием. Что бы ни делала библиотека, главная ее цель – приобщение к чтению, к родному слову, к истории и </w:t>
      </w:r>
      <w:r w:rsidRPr="003D45C8">
        <w:rPr>
          <w:rFonts w:eastAsia="Calibri" w:cs="Times New Roman"/>
          <w:sz w:val="24"/>
          <w:szCs w:val="28"/>
        </w:rPr>
        <w:lastRenderedPageBreak/>
        <w:t>современной жизни нашей страны. Библиотекой, проводилась разносторонняя массовая работа с учащимися по пропаганде книги, использовались различные формы и методы привлечения детей к книге, воспитанию интереса к чтению: а) привлечение учащихся к систематическому чтению б) мероприятия по пропаганде книги и литературы в) мероприятия в помощь учебному процессу.</w:t>
      </w:r>
    </w:p>
    <w:p w:rsidR="00142538" w:rsidRPr="003D45C8" w:rsidRDefault="00142538" w:rsidP="00142538">
      <w:pPr>
        <w:jc w:val="both"/>
        <w:rPr>
          <w:rFonts w:eastAsia="Calibri" w:cs="Times New Roman"/>
          <w:b/>
          <w:sz w:val="24"/>
          <w:szCs w:val="28"/>
        </w:rPr>
      </w:pPr>
      <w:r w:rsidRPr="003D45C8">
        <w:rPr>
          <w:rFonts w:eastAsia="Calibri" w:cs="Times New Roman"/>
          <w:b/>
          <w:sz w:val="24"/>
          <w:szCs w:val="28"/>
        </w:rPr>
        <w:t xml:space="preserve"> Школьная </w:t>
      </w:r>
      <w:r>
        <w:rPr>
          <w:rFonts w:eastAsia="Calibri" w:cs="Times New Roman"/>
          <w:b/>
          <w:sz w:val="24"/>
          <w:szCs w:val="28"/>
        </w:rPr>
        <w:t xml:space="preserve">информационная </w:t>
      </w:r>
      <w:r w:rsidRPr="003D45C8">
        <w:rPr>
          <w:rFonts w:eastAsia="Calibri" w:cs="Times New Roman"/>
          <w:b/>
          <w:sz w:val="24"/>
          <w:szCs w:val="28"/>
        </w:rPr>
        <w:t xml:space="preserve">библиотека в течении года оказывала помощь учителям: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в проведении массовых мероприятий, классных часов;</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в подборе литературы, стихов для проведения предметных недель и общешкольных мероприятий;</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информировала педагогов о новых поступлениях учебной литературы;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Совместно с педагогами формировался заказ на учебную литературу.</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Библиотека пропагандировала чтение, применяя различные формы работы (выставки, викторины, беседы, библиотечные плакаты, рекомендательные списки литературы и т. д). Важнейшим направлением деятельности библиотеки является раскрытие фонда через выставки. В библиотеке оформляются разнообразные выставки к юбилейным и знаменательным датам. Также имеются постоянно действующие книжные выставки. Подбирая материал к выставкам, педагог- библиотекарь старалась раскрыть не только историю праздника, сообщить интересные факты, но и предложить литературу с выставки и побеседовать с читателями. Особое внимание уделяется выставкам, посвященным писателям - юбилярам. Читателям предлагается краткая биография писателя, выставляются его книги. Проводятся мини-викторины, готовятся презентации с тестами. Оформлена выставка «Книги – юбиляры». Стенды, оформленные в библиотеке, дополняют информацию о книжном фонде, о жизни библиотеки. Большое внимание при работе с читателями обращается на организацию информационной среды в библиотеке. Информационная среда - это не только фонд библиотеки, а это еще и окружающее учащихся определенным образом организованное пространство библиотеки. Большой выбор наглядных средств, яркие надписи выставок, красочные плакаты - все это привлекает юного читателя в школьную библиотеку, создает атмосферу радости общения. При проведении мероприятий используется компьютерное оснащение библиотеки.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Традиционно школьная библиотека проводит «Неделю детской книги», задачей, которой является, расширять кругозор, прививать любовь к чтению, к книгам. При проведении мероприятий используются электронные презентации, компьютерное оснащение школы. В год 7</w:t>
      </w:r>
      <w:r>
        <w:rPr>
          <w:rFonts w:eastAsia="Calibri" w:cs="Times New Roman"/>
          <w:sz w:val="24"/>
          <w:szCs w:val="28"/>
        </w:rPr>
        <w:t>5</w:t>
      </w:r>
      <w:r w:rsidRPr="003D45C8">
        <w:rPr>
          <w:rFonts w:eastAsia="Calibri" w:cs="Times New Roman"/>
          <w:sz w:val="24"/>
          <w:szCs w:val="28"/>
        </w:rPr>
        <w:t xml:space="preserve"> - летия Победы </w:t>
      </w:r>
      <w:r>
        <w:rPr>
          <w:rFonts w:eastAsia="Calibri" w:cs="Times New Roman"/>
          <w:sz w:val="24"/>
          <w:szCs w:val="28"/>
        </w:rPr>
        <w:t xml:space="preserve">над Сталинградом в </w:t>
      </w:r>
      <w:r w:rsidRPr="003D45C8">
        <w:rPr>
          <w:rFonts w:eastAsia="Calibri" w:cs="Times New Roman"/>
          <w:sz w:val="24"/>
          <w:szCs w:val="28"/>
        </w:rPr>
        <w:t xml:space="preserve">период с </w:t>
      </w:r>
      <w:r>
        <w:rPr>
          <w:rFonts w:eastAsia="Calibri" w:cs="Times New Roman"/>
          <w:sz w:val="24"/>
          <w:szCs w:val="28"/>
        </w:rPr>
        <w:t>ноября по февраль</w:t>
      </w:r>
      <w:r w:rsidRPr="003D45C8">
        <w:rPr>
          <w:rFonts w:eastAsia="Calibri" w:cs="Times New Roman"/>
          <w:sz w:val="24"/>
          <w:szCs w:val="28"/>
        </w:rPr>
        <w:t xml:space="preserve"> была проведена работа по гражданско-патриотическому и духовно- нравственному воспитанию. Ребята просматривали видеоролики, презентации о страшных военных событиях, составляли подборку патриотических, военных песен «Эхо войны», стихов о войне. Необходимо продолжить работу по формированию у учащихся гуманизма и толерантности, понимания ценности и неповторимости человеческой жизни, воспитанию чувства сопереживания, сострадания, культуры поведения, и сопричастности к истории Отечества.</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Библиотечно-информационная деятельность библиотеки построена так, чтобы максимально привлечь читателя к фонду, приучить читать книги, научить работать с информацией, имеющейся в библиотеке, как на традиционных, так и нетрадиционных носителях, грамотно осуществлять поиск необходимой информации в сети Интернет.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Сопровождение учебно-воспитательного процесса информационным обеспечением педагогических работников: </w:t>
      </w:r>
    </w:p>
    <w:p w:rsidR="00142538" w:rsidRDefault="00142538" w:rsidP="00142538">
      <w:pPr>
        <w:jc w:val="both"/>
        <w:rPr>
          <w:rFonts w:eastAsia="Calibri" w:cs="Times New Roman"/>
          <w:sz w:val="24"/>
          <w:szCs w:val="28"/>
        </w:rPr>
      </w:pPr>
      <w:r w:rsidRPr="003D45C8">
        <w:rPr>
          <w:rFonts w:eastAsia="Calibri" w:cs="Times New Roman"/>
          <w:sz w:val="24"/>
          <w:szCs w:val="28"/>
        </w:rPr>
        <w:t xml:space="preserve">- совместная работа по составлению заказа на учебно-методические документы;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обзоры новых поступлений на педагогических советах;</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подбор документов в помощь проведению предметных недель и других общешкольных и классных мероприятий;</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помощь в подборе документов при работе над методической темой школы.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lastRenderedPageBreak/>
        <w:t xml:space="preserve">Сопровождение учебно-воспитательного процесса информационным обслуживанием учащихся: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на абонементе;</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индивидуальное информационное обслуживание: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подбор литературы для написания рефератов, докладов, сообщений и т.д.;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помощь в подготовке к общешкольным и классным мероприятиям;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в читальном зале - обеспечен наиболее полный и быстрый доступ к информационным ресурсам. Проводим беседы и экскурсии по библиотеке для младших классов.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проведение бесед по формированию информационной грамотности учащихся: «Первоначальное представление об информации»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1. Первое посещение библиотеки - 1 класс</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2. Правила и умения обращаться с книгой - 1 класс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3. Структура книги - 2 класс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«Работа с книгой как одно из направлений информационной деятельности»:</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1. Выбор книги в библиотеке - 3 класс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2. Твои первые энциклопедии - 4 класс </w:t>
      </w:r>
    </w:p>
    <w:p w:rsidR="00142538" w:rsidRPr="003D45C8" w:rsidRDefault="00142538" w:rsidP="00142538">
      <w:pPr>
        <w:jc w:val="both"/>
        <w:rPr>
          <w:sz w:val="24"/>
          <w:szCs w:val="28"/>
        </w:rPr>
      </w:pPr>
      <w:r w:rsidRPr="003D45C8">
        <w:rPr>
          <w:sz w:val="24"/>
          <w:szCs w:val="28"/>
        </w:rPr>
        <w:t>3. Твои первые словари и справочники - 4 класс</w:t>
      </w:r>
    </w:p>
    <w:p w:rsidR="00142538" w:rsidRPr="003D45C8" w:rsidRDefault="00142538" w:rsidP="00142538">
      <w:pPr>
        <w:jc w:val="both"/>
        <w:rPr>
          <w:sz w:val="24"/>
          <w:szCs w:val="28"/>
        </w:rPr>
      </w:pPr>
    </w:p>
    <w:p w:rsidR="00142538" w:rsidRPr="003D45C8" w:rsidRDefault="00142538" w:rsidP="00142538">
      <w:pPr>
        <w:jc w:val="both"/>
        <w:rPr>
          <w:sz w:val="24"/>
          <w:szCs w:val="28"/>
        </w:rPr>
      </w:pPr>
      <w:r w:rsidRPr="003D45C8">
        <w:rPr>
          <w:sz w:val="24"/>
          <w:szCs w:val="28"/>
        </w:rPr>
        <w:t xml:space="preserve"> </w:t>
      </w:r>
      <w:r w:rsidRPr="003D45C8">
        <w:rPr>
          <w:b/>
          <w:sz w:val="24"/>
          <w:szCs w:val="28"/>
        </w:rPr>
        <w:t>Работа с активом</w:t>
      </w:r>
      <w:r w:rsidRPr="003D45C8">
        <w:rPr>
          <w:sz w:val="24"/>
          <w:szCs w:val="28"/>
        </w:rPr>
        <w:t>:</w:t>
      </w:r>
    </w:p>
    <w:p w:rsidR="00142538" w:rsidRPr="003D45C8" w:rsidRDefault="00142538" w:rsidP="00142538">
      <w:pPr>
        <w:jc w:val="both"/>
        <w:rPr>
          <w:sz w:val="24"/>
          <w:szCs w:val="28"/>
        </w:rPr>
      </w:pPr>
      <w:r w:rsidRPr="003D45C8">
        <w:rPr>
          <w:sz w:val="24"/>
          <w:szCs w:val="28"/>
        </w:rPr>
        <w:t xml:space="preserve">Проводится работа по вовлечению ребят в работу библиотеки: </w:t>
      </w:r>
    </w:p>
    <w:p w:rsidR="00142538" w:rsidRPr="003D45C8" w:rsidRDefault="00142538" w:rsidP="00142538">
      <w:pPr>
        <w:jc w:val="both"/>
        <w:rPr>
          <w:sz w:val="24"/>
          <w:szCs w:val="28"/>
        </w:rPr>
      </w:pPr>
      <w:r w:rsidRPr="003D45C8">
        <w:rPr>
          <w:sz w:val="24"/>
          <w:szCs w:val="28"/>
        </w:rPr>
        <w:t xml:space="preserve">- совместно с активом проводятся рейды по сохранности учебников; </w:t>
      </w:r>
    </w:p>
    <w:p w:rsidR="00142538" w:rsidRPr="003D45C8" w:rsidRDefault="00142538" w:rsidP="00142538">
      <w:pPr>
        <w:jc w:val="both"/>
        <w:rPr>
          <w:sz w:val="24"/>
          <w:szCs w:val="28"/>
        </w:rPr>
      </w:pPr>
      <w:r w:rsidRPr="003D45C8">
        <w:rPr>
          <w:sz w:val="24"/>
          <w:szCs w:val="28"/>
        </w:rPr>
        <w:t>- работа по расстановке книг на стеллажах;</w:t>
      </w:r>
    </w:p>
    <w:p w:rsidR="00142538" w:rsidRPr="003D45C8" w:rsidRDefault="00142538" w:rsidP="00142538">
      <w:pPr>
        <w:jc w:val="both"/>
        <w:rPr>
          <w:sz w:val="24"/>
          <w:szCs w:val="28"/>
        </w:rPr>
      </w:pPr>
      <w:r w:rsidRPr="003D45C8">
        <w:rPr>
          <w:sz w:val="24"/>
          <w:szCs w:val="28"/>
        </w:rPr>
        <w:t xml:space="preserve">- принимают активное участие в мероприятиях школьной библиотеки; </w:t>
      </w:r>
    </w:p>
    <w:p w:rsidR="00142538" w:rsidRPr="003D45C8" w:rsidRDefault="00142538" w:rsidP="00142538">
      <w:pPr>
        <w:jc w:val="both"/>
        <w:rPr>
          <w:sz w:val="24"/>
          <w:szCs w:val="28"/>
        </w:rPr>
      </w:pPr>
      <w:r w:rsidRPr="003D45C8">
        <w:rPr>
          <w:sz w:val="24"/>
          <w:szCs w:val="28"/>
        </w:rPr>
        <w:t>- ремонт книг;</w:t>
      </w:r>
    </w:p>
    <w:p w:rsidR="00142538" w:rsidRPr="003D45C8" w:rsidRDefault="00142538" w:rsidP="00142538">
      <w:pPr>
        <w:jc w:val="both"/>
        <w:rPr>
          <w:sz w:val="24"/>
          <w:szCs w:val="28"/>
        </w:rPr>
      </w:pPr>
      <w:r w:rsidRPr="003D45C8">
        <w:rPr>
          <w:sz w:val="24"/>
          <w:szCs w:val="28"/>
        </w:rPr>
        <w:t xml:space="preserve">- при поступлении новых изданий учебной и художественной литературы – штемпелевание. </w:t>
      </w:r>
    </w:p>
    <w:p w:rsidR="00142538" w:rsidRPr="003D45C8" w:rsidRDefault="00142538" w:rsidP="00142538">
      <w:pPr>
        <w:jc w:val="both"/>
        <w:rPr>
          <w:sz w:val="24"/>
          <w:szCs w:val="28"/>
        </w:rPr>
      </w:pPr>
      <w:r w:rsidRPr="003D45C8">
        <w:rPr>
          <w:sz w:val="24"/>
          <w:szCs w:val="28"/>
        </w:rPr>
        <w:t>Проводятся мероприятия для учащихся по экологии, истории райо</w:t>
      </w:r>
      <w:r>
        <w:rPr>
          <w:sz w:val="24"/>
          <w:szCs w:val="28"/>
        </w:rPr>
        <w:t>на, молодежных движениях, а так</w:t>
      </w:r>
      <w:r w:rsidRPr="003D45C8">
        <w:rPr>
          <w:sz w:val="24"/>
          <w:szCs w:val="28"/>
        </w:rPr>
        <w:t xml:space="preserve">же всесторонняя помощь по сбору различной информации из архивов. </w:t>
      </w:r>
    </w:p>
    <w:p w:rsidR="00142538" w:rsidRPr="003D45C8" w:rsidRDefault="00142538" w:rsidP="00142538">
      <w:pPr>
        <w:jc w:val="both"/>
        <w:rPr>
          <w:b/>
          <w:sz w:val="24"/>
          <w:szCs w:val="28"/>
        </w:rPr>
      </w:pPr>
      <w:r w:rsidRPr="003D45C8">
        <w:rPr>
          <w:b/>
          <w:sz w:val="24"/>
          <w:szCs w:val="28"/>
        </w:rPr>
        <w:t xml:space="preserve">Повышение квалификации. </w:t>
      </w:r>
    </w:p>
    <w:p w:rsidR="00142538" w:rsidRPr="003D45C8" w:rsidRDefault="00142538" w:rsidP="00142538">
      <w:pPr>
        <w:jc w:val="both"/>
        <w:rPr>
          <w:color w:val="000000"/>
          <w:sz w:val="24"/>
          <w:szCs w:val="28"/>
          <w:lang w:eastAsia="ru-RU"/>
        </w:rPr>
      </w:pPr>
      <w:r w:rsidRPr="003D45C8">
        <w:rPr>
          <w:sz w:val="24"/>
          <w:szCs w:val="28"/>
          <w:lang w:eastAsia="ru-RU"/>
        </w:rPr>
        <w:t>Для повышения интереса детей к книгам школьная библиотека тесно сотрудничает с другими районными библиотеками.</w:t>
      </w:r>
    </w:p>
    <w:p w:rsidR="00142538" w:rsidRPr="00B748EB" w:rsidRDefault="00142538" w:rsidP="00142538">
      <w:pPr>
        <w:jc w:val="both"/>
        <w:rPr>
          <w:rFonts w:cs="Times New Roman"/>
          <w:b/>
          <w:color w:val="FF0000"/>
          <w:sz w:val="24"/>
          <w:szCs w:val="24"/>
          <w:lang w:eastAsia="ru-RU"/>
        </w:rPr>
      </w:pPr>
      <w:r w:rsidRPr="00B748EB">
        <w:rPr>
          <w:rStyle w:val="af3"/>
          <w:b w:val="0"/>
          <w:color w:val="000000"/>
          <w:sz w:val="24"/>
          <w:szCs w:val="24"/>
          <w:shd w:val="clear" w:color="auto" w:fill="FFFFFF"/>
        </w:rPr>
        <w:t>20 октября 2017г. МКОУ «Приморская СШ» состоялось районное методическое объединение школьных библиотекарей. Основной темой являлось: «Модель школьного библиотечно- информационного центра: опыт создания ШИЦ».</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С учащимися проводилась индивидуальная работа, улучшилось дифференцированное обслуживание пользователей библиотеки, идет организация книжного фонда с учетом изменения читательских интересов, обеспечен наиболее полный и быстрый доступ к информационным ресурсам. Расширен ассортимент библиотечно-информационных услуг, повышение их качества на основе использования новых технологий: компьютеризация библиотеки, использование электронных носителей, создание продуктов на электронных носителях. Педагогом – библиотекарем для привлечения детей к чтению были заключены договора с сайтами:</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w:t>
      </w:r>
      <w:r>
        <w:rPr>
          <w:rFonts w:eastAsia="Calibri" w:cs="Times New Roman"/>
          <w:sz w:val="24"/>
          <w:szCs w:val="28"/>
        </w:rPr>
        <w:t xml:space="preserve"> </w:t>
      </w:r>
      <w:r w:rsidRPr="003D45C8">
        <w:rPr>
          <w:rFonts w:eastAsia="Calibri" w:cs="Times New Roman"/>
          <w:sz w:val="24"/>
          <w:szCs w:val="28"/>
        </w:rPr>
        <w:t>Национальная Электронная Библиотека (НЭБ);</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ЛитРес;</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w:t>
      </w:r>
      <w:r>
        <w:rPr>
          <w:rFonts w:eastAsia="Calibri" w:cs="Times New Roman"/>
          <w:sz w:val="24"/>
          <w:szCs w:val="28"/>
        </w:rPr>
        <w:t xml:space="preserve"> </w:t>
      </w:r>
      <w:r w:rsidRPr="003D45C8">
        <w:rPr>
          <w:rFonts w:eastAsia="Calibri" w:cs="Times New Roman"/>
          <w:sz w:val="24"/>
          <w:szCs w:val="28"/>
          <w:lang w:val="en-US"/>
        </w:rPr>
        <w:t>biblioschol</w:t>
      </w:r>
      <w:r w:rsidRPr="003D45C8">
        <w:rPr>
          <w:rFonts w:eastAsia="Calibri" w:cs="Times New Roman"/>
          <w:sz w:val="24"/>
          <w:szCs w:val="28"/>
        </w:rPr>
        <w:t>.</w:t>
      </w:r>
      <w:r w:rsidRPr="003D45C8">
        <w:rPr>
          <w:rFonts w:eastAsia="Calibri" w:cs="Times New Roman"/>
          <w:sz w:val="24"/>
          <w:szCs w:val="28"/>
          <w:lang w:val="en-US"/>
        </w:rPr>
        <w:t>ru</w:t>
      </w:r>
      <w:r w:rsidRPr="003D45C8">
        <w:rPr>
          <w:rFonts w:eastAsia="Calibri" w:cs="Times New Roman"/>
          <w:sz w:val="24"/>
          <w:szCs w:val="28"/>
        </w:rPr>
        <w:t xml:space="preserve">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Как положительный результат работы можно отметить увеличение общего числа читателей. Отрицательные моменты в работе библиотеки - качественный состав основного фонда не совсем соответствует современным требованиям образовательно-воспитательного процесса. </w:t>
      </w:r>
    </w:p>
    <w:p w:rsidR="00142538" w:rsidRPr="003D45C8" w:rsidRDefault="00142538" w:rsidP="00142538">
      <w:pPr>
        <w:rPr>
          <w:rFonts w:eastAsia="Calibri" w:cs="Times New Roman"/>
          <w:sz w:val="24"/>
          <w:szCs w:val="28"/>
        </w:rPr>
      </w:pPr>
      <w:r w:rsidRPr="003D45C8">
        <w:rPr>
          <w:rFonts w:eastAsia="Calibri" w:cs="Times New Roman"/>
          <w:sz w:val="24"/>
          <w:szCs w:val="28"/>
        </w:rPr>
        <w:t>Во время учебного 2017 года библиотека в своей работе способствовала формированию личности учащихся средствами культурного наследия, формами и методами индивидуальной и массовой работы: беседы, кросс</w:t>
      </w:r>
      <w:r>
        <w:rPr>
          <w:rFonts w:eastAsia="Calibri" w:cs="Times New Roman"/>
          <w:sz w:val="24"/>
          <w:szCs w:val="28"/>
        </w:rPr>
        <w:t xml:space="preserve">ворды, игровые программы. </w:t>
      </w:r>
      <w:r w:rsidRPr="003D45C8">
        <w:rPr>
          <w:rFonts w:eastAsia="Calibri" w:cs="Times New Roman"/>
          <w:sz w:val="24"/>
          <w:szCs w:val="28"/>
        </w:rPr>
        <w:t xml:space="preserve">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lastRenderedPageBreak/>
        <w:t xml:space="preserve">Одной из обязательных форм работы библиотеки является информационная работа: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сопровождение учебно-воспитательного процесса и обеспечение педагогических работников учебно-методическими материалами, совместная работа по составлению заказа на учебно- методические документы, обзоры новых поступлений.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-сопровождение учебно-воспитательного процесса информационным обслуживанием учащихся: на абонементе, подборе литературы для написания рефератов, докладов, сообщений и скачивание нужной информации из Интернета. Библиотека активно помогает ученикам в подготовке общешкольных и классных мероприятий - подбор и распечатка стихов, сценариев.</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Библиотека осуществляет информационное обслуживание родителей обучающихся.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информирование о пользовании библиотекой их детей,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индивидуальная работа по подбору дополнительного материала для обучающихся начальной школы,</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выступления на родительских собраниях с информацией о новых поступлениях в фонд библиотеки.</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 Библиотека расширяет ассортимент библиотечно-информационных услуг на основе использования электронных носителей. </w:t>
      </w:r>
    </w:p>
    <w:p w:rsidR="00142538" w:rsidRDefault="00142538" w:rsidP="00142538">
      <w:pPr>
        <w:jc w:val="both"/>
        <w:rPr>
          <w:rFonts w:eastAsia="Calibri" w:cs="Times New Roman"/>
          <w:sz w:val="24"/>
          <w:szCs w:val="28"/>
        </w:rPr>
      </w:pPr>
      <w:r w:rsidRPr="003D45C8">
        <w:rPr>
          <w:rFonts w:eastAsia="Calibri" w:cs="Times New Roman"/>
          <w:sz w:val="24"/>
          <w:szCs w:val="28"/>
        </w:rPr>
        <w:t xml:space="preserve">В течение 2017 учебного года, в соответствии с планом работы педагога - библиотекаря, уделялось внимание проведению уроков с элементами библиотечно-информационной грамотности. Проведено 3 библиотечных урок: </w:t>
      </w:r>
    </w:p>
    <w:p w:rsidR="00142538" w:rsidRDefault="00142538" w:rsidP="00142538">
      <w:pPr>
        <w:jc w:val="both"/>
        <w:rPr>
          <w:rFonts w:eastAsia="Calibri" w:cs="Times New Roman"/>
          <w:sz w:val="24"/>
          <w:szCs w:val="28"/>
        </w:rPr>
      </w:pPr>
      <w:r w:rsidRPr="003D45C8">
        <w:rPr>
          <w:rFonts w:eastAsia="Calibri" w:cs="Times New Roman"/>
          <w:sz w:val="24"/>
          <w:szCs w:val="28"/>
        </w:rPr>
        <w:t xml:space="preserve">1. «Первое посещение библиотеки» 1-2 класс. Экскурсия по библиотеке. </w:t>
      </w:r>
    </w:p>
    <w:p w:rsidR="00142538" w:rsidRDefault="00142538" w:rsidP="00142538">
      <w:pPr>
        <w:jc w:val="both"/>
        <w:rPr>
          <w:rFonts w:eastAsia="Calibri" w:cs="Times New Roman"/>
          <w:sz w:val="24"/>
          <w:szCs w:val="28"/>
        </w:rPr>
      </w:pPr>
      <w:r w:rsidRPr="003D45C8">
        <w:rPr>
          <w:rFonts w:eastAsia="Calibri" w:cs="Times New Roman"/>
          <w:sz w:val="24"/>
          <w:szCs w:val="28"/>
        </w:rPr>
        <w:t xml:space="preserve">2. «Знакомство с элементами книги» 1-2 класс. </w:t>
      </w:r>
    </w:p>
    <w:p w:rsidR="00142538" w:rsidRDefault="00142538" w:rsidP="00142538">
      <w:pPr>
        <w:jc w:val="both"/>
        <w:rPr>
          <w:rFonts w:eastAsia="Calibri" w:cs="Times New Roman"/>
          <w:sz w:val="24"/>
          <w:szCs w:val="28"/>
        </w:rPr>
      </w:pPr>
      <w:r w:rsidRPr="003D45C8">
        <w:rPr>
          <w:rFonts w:eastAsia="Calibri" w:cs="Times New Roman"/>
          <w:sz w:val="24"/>
          <w:szCs w:val="28"/>
        </w:rPr>
        <w:t xml:space="preserve">3. «Периодические издания в школьной библиотеке» 3,4 классы. Проведены беседы – экскурсии на тему: </w:t>
      </w:r>
    </w:p>
    <w:p w:rsidR="00142538" w:rsidRDefault="00142538" w:rsidP="00142538">
      <w:pPr>
        <w:jc w:val="both"/>
        <w:rPr>
          <w:rFonts w:eastAsia="Calibri" w:cs="Times New Roman"/>
          <w:sz w:val="24"/>
          <w:szCs w:val="28"/>
        </w:rPr>
      </w:pPr>
      <w:r w:rsidRPr="003D45C8">
        <w:rPr>
          <w:rFonts w:eastAsia="Calibri" w:cs="Times New Roman"/>
          <w:sz w:val="24"/>
          <w:szCs w:val="28"/>
        </w:rPr>
        <w:t xml:space="preserve">1. «Правила и умения обращаться с книгой» 3 класс. </w:t>
      </w:r>
    </w:p>
    <w:p w:rsidR="00142538" w:rsidRDefault="00142538" w:rsidP="00142538">
      <w:pPr>
        <w:jc w:val="both"/>
        <w:rPr>
          <w:rFonts w:eastAsia="Calibri" w:cs="Times New Roman"/>
          <w:sz w:val="24"/>
          <w:szCs w:val="28"/>
        </w:rPr>
      </w:pPr>
      <w:r w:rsidRPr="003D45C8">
        <w:rPr>
          <w:rFonts w:eastAsia="Calibri" w:cs="Times New Roman"/>
          <w:sz w:val="24"/>
          <w:szCs w:val="28"/>
        </w:rPr>
        <w:t xml:space="preserve">2. «Роль и назначение библиотеки» Экскурсия для 1-4 классов, посещение школьной библиотеки </w:t>
      </w:r>
    </w:p>
    <w:p w:rsidR="00142538" w:rsidRDefault="00142538" w:rsidP="00142538">
      <w:pPr>
        <w:jc w:val="both"/>
        <w:rPr>
          <w:rFonts w:eastAsia="Calibri" w:cs="Times New Roman"/>
          <w:sz w:val="24"/>
          <w:szCs w:val="28"/>
        </w:rPr>
      </w:pPr>
      <w:r w:rsidRPr="003D45C8">
        <w:rPr>
          <w:rFonts w:eastAsia="Calibri" w:cs="Times New Roman"/>
          <w:sz w:val="24"/>
          <w:szCs w:val="28"/>
        </w:rPr>
        <w:t xml:space="preserve">3. «Знакомство с книгой. Структура книги. Правила и умения обращаться с книгой. 4 класс. </w:t>
      </w:r>
    </w:p>
    <w:p w:rsidR="00142538" w:rsidRDefault="00142538" w:rsidP="00142538">
      <w:pPr>
        <w:jc w:val="both"/>
        <w:rPr>
          <w:rFonts w:eastAsia="Calibri" w:cs="Times New Roman"/>
          <w:sz w:val="24"/>
          <w:szCs w:val="28"/>
        </w:rPr>
      </w:pPr>
      <w:r w:rsidRPr="003D45C8">
        <w:rPr>
          <w:rFonts w:eastAsia="Calibri" w:cs="Times New Roman"/>
          <w:sz w:val="24"/>
          <w:szCs w:val="28"/>
        </w:rPr>
        <w:t xml:space="preserve">4. «Выбор книг в библиотеке» 6 класс. </w:t>
      </w:r>
    </w:p>
    <w:p w:rsidR="00142538" w:rsidRDefault="00142538" w:rsidP="00142538">
      <w:pPr>
        <w:jc w:val="both"/>
        <w:rPr>
          <w:rFonts w:eastAsia="Calibri" w:cs="Times New Roman"/>
          <w:sz w:val="24"/>
          <w:szCs w:val="28"/>
        </w:rPr>
      </w:pPr>
      <w:r w:rsidRPr="003D45C8">
        <w:rPr>
          <w:rFonts w:eastAsia="Calibri" w:cs="Times New Roman"/>
          <w:sz w:val="24"/>
          <w:szCs w:val="28"/>
        </w:rPr>
        <w:t xml:space="preserve">5. «Справочная литература. Типы справочной литературы» 8 класс. </w:t>
      </w:r>
    </w:p>
    <w:p w:rsidR="00142538" w:rsidRDefault="00142538" w:rsidP="00142538">
      <w:pPr>
        <w:jc w:val="both"/>
        <w:rPr>
          <w:rFonts w:eastAsia="Calibri" w:cs="Times New Roman"/>
          <w:sz w:val="24"/>
          <w:szCs w:val="28"/>
        </w:rPr>
      </w:pPr>
      <w:r w:rsidRPr="003D45C8">
        <w:rPr>
          <w:rFonts w:eastAsia="Calibri" w:cs="Times New Roman"/>
          <w:sz w:val="24"/>
          <w:szCs w:val="28"/>
        </w:rPr>
        <w:t xml:space="preserve">6. «Поиск литературы в фонде» 9 класс </w:t>
      </w:r>
    </w:p>
    <w:p w:rsidR="00142538" w:rsidRDefault="00142538" w:rsidP="00142538">
      <w:pPr>
        <w:jc w:val="both"/>
        <w:rPr>
          <w:rFonts w:eastAsia="Calibri" w:cs="Times New Roman"/>
          <w:sz w:val="24"/>
          <w:szCs w:val="28"/>
        </w:rPr>
      </w:pPr>
      <w:r w:rsidRPr="003D45C8">
        <w:rPr>
          <w:rFonts w:eastAsia="Calibri" w:cs="Times New Roman"/>
          <w:sz w:val="24"/>
          <w:szCs w:val="28"/>
        </w:rPr>
        <w:t xml:space="preserve">7. «Периодические издания в школьной библиотеке» 3,4 классы </w:t>
      </w:r>
    </w:p>
    <w:p w:rsidR="00142538" w:rsidRDefault="00142538" w:rsidP="00142538">
      <w:pPr>
        <w:jc w:val="both"/>
        <w:rPr>
          <w:rFonts w:eastAsia="Calibri" w:cs="Times New Roman"/>
          <w:sz w:val="24"/>
          <w:szCs w:val="28"/>
        </w:rPr>
      </w:pPr>
      <w:r w:rsidRPr="003D45C8">
        <w:rPr>
          <w:rFonts w:eastAsia="Calibri" w:cs="Times New Roman"/>
          <w:sz w:val="24"/>
          <w:szCs w:val="28"/>
        </w:rPr>
        <w:t xml:space="preserve">Библиотека развивала и поддерживала в детях привычку и радость чтения и учения, а также потребность пользоваться библиотекой через беседы у книжной полки: </w:t>
      </w:r>
    </w:p>
    <w:p w:rsidR="00142538" w:rsidRPr="00792BEF" w:rsidRDefault="00142538" w:rsidP="00142538">
      <w:pPr>
        <w:jc w:val="both"/>
        <w:rPr>
          <w:rFonts w:eastAsia="Calibri" w:cs="Times New Roman"/>
          <w:sz w:val="24"/>
          <w:szCs w:val="24"/>
        </w:rPr>
      </w:pPr>
      <w:r w:rsidRPr="003D45C8">
        <w:rPr>
          <w:rFonts w:eastAsia="Calibri" w:cs="Times New Roman"/>
          <w:sz w:val="24"/>
          <w:szCs w:val="28"/>
        </w:rPr>
        <w:t>1. Обзор новой литературы.</w:t>
      </w:r>
    </w:p>
    <w:p w:rsidR="00142538" w:rsidRPr="00792BEF" w:rsidRDefault="00142538" w:rsidP="00142538">
      <w:pPr>
        <w:jc w:val="both"/>
        <w:rPr>
          <w:rFonts w:eastAsia="Calibri" w:cs="Times New Roman"/>
          <w:sz w:val="24"/>
          <w:szCs w:val="24"/>
        </w:rPr>
      </w:pPr>
      <w:r w:rsidRPr="00792BEF">
        <w:rPr>
          <w:rFonts w:cs="Times New Roman"/>
          <w:color w:val="000000"/>
          <w:sz w:val="24"/>
          <w:szCs w:val="24"/>
          <w:shd w:val="clear" w:color="auto" w:fill="FFFFFF"/>
        </w:rPr>
        <w:t>2.</w:t>
      </w:r>
      <w:r>
        <w:rPr>
          <w:rFonts w:cs="Times New Roman"/>
          <w:color w:val="000000"/>
          <w:sz w:val="24"/>
          <w:szCs w:val="24"/>
          <w:shd w:val="clear" w:color="auto" w:fill="FFFFFF"/>
        </w:rPr>
        <w:t xml:space="preserve"> </w:t>
      </w:r>
      <w:r w:rsidRPr="00792BEF">
        <w:rPr>
          <w:rFonts w:cs="Times New Roman"/>
          <w:color w:val="000000"/>
          <w:sz w:val="24"/>
          <w:szCs w:val="24"/>
          <w:shd w:val="clear" w:color="auto" w:fill="FFFFFF"/>
        </w:rPr>
        <w:t>Игра - путешествие по профилактике вредных привычек «Я здоровье сберегу, сам себе я помогу!» в 1- 4 классах.</w:t>
      </w:r>
      <w:r>
        <w:rPr>
          <w:rFonts w:cs="Times New Roman"/>
          <w:color w:val="000000"/>
          <w:sz w:val="24"/>
          <w:szCs w:val="24"/>
          <w:shd w:val="clear" w:color="auto" w:fill="FFFFFF"/>
        </w:rPr>
        <w:t xml:space="preserve"> </w:t>
      </w:r>
      <w:r>
        <w:rPr>
          <w:rFonts w:eastAsia="Calibri" w:cs="Times New Roman"/>
          <w:sz w:val="24"/>
          <w:szCs w:val="24"/>
        </w:rPr>
        <w:t>Провели</w:t>
      </w:r>
      <w:r w:rsidRPr="00792BEF">
        <w:rPr>
          <w:rFonts w:eastAsia="Calibri" w:cs="Times New Roman"/>
          <w:sz w:val="24"/>
          <w:szCs w:val="24"/>
        </w:rPr>
        <w:t xml:space="preserve"> </w:t>
      </w:r>
      <w:r w:rsidRPr="00792BEF">
        <w:rPr>
          <w:rStyle w:val="af3"/>
          <w:b w:val="0"/>
          <w:color w:val="000000"/>
          <w:sz w:val="24"/>
          <w:szCs w:val="24"/>
          <w:shd w:val="clear" w:color="auto" w:fill="FFFFFF"/>
        </w:rPr>
        <w:t>акцию «Бережное отношение к книге». В октябре был объявлен конкурс «Сделай книгу своими руками» среди учащихся 4 классов.</w:t>
      </w:r>
      <w:r>
        <w:rPr>
          <w:rStyle w:val="af3"/>
          <w:b w:val="0"/>
          <w:color w:val="000000"/>
          <w:sz w:val="24"/>
          <w:szCs w:val="24"/>
          <w:shd w:val="clear" w:color="auto" w:fill="FFFFFF"/>
        </w:rPr>
        <w:t xml:space="preserve"> </w:t>
      </w:r>
      <w:r w:rsidRPr="00792BEF">
        <w:rPr>
          <w:rFonts w:cs="Times New Roman"/>
          <w:color w:val="000000"/>
          <w:sz w:val="24"/>
          <w:szCs w:val="24"/>
          <w:shd w:val="clear" w:color="auto" w:fill="FFFFFF"/>
        </w:rPr>
        <w:t>Конкурс проходил в библиотеке впервые, принес участникам положительные эмоции, мотивацию прочесть новые книги, возможность сделать своими руками авторскую книжку. В работе ребята использовали картон, старые журналы. Выбирали интересный материал, склеивали и собирали свою книжку.</w:t>
      </w:r>
      <w:r w:rsidRPr="00792BEF">
        <w:rPr>
          <w:rStyle w:val="af3"/>
          <w:b w:val="0"/>
          <w:color w:val="000000"/>
          <w:sz w:val="24"/>
          <w:szCs w:val="24"/>
          <w:shd w:val="clear" w:color="auto" w:fill="FFFFFF"/>
        </w:rPr>
        <w:t xml:space="preserve"> Педагог-библиотекарь в 3-4 классах провела литературный праздник под названием «Букет из маминых имен».</w:t>
      </w:r>
      <w:r w:rsidRPr="00792BEF">
        <w:rPr>
          <w:rStyle w:val="af3"/>
          <w:b w:val="0"/>
          <w:color w:val="000000"/>
          <w:sz w:val="24"/>
          <w:szCs w:val="24"/>
        </w:rPr>
        <w:t xml:space="preserve">  В ноябре в школьной информационной библиотеке прошел час громкого чтения «Читаем лучшее: 2017 секунд чтения!» </w:t>
      </w:r>
      <w:r w:rsidRPr="00792BEF">
        <w:rPr>
          <w:rFonts w:cs="Times New Roman"/>
          <w:color w:val="000000"/>
          <w:sz w:val="24"/>
          <w:szCs w:val="24"/>
          <w:shd w:val="clear" w:color="auto" w:fill="FFFFFF"/>
        </w:rPr>
        <w:t xml:space="preserve"> В 2017 году исполняется 200 лет со дня рождения русского писателя, поэта, переводчика С. Я. Маршака. Маковкин И. рассказал ребятам биографию С.Я.Маршака, Ротфус А. рассказал стихотворение «Мастер- ломастер», а ребята из 4 «А» класса тоже подготовили прекрасное стихотворение «Багаж». После прочтения прошло обсуждение прочитанного, было  представлено  юным читателям произведения книг-юбиляров 2017 года. Представленные детские книги дети взяли с собой для прочтения дома.</w:t>
      </w:r>
      <w:r w:rsidRPr="00792BEF">
        <w:rPr>
          <w:rStyle w:val="af3"/>
          <w:b w:val="0"/>
          <w:color w:val="000000"/>
          <w:sz w:val="24"/>
          <w:szCs w:val="24"/>
          <w:shd w:val="clear" w:color="auto" w:fill="FFFFFF"/>
        </w:rPr>
        <w:t xml:space="preserve"> Для детей 1-2 классов провели книжную выставку: «Лучшие книги для семейного чтения». </w:t>
      </w:r>
      <w:r w:rsidRPr="00792BEF">
        <w:rPr>
          <w:rFonts w:cs="Times New Roman"/>
          <w:color w:val="000000"/>
          <w:sz w:val="24"/>
          <w:szCs w:val="24"/>
          <w:shd w:val="clear" w:color="auto" w:fill="FFFFFF"/>
        </w:rPr>
        <w:t xml:space="preserve">Семейное </w:t>
      </w:r>
      <w:r w:rsidRPr="00792BEF">
        <w:rPr>
          <w:rFonts w:cs="Times New Roman"/>
          <w:color w:val="000000"/>
          <w:sz w:val="24"/>
          <w:szCs w:val="24"/>
          <w:shd w:val="clear" w:color="auto" w:fill="FFFFFF"/>
        </w:rPr>
        <w:lastRenderedPageBreak/>
        <w:t>чтение – это разговор родителей с детьми, обсуждение героев, занятие во всех отношение полезное. Где родители и дети хотят понять друг друга и больше узнать друг о друге.</w:t>
      </w:r>
      <w:r w:rsidRPr="00792BEF">
        <w:rPr>
          <w:rStyle w:val="af3"/>
          <w:b w:val="0"/>
          <w:color w:val="000000"/>
          <w:sz w:val="24"/>
          <w:szCs w:val="24"/>
          <w:shd w:val="clear" w:color="auto" w:fill="FFFFFF"/>
        </w:rPr>
        <w:t xml:space="preserve">   Книжная выставка для учащихся 5-7 классов: «Герои Сталинграда», посвященную 75- летию начала контрнаступления Советских войск в районе Сталинграда.</w:t>
      </w:r>
      <w:r w:rsidRPr="00792BEF">
        <w:rPr>
          <w:rFonts w:cs="Times New Roman"/>
          <w:color w:val="000000"/>
          <w:sz w:val="24"/>
          <w:szCs w:val="24"/>
          <w:shd w:val="clear" w:color="auto" w:fill="FFFFFF"/>
        </w:rPr>
        <w:t> 19 ноября считается датой перелома хода войны.</w:t>
      </w:r>
      <w:r w:rsidRPr="00792BEF">
        <w:rPr>
          <w:rStyle w:val="af3"/>
          <w:b w:val="0"/>
          <w:color w:val="000000"/>
          <w:sz w:val="24"/>
          <w:szCs w:val="24"/>
          <w:shd w:val="clear" w:color="auto" w:fill="FFFFFF"/>
        </w:rPr>
        <w:t xml:space="preserve"> Педагог- библиотекарь совместно с учениками 3 «А» класса Ротфус А., Ким С., Григорьевым В., подготовили презентацию «Контрнаступление Советских войск под Сталинградом». </w:t>
      </w:r>
      <w:r w:rsidRPr="00792BEF">
        <w:rPr>
          <w:rFonts w:cs="Times New Roman"/>
          <w:color w:val="000000"/>
          <w:sz w:val="24"/>
          <w:szCs w:val="24"/>
          <w:shd w:val="clear" w:color="auto" w:fill="FFFFFF"/>
        </w:rPr>
        <w:t>Называлось мероприятие: «Мой город – моя арена побед». В данной презентации ребята рассказали какое значение имел Сталинград для страны, некоторые факты битвы, ход событий, город после освобождения, восстановление, как создавался Мамаев –Курган. В конце мероприятия держа свечу, которая символизировала доблесть, честь, отвагу русского народа, дети могли высказаться и поблагодарить солдат за их Героизм. И главная мысль была у всех: «Лишь бы не было войны».</w:t>
      </w:r>
    </w:p>
    <w:p w:rsidR="00142538" w:rsidRPr="00792BEF" w:rsidRDefault="00142538" w:rsidP="00142538">
      <w:pPr>
        <w:jc w:val="both"/>
        <w:rPr>
          <w:rFonts w:cs="Times New Roman"/>
          <w:color w:val="000000"/>
          <w:sz w:val="24"/>
          <w:szCs w:val="24"/>
          <w:shd w:val="clear" w:color="auto" w:fill="FFFFFF"/>
        </w:rPr>
      </w:pPr>
      <w:r w:rsidRPr="00792BEF">
        <w:rPr>
          <w:rStyle w:val="af3"/>
          <w:b w:val="0"/>
          <w:color w:val="000000"/>
          <w:sz w:val="24"/>
          <w:szCs w:val="24"/>
          <w:shd w:val="clear" w:color="auto" w:fill="FFFFFF"/>
        </w:rPr>
        <w:t>14 февраля 2018 г. педагог- библиотекарь подготовила презентацию «История создания книги» для ребят 2 классов.</w:t>
      </w:r>
      <w:r w:rsidRPr="00792BEF">
        <w:rPr>
          <w:rFonts w:cs="Times New Roman"/>
          <w:color w:val="000000"/>
          <w:sz w:val="24"/>
          <w:szCs w:val="24"/>
          <w:shd w:val="clear" w:color="auto" w:fill="FFFFFF"/>
        </w:rPr>
        <w:t> Учащиеся узнали, что первые люди оставляли информацию в виде надписей на камнях и стенах пещер, на костях животных, на папирусе, глиняных табличках. Дети были приятно удивлены увидев самую маленькую книгу в мире. Размер которой составляет 0,07</w:t>
      </w:r>
      <w:r w:rsidRPr="00792BEF">
        <w:rPr>
          <w:rFonts w:cs="Times New Roman"/>
          <w:color w:val="000000"/>
          <w:sz w:val="24"/>
          <w:szCs w:val="24"/>
          <w:shd w:val="clear" w:color="auto" w:fill="FFFFFF"/>
          <w:lang w:val="en-US"/>
        </w:rPr>
        <w:t>x</w:t>
      </w:r>
      <w:r w:rsidRPr="00792BEF">
        <w:rPr>
          <w:rFonts w:cs="Times New Roman"/>
          <w:color w:val="000000"/>
          <w:sz w:val="24"/>
          <w:szCs w:val="24"/>
          <w:shd w:val="clear" w:color="auto" w:fill="FFFFFF"/>
        </w:rPr>
        <w:t>0,09мм. Основной задачей было проявить интерес у детей и любовь к книге, бережное отношение к книге. Вспомнили правило пользования книгой, чтобы книга дольше нам прослужила.</w:t>
      </w:r>
    </w:p>
    <w:p w:rsidR="00142538" w:rsidRPr="00792BEF" w:rsidRDefault="00142538" w:rsidP="00142538">
      <w:pPr>
        <w:jc w:val="both"/>
        <w:rPr>
          <w:rFonts w:eastAsia="Calibri" w:cs="Times New Roman"/>
          <w:sz w:val="24"/>
          <w:szCs w:val="24"/>
        </w:rPr>
      </w:pPr>
      <w:r>
        <w:rPr>
          <w:rStyle w:val="af3"/>
          <w:b w:val="0"/>
          <w:color w:val="000000"/>
          <w:sz w:val="24"/>
          <w:szCs w:val="24"/>
          <w:shd w:val="clear" w:color="auto" w:fill="FFFFFF"/>
        </w:rPr>
        <w:t>12 января провели Мульт</w:t>
      </w:r>
      <w:r w:rsidRPr="00792BEF">
        <w:rPr>
          <w:rStyle w:val="af3"/>
          <w:b w:val="0"/>
          <w:color w:val="000000"/>
          <w:sz w:val="24"/>
          <w:szCs w:val="24"/>
          <w:shd w:val="clear" w:color="auto" w:fill="FFFFFF"/>
        </w:rPr>
        <w:t>викторину для детей 1 классов. </w:t>
      </w:r>
      <w:r w:rsidRPr="00792BEF">
        <w:rPr>
          <w:rFonts w:cs="Times New Roman"/>
          <w:color w:val="000000"/>
          <w:sz w:val="24"/>
          <w:szCs w:val="24"/>
          <w:shd w:val="clear" w:color="auto" w:fill="FFFFFF"/>
        </w:rPr>
        <w:t xml:space="preserve">Целью было закрепить знания детей, развивать устную речь, логическое мышление. С помощью сказок, мультиков дети познают мир, учатся различать добро и зло, правду и ложь. Ребята все старались ответить на вопросы, рассказать про главного героя, а за правильные ответы получали звездочку. </w:t>
      </w:r>
    </w:p>
    <w:p w:rsidR="00142538" w:rsidRDefault="00142538" w:rsidP="00142538">
      <w:pPr>
        <w:jc w:val="both"/>
        <w:rPr>
          <w:rFonts w:eastAsia="Times New Roman" w:cs="Times New Roman"/>
          <w:color w:val="000000"/>
          <w:sz w:val="24"/>
          <w:szCs w:val="28"/>
          <w:lang w:eastAsia="ru-RU"/>
        </w:rPr>
      </w:pPr>
      <w:r w:rsidRPr="003D45C8">
        <w:rPr>
          <w:rFonts w:eastAsia="Calibri" w:cs="Times New Roman"/>
          <w:sz w:val="24"/>
          <w:szCs w:val="28"/>
        </w:rPr>
        <w:t xml:space="preserve">Особое внимание уделялось выставкам, посвященным писателям - юбилярам. Читателям предлагается краткая биография писателя, выставлялись его книги, проводились мини-викторины. Оформлена выставка «Книги – юбиляры». Было оформлено несколько книжных и тематических выставок: </w:t>
      </w:r>
      <w:r w:rsidRPr="003D45C8">
        <w:rPr>
          <w:rFonts w:eastAsia="Times New Roman" w:cs="Times New Roman"/>
          <w:bCs/>
          <w:color w:val="000000"/>
          <w:sz w:val="24"/>
          <w:szCs w:val="28"/>
          <w:lang w:eastAsia="ru-RU"/>
        </w:rPr>
        <w:t xml:space="preserve">"Классное время" День знаний, начало учебного года; Внеклассное мероприятие на тему "День солидарности в борьбе с терроризмом"(3 сентября) Знакомство с новой памятной датой России, которая была установлена в соответствии с Федеральным законом Российской Федерации «О днях воинской славы (победных днях) России» в редакции от 21 июля 2005 года. Она напрямую связана с событиями в Беслане 1—3 сентября 2004 года; </w:t>
      </w:r>
      <w:r w:rsidRPr="003D45C8">
        <w:rPr>
          <w:rFonts w:eastAsia="Times New Roman" w:cs="Times New Roman"/>
          <w:color w:val="000000"/>
          <w:sz w:val="24"/>
          <w:szCs w:val="28"/>
          <w:lang w:eastAsia="ru-RU"/>
        </w:rPr>
        <w:t xml:space="preserve">"Учителю посвящается…"; "Мы - дети страшных лет России"; "Народы и страны Земли" - ко дню толерантности. Все работы соответствовали намеченному плану работы. </w:t>
      </w:r>
    </w:p>
    <w:p w:rsidR="00142538" w:rsidRPr="003D45C8" w:rsidRDefault="00142538" w:rsidP="00142538">
      <w:pPr>
        <w:jc w:val="both"/>
        <w:rPr>
          <w:rFonts w:eastAsia="Calibri" w:cs="Times New Roman"/>
          <w:sz w:val="24"/>
          <w:szCs w:val="28"/>
        </w:rPr>
      </w:pPr>
      <w:r w:rsidRPr="003D45C8">
        <w:rPr>
          <w:rFonts w:eastAsia="Calibri" w:cs="Times New Roman"/>
          <w:b/>
          <w:sz w:val="24"/>
          <w:szCs w:val="28"/>
        </w:rPr>
        <w:t>Справочно-библиографическая работа:</w:t>
      </w:r>
      <w:r w:rsidRPr="003D45C8">
        <w:rPr>
          <w:rFonts w:eastAsia="Calibri" w:cs="Times New Roman"/>
          <w:sz w:val="24"/>
          <w:szCs w:val="28"/>
        </w:rPr>
        <w:t xml:space="preserve"> каталогизация фонда литературы на бумажном носителе. Реклама библиотеки: О проведении мероприятий оповещалось через объявления и тематические выставки – велась наглядная реклама и устная – через классных руководителей и воспитателей. Библиотека продолжала работу по оформлению копилки методических разработок проводимых мероприятий и уроков.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Вывод и задачи школьной библиотеки на следующий год: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1.Очень тщательно и строго проверять при сдаче учебников соответствие № и не только внешнее состояние, но и какой он внутри (привлечь к этому как родителей, так и классных руководителей- обязать просмотреть комплекты у каждого ученика перед сдачей).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2.Акцентировать внимание, обучающихся и родителей начальных классов, при получении комплекта учебников на следующий год, что бы сличали № учебника и № в ведомости, так же, что бы проверяли как внешнее, так и внутреннее состояние учебников - сверяя с тем, какое состояние отмечено в ведомости, а затем уже ставить роспись о получении.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3. Обращать внимание родителей, учащихся, получающих комплект на следующий учебный год, что в первые 2 недели сентября они могут, просмотрев внутри полученные учебники, внести поправки в состояние учебника в ведомость.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lastRenderedPageBreak/>
        <w:t>4. Активизировать читательскую активность у школьников, находить новые формы приобщения детей к чтению, возможно через электронные издания и Интернет-проекты.</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5. Пополнять фонд новой художественной и детской литературой, продолжая проводить раз в год акцию «Подари книгу школе».</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6. Продолжить работу над повышением качества и доступности информации, качеством обслуживания пользователей.</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7. Обучать читателей пользоваться книгой и другими носителями информации, поиску, отбору и умению оценивать информацию.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8. Попросить в начале учебного года на уроках технологии во всех классах провести урок, на котором дети приведут полученный комплект учебников в надлежащий вид.</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9. Вести более тесную работу с учителями для привлечения учащихся в библиотеку. </w:t>
      </w:r>
    </w:p>
    <w:p w:rsidR="00142538" w:rsidRPr="003D45C8" w:rsidRDefault="00142538" w:rsidP="00142538">
      <w:pPr>
        <w:jc w:val="both"/>
        <w:rPr>
          <w:rFonts w:eastAsia="Calibri" w:cs="Times New Roman"/>
          <w:sz w:val="24"/>
          <w:szCs w:val="28"/>
        </w:rPr>
      </w:pPr>
      <w:r w:rsidRPr="003D45C8">
        <w:rPr>
          <w:rFonts w:eastAsia="Calibri" w:cs="Times New Roman"/>
          <w:sz w:val="24"/>
          <w:szCs w:val="28"/>
        </w:rPr>
        <w:t xml:space="preserve">10. Уделить больше внимания информационной работе - размещать информацию о работе библиотеки на школьном сайте. </w:t>
      </w:r>
    </w:p>
    <w:p w:rsidR="00142538" w:rsidRDefault="00142538" w:rsidP="00142538">
      <w:r w:rsidRPr="003D45C8">
        <w:rPr>
          <w:rFonts w:eastAsia="Calibri" w:cs="Times New Roman"/>
          <w:sz w:val="24"/>
          <w:szCs w:val="28"/>
        </w:rPr>
        <w:t>11. Продолжить формирование читательского интереса к истории России и родного края.</w:t>
      </w:r>
    </w:p>
    <w:p w:rsidR="00142538" w:rsidRDefault="00142538" w:rsidP="00142538">
      <w:pPr>
        <w:rPr>
          <w:rFonts w:eastAsia="Calibri" w:cs="Times New Roman"/>
          <w:sz w:val="24"/>
          <w:szCs w:val="24"/>
        </w:rPr>
      </w:pPr>
    </w:p>
    <w:p w:rsidR="003D45C8" w:rsidRPr="003D45C8" w:rsidRDefault="00142538" w:rsidP="00142538">
      <w:pPr>
        <w:rPr>
          <w:rFonts w:eastAsia="Calibri" w:cs="Times New Roman"/>
          <w:b/>
          <w:sz w:val="22"/>
        </w:rPr>
      </w:pPr>
      <w:r>
        <w:rPr>
          <w:rFonts w:eastAsia="Calibri" w:cs="Times New Roman"/>
          <w:b/>
          <w:sz w:val="22"/>
        </w:rPr>
        <w:t xml:space="preserve">6. </w:t>
      </w:r>
      <w:r w:rsidR="00F3163F">
        <w:rPr>
          <w:rFonts w:eastAsia="Calibri" w:cs="Times New Roman"/>
          <w:b/>
          <w:sz w:val="22"/>
        </w:rPr>
        <w:t>Состояние здоровья школьников</w:t>
      </w:r>
    </w:p>
    <w:p w:rsidR="003D45C8" w:rsidRPr="00DB61DC" w:rsidRDefault="003D45C8" w:rsidP="003D45C8">
      <w:pPr>
        <w:jc w:val="both"/>
        <w:rPr>
          <w:sz w:val="24"/>
          <w:szCs w:val="24"/>
        </w:rPr>
      </w:pPr>
      <w:r w:rsidRPr="003D45C8">
        <w:rPr>
          <w:sz w:val="24"/>
          <w:szCs w:val="24"/>
        </w:rPr>
        <w:t xml:space="preserve">Хорошее здоровье предпосылка к творческой активности и наиболее полному </w:t>
      </w:r>
      <w:r w:rsidRPr="00DB61DC">
        <w:rPr>
          <w:sz w:val="24"/>
          <w:szCs w:val="24"/>
        </w:rPr>
        <w:t xml:space="preserve">самовыражению личности.  </w:t>
      </w:r>
    </w:p>
    <w:p w:rsidR="003D45C8" w:rsidRPr="00DB61DC" w:rsidRDefault="003D45C8" w:rsidP="003D45C8">
      <w:pPr>
        <w:jc w:val="both"/>
        <w:rPr>
          <w:sz w:val="24"/>
          <w:szCs w:val="24"/>
        </w:rPr>
      </w:pPr>
      <w:r w:rsidRPr="00DB61DC">
        <w:rPr>
          <w:sz w:val="24"/>
          <w:szCs w:val="24"/>
        </w:rPr>
        <w:t xml:space="preserve">В школе реализуется программа по здоровьесбережению.  В школе обучаются дети – инвалиды по общеобразовательным программам – 5 человек и </w:t>
      </w:r>
      <w:r w:rsidR="00DB61DC" w:rsidRPr="00DB61DC">
        <w:rPr>
          <w:sz w:val="24"/>
          <w:szCs w:val="24"/>
        </w:rPr>
        <w:t>7</w:t>
      </w:r>
      <w:r w:rsidRPr="00DB61DC">
        <w:rPr>
          <w:sz w:val="24"/>
          <w:szCs w:val="24"/>
        </w:rPr>
        <w:t xml:space="preserve"> ученик</w:t>
      </w:r>
      <w:r w:rsidR="00DB61DC" w:rsidRPr="00DB61DC">
        <w:rPr>
          <w:sz w:val="24"/>
          <w:szCs w:val="24"/>
        </w:rPr>
        <w:t>ов</w:t>
      </w:r>
      <w:r w:rsidRPr="00DB61DC">
        <w:rPr>
          <w:sz w:val="24"/>
          <w:szCs w:val="24"/>
        </w:rPr>
        <w:t xml:space="preserve"> ОВЗ. Доступ для детей инвалидов обеспечен.</w:t>
      </w:r>
    </w:p>
    <w:p w:rsidR="003D45C8" w:rsidRPr="003D45C8" w:rsidRDefault="003D45C8" w:rsidP="0082246D">
      <w:pPr>
        <w:spacing w:after="200" w:line="276" w:lineRule="auto"/>
        <w:jc w:val="both"/>
        <w:rPr>
          <w:rFonts w:eastAsia="Calibri" w:cs="Times New Roman"/>
          <w:sz w:val="24"/>
          <w:szCs w:val="24"/>
        </w:rPr>
      </w:pPr>
      <w:r w:rsidRPr="003D45C8">
        <w:rPr>
          <w:rFonts w:eastAsia="Calibri" w:cs="Times New Roman"/>
          <w:b/>
          <w:sz w:val="24"/>
          <w:szCs w:val="24"/>
        </w:rPr>
        <w:t xml:space="preserve">Каждый учебный год  </w:t>
      </w:r>
      <w:r w:rsidR="0082246D">
        <w:rPr>
          <w:rFonts w:eastAsia="Calibri" w:cs="Times New Roman"/>
          <w:sz w:val="24"/>
          <w:szCs w:val="24"/>
        </w:rPr>
        <w:t>с</w:t>
      </w:r>
      <w:r w:rsidRPr="003D45C8">
        <w:rPr>
          <w:rFonts w:eastAsia="Calibri" w:cs="Times New Roman"/>
          <w:sz w:val="24"/>
          <w:szCs w:val="24"/>
        </w:rPr>
        <w:t xml:space="preserve">огласно Приказа Минздрава России от 21.12.2012 № 1346 Н                   «О Порядке прохождения несовершеннолетними медицинских осмотров, в том числе при поступлении в образовательные учреждения и в период обучения в них», ежегодно проводится плановая диспансеризация учащихся врачами - специалистами: ортопедом, хирургом, урологом,  окулистом, невропатологом, детским психиатром, эндокринологом, гинекологом, ЛОР - врачом, стоматологом, педиатром, проводятся лабораторные исследования, электрокардиография. В </w:t>
      </w:r>
      <w:r w:rsidR="003E64F4">
        <w:rPr>
          <w:rFonts w:eastAsia="Calibri" w:cs="Times New Roman"/>
          <w:sz w:val="24"/>
          <w:szCs w:val="24"/>
        </w:rPr>
        <w:t>2017</w:t>
      </w:r>
      <w:r w:rsidRPr="003D45C8">
        <w:rPr>
          <w:rFonts w:eastAsia="Calibri" w:cs="Times New Roman"/>
          <w:sz w:val="24"/>
          <w:szCs w:val="24"/>
        </w:rPr>
        <w:t xml:space="preserve"> году диспансеризация прошла в марте месяце.  Перед диспансеризацией медицинской сестрой школы проводится ант</w:t>
      </w:r>
      <w:r w:rsidR="003E64F4">
        <w:rPr>
          <w:rFonts w:eastAsia="Calibri" w:cs="Times New Roman"/>
          <w:sz w:val="24"/>
          <w:szCs w:val="24"/>
        </w:rPr>
        <w:t>ро</w:t>
      </w:r>
      <w:r w:rsidRPr="003D45C8">
        <w:rPr>
          <w:rFonts w:eastAsia="Calibri" w:cs="Times New Roman"/>
          <w:sz w:val="24"/>
          <w:szCs w:val="24"/>
        </w:rPr>
        <w:t xml:space="preserve">пометрия обучающихся подготавливается вся необходимая документация. Родителям  </w:t>
      </w:r>
      <w:proofErr w:type="gramStart"/>
      <w:r w:rsidRPr="003D45C8">
        <w:rPr>
          <w:rFonts w:eastAsia="Calibri" w:cs="Times New Roman"/>
          <w:sz w:val="24"/>
          <w:szCs w:val="24"/>
        </w:rPr>
        <w:t>детей</w:t>
      </w:r>
      <w:proofErr w:type="gramEnd"/>
      <w:r w:rsidRPr="003D45C8">
        <w:rPr>
          <w:rFonts w:eastAsia="Calibri" w:cs="Times New Roman"/>
          <w:sz w:val="24"/>
          <w:szCs w:val="24"/>
        </w:rPr>
        <w:t xml:space="preserve"> у которых выявлена патология были даны направления к соответствующим специалис</w:t>
      </w:r>
      <w:r w:rsidR="00F3163F">
        <w:rPr>
          <w:rFonts w:eastAsia="Calibri" w:cs="Times New Roman"/>
          <w:sz w:val="24"/>
          <w:szCs w:val="24"/>
        </w:rPr>
        <w:t>там. По итогам диспансеризации,</w:t>
      </w:r>
      <w:r w:rsidRPr="003D45C8">
        <w:rPr>
          <w:rFonts w:eastAsia="Calibri" w:cs="Times New Roman"/>
          <w:sz w:val="24"/>
          <w:szCs w:val="24"/>
        </w:rPr>
        <w:t xml:space="preserve"> в классных журналах медицинской сестрой были проставлены группа здоровья и группа по физкультуре.                                                              Проведен анализ острой заболеваемости среди школьников за данный период. Выявлено снижение заболеваемости ОРЗ, за прошедший год нет ни единого случая заболеваемости гриппом. </w:t>
      </w:r>
    </w:p>
    <w:p w:rsidR="003D45C8" w:rsidRPr="003D45C8" w:rsidRDefault="003D45C8" w:rsidP="0082246D">
      <w:pPr>
        <w:jc w:val="both"/>
        <w:rPr>
          <w:rFonts w:eastAsia="Calibri" w:cs="Times New Roman"/>
          <w:sz w:val="24"/>
          <w:szCs w:val="24"/>
        </w:rPr>
      </w:pPr>
      <w:r w:rsidRPr="003D45C8">
        <w:rPr>
          <w:rFonts w:eastAsia="Calibri" w:cs="Times New Roman"/>
          <w:sz w:val="24"/>
          <w:szCs w:val="24"/>
        </w:rPr>
        <w:t>За 2017</w:t>
      </w:r>
      <w:r w:rsidR="00F3163F">
        <w:rPr>
          <w:rFonts w:eastAsia="Calibri" w:cs="Times New Roman"/>
          <w:sz w:val="24"/>
          <w:szCs w:val="24"/>
        </w:rPr>
        <w:t xml:space="preserve"> </w:t>
      </w:r>
      <w:r w:rsidR="003E64F4">
        <w:rPr>
          <w:rFonts w:eastAsia="Calibri" w:cs="Times New Roman"/>
          <w:sz w:val="24"/>
          <w:szCs w:val="24"/>
        </w:rPr>
        <w:t xml:space="preserve">год </w:t>
      </w:r>
      <w:r w:rsidRPr="003D45C8">
        <w:rPr>
          <w:rFonts w:eastAsia="Calibri" w:cs="Times New Roman"/>
          <w:sz w:val="24"/>
          <w:szCs w:val="24"/>
        </w:rPr>
        <w:t>не было зафиксировано ни одного случая травматизма.</w:t>
      </w:r>
    </w:p>
    <w:p w:rsidR="003D45C8" w:rsidRPr="003D45C8" w:rsidRDefault="003D45C8" w:rsidP="0082246D">
      <w:pPr>
        <w:jc w:val="both"/>
        <w:rPr>
          <w:rFonts w:eastAsia="Calibri" w:cs="Times New Roman"/>
          <w:sz w:val="24"/>
          <w:szCs w:val="24"/>
        </w:rPr>
      </w:pPr>
      <w:r w:rsidRPr="003D45C8">
        <w:rPr>
          <w:rFonts w:eastAsia="Calibri" w:cs="Times New Roman"/>
          <w:sz w:val="24"/>
          <w:szCs w:val="24"/>
        </w:rPr>
        <w:t>Медицинской сестрой регулярно ведется осмотр учащихся на наличие педикулеза, чесотки и других грибковых заболеваний. Не было выявлено ни одного случая.</w:t>
      </w:r>
    </w:p>
    <w:p w:rsidR="003D45C8" w:rsidRPr="003D45C8" w:rsidRDefault="003D45C8" w:rsidP="0082246D">
      <w:pPr>
        <w:jc w:val="both"/>
        <w:rPr>
          <w:rFonts w:eastAsia="Calibri" w:cs="Times New Roman"/>
          <w:sz w:val="24"/>
          <w:szCs w:val="24"/>
        </w:rPr>
      </w:pPr>
      <w:r w:rsidRPr="003D45C8">
        <w:rPr>
          <w:rFonts w:eastAsia="Calibri" w:cs="Times New Roman"/>
          <w:sz w:val="24"/>
          <w:szCs w:val="24"/>
        </w:rPr>
        <w:t>Ежедневно проводится амбулаторный прием и оказание медицинской помощи обучающимся в медицинском кабинете.</w:t>
      </w:r>
    </w:p>
    <w:p w:rsidR="003D45C8" w:rsidRPr="003D45C8" w:rsidRDefault="003D45C8" w:rsidP="0082246D">
      <w:pPr>
        <w:jc w:val="both"/>
        <w:rPr>
          <w:rFonts w:eastAsia="Calibri" w:cs="Times New Roman"/>
          <w:sz w:val="24"/>
          <w:szCs w:val="24"/>
        </w:rPr>
      </w:pPr>
      <w:r w:rsidRPr="003D45C8">
        <w:rPr>
          <w:rFonts w:eastAsia="Calibri" w:cs="Times New Roman"/>
          <w:sz w:val="24"/>
          <w:szCs w:val="24"/>
        </w:rPr>
        <w:t xml:space="preserve">Обязательное участие медсестры во всех спортивных, оздоровительных мероприятиях. </w:t>
      </w:r>
    </w:p>
    <w:p w:rsidR="003D45C8" w:rsidRPr="003D45C8" w:rsidRDefault="003D45C8" w:rsidP="0082246D">
      <w:pPr>
        <w:jc w:val="both"/>
        <w:rPr>
          <w:rFonts w:eastAsia="Calibri" w:cs="Times New Roman"/>
          <w:sz w:val="24"/>
          <w:szCs w:val="24"/>
        </w:rPr>
      </w:pPr>
      <w:r w:rsidRPr="003D45C8">
        <w:rPr>
          <w:rFonts w:eastAsia="Calibri" w:cs="Times New Roman"/>
          <w:sz w:val="24"/>
          <w:szCs w:val="24"/>
        </w:rPr>
        <w:t>Осуществляется постоянный контроль за качеством питания школьников, с ведением журналов установленного образца.</w:t>
      </w:r>
    </w:p>
    <w:p w:rsidR="003D45C8" w:rsidRPr="003D45C8" w:rsidRDefault="003D45C8" w:rsidP="0082246D">
      <w:pPr>
        <w:jc w:val="both"/>
        <w:rPr>
          <w:rFonts w:eastAsia="Calibri" w:cs="Times New Roman"/>
          <w:sz w:val="24"/>
          <w:szCs w:val="24"/>
        </w:rPr>
      </w:pPr>
      <w:r w:rsidRPr="003D45C8">
        <w:rPr>
          <w:rFonts w:eastAsia="Calibri" w:cs="Times New Roman"/>
          <w:sz w:val="24"/>
          <w:szCs w:val="24"/>
        </w:rPr>
        <w:t>Осуществляется регулярное наблюдение за учащимися с хроническими заболеваниями. Санпросвет работа среди учащихся, родителей, коллектива.</w:t>
      </w:r>
    </w:p>
    <w:p w:rsidR="003D45C8" w:rsidRPr="003D45C8" w:rsidRDefault="003D45C8" w:rsidP="0082246D">
      <w:pPr>
        <w:jc w:val="both"/>
        <w:rPr>
          <w:rFonts w:eastAsia="Calibri" w:cs="Times New Roman"/>
          <w:sz w:val="24"/>
          <w:szCs w:val="24"/>
        </w:rPr>
      </w:pPr>
      <w:r w:rsidRPr="003D45C8">
        <w:rPr>
          <w:rFonts w:eastAsia="Calibri" w:cs="Times New Roman"/>
          <w:sz w:val="24"/>
          <w:szCs w:val="24"/>
        </w:rPr>
        <w:t xml:space="preserve">Выступления на классных собраниях, общешкольных собраниях, на классных часах, индивидуальные беседы с детьми и родителями. </w:t>
      </w:r>
    </w:p>
    <w:p w:rsidR="003D45C8" w:rsidRPr="003D45C8" w:rsidRDefault="003D45C8" w:rsidP="0082246D">
      <w:pPr>
        <w:jc w:val="both"/>
        <w:rPr>
          <w:rFonts w:eastAsia="Calibri" w:cs="Times New Roman"/>
          <w:sz w:val="24"/>
          <w:szCs w:val="24"/>
        </w:rPr>
      </w:pPr>
      <w:r w:rsidRPr="003D45C8">
        <w:rPr>
          <w:rFonts w:eastAsia="Calibri" w:cs="Times New Roman"/>
          <w:sz w:val="24"/>
          <w:szCs w:val="24"/>
        </w:rPr>
        <w:lastRenderedPageBreak/>
        <w:t>Постоянно, в течение года, проводится иммунизация обучающихся</w:t>
      </w:r>
      <w:r w:rsidR="00F3163F">
        <w:rPr>
          <w:rFonts w:eastAsia="Calibri" w:cs="Times New Roman"/>
          <w:sz w:val="24"/>
          <w:szCs w:val="24"/>
        </w:rPr>
        <w:t xml:space="preserve"> согласно</w:t>
      </w:r>
      <w:r w:rsidRPr="003D45C8">
        <w:rPr>
          <w:rFonts w:eastAsia="Calibri" w:cs="Times New Roman"/>
          <w:sz w:val="24"/>
          <w:szCs w:val="24"/>
        </w:rPr>
        <w:t xml:space="preserve"> </w:t>
      </w:r>
      <w:r w:rsidR="00F3163F">
        <w:rPr>
          <w:rFonts w:eastAsia="Calibri" w:cs="Times New Roman"/>
          <w:sz w:val="24"/>
          <w:szCs w:val="24"/>
        </w:rPr>
        <w:t>н</w:t>
      </w:r>
      <w:r w:rsidRPr="003D45C8">
        <w:rPr>
          <w:rFonts w:eastAsia="Calibri" w:cs="Times New Roman"/>
          <w:sz w:val="24"/>
          <w:szCs w:val="24"/>
        </w:rPr>
        <w:t>ационального кале</w:t>
      </w:r>
      <w:r w:rsidR="00F3163F">
        <w:rPr>
          <w:rFonts w:eastAsia="Calibri" w:cs="Times New Roman"/>
          <w:sz w:val="24"/>
          <w:szCs w:val="24"/>
        </w:rPr>
        <w:t>ндаря прививок, с занесением их</w:t>
      </w:r>
      <w:r w:rsidRPr="003D45C8">
        <w:rPr>
          <w:rFonts w:eastAsia="Calibri" w:cs="Times New Roman"/>
          <w:sz w:val="24"/>
          <w:szCs w:val="24"/>
        </w:rPr>
        <w:t xml:space="preserve"> в индивидуальную карту и сертификат прививок обучающегося.</w:t>
      </w:r>
    </w:p>
    <w:p w:rsidR="003D45C8" w:rsidRPr="003D45C8" w:rsidRDefault="003D45C8" w:rsidP="003D45C8">
      <w:pPr>
        <w:rPr>
          <w:rFonts w:eastAsia="Cambria" w:cs="Times New Roman"/>
          <w:b/>
          <w:sz w:val="24"/>
          <w:szCs w:val="24"/>
        </w:rPr>
      </w:pPr>
      <w:r w:rsidRPr="003D45C8">
        <w:rPr>
          <w:rFonts w:eastAsia="Cambria" w:cs="Times New Roman"/>
          <w:b/>
          <w:sz w:val="24"/>
          <w:szCs w:val="24"/>
        </w:rPr>
        <w:t xml:space="preserve"> Основные задачи по организации питания:</w:t>
      </w:r>
    </w:p>
    <w:p w:rsidR="003D45C8" w:rsidRPr="003D45C8" w:rsidRDefault="003D45C8" w:rsidP="003D45C8">
      <w:pPr>
        <w:rPr>
          <w:rFonts w:eastAsia="Cambria" w:cs="Times New Roman"/>
          <w:sz w:val="24"/>
          <w:szCs w:val="24"/>
        </w:rPr>
      </w:pPr>
      <w:r w:rsidRPr="003D45C8">
        <w:rPr>
          <w:rFonts w:eastAsia="Cambria" w:cs="Times New Roman"/>
          <w:sz w:val="24"/>
          <w:szCs w:val="24"/>
        </w:rPr>
        <w:t>Обеспечение бесплатным и льготным питанием обучающихся.</w:t>
      </w:r>
    </w:p>
    <w:p w:rsidR="003D45C8" w:rsidRPr="003D45C8" w:rsidRDefault="003D45C8" w:rsidP="003D45C8">
      <w:pPr>
        <w:rPr>
          <w:rFonts w:eastAsia="Cambria" w:cs="Times New Roman"/>
          <w:sz w:val="24"/>
          <w:szCs w:val="24"/>
        </w:rPr>
      </w:pPr>
      <w:r w:rsidRPr="003D45C8">
        <w:rPr>
          <w:rFonts w:eastAsia="Cambria" w:cs="Times New Roman"/>
          <w:sz w:val="24"/>
          <w:szCs w:val="24"/>
        </w:rPr>
        <w:t>Составление меню для школьной столовой.</w:t>
      </w:r>
    </w:p>
    <w:p w:rsidR="003D45C8" w:rsidRPr="003D45C8" w:rsidRDefault="003D45C8" w:rsidP="003D45C8">
      <w:pPr>
        <w:rPr>
          <w:rFonts w:eastAsia="Cambria" w:cs="Times New Roman"/>
          <w:sz w:val="24"/>
          <w:szCs w:val="24"/>
        </w:rPr>
      </w:pPr>
      <w:r w:rsidRPr="003D45C8">
        <w:rPr>
          <w:rFonts w:eastAsia="Cambria" w:cs="Times New Roman"/>
          <w:sz w:val="24"/>
          <w:szCs w:val="24"/>
        </w:rPr>
        <w:t>Повышение культуры питания.</w:t>
      </w:r>
    </w:p>
    <w:p w:rsidR="003D45C8" w:rsidRPr="003D45C8" w:rsidRDefault="003D45C8" w:rsidP="003D45C8">
      <w:pPr>
        <w:rPr>
          <w:rFonts w:eastAsia="Cambria" w:cs="Times New Roman"/>
          <w:sz w:val="24"/>
          <w:szCs w:val="24"/>
        </w:rPr>
      </w:pPr>
      <w:r w:rsidRPr="003D45C8">
        <w:rPr>
          <w:rFonts w:eastAsia="Cambria" w:cs="Times New Roman"/>
          <w:sz w:val="24"/>
          <w:szCs w:val="24"/>
        </w:rPr>
        <w:t>Обеспечение санитарно - гигиенической безопасности питания.</w:t>
      </w:r>
    </w:p>
    <w:p w:rsidR="003D45C8" w:rsidRPr="003D45C8" w:rsidRDefault="003D45C8" w:rsidP="003D45C8">
      <w:pPr>
        <w:rPr>
          <w:rFonts w:eastAsia="Cambria" w:cs="Times New Roman"/>
          <w:sz w:val="24"/>
          <w:szCs w:val="24"/>
        </w:rPr>
      </w:pPr>
      <w:r w:rsidRPr="003D45C8">
        <w:rPr>
          <w:rFonts w:eastAsia="Cambria" w:cs="Times New Roman"/>
          <w:sz w:val="24"/>
          <w:szCs w:val="24"/>
        </w:rPr>
        <w:t xml:space="preserve">Проведение систематической разъяснительной работы среди родителей (законных представителей) и обучающихся о необходимости горячего питания. </w:t>
      </w:r>
    </w:p>
    <w:p w:rsidR="003D45C8" w:rsidRPr="003D45C8" w:rsidRDefault="003D45C8" w:rsidP="003D45C8">
      <w:pPr>
        <w:rPr>
          <w:rFonts w:eastAsia="Cambria" w:cs="Times New Roman"/>
          <w:b/>
          <w:sz w:val="24"/>
          <w:szCs w:val="24"/>
        </w:rPr>
      </w:pPr>
      <w:r w:rsidRPr="003D45C8">
        <w:rPr>
          <w:rFonts w:eastAsia="Cambria" w:cs="Times New Roman"/>
          <w:b/>
          <w:sz w:val="24"/>
          <w:szCs w:val="24"/>
        </w:rPr>
        <w:t>Основные направления школьной медсестры:</w:t>
      </w:r>
    </w:p>
    <w:p w:rsidR="003D45C8" w:rsidRPr="003D45C8" w:rsidRDefault="003D45C8" w:rsidP="003D45C8">
      <w:pPr>
        <w:rPr>
          <w:rFonts w:eastAsia="Calibri" w:cs="Times New Roman"/>
          <w:b/>
          <w:sz w:val="24"/>
          <w:szCs w:val="24"/>
        </w:rPr>
      </w:pPr>
      <w:r w:rsidRPr="003D45C8">
        <w:rPr>
          <w:rFonts w:eastAsia="Calibri" w:cs="Times New Roman"/>
          <w:b/>
          <w:sz w:val="24"/>
          <w:szCs w:val="24"/>
        </w:rPr>
        <w:t>- осуществлялся контроль:</w:t>
      </w:r>
    </w:p>
    <w:p w:rsidR="003D45C8" w:rsidRPr="003D45C8" w:rsidRDefault="003D45C8" w:rsidP="003D45C8">
      <w:pPr>
        <w:rPr>
          <w:rFonts w:eastAsia="Calibri" w:cs="Times New Roman"/>
          <w:sz w:val="24"/>
          <w:szCs w:val="24"/>
        </w:rPr>
      </w:pPr>
      <w:r w:rsidRPr="003D45C8">
        <w:rPr>
          <w:rFonts w:eastAsia="Calibri" w:cs="Times New Roman"/>
          <w:sz w:val="24"/>
          <w:szCs w:val="24"/>
        </w:rPr>
        <w:t>1. за целевым использованием продуктов питания и готовой продукции;</w:t>
      </w:r>
    </w:p>
    <w:p w:rsidR="003D45C8" w:rsidRPr="003D45C8" w:rsidRDefault="003D45C8" w:rsidP="003D45C8">
      <w:pPr>
        <w:rPr>
          <w:rFonts w:eastAsia="Calibri" w:cs="Times New Roman"/>
          <w:sz w:val="24"/>
          <w:szCs w:val="24"/>
        </w:rPr>
      </w:pPr>
      <w:r w:rsidRPr="003D45C8">
        <w:rPr>
          <w:rFonts w:eastAsia="Calibri" w:cs="Times New Roman"/>
          <w:sz w:val="24"/>
          <w:szCs w:val="24"/>
        </w:rPr>
        <w:t>2. за соответствием рационов питания согласно утвержденному меню;</w:t>
      </w:r>
    </w:p>
    <w:p w:rsidR="003D45C8" w:rsidRPr="003D45C8" w:rsidRDefault="003D45C8" w:rsidP="003D45C8">
      <w:pPr>
        <w:rPr>
          <w:rFonts w:eastAsia="Calibri" w:cs="Times New Roman"/>
          <w:sz w:val="24"/>
          <w:szCs w:val="24"/>
        </w:rPr>
      </w:pPr>
      <w:r w:rsidRPr="003D45C8">
        <w:rPr>
          <w:rFonts w:eastAsia="Calibri" w:cs="Times New Roman"/>
          <w:sz w:val="24"/>
          <w:szCs w:val="24"/>
        </w:rPr>
        <w:t>3. за качеством готовой продукции;</w:t>
      </w:r>
    </w:p>
    <w:p w:rsidR="003D45C8" w:rsidRPr="003D45C8" w:rsidRDefault="003D45C8" w:rsidP="003D45C8">
      <w:pPr>
        <w:rPr>
          <w:rFonts w:eastAsia="Calibri" w:cs="Times New Roman"/>
          <w:sz w:val="24"/>
          <w:szCs w:val="24"/>
        </w:rPr>
      </w:pPr>
      <w:r w:rsidRPr="003D45C8">
        <w:rPr>
          <w:rFonts w:eastAsia="Calibri" w:cs="Times New Roman"/>
          <w:sz w:val="24"/>
          <w:szCs w:val="24"/>
        </w:rPr>
        <w:t>4. за санитарным состоянием пищеблока;</w:t>
      </w:r>
    </w:p>
    <w:p w:rsidR="003D45C8" w:rsidRPr="003D45C8" w:rsidRDefault="003D45C8" w:rsidP="003D45C8">
      <w:pPr>
        <w:rPr>
          <w:rFonts w:eastAsia="Calibri" w:cs="Times New Roman"/>
          <w:sz w:val="24"/>
          <w:szCs w:val="24"/>
        </w:rPr>
      </w:pPr>
      <w:r w:rsidRPr="003D45C8">
        <w:rPr>
          <w:rFonts w:eastAsia="Calibri" w:cs="Times New Roman"/>
          <w:sz w:val="24"/>
          <w:szCs w:val="24"/>
        </w:rPr>
        <w:t>5. за выполнением графика поставок продуктов и готовой продукции, сроками их хранения и использования</w:t>
      </w:r>
    </w:p>
    <w:p w:rsidR="003D45C8" w:rsidRPr="003D45C8" w:rsidRDefault="003D45C8" w:rsidP="003D45C8">
      <w:pPr>
        <w:jc w:val="center"/>
        <w:rPr>
          <w:b/>
          <w:sz w:val="24"/>
          <w:szCs w:val="24"/>
        </w:rPr>
      </w:pPr>
      <w:r w:rsidRPr="003D45C8">
        <w:rPr>
          <w:b/>
          <w:sz w:val="24"/>
          <w:szCs w:val="24"/>
        </w:rPr>
        <w:t>Общие сведения</w:t>
      </w:r>
    </w:p>
    <w:p w:rsidR="003D45C8" w:rsidRPr="003D45C8" w:rsidRDefault="003D45C8" w:rsidP="003D45C8">
      <w:pPr>
        <w:jc w:val="center"/>
        <w:rPr>
          <w:b/>
          <w:sz w:val="24"/>
          <w:szCs w:val="24"/>
        </w:rPr>
      </w:pPr>
      <w:r w:rsidRPr="003D45C8">
        <w:rPr>
          <w:b/>
          <w:sz w:val="24"/>
          <w:szCs w:val="24"/>
        </w:rPr>
        <w:t xml:space="preserve">по состоянию здоровья </w:t>
      </w:r>
      <w:proofErr w:type="gramStart"/>
      <w:r w:rsidRPr="003D45C8">
        <w:rPr>
          <w:b/>
          <w:sz w:val="24"/>
          <w:szCs w:val="24"/>
        </w:rPr>
        <w:t>обучающихся</w:t>
      </w:r>
      <w:proofErr w:type="gramEnd"/>
      <w:r w:rsidRPr="003D45C8">
        <w:rPr>
          <w:b/>
          <w:sz w:val="24"/>
          <w:szCs w:val="24"/>
        </w:rPr>
        <w:t xml:space="preserve"> за 2014 – 2017 год</w:t>
      </w:r>
      <w:r w:rsidR="002A6ACE">
        <w:rPr>
          <w:b/>
          <w:sz w:val="24"/>
          <w:szCs w:val="24"/>
        </w:rPr>
        <w:t>ы</w:t>
      </w:r>
      <w:r w:rsidRPr="003D45C8">
        <w:rPr>
          <w:b/>
          <w:sz w:val="24"/>
          <w:szCs w:val="24"/>
        </w:rPr>
        <w:t>.</w:t>
      </w:r>
    </w:p>
    <w:p w:rsidR="003D45C8" w:rsidRPr="003D45C8" w:rsidRDefault="003D45C8" w:rsidP="003D45C8">
      <w:pPr>
        <w:jc w:val="both"/>
        <w:rPr>
          <w:sz w:val="24"/>
          <w:szCs w:val="24"/>
        </w:rPr>
      </w:pPr>
      <w:r w:rsidRPr="003D45C8">
        <w:rPr>
          <w:sz w:val="24"/>
          <w:szCs w:val="24"/>
          <w:lang w:val="en-US"/>
        </w:rPr>
        <w:t>I</w:t>
      </w:r>
      <w:r w:rsidRPr="003D45C8">
        <w:rPr>
          <w:sz w:val="24"/>
          <w:szCs w:val="24"/>
        </w:rPr>
        <w:t xml:space="preserve">   Обучающиеся, стоящие на «Д» учете по различным хроническим заболеваниям: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D45C8" w:rsidRPr="003D45C8" w:rsidTr="003D45C8">
        <w:tc>
          <w:tcPr>
            <w:tcW w:w="478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Учебный год</w:t>
            </w:r>
          </w:p>
        </w:tc>
        <w:tc>
          <w:tcPr>
            <w:tcW w:w="478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Количество, состоящих на учете</w:t>
            </w:r>
          </w:p>
        </w:tc>
      </w:tr>
      <w:tr w:rsidR="003D45C8" w:rsidRPr="003D45C8" w:rsidTr="003D45C8">
        <w:tc>
          <w:tcPr>
            <w:tcW w:w="478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2014 – 2015</w:t>
            </w:r>
          </w:p>
        </w:tc>
        <w:tc>
          <w:tcPr>
            <w:tcW w:w="478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22 человека</w:t>
            </w:r>
          </w:p>
        </w:tc>
      </w:tr>
      <w:tr w:rsidR="003D45C8" w:rsidRPr="003D45C8" w:rsidTr="003D45C8">
        <w:tc>
          <w:tcPr>
            <w:tcW w:w="478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2015 – 2016</w:t>
            </w:r>
          </w:p>
        </w:tc>
        <w:tc>
          <w:tcPr>
            <w:tcW w:w="478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19 человек</w:t>
            </w:r>
          </w:p>
        </w:tc>
      </w:tr>
      <w:tr w:rsidR="003D45C8" w:rsidRPr="003D45C8" w:rsidTr="003D45C8">
        <w:tc>
          <w:tcPr>
            <w:tcW w:w="478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2016 - 2017</w:t>
            </w:r>
          </w:p>
        </w:tc>
        <w:tc>
          <w:tcPr>
            <w:tcW w:w="478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17 человек</w:t>
            </w:r>
          </w:p>
        </w:tc>
      </w:tr>
    </w:tbl>
    <w:p w:rsidR="00E27A07" w:rsidRDefault="00E27A07" w:rsidP="003D45C8">
      <w:pPr>
        <w:jc w:val="both"/>
        <w:rPr>
          <w:sz w:val="24"/>
          <w:szCs w:val="24"/>
        </w:rPr>
      </w:pPr>
    </w:p>
    <w:p w:rsidR="003D45C8" w:rsidRPr="003D45C8" w:rsidRDefault="003D45C8" w:rsidP="003D45C8">
      <w:pPr>
        <w:jc w:val="both"/>
        <w:rPr>
          <w:sz w:val="24"/>
          <w:szCs w:val="24"/>
        </w:rPr>
      </w:pPr>
      <w:r w:rsidRPr="003D45C8">
        <w:rPr>
          <w:sz w:val="24"/>
          <w:szCs w:val="24"/>
          <w:lang w:val="en-US"/>
        </w:rPr>
        <w:t>II Физкультурная</w:t>
      </w:r>
      <w:r w:rsidRPr="003D45C8">
        <w:rPr>
          <w:sz w:val="24"/>
          <w:szCs w:val="24"/>
        </w:rPr>
        <w:t xml:space="preserve"> группа: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2552"/>
        <w:gridCol w:w="2268"/>
      </w:tblGrid>
      <w:tr w:rsidR="003D45C8" w:rsidRPr="003D45C8" w:rsidTr="003D45C8">
        <w:tc>
          <w:tcPr>
            <w:tcW w:w="251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 xml:space="preserve">  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подготовительная</w:t>
            </w:r>
          </w:p>
        </w:tc>
        <w:tc>
          <w:tcPr>
            <w:tcW w:w="255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специальная</w:t>
            </w:r>
          </w:p>
        </w:tc>
        <w:tc>
          <w:tcPr>
            <w:tcW w:w="226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освобожденные</w:t>
            </w:r>
          </w:p>
        </w:tc>
      </w:tr>
      <w:tr w:rsidR="003D45C8" w:rsidRPr="003D45C8" w:rsidTr="003D45C8">
        <w:tc>
          <w:tcPr>
            <w:tcW w:w="251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2014 – 2015</w:t>
            </w:r>
          </w:p>
        </w:tc>
        <w:tc>
          <w:tcPr>
            <w:tcW w:w="226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15</w:t>
            </w:r>
          </w:p>
        </w:tc>
        <w:tc>
          <w:tcPr>
            <w:tcW w:w="255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6</w:t>
            </w:r>
          </w:p>
        </w:tc>
      </w:tr>
      <w:tr w:rsidR="003D45C8" w:rsidRPr="003D45C8" w:rsidTr="003D45C8">
        <w:tc>
          <w:tcPr>
            <w:tcW w:w="251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2015 - 2016</w:t>
            </w:r>
          </w:p>
        </w:tc>
        <w:tc>
          <w:tcPr>
            <w:tcW w:w="226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6</w:t>
            </w:r>
          </w:p>
        </w:tc>
      </w:tr>
      <w:tr w:rsidR="003D45C8" w:rsidRPr="003D45C8" w:rsidTr="003D45C8">
        <w:tc>
          <w:tcPr>
            <w:tcW w:w="251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2016 - 2017</w:t>
            </w:r>
          </w:p>
        </w:tc>
        <w:tc>
          <w:tcPr>
            <w:tcW w:w="226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8</w:t>
            </w:r>
          </w:p>
        </w:tc>
      </w:tr>
    </w:tbl>
    <w:p w:rsidR="003D45C8" w:rsidRPr="003D45C8" w:rsidRDefault="003D45C8" w:rsidP="003D45C8">
      <w:pPr>
        <w:ind w:hanging="709"/>
        <w:jc w:val="both"/>
        <w:rPr>
          <w:sz w:val="24"/>
          <w:szCs w:val="24"/>
        </w:rPr>
      </w:pPr>
    </w:p>
    <w:p w:rsidR="003D45C8" w:rsidRPr="003D45C8" w:rsidRDefault="003D45C8" w:rsidP="003D45C8">
      <w:pPr>
        <w:jc w:val="both"/>
        <w:rPr>
          <w:sz w:val="24"/>
          <w:szCs w:val="24"/>
        </w:rPr>
      </w:pPr>
      <w:r w:rsidRPr="003D45C8">
        <w:rPr>
          <w:sz w:val="24"/>
          <w:szCs w:val="24"/>
          <w:lang w:val="en-US"/>
        </w:rPr>
        <w:t>III</w:t>
      </w:r>
      <w:r w:rsidRPr="003D45C8">
        <w:rPr>
          <w:sz w:val="24"/>
          <w:szCs w:val="24"/>
        </w:rPr>
        <w:t xml:space="preserve">   Сведения по группам здоровья: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482"/>
        <w:gridCol w:w="1417"/>
        <w:gridCol w:w="1525"/>
        <w:gridCol w:w="1432"/>
        <w:gridCol w:w="1403"/>
      </w:tblGrid>
      <w:tr w:rsidR="003D45C8" w:rsidRPr="003D45C8" w:rsidTr="003D45C8">
        <w:tc>
          <w:tcPr>
            <w:tcW w:w="231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Учебный год</w:t>
            </w:r>
          </w:p>
        </w:tc>
        <w:tc>
          <w:tcPr>
            <w:tcW w:w="14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lang w:val="en-US"/>
              </w:rPr>
            </w:pPr>
            <w:r w:rsidRPr="003D45C8">
              <w:rPr>
                <w:sz w:val="24"/>
                <w:szCs w:val="24"/>
                <w:lang w:val="en-US"/>
              </w:rPr>
              <w:t>I</w:t>
            </w:r>
          </w:p>
        </w:tc>
        <w:tc>
          <w:tcPr>
            <w:tcW w:w="141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lang w:val="en-US"/>
              </w:rPr>
            </w:pPr>
            <w:r w:rsidRPr="003D45C8">
              <w:rPr>
                <w:sz w:val="24"/>
                <w:szCs w:val="24"/>
                <w:lang w:val="en-US"/>
              </w:rPr>
              <w:t>II</w:t>
            </w:r>
          </w:p>
        </w:tc>
        <w:tc>
          <w:tcPr>
            <w:tcW w:w="152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lang w:val="en-US"/>
              </w:rPr>
            </w:pPr>
            <w:r w:rsidRPr="003D45C8">
              <w:rPr>
                <w:sz w:val="24"/>
                <w:szCs w:val="24"/>
                <w:lang w:val="en-US"/>
              </w:rPr>
              <w:t>III</w:t>
            </w:r>
          </w:p>
        </w:tc>
        <w:tc>
          <w:tcPr>
            <w:tcW w:w="143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lang w:val="en-US"/>
              </w:rPr>
              <w:t>IV</w:t>
            </w:r>
          </w:p>
        </w:tc>
        <w:tc>
          <w:tcPr>
            <w:tcW w:w="140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lang w:val="en-US"/>
              </w:rPr>
              <w:t>V</w:t>
            </w:r>
          </w:p>
        </w:tc>
      </w:tr>
      <w:tr w:rsidR="003D45C8" w:rsidRPr="003D45C8" w:rsidTr="003D45C8">
        <w:tc>
          <w:tcPr>
            <w:tcW w:w="231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2014- 2015</w:t>
            </w:r>
          </w:p>
        </w:tc>
        <w:tc>
          <w:tcPr>
            <w:tcW w:w="14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318</w:t>
            </w:r>
          </w:p>
        </w:tc>
        <w:tc>
          <w:tcPr>
            <w:tcW w:w="152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15</w:t>
            </w:r>
          </w:p>
        </w:tc>
        <w:tc>
          <w:tcPr>
            <w:tcW w:w="143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3</w:t>
            </w:r>
          </w:p>
        </w:tc>
        <w:tc>
          <w:tcPr>
            <w:tcW w:w="140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1</w:t>
            </w:r>
          </w:p>
        </w:tc>
      </w:tr>
      <w:tr w:rsidR="003D45C8" w:rsidRPr="003D45C8" w:rsidTr="003D45C8">
        <w:tc>
          <w:tcPr>
            <w:tcW w:w="231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2015 - 2016</w:t>
            </w:r>
          </w:p>
        </w:tc>
        <w:tc>
          <w:tcPr>
            <w:tcW w:w="14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294</w:t>
            </w:r>
          </w:p>
        </w:tc>
        <w:tc>
          <w:tcPr>
            <w:tcW w:w="152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19</w:t>
            </w:r>
          </w:p>
        </w:tc>
        <w:tc>
          <w:tcPr>
            <w:tcW w:w="143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5</w:t>
            </w:r>
          </w:p>
        </w:tc>
        <w:tc>
          <w:tcPr>
            <w:tcW w:w="140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1</w:t>
            </w:r>
          </w:p>
        </w:tc>
      </w:tr>
      <w:tr w:rsidR="003D45C8" w:rsidRPr="003D45C8" w:rsidTr="003D45C8">
        <w:tc>
          <w:tcPr>
            <w:tcW w:w="231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2016 - 2017</w:t>
            </w:r>
          </w:p>
        </w:tc>
        <w:tc>
          <w:tcPr>
            <w:tcW w:w="148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302</w:t>
            </w:r>
          </w:p>
        </w:tc>
        <w:tc>
          <w:tcPr>
            <w:tcW w:w="152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17</w:t>
            </w:r>
          </w:p>
        </w:tc>
        <w:tc>
          <w:tcPr>
            <w:tcW w:w="1432"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10</w:t>
            </w:r>
          </w:p>
        </w:tc>
        <w:tc>
          <w:tcPr>
            <w:tcW w:w="1403"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center"/>
              <w:rPr>
                <w:sz w:val="24"/>
                <w:szCs w:val="24"/>
              </w:rPr>
            </w:pPr>
            <w:r w:rsidRPr="003D45C8">
              <w:rPr>
                <w:sz w:val="24"/>
                <w:szCs w:val="24"/>
              </w:rPr>
              <w:t>-</w:t>
            </w:r>
          </w:p>
        </w:tc>
      </w:tr>
    </w:tbl>
    <w:p w:rsidR="003D45C8" w:rsidRPr="003D45C8" w:rsidRDefault="003D45C8" w:rsidP="003D45C8">
      <w:pPr>
        <w:ind w:hanging="709"/>
        <w:jc w:val="both"/>
        <w:rPr>
          <w:sz w:val="24"/>
          <w:szCs w:val="24"/>
        </w:rPr>
      </w:pPr>
    </w:p>
    <w:p w:rsidR="003D45C8" w:rsidRPr="003D45C8" w:rsidRDefault="003D45C8" w:rsidP="003D45C8">
      <w:pPr>
        <w:jc w:val="both"/>
        <w:rPr>
          <w:sz w:val="24"/>
          <w:szCs w:val="24"/>
        </w:rPr>
      </w:pPr>
      <w:r w:rsidRPr="003D45C8">
        <w:rPr>
          <w:sz w:val="24"/>
          <w:szCs w:val="24"/>
          <w:lang w:val="en-US"/>
        </w:rPr>
        <w:t>IV</w:t>
      </w:r>
      <w:r w:rsidRPr="003D45C8">
        <w:rPr>
          <w:sz w:val="24"/>
          <w:szCs w:val="24"/>
        </w:rPr>
        <w:t xml:space="preserve">   Сведения здоровья обучающихся по медицинским группам:</w:t>
      </w:r>
    </w:p>
    <w:p w:rsidR="003D45C8" w:rsidRPr="003D45C8" w:rsidRDefault="003D45C8" w:rsidP="003D45C8">
      <w:pPr>
        <w:ind w:hanging="426"/>
        <w:jc w:val="both"/>
        <w:rPr>
          <w:sz w:val="24"/>
          <w:szCs w:val="24"/>
        </w:rPr>
      </w:pPr>
      <w:r w:rsidRPr="003D45C8">
        <w:rPr>
          <w:sz w:val="24"/>
          <w:szCs w:val="24"/>
        </w:rPr>
        <w:t xml:space="preserve">         1 группа - совершенно здоровые дети.</w:t>
      </w:r>
    </w:p>
    <w:p w:rsidR="003D45C8" w:rsidRPr="003D45C8" w:rsidRDefault="003D45C8" w:rsidP="003D45C8">
      <w:pPr>
        <w:ind w:hanging="426"/>
        <w:jc w:val="both"/>
        <w:rPr>
          <w:sz w:val="24"/>
          <w:szCs w:val="24"/>
        </w:rPr>
      </w:pPr>
      <w:r w:rsidRPr="003D45C8">
        <w:rPr>
          <w:sz w:val="24"/>
          <w:szCs w:val="24"/>
        </w:rPr>
        <w:t xml:space="preserve">         2 группа – дети, болеющие простудными заболеваниями (ОРЗ, ОРВИ).</w:t>
      </w:r>
    </w:p>
    <w:p w:rsidR="003D45C8" w:rsidRPr="003D45C8" w:rsidRDefault="003D45C8" w:rsidP="003D45C8">
      <w:pPr>
        <w:ind w:hanging="426"/>
        <w:jc w:val="both"/>
        <w:rPr>
          <w:sz w:val="24"/>
          <w:szCs w:val="24"/>
        </w:rPr>
      </w:pPr>
      <w:r w:rsidRPr="003D45C8">
        <w:rPr>
          <w:sz w:val="24"/>
          <w:szCs w:val="24"/>
        </w:rPr>
        <w:t xml:space="preserve">         3 группа – обучающиеся стоящие на «Д» учете.</w:t>
      </w:r>
    </w:p>
    <w:p w:rsidR="003D45C8" w:rsidRPr="003D45C8" w:rsidRDefault="003D45C8" w:rsidP="003D45C8">
      <w:pPr>
        <w:ind w:hanging="426"/>
        <w:jc w:val="both"/>
        <w:rPr>
          <w:sz w:val="24"/>
          <w:szCs w:val="24"/>
        </w:rPr>
      </w:pPr>
      <w:r w:rsidRPr="003D45C8">
        <w:rPr>
          <w:sz w:val="24"/>
          <w:szCs w:val="24"/>
        </w:rPr>
        <w:t xml:space="preserve">         4 группа – дети - инвалиды, которые сами себя обслуживают и дети с ОВЗ.</w:t>
      </w:r>
    </w:p>
    <w:p w:rsidR="003D45C8" w:rsidRPr="003D45C8" w:rsidRDefault="003D45C8" w:rsidP="003D45C8">
      <w:pPr>
        <w:ind w:hanging="426"/>
        <w:jc w:val="both"/>
        <w:rPr>
          <w:sz w:val="24"/>
          <w:szCs w:val="24"/>
        </w:rPr>
      </w:pPr>
      <w:r w:rsidRPr="003D45C8">
        <w:rPr>
          <w:sz w:val="24"/>
          <w:szCs w:val="24"/>
        </w:rPr>
        <w:t xml:space="preserve">         5 группа – нуждаются в постоянном уходе.</w:t>
      </w:r>
    </w:p>
    <w:p w:rsidR="003D45C8" w:rsidRPr="003D45C8" w:rsidRDefault="003D45C8" w:rsidP="003D45C8">
      <w:pPr>
        <w:ind w:hanging="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967"/>
        <w:gridCol w:w="955"/>
        <w:gridCol w:w="956"/>
        <w:gridCol w:w="956"/>
        <w:gridCol w:w="956"/>
        <w:gridCol w:w="956"/>
        <w:gridCol w:w="956"/>
        <w:gridCol w:w="957"/>
        <w:gridCol w:w="957"/>
      </w:tblGrid>
      <w:tr w:rsidR="003D45C8" w:rsidRPr="003D45C8" w:rsidTr="003D45C8">
        <w:tc>
          <w:tcPr>
            <w:tcW w:w="95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Уч. год</w:t>
            </w:r>
          </w:p>
        </w:tc>
        <w:tc>
          <w:tcPr>
            <w:tcW w:w="96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Мед. группа</w:t>
            </w:r>
          </w:p>
        </w:tc>
        <w:tc>
          <w:tcPr>
            <w:tcW w:w="95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1 - 4</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5-8</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9-11</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всего</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w:t>
            </w:r>
          </w:p>
        </w:tc>
      </w:tr>
      <w:tr w:rsidR="003D45C8" w:rsidRPr="003D45C8" w:rsidTr="003D45C8">
        <w:trPr>
          <w:trHeight w:val="137"/>
        </w:trPr>
        <w:tc>
          <w:tcPr>
            <w:tcW w:w="955" w:type="dxa"/>
            <w:vMerge w:val="restart"/>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2014-  2015</w:t>
            </w:r>
          </w:p>
        </w:tc>
        <w:tc>
          <w:tcPr>
            <w:tcW w:w="96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lang w:val="en-US"/>
              </w:rPr>
            </w:pPr>
            <w:r w:rsidRPr="003D45C8">
              <w:rPr>
                <w:sz w:val="24"/>
                <w:szCs w:val="24"/>
                <w:lang w:val="en-US"/>
              </w:rPr>
              <w:t>I</w:t>
            </w:r>
          </w:p>
        </w:tc>
        <w:tc>
          <w:tcPr>
            <w:tcW w:w="95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1,5</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0,7</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3</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0,9</w:t>
            </w:r>
          </w:p>
        </w:tc>
      </w:tr>
      <w:tr w:rsidR="003D45C8" w:rsidRPr="003D45C8" w:rsidTr="003D45C8">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lang w:val="en-US"/>
              </w:rPr>
            </w:pPr>
            <w:r w:rsidRPr="003D45C8">
              <w:rPr>
                <w:sz w:val="24"/>
                <w:szCs w:val="24"/>
                <w:lang w:val="en-US"/>
              </w:rPr>
              <w:t>II</w:t>
            </w:r>
          </w:p>
        </w:tc>
        <w:tc>
          <w:tcPr>
            <w:tcW w:w="95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128</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97,7</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126</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94</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66</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93</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318</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94,6</w:t>
            </w:r>
          </w:p>
        </w:tc>
      </w:tr>
      <w:tr w:rsidR="003D45C8" w:rsidRPr="003D45C8" w:rsidTr="003D45C8">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lang w:val="en-US"/>
              </w:rPr>
            </w:pPr>
            <w:r w:rsidRPr="003D45C8">
              <w:rPr>
                <w:sz w:val="24"/>
                <w:szCs w:val="24"/>
                <w:lang w:val="en-US"/>
              </w:rPr>
              <w:t>III</w:t>
            </w:r>
          </w:p>
        </w:tc>
        <w:tc>
          <w:tcPr>
            <w:tcW w:w="95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0,8</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7</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5,2</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5</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7</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15</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4,5</w:t>
            </w:r>
          </w:p>
        </w:tc>
      </w:tr>
      <w:tr w:rsidR="00E27A07" w:rsidRPr="003D45C8" w:rsidTr="00124AEB">
        <w:trPr>
          <w:trHeight w:val="130"/>
        </w:trPr>
        <w:tc>
          <w:tcPr>
            <w:tcW w:w="955" w:type="dxa"/>
            <w:vMerge w:val="restart"/>
            <w:tcBorders>
              <w:top w:val="single" w:sz="4" w:space="0" w:color="auto"/>
              <w:left w:val="single" w:sz="4" w:space="0" w:color="auto"/>
              <w:right w:val="single" w:sz="4" w:space="0" w:color="auto"/>
            </w:tcBorders>
            <w:hideMark/>
          </w:tcPr>
          <w:p w:rsidR="00E27A07" w:rsidRPr="003D45C8" w:rsidRDefault="00E27A07" w:rsidP="003D45C8">
            <w:pPr>
              <w:jc w:val="both"/>
              <w:rPr>
                <w:sz w:val="24"/>
                <w:szCs w:val="24"/>
                <w:lang w:val="en-US"/>
              </w:rPr>
            </w:pPr>
            <w:r w:rsidRPr="003D45C8">
              <w:rPr>
                <w:sz w:val="24"/>
                <w:szCs w:val="24"/>
              </w:rPr>
              <w:t>2015-</w:t>
            </w:r>
            <w:r w:rsidRPr="003D45C8">
              <w:rPr>
                <w:sz w:val="24"/>
                <w:szCs w:val="24"/>
              </w:rPr>
              <w:lastRenderedPageBreak/>
              <w:t>2016</w:t>
            </w:r>
          </w:p>
        </w:tc>
        <w:tc>
          <w:tcPr>
            <w:tcW w:w="96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lang w:val="en-US"/>
              </w:rPr>
            </w:pPr>
            <w:r w:rsidRPr="003D45C8">
              <w:rPr>
                <w:sz w:val="24"/>
                <w:szCs w:val="24"/>
                <w:lang w:val="en-US"/>
              </w:rPr>
              <w:lastRenderedPageBreak/>
              <w:t>I</w:t>
            </w:r>
          </w:p>
        </w:tc>
        <w:tc>
          <w:tcPr>
            <w:tcW w:w="955"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1,4</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0,6</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4,2</w:t>
            </w:r>
          </w:p>
        </w:tc>
        <w:tc>
          <w:tcPr>
            <w:tcW w:w="95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4</w:t>
            </w:r>
          </w:p>
        </w:tc>
        <w:tc>
          <w:tcPr>
            <w:tcW w:w="95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1,2</w:t>
            </w:r>
          </w:p>
        </w:tc>
      </w:tr>
      <w:tr w:rsidR="00E27A07" w:rsidRPr="003D45C8" w:rsidTr="00124AEB">
        <w:trPr>
          <w:trHeight w:val="138"/>
        </w:trPr>
        <w:tc>
          <w:tcPr>
            <w:tcW w:w="0" w:type="auto"/>
            <w:vMerge/>
            <w:tcBorders>
              <w:left w:val="single" w:sz="4" w:space="0" w:color="auto"/>
              <w:right w:val="single" w:sz="4" w:space="0" w:color="auto"/>
            </w:tcBorders>
            <w:vAlign w:val="center"/>
            <w:hideMark/>
          </w:tcPr>
          <w:p w:rsidR="00E27A07" w:rsidRPr="003D45C8" w:rsidRDefault="00E27A07" w:rsidP="003D45C8">
            <w:pPr>
              <w:rPr>
                <w:rFonts w:eastAsia="Calibri" w:cs="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lang w:val="en-US"/>
              </w:rPr>
            </w:pPr>
            <w:r w:rsidRPr="003D45C8">
              <w:rPr>
                <w:sz w:val="24"/>
                <w:szCs w:val="24"/>
                <w:lang w:val="en-US"/>
              </w:rPr>
              <w:t>II</w:t>
            </w:r>
          </w:p>
        </w:tc>
        <w:tc>
          <w:tcPr>
            <w:tcW w:w="955"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138</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97,2</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151</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96,2</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19</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79,2</w:t>
            </w:r>
          </w:p>
        </w:tc>
        <w:tc>
          <w:tcPr>
            <w:tcW w:w="95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308</w:t>
            </w:r>
          </w:p>
        </w:tc>
        <w:tc>
          <w:tcPr>
            <w:tcW w:w="95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95,4</w:t>
            </w:r>
          </w:p>
        </w:tc>
      </w:tr>
      <w:tr w:rsidR="00E27A07" w:rsidRPr="003D45C8" w:rsidTr="00124AEB">
        <w:trPr>
          <w:trHeight w:val="138"/>
        </w:trPr>
        <w:tc>
          <w:tcPr>
            <w:tcW w:w="0" w:type="auto"/>
            <w:vMerge/>
            <w:tcBorders>
              <w:left w:val="single" w:sz="4" w:space="0" w:color="auto"/>
              <w:right w:val="single" w:sz="4" w:space="0" w:color="auto"/>
            </w:tcBorders>
            <w:vAlign w:val="center"/>
            <w:hideMark/>
          </w:tcPr>
          <w:p w:rsidR="00E27A07" w:rsidRPr="003D45C8" w:rsidRDefault="00E27A07" w:rsidP="003D45C8">
            <w:pPr>
              <w:rPr>
                <w:rFonts w:eastAsia="Calibri" w:cs="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lang w:val="en-US"/>
              </w:rPr>
            </w:pPr>
            <w:r w:rsidRPr="003D45C8">
              <w:rPr>
                <w:sz w:val="24"/>
                <w:szCs w:val="24"/>
                <w:lang w:val="en-US"/>
              </w:rPr>
              <w:t>III</w:t>
            </w:r>
          </w:p>
        </w:tc>
        <w:tc>
          <w:tcPr>
            <w:tcW w:w="955"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0,7</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1,3</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8,3</w:t>
            </w:r>
          </w:p>
        </w:tc>
        <w:tc>
          <w:tcPr>
            <w:tcW w:w="95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5</w:t>
            </w:r>
          </w:p>
        </w:tc>
        <w:tc>
          <w:tcPr>
            <w:tcW w:w="95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1,5</w:t>
            </w:r>
          </w:p>
        </w:tc>
      </w:tr>
      <w:tr w:rsidR="00E27A07" w:rsidRPr="003D45C8" w:rsidTr="00124AEB">
        <w:trPr>
          <w:trHeight w:val="288"/>
        </w:trPr>
        <w:tc>
          <w:tcPr>
            <w:tcW w:w="0" w:type="auto"/>
            <w:vMerge/>
            <w:tcBorders>
              <w:left w:val="single" w:sz="4" w:space="0" w:color="auto"/>
              <w:right w:val="single" w:sz="4" w:space="0" w:color="auto"/>
            </w:tcBorders>
            <w:vAlign w:val="center"/>
            <w:hideMark/>
          </w:tcPr>
          <w:p w:rsidR="00E27A07" w:rsidRPr="003D45C8" w:rsidRDefault="00E27A07" w:rsidP="003D45C8">
            <w:pPr>
              <w:rPr>
                <w:rFonts w:eastAsia="Calibri" w:cs="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lang w:val="en-US"/>
              </w:rPr>
              <w:t>IV</w:t>
            </w:r>
          </w:p>
        </w:tc>
        <w:tc>
          <w:tcPr>
            <w:tcW w:w="955"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0,7</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1,3</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8,3</w:t>
            </w:r>
          </w:p>
        </w:tc>
        <w:tc>
          <w:tcPr>
            <w:tcW w:w="95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5</w:t>
            </w:r>
          </w:p>
        </w:tc>
        <w:tc>
          <w:tcPr>
            <w:tcW w:w="95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1,5</w:t>
            </w:r>
          </w:p>
        </w:tc>
      </w:tr>
      <w:tr w:rsidR="00E27A07" w:rsidRPr="003D45C8" w:rsidTr="00124AEB">
        <w:trPr>
          <w:trHeight w:val="288"/>
        </w:trPr>
        <w:tc>
          <w:tcPr>
            <w:tcW w:w="955" w:type="dxa"/>
            <w:vMerge/>
            <w:tcBorders>
              <w:left w:val="single" w:sz="4" w:space="0" w:color="auto"/>
              <w:bottom w:val="single" w:sz="4" w:space="0" w:color="auto"/>
              <w:right w:val="single" w:sz="4" w:space="0" w:color="auto"/>
            </w:tcBorders>
          </w:tcPr>
          <w:p w:rsidR="00E27A07" w:rsidRPr="003D45C8" w:rsidRDefault="00E27A07" w:rsidP="003D45C8">
            <w:pPr>
              <w:jc w:val="both"/>
              <w:rPr>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lang w:val="en-US"/>
              </w:rPr>
            </w:pPr>
            <w:r w:rsidRPr="003D45C8">
              <w:rPr>
                <w:sz w:val="24"/>
                <w:szCs w:val="24"/>
                <w:lang w:val="en-US"/>
              </w:rPr>
              <w:t>V</w:t>
            </w:r>
          </w:p>
        </w:tc>
        <w:tc>
          <w:tcPr>
            <w:tcW w:w="955"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lang w:val="en-US"/>
              </w:rPr>
            </w:pPr>
            <w:r w:rsidRPr="003D45C8">
              <w:rPr>
                <w:sz w:val="24"/>
                <w:szCs w:val="24"/>
                <w:lang w:val="en-US"/>
              </w:rPr>
              <w:t>1</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0,6</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E27A07" w:rsidRPr="003D45C8" w:rsidRDefault="00E27A07" w:rsidP="003D45C8">
            <w:pPr>
              <w:jc w:val="both"/>
              <w:rPr>
                <w:sz w:val="24"/>
                <w:szCs w:val="24"/>
              </w:rPr>
            </w:pPr>
            <w:r w:rsidRPr="003D45C8">
              <w:rPr>
                <w:sz w:val="24"/>
                <w:szCs w:val="24"/>
              </w:rPr>
              <w:t>0,3</w:t>
            </w:r>
          </w:p>
        </w:tc>
      </w:tr>
      <w:tr w:rsidR="003D45C8" w:rsidRPr="003D45C8" w:rsidTr="003D45C8">
        <w:trPr>
          <w:trHeight w:val="288"/>
        </w:trPr>
        <w:tc>
          <w:tcPr>
            <w:tcW w:w="955" w:type="dxa"/>
            <w:vMerge w:val="restart"/>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lang w:val="en-US"/>
              </w:rPr>
            </w:pPr>
            <w:r w:rsidRPr="003D45C8">
              <w:rPr>
                <w:sz w:val="24"/>
                <w:szCs w:val="24"/>
              </w:rPr>
              <w:t>2016-2017</w:t>
            </w:r>
          </w:p>
        </w:tc>
        <w:tc>
          <w:tcPr>
            <w:tcW w:w="96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lang w:val="en-US"/>
              </w:rPr>
            </w:pPr>
            <w:r w:rsidRPr="003D45C8">
              <w:rPr>
                <w:sz w:val="24"/>
                <w:szCs w:val="24"/>
                <w:lang w:val="en-US"/>
              </w:rPr>
              <w:t>I</w:t>
            </w:r>
          </w:p>
        </w:tc>
        <w:tc>
          <w:tcPr>
            <w:tcW w:w="95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0,6</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0,3</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0,3</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4</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1,2</w:t>
            </w:r>
          </w:p>
        </w:tc>
      </w:tr>
      <w:tr w:rsidR="003D45C8" w:rsidRPr="003D45C8" w:rsidTr="003D45C8">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lang w:val="en-US"/>
              </w:rPr>
            </w:pPr>
            <w:r w:rsidRPr="003D45C8">
              <w:rPr>
                <w:sz w:val="24"/>
                <w:szCs w:val="24"/>
                <w:lang w:val="en-US"/>
              </w:rPr>
              <w:t>II</w:t>
            </w:r>
          </w:p>
        </w:tc>
        <w:tc>
          <w:tcPr>
            <w:tcW w:w="95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140</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96</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126</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92</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36</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72</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302</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90,7</w:t>
            </w:r>
          </w:p>
        </w:tc>
      </w:tr>
      <w:tr w:rsidR="003D45C8" w:rsidRPr="003D45C8" w:rsidTr="003D45C8">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lang w:val="en-US"/>
              </w:rPr>
            </w:pPr>
            <w:r w:rsidRPr="003D45C8">
              <w:rPr>
                <w:sz w:val="24"/>
                <w:szCs w:val="24"/>
                <w:lang w:val="en-US"/>
              </w:rPr>
              <w:t>III</w:t>
            </w:r>
          </w:p>
        </w:tc>
        <w:tc>
          <w:tcPr>
            <w:tcW w:w="95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8</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2,4</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9</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2,7</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17</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5,1</w:t>
            </w:r>
          </w:p>
        </w:tc>
      </w:tr>
      <w:tr w:rsidR="003D45C8" w:rsidRPr="003D45C8" w:rsidTr="003D45C8">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lang w:val="en-US"/>
              </w:rPr>
              <w:t>IV</w:t>
            </w:r>
          </w:p>
        </w:tc>
        <w:tc>
          <w:tcPr>
            <w:tcW w:w="95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4</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1,2</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0,6</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4</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1,2</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10</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3</w:t>
            </w:r>
          </w:p>
        </w:tc>
      </w:tr>
      <w:tr w:rsidR="003D45C8" w:rsidRPr="003D45C8" w:rsidTr="003D45C8">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45C8" w:rsidRPr="003D45C8" w:rsidRDefault="003D45C8" w:rsidP="003D45C8">
            <w:pPr>
              <w:rPr>
                <w:rFonts w:eastAsia="Calibri" w:cs="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lang w:val="en-US"/>
              </w:rPr>
            </w:pPr>
            <w:r w:rsidRPr="003D45C8">
              <w:rPr>
                <w:sz w:val="24"/>
                <w:szCs w:val="24"/>
                <w:lang w:val="en-US"/>
              </w:rPr>
              <w:t>V</w:t>
            </w:r>
          </w:p>
        </w:tc>
        <w:tc>
          <w:tcPr>
            <w:tcW w:w="955"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3D45C8" w:rsidRPr="003D45C8" w:rsidRDefault="003D45C8" w:rsidP="003D45C8">
            <w:pPr>
              <w:jc w:val="both"/>
              <w:rPr>
                <w:sz w:val="24"/>
                <w:szCs w:val="24"/>
              </w:rPr>
            </w:pPr>
            <w:r w:rsidRPr="003D45C8">
              <w:rPr>
                <w:sz w:val="24"/>
                <w:szCs w:val="24"/>
              </w:rPr>
              <w:t>-</w:t>
            </w:r>
          </w:p>
        </w:tc>
      </w:tr>
    </w:tbl>
    <w:p w:rsidR="003D45C8" w:rsidRPr="003D45C8" w:rsidRDefault="003D45C8" w:rsidP="003D45C8">
      <w:pPr>
        <w:ind w:hanging="709"/>
        <w:jc w:val="both"/>
        <w:rPr>
          <w:sz w:val="24"/>
          <w:szCs w:val="24"/>
          <w:lang w:val="en-US"/>
        </w:rPr>
      </w:pPr>
    </w:p>
    <w:p w:rsidR="003D45C8" w:rsidRPr="003D45C8" w:rsidRDefault="00190E0E" w:rsidP="003D45C8">
      <w:pPr>
        <w:jc w:val="both"/>
        <w:rPr>
          <w:sz w:val="24"/>
          <w:szCs w:val="24"/>
        </w:rPr>
      </w:pPr>
      <w:r>
        <w:rPr>
          <w:sz w:val="24"/>
          <w:szCs w:val="24"/>
        </w:rPr>
        <w:t>И</w:t>
      </w:r>
      <w:r w:rsidR="003D45C8" w:rsidRPr="003D45C8">
        <w:rPr>
          <w:sz w:val="24"/>
          <w:szCs w:val="24"/>
        </w:rPr>
        <w:t xml:space="preserve">сходя из данных (учитывая последние три года), мы делаем вывод, что количество освобожденных детей за последний год выросло на два человека, а специальной группы в  2017 году - нет. Увеличилось количество обучающихся с </w:t>
      </w:r>
      <w:r w:rsidR="003D45C8" w:rsidRPr="003D45C8">
        <w:rPr>
          <w:sz w:val="24"/>
          <w:szCs w:val="24"/>
          <w:lang w:val="en-US"/>
        </w:rPr>
        <w:t>IV</w:t>
      </w:r>
      <w:r w:rsidR="003D45C8" w:rsidRPr="003D45C8">
        <w:rPr>
          <w:sz w:val="24"/>
          <w:szCs w:val="24"/>
        </w:rPr>
        <w:t xml:space="preserve"> группой здоровья (дети - инвалиды, которые сами себя обслуживают и дети с ОВЗ), в связи с тем, что школа стала базовой и имеет право преподавания, как по общеобразовательной программе, так и по адаптированной.</w:t>
      </w:r>
    </w:p>
    <w:p w:rsidR="003D45C8" w:rsidRPr="003D45C8" w:rsidRDefault="003D45C8" w:rsidP="003D45C8">
      <w:pPr>
        <w:ind w:hanging="709"/>
        <w:jc w:val="both"/>
        <w:rPr>
          <w:sz w:val="24"/>
          <w:szCs w:val="24"/>
        </w:rPr>
      </w:pPr>
      <w:r w:rsidRPr="003D45C8">
        <w:rPr>
          <w:sz w:val="24"/>
          <w:szCs w:val="24"/>
        </w:rPr>
        <w:t xml:space="preserve">                 Количество детей с хроническими заболеваниями стоящих на различных формах «Д» учета ежегодно уменьшается. Это является результативностью работы школы совместно с врачами по сохранению и укреплению здоровья школьников,</w:t>
      </w:r>
      <w:r w:rsidR="00F3163F">
        <w:rPr>
          <w:sz w:val="24"/>
          <w:szCs w:val="24"/>
        </w:rPr>
        <w:t xml:space="preserve"> которые работают на основании </w:t>
      </w:r>
      <w:r w:rsidRPr="003D45C8">
        <w:rPr>
          <w:sz w:val="24"/>
          <w:szCs w:val="24"/>
        </w:rPr>
        <w:t xml:space="preserve">Приказа Минздрава России от 21.12.2012 № 1346 Н «О Порядке прохождения несовершеннолетними медицинских осмотров, в том числе при поступлении в образовательные учреждения и в период обучения в них» </w:t>
      </w:r>
    </w:p>
    <w:p w:rsidR="003D45C8" w:rsidRPr="003D45C8" w:rsidRDefault="003D45C8" w:rsidP="003D45C8">
      <w:pPr>
        <w:jc w:val="both"/>
        <w:rPr>
          <w:b/>
          <w:sz w:val="24"/>
          <w:szCs w:val="24"/>
        </w:rPr>
      </w:pPr>
      <w:r w:rsidRPr="003D45C8">
        <w:rPr>
          <w:b/>
          <w:sz w:val="24"/>
          <w:szCs w:val="24"/>
        </w:rPr>
        <w:t>Выводы:</w:t>
      </w:r>
    </w:p>
    <w:p w:rsidR="003D45C8" w:rsidRPr="003D45C8" w:rsidRDefault="003D45C8" w:rsidP="003D45C8">
      <w:pPr>
        <w:jc w:val="both"/>
        <w:rPr>
          <w:sz w:val="24"/>
          <w:szCs w:val="24"/>
        </w:rPr>
      </w:pPr>
      <w:r w:rsidRPr="003D45C8">
        <w:rPr>
          <w:sz w:val="24"/>
          <w:szCs w:val="24"/>
        </w:rPr>
        <w:t xml:space="preserve">      Наблюдается улучшение здоровья обучающихся. На регулярной основе ведется диагностика хронических заболеваний, контроль состояния здоровья детей. Обучающихся 1- 4 классов стоящих на «Д» учете - нет.  Медицинской сестрой проведен учет состояния здоровья обучающихся. Наиболее распространенное заболевание у детей - ОРВИ.</w:t>
      </w:r>
    </w:p>
    <w:p w:rsidR="003D45C8" w:rsidRPr="003D45C8" w:rsidRDefault="003D45C8" w:rsidP="003D45C8">
      <w:pPr>
        <w:jc w:val="both"/>
        <w:rPr>
          <w:sz w:val="24"/>
          <w:szCs w:val="24"/>
        </w:rPr>
      </w:pPr>
      <w:r w:rsidRPr="003D45C8">
        <w:rPr>
          <w:sz w:val="24"/>
          <w:szCs w:val="24"/>
        </w:rPr>
        <w:t xml:space="preserve">      Вследствие «сидячей» жизни часто встречается хроническая патология детей: заболевания опорного – двигательного аппарата (сколиоз, нарушение осанки). Многим обучающимся, после проведенной диспансеризации, поставлен диагноз плоскостопие, спазм аккомодации, каждый второй ребенок нуждается в санации зубов.</w:t>
      </w:r>
    </w:p>
    <w:p w:rsidR="003D45C8" w:rsidRPr="003D45C8" w:rsidRDefault="003D45C8" w:rsidP="003D45C8">
      <w:pPr>
        <w:jc w:val="both"/>
        <w:rPr>
          <w:sz w:val="24"/>
          <w:szCs w:val="24"/>
        </w:rPr>
      </w:pPr>
      <w:r w:rsidRPr="003D45C8">
        <w:rPr>
          <w:sz w:val="24"/>
          <w:szCs w:val="24"/>
        </w:rPr>
        <w:t xml:space="preserve">      Учащиеся с нарушением остроты зрения и опорно-двигательного аппарата направлены для дальн</w:t>
      </w:r>
      <w:r w:rsidR="00F3163F">
        <w:rPr>
          <w:sz w:val="24"/>
          <w:szCs w:val="24"/>
        </w:rPr>
        <w:t xml:space="preserve">ейшей консультации и лечению к </w:t>
      </w:r>
      <w:r w:rsidRPr="003D45C8">
        <w:rPr>
          <w:sz w:val="24"/>
          <w:szCs w:val="24"/>
        </w:rPr>
        <w:t>врачам - специалистам ОДКБ.</w:t>
      </w:r>
    </w:p>
    <w:p w:rsidR="003D45C8" w:rsidRPr="003D45C8" w:rsidRDefault="003D45C8" w:rsidP="003D45C8">
      <w:pPr>
        <w:jc w:val="both"/>
        <w:rPr>
          <w:sz w:val="24"/>
          <w:szCs w:val="24"/>
        </w:rPr>
      </w:pPr>
      <w:r w:rsidRPr="003D45C8">
        <w:rPr>
          <w:sz w:val="24"/>
          <w:szCs w:val="24"/>
        </w:rPr>
        <w:t xml:space="preserve">      Есть обучающиеся страдающие заболеваниями желудочного – кишечного тракта. Эти дети требуют к себе особого внимания. Медицинская сестра постоянно </w:t>
      </w:r>
      <w:r w:rsidR="00F3163F">
        <w:rPr>
          <w:sz w:val="24"/>
          <w:szCs w:val="24"/>
        </w:rPr>
        <w:t>ведет</w:t>
      </w:r>
      <w:r w:rsidRPr="003D45C8">
        <w:rPr>
          <w:sz w:val="24"/>
          <w:szCs w:val="24"/>
        </w:rPr>
        <w:t xml:space="preserve"> профилактическую работу с данной категорией детей.</w:t>
      </w:r>
    </w:p>
    <w:p w:rsidR="003D45C8" w:rsidRPr="003D45C8" w:rsidRDefault="003D45C8" w:rsidP="003D45C8">
      <w:pPr>
        <w:jc w:val="both"/>
        <w:rPr>
          <w:sz w:val="24"/>
          <w:szCs w:val="24"/>
        </w:rPr>
      </w:pPr>
      <w:r w:rsidRPr="003D45C8">
        <w:rPr>
          <w:sz w:val="24"/>
          <w:szCs w:val="24"/>
        </w:rPr>
        <w:t xml:space="preserve">      Несмотря на незначительное улучшение у многих ребят существуют проблемы со здоровьем. Поэтому выработка единого представления о здоровье и путях его сохранения и укрепления остается важной задачей медицинской сестры и всего педагогического коллектива, которая предусматривает самые разные формы деятельности со всеми участниками образовательного процесса: сохранение экологии классных помещений, режим проветривания, правильная расстановка мебели в классных комнатах, использование здоровьесберегающих технологий обучения и воспитания, привлечение родителей к различным оздоровительным мероприятиям.   </w:t>
      </w:r>
    </w:p>
    <w:p w:rsidR="003D45C8" w:rsidRPr="003D45C8" w:rsidRDefault="003E64F4" w:rsidP="003D45C8">
      <w:pPr>
        <w:jc w:val="both"/>
        <w:rPr>
          <w:sz w:val="24"/>
          <w:szCs w:val="24"/>
        </w:rPr>
      </w:pPr>
      <w:r>
        <w:rPr>
          <w:sz w:val="24"/>
          <w:szCs w:val="24"/>
        </w:rPr>
        <w:t xml:space="preserve">      </w:t>
      </w:r>
      <w:r w:rsidR="003D45C8" w:rsidRPr="003D45C8">
        <w:rPr>
          <w:sz w:val="24"/>
          <w:szCs w:val="24"/>
        </w:rPr>
        <w:t xml:space="preserve"> В целях профилактики гриппа, в образовательном учреждении ежегодно                                                                                                                                                         проводится  вакцинация сотрудников  и обучающихся против гриппа.</w:t>
      </w:r>
    </w:p>
    <w:p w:rsidR="003D45C8" w:rsidRPr="003D45C8" w:rsidRDefault="003E64F4" w:rsidP="003D45C8">
      <w:pPr>
        <w:jc w:val="both"/>
        <w:rPr>
          <w:sz w:val="24"/>
          <w:szCs w:val="24"/>
        </w:rPr>
      </w:pPr>
      <w:r>
        <w:rPr>
          <w:sz w:val="24"/>
          <w:szCs w:val="24"/>
        </w:rPr>
        <w:t xml:space="preserve">      </w:t>
      </w:r>
      <w:r w:rsidR="003D45C8" w:rsidRPr="003D45C8">
        <w:rPr>
          <w:sz w:val="24"/>
          <w:szCs w:val="24"/>
        </w:rPr>
        <w:t>В 201</w:t>
      </w:r>
      <w:r>
        <w:rPr>
          <w:sz w:val="24"/>
          <w:szCs w:val="24"/>
        </w:rPr>
        <w:t xml:space="preserve">7 </w:t>
      </w:r>
      <w:r w:rsidR="003D45C8" w:rsidRPr="003D45C8">
        <w:rPr>
          <w:sz w:val="24"/>
          <w:szCs w:val="24"/>
        </w:rPr>
        <w:t>году все сотрудники привиты против гриппа.   7</w:t>
      </w:r>
      <w:r>
        <w:rPr>
          <w:sz w:val="24"/>
          <w:szCs w:val="24"/>
        </w:rPr>
        <w:t>5</w:t>
      </w:r>
      <w:r w:rsidR="003D45C8" w:rsidRPr="003D45C8">
        <w:rPr>
          <w:sz w:val="24"/>
          <w:szCs w:val="24"/>
        </w:rPr>
        <w:t xml:space="preserve">%  обучающихся с согласия      </w:t>
      </w:r>
      <w:r>
        <w:rPr>
          <w:sz w:val="24"/>
          <w:szCs w:val="24"/>
        </w:rPr>
        <w:t xml:space="preserve">                их родителей</w:t>
      </w:r>
      <w:r w:rsidR="003D45C8" w:rsidRPr="003D45C8">
        <w:rPr>
          <w:sz w:val="24"/>
          <w:szCs w:val="24"/>
        </w:rPr>
        <w:t>.</w:t>
      </w:r>
    </w:p>
    <w:p w:rsidR="003D45C8" w:rsidRPr="003D45C8" w:rsidRDefault="003D45C8" w:rsidP="003D45C8">
      <w:pPr>
        <w:jc w:val="both"/>
        <w:rPr>
          <w:sz w:val="24"/>
          <w:szCs w:val="24"/>
        </w:rPr>
      </w:pPr>
      <w:r w:rsidRPr="003D45C8">
        <w:rPr>
          <w:sz w:val="24"/>
          <w:szCs w:val="24"/>
        </w:rPr>
        <w:t xml:space="preserve">         Благодаря своевременной вакцинации против гриппа, в </w:t>
      </w:r>
      <w:r w:rsidR="003E64F4">
        <w:rPr>
          <w:sz w:val="24"/>
          <w:szCs w:val="24"/>
        </w:rPr>
        <w:t>школе</w:t>
      </w:r>
      <w:r w:rsidRPr="003D45C8">
        <w:rPr>
          <w:sz w:val="24"/>
          <w:szCs w:val="24"/>
        </w:rPr>
        <w:t xml:space="preserve"> не регистрируется эпидемия гриппа и ОРВИ.</w:t>
      </w:r>
    </w:p>
    <w:p w:rsidR="003D45C8" w:rsidRDefault="003D45C8" w:rsidP="003E64F4">
      <w:pPr>
        <w:jc w:val="both"/>
        <w:rPr>
          <w:rFonts w:eastAsia="Calibri" w:cs="Times New Roman"/>
          <w:bCs/>
          <w:sz w:val="24"/>
          <w:szCs w:val="24"/>
        </w:rPr>
      </w:pPr>
      <w:r w:rsidRPr="003D45C8">
        <w:rPr>
          <w:sz w:val="24"/>
          <w:szCs w:val="24"/>
        </w:rPr>
        <w:lastRenderedPageBreak/>
        <w:t xml:space="preserve">        </w:t>
      </w:r>
      <w:r w:rsidRPr="003D45C8">
        <w:rPr>
          <w:rFonts w:eastAsia="Calibri" w:cs="Times New Roman"/>
          <w:bCs/>
          <w:sz w:val="24"/>
          <w:szCs w:val="24"/>
        </w:rPr>
        <w:t xml:space="preserve">Вопросы реформирования системы оздоровительной работы в школе и поиск наиболее эффективных путей формирования здорового образа жизни является нашей основной задачей, для сохранения и улучшения здоровья обучающихся. </w:t>
      </w:r>
    </w:p>
    <w:p w:rsidR="003E64F4" w:rsidRDefault="003E64F4" w:rsidP="003D45C8">
      <w:pPr>
        <w:rPr>
          <w:rFonts w:eastAsia="Calibri" w:cs="Times New Roman"/>
          <w:sz w:val="24"/>
          <w:szCs w:val="24"/>
        </w:rPr>
      </w:pPr>
    </w:p>
    <w:p w:rsidR="00E27A07" w:rsidRDefault="00E27A07" w:rsidP="003D45C8">
      <w:pPr>
        <w:rPr>
          <w:rFonts w:eastAsia="Calibri" w:cs="Times New Roman"/>
          <w:sz w:val="24"/>
          <w:szCs w:val="24"/>
        </w:rPr>
      </w:pPr>
    </w:p>
    <w:p w:rsidR="00E27A07" w:rsidRDefault="00E27A07" w:rsidP="003D45C8">
      <w:pPr>
        <w:rPr>
          <w:rFonts w:eastAsia="Calibri" w:cs="Times New Roman"/>
          <w:sz w:val="24"/>
          <w:szCs w:val="24"/>
        </w:rPr>
      </w:pPr>
    </w:p>
    <w:p w:rsidR="00E27A07" w:rsidRPr="003D45C8" w:rsidRDefault="00E27A07" w:rsidP="003D45C8">
      <w:pPr>
        <w:rPr>
          <w:rFonts w:eastAsia="Calibri" w:cs="Times New Roman"/>
          <w:sz w:val="24"/>
          <w:szCs w:val="24"/>
        </w:rPr>
      </w:pPr>
    </w:p>
    <w:p w:rsidR="003D45C8" w:rsidRPr="00142538" w:rsidRDefault="00142538" w:rsidP="00142538">
      <w:pPr>
        <w:pStyle w:val="12"/>
        <w:rPr>
          <w:rFonts w:ascii="Times New Roman" w:hAnsi="Times New Roman"/>
          <w:b/>
          <w:sz w:val="24"/>
        </w:rPr>
      </w:pPr>
      <w:r w:rsidRPr="00142538">
        <w:rPr>
          <w:rFonts w:ascii="Times New Roman" w:hAnsi="Times New Roman"/>
          <w:b/>
          <w:sz w:val="24"/>
        </w:rPr>
        <w:t xml:space="preserve">7. </w:t>
      </w:r>
      <w:r w:rsidR="003D45C8" w:rsidRPr="00142538">
        <w:rPr>
          <w:rFonts w:ascii="Times New Roman" w:hAnsi="Times New Roman"/>
          <w:b/>
          <w:sz w:val="24"/>
        </w:rPr>
        <w:t>Обеспечение безопасности</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В системе организации охраны труда участвуют практически все педагоги, административно-технический персонал и  специалист по охране труда. Их функциональные обязанности  в области охраны труда установлены приказами  директора и должностными обязанностями. Служба по охране труда  работает  на основании Положения о службе охраны труда.</w:t>
      </w:r>
    </w:p>
    <w:p w:rsidR="001D61F5" w:rsidRPr="00582F06" w:rsidRDefault="001D61F5" w:rsidP="00582F06">
      <w:pPr>
        <w:pStyle w:val="12"/>
        <w:rPr>
          <w:rFonts w:ascii="Times New Roman" w:hAnsi="Times New Roman"/>
          <w:b/>
          <w:sz w:val="24"/>
          <w:szCs w:val="24"/>
        </w:rPr>
      </w:pPr>
      <w:r w:rsidRPr="00582F06">
        <w:rPr>
          <w:rFonts w:ascii="Times New Roman" w:hAnsi="Times New Roman"/>
          <w:sz w:val="24"/>
          <w:szCs w:val="24"/>
        </w:rPr>
        <w:br/>
      </w:r>
      <w:r w:rsidRPr="00582F06">
        <w:rPr>
          <w:rFonts w:ascii="Times New Roman" w:hAnsi="Times New Roman"/>
          <w:b/>
          <w:sz w:val="24"/>
          <w:szCs w:val="24"/>
        </w:rPr>
        <w:t>Основными направлениями по обеспечению безопасности участников образовательного процесса являются:</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охрана труда;</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 xml:space="preserve">охрана жизни и здоровья </w:t>
      </w:r>
      <w:proofErr w:type="gramStart"/>
      <w:r w:rsidRPr="00582F06">
        <w:rPr>
          <w:rFonts w:ascii="Times New Roman" w:hAnsi="Times New Roman"/>
          <w:sz w:val="24"/>
          <w:szCs w:val="24"/>
        </w:rPr>
        <w:t>обучающихся</w:t>
      </w:r>
      <w:proofErr w:type="gramEnd"/>
      <w:r w:rsidRPr="00582F06">
        <w:rPr>
          <w:rFonts w:ascii="Times New Roman" w:hAnsi="Times New Roman"/>
          <w:sz w:val="24"/>
          <w:szCs w:val="24"/>
        </w:rPr>
        <w:t>;</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пожарная безопасность;</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антитеррористическая защищенность;</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санитарно-гигиенический режим.</w:t>
      </w:r>
    </w:p>
    <w:p w:rsidR="001D61F5" w:rsidRPr="00582F06" w:rsidRDefault="003B72FF" w:rsidP="00582F06">
      <w:pPr>
        <w:pStyle w:val="12"/>
        <w:rPr>
          <w:rFonts w:ascii="Times New Roman" w:hAnsi="Times New Roman"/>
          <w:b/>
          <w:sz w:val="24"/>
          <w:szCs w:val="24"/>
        </w:rPr>
      </w:pPr>
      <w:r w:rsidRPr="00582F06">
        <w:rPr>
          <w:rFonts w:ascii="Times New Roman" w:hAnsi="Times New Roman"/>
          <w:b/>
          <w:sz w:val="24"/>
          <w:szCs w:val="24"/>
        </w:rPr>
        <w:t>О</w:t>
      </w:r>
      <w:r w:rsidR="001D61F5" w:rsidRPr="00582F06">
        <w:rPr>
          <w:rFonts w:ascii="Times New Roman" w:hAnsi="Times New Roman"/>
          <w:b/>
          <w:sz w:val="24"/>
          <w:szCs w:val="24"/>
        </w:rPr>
        <w:t xml:space="preserve">храна труда, охрана жизни и здоровья </w:t>
      </w:r>
      <w:proofErr w:type="gramStart"/>
      <w:r w:rsidR="001D61F5" w:rsidRPr="00582F06">
        <w:rPr>
          <w:rFonts w:ascii="Times New Roman" w:hAnsi="Times New Roman"/>
          <w:b/>
          <w:sz w:val="24"/>
          <w:szCs w:val="24"/>
        </w:rPr>
        <w:t>обучающихся</w:t>
      </w:r>
      <w:proofErr w:type="gramEnd"/>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Основной целью работы службы охраны труда  является создание здоровых и безопасных условий труда и учебы, предупреждение производственного и детского травматизма:</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1.</w:t>
      </w:r>
      <w:r w:rsidR="008A2225" w:rsidRPr="00582F06">
        <w:rPr>
          <w:rFonts w:ascii="Times New Roman" w:hAnsi="Times New Roman"/>
          <w:sz w:val="24"/>
          <w:szCs w:val="24"/>
        </w:rPr>
        <w:t xml:space="preserve"> </w:t>
      </w:r>
      <w:r w:rsidRPr="00582F06">
        <w:rPr>
          <w:rFonts w:ascii="Times New Roman" w:hAnsi="Times New Roman"/>
          <w:sz w:val="24"/>
          <w:szCs w:val="24"/>
        </w:rPr>
        <w:t>Составлено  соглашение по охране труда как приложение к коллективному договору;</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 xml:space="preserve">2. В связи с введением </w:t>
      </w:r>
      <w:r w:rsidRPr="00582F06">
        <w:rPr>
          <w:rFonts w:ascii="Times New Roman" w:hAnsi="Times New Roman"/>
          <w:color w:val="535D70"/>
          <w:sz w:val="24"/>
          <w:szCs w:val="24"/>
        </w:rPr>
        <w:t xml:space="preserve"> </w:t>
      </w:r>
      <w:r w:rsidRPr="00582F06">
        <w:rPr>
          <w:rFonts w:ascii="Times New Roman" w:hAnsi="Times New Roman"/>
          <w:spacing w:val="-6"/>
          <w:sz w:val="24"/>
          <w:szCs w:val="24"/>
        </w:rPr>
        <w:t xml:space="preserve">ГОСТ 12.0.004-2015 «Организация обучения по охране труда с 1.03.2017» </w:t>
      </w:r>
      <w:r w:rsidRPr="00582F06">
        <w:rPr>
          <w:rFonts w:ascii="Times New Roman" w:hAnsi="Times New Roman"/>
          <w:sz w:val="24"/>
          <w:szCs w:val="24"/>
        </w:rPr>
        <w:t>все педагогические  работники, специалист по охране труда, механик, водитель, медсестра, завхоз прошли обучение  по охране труда в  МОУ</w:t>
      </w:r>
      <w:proofErr w:type="gramStart"/>
      <w:r w:rsidRPr="00582F06">
        <w:rPr>
          <w:rFonts w:ascii="Times New Roman" w:hAnsi="Times New Roman"/>
          <w:sz w:val="24"/>
          <w:szCs w:val="24"/>
        </w:rPr>
        <w:t>«Ц</w:t>
      </w:r>
      <w:proofErr w:type="gramEnd"/>
      <w:r w:rsidRPr="00582F06">
        <w:rPr>
          <w:rFonts w:ascii="Times New Roman" w:hAnsi="Times New Roman"/>
          <w:sz w:val="24"/>
          <w:szCs w:val="24"/>
        </w:rPr>
        <w:t>ентр дополнительного профессионального образования» , а технические работники прошли обучение в организации;</w:t>
      </w:r>
    </w:p>
    <w:p w:rsidR="008A2225" w:rsidRPr="00582F06" w:rsidRDefault="001D61F5" w:rsidP="00582F06">
      <w:pPr>
        <w:pStyle w:val="12"/>
        <w:rPr>
          <w:rFonts w:ascii="Times New Roman" w:hAnsi="Times New Roman"/>
          <w:sz w:val="24"/>
          <w:szCs w:val="24"/>
        </w:rPr>
      </w:pPr>
      <w:r w:rsidRPr="00582F06">
        <w:rPr>
          <w:rFonts w:ascii="Times New Roman" w:hAnsi="Times New Roman"/>
          <w:sz w:val="24"/>
          <w:szCs w:val="24"/>
        </w:rPr>
        <w:t xml:space="preserve">3. Все работники школы прошли </w:t>
      </w:r>
      <w:proofErr w:type="gramStart"/>
      <w:r w:rsidRPr="00582F06">
        <w:rPr>
          <w:rFonts w:ascii="Times New Roman" w:hAnsi="Times New Roman"/>
          <w:sz w:val="24"/>
          <w:szCs w:val="24"/>
        </w:rPr>
        <w:t>обучение по оказанию</w:t>
      </w:r>
      <w:proofErr w:type="gramEnd"/>
      <w:r w:rsidRPr="00582F06">
        <w:rPr>
          <w:rFonts w:ascii="Times New Roman" w:hAnsi="Times New Roman"/>
          <w:sz w:val="24"/>
          <w:szCs w:val="24"/>
        </w:rPr>
        <w:t xml:space="preserve"> первой</w:t>
      </w:r>
      <w:r w:rsidR="008A2225" w:rsidRPr="00582F06">
        <w:rPr>
          <w:rFonts w:ascii="Times New Roman" w:hAnsi="Times New Roman"/>
          <w:sz w:val="24"/>
          <w:szCs w:val="24"/>
        </w:rPr>
        <w:t xml:space="preserve"> помощи и получили сертификаты;</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 xml:space="preserve">4. Проводились  инструктажи:       </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 вводный инструктаж при приеме на работу,</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-первичный  инструктаж  на рабочем месте  до начала трудовой деятельности,</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 повторный  инструктаж на рабочем месте с работниками проводился:</w:t>
      </w:r>
    </w:p>
    <w:p w:rsidR="001D61F5" w:rsidRPr="00582F06" w:rsidRDefault="001D61F5" w:rsidP="00582F06">
      <w:pPr>
        <w:pStyle w:val="12"/>
        <w:rPr>
          <w:rFonts w:ascii="Times New Roman" w:hAnsi="Times New Roman"/>
          <w:sz w:val="24"/>
          <w:szCs w:val="24"/>
        </w:rPr>
      </w:pPr>
      <w:r w:rsidRPr="00582F06">
        <w:rPr>
          <w:rFonts w:ascii="Times New Roman" w:hAnsi="Times New Roman"/>
          <w:spacing w:val="-1"/>
          <w:sz w:val="24"/>
          <w:szCs w:val="24"/>
        </w:rPr>
        <w:t xml:space="preserve">               а</w:t>
      </w:r>
      <w:proofErr w:type="gramStart"/>
      <w:r w:rsidRPr="00582F06">
        <w:rPr>
          <w:rFonts w:ascii="Times New Roman" w:hAnsi="Times New Roman"/>
          <w:spacing w:val="-1"/>
          <w:sz w:val="24"/>
          <w:szCs w:val="24"/>
        </w:rPr>
        <w:t>)</w:t>
      </w:r>
      <w:r w:rsidRPr="00582F06">
        <w:rPr>
          <w:rFonts w:ascii="Times New Roman" w:eastAsia="Times New Roman" w:hAnsi="Times New Roman"/>
          <w:spacing w:val="-1"/>
          <w:sz w:val="24"/>
          <w:szCs w:val="24"/>
        </w:rPr>
        <w:t>д</w:t>
      </w:r>
      <w:proofErr w:type="gramEnd"/>
      <w:r w:rsidRPr="00582F06">
        <w:rPr>
          <w:rFonts w:ascii="Times New Roman" w:eastAsia="Times New Roman" w:hAnsi="Times New Roman"/>
          <w:spacing w:val="-1"/>
          <w:sz w:val="24"/>
          <w:szCs w:val="24"/>
        </w:rPr>
        <w:t>ля педагогического состава - 1 раз в полугодие</w:t>
      </w:r>
      <w:r w:rsidRPr="00582F06">
        <w:rPr>
          <w:rFonts w:ascii="Times New Roman" w:hAnsi="Times New Roman"/>
          <w:spacing w:val="-1"/>
          <w:sz w:val="24"/>
          <w:szCs w:val="24"/>
        </w:rPr>
        <w:t>,</w:t>
      </w:r>
    </w:p>
    <w:p w:rsidR="001D61F5" w:rsidRPr="00582F06" w:rsidRDefault="001D61F5" w:rsidP="00582F06">
      <w:pPr>
        <w:pStyle w:val="12"/>
        <w:rPr>
          <w:rFonts w:ascii="Times New Roman" w:hAnsi="Times New Roman"/>
          <w:sz w:val="24"/>
          <w:szCs w:val="24"/>
        </w:rPr>
      </w:pPr>
      <w:r w:rsidRPr="00582F06">
        <w:rPr>
          <w:rFonts w:ascii="Times New Roman" w:eastAsia="Times New Roman" w:hAnsi="Times New Roman"/>
          <w:spacing w:val="-1"/>
          <w:sz w:val="24"/>
          <w:szCs w:val="24"/>
        </w:rPr>
        <w:t xml:space="preserve">               б</w:t>
      </w:r>
      <w:proofErr w:type="gramStart"/>
      <w:r w:rsidRPr="00582F06">
        <w:rPr>
          <w:rFonts w:ascii="Times New Roman" w:eastAsia="Times New Roman" w:hAnsi="Times New Roman"/>
          <w:spacing w:val="-1"/>
          <w:sz w:val="24"/>
          <w:szCs w:val="24"/>
        </w:rPr>
        <w:t>)д</w:t>
      </w:r>
      <w:proofErr w:type="gramEnd"/>
      <w:r w:rsidRPr="00582F06">
        <w:rPr>
          <w:rFonts w:ascii="Times New Roman" w:eastAsia="Times New Roman" w:hAnsi="Times New Roman"/>
          <w:spacing w:val="-1"/>
          <w:sz w:val="24"/>
          <w:szCs w:val="24"/>
        </w:rPr>
        <w:t>ля медицинских сотрудников – ежеквартально,</w:t>
      </w:r>
    </w:p>
    <w:p w:rsidR="001D61F5" w:rsidRPr="00582F06" w:rsidRDefault="001D61F5" w:rsidP="00582F06">
      <w:pPr>
        <w:pStyle w:val="12"/>
        <w:rPr>
          <w:rFonts w:ascii="Times New Roman" w:hAnsi="Times New Roman"/>
          <w:sz w:val="24"/>
          <w:szCs w:val="24"/>
        </w:rPr>
      </w:pPr>
      <w:r w:rsidRPr="00582F06">
        <w:rPr>
          <w:rFonts w:ascii="Times New Roman" w:eastAsia="Times New Roman" w:hAnsi="Times New Roman"/>
          <w:spacing w:val="-1"/>
          <w:sz w:val="24"/>
          <w:szCs w:val="24"/>
        </w:rPr>
        <w:t xml:space="preserve">               в</w:t>
      </w:r>
      <w:proofErr w:type="gramStart"/>
      <w:r w:rsidRPr="00582F06">
        <w:rPr>
          <w:rFonts w:ascii="Times New Roman" w:eastAsia="Times New Roman" w:hAnsi="Times New Roman"/>
          <w:spacing w:val="-1"/>
          <w:sz w:val="24"/>
          <w:szCs w:val="24"/>
        </w:rPr>
        <w:t>)д</w:t>
      </w:r>
      <w:proofErr w:type="gramEnd"/>
      <w:r w:rsidRPr="00582F06">
        <w:rPr>
          <w:rFonts w:ascii="Times New Roman" w:eastAsia="Times New Roman" w:hAnsi="Times New Roman"/>
          <w:spacing w:val="-1"/>
          <w:sz w:val="24"/>
          <w:szCs w:val="24"/>
        </w:rPr>
        <w:t>ля технического персонала , МОП – 1 раз в полугодие ,</w:t>
      </w:r>
    </w:p>
    <w:p w:rsidR="001D61F5" w:rsidRPr="00582F06" w:rsidRDefault="001D61F5" w:rsidP="00582F06">
      <w:pPr>
        <w:pStyle w:val="12"/>
        <w:rPr>
          <w:rFonts w:ascii="Times New Roman" w:hAnsi="Times New Roman"/>
          <w:sz w:val="24"/>
          <w:szCs w:val="24"/>
        </w:rPr>
      </w:pPr>
      <w:r w:rsidRPr="00582F06">
        <w:rPr>
          <w:rFonts w:ascii="Times New Roman" w:eastAsia="Times New Roman" w:hAnsi="Times New Roman"/>
          <w:spacing w:val="-1"/>
          <w:sz w:val="24"/>
          <w:szCs w:val="24"/>
        </w:rPr>
        <w:t xml:space="preserve">               г</w:t>
      </w:r>
      <w:proofErr w:type="gramStart"/>
      <w:r w:rsidRPr="00582F06">
        <w:rPr>
          <w:rFonts w:ascii="Times New Roman" w:eastAsia="Times New Roman" w:hAnsi="Times New Roman"/>
          <w:spacing w:val="-1"/>
          <w:sz w:val="24"/>
          <w:szCs w:val="24"/>
        </w:rPr>
        <w:t>)д</w:t>
      </w:r>
      <w:proofErr w:type="gramEnd"/>
      <w:r w:rsidRPr="00582F06">
        <w:rPr>
          <w:rFonts w:ascii="Times New Roman" w:eastAsia="Times New Roman" w:hAnsi="Times New Roman"/>
          <w:spacing w:val="-1"/>
          <w:sz w:val="24"/>
          <w:szCs w:val="24"/>
        </w:rPr>
        <w:t>ля операторов котельных –ежеквартально ,</w:t>
      </w:r>
    </w:p>
    <w:p w:rsidR="001D61F5" w:rsidRPr="00582F06" w:rsidRDefault="001D61F5" w:rsidP="00582F06">
      <w:pPr>
        <w:pStyle w:val="12"/>
        <w:rPr>
          <w:rFonts w:ascii="Times New Roman" w:eastAsia="Times New Roman" w:hAnsi="Times New Roman"/>
          <w:spacing w:val="-1"/>
          <w:sz w:val="24"/>
          <w:szCs w:val="24"/>
        </w:rPr>
      </w:pPr>
      <w:r w:rsidRPr="00582F06">
        <w:rPr>
          <w:rFonts w:ascii="Times New Roman" w:eastAsia="Times New Roman" w:hAnsi="Times New Roman"/>
          <w:spacing w:val="-1"/>
          <w:sz w:val="24"/>
          <w:szCs w:val="24"/>
        </w:rPr>
        <w:t xml:space="preserve">               д</w:t>
      </w:r>
      <w:proofErr w:type="gramStart"/>
      <w:r w:rsidRPr="00582F06">
        <w:rPr>
          <w:rFonts w:ascii="Times New Roman" w:eastAsia="Times New Roman" w:hAnsi="Times New Roman"/>
          <w:spacing w:val="-1"/>
          <w:sz w:val="24"/>
          <w:szCs w:val="24"/>
        </w:rPr>
        <w:t>)д</w:t>
      </w:r>
      <w:proofErr w:type="gramEnd"/>
      <w:r w:rsidRPr="00582F06">
        <w:rPr>
          <w:rFonts w:ascii="Times New Roman" w:eastAsia="Times New Roman" w:hAnsi="Times New Roman"/>
          <w:spacing w:val="-1"/>
          <w:sz w:val="24"/>
          <w:szCs w:val="24"/>
        </w:rPr>
        <w:t>ля водителей – ежемесячно ;</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 xml:space="preserve">- внеплановый инструктаж  -   при нарушении </w:t>
      </w:r>
      <w:proofErr w:type="gramStart"/>
      <w:r w:rsidRPr="00582F06">
        <w:rPr>
          <w:rFonts w:ascii="Times New Roman" w:hAnsi="Times New Roman"/>
          <w:sz w:val="24"/>
          <w:szCs w:val="24"/>
        </w:rPr>
        <w:t>работающими</w:t>
      </w:r>
      <w:proofErr w:type="gramEnd"/>
      <w:r w:rsidRPr="00582F06">
        <w:rPr>
          <w:rFonts w:ascii="Times New Roman" w:hAnsi="Times New Roman"/>
          <w:sz w:val="24"/>
          <w:szCs w:val="24"/>
        </w:rPr>
        <w:t xml:space="preserve"> требований безопасности труда; </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 xml:space="preserve">-целевой   инструктаж  - перед выполнением работ, не связанных </w:t>
      </w:r>
      <w:proofErr w:type="gramStart"/>
      <w:r w:rsidRPr="00582F06">
        <w:rPr>
          <w:rFonts w:ascii="Times New Roman" w:hAnsi="Times New Roman"/>
          <w:sz w:val="24"/>
          <w:szCs w:val="24"/>
        </w:rPr>
        <w:t>с</w:t>
      </w:r>
      <w:proofErr w:type="gramEnd"/>
      <w:r w:rsidRPr="00582F06">
        <w:rPr>
          <w:rFonts w:ascii="Times New Roman" w:hAnsi="Times New Roman"/>
          <w:sz w:val="24"/>
          <w:szCs w:val="24"/>
        </w:rPr>
        <w:t xml:space="preserve"> со  служебными обязанностями;</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5.</w:t>
      </w:r>
      <w:r w:rsidR="008A2225" w:rsidRPr="00582F06">
        <w:rPr>
          <w:rFonts w:ascii="Times New Roman" w:hAnsi="Times New Roman"/>
          <w:sz w:val="24"/>
          <w:szCs w:val="24"/>
        </w:rPr>
        <w:t xml:space="preserve"> </w:t>
      </w:r>
      <w:r w:rsidRPr="00582F06">
        <w:rPr>
          <w:rFonts w:ascii="Times New Roman" w:hAnsi="Times New Roman"/>
          <w:sz w:val="24"/>
          <w:szCs w:val="24"/>
        </w:rPr>
        <w:t>Ведутся журналы по учету травм и документация по расследованию несчастных случаев с учащимися и работниками;</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6. До начала учебного года и работы ЛОЛ проводились осмотры кабинетов и составляются акты-приемки помещений, спортивных площадок и оборудования</w:t>
      </w:r>
      <w:proofErr w:type="gramStart"/>
      <w:r w:rsidRPr="00582F06">
        <w:rPr>
          <w:rFonts w:ascii="Times New Roman" w:hAnsi="Times New Roman"/>
          <w:sz w:val="24"/>
          <w:szCs w:val="24"/>
        </w:rPr>
        <w:t xml:space="preserve"> ,</w:t>
      </w:r>
      <w:proofErr w:type="gramEnd"/>
      <w:r w:rsidRPr="00582F06">
        <w:rPr>
          <w:rFonts w:ascii="Times New Roman" w:hAnsi="Times New Roman"/>
          <w:sz w:val="24"/>
          <w:szCs w:val="24"/>
        </w:rPr>
        <w:t xml:space="preserve"> акты-испытания гимнастических снарядов;</w:t>
      </w:r>
    </w:p>
    <w:p w:rsidR="001D61F5" w:rsidRPr="00582F06" w:rsidRDefault="008A2225" w:rsidP="00582F06">
      <w:pPr>
        <w:pStyle w:val="12"/>
        <w:rPr>
          <w:rFonts w:ascii="Times New Roman" w:hAnsi="Times New Roman"/>
          <w:sz w:val="24"/>
          <w:szCs w:val="24"/>
        </w:rPr>
      </w:pPr>
      <w:r w:rsidRPr="00582F06">
        <w:rPr>
          <w:rFonts w:ascii="Times New Roman" w:hAnsi="Times New Roman"/>
          <w:sz w:val="24"/>
          <w:szCs w:val="24"/>
        </w:rPr>
        <w:t xml:space="preserve">7. </w:t>
      </w:r>
      <w:r w:rsidR="001D61F5" w:rsidRPr="00582F06">
        <w:rPr>
          <w:rFonts w:ascii="Times New Roman" w:hAnsi="Times New Roman"/>
          <w:sz w:val="24"/>
          <w:szCs w:val="24"/>
        </w:rPr>
        <w:t>Пропагандировали  вопросы охраны труда, а именно:</w:t>
      </w:r>
      <w:r w:rsidR="001D61F5" w:rsidRPr="00582F06">
        <w:rPr>
          <w:rFonts w:ascii="Times New Roman" w:hAnsi="Times New Roman"/>
          <w:sz w:val="24"/>
          <w:szCs w:val="24"/>
        </w:rPr>
        <w:br/>
        <w:t xml:space="preserve">• Знакомили работников, учащихся с мероприятиями, которые проводятся в школе  для </w:t>
      </w:r>
      <w:r w:rsidR="001D61F5" w:rsidRPr="00582F06">
        <w:rPr>
          <w:rFonts w:ascii="Times New Roman" w:hAnsi="Times New Roman"/>
          <w:sz w:val="24"/>
          <w:szCs w:val="24"/>
        </w:rPr>
        <w:lastRenderedPageBreak/>
        <w:t>улучшения состояния условий и охраны труда;</w:t>
      </w:r>
      <w:r w:rsidR="001D61F5" w:rsidRPr="00582F06">
        <w:rPr>
          <w:rFonts w:ascii="Times New Roman" w:hAnsi="Times New Roman"/>
          <w:sz w:val="24"/>
          <w:szCs w:val="24"/>
        </w:rPr>
        <w:br/>
        <w:t xml:space="preserve">• </w:t>
      </w:r>
      <w:r w:rsidRPr="00582F06">
        <w:rPr>
          <w:rFonts w:ascii="Times New Roman" w:hAnsi="Times New Roman"/>
          <w:sz w:val="24"/>
          <w:szCs w:val="24"/>
        </w:rPr>
        <w:t>П</w:t>
      </w:r>
      <w:r w:rsidR="001D61F5" w:rsidRPr="00582F06">
        <w:rPr>
          <w:rFonts w:ascii="Times New Roman" w:hAnsi="Times New Roman"/>
          <w:sz w:val="24"/>
          <w:szCs w:val="24"/>
        </w:rPr>
        <w:t>оказывали научно-популярные, учебные видеофильмы;</w:t>
      </w:r>
      <w:r w:rsidR="001D61F5" w:rsidRPr="00582F06">
        <w:rPr>
          <w:rFonts w:ascii="Times New Roman" w:hAnsi="Times New Roman"/>
          <w:sz w:val="24"/>
          <w:szCs w:val="24"/>
        </w:rPr>
        <w:br/>
        <w:t xml:space="preserve">• </w:t>
      </w:r>
      <w:r w:rsidRPr="00582F06">
        <w:rPr>
          <w:rFonts w:ascii="Times New Roman" w:hAnsi="Times New Roman"/>
          <w:sz w:val="24"/>
          <w:szCs w:val="24"/>
        </w:rPr>
        <w:t>П</w:t>
      </w:r>
      <w:r w:rsidR="001D61F5" w:rsidRPr="00582F06">
        <w:rPr>
          <w:rFonts w:ascii="Times New Roman" w:hAnsi="Times New Roman"/>
          <w:sz w:val="24"/>
          <w:szCs w:val="24"/>
        </w:rPr>
        <w:t>роводили общешкольное родительское собрание по безопасности</w:t>
      </w:r>
      <w:proofErr w:type="gramStart"/>
      <w:r w:rsidR="001D61F5" w:rsidRPr="00582F06">
        <w:rPr>
          <w:rFonts w:ascii="Times New Roman" w:hAnsi="Times New Roman"/>
          <w:sz w:val="24"/>
          <w:szCs w:val="24"/>
        </w:rPr>
        <w:t xml:space="preserve"> ,</w:t>
      </w:r>
      <w:proofErr w:type="gramEnd"/>
      <w:r w:rsidR="001D61F5" w:rsidRPr="00582F06">
        <w:rPr>
          <w:rFonts w:ascii="Times New Roman" w:hAnsi="Times New Roman"/>
          <w:sz w:val="24"/>
          <w:szCs w:val="24"/>
        </w:rPr>
        <w:t xml:space="preserve"> проводились  лекции, доклады, беседы;</w:t>
      </w:r>
      <w:r w:rsidR="001D61F5" w:rsidRPr="00582F06">
        <w:rPr>
          <w:rFonts w:ascii="Times New Roman" w:hAnsi="Times New Roman"/>
          <w:sz w:val="24"/>
          <w:szCs w:val="24"/>
        </w:rPr>
        <w:br/>
        <w:t>•</w:t>
      </w:r>
      <w:r w:rsidRPr="00582F06">
        <w:rPr>
          <w:rFonts w:ascii="Times New Roman" w:hAnsi="Times New Roman"/>
          <w:sz w:val="24"/>
          <w:szCs w:val="24"/>
        </w:rPr>
        <w:t xml:space="preserve"> О</w:t>
      </w:r>
      <w:r w:rsidR="001D61F5" w:rsidRPr="00582F06">
        <w:rPr>
          <w:rFonts w:ascii="Times New Roman" w:hAnsi="Times New Roman"/>
          <w:sz w:val="24"/>
          <w:szCs w:val="24"/>
        </w:rPr>
        <w:t>формили стенды, уголки  охраны труда  в приемной и в каждом кабинете;</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8.</w:t>
      </w:r>
      <w:r w:rsidR="008A2225" w:rsidRPr="00582F06">
        <w:rPr>
          <w:rFonts w:ascii="Times New Roman" w:hAnsi="Times New Roman"/>
          <w:sz w:val="24"/>
          <w:szCs w:val="24"/>
        </w:rPr>
        <w:t xml:space="preserve"> </w:t>
      </w:r>
      <w:r w:rsidRPr="00582F06">
        <w:rPr>
          <w:rFonts w:ascii="Times New Roman" w:hAnsi="Times New Roman"/>
          <w:sz w:val="24"/>
          <w:szCs w:val="24"/>
        </w:rPr>
        <w:t>Осенью и весной проводили учебные эвакуационные тренировки</w:t>
      </w:r>
      <w:r w:rsidRPr="00582F06">
        <w:rPr>
          <w:rFonts w:ascii="Times New Roman" w:hAnsi="Times New Roman"/>
          <w:color w:val="002060"/>
          <w:sz w:val="24"/>
          <w:szCs w:val="24"/>
        </w:rPr>
        <w:t xml:space="preserve"> </w:t>
      </w:r>
      <w:r w:rsidRPr="00582F06">
        <w:rPr>
          <w:rFonts w:ascii="Times New Roman" w:hAnsi="Times New Roman"/>
          <w:sz w:val="24"/>
          <w:szCs w:val="24"/>
        </w:rPr>
        <w:t>на случай возникновения чрезвычайной ситуации;</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9.</w:t>
      </w:r>
      <w:r w:rsidR="008A2225" w:rsidRPr="00582F06">
        <w:rPr>
          <w:rFonts w:ascii="Times New Roman" w:hAnsi="Times New Roman"/>
          <w:sz w:val="24"/>
          <w:szCs w:val="24"/>
        </w:rPr>
        <w:t xml:space="preserve"> </w:t>
      </w:r>
      <w:r w:rsidRPr="00582F06">
        <w:rPr>
          <w:rFonts w:ascii="Times New Roman" w:hAnsi="Times New Roman"/>
          <w:sz w:val="24"/>
          <w:szCs w:val="24"/>
        </w:rPr>
        <w:t xml:space="preserve">Разместили знаки безопасности в коридорах, на входных дверях школы, знаки безопасности для инвалидов и слабовидящих на ступеньках лестниц и стеклянных дверях кабинетов; </w:t>
      </w:r>
    </w:p>
    <w:p w:rsidR="001D61F5" w:rsidRPr="00582F06" w:rsidRDefault="001D61F5" w:rsidP="00582F06">
      <w:pPr>
        <w:pStyle w:val="12"/>
        <w:rPr>
          <w:rFonts w:ascii="Times New Roman" w:hAnsi="Times New Roman"/>
          <w:sz w:val="24"/>
          <w:szCs w:val="24"/>
        </w:rPr>
      </w:pPr>
      <w:r w:rsidRPr="00582F06">
        <w:rPr>
          <w:rStyle w:val="FontStyle37"/>
          <w:b w:val="0"/>
          <w:i w:val="0"/>
          <w:sz w:val="24"/>
          <w:szCs w:val="24"/>
        </w:rPr>
        <w:t>10.</w:t>
      </w:r>
      <w:r w:rsidR="008A2225" w:rsidRPr="00582F06">
        <w:rPr>
          <w:rStyle w:val="FontStyle37"/>
          <w:sz w:val="24"/>
          <w:szCs w:val="24"/>
        </w:rPr>
        <w:t xml:space="preserve"> </w:t>
      </w:r>
      <w:r w:rsidRPr="00582F06">
        <w:rPr>
          <w:rFonts w:ascii="Times New Roman" w:hAnsi="Times New Roman"/>
          <w:sz w:val="24"/>
          <w:szCs w:val="24"/>
        </w:rPr>
        <w:t xml:space="preserve">С целью обеспечения средствами индивидуальной  защиты составлена потребность в специальной одежде и обуви приобретены средства индивидуальной защиты, ведутся карточки выдачи </w:t>
      </w:r>
      <w:proofErr w:type="gramStart"/>
      <w:r w:rsidRPr="00582F06">
        <w:rPr>
          <w:rFonts w:ascii="Times New Roman" w:hAnsi="Times New Roman"/>
          <w:sz w:val="24"/>
          <w:szCs w:val="24"/>
        </w:rPr>
        <w:t>СИЗ</w:t>
      </w:r>
      <w:proofErr w:type="gramEnd"/>
      <w:r w:rsidRPr="00582F06">
        <w:rPr>
          <w:rFonts w:ascii="Times New Roman" w:hAnsi="Times New Roman"/>
          <w:sz w:val="24"/>
          <w:szCs w:val="24"/>
        </w:rPr>
        <w:t>. Разработана и утверждена потребность в смывающихся и обеззараживающих средствах.</w:t>
      </w:r>
    </w:p>
    <w:p w:rsidR="001D61F5" w:rsidRPr="00582F06" w:rsidRDefault="001D61F5" w:rsidP="00582F06">
      <w:pPr>
        <w:pStyle w:val="12"/>
        <w:rPr>
          <w:rFonts w:ascii="Times New Roman" w:eastAsia="Times New Roman" w:hAnsi="Times New Roman"/>
          <w:color w:val="000000"/>
          <w:sz w:val="24"/>
          <w:szCs w:val="24"/>
          <w:lang w:eastAsia="ru-RU"/>
        </w:rPr>
      </w:pPr>
      <w:r w:rsidRPr="00582F06">
        <w:rPr>
          <w:rFonts w:ascii="Times New Roman" w:hAnsi="Times New Roman"/>
          <w:sz w:val="24"/>
          <w:szCs w:val="24"/>
        </w:rPr>
        <w:t>11.</w:t>
      </w:r>
      <w:r w:rsidR="008A2225" w:rsidRPr="00582F06">
        <w:rPr>
          <w:rFonts w:ascii="Times New Roman" w:hAnsi="Times New Roman"/>
          <w:sz w:val="24"/>
          <w:szCs w:val="24"/>
        </w:rPr>
        <w:t xml:space="preserve"> </w:t>
      </w:r>
      <w:r w:rsidRPr="00582F06">
        <w:rPr>
          <w:rFonts w:ascii="Times New Roman" w:hAnsi="Times New Roman"/>
          <w:sz w:val="24"/>
          <w:szCs w:val="24"/>
        </w:rPr>
        <w:t>Специалист по охране труда посещала  выставку по охране труда</w:t>
      </w:r>
      <w:proofErr w:type="gramStart"/>
      <w:r w:rsidRPr="00582F06">
        <w:rPr>
          <w:rFonts w:ascii="Times New Roman" w:hAnsi="Times New Roman"/>
          <w:sz w:val="24"/>
          <w:szCs w:val="24"/>
        </w:rPr>
        <w:t xml:space="preserve"> ,</w:t>
      </w:r>
      <w:proofErr w:type="gramEnd"/>
      <w:r w:rsidRPr="00582F06">
        <w:rPr>
          <w:rFonts w:ascii="Times New Roman" w:hAnsi="Times New Roman"/>
          <w:sz w:val="24"/>
          <w:szCs w:val="24"/>
        </w:rPr>
        <w:t xml:space="preserve"> которая проводилась в р.п. </w:t>
      </w:r>
      <w:proofErr w:type="gramStart"/>
      <w:r w:rsidRPr="00582F06">
        <w:rPr>
          <w:rFonts w:ascii="Times New Roman" w:hAnsi="Times New Roman"/>
          <w:sz w:val="24"/>
          <w:szCs w:val="24"/>
        </w:rPr>
        <w:t xml:space="preserve">Быково, участвовала о районном семинаре по охране туда, в областном семинаре профсоюзов по вопросам охраны труда и  посещала областной конкурс  уполномоченных лиц по охране труда, участвовала во всероссийском конкурсе по охране труда, организованным </w:t>
      </w:r>
      <w:r w:rsidRPr="00582F06">
        <w:rPr>
          <w:rFonts w:ascii="Times New Roman" w:hAnsi="Times New Roman"/>
          <w:color w:val="000000"/>
          <w:sz w:val="24"/>
          <w:szCs w:val="24"/>
        </w:rPr>
        <w:t>д</w:t>
      </w:r>
      <w:r w:rsidRPr="00582F06">
        <w:rPr>
          <w:rFonts w:ascii="Times New Roman" w:eastAsia="Times New Roman" w:hAnsi="Times New Roman"/>
          <w:color w:val="000000"/>
          <w:sz w:val="24"/>
          <w:szCs w:val="24"/>
          <w:lang w:eastAsia="ru-RU"/>
        </w:rPr>
        <w:t>ирекци</w:t>
      </w:r>
      <w:r w:rsidRPr="00582F06">
        <w:rPr>
          <w:rFonts w:ascii="Times New Roman" w:hAnsi="Times New Roman"/>
          <w:color w:val="000000"/>
          <w:sz w:val="24"/>
          <w:szCs w:val="24"/>
        </w:rPr>
        <w:t>ей</w:t>
      </w:r>
      <w:r w:rsidRPr="00582F06">
        <w:rPr>
          <w:rFonts w:ascii="Times New Roman" w:eastAsia="Times New Roman" w:hAnsi="Times New Roman"/>
          <w:color w:val="000000"/>
          <w:sz w:val="24"/>
          <w:szCs w:val="24"/>
          <w:lang w:eastAsia="ru-RU"/>
        </w:rPr>
        <w:t xml:space="preserve"> Всероссийской Ассоциации «Эталон» и заняла призовое место</w:t>
      </w:r>
      <w:r w:rsidRPr="00582F06">
        <w:rPr>
          <w:rFonts w:ascii="Times New Roman" w:hAnsi="Times New Roman"/>
          <w:color w:val="000000"/>
          <w:sz w:val="24"/>
          <w:szCs w:val="24"/>
        </w:rPr>
        <w:t>, постоянно знакомится с изменениями в законодательстве по охране труда в интернете, в журналах по охране труда.</w:t>
      </w:r>
      <w:proofErr w:type="gramEnd"/>
      <w:r w:rsidRPr="00582F06">
        <w:rPr>
          <w:rFonts w:ascii="Times New Roman" w:hAnsi="Times New Roman"/>
          <w:color w:val="000000"/>
          <w:sz w:val="24"/>
          <w:szCs w:val="24"/>
        </w:rPr>
        <w:t xml:space="preserve"> Совместно с учителями проводили конкурс рисунков по охране труда среди детей:</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12. Определен перечень рабочих мест по группам электробезопасности и неэлекторотехнический персонал  прошел обучение, обучены на вторую группу учителя информатики, физики, технологии и на четвертую группу  ответственный за электробезопасность;</w:t>
      </w:r>
    </w:p>
    <w:p w:rsidR="001D61F5" w:rsidRPr="00582F06" w:rsidRDefault="001D61F5" w:rsidP="00582F06">
      <w:pPr>
        <w:pStyle w:val="12"/>
        <w:rPr>
          <w:rFonts w:ascii="Times New Roman" w:hAnsi="Times New Roman"/>
          <w:b/>
          <w:sz w:val="24"/>
          <w:szCs w:val="24"/>
        </w:rPr>
      </w:pPr>
      <w:r w:rsidRPr="00582F06">
        <w:rPr>
          <w:rFonts w:ascii="Times New Roman" w:hAnsi="Times New Roman"/>
          <w:sz w:val="24"/>
          <w:szCs w:val="24"/>
        </w:rPr>
        <w:t>13. Для  организации  безопасных  перевозок обучающихся:</w:t>
      </w:r>
    </w:p>
    <w:p w:rsidR="001D61F5" w:rsidRPr="00582F06" w:rsidRDefault="008A2225" w:rsidP="00582F06">
      <w:pPr>
        <w:pStyle w:val="12"/>
        <w:rPr>
          <w:rFonts w:ascii="Times New Roman" w:hAnsi="Times New Roman"/>
          <w:sz w:val="24"/>
          <w:szCs w:val="24"/>
        </w:rPr>
      </w:pPr>
      <w:r w:rsidRPr="00582F06">
        <w:rPr>
          <w:rFonts w:ascii="Times New Roman" w:hAnsi="Times New Roman"/>
          <w:sz w:val="24"/>
          <w:szCs w:val="24"/>
        </w:rPr>
        <w:t>а) разработано и утверждено «</w:t>
      </w:r>
      <w:r w:rsidR="001D61F5" w:rsidRPr="00582F06">
        <w:rPr>
          <w:rFonts w:ascii="Times New Roman" w:hAnsi="Times New Roman"/>
          <w:sz w:val="24"/>
          <w:szCs w:val="24"/>
        </w:rPr>
        <w:t xml:space="preserve">Положение об организации регулярных перевозок </w:t>
      </w:r>
      <w:r w:rsidRPr="00582F06">
        <w:rPr>
          <w:rFonts w:ascii="Times New Roman" w:hAnsi="Times New Roman"/>
          <w:sz w:val="24"/>
          <w:szCs w:val="24"/>
        </w:rPr>
        <w:t>обучающихся  МКОУ «</w:t>
      </w:r>
      <w:proofErr w:type="gramStart"/>
      <w:r w:rsidRPr="00582F06">
        <w:rPr>
          <w:rFonts w:ascii="Times New Roman" w:hAnsi="Times New Roman"/>
          <w:sz w:val="24"/>
          <w:szCs w:val="24"/>
        </w:rPr>
        <w:t>Приморская</w:t>
      </w:r>
      <w:proofErr w:type="gramEnd"/>
      <w:r w:rsidRPr="00582F06">
        <w:rPr>
          <w:rFonts w:ascii="Times New Roman" w:hAnsi="Times New Roman"/>
          <w:sz w:val="24"/>
          <w:szCs w:val="24"/>
        </w:rPr>
        <w:t xml:space="preserve"> С</w:t>
      </w:r>
      <w:r w:rsidR="001D61F5" w:rsidRPr="00582F06">
        <w:rPr>
          <w:rFonts w:ascii="Times New Roman" w:hAnsi="Times New Roman"/>
          <w:sz w:val="24"/>
          <w:szCs w:val="24"/>
        </w:rPr>
        <w:t xml:space="preserve">Ш»: </w:t>
      </w:r>
      <w:r w:rsidR="001D61F5" w:rsidRPr="00582F06">
        <w:rPr>
          <w:rFonts w:ascii="Times New Roman" w:hAnsi="Times New Roman"/>
          <w:spacing w:val="1"/>
          <w:sz w:val="24"/>
          <w:szCs w:val="24"/>
        </w:rPr>
        <w:t xml:space="preserve">     </w:t>
      </w:r>
    </w:p>
    <w:p w:rsidR="001D61F5" w:rsidRPr="00582F06" w:rsidRDefault="001D61F5" w:rsidP="00582F06">
      <w:pPr>
        <w:pStyle w:val="12"/>
        <w:rPr>
          <w:rFonts w:ascii="Times New Roman" w:hAnsi="Times New Roman"/>
          <w:spacing w:val="1"/>
          <w:sz w:val="24"/>
          <w:szCs w:val="24"/>
        </w:rPr>
      </w:pPr>
      <w:proofErr w:type="gramStart"/>
      <w:r w:rsidRPr="00582F06">
        <w:rPr>
          <w:rFonts w:ascii="Times New Roman" w:hAnsi="Times New Roman"/>
          <w:spacing w:val="1"/>
          <w:sz w:val="24"/>
          <w:szCs w:val="24"/>
        </w:rPr>
        <w:t xml:space="preserve">б) разработаны и утверждены в администрации района </w:t>
      </w:r>
      <w:proofErr w:type="gramEnd"/>
    </w:p>
    <w:p w:rsidR="001D61F5" w:rsidRPr="00582F06" w:rsidRDefault="008A2225" w:rsidP="00582F06">
      <w:pPr>
        <w:pStyle w:val="12"/>
        <w:rPr>
          <w:rFonts w:ascii="Times New Roman" w:hAnsi="Times New Roman"/>
          <w:spacing w:val="-2"/>
          <w:sz w:val="24"/>
          <w:szCs w:val="24"/>
        </w:rPr>
      </w:pPr>
      <w:r w:rsidRPr="00582F06">
        <w:rPr>
          <w:rFonts w:ascii="Times New Roman" w:hAnsi="Times New Roman"/>
          <w:spacing w:val="1"/>
          <w:sz w:val="24"/>
          <w:szCs w:val="24"/>
        </w:rPr>
        <w:t xml:space="preserve"> </w:t>
      </w:r>
      <w:r w:rsidR="001D61F5" w:rsidRPr="00582F06">
        <w:rPr>
          <w:rFonts w:ascii="Times New Roman" w:hAnsi="Times New Roman"/>
          <w:spacing w:val="1"/>
          <w:sz w:val="24"/>
          <w:szCs w:val="24"/>
        </w:rPr>
        <w:t>- паспорт и схема мар</w:t>
      </w:r>
      <w:r w:rsidR="001D61F5" w:rsidRPr="00582F06">
        <w:rPr>
          <w:rFonts w:ascii="Times New Roman" w:hAnsi="Times New Roman"/>
          <w:spacing w:val="-2"/>
          <w:sz w:val="24"/>
          <w:szCs w:val="24"/>
        </w:rPr>
        <w:t>шрута с указанием опасных участков,</w:t>
      </w:r>
    </w:p>
    <w:p w:rsidR="001D61F5" w:rsidRPr="00582F06" w:rsidRDefault="008A2225" w:rsidP="00582F06">
      <w:pPr>
        <w:pStyle w:val="12"/>
        <w:rPr>
          <w:rFonts w:ascii="Times New Roman" w:hAnsi="Times New Roman"/>
          <w:color w:val="000000"/>
          <w:spacing w:val="-1"/>
          <w:sz w:val="24"/>
          <w:szCs w:val="24"/>
        </w:rPr>
      </w:pPr>
      <w:r w:rsidRPr="00582F06">
        <w:rPr>
          <w:rFonts w:ascii="Times New Roman" w:hAnsi="Times New Roman"/>
          <w:spacing w:val="-2"/>
          <w:sz w:val="24"/>
          <w:szCs w:val="24"/>
        </w:rPr>
        <w:t xml:space="preserve"> </w:t>
      </w:r>
      <w:r w:rsidR="001D61F5" w:rsidRPr="00582F06">
        <w:rPr>
          <w:rFonts w:ascii="Times New Roman" w:hAnsi="Times New Roman"/>
          <w:spacing w:val="-2"/>
          <w:sz w:val="24"/>
          <w:szCs w:val="24"/>
        </w:rPr>
        <w:t>-</w:t>
      </w:r>
      <w:r w:rsidRPr="00582F06">
        <w:rPr>
          <w:rFonts w:ascii="Times New Roman" w:hAnsi="Times New Roman"/>
          <w:spacing w:val="-2"/>
          <w:sz w:val="24"/>
          <w:szCs w:val="24"/>
        </w:rPr>
        <w:t xml:space="preserve"> </w:t>
      </w:r>
      <w:r w:rsidR="001D61F5" w:rsidRPr="00582F06">
        <w:rPr>
          <w:rFonts w:ascii="Times New Roman" w:hAnsi="Times New Roman"/>
          <w:noProof/>
          <w:sz w:val="24"/>
          <w:szCs w:val="24"/>
        </w:rPr>
        <w:t xml:space="preserve">паспорт </w:t>
      </w:r>
      <w:r w:rsidR="001D61F5" w:rsidRPr="00582F06">
        <w:rPr>
          <w:rFonts w:ascii="Times New Roman" w:hAnsi="Times New Roman"/>
          <w:color w:val="000000"/>
          <w:spacing w:val="-1"/>
          <w:sz w:val="24"/>
          <w:szCs w:val="24"/>
        </w:rPr>
        <w:t>дорожной безопасности</w:t>
      </w:r>
      <w:proofErr w:type="gramStart"/>
      <w:r w:rsidR="001D61F5" w:rsidRPr="00582F06">
        <w:rPr>
          <w:rFonts w:ascii="Times New Roman" w:hAnsi="Times New Roman"/>
          <w:color w:val="000000"/>
          <w:spacing w:val="-1"/>
          <w:sz w:val="24"/>
          <w:szCs w:val="24"/>
        </w:rPr>
        <w:t xml:space="preserve"> ,</w:t>
      </w:r>
      <w:proofErr w:type="gramEnd"/>
      <w:r w:rsidR="001D61F5" w:rsidRPr="00582F06">
        <w:rPr>
          <w:rFonts w:ascii="Times New Roman" w:hAnsi="Times New Roman"/>
          <w:color w:val="000000"/>
          <w:spacing w:val="-1"/>
          <w:sz w:val="24"/>
          <w:szCs w:val="24"/>
        </w:rPr>
        <w:t xml:space="preserve">       </w:t>
      </w:r>
    </w:p>
    <w:p w:rsidR="001D61F5" w:rsidRPr="00582F06" w:rsidRDefault="008A2225" w:rsidP="00582F06">
      <w:pPr>
        <w:pStyle w:val="12"/>
        <w:rPr>
          <w:rFonts w:ascii="Times New Roman" w:hAnsi="Times New Roman"/>
          <w:sz w:val="24"/>
          <w:szCs w:val="24"/>
        </w:rPr>
      </w:pPr>
      <w:r w:rsidRPr="00582F06">
        <w:rPr>
          <w:rFonts w:ascii="Times New Roman" w:hAnsi="Times New Roman"/>
          <w:color w:val="000000"/>
          <w:spacing w:val="-1"/>
          <w:sz w:val="24"/>
          <w:szCs w:val="24"/>
        </w:rPr>
        <w:t xml:space="preserve"> </w:t>
      </w:r>
      <w:r w:rsidR="001D61F5" w:rsidRPr="00582F06">
        <w:rPr>
          <w:rFonts w:ascii="Times New Roman" w:hAnsi="Times New Roman"/>
          <w:color w:val="000000"/>
          <w:spacing w:val="-1"/>
          <w:sz w:val="24"/>
          <w:szCs w:val="24"/>
        </w:rPr>
        <w:t>-</w:t>
      </w:r>
      <w:r w:rsidRPr="00582F06">
        <w:rPr>
          <w:rFonts w:ascii="Times New Roman" w:hAnsi="Times New Roman"/>
          <w:color w:val="000000"/>
          <w:spacing w:val="-1"/>
          <w:sz w:val="24"/>
          <w:szCs w:val="24"/>
        </w:rPr>
        <w:t xml:space="preserve"> </w:t>
      </w:r>
      <w:r w:rsidR="001D61F5" w:rsidRPr="00582F06">
        <w:rPr>
          <w:rFonts w:ascii="Times New Roman" w:hAnsi="Times New Roman"/>
          <w:sz w:val="24"/>
          <w:szCs w:val="24"/>
        </w:rPr>
        <w:t>паспорт безопасности транспортного средства, используемого для перевозки дете</w:t>
      </w:r>
      <w:r w:rsidRPr="00582F06">
        <w:rPr>
          <w:rFonts w:ascii="Times New Roman" w:hAnsi="Times New Roman"/>
          <w:sz w:val="24"/>
          <w:szCs w:val="24"/>
        </w:rPr>
        <w:t>й (автобуса) МКОУ «</w:t>
      </w:r>
      <w:proofErr w:type="gramStart"/>
      <w:r w:rsidRPr="00582F06">
        <w:rPr>
          <w:rFonts w:ascii="Times New Roman" w:hAnsi="Times New Roman"/>
          <w:sz w:val="24"/>
          <w:szCs w:val="24"/>
        </w:rPr>
        <w:t>Приморская</w:t>
      </w:r>
      <w:proofErr w:type="gramEnd"/>
      <w:r w:rsidRPr="00582F06">
        <w:rPr>
          <w:rFonts w:ascii="Times New Roman" w:hAnsi="Times New Roman"/>
          <w:sz w:val="24"/>
          <w:szCs w:val="24"/>
        </w:rPr>
        <w:t xml:space="preserve"> С</w:t>
      </w:r>
      <w:r w:rsidR="001D61F5" w:rsidRPr="00582F06">
        <w:rPr>
          <w:rFonts w:ascii="Times New Roman" w:hAnsi="Times New Roman"/>
          <w:sz w:val="24"/>
          <w:szCs w:val="24"/>
        </w:rPr>
        <w:t>Ш» ПАЗ –32053-70;</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в)</w:t>
      </w:r>
      <w:r w:rsidR="008A2225" w:rsidRPr="00582F06">
        <w:rPr>
          <w:rFonts w:ascii="Times New Roman" w:hAnsi="Times New Roman"/>
          <w:sz w:val="24"/>
          <w:szCs w:val="24"/>
        </w:rPr>
        <w:t xml:space="preserve"> </w:t>
      </w:r>
      <w:r w:rsidRPr="00582F06">
        <w:rPr>
          <w:rFonts w:ascii="Times New Roman" w:hAnsi="Times New Roman"/>
          <w:sz w:val="24"/>
          <w:szCs w:val="24"/>
        </w:rPr>
        <w:t xml:space="preserve">водитель прошел ежегодное </w:t>
      </w:r>
      <w:proofErr w:type="gramStart"/>
      <w:r w:rsidRPr="00582F06">
        <w:rPr>
          <w:rFonts w:ascii="Times New Roman" w:hAnsi="Times New Roman"/>
          <w:sz w:val="24"/>
          <w:szCs w:val="24"/>
        </w:rPr>
        <w:t>обучение по безопасности</w:t>
      </w:r>
      <w:proofErr w:type="gramEnd"/>
      <w:r w:rsidRPr="00582F06">
        <w:rPr>
          <w:rFonts w:ascii="Times New Roman" w:hAnsi="Times New Roman"/>
          <w:sz w:val="24"/>
          <w:szCs w:val="24"/>
        </w:rPr>
        <w:t xml:space="preserve"> дорожного движения,</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г) своевременно проводился те</w:t>
      </w:r>
      <w:r w:rsidR="008A2225" w:rsidRPr="00582F06">
        <w:rPr>
          <w:rFonts w:ascii="Times New Roman" w:hAnsi="Times New Roman"/>
          <w:sz w:val="24"/>
          <w:szCs w:val="24"/>
        </w:rPr>
        <w:t>хосмотр и страхование автобуса,</w:t>
      </w:r>
      <w:r w:rsidRPr="00582F06">
        <w:rPr>
          <w:rFonts w:ascii="Times New Roman" w:hAnsi="Times New Roman"/>
          <w:sz w:val="24"/>
          <w:szCs w:val="24"/>
        </w:rPr>
        <w:t xml:space="preserve">              </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 xml:space="preserve">д) разработаны должностные  инструкции  лица, ответственного за работу по обеспечению безопасности дорожного движения, </w:t>
      </w:r>
      <w:r w:rsidRPr="00582F06">
        <w:rPr>
          <w:rFonts w:ascii="Times New Roman" w:hAnsi="Times New Roman"/>
          <w:color w:val="000000"/>
          <w:sz w:val="24"/>
          <w:szCs w:val="24"/>
        </w:rPr>
        <w:t>сопровождающего (ответственного по безопасности) при перевозке детей школьном автобусом и транспорте;</w:t>
      </w:r>
      <w:r w:rsidRPr="00582F06">
        <w:rPr>
          <w:rFonts w:ascii="Times New Roman" w:hAnsi="Times New Roman"/>
          <w:sz w:val="24"/>
          <w:szCs w:val="24"/>
        </w:rPr>
        <w:t xml:space="preserve">                </w:t>
      </w:r>
    </w:p>
    <w:p w:rsidR="001D61F5" w:rsidRPr="00582F06" w:rsidRDefault="001D61F5" w:rsidP="00582F06">
      <w:pPr>
        <w:pStyle w:val="12"/>
        <w:rPr>
          <w:rFonts w:ascii="Times New Roman" w:hAnsi="Times New Roman"/>
          <w:bCs/>
          <w:color w:val="000000"/>
          <w:sz w:val="24"/>
          <w:szCs w:val="24"/>
        </w:rPr>
      </w:pPr>
      <w:r w:rsidRPr="00582F06">
        <w:rPr>
          <w:rFonts w:ascii="Times New Roman" w:hAnsi="Times New Roman"/>
          <w:sz w:val="24"/>
          <w:szCs w:val="24"/>
        </w:rPr>
        <w:t xml:space="preserve">ж) разработаны и утверждены инструкции  </w:t>
      </w:r>
      <w:r w:rsidRPr="00582F06">
        <w:rPr>
          <w:rFonts w:ascii="Times New Roman" w:hAnsi="Times New Roman"/>
          <w:bCs/>
          <w:color w:val="000000"/>
          <w:sz w:val="24"/>
          <w:szCs w:val="24"/>
        </w:rPr>
        <w:t xml:space="preserve">для водительского состава, сопровождающих и детей  по обеспечению безопасности   дорожного движения;             </w:t>
      </w:r>
    </w:p>
    <w:p w:rsidR="001D61F5" w:rsidRPr="00582F06" w:rsidRDefault="001D61F5" w:rsidP="00582F06">
      <w:pPr>
        <w:pStyle w:val="12"/>
        <w:rPr>
          <w:rFonts w:ascii="Times New Roman" w:hAnsi="Times New Roman"/>
          <w:bCs/>
          <w:color w:val="000000"/>
          <w:sz w:val="24"/>
          <w:szCs w:val="24"/>
        </w:rPr>
      </w:pPr>
      <w:r w:rsidRPr="00582F06">
        <w:rPr>
          <w:rFonts w:ascii="Times New Roman" w:hAnsi="Times New Roman"/>
          <w:bCs/>
          <w:color w:val="000000"/>
          <w:sz w:val="24"/>
          <w:szCs w:val="24"/>
        </w:rPr>
        <w:t>з) водитель и механик, ответственный за безопасные перевозки, прошли обучение, стажировку и курсовую подготовку;</w:t>
      </w:r>
    </w:p>
    <w:p w:rsidR="001D61F5" w:rsidRPr="00582F06" w:rsidRDefault="001D61F5" w:rsidP="00582F06">
      <w:pPr>
        <w:pStyle w:val="12"/>
        <w:rPr>
          <w:rFonts w:ascii="Times New Roman" w:hAnsi="Times New Roman"/>
          <w:spacing w:val="-2"/>
          <w:sz w:val="24"/>
          <w:szCs w:val="24"/>
        </w:rPr>
      </w:pPr>
      <w:proofErr w:type="gramStart"/>
      <w:r w:rsidRPr="00582F06">
        <w:rPr>
          <w:rFonts w:ascii="Times New Roman" w:hAnsi="Times New Roman"/>
          <w:bCs/>
          <w:color w:val="000000"/>
          <w:sz w:val="24"/>
          <w:szCs w:val="24"/>
        </w:rPr>
        <w:t xml:space="preserve">и) ведутся  журналы </w:t>
      </w:r>
      <w:r w:rsidRPr="00582F06">
        <w:rPr>
          <w:rFonts w:ascii="Times New Roman" w:hAnsi="Times New Roman"/>
          <w:spacing w:val="-2"/>
          <w:sz w:val="24"/>
          <w:szCs w:val="24"/>
        </w:rPr>
        <w:t xml:space="preserve"> по безопасности дорожного движения (журнал учета предрейсового,  периодического, сезонного и специального инструктажей проводимых с водителями, журнал учета инструктажей, проводимых с детьми и сопровождающими, журнал учета дорожно-транспортных происшествий, журнал учета предрейсового и послерейсового медицинского осмотра с водителями, журнал контроля технического состояния  при выпуске и возвращении школьного автобуса с линии, журнал учета путевых листов, журнал вводного инструктажа;</w:t>
      </w:r>
      <w:proofErr w:type="gramEnd"/>
    </w:p>
    <w:p w:rsidR="001D61F5" w:rsidRPr="00582F06" w:rsidRDefault="001D61F5" w:rsidP="00582F06">
      <w:pPr>
        <w:pStyle w:val="12"/>
        <w:rPr>
          <w:rFonts w:ascii="Times New Roman" w:hAnsi="Times New Roman"/>
          <w:spacing w:val="-2"/>
          <w:sz w:val="24"/>
          <w:szCs w:val="24"/>
        </w:rPr>
      </w:pPr>
      <w:r w:rsidRPr="00582F06">
        <w:rPr>
          <w:rFonts w:ascii="Times New Roman" w:hAnsi="Times New Roman"/>
          <w:spacing w:val="-2"/>
          <w:sz w:val="24"/>
          <w:szCs w:val="24"/>
        </w:rPr>
        <w:t xml:space="preserve"> к) заключены договора с медицинской организацией на проведение предрейсового и послерейсового медицинского осмотра водителей и договор на хранение автобуса;</w:t>
      </w:r>
    </w:p>
    <w:p w:rsidR="001D61F5" w:rsidRPr="00582F06" w:rsidRDefault="001D61F5" w:rsidP="00582F06">
      <w:pPr>
        <w:pStyle w:val="12"/>
        <w:rPr>
          <w:rFonts w:ascii="Times New Roman" w:hAnsi="Times New Roman"/>
          <w:sz w:val="24"/>
          <w:szCs w:val="24"/>
        </w:rPr>
      </w:pPr>
      <w:r w:rsidRPr="00582F06">
        <w:rPr>
          <w:rFonts w:ascii="Times New Roman" w:hAnsi="Times New Roman"/>
          <w:spacing w:val="-2"/>
          <w:sz w:val="24"/>
          <w:szCs w:val="24"/>
        </w:rPr>
        <w:lastRenderedPageBreak/>
        <w:t>л) ведутся  личные карточки водителей и</w:t>
      </w:r>
      <w:r w:rsidRPr="00582F06">
        <w:rPr>
          <w:rFonts w:ascii="Times New Roman" w:hAnsi="Times New Roman"/>
          <w:sz w:val="24"/>
          <w:szCs w:val="24"/>
        </w:rPr>
        <w:t xml:space="preserve"> транспортного средства;</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м)</w:t>
      </w:r>
      <w:r w:rsidR="008A2225" w:rsidRPr="00582F06">
        <w:rPr>
          <w:rFonts w:ascii="Times New Roman" w:hAnsi="Times New Roman"/>
          <w:sz w:val="24"/>
          <w:szCs w:val="24"/>
        </w:rPr>
        <w:t xml:space="preserve"> </w:t>
      </w:r>
      <w:r w:rsidR="003C5D8F" w:rsidRPr="00582F06">
        <w:rPr>
          <w:rFonts w:ascii="Times New Roman" w:hAnsi="Times New Roman"/>
          <w:sz w:val="24"/>
          <w:szCs w:val="24"/>
        </w:rPr>
        <w:t>проверяющие органы (</w:t>
      </w:r>
      <w:r w:rsidRPr="00582F06">
        <w:rPr>
          <w:rFonts w:ascii="Times New Roman" w:hAnsi="Times New Roman"/>
          <w:sz w:val="24"/>
          <w:szCs w:val="24"/>
        </w:rPr>
        <w:t>ГИБДД) проводили проверку технического состояния и документации автобуса</w:t>
      </w:r>
      <w:proofErr w:type="gramStart"/>
      <w:r w:rsidRPr="00582F06">
        <w:rPr>
          <w:rFonts w:ascii="Times New Roman" w:hAnsi="Times New Roman"/>
          <w:sz w:val="24"/>
          <w:szCs w:val="24"/>
        </w:rPr>
        <w:t xml:space="preserve"> ,</w:t>
      </w:r>
      <w:proofErr w:type="gramEnd"/>
      <w:r w:rsidRPr="00582F06">
        <w:rPr>
          <w:rFonts w:ascii="Times New Roman" w:hAnsi="Times New Roman"/>
          <w:sz w:val="24"/>
          <w:szCs w:val="24"/>
        </w:rPr>
        <w:t xml:space="preserve"> незначительные   замечания исправлены;</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н)</w:t>
      </w:r>
      <w:r w:rsidR="008A2225" w:rsidRPr="00582F06">
        <w:rPr>
          <w:rFonts w:ascii="Times New Roman" w:hAnsi="Times New Roman"/>
          <w:sz w:val="24"/>
          <w:szCs w:val="24"/>
        </w:rPr>
        <w:t xml:space="preserve"> </w:t>
      </w:r>
      <w:r w:rsidRPr="00582F06">
        <w:rPr>
          <w:rFonts w:ascii="Times New Roman" w:hAnsi="Times New Roman"/>
          <w:sz w:val="24"/>
          <w:szCs w:val="24"/>
        </w:rPr>
        <w:t>перед поездкой за пределами района разрабатываются схемы маршрута и пакет документов для водителя, сопровождающих и обучающихся, все документы утверждаются в районном ГИБДД, в отделе соц</w:t>
      </w:r>
      <w:proofErr w:type="gramStart"/>
      <w:r w:rsidRPr="00582F06">
        <w:rPr>
          <w:rFonts w:ascii="Times New Roman" w:hAnsi="Times New Roman"/>
          <w:sz w:val="24"/>
          <w:szCs w:val="24"/>
        </w:rPr>
        <w:t>.с</w:t>
      </w:r>
      <w:proofErr w:type="gramEnd"/>
      <w:r w:rsidRPr="00582F06">
        <w:rPr>
          <w:rFonts w:ascii="Times New Roman" w:hAnsi="Times New Roman"/>
          <w:sz w:val="24"/>
          <w:szCs w:val="24"/>
        </w:rPr>
        <w:t>феры и Администрации района. В районном отделе ГИ</w:t>
      </w:r>
      <w:proofErr w:type="gramStart"/>
      <w:r w:rsidRPr="00582F06">
        <w:rPr>
          <w:rFonts w:ascii="Times New Roman" w:hAnsi="Times New Roman"/>
          <w:sz w:val="24"/>
          <w:szCs w:val="24"/>
        </w:rPr>
        <w:t>БДД пр</w:t>
      </w:r>
      <w:proofErr w:type="gramEnd"/>
      <w:r w:rsidRPr="00582F06">
        <w:rPr>
          <w:rFonts w:ascii="Times New Roman" w:hAnsi="Times New Roman"/>
          <w:sz w:val="24"/>
          <w:szCs w:val="24"/>
        </w:rPr>
        <w:t>оводят осмотр технического состояния автобуса и  с  водителем проводят предрейсовый инструктаж;</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 xml:space="preserve">14. </w:t>
      </w:r>
      <w:proofErr w:type="gramStart"/>
      <w:r w:rsidRPr="00582F06">
        <w:rPr>
          <w:rFonts w:ascii="Times New Roman" w:hAnsi="Times New Roman"/>
          <w:sz w:val="24"/>
          <w:szCs w:val="24"/>
        </w:rPr>
        <w:t>Раз</w:t>
      </w:r>
      <w:r w:rsidR="008A2225" w:rsidRPr="00582F06">
        <w:rPr>
          <w:rFonts w:ascii="Times New Roman" w:hAnsi="Times New Roman"/>
          <w:sz w:val="24"/>
          <w:szCs w:val="24"/>
        </w:rPr>
        <w:t>работаны</w:t>
      </w:r>
      <w:proofErr w:type="gramEnd"/>
      <w:r w:rsidR="008A2225" w:rsidRPr="00582F06">
        <w:rPr>
          <w:rFonts w:ascii="Times New Roman" w:hAnsi="Times New Roman"/>
          <w:sz w:val="24"/>
          <w:szCs w:val="24"/>
        </w:rPr>
        <w:t xml:space="preserve"> и применяются в работе</w:t>
      </w:r>
      <w:r w:rsidRPr="00582F06">
        <w:rPr>
          <w:rFonts w:ascii="Times New Roman" w:hAnsi="Times New Roman"/>
          <w:sz w:val="24"/>
          <w:szCs w:val="24"/>
        </w:rPr>
        <w:t>:</w:t>
      </w:r>
    </w:p>
    <w:p w:rsidR="001D61F5" w:rsidRPr="00582F06" w:rsidRDefault="001D61F5" w:rsidP="00582F06">
      <w:pPr>
        <w:pStyle w:val="12"/>
        <w:rPr>
          <w:rFonts w:ascii="Times New Roman" w:eastAsia="Times New Roman" w:hAnsi="Times New Roman"/>
          <w:sz w:val="24"/>
          <w:szCs w:val="24"/>
        </w:rPr>
      </w:pPr>
      <w:r w:rsidRPr="00582F06">
        <w:rPr>
          <w:rFonts w:ascii="Times New Roman" w:hAnsi="Times New Roman"/>
          <w:kern w:val="36"/>
          <w:sz w:val="24"/>
          <w:szCs w:val="24"/>
        </w:rPr>
        <w:t xml:space="preserve">-Положение </w:t>
      </w:r>
      <w:r w:rsidRPr="00582F06">
        <w:rPr>
          <w:rFonts w:ascii="Times New Roman" w:eastAsia="Times New Roman" w:hAnsi="Times New Roman"/>
          <w:sz w:val="24"/>
          <w:szCs w:val="24"/>
        </w:rPr>
        <w:t>о порядке обеспечения рабочих и служащих специальной одеждой, специальной обувью и другими с</w:t>
      </w:r>
      <w:r w:rsidR="008A2225" w:rsidRPr="00582F06">
        <w:rPr>
          <w:rFonts w:ascii="Times New Roman" w:eastAsia="Times New Roman" w:hAnsi="Times New Roman"/>
          <w:sz w:val="24"/>
          <w:szCs w:val="24"/>
        </w:rPr>
        <w:t>редствами индивидуальной защиты</w:t>
      </w:r>
      <w:r w:rsidRPr="00582F06">
        <w:rPr>
          <w:rFonts w:ascii="Times New Roman" w:hAnsi="Times New Roman"/>
          <w:sz w:val="24"/>
          <w:szCs w:val="24"/>
        </w:rPr>
        <w:t>;</w:t>
      </w:r>
    </w:p>
    <w:p w:rsidR="001D61F5" w:rsidRPr="00582F06" w:rsidRDefault="001D61F5" w:rsidP="00582F06">
      <w:pPr>
        <w:pStyle w:val="12"/>
        <w:rPr>
          <w:rFonts w:ascii="Times New Roman" w:hAnsi="Times New Roman"/>
          <w:color w:val="12A4D8"/>
          <w:kern w:val="36"/>
          <w:sz w:val="24"/>
          <w:szCs w:val="24"/>
        </w:rPr>
      </w:pPr>
      <w:r w:rsidRPr="00582F06">
        <w:rPr>
          <w:rFonts w:ascii="Times New Roman" w:hAnsi="Times New Roman"/>
          <w:kern w:val="36"/>
          <w:sz w:val="24"/>
          <w:szCs w:val="24"/>
        </w:rPr>
        <w:t>-Положение о комиссии по охране труда;</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 xml:space="preserve">-Положение по организации работы по охране труда </w:t>
      </w:r>
      <w:r w:rsidRPr="00582F06">
        <w:rPr>
          <w:rFonts w:ascii="Times New Roman" w:hAnsi="Times New Roman"/>
          <w:bCs/>
          <w:sz w:val="24"/>
          <w:szCs w:val="24"/>
        </w:rPr>
        <w:t>и обеспечению безопасности образовательного процесса;</w:t>
      </w:r>
    </w:p>
    <w:p w:rsidR="001D61F5" w:rsidRPr="00582F06" w:rsidRDefault="001D61F5" w:rsidP="00582F06">
      <w:pPr>
        <w:pStyle w:val="12"/>
        <w:rPr>
          <w:rFonts w:ascii="Times New Roman" w:hAnsi="Times New Roman"/>
          <w:color w:val="444444"/>
          <w:sz w:val="24"/>
          <w:szCs w:val="24"/>
        </w:rPr>
      </w:pPr>
      <w:r w:rsidRPr="00582F06">
        <w:rPr>
          <w:rFonts w:ascii="Times New Roman" w:hAnsi="Times New Roman"/>
          <w:kern w:val="36"/>
          <w:sz w:val="24"/>
          <w:szCs w:val="24"/>
        </w:rPr>
        <w:t xml:space="preserve">-Положение </w:t>
      </w:r>
      <w:r w:rsidRPr="00582F06">
        <w:rPr>
          <w:rFonts w:ascii="Times New Roman" w:hAnsi="Times New Roman"/>
          <w:sz w:val="24"/>
          <w:szCs w:val="24"/>
        </w:rPr>
        <w:t xml:space="preserve">о работе уполномоченного (доверенного) </w:t>
      </w:r>
      <w:proofErr w:type="gramStart"/>
      <w:r w:rsidRPr="00582F06">
        <w:rPr>
          <w:rFonts w:ascii="Times New Roman" w:hAnsi="Times New Roman"/>
          <w:sz w:val="24"/>
          <w:szCs w:val="24"/>
        </w:rPr>
        <w:t>лица</w:t>
      </w:r>
      <w:proofErr w:type="gramEnd"/>
      <w:r w:rsidRPr="00582F06">
        <w:rPr>
          <w:rFonts w:ascii="Times New Roman" w:hAnsi="Times New Roman"/>
          <w:sz w:val="24"/>
          <w:szCs w:val="24"/>
        </w:rPr>
        <w:t xml:space="preserve"> </w:t>
      </w:r>
      <w:r w:rsidRPr="00582F06">
        <w:rPr>
          <w:rFonts w:ascii="Times New Roman" w:hAnsi="Times New Roman"/>
          <w:spacing w:val="-2"/>
          <w:sz w:val="24"/>
          <w:szCs w:val="24"/>
        </w:rPr>
        <w:t>но охране труда профсоюза или трудового коллектива;</w:t>
      </w:r>
    </w:p>
    <w:p w:rsidR="001D61F5" w:rsidRPr="00582F06" w:rsidRDefault="001D61F5" w:rsidP="00582F06">
      <w:pPr>
        <w:pStyle w:val="12"/>
        <w:rPr>
          <w:rFonts w:ascii="Times New Roman" w:hAnsi="Times New Roman"/>
          <w:kern w:val="36"/>
          <w:sz w:val="24"/>
          <w:szCs w:val="24"/>
        </w:rPr>
      </w:pPr>
      <w:r w:rsidRPr="00582F06">
        <w:rPr>
          <w:rFonts w:ascii="Times New Roman" w:eastAsia="Times New Roman" w:hAnsi="Times New Roman"/>
          <w:color w:val="444444"/>
          <w:sz w:val="24"/>
          <w:szCs w:val="24"/>
        </w:rPr>
        <w:t xml:space="preserve">-Положение по организации работы по электробезопасности </w:t>
      </w:r>
      <w:r w:rsidRPr="00582F06">
        <w:rPr>
          <w:rFonts w:ascii="Times New Roman" w:hAnsi="Times New Roman"/>
          <w:bCs/>
          <w:sz w:val="24"/>
          <w:szCs w:val="24"/>
        </w:rPr>
        <w:t>и оказанию первой  помощи пострадавшему от электрического тока</w:t>
      </w:r>
      <w:proofErr w:type="gramStart"/>
      <w:r w:rsidRPr="00582F06">
        <w:rPr>
          <w:rFonts w:ascii="Times New Roman" w:hAnsi="Times New Roman"/>
          <w:kern w:val="36"/>
          <w:sz w:val="24"/>
          <w:szCs w:val="24"/>
        </w:rPr>
        <w:t xml:space="preserve"> ;</w:t>
      </w:r>
      <w:proofErr w:type="gramEnd"/>
    </w:p>
    <w:p w:rsidR="008A2225" w:rsidRPr="00582F06" w:rsidRDefault="001D61F5" w:rsidP="00582F06">
      <w:pPr>
        <w:pStyle w:val="12"/>
        <w:rPr>
          <w:rFonts w:ascii="Times New Roman" w:hAnsi="Times New Roman"/>
          <w:sz w:val="24"/>
          <w:szCs w:val="24"/>
        </w:rPr>
      </w:pPr>
      <w:proofErr w:type="gramStart"/>
      <w:r w:rsidRPr="00582F06">
        <w:rPr>
          <w:rFonts w:ascii="Times New Roman" w:hAnsi="Times New Roman"/>
          <w:sz w:val="24"/>
          <w:szCs w:val="24"/>
        </w:rPr>
        <w:t>Приказом назначены ответственные за орг</w:t>
      </w:r>
      <w:r w:rsidR="008A2225" w:rsidRPr="00582F06">
        <w:rPr>
          <w:rFonts w:ascii="Times New Roman" w:hAnsi="Times New Roman"/>
          <w:sz w:val="24"/>
          <w:szCs w:val="24"/>
        </w:rPr>
        <w:t>анизацию    безопасной работы:</w:t>
      </w:r>
      <w:proofErr w:type="gramEnd"/>
    </w:p>
    <w:p w:rsidR="001D61F5" w:rsidRPr="00582F06" w:rsidRDefault="001D61F5" w:rsidP="00582F06">
      <w:pPr>
        <w:pStyle w:val="12"/>
        <w:rPr>
          <w:rFonts w:ascii="Times New Roman" w:hAnsi="Times New Roman"/>
          <w:sz w:val="24"/>
          <w:szCs w:val="24"/>
        </w:rPr>
      </w:pPr>
      <w:r w:rsidRPr="00582F06">
        <w:rPr>
          <w:rFonts w:ascii="Times New Roman" w:hAnsi="Times New Roman"/>
          <w:bCs/>
          <w:sz w:val="24"/>
          <w:szCs w:val="24"/>
        </w:rPr>
        <w:t>15. В связи с истечением срока разработаны новые  инструкции по охране труда для сотрудников школы и обучающихся, для водителя и сопровождающих</w:t>
      </w:r>
    </w:p>
    <w:p w:rsidR="001D61F5" w:rsidRPr="00582F06" w:rsidRDefault="001D61F5" w:rsidP="00582F06">
      <w:pPr>
        <w:pStyle w:val="12"/>
        <w:rPr>
          <w:rFonts w:ascii="Times New Roman" w:hAnsi="Times New Roman"/>
          <w:bCs/>
          <w:sz w:val="24"/>
          <w:szCs w:val="24"/>
        </w:rPr>
      </w:pPr>
      <w:r w:rsidRPr="00582F06">
        <w:rPr>
          <w:rFonts w:ascii="Times New Roman" w:hAnsi="Times New Roman"/>
          <w:bCs/>
          <w:sz w:val="24"/>
          <w:szCs w:val="24"/>
        </w:rPr>
        <w:t xml:space="preserve">16. Разработаны и утверждены </w:t>
      </w:r>
      <w:r w:rsidRPr="00582F06">
        <w:rPr>
          <w:rFonts w:ascii="Times New Roman" w:hAnsi="Times New Roman"/>
          <w:color w:val="000000"/>
          <w:sz w:val="24"/>
          <w:szCs w:val="24"/>
        </w:rPr>
        <w:t xml:space="preserve"> инструкции по охране труда для работников по профессиям</w:t>
      </w:r>
    </w:p>
    <w:p w:rsidR="001D61F5" w:rsidRPr="00582F06" w:rsidRDefault="008A2225" w:rsidP="00582F06">
      <w:pPr>
        <w:pStyle w:val="12"/>
        <w:rPr>
          <w:rFonts w:ascii="Times New Roman" w:hAnsi="Times New Roman"/>
          <w:bCs/>
          <w:sz w:val="24"/>
          <w:szCs w:val="24"/>
        </w:rPr>
      </w:pPr>
      <w:r w:rsidRPr="00582F06">
        <w:rPr>
          <w:rFonts w:ascii="Times New Roman" w:hAnsi="Times New Roman"/>
          <w:bCs/>
          <w:sz w:val="24"/>
          <w:szCs w:val="24"/>
        </w:rPr>
        <w:t>17.Созданы комиссии</w:t>
      </w:r>
      <w:r w:rsidR="001D61F5" w:rsidRPr="00582F06">
        <w:rPr>
          <w:rFonts w:ascii="Times New Roman" w:hAnsi="Times New Roman"/>
          <w:bCs/>
          <w:sz w:val="24"/>
          <w:szCs w:val="24"/>
        </w:rPr>
        <w:t>:</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 xml:space="preserve">1.по проведению специальной оценки условий труда и графика проведения специальной оценки условий труда </w:t>
      </w:r>
    </w:p>
    <w:p w:rsidR="001D61F5" w:rsidRPr="00582F06" w:rsidRDefault="001D61F5" w:rsidP="00582F06">
      <w:pPr>
        <w:pStyle w:val="12"/>
        <w:rPr>
          <w:rFonts w:ascii="Times New Roman" w:eastAsia="Times New Roman" w:hAnsi="Times New Roman"/>
          <w:sz w:val="24"/>
          <w:szCs w:val="24"/>
          <w:lang w:eastAsia="ru-RU"/>
        </w:rPr>
      </w:pPr>
      <w:r w:rsidRPr="00582F06">
        <w:rPr>
          <w:rFonts w:ascii="Times New Roman" w:eastAsia="Times New Roman" w:hAnsi="Times New Roman"/>
          <w:sz w:val="24"/>
          <w:szCs w:val="24"/>
          <w:lang w:eastAsia="ru-RU"/>
        </w:rPr>
        <w:t>2. по проверке требований охраны труда,</w:t>
      </w:r>
    </w:p>
    <w:p w:rsidR="001D61F5" w:rsidRPr="00582F06" w:rsidRDefault="001D61F5" w:rsidP="00582F06">
      <w:pPr>
        <w:pStyle w:val="12"/>
        <w:rPr>
          <w:rFonts w:ascii="Times New Roman" w:hAnsi="Times New Roman"/>
          <w:sz w:val="24"/>
          <w:szCs w:val="24"/>
        </w:rPr>
      </w:pPr>
      <w:r w:rsidRPr="00582F06">
        <w:rPr>
          <w:rFonts w:ascii="Times New Roman" w:eastAsia="Times New Roman" w:hAnsi="Times New Roman"/>
          <w:sz w:val="24"/>
          <w:szCs w:val="24"/>
          <w:lang w:eastAsia="ru-RU"/>
        </w:rPr>
        <w:t>3.</w:t>
      </w:r>
      <w:r w:rsidRPr="00582F06">
        <w:rPr>
          <w:rFonts w:ascii="Times New Roman" w:hAnsi="Times New Roman"/>
          <w:sz w:val="24"/>
          <w:szCs w:val="24"/>
        </w:rPr>
        <w:t xml:space="preserve"> по  надзору за содержанием зданий и сооружений, </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4.</w:t>
      </w:r>
      <w:r w:rsidR="008A2225" w:rsidRPr="00582F06">
        <w:rPr>
          <w:rFonts w:ascii="Times New Roman" w:hAnsi="Times New Roman"/>
          <w:sz w:val="24"/>
          <w:szCs w:val="24"/>
        </w:rPr>
        <w:t xml:space="preserve"> </w:t>
      </w:r>
      <w:r w:rsidRPr="00582F06">
        <w:rPr>
          <w:rFonts w:ascii="Times New Roman" w:hAnsi="Times New Roman"/>
          <w:sz w:val="24"/>
          <w:szCs w:val="24"/>
        </w:rPr>
        <w:t>по испытанию спортивного оборудования,</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5. по проверке знаний по охране труда.</w:t>
      </w:r>
    </w:p>
    <w:p w:rsidR="001D61F5" w:rsidRPr="00582F06" w:rsidRDefault="001D61F5" w:rsidP="00582F06">
      <w:pPr>
        <w:pStyle w:val="12"/>
        <w:rPr>
          <w:rFonts w:ascii="Times New Roman" w:hAnsi="Times New Roman"/>
          <w:sz w:val="24"/>
          <w:szCs w:val="24"/>
        </w:rPr>
      </w:pPr>
      <w:r w:rsidRPr="00582F06">
        <w:rPr>
          <w:rFonts w:ascii="Times New Roman" w:hAnsi="Times New Roman"/>
          <w:sz w:val="24"/>
          <w:szCs w:val="24"/>
        </w:rPr>
        <w:t xml:space="preserve">18. На основании Федеральный закон от 28.12.2013 N 426-ФЗ (ред. от 01.05.2016) "О специальной оценке условий труда" в   соответствии с договором о проведение спецоценки  с  ООО «Лаборатория «Центра социальных технологий» проведена спецоценка всех </w:t>
      </w:r>
      <w:r w:rsidR="008A2225" w:rsidRPr="00582F06">
        <w:rPr>
          <w:rFonts w:ascii="Times New Roman" w:hAnsi="Times New Roman"/>
          <w:sz w:val="24"/>
          <w:szCs w:val="24"/>
        </w:rPr>
        <w:t>рабочих мест для  63 работников</w:t>
      </w:r>
      <w:r w:rsidRPr="00582F06">
        <w:rPr>
          <w:rFonts w:ascii="Times New Roman" w:hAnsi="Times New Roman"/>
          <w:sz w:val="24"/>
          <w:szCs w:val="24"/>
        </w:rPr>
        <w:t>;</w:t>
      </w:r>
    </w:p>
    <w:p w:rsidR="001D61F5" w:rsidRPr="00582F06" w:rsidRDefault="001D61F5" w:rsidP="00582F06">
      <w:pPr>
        <w:pStyle w:val="12"/>
        <w:rPr>
          <w:rFonts w:ascii="Times New Roman" w:hAnsi="Times New Roman"/>
          <w:color w:val="222222"/>
          <w:sz w:val="24"/>
          <w:szCs w:val="24"/>
          <w:shd w:val="clear" w:color="auto" w:fill="FFFFFF"/>
        </w:rPr>
      </w:pPr>
      <w:r w:rsidRPr="00582F06">
        <w:rPr>
          <w:rFonts w:ascii="Times New Roman" w:hAnsi="Times New Roman"/>
          <w:sz w:val="24"/>
          <w:szCs w:val="24"/>
          <w:lang w:eastAsia="ar-SA"/>
        </w:rPr>
        <w:t xml:space="preserve">19. </w:t>
      </w:r>
      <w:proofErr w:type="gramStart"/>
      <w:r w:rsidRPr="00582F06">
        <w:rPr>
          <w:rFonts w:ascii="Times New Roman" w:hAnsi="Times New Roman"/>
          <w:sz w:val="24"/>
          <w:szCs w:val="24"/>
          <w:lang w:eastAsia="ar-SA"/>
        </w:rPr>
        <w:t xml:space="preserve">В соответствии </w:t>
      </w:r>
      <w:r w:rsidRPr="00582F06">
        <w:rPr>
          <w:rFonts w:ascii="Times New Roman" w:hAnsi="Times New Roman"/>
          <w:color w:val="000000"/>
          <w:sz w:val="24"/>
          <w:szCs w:val="24"/>
          <w:shd w:val="clear" w:color="auto" w:fill="FFFFFF"/>
        </w:rPr>
        <w:t xml:space="preserve"> приказом Министерства трудам и социальной защиты РФ от 2 сентября 2014 г. № 598н  подавали документы на </w:t>
      </w:r>
      <w:r w:rsidRPr="00582F06">
        <w:rPr>
          <w:rFonts w:ascii="Times New Roman" w:hAnsi="Times New Roman"/>
          <w:color w:val="222222"/>
          <w:sz w:val="24"/>
          <w:szCs w:val="24"/>
          <w:shd w:val="clear" w:color="auto" w:fill="FFFFFF"/>
        </w:rPr>
        <w:t xml:space="preserve"> предоставление государственной услуги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в  Волгоградский областной  Фонд  социального страхования и получили возмещение в размере 18,6</w:t>
      </w:r>
      <w:proofErr w:type="gramEnd"/>
      <w:r w:rsidRPr="00582F06">
        <w:rPr>
          <w:rFonts w:ascii="Times New Roman" w:hAnsi="Times New Roman"/>
          <w:color w:val="222222"/>
          <w:sz w:val="24"/>
          <w:szCs w:val="24"/>
          <w:shd w:val="clear" w:color="auto" w:fill="FFFFFF"/>
        </w:rPr>
        <w:t xml:space="preserve"> тысяч рублей;</w:t>
      </w:r>
    </w:p>
    <w:p w:rsidR="001D61F5" w:rsidRPr="00582F06" w:rsidRDefault="008A2225" w:rsidP="00582F06">
      <w:pPr>
        <w:pStyle w:val="12"/>
        <w:rPr>
          <w:rFonts w:ascii="Times New Roman" w:hAnsi="Times New Roman"/>
          <w:sz w:val="24"/>
          <w:szCs w:val="24"/>
          <w:lang w:eastAsia="ar-SA"/>
        </w:rPr>
      </w:pPr>
      <w:r w:rsidRPr="00582F06">
        <w:rPr>
          <w:rFonts w:ascii="Times New Roman" w:hAnsi="Times New Roman"/>
          <w:sz w:val="24"/>
          <w:szCs w:val="24"/>
          <w:lang w:eastAsia="ar-SA"/>
        </w:rPr>
        <w:t>20.</w:t>
      </w:r>
      <w:r w:rsidR="001D61F5" w:rsidRPr="00582F06">
        <w:rPr>
          <w:rFonts w:ascii="Times New Roman" w:hAnsi="Times New Roman"/>
          <w:sz w:val="24"/>
          <w:szCs w:val="24"/>
          <w:lang w:eastAsia="ar-SA"/>
        </w:rPr>
        <w:t>Своеврем</w:t>
      </w:r>
      <w:r w:rsidRPr="00582F06">
        <w:rPr>
          <w:rFonts w:ascii="Times New Roman" w:hAnsi="Times New Roman"/>
          <w:sz w:val="24"/>
          <w:szCs w:val="24"/>
          <w:lang w:eastAsia="ar-SA"/>
        </w:rPr>
        <w:t>енно предоставлялась отчетность</w:t>
      </w:r>
      <w:r w:rsidR="001D61F5" w:rsidRPr="00582F06">
        <w:rPr>
          <w:rFonts w:ascii="Times New Roman" w:hAnsi="Times New Roman"/>
          <w:sz w:val="24"/>
          <w:szCs w:val="24"/>
          <w:lang w:eastAsia="ar-SA"/>
        </w:rPr>
        <w:t>;</w:t>
      </w:r>
      <w:r w:rsidR="001D61F5" w:rsidRPr="00582F06">
        <w:rPr>
          <w:rFonts w:ascii="Times New Roman" w:hAnsi="Times New Roman"/>
          <w:color w:val="000000"/>
          <w:sz w:val="24"/>
          <w:szCs w:val="24"/>
          <w:shd w:val="clear" w:color="auto" w:fill="FFFFFF"/>
        </w:rPr>
        <w:t xml:space="preserve"> </w:t>
      </w:r>
      <w:r w:rsidRPr="00582F06">
        <w:rPr>
          <w:rFonts w:ascii="Times New Roman" w:hAnsi="Times New Roman"/>
          <w:color w:val="000000"/>
          <w:sz w:val="24"/>
          <w:szCs w:val="24"/>
        </w:rPr>
        <w:br/>
      </w:r>
      <w:r w:rsidR="001D61F5" w:rsidRPr="00582F06">
        <w:rPr>
          <w:rFonts w:ascii="Times New Roman" w:hAnsi="Times New Roman"/>
          <w:color w:val="000000"/>
          <w:sz w:val="24"/>
          <w:szCs w:val="24"/>
          <w:shd w:val="clear" w:color="auto" w:fill="FFFFFF"/>
        </w:rPr>
        <w:t xml:space="preserve">а) </w:t>
      </w:r>
      <w:proofErr w:type="gramStart"/>
      <w:r w:rsidR="001D61F5" w:rsidRPr="00582F06">
        <w:rPr>
          <w:rFonts w:ascii="Times New Roman" w:hAnsi="Times New Roman"/>
          <w:color w:val="000000"/>
          <w:sz w:val="24"/>
          <w:szCs w:val="24"/>
          <w:shd w:val="clear" w:color="auto" w:fill="FFFFFF"/>
        </w:rPr>
        <w:t>согласно статьи</w:t>
      </w:r>
      <w:proofErr w:type="gramEnd"/>
      <w:r w:rsidR="001D61F5" w:rsidRPr="00582F06">
        <w:rPr>
          <w:rFonts w:ascii="Times New Roman" w:hAnsi="Times New Roman"/>
          <w:color w:val="000000"/>
          <w:sz w:val="24"/>
          <w:szCs w:val="24"/>
          <w:shd w:val="clear" w:color="auto" w:fill="FFFFFF"/>
        </w:rPr>
        <w:t xml:space="preserve"> 11 Закона от 28 декабря 2013 г. № 426-ФЗ  после проведения  специальной  оценки условий труда на рабочих местах  в Волгоградскую в трудовую инспекцию  подавали Декларацию соответствия условий труда:</w:t>
      </w:r>
    </w:p>
    <w:p w:rsidR="001D61F5" w:rsidRPr="00582F06" w:rsidRDefault="001D61F5" w:rsidP="00582F06">
      <w:pPr>
        <w:pStyle w:val="12"/>
        <w:rPr>
          <w:rFonts w:ascii="Times New Roman" w:hAnsi="Times New Roman"/>
          <w:color w:val="000000"/>
          <w:sz w:val="24"/>
          <w:szCs w:val="24"/>
        </w:rPr>
      </w:pPr>
      <w:r w:rsidRPr="00582F06">
        <w:rPr>
          <w:rFonts w:ascii="Times New Roman" w:hAnsi="Times New Roman"/>
          <w:sz w:val="24"/>
          <w:szCs w:val="24"/>
        </w:rPr>
        <w:t xml:space="preserve">б) </w:t>
      </w:r>
      <w:r w:rsidRPr="00582F06">
        <w:rPr>
          <w:rFonts w:ascii="Times New Roman" w:hAnsi="Times New Roman"/>
          <w:color w:val="000000"/>
          <w:sz w:val="24"/>
          <w:szCs w:val="24"/>
        </w:rPr>
        <w:t>отчет в ФСС  об использовании сумм страховых взносов на обязательное социальное страхование от несчастных случаев на производстве и профессиональных заболеваний на финансовое обеспечение предупредительных мер по сокращению производственного травматизма и профессиональных заболеваний работников за 2017год</w:t>
      </w:r>
      <w:proofErr w:type="gramStart"/>
      <w:r w:rsidRPr="00582F06">
        <w:rPr>
          <w:rFonts w:ascii="Times New Roman" w:hAnsi="Times New Roman"/>
          <w:color w:val="000000"/>
          <w:sz w:val="24"/>
          <w:szCs w:val="24"/>
        </w:rPr>
        <w:t xml:space="preserve"> ;</w:t>
      </w:r>
      <w:proofErr w:type="gramEnd"/>
    </w:p>
    <w:p w:rsidR="001D61F5" w:rsidRPr="00582F06" w:rsidRDefault="001D61F5" w:rsidP="00582F06">
      <w:pPr>
        <w:pStyle w:val="12"/>
        <w:rPr>
          <w:rFonts w:ascii="Times New Roman" w:hAnsi="Times New Roman"/>
          <w:color w:val="000000"/>
          <w:sz w:val="24"/>
          <w:szCs w:val="24"/>
        </w:rPr>
      </w:pPr>
      <w:r w:rsidRPr="00582F06">
        <w:rPr>
          <w:rFonts w:ascii="Times New Roman" w:hAnsi="Times New Roman"/>
          <w:color w:val="000000"/>
          <w:sz w:val="24"/>
          <w:szCs w:val="24"/>
        </w:rPr>
        <w:t xml:space="preserve">в) </w:t>
      </w:r>
      <w:r w:rsidRPr="00582F06">
        <w:rPr>
          <w:rFonts w:ascii="Times New Roman" w:hAnsi="Times New Roman"/>
          <w:sz w:val="24"/>
          <w:szCs w:val="24"/>
        </w:rPr>
        <w:t>отчет о работе по охране труда в Администрацию Быковского муниципального района;</w:t>
      </w:r>
    </w:p>
    <w:p w:rsidR="001D61F5" w:rsidRPr="00582F06" w:rsidRDefault="008A2225" w:rsidP="00582F06">
      <w:pPr>
        <w:pStyle w:val="12"/>
        <w:rPr>
          <w:rFonts w:ascii="Times New Roman" w:hAnsi="Times New Roman"/>
          <w:color w:val="000000"/>
          <w:sz w:val="24"/>
          <w:szCs w:val="24"/>
        </w:rPr>
      </w:pPr>
      <w:r w:rsidRPr="00582F06">
        <w:rPr>
          <w:rFonts w:ascii="Times New Roman" w:hAnsi="Times New Roman"/>
          <w:color w:val="000000"/>
          <w:sz w:val="24"/>
          <w:szCs w:val="24"/>
        </w:rPr>
        <w:t>г</w:t>
      </w:r>
      <w:r w:rsidR="001D61F5" w:rsidRPr="00582F06">
        <w:rPr>
          <w:rFonts w:ascii="Times New Roman" w:hAnsi="Times New Roman"/>
          <w:color w:val="000000"/>
          <w:sz w:val="24"/>
          <w:szCs w:val="24"/>
        </w:rPr>
        <w:t xml:space="preserve">) </w:t>
      </w:r>
      <w:r w:rsidR="001D61F5" w:rsidRPr="00582F06">
        <w:rPr>
          <w:rFonts w:ascii="Times New Roman" w:hAnsi="Times New Roman"/>
          <w:kern w:val="2"/>
          <w:sz w:val="24"/>
          <w:szCs w:val="24"/>
          <w:lang w:eastAsia="ar-SA"/>
        </w:rPr>
        <w:t xml:space="preserve"> отчет по несчастным случаям в комитет образования и науки Волгоградской области</w:t>
      </w:r>
      <w:proofErr w:type="gramStart"/>
      <w:r w:rsidR="001D61F5" w:rsidRPr="00582F06">
        <w:rPr>
          <w:rFonts w:ascii="Times New Roman" w:hAnsi="Times New Roman"/>
          <w:kern w:val="2"/>
          <w:sz w:val="24"/>
          <w:szCs w:val="24"/>
          <w:lang w:eastAsia="ar-SA"/>
        </w:rPr>
        <w:t xml:space="preserve"> ;</w:t>
      </w:r>
      <w:proofErr w:type="gramEnd"/>
    </w:p>
    <w:p w:rsidR="001D61F5" w:rsidRPr="00582F06" w:rsidRDefault="001D61F5" w:rsidP="00582F06">
      <w:pPr>
        <w:pStyle w:val="12"/>
        <w:rPr>
          <w:rFonts w:ascii="Times New Roman" w:hAnsi="Times New Roman"/>
          <w:sz w:val="24"/>
          <w:szCs w:val="24"/>
        </w:rPr>
      </w:pPr>
    </w:p>
    <w:p w:rsidR="001D61F5" w:rsidRPr="008A2225" w:rsidRDefault="001D61F5" w:rsidP="008A2225">
      <w:pPr>
        <w:pStyle w:val="12"/>
        <w:jc w:val="center"/>
        <w:rPr>
          <w:rFonts w:ascii="Times New Roman" w:hAnsi="Times New Roman"/>
          <w:b/>
          <w:spacing w:val="-2"/>
          <w:sz w:val="24"/>
          <w:szCs w:val="24"/>
        </w:rPr>
      </w:pPr>
      <w:r w:rsidRPr="008A2225">
        <w:rPr>
          <w:rFonts w:ascii="Times New Roman" w:hAnsi="Times New Roman"/>
          <w:b/>
          <w:sz w:val="24"/>
          <w:szCs w:val="24"/>
        </w:rPr>
        <w:lastRenderedPageBreak/>
        <w:t>П</w:t>
      </w:r>
      <w:r w:rsidR="008A2225">
        <w:rPr>
          <w:rFonts w:ascii="Times New Roman" w:hAnsi="Times New Roman"/>
          <w:b/>
          <w:sz w:val="24"/>
          <w:szCs w:val="24"/>
        </w:rPr>
        <w:t>ожарная безопасность</w:t>
      </w:r>
    </w:p>
    <w:p w:rsidR="001D61F5" w:rsidRPr="001D61F5" w:rsidRDefault="001D61F5" w:rsidP="001D61F5">
      <w:pPr>
        <w:pStyle w:val="12"/>
        <w:jc w:val="both"/>
        <w:rPr>
          <w:rFonts w:ascii="Times New Roman" w:hAnsi="Times New Roman"/>
          <w:sz w:val="24"/>
          <w:szCs w:val="24"/>
          <w:bdr w:val="none" w:sz="0" w:space="0" w:color="auto" w:frame="1"/>
        </w:rPr>
      </w:pPr>
      <w:r w:rsidRPr="001D61F5">
        <w:rPr>
          <w:rFonts w:ascii="Times New Roman" w:hAnsi="Times New Roman"/>
          <w:bCs/>
          <w:sz w:val="24"/>
          <w:szCs w:val="24"/>
        </w:rPr>
        <w:t xml:space="preserve"> </w:t>
      </w:r>
      <w:r w:rsidRPr="001D61F5">
        <w:rPr>
          <w:rFonts w:ascii="Times New Roman" w:hAnsi="Times New Roman"/>
          <w:sz w:val="24"/>
          <w:szCs w:val="24"/>
          <w:bdr w:val="none" w:sz="0" w:space="0" w:color="auto" w:frame="1"/>
        </w:rPr>
        <w:t>1.ответственный за пожарную безопасность в школе Линцова Т.С. прошла обучении  и имеет удостоверение</w:t>
      </w:r>
      <w:proofErr w:type="gramStart"/>
      <w:r w:rsidRPr="001D61F5">
        <w:rPr>
          <w:rFonts w:ascii="Times New Roman" w:hAnsi="Times New Roman"/>
          <w:sz w:val="24"/>
          <w:szCs w:val="24"/>
          <w:bdr w:val="none" w:sz="0" w:space="0" w:color="auto" w:frame="1"/>
        </w:rPr>
        <w:t xml:space="preserve"> ;</w:t>
      </w:r>
      <w:proofErr w:type="gramEnd"/>
    </w:p>
    <w:p w:rsidR="001D61F5" w:rsidRPr="001D61F5" w:rsidRDefault="001D61F5" w:rsidP="001D61F5">
      <w:pPr>
        <w:pStyle w:val="12"/>
        <w:jc w:val="both"/>
        <w:rPr>
          <w:rFonts w:ascii="Times New Roman" w:hAnsi="Times New Roman"/>
          <w:sz w:val="24"/>
          <w:szCs w:val="24"/>
          <w:bdr w:val="none" w:sz="0" w:space="0" w:color="auto" w:frame="1"/>
        </w:rPr>
      </w:pPr>
      <w:r w:rsidRPr="001D61F5">
        <w:rPr>
          <w:rFonts w:ascii="Times New Roman" w:hAnsi="Times New Roman"/>
          <w:sz w:val="24"/>
          <w:szCs w:val="24"/>
          <w:bdr w:val="none" w:sz="0" w:space="0" w:color="auto" w:frame="1"/>
        </w:rPr>
        <w:t>2. поддерживаются в состоянии постоянной готовности первичные средства пожаротушения: огнетушители, пожарные краны</w:t>
      </w:r>
      <w:proofErr w:type="gramStart"/>
      <w:r w:rsidRPr="001D61F5">
        <w:rPr>
          <w:rFonts w:ascii="Times New Roman" w:hAnsi="Times New Roman"/>
          <w:sz w:val="24"/>
          <w:szCs w:val="24"/>
          <w:bdr w:val="none" w:sz="0" w:space="0" w:color="auto" w:frame="1"/>
        </w:rPr>
        <w:t xml:space="preserve"> ,</w:t>
      </w:r>
      <w:proofErr w:type="gramEnd"/>
      <w:r w:rsidRPr="001D61F5">
        <w:rPr>
          <w:rFonts w:ascii="Times New Roman" w:hAnsi="Times New Roman"/>
          <w:sz w:val="24"/>
          <w:szCs w:val="24"/>
          <w:bdr w:val="none" w:sz="0" w:space="0" w:color="auto" w:frame="1"/>
        </w:rPr>
        <w:t xml:space="preserve"> оборудованы пожарные щиты; </w:t>
      </w:r>
    </w:p>
    <w:p w:rsidR="001D61F5" w:rsidRPr="001D61F5" w:rsidRDefault="001D61F5" w:rsidP="001D61F5">
      <w:pPr>
        <w:pStyle w:val="12"/>
        <w:jc w:val="both"/>
        <w:rPr>
          <w:rFonts w:ascii="Times New Roman" w:hAnsi="Times New Roman"/>
          <w:sz w:val="24"/>
          <w:szCs w:val="24"/>
          <w:bdr w:val="none" w:sz="0" w:space="0" w:color="auto" w:frame="1"/>
        </w:rPr>
      </w:pPr>
      <w:r w:rsidRPr="001D61F5">
        <w:rPr>
          <w:rFonts w:ascii="Times New Roman" w:hAnsi="Times New Roman"/>
          <w:sz w:val="24"/>
          <w:szCs w:val="24"/>
          <w:bdr w:val="none" w:sz="0" w:space="0" w:color="auto" w:frame="1"/>
        </w:rPr>
        <w:t>3. соблюдаются требования к содержанию эвакуационных выходов;</w:t>
      </w:r>
    </w:p>
    <w:p w:rsidR="001D61F5" w:rsidRPr="001D61F5" w:rsidRDefault="001D61F5" w:rsidP="001D61F5">
      <w:pPr>
        <w:pStyle w:val="12"/>
        <w:jc w:val="both"/>
        <w:rPr>
          <w:rFonts w:ascii="Times New Roman" w:hAnsi="Times New Roman"/>
          <w:sz w:val="24"/>
          <w:szCs w:val="24"/>
          <w:bdr w:val="none" w:sz="0" w:space="0" w:color="auto" w:frame="1"/>
        </w:rPr>
      </w:pPr>
      <w:r w:rsidRPr="001D61F5">
        <w:rPr>
          <w:rFonts w:ascii="Times New Roman" w:hAnsi="Times New Roman"/>
          <w:sz w:val="24"/>
          <w:szCs w:val="24"/>
          <w:bdr w:val="none" w:sz="0" w:space="0" w:color="auto" w:frame="1"/>
        </w:rPr>
        <w:t>4.</w:t>
      </w:r>
      <w:r w:rsidRPr="001D61F5">
        <w:rPr>
          <w:rFonts w:ascii="Times New Roman" w:hAnsi="Times New Roman"/>
          <w:sz w:val="24"/>
          <w:szCs w:val="24"/>
        </w:rPr>
        <w:t xml:space="preserve"> создана комиссия для обучения пожарно-техническому минимуму для проверки знаний пожарной безопасности работниками, дважды в год для всех сотрудников проводится инструктаж и обучение по пожарной безопасности</w:t>
      </w:r>
      <w:proofErr w:type="gramStart"/>
      <w:r w:rsidRPr="001D61F5">
        <w:rPr>
          <w:rFonts w:ascii="Times New Roman" w:hAnsi="Times New Roman"/>
          <w:sz w:val="24"/>
          <w:szCs w:val="24"/>
        </w:rPr>
        <w:t xml:space="preserve">  </w:t>
      </w:r>
      <w:r w:rsidRPr="001D61F5">
        <w:rPr>
          <w:rFonts w:ascii="Times New Roman" w:hAnsi="Times New Roman"/>
          <w:sz w:val="24"/>
          <w:szCs w:val="24"/>
          <w:bdr w:val="none" w:sz="0" w:space="0" w:color="auto" w:frame="1"/>
        </w:rPr>
        <w:t>;</w:t>
      </w:r>
      <w:proofErr w:type="gramEnd"/>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bdr w:val="none" w:sz="0" w:space="0" w:color="auto" w:frame="1"/>
        </w:rPr>
        <w:t xml:space="preserve">5.    во всех помещениях </w:t>
      </w:r>
      <w:proofErr w:type="gramStart"/>
      <w:r w:rsidRPr="001D61F5">
        <w:rPr>
          <w:rFonts w:ascii="Times New Roman" w:hAnsi="Times New Roman"/>
          <w:sz w:val="24"/>
          <w:szCs w:val="24"/>
          <w:bdr w:val="none" w:sz="0" w:space="0" w:color="auto" w:frame="1"/>
        </w:rPr>
        <w:t>назначены</w:t>
      </w:r>
      <w:proofErr w:type="gramEnd"/>
      <w:r w:rsidRPr="001D61F5">
        <w:rPr>
          <w:rFonts w:ascii="Times New Roman" w:hAnsi="Times New Roman"/>
          <w:sz w:val="24"/>
          <w:szCs w:val="24"/>
          <w:bdr w:val="none" w:sz="0" w:space="0" w:color="auto" w:frame="1"/>
        </w:rPr>
        <w:t xml:space="preserve"> о</w:t>
      </w:r>
      <w:r w:rsidRPr="001D61F5">
        <w:rPr>
          <w:rFonts w:ascii="Times New Roman" w:hAnsi="Times New Roman"/>
          <w:sz w:val="24"/>
          <w:szCs w:val="24"/>
        </w:rPr>
        <w:t>тветственные за пожарную безопасность.;</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6.  разработаны</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 инструкции по пожарной безопасности</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-порядок обесточивания оборудования в случае пожара и по окончании рабочего дня</w:t>
      </w:r>
      <w:proofErr w:type="gramStart"/>
      <w:r w:rsidRPr="001D61F5">
        <w:rPr>
          <w:rFonts w:ascii="Times New Roman" w:hAnsi="Times New Roman"/>
          <w:sz w:val="24"/>
          <w:szCs w:val="24"/>
        </w:rPr>
        <w:t xml:space="preserve"> ;</w:t>
      </w:r>
      <w:proofErr w:type="gramEnd"/>
    </w:p>
    <w:p w:rsidR="008A2225" w:rsidRDefault="001D61F5" w:rsidP="001D61F5">
      <w:pPr>
        <w:pStyle w:val="12"/>
        <w:jc w:val="both"/>
        <w:rPr>
          <w:rFonts w:ascii="Times New Roman" w:hAnsi="Times New Roman"/>
          <w:sz w:val="24"/>
          <w:szCs w:val="24"/>
        </w:rPr>
      </w:pPr>
      <w:r w:rsidRPr="001D61F5">
        <w:rPr>
          <w:rFonts w:ascii="Times New Roman" w:hAnsi="Times New Roman"/>
          <w:sz w:val="24"/>
          <w:szCs w:val="24"/>
        </w:rPr>
        <w:t>- порядок проведения временных огне</w:t>
      </w:r>
      <w:r w:rsidR="008A2225">
        <w:rPr>
          <w:rFonts w:ascii="Times New Roman" w:hAnsi="Times New Roman"/>
          <w:sz w:val="24"/>
          <w:szCs w:val="24"/>
        </w:rPr>
        <w:t>вых и иных пожароопасных работ;</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-порядок действий работников при обнаружении пожара;</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-порядок действия работников при эвакуации учащихся при пожаре</w:t>
      </w:r>
      <w:proofErr w:type="gramStart"/>
      <w:r w:rsidRPr="001D61F5">
        <w:rPr>
          <w:rFonts w:ascii="Times New Roman" w:hAnsi="Times New Roman"/>
          <w:sz w:val="24"/>
          <w:szCs w:val="24"/>
        </w:rPr>
        <w:t xml:space="preserve"> ;</w:t>
      </w:r>
      <w:proofErr w:type="gramEnd"/>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7. определено хранение легковоспламеняющихся и горючих жидкостей и ртутьсодержащих приборов</w:t>
      </w:r>
      <w:proofErr w:type="gramStart"/>
      <w:r w:rsidRPr="001D61F5">
        <w:rPr>
          <w:rFonts w:ascii="Times New Roman" w:hAnsi="Times New Roman"/>
          <w:sz w:val="24"/>
          <w:szCs w:val="24"/>
        </w:rPr>
        <w:t xml:space="preserve">  ;</w:t>
      </w:r>
      <w:proofErr w:type="gramEnd"/>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 xml:space="preserve">8. проведены техническое обслуживание и проверка работоспособности внутренних пожарных кранов и перекатку рукавов на новую складку, работоспособность </w:t>
      </w:r>
      <w:r w:rsidRPr="001D61F5">
        <w:rPr>
          <w:rFonts w:ascii="Times New Roman" w:hAnsi="Times New Roman"/>
          <w:b/>
          <w:sz w:val="24"/>
          <w:szCs w:val="24"/>
        </w:rPr>
        <w:t xml:space="preserve"> </w:t>
      </w:r>
      <w:r w:rsidRPr="001D61F5">
        <w:rPr>
          <w:rFonts w:ascii="Times New Roman" w:hAnsi="Times New Roman"/>
          <w:sz w:val="24"/>
          <w:szCs w:val="24"/>
        </w:rPr>
        <w:t>огнетушителей</w:t>
      </w:r>
      <w:proofErr w:type="gramStart"/>
      <w:r w:rsidRPr="001D61F5">
        <w:rPr>
          <w:rFonts w:ascii="Times New Roman" w:hAnsi="Times New Roman"/>
          <w:sz w:val="24"/>
          <w:szCs w:val="24"/>
        </w:rPr>
        <w:t xml:space="preserve"> ,</w:t>
      </w:r>
      <w:proofErr w:type="gramEnd"/>
      <w:r w:rsidRPr="001D61F5">
        <w:rPr>
          <w:rFonts w:ascii="Times New Roman" w:hAnsi="Times New Roman"/>
          <w:sz w:val="24"/>
          <w:szCs w:val="24"/>
        </w:rPr>
        <w:t xml:space="preserve"> испытание такелажных средств </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(металлической переносной  стремянки,  лестницы);</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9. для обеспечения пожарной  безопасности все здания школы  оборудованы системой автоматической пожарной сигнализацией; первичными средствами пожаротушения</w:t>
      </w:r>
      <w:proofErr w:type="gramStart"/>
      <w:r w:rsidRPr="001D61F5">
        <w:rPr>
          <w:rFonts w:ascii="Times New Roman" w:hAnsi="Times New Roman"/>
          <w:sz w:val="24"/>
          <w:szCs w:val="24"/>
        </w:rPr>
        <w:t>.;</w:t>
      </w:r>
      <w:proofErr w:type="gramEnd"/>
    </w:p>
    <w:p w:rsidR="008A2225" w:rsidRDefault="001D61F5" w:rsidP="001D61F5">
      <w:pPr>
        <w:pStyle w:val="12"/>
        <w:jc w:val="both"/>
        <w:rPr>
          <w:rFonts w:ascii="Times New Roman" w:hAnsi="Times New Roman"/>
          <w:sz w:val="24"/>
          <w:szCs w:val="24"/>
        </w:rPr>
      </w:pPr>
      <w:r w:rsidRPr="001D61F5">
        <w:rPr>
          <w:rFonts w:ascii="Times New Roman" w:hAnsi="Times New Roman"/>
          <w:sz w:val="24"/>
          <w:szCs w:val="24"/>
        </w:rPr>
        <w:t>10. имеются планы эвакуации из помещений  при пожаре</w:t>
      </w:r>
      <w:proofErr w:type="gramStart"/>
      <w:r w:rsidRPr="001D61F5">
        <w:rPr>
          <w:rFonts w:ascii="Times New Roman" w:hAnsi="Times New Roman"/>
          <w:sz w:val="24"/>
          <w:szCs w:val="24"/>
        </w:rPr>
        <w:t xml:space="preserve"> ,</w:t>
      </w:r>
      <w:proofErr w:type="gramEnd"/>
      <w:r w:rsidRPr="001D61F5">
        <w:rPr>
          <w:rFonts w:ascii="Times New Roman" w:hAnsi="Times New Roman"/>
          <w:sz w:val="24"/>
          <w:szCs w:val="24"/>
        </w:rPr>
        <w:t xml:space="preserve"> оформлен</w:t>
      </w:r>
      <w:r w:rsidR="008A2225">
        <w:rPr>
          <w:rFonts w:ascii="Times New Roman" w:hAnsi="Times New Roman"/>
          <w:sz w:val="24"/>
          <w:szCs w:val="24"/>
        </w:rPr>
        <w:t>ы уголки пожарной безопасности;</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11. осенью и весной проводили тренировочные занятия по эвакуации при возникновении пожара и ЧС;</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из числа работников школы создана пожарная дружина.</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установлены знаки пожарной безопасности</w:t>
      </w:r>
      <w:proofErr w:type="gramStart"/>
      <w:r w:rsidRPr="001D61F5">
        <w:rPr>
          <w:rFonts w:ascii="Times New Roman" w:hAnsi="Times New Roman"/>
          <w:sz w:val="24"/>
          <w:szCs w:val="24"/>
        </w:rPr>
        <w:t xml:space="preserve"> .</w:t>
      </w:r>
      <w:proofErr w:type="gramEnd"/>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установлено необходимое количество огнетушителей</w:t>
      </w:r>
      <w:proofErr w:type="gramStart"/>
      <w:r w:rsidRPr="001D61F5">
        <w:rPr>
          <w:rFonts w:ascii="Times New Roman" w:hAnsi="Times New Roman"/>
          <w:sz w:val="24"/>
          <w:szCs w:val="24"/>
        </w:rPr>
        <w:t xml:space="preserve"> ,</w:t>
      </w:r>
      <w:proofErr w:type="gramEnd"/>
      <w:r w:rsidRPr="001D61F5">
        <w:rPr>
          <w:rFonts w:ascii="Times New Roman" w:hAnsi="Times New Roman"/>
          <w:sz w:val="24"/>
          <w:szCs w:val="24"/>
        </w:rPr>
        <w:t xml:space="preserve"> имеются средства пожаротушения в огнеопасных помещениях( котельные, учебные кабинеты).</w:t>
      </w:r>
    </w:p>
    <w:p w:rsidR="001D61F5" w:rsidRPr="001D61F5" w:rsidRDefault="008A2225" w:rsidP="001D61F5">
      <w:pPr>
        <w:pStyle w:val="12"/>
        <w:jc w:val="both"/>
        <w:rPr>
          <w:rFonts w:ascii="Times New Roman" w:hAnsi="Times New Roman"/>
          <w:b/>
          <w:color w:val="FF0000"/>
          <w:sz w:val="24"/>
          <w:szCs w:val="24"/>
        </w:rPr>
      </w:pPr>
      <w:r>
        <w:rPr>
          <w:rFonts w:ascii="Times New Roman" w:hAnsi="Times New Roman"/>
          <w:sz w:val="24"/>
          <w:szCs w:val="24"/>
        </w:rPr>
        <w:t>12</w:t>
      </w:r>
      <w:r w:rsidR="001D61F5" w:rsidRPr="001D61F5">
        <w:rPr>
          <w:rFonts w:ascii="Times New Roman" w:hAnsi="Times New Roman"/>
          <w:sz w:val="24"/>
          <w:szCs w:val="24"/>
        </w:rPr>
        <w:t>. имеется Декларация по пожарной безопасности.</w:t>
      </w:r>
    </w:p>
    <w:p w:rsidR="001D61F5" w:rsidRPr="001D61F5" w:rsidRDefault="001D61F5" w:rsidP="001D61F5">
      <w:pPr>
        <w:pStyle w:val="12"/>
        <w:jc w:val="both"/>
        <w:rPr>
          <w:rFonts w:ascii="Times New Roman" w:hAnsi="Times New Roman"/>
          <w:sz w:val="24"/>
          <w:szCs w:val="24"/>
        </w:rPr>
      </w:pPr>
    </w:p>
    <w:p w:rsidR="001D61F5" w:rsidRPr="001D61F5" w:rsidRDefault="001D61F5" w:rsidP="008A2225">
      <w:pPr>
        <w:jc w:val="center"/>
        <w:rPr>
          <w:b/>
          <w:sz w:val="24"/>
          <w:szCs w:val="24"/>
        </w:rPr>
      </w:pPr>
      <w:r w:rsidRPr="001D61F5">
        <w:rPr>
          <w:b/>
          <w:sz w:val="24"/>
          <w:szCs w:val="24"/>
        </w:rPr>
        <w:t>Антитеррористическая защищенность</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 xml:space="preserve">Для обеспечения безопасности образовательного процесса школа </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оборудована системой кнопкой «тревожной сигнализации» (экстренный вызов наряда полиции);</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имеется паспорт антитеррористической защищенности</w:t>
      </w:r>
      <w:proofErr w:type="gramStart"/>
      <w:r w:rsidRPr="001D61F5">
        <w:rPr>
          <w:rFonts w:ascii="Times New Roman" w:hAnsi="Times New Roman"/>
          <w:sz w:val="24"/>
          <w:szCs w:val="24"/>
        </w:rPr>
        <w:t xml:space="preserve"> ,</w:t>
      </w:r>
      <w:proofErr w:type="gramEnd"/>
      <w:r w:rsidRPr="001D61F5">
        <w:rPr>
          <w:rFonts w:ascii="Times New Roman" w:hAnsi="Times New Roman"/>
          <w:sz w:val="24"/>
          <w:szCs w:val="24"/>
        </w:rPr>
        <w:t xml:space="preserve"> паспорт безопасности места массового пребывания людей;</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 xml:space="preserve">в основном здании ,в начальной школе и спортивном зале </w:t>
      </w:r>
      <w:r>
        <w:rPr>
          <w:rFonts w:ascii="Times New Roman" w:hAnsi="Times New Roman"/>
          <w:sz w:val="24"/>
          <w:szCs w:val="24"/>
        </w:rPr>
        <w:t xml:space="preserve"> установлено  видеонаблюдение</w:t>
      </w:r>
      <w:proofErr w:type="gramStart"/>
      <w:r>
        <w:rPr>
          <w:rFonts w:ascii="Times New Roman" w:hAnsi="Times New Roman"/>
          <w:sz w:val="24"/>
          <w:szCs w:val="24"/>
        </w:rPr>
        <w:t xml:space="preserve"> </w:t>
      </w:r>
      <w:r w:rsidRPr="001D61F5">
        <w:rPr>
          <w:rFonts w:ascii="Times New Roman" w:hAnsi="Times New Roman"/>
          <w:sz w:val="24"/>
          <w:szCs w:val="24"/>
        </w:rPr>
        <w:t>О</w:t>
      </w:r>
      <w:proofErr w:type="gramEnd"/>
      <w:r w:rsidRPr="001D61F5">
        <w:rPr>
          <w:rFonts w:ascii="Times New Roman" w:hAnsi="Times New Roman"/>
          <w:sz w:val="24"/>
          <w:szCs w:val="24"/>
        </w:rPr>
        <w:t>существляется круглосуточный контроль за помещениями и территорией школы</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ответственный за безопасность учитель ОБЖ  Носенко С.П.        прошел обучение в учебном центре;</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с работниками ведется профилактическая работа  по террористической защищенности</w:t>
      </w:r>
      <w:proofErr w:type="gramStart"/>
      <w:r w:rsidRPr="001D61F5">
        <w:rPr>
          <w:rFonts w:ascii="Times New Roman" w:hAnsi="Times New Roman"/>
          <w:sz w:val="24"/>
          <w:szCs w:val="24"/>
        </w:rPr>
        <w:t xml:space="preserve"> ;</w:t>
      </w:r>
      <w:proofErr w:type="gramEnd"/>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оформлены информационные стенды по  безопасности образовательного процесса;</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территория школы огорожена</w:t>
      </w:r>
      <w:proofErr w:type="gramStart"/>
      <w:r w:rsidRPr="001D61F5">
        <w:rPr>
          <w:rFonts w:ascii="Times New Roman" w:hAnsi="Times New Roman"/>
          <w:sz w:val="24"/>
          <w:szCs w:val="24"/>
        </w:rPr>
        <w:t xml:space="preserve"> ,</w:t>
      </w:r>
      <w:proofErr w:type="gramEnd"/>
      <w:r w:rsidRPr="001D61F5">
        <w:rPr>
          <w:rFonts w:ascii="Times New Roman" w:hAnsi="Times New Roman"/>
          <w:sz w:val="24"/>
          <w:szCs w:val="24"/>
        </w:rPr>
        <w:t>в ночное время  горят фонари на здании;</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разработано «Положение о пропускном режиме»;</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ведутся журналы посетителей, журнал въезда автомобилей на территорию школы, журнал обхода территории;</w:t>
      </w:r>
    </w:p>
    <w:p w:rsidR="001D61F5" w:rsidRPr="001D61F5" w:rsidRDefault="001D61F5" w:rsidP="001D61F5">
      <w:pPr>
        <w:pStyle w:val="12"/>
        <w:jc w:val="both"/>
        <w:rPr>
          <w:rFonts w:ascii="Times New Roman" w:hAnsi="Times New Roman"/>
          <w:sz w:val="24"/>
          <w:szCs w:val="24"/>
        </w:rPr>
      </w:pPr>
      <w:r w:rsidRPr="001D61F5">
        <w:rPr>
          <w:rFonts w:ascii="Times New Roman" w:hAnsi="Times New Roman"/>
          <w:sz w:val="24"/>
          <w:szCs w:val="24"/>
        </w:rPr>
        <w:t>установлены знаки безопасности и предупреждающие знаки  в школе;</w:t>
      </w:r>
    </w:p>
    <w:p w:rsidR="001D61F5" w:rsidRPr="001D61F5" w:rsidRDefault="001D61F5" w:rsidP="001D61F5">
      <w:pPr>
        <w:pStyle w:val="12"/>
        <w:jc w:val="both"/>
        <w:rPr>
          <w:rFonts w:ascii="Times New Roman" w:hAnsi="Times New Roman"/>
          <w:sz w:val="24"/>
          <w:szCs w:val="24"/>
        </w:rPr>
      </w:pPr>
      <w:r>
        <w:rPr>
          <w:rFonts w:ascii="Times New Roman" w:hAnsi="Times New Roman"/>
          <w:sz w:val="24"/>
          <w:szCs w:val="24"/>
        </w:rPr>
        <w:t>В</w:t>
      </w:r>
      <w:r w:rsidRPr="001D61F5">
        <w:rPr>
          <w:rFonts w:ascii="Times New Roman" w:hAnsi="Times New Roman"/>
          <w:sz w:val="24"/>
          <w:szCs w:val="24"/>
        </w:rPr>
        <w:t xml:space="preserve"> доступных местах имеются список  телефонов экстренных вызовов;</w:t>
      </w:r>
    </w:p>
    <w:p w:rsidR="001D61F5" w:rsidRPr="001D61F5" w:rsidRDefault="001D61F5" w:rsidP="001D61F5">
      <w:pPr>
        <w:pStyle w:val="12"/>
        <w:jc w:val="both"/>
        <w:rPr>
          <w:rFonts w:ascii="Times New Roman" w:hAnsi="Times New Roman"/>
          <w:sz w:val="24"/>
          <w:szCs w:val="24"/>
        </w:rPr>
      </w:pPr>
      <w:r>
        <w:rPr>
          <w:rFonts w:ascii="Times New Roman" w:hAnsi="Times New Roman"/>
          <w:sz w:val="24"/>
          <w:szCs w:val="24"/>
        </w:rPr>
        <w:lastRenderedPageBreak/>
        <w:t>З</w:t>
      </w:r>
      <w:r w:rsidRPr="001D61F5">
        <w:rPr>
          <w:rFonts w:ascii="Times New Roman" w:hAnsi="Times New Roman"/>
          <w:sz w:val="24"/>
          <w:szCs w:val="24"/>
        </w:rPr>
        <w:t>аключены договора  о централизованной охране объекта путем приема и передачи сообщений с ФГКУ»УВО ВНГ России по     Волгоградской области,  об организационно-технических  мероприятиях планово-профилактического характера по поддержанию комплекса технических средств тревожной сигнализации с ООО «ВПМ», контракт по техническому обслуживанию оборудования системы передачи извещения о пожаре с Волжским городским отделением Волгоградского областного отделения Общероссийской общественной организации «Всероссийское добровольное пожарное общество».</w:t>
      </w:r>
    </w:p>
    <w:p w:rsidR="001D61F5" w:rsidRPr="00372C44" w:rsidRDefault="001D61F5" w:rsidP="001D61F5">
      <w:pPr>
        <w:spacing w:line="276" w:lineRule="auto"/>
        <w:jc w:val="both"/>
      </w:pPr>
    </w:p>
    <w:p w:rsidR="001D61F5" w:rsidRPr="001D61F5" w:rsidRDefault="001D61F5" w:rsidP="001D61F5">
      <w:pPr>
        <w:pStyle w:val="12"/>
        <w:jc w:val="center"/>
        <w:rPr>
          <w:rFonts w:ascii="Times New Roman" w:hAnsi="Times New Roman"/>
          <w:b/>
          <w:sz w:val="24"/>
        </w:rPr>
      </w:pPr>
      <w:r>
        <w:rPr>
          <w:rFonts w:ascii="Times New Roman" w:hAnsi="Times New Roman"/>
          <w:b/>
          <w:sz w:val="24"/>
        </w:rPr>
        <w:t>С</w:t>
      </w:r>
      <w:r w:rsidRPr="001D61F5">
        <w:rPr>
          <w:rFonts w:ascii="Times New Roman" w:hAnsi="Times New Roman"/>
          <w:b/>
          <w:sz w:val="24"/>
        </w:rPr>
        <w:t>анитарно-гигиенический режим.</w:t>
      </w:r>
    </w:p>
    <w:p w:rsidR="001D61F5" w:rsidRPr="001D61F5" w:rsidRDefault="001D61F5" w:rsidP="001D61F5">
      <w:pPr>
        <w:pStyle w:val="12"/>
        <w:jc w:val="both"/>
        <w:rPr>
          <w:rFonts w:ascii="Times New Roman" w:hAnsi="Times New Roman"/>
          <w:color w:val="000000"/>
          <w:sz w:val="24"/>
        </w:rPr>
      </w:pPr>
      <w:r w:rsidRPr="001D61F5">
        <w:rPr>
          <w:rFonts w:ascii="Times New Roman" w:hAnsi="Times New Roman"/>
          <w:sz w:val="24"/>
        </w:rPr>
        <w:t>Классы проветриваются по мере необходимости, регулярно моются полы. Для недопущения</w:t>
      </w:r>
      <w:r w:rsidRPr="001D61F5">
        <w:rPr>
          <w:rFonts w:ascii="Times New Roman" w:hAnsi="Times New Roman"/>
          <w:color w:val="000000"/>
          <w:sz w:val="24"/>
        </w:rPr>
        <w:t xml:space="preserve"> распространения различных инфекций в период эпидемии предусмотрена усиленная обработка дезинфицирующими средствами помещений школы. Имеются кран</w:t>
      </w:r>
      <w:r>
        <w:rPr>
          <w:rFonts w:ascii="Times New Roman" w:hAnsi="Times New Roman"/>
          <w:color w:val="000000"/>
          <w:sz w:val="24"/>
        </w:rPr>
        <w:t xml:space="preserve">ы  с холодной и горячей водой. </w:t>
      </w:r>
    </w:p>
    <w:p w:rsidR="001D61F5" w:rsidRPr="001D61F5" w:rsidRDefault="001D61F5" w:rsidP="001D61F5">
      <w:pPr>
        <w:pStyle w:val="12"/>
        <w:jc w:val="both"/>
        <w:rPr>
          <w:rFonts w:ascii="Times New Roman" w:hAnsi="Times New Roman"/>
          <w:color w:val="000000"/>
          <w:sz w:val="24"/>
        </w:rPr>
      </w:pPr>
      <w:r w:rsidRPr="001D61F5">
        <w:rPr>
          <w:rFonts w:ascii="Times New Roman" w:hAnsi="Times New Roman"/>
          <w:color w:val="000000"/>
          <w:sz w:val="24"/>
        </w:rPr>
        <w:t>Регулярно проводится влажная уборка пола в спортзале. Выделен отдельный инвентарь для обработки спортивных снарядов.</w:t>
      </w:r>
    </w:p>
    <w:p w:rsidR="001D61F5" w:rsidRPr="001D61F5" w:rsidRDefault="001D61F5" w:rsidP="001D61F5">
      <w:pPr>
        <w:pStyle w:val="12"/>
        <w:jc w:val="both"/>
        <w:rPr>
          <w:rFonts w:ascii="Times New Roman" w:hAnsi="Times New Roman"/>
          <w:color w:val="000000"/>
          <w:sz w:val="24"/>
        </w:rPr>
      </w:pPr>
      <w:r w:rsidRPr="001D61F5">
        <w:rPr>
          <w:rFonts w:ascii="Times New Roman" w:hAnsi="Times New Roman"/>
          <w:color w:val="000000"/>
          <w:sz w:val="24"/>
        </w:rPr>
        <w:t>Заменены светильники в классах и спортзале.</w:t>
      </w:r>
    </w:p>
    <w:p w:rsidR="001D61F5" w:rsidRPr="001D61F5" w:rsidRDefault="001D61F5" w:rsidP="001D61F5">
      <w:pPr>
        <w:pStyle w:val="12"/>
        <w:jc w:val="both"/>
        <w:rPr>
          <w:rFonts w:ascii="Times New Roman" w:hAnsi="Times New Roman"/>
          <w:sz w:val="24"/>
        </w:rPr>
      </w:pPr>
      <w:r w:rsidRPr="001D61F5">
        <w:rPr>
          <w:rFonts w:ascii="Times New Roman" w:hAnsi="Times New Roman"/>
          <w:color w:val="000000"/>
          <w:sz w:val="24"/>
        </w:rPr>
        <w:t>Работает столовая. Обработка и мытье посуды проводятся согласно инструкции. Моющие и</w:t>
      </w:r>
      <w:r w:rsidRPr="001D61F5">
        <w:rPr>
          <w:rStyle w:val="apple-converted-space"/>
          <w:rFonts w:ascii="Times New Roman" w:hAnsi="Times New Roman"/>
          <w:color w:val="000000"/>
          <w:sz w:val="24"/>
        </w:rPr>
        <w:t> </w:t>
      </w:r>
      <w:hyperlink r:id="rId19" w:tooltip="Моющие и чистящие средства" w:history="1">
        <w:r w:rsidRPr="001D61F5">
          <w:rPr>
            <w:rStyle w:val="a3"/>
            <w:rFonts w:ascii="Times New Roman" w:hAnsi="Times New Roman"/>
            <w:sz w:val="24"/>
            <w:bdr w:val="none" w:sz="0" w:space="0" w:color="auto" w:frame="1"/>
          </w:rPr>
          <w:t>чистящие средства</w:t>
        </w:r>
      </w:hyperlink>
      <w:r w:rsidRPr="001D61F5">
        <w:rPr>
          <w:rStyle w:val="apple-converted-space"/>
          <w:rFonts w:ascii="Times New Roman" w:hAnsi="Times New Roman"/>
          <w:sz w:val="24"/>
        </w:rPr>
        <w:t> </w:t>
      </w:r>
      <w:r w:rsidRPr="001D61F5">
        <w:rPr>
          <w:rFonts w:ascii="Times New Roman" w:hAnsi="Times New Roman"/>
          <w:sz w:val="24"/>
        </w:rPr>
        <w:t>имеются в недостаточном количестве. Влажная уборка пола проводится регулярно.</w:t>
      </w:r>
    </w:p>
    <w:p w:rsidR="001D61F5" w:rsidRPr="001D61F5" w:rsidRDefault="001D61F5" w:rsidP="001D61F5">
      <w:pPr>
        <w:pStyle w:val="12"/>
        <w:jc w:val="both"/>
        <w:rPr>
          <w:rFonts w:ascii="Times New Roman" w:hAnsi="Times New Roman"/>
          <w:color w:val="000000"/>
          <w:sz w:val="24"/>
        </w:rPr>
      </w:pPr>
      <w:r w:rsidRPr="001D61F5">
        <w:rPr>
          <w:rFonts w:ascii="Times New Roman" w:hAnsi="Times New Roman"/>
          <w:color w:val="000000"/>
          <w:sz w:val="24"/>
        </w:rPr>
        <w:t xml:space="preserve"> В целях соблюдения требований СанПиН в школе регулярно проводится влажная уборка с использованием дезинфицирующих средств. Уборочный инвентарь для туалетов выделен, хранится правильно. Унитазы, раковины в рабочем состоянии. Мыло, туалетная бумага регулярно раскладывается</w:t>
      </w:r>
      <w:proofErr w:type="gramStart"/>
      <w:r w:rsidRPr="001D61F5">
        <w:rPr>
          <w:rFonts w:ascii="Times New Roman" w:hAnsi="Times New Roman"/>
          <w:color w:val="000000"/>
          <w:sz w:val="24"/>
        </w:rPr>
        <w:t xml:space="preserve"> ,</w:t>
      </w:r>
      <w:proofErr w:type="gramEnd"/>
      <w:r w:rsidRPr="001D61F5">
        <w:rPr>
          <w:rFonts w:ascii="Times New Roman" w:hAnsi="Times New Roman"/>
          <w:color w:val="000000"/>
          <w:sz w:val="24"/>
        </w:rPr>
        <w:t xml:space="preserve"> термометры , ведра для мусора имеются в каждом классе.</w:t>
      </w:r>
    </w:p>
    <w:p w:rsidR="001D61F5" w:rsidRPr="001D61F5" w:rsidRDefault="001D61F5" w:rsidP="001D61F5">
      <w:pPr>
        <w:pStyle w:val="12"/>
        <w:jc w:val="both"/>
        <w:rPr>
          <w:rFonts w:ascii="Times New Roman" w:hAnsi="Times New Roman"/>
          <w:color w:val="000000"/>
          <w:sz w:val="24"/>
        </w:rPr>
      </w:pPr>
      <w:r w:rsidRPr="001D61F5">
        <w:rPr>
          <w:rFonts w:ascii="Times New Roman" w:hAnsi="Times New Roman"/>
          <w:color w:val="000000"/>
          <w:sz w:val="24"/>
        </w:rPr>
        <w:t>Медицинский блок разделен на кабинет осмотра учащихся и процедурный кабинет. В кабинетах имеются раковины с подведенной холодной и горячей водой. Мыло регулярно     раскладывается. Для обработки процедурного кабинета установлена бактерицидная лампа. Выделен отдельный</w:t>
      </w:r>
      <w:r w:rsidRPr="001D61F5">
        <w:rPr>
          <w:rStyle w:val="apple-converted-space"/>
          <w:rFonts w:ascii="Times New Roman" w:hAnsi="Times New Roman"/>
          <w:color w:val="000000"/>
          <w:sz w:val="24"/>
        </w:rPr>
        <w:t> </w:t>
      </w:r>
      <w:hyperlink r:id="rId20" w:tooltip="Уборочное оборудование" w:history="1">
        <w:r w:rsidRPr="001D61F5">
          <w:rPr>
            <w:rStyle w:val="a3"/>
            <w:rFonts w:ascii="Times New Roman" w:hAnsi="Times New Roman"/>
            <w:sz w:val="24"/>
            <w:bdr w:val="none" w:sz="0" w:space="0" w:color="auto" w:frame="1"/>
          </w:rPr>
          <w:t>уборочный инвентарь</w:t>
        </w:r>
      </w:hyperlink>
      <w:r w:rsidRPr="001D61F5">
        <w:rPr>
          <w:rStyle w:val="apple-converted-space"/>
          <w:rFonts w:ascii="Times New Roman" w:hAnsi="Times New Roman"/>
          <w:sz w:val="24"/>
        </w:rPr>
        <w:t> </w:t>
      </w:r>
      <w:r w:rsidRPr="001D61F5">
        <w:rPr>
          <w:rFonts w:ascii="Times New Roman" w:hAnsi="Times New Roman"/>
          <w:color w:val="000000"/>
          <w:sz w:val="24"/>
        </w:rPr>
        <w:t>для мытья стен и пола. Санитарное состояние медицинского кабинета удовлетворительное.</w:t>
      </w:r>
    </w:p>
    <w:p w:rsidR="001D61F5" w:rsidRPr="001D61F5" w:rsidRDefault="001D61F5" w:rsidP="001D61F5">
      <w:pPr>
        <w:pStyle w:val="12"/>
        <w:jc w:val="both"/>
        <w:rPr>
          <w:rFonts w:ascii="Times New Roman" w:hAnsi="Times New Roman"/>
          <w:color w:val="000000"/>
          <w:sz w:val="24"/>
        </w:rPr>
      </w:pPr>
      <w:r w:rsidRPr="001D61F5">
        <w:rPr>
          <w:rFonts w:ascii="Times New Roman" w:hAnsi="Times New Roman"/>
          <w:color w:val="000000"/>
          <w:sz w:val="24"/>
        </w:rPr>
        <w:t>Все сотрудники прошли медицинский осмотр.</w:t>
      </w:r>
    </w:p>
    <w:p w:rsidR="001D61F5" w:rsidRPr="001D61F5" w:rsidRDefault="001D61F5" w:rsidP="001D61F5">
      <w:pPr>
        <w:pStyle w:val="12"/>
        <w:jc w:val="both"/>
        <w:rPr>
          <w:rFonts w:ascii="Times New Roman" w:hAnsi="Times New Roman"/>
          <w:color w:val="000000"/>
          <w:sz w:val="24"/>
        </w:rPr>
      </w:pPr>
    </w:p>
    <w:p w:rsidR="001D61F5" w:rsidRPr="001D61F5" w:rsidRDefault="001D61F5" w:rsidP="001D61F5">
      <w:pPr>
        <w:pStyle w:val="12"/>
        <w:jc w:val="both"/>
        <w:rPr>
          <w:rFonts w:ascii="Times New Roman" w:hAnsi="Times New Roman"/>
          <w:b/>
          <w:bCs/>
          <w:color w:val="002060"/>
          <w:sz w:val="24"/>
          <w:bdr w:val="none" w:sz="0" w:space="0" w:color="auto" w:frame="1"/>
        </w:rPr>
      </w:pPr>
      <w:r w:rsidRPr="001D61F5">
        <w:rPr>
          <w:rFonts w:ascii="Times New Roman" w:hAnsi="Times New Roman"/>
          <w:sz w:val="24"/>
        </w:rPr>
        <w:t>Имеется необходимое количество  аптечек.</w:t>
      </w:r>
    </w:p>
    <w:p w:rsidR="001D61F5" w:rsidRDefault="001D61F5" w:rsidP="003D45C8">
      <w:pPr>
        <w:rPr>
          <w:rFonts w:eastAsia="Calibri" w:cs="Times New Roman"/>
          <w:b/>
          <w:sz w:val="24"/>
          <w:szCs w:val="24"/>
          <w:lang w:eastAsia="ru-RU"/>
        </w:rPr>
      </w:pPr>
    </w:p>
    <w:p w:rsidR="003D45C8" w:rsidRPr="0035442D" w:rsidRDefault="00142538" w:rsidP="00142538">
      <w:pPr>
        <w:rPr>
          <w:rFonts w:eastAsia="Calibri" w:cs="Times New Roman"/>
          <w:sz w:val="24"/>
          <w:szCs w:val="24"/>
          <w:lang w:eastAsia="ru-RU"/>
        </w:rPr>
      </w:pPr>
      <w:r w:rsidRPr="00142538">
        <w:rPr>
          <w:rFonts w:eastAsia="Calibri" w:cs="Times New Roman"/>
          <w:sz w:val="24"/>
          <w:szCs w:val="24"/>
          <w:lang w:eastAsia="ru-RU"/>
        </w:rPr>
        <w:t>8</w:t>
      </w:r>
      <w:r>
        <w:rPr>
          <w:rFonts w:eastAsia="Calibri" w:cs="Times New Roman"/>
          <w:color w:val="FF0000"/>
          <w:sz w:val="24"/>
          <w:szCs w:val="24"/>
          <w:lang w:eastAsia="ru-RU"/>
        </w:rPr>
        <w:t>.</w:t>
      </w:r>
      <w:r w:rsidR="00C46619">
        <w:rPr>
          <w:rFonts w:eastAsia="Calibri" w:cs="Times New Roman"/>
          <w:color w:val="FF0000"/>
          <w:sz w:val="24"/>
          <w:szCs w:val="24"/>
          <w:lang w:eastAsia="ru-RU"/>
        </w:rPr>
        <w:t xml:space="preserve"> </w:t>
      </w:r>
      <w:proofErr w:type="gramStart"/>
      <w:r w:rsidR="003D45C8" w:rsidRPr="0035442D">
        <w:rPr>
          <w:rFonts w:eastAsia="Times New Roman" w:cs="Times New Roman"/>
          <w:b/>
          <w:sz w:val="24"/>
          <w:szCs w:val="24"/>
          <w:lang w:eastAsia="ru-RU"/>
        </w:rPr>
        <w:t>Хозяйственная</w:t>
      </w:r>
      <w:proofErr w:type="gramEnd"/>
      <w:r w:rsidR="003D45C8" w:rsidRPr="0035442D">
        <w:rPr>
          <w:rFonts w:eastAsia="Times New Roman" w:cs="Times New Roman"/>
          <w:b/>
          <w:sz w:val="24"/>
          <w:szCs w:val="24"/>
          <w:lang w:eastAsia="ru-RU"/>
        </w:rPr>
        <w:t xml:space="preserve">  деятельности за 201</w:t>
      </w:r>
      <w:r w:rsidR="00456264" w:rsidRPr="0035442D">
        <w:rPr>
          <w:rFonts w:eastAsia="Times New Roman" w:cs="Times New Roman"/>
          <w:b/>
          <w:sz w:val="24"/>
          <w:szCs w:val="24"/>
          <w:lang w:eastAsia="ru-RU"/>
        </w:rPr>
        <w:t>7</w:t>
      </w:r>
      <w:r w:rsidR="003D45C8" w:rsidRPr="0035442D">
        <w:rPr>
          <w:rFonts w:eastAsia="Times New Roman" w:cs="Times New Roman"/>
          <w:b/>
          <w:sz w:val="24"/>
          <w:szCs w:val="24"/>
          <w:lang w:eastAsia="ru-RU"/>
        </w:rPr>
        <w:t xml:space="preserve"> год</w:t>
      </w:r>
    </w:p>
    <w:p w:rsidR="00D95B21" w:rsidRDefault="003D45C8" w:rsidP="003D45C8">
      <w:pPr>
        <w:jc w:val="both"/>
        <w:rPr>
          <w:rFonts w:eastAsia="Times New Roman" w:cs="Times New Roman"/>
          <w:sz w:val="24"/>
          <w:szCs w:val="24"/>
          <w:lang w:eastAsia="ru-RU"/>
        </w:rPr>
      </w:pPr>
      <w:r w:rsidRPr="0035442D">
        <w:rPr>
          <w:rFonts w:eastAsia="Times New Roman" w:cs="Times New Roman"/>
          <w:sz w:val="24"/>
          <w:szCs w:val="24"/>
          <w:lang w:eastAsia="ru-RU"/>
        </w:rPr>
        <w:t>Традиционно в августе месяце 201</w:t>
      </w:r>
      <w:r w:rsidR="00D95B21">
        <w:rPr>
          <w:rFonts w:eastAsia="Times New Roman" w:cs="Times New Roman"/>
          <w:sz w:val="24"/>
          <w:szCs w:val="24"/>
          <w:lang w:eastAsia="ru-RU"/>
        </w:rPr>
        <w:t>7</w:t>
      </w:r>
      <w:r w:rsidRPr="0035442D">
        <w:rPr>
          <w:rFonts w:eastAsia="Times New Roman" w:cs="Times New Roman"/>
          <w:sz w:val="24"/>
          <w:szCs w:val="24"/>
          <w:lang w:eastAsia="ru-RU"/>
        </w:rPr>
        <w:t xml:space="preserve"> года была проведена проверка всех классных комнат и всех учебных зданий по подготовке к началу нового учебного года.  Были обговорены договора на поставку продуктов питания.   </w:t>
      </w:r>
      <w:r w:rsidR="00D95B21">
        <w:rPr>
          <w:rFonts w:eastAsia="Times New Roman" w:cs="Times New Roman"/>
          <w:sz w:val="24"/>
          <w:szCs w:val="24"/>
          <w:lang w:eastAsia="ru-RU"/>
        </w:rPr>
        <w:t>Регулярно</w:t>
      </w:r>
      <w:r w:rsidRPr="0035442D">
        <w:rPr>
          <w:rFonts w:eastAsia="Times New Roman" w:cs="Times New Roman"/>
          <w:sz w:val="24"/>
          <w:szCs w:val="24"/>
          <w:lang w:eastAsia="ru-RU"/>
        </w:rPr>
        <w:t xml:space="preserve"> провед</w:t>
      </w:r>
      <w:r w:rsidR="00D95B21">
        <w:rPr>
          <w:rFonts w:eastAsia="Times New Roman" w:cs="Times New Roman"/>
          <w:sz w:val="24"/>
          <w:szCs w:val="24"/>
          <w:lang w:eastAsia="ru-RU"/>
        </w:rPr>
        <w:t>ились</w:t>
      </w:r>
      <w:r w:rsidRPr="0035442D">
        <w:rPr>
          <w:rFonts w:eastAsia="Times New Roman" w:cs="Times New Roman"/>
          <w:sz w:val="24"/>
          <w:szCs w:val="24"/>
          <w:lang w:eastAsia="ru-RU"/>
        </w:rPr>
        <w:t xml:space="preserve"> совещания на которых были доведены все инструкции по ОТ и ПБ. После чего были оформлены все соответствующие журналы и акты. Также в сентябре месяце был убран пришкольный участок и все прилегающие территории к школьному двору. В сентябре – октябре месяце были подготовлены все котельные и соответствующие документы для начала отопительного сезона 201</w:t>
      </w:r>
      <w:r w:rsidR="00456264" w:rsidRPr="0035442D">
        <w:rPr>
          <w:rFonts w:eastAsia="Times New Roman" w:cs="Times New Roman"/>
          <w:sz w:val="24"/>
          <w:szCs w:val="24"/>
          <w:lang w:eastAsia="ru-RU"/>
        </w:rPr>
        <w:t>7</w:t>
      </w:r>
      <w:r w:rsidRPr="0035442D">
        <w:rPr>
          <w:rFonts w:eastAsia="Times New Roman" w:cs="Times New Roman"/>
          <w:sz w:val="24"/>
          <w:szCs w:val="24"/>
          <w:lang w:eastAsia="ru-RU"/>
        </w:rPr>
        <w:t xml:space="preserve"> года. С операторами котельных всех зданий   была проведена учеба с последующим получением документов по обслуживанию котельных. В ноябре месяце была проведена инвентаризация материальных ценностей.  В декабре месяце было проведено дополнительное занятие   по ПБ   и ОТ.  Подготовка и проведение Новогодних праздников.  В декабре  месяце был предварительно составлен график отпусков. Регулярно делались заявки на приобретение ГСМ, хозяйственных расходов, питание. Регулярно проводилась сверка учащихся - на питание. Делались ежемесячно отчеты по питанию, ГСМ, списание материальных ценностей.   </w:t>
      </w:r>
    </w:p>
    <w:p w:rsidR="003D45C8" w:rsidRPr="0035442D" w:rsidRDefault="003D45C8" w:rsidP="003D45C8">
      <w:pPr>
        <w:jc w:val="both"/>
        <w:rPr>
          <w:rFonts w:eastAsia="Times New Roman" w:cs="Times New Roman"/>
          <w:sz w:val="24"/>
          <w:szCs w:val="24"/>
          <w:lang w:eastAsia="ru-RU"/>
        </w:rPr>
      </w:pPr>
      <w:r w:rsidRPr="0035442D">
        <w:rPr>
          <w:rFonts w:eastAsia="Times New Roman" w:cs="Times New Roman"/>
          <w:sz w:val="24"/>
          <w:szCs w:val="24"/>
          <w:lang w:eastAsia="ru-RU"/>
        </w:rPr>
        <w:t>Силами родителей был запахан пришкольный участок. Частично был отремонтирован забор   на территории пришкольного участка.  В апреле, мае и июне месяце был проведен косметический ремонт   в классных комнатах.  В июне месяце 201</w:t>
      </w:r>
      <w:r w:rsidR="00456264" w:rsidRPr="0035442D">
        <w:rPr>
          <w:rFonts w:eastAsia="Times New Roman" w:cs="Times New Roman"/>
          <w:sz w:val="24"/>
          <w:szCs w:val="24"/>
          <w:lang w:eastAsia="ru-RU"/>
        </w:rPr>
        <w:t>7</w:t>
      </w:r>
      <w:r w:rsidRPr="0035442D">
        <w:rPr>
          <w:rFonts w:eastAsia="Times New Roman" w:cs="Times New Roman"/>
          <w:sz w:val="24"/>
          <w:szCs w:val="24"/>
          <w:lang w:eastAsia="ru-RU"/>
        </w:rPr>
        <w:t xml:space="preserve"> года   были </w:t>
      </w:r>
      <w:r w:rsidRPr="0035442D">
        <w:rPr>
          <w:rFonts w:eastAsia="Times New Roman" w:cs="Times New Roman"/>
          <w:sz w:val="24"/>
          <w:szCs w:val="24"/>
          <w:lang w:eastAsia="ru-RU"/>
        </w:rPr>
        <w:lastRenderedPageBreak/>
        <w:t xml:space="preserve">освобождены приямки от мусора.  Территория около сливной ямы была выравнена и зачищена, засыпана песком. В мае месяце был завезен песок, который был разбросан по территории школы, Около здания спортивного зала </w:t>
      </w:r>
      <w:r w:rsidR="00456264" w:rsidRPr="0035442D">
        <w:rPr>
          <w:rFonts w:eastAsia="Times New Roman" w:cs="Times New Roman"/>
          <w:sz w:val="24"/>
          <w:szCs w:val="24"/>
          <w:lang w:eastAsia="ru-RU"/>
        </w:rPr>
        <w:t>окрашено</w:t>
      </w:r>
      <w:r w:rsidRPr="0035442D">
        <w:rPr>
          <w:rFonts w:eastAsia="Times New Roman" w:cs="Times New Roman"/>
          <w:sz w:val="24"/>
          <w:szCs w:val="24"/>
          <w:lang w:eastAsia="ru-RU"/>
        </w:rPr>
        <w:t xml:space="preserve"> ограничение для стоянок автомашин. Регулярно проводится уборка территорий школьного двора.  Была организована работа по ЛОЛ. </w:t>
      </w:r>
      <w:r w:rsidR="00D95B21">
        <w:rPr>
          <w:rFonts w:eastAsia="Times New Roman" w:cs="Times New Roman"/>
          <w:sz w:val="24"/>
          <w:szCs w:val="24"/>
          <w:lang w:eastAsia="ru-RU"/>
        </w:rPr>
        <w:t>Проведена</w:t>
      </w:r>
      <w:r w:rsidRPr="0035442D">
        <w:rPr>
          <w:rFonts w:eastAsia="Times New Roman" w:cs="Times New Roman"/>
          <w:sz w:val="24"/>
          <w:szCs w:val="24"/>
          <w:lang w:eastAsia="ru-RU"/>
        </w:rPr>
        <w:t xml:space="preserve"> замена окон в</w:t>
      </w:r>
      <w:r w:rsidR="00D95B21">
        <w:rPr>
          <w:rFonts w:eastAsia="Times New Roman" w:cs="Times New Roman"/>
          <w:sz w:val="24"/>
          <w:szCs w:val="24"/>
          <w:lang w:eastAsia="ru-RU"/>
        </w:rPr>
        <w:t>о</w:t>
      </w:r>
      <w:r w:rsidRPr="0035442D">
        <w:rPr>
          <w:rFonts w:eastAsia="Times New Roman" w:cs="Times New Roman"/>
          <w:sz w:val="24"/>
          <w:szCs w:val="24"/>
          <w:lang w:eastAsia="ru-RU"/>
        </w:rPr>
        <w:t xml:space="preserve"> </w:t>
      </w:r>
      <w:r w:rsidR="00456264" w:rsidRPr="0035442D">
        <w:rPr>
          <w:rFonts w:eastAsia="Times New Roman" w:cs="Times New Roman"/>
          <w:sz w:val="24"/>
          <w:szCs w:val="24"/>
          <w:lang w:eastAsia="ru-RU"/>
        </w:rPr>
        <w:t>2</w:t>
      </w:r>
      <w:r w:rsidRPr="0035442D">
        <w:rPr>
          <w:rFonts w:eastAsia="Times New Roman" w:cs="Times New Roman"/>
          <w:sz w:val="24"/>
          <w:szCs w:val="24"/>
          <w:lang w:eastAsia="ru-RU"/>
        </w:rPr>
        <w:t xml:space="preserve"> кабинет</w:t>
      </w:r>
      <w:r w:rsidR="00D95B21">
        <w:rPr>
          <w:rFonts w:eastAsia="Times New Roman" w:cs="Times New Roman"/>
          <w:sz w:val="24"/>
          <w:szCs w:val="24"/>
          <w:lang w:eastAsia="ru-RU"/>
        </w:rPr>
        <w:t>е</w:t>
      </w:r>
      <w:r w:rsidRPr="0035442D">
        <w:rPr>
          <w:rFonts w:eastAsia="Times New Roman" w:cs="Times New Roman"/>
          <w:sz w:val="24"/>
          <w:szCs w:val="24"/>
          <w:lang w:eastAsia="ru-RU"/>
        </w:rPr>
        <w:t xml:space="preserve"> с последующим косметическим ре</w:t>
      </w:r>
      <w:r w:rsidR="00D95B21">
        <w:rPr>
          <w:rFonts w:eastAsia="Times New Roman" w:cs="Times New Roman"/>
          <w:sz w:val="24"/>
          <w:szCs w:val="24"/>
          <w:lang w:eastAsia="ru-RU"/>
        </w:rPr>
        <w:t>монтом</w:t>
      </w:r>
      <w:r w:rsidRPr="0035442D">
        <w:rPr>
          <w:rFonts w:eastAsia="Times New Roman" w:cs="Times New Roman"/>
          <w:sz w:val="24"/>
          <w:szCs w:val="24"/>
          <w:lang w:eastAsia="ru-RU"/>
        </w:rPr>
        <w:t xml:space="preserve">.  Заменены краны в начальной школе и столовой – 6шт. Отремонтирован в начальной школе фонтанчик.   В подвальном помещении были разобраны старые отопительные котлы и сделано подсобное помещение для хранения инструментов электрика.   Планируется ремонт крыши  над школьной столовой.          </w:t>
      </w:r>
    </w:p>
    <w:p w:rsidR="003D45C8" w:rsidRPr="003D45C8" w:rsidRDefault="003D45C8" w:rsidP="00D95B21">
      <w:pPr>
        <w:jc w:val="both"/>
        <w:rPr>
          <w:rFonts w:eastAsia="Times New Roman" w:cs="Times New Roman"/>
          <w:color w:val="FF0000"/>
          <w:sz w:val="20"/>
          <w:szCs w:val="20"/>
          <w:lang w:eastAsia="ru-RU"/>
        </w:rPr>
      </w:pPr>
      <w:r w:rsidRPr="0035442D">
        <w:rPr>
          <w:rFonts w:ascii="Calibri" w:eastAsia="Times New Roman" w:hAnsi="Calibri" w:cs="Times New Roman"/>
          <w:sz w:val="22"/>
          <w:lang w:eastAsia="ru-RU"/>
        </w:rPr>
        <w:tab/>
      </w:r>
    </w:p>
    <w:p w:rsidR="0035442D" w:rsidRPr="002C68DB" w:rsidRDefault="0035442D" w:rsidP="002C68DB">
      <w:pPr>
        <w:widowControl w:val="0"/>
        <w:autoSpaceDE w:val="0"/>
        <w:autoSpaceDN w:val="0"/>
        <w:adjustRightInd w:val="0"/>
        <w:jc w:val="both"/>
        <w:rPr>
          <w:rFonts w:eastAsia="Calibri" w:cs="Times New Roman"/>
          <w:sz w:val="24"/>
          <w:szCs w:val="24"/>
        </w:rPr>
      </w:pPr>
      <w:r w:rsidRPr="002C68DB">
        <w:rPr>
          <w:rFonts w:eastAsia="Calibri" w:cs="Times New Roman"/>
          <w:sz w:val="24"/>
          <w:szCs w:val="24"/>
        </w:rPr>
        <w:t>В течение 2017 года проводилась следующая работа:</w:t>
      </w:r>
    </w:p>
    <w:p w:rsidR="0035442D" w:rsidRPr="002C68DB" w:rsidRDefault="0035442D" w:rsidP="002C68DB">
      <w:pPr>
        <w:widowControl w:val="0"/>
        <w:autoSpaceDE w:val="0"/>
        <w:autoSpaceDN w:val="0"/>
        <w:adjustRightInd w:val="0"/>
        <w:jc w:val="both"/>
        <w:rPr>
          <w:rFonts w:eastAsia="Calibri" w:cs="Times New Roman"/>
          <w:sz w:val="24"/>
          <w:szCs w:val="24"/>
        </w:rPr>
      </w:pPr>
      <w:r w:rsidRPr="002C68DB">
        <w:rPr>
          <w:rFonts w:eastAsia="Calibri" w:cs="Times New Roman"/>
          <w:sz w:val="24"/>
          <w:szCs w:val="24"/>
        </w:rPr>
        <w:t xml:space="preserve"> -формирование плана-графика и плана-закупок с планированием закупок на 3 года</w:t>
      </w:r>
      <w:proofErr w:type="gramStart"/>
      <w:r w:rsidRPr="002C68DB">
        <w:rPr>
          <w:rFonts w:eastAsia="Calibri" w:cs="Times New Roman"/>
          <w:sz w:val="24"/>
          <w:szCs w:val="24"/>
        </w:rPr>
        <w:t xml:space="preserve"> ,</w:t>
      </w:r>
      <w:proofErr w:type="gramEnd"/>
      <w:r w:rsidRPr="002C68DB">
        <w:rPr>
          <w:rFonts w:eastAsia="Calibri" w:cs="Times New Roman"/>
          <w:sz w:val="24"/>
          <w:szCs w:val="24"/>
        </w:rPr>
        <w:t xml:space="preserve"> </w:t>
      </w:r>
    </w:p>
    <w:p w:rsidR="0035442D" w:rsidRPr="002C68DB" w:rsidRDefault="0035442D" w:rsidP="002C68DB">
      <w:pPr>
        <w:widowControl w:val="0"/>
        <w:autoSpaceDE w:val="0"/>
        <w:autoSpaceDN w:val="0"/>
        <w:adjustRightInd w:val="0"/>
        <w:jc w:val="both"/>
        <w:rPr>
          <w:rFonts w:eastAsia="Calibri" w:cs="Times New Roman"/>
          <w:sz w:val="24"/>
          <w:szCs w:val="24"/>
        </w:rPr>
      </w:pPr>
      <w:r w:rsidRPr="002C68DB">
        <w:rPr>
          <w:rFonts w:eastAsia="Calibri" w:cs="Times New Roman"/>
          <w:sz w:val="24"/>
          <w:szCs w:val="24"/>
        </w:rPr>
        <w:t xml:space="preserve">- внесение изменений в план-график и план-закупок в связи с изменением суммы лимитов, </w:t>
      </w:r>
    </w:p>
    <w:p w:rsidR="0035442D" w:rsidRPr="002C68DB" w:rsidRDefault="0035442D" w:rsidP="002C68DB">
      <w:pPr>
        <w:widowControl w:val="0"/>
        <w:autoSpaceDE w:val="0"/>
        <w:autoSpaceDN w:val="0"/>
        <w:adjustRightInd w:val="0"/>
        <w:jc w:val="both"/>
        <w:rPr>
          <w:rFonts w:eastAsia="Calibri" w:cs="Times New Roman"/>
          <w:sz w:val="24"/>
          <w:szCs w:val="24"/>
        </w:rPr>
      </w:pPr>
      <w:r w:rsidRPr="002C68DB">
        <w:rPr>
          <w:rFonts w:eastAsia="Calibri" w:cs="Times New Roman"/>
          <w:sz w:val="24"/>
          <w:szCs w:val="24"/>
        </w:rPr>
        <w:t xml:space="preserve">- публикация плана-графика, плана-закупок, отчетов на сайте </w:t>
      </w:r>
      <w:hyperlink r:id="rId21" w:history="1">
        <w:r w:rsidRPr="002C68DB">
          <w:rPr>
            <w:rFonts w:eastAsia="Calibri" w:cs="Times New Roman"/>
            <w:sz w:val="24"/>
            <w:szCs w:val="24"/>
            <w:u w:val="single"/>
            <w:lang w:val="en-US"/>
          </w:rPr>
          <w:t>www</w:t>
        </w:r>
        <w:r w:rsidRPr="002C68DB">
          <w:rPr>
            <w:rFonts w:eastAsia="Calibri" w:cs="Times New Roman"/>
            <w:sz w:val="24"/>
            <w:szCs w:val="24"/>
            <w:u w:val="single"/>
          </w:rPr>
          <w:t>.</w:t>
        </w:r>
        <w:r w:rsidRPr="002C68DB">
          <w:rPr>
            <w:rFonts w:eastAsia="Calibri" w:cs="Times New Roman"/>
            <w:sz w:val="24"/>
            <w:szCs w:val="24"/>
            <w:u w:val="single"/>
            <w:lang w:val="en-US"/>
          </w:rPr>
          <w:t>zakupki</w:t>
        </w:r>
        <w:r w:rsidRPr="002C68DB">
          <w:rPr>
            <w:rFonts w:eastAsia="Calibri" w:cs="Times New Roman"/>
            <w:sz w:val="24"/>
            <w:szCs w:val="24"/>
            <w:u w:val="single"/>
          </w:rPr>
          <w:t>.</w:t>
        </w:r>
        <w:r w:rsidRPr="002C68DB">
          <w:rPr>
            <w:rFonts w:eastAsia="Calibri" w:cs="Times New Roman"/>
            <w:sz w:val="24"/>
            <w:szCs w:val="24"/>
            <w:u w:val="single"/>
            <w:lang w:val="en-US"/>
          </w:rPr>
          <w:t>gov</w:t>
        </w:r>
        <w:r w:rsidRPr="002C68DB">
          <w:rPr>
            <w:rFonts w:eastAsia="Calibri" w:cs="Times New Roman"/>
            <w:sz w:val="24"/>
            <w:szCs w:val="24"/>
            <w:u w:val="single"/>
          </w:rPr>
          <w:t>.</w:t>
        </w:r>
        <w:r w:rsidRPr="002C68DB">
          <w:rPr>
            <w:rFonts w:eastAsia="Calibri" w:cs="Times New Roman"/>
            <w:sz w:val="24"/>
            <w:szCs w:val="24"/>
            <w:u w:val="single"/>
            <w:lang w:val="en-US"/>
          </w:rPr>
          <w:t>ru</w:t>
        </w:r>
      </w:hyperlink>
      <w:r w:rsidRPr="002C68DB">
        <w:rPr>
          <w:rFonts w:eastAsia="Calibri" w:cs="Times New Roman"/>
          <w:sz w:val="24"/>
          <w:szCs w:val="24"/>
        </w:rPr>
        <w:t xml:space="preserve">, </w:t>
      </w:r>
    </w:p>
    <w:p w:rsidR="0035442D" w:rsidRPr="002C68DB" w:rsidRDefault="0035442D" w:rsidP="002C68DB">
      <w:pPr>
        <w:widowControl w:val="0"/>
        <w:autoSpaceDE w:val="0"/>
        <w:autoSpaceDN w:val="0"/>
        <w:adjustRightInd w:val="0"/>
        <w:jc w:val="both"/>
        <w:rPr>
          <w:rFonts w:eastAsia="Calibri" w:cs="Times New Roman"/>
          <w:sz w:val="24"/>
          <w:szCs w:val="24"/>
        </w:rPr>
      </w:pPr>
      <w:r w:rsidRPr="002C68DB">
        <w:rPr>
          <w:rFonts w:eastAsia="Calibri" w:cs="Times New Roman"/>
          <w:sz w:val="24"/>
          <w:szCs w:val="24"/>
        </w:rPr>
        <w:t xml:space="preserve">- публикация отчетов на сайте </w:t>
      </w:r>
      <w:r w:rsidRPr="002C68DB">
        <w:rPr>
          <w:rFonts w:eastAsia="Calibri" w:cs="Times New Roman"/>
          <w:sz w:val="24"/>
          <w:szCs w:val="24"/>
          <w:lang w:val="en-US"/>
        </w:rPr>
        <w:t>buz</w:t>
      </w:r>
      <w:r w:rsidRPr="002C68DB">
        <w:rPr>
          <w:rFonts w:eastAsia="Calibri" w:cs="Times New Roman"/>
          <w:sz w:val="24"/>
          <w:szCs w:val="24"/>
        </w:rPr>
        <w:t>.</w:t>
      </w:r>
      <w:r w:rsidRPr="002C68DB">
        <w:rPr>
          <w:rFonts w:eastAsia="Calibri" w:cs="Times New Roman"/>
          <w:sz w:val="24"/>
          <w:szCs w:val="24"/>
          <w:lang w:val="en-US"/>
        </w:rPr>
        <w:t>gov</w:t>
      </w:r>
      <w:r w:rsidRPr="002C68DB">
        <w:rPr>
          <w:rFonts w:eastAsia="Calibri" w:cs="Times New Roman"/>
          <w:sz w:val="24"/>
          <w:szCs w:val="24"/>
        </w:rPr>
        <w:t>.</w:t>
      </w:r>
      <w:r w:rsidRPr="002C68DB">
        <w:rPr>
          <w:rFonts w:eastAsia="Calibri" w:cs="Times New Roman"/>
          <w:sz w:val="24"/>
          <w:szCs w:val="24"/>
          <w:lang w:val="en-US"/>
        </w:rPr>
        <w:t>ru</w:t>
      </w:r>
      <w:r w:rsidRPr="002C68DB">
        <w:rPr>
          <w:rFonts w:eastAsia="Calibri" w:cs="Times New Roman"/>
          <w:sz w:val="24"/>
          <w:szCs w:val="24"/>
        </w:rPr>
        <w:t xml:space="preserve"> , публикация бюджетных смет </w:t>
      </w:r>
    </w:p>
    <w:p w:rsidR="0035442D" w:rsidRPr="002C68DB" w:rsidRDefault="0035442D" w:rsidP="002C68DB">
      <w:pPr>
        <w:widowControl w:val="0"/>
        <w:autoSpaceDE w:val="0"/>
        <w:autoSpaceDN w:val="0"/>
        <w:adjustRightInd w:val="0"/>
        <w:jc w:val="both"/>
        <w:rPr>
          <w:rFonts w:eastAsia="Calibri" w:cs="Times New Roman"/>
          <w:sz w:val="24"/>
          <w:szCs w:val="24"/>
        </w:rPr>
      </w:pPr>
      <w:r w:rsidRPr="002C68DB">
        <w:rPr>
          <w:rFonts w:eastAsia="Calibri" w:cs="Times New Roman"/>
          <w:sz w:val="24"/>
          <w:szCs w:val="24"/>
        </w:rPr>
        <w:t xml:space="preserve">- проведение закупок, заключение контрактов, контроль исполнения контрактов (поставка, документооборот, оплата). </w:t>
      </w:r>
    </w:p>
    <w:p w:rsidR="0035442D" w:rsidRPr="002C68DB" w:rsidRDefault="0035442D" w:rsidP="002C68DB">
      <w:pPr>
        <w:widowControl w:val="0"/>
        <w:autoSpaceDE w:val="0"/>
        <w:autoSpaceDN w:val="0"/>
        <w:adjustRightInd w:val="0"/>
        <w:jc w:val="both"/>
        <w:rPr>
          <w:rFonts w:eastAsia="Calibri" w:cs="Times New Roman"/>
          <w:sz w:val="24"/>
          <w:szCs w:val="24"/>
        </w:rPr>
      </w:pPr>
      <w:r w:rsidRPr="002C68DB">
        <w:rPr>
          <w:rFonts w:eastAsia="Calibri" w:cs="Times New Roman"/>
          <w:sz w:val="24"/>
          <w:szCs w:val="24"/>
        </w:rPr>
        <w:t>- участие в подготовке документации по конкурсу на приобретение проекта пристройки</w:t>
      </w:r>
    </w:p>
    <w:p w:rsidR="0035442D" w:rsidRPr="002C68DB" w:rsidRDefault="0035442D" w:rsidP="002C68DB">
      <w:pPr>
        <w:widowControl w:val="0"/>
        <w:autoSpaceDE w:val="0"/>
        <w:autoSpaceDN w:val="0"/>
        <w:adjustRightInd w:val="0"/>
        <w:jc w:val="both"/>
        <w:rPr>
          <w:rFonts w:eastAsia="Times New Roman" w:cs="Times New Roman"/>
          <w:sz w:val="24"/>
          <w:szCs w:val="24"/>
          <w:lang w:eastAsia="ru-RU"/>
        </w:rPr>
      </w:pPr>
    </w:p>
    <w:p w:rsidR="0035442D" w:rsidRDefault="0035442D" w:rsidP="0035442D">
      <w:pPr>
        <w:widowControl w:val="0"/>
        <w:autoSpaceDE w:val="0"/>
        <w:autoSpaceDN w:val="0"/>
        <w:adjustRightInd w:val="0"/>
        <w:jc w:val="right"/>
        <w:rPr>
          <w:rFonts w:eastAsia="Times New Roman" w:cs="Times New Roman"/>
          <w:color w:val="FF0000"/>
          <w:sz w:val="24"/>
          <w:szCs w:val="24"/>
          <w:lang w:eastAsia="ru-RU"/>
        </w:rPr>
      </w:pPr>
    </w:p>
    <w:p w:rsidR="009D0E3C" w:rsidRPr="009D0E3C" w:rsidRDefault="009D0E3C" w:rsidP="009D0E3C">
      <w:pPr>
        <w:pStyle w:val="12"/>
        <w:jc w:val="center"/>
        <w:rPr>
          <w:rStyle w:val="FontStyle15"/>
          <w:b/>
          <w:sz w:val="24"/>
          <w:szCs w:val="24"/>
        </w:rPr>
      </w:pPr>
      <w:r w:rsidRPr="009D0E3C">
        <w:rPr>
          <w:rStyle w:val="FontStyle15"/>
          <w:b/>
          <w:sz w:val="24"/>
          <w:szCs w:val="24"/>
        </w:rPr>
        <w:t>Расходование средств МКОУ «Приморская СШ» в 2017 году</w:t>
      </w:r>
    </w:p>
    <w:p w:rsidR="009D0E3C" w:rsidRPr="009D0E3C" w:rsidRDefault="009D0E3C" w:rsidP="009D0E3C">
      <w:pPr>
        <w:pStyle w:val="12"/>
        <w:rPr>
          <w:rFonts w:ascii="Times New Roman" w:hAnsi="Times New Roman"/>
          <w:sz w:val="24"/>
          <w:szCs w:val="24"/>
        </w:rPr>
      </w:pPr>
    </w:p>
    <w:tbl>
      <w:tblPr>
        <w:tblW w:w="1044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134"/>
        <w:gridCol w:w="4246"/>
        <w:gridCol w:w="1276"/>
        <w:gridCol w:w="1276"/>
        <w:gridCol w:w="1275"/>
      </w:tblGrid>
      <w:tr w:rsidR="009D0E3C" w:rsidRPr="009D0E3C" w:rsidTr="009D0E3C">
        <w:tc>
          <w:tcPr>
            <w:tcW w:w="2376" w:type="dxa"/>
            <w:gridSpan w:val="2"/>
            <w:tcBorders>
              <w:top w:val="single" w:sz="4" w:space="0" w:color="auto"/>
              <w:left w:val="single" w:sz="4" w:space="0" w:color="auto"/>
              <w:bottom w:val="single" w:sz="4" w:space="0" w:color="auto"/>
              <w:right w:val="single" w:sz="4" w:space="0" w:color="auto"/>
            </w:tcBorders>
            <w:shd w:val="clear" w:color="auto" w:fill="auto"/>
            <w:hideMark/>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Выделенная сумма руб</w:t>
            </w:r>
          </w:p>
        </w:tc>
        <w:tc>
          <w:tcPr>
            <w:tcW w:w="42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Проводимые мероприятия (наименование договора, реквизиты и исполнитель; сумма, срок выполнения работ)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Срок окончания работ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Что сделано или приобретено</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Примечание </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Областной/федеральный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районный бюджет</w:t>
            </w:r>
          </w:p>
        </w:tc>
        <w:tc>
          <w:tcPr>
            <w:tcW w:w="4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0E3C" w:rsidRPr="009D0E3C" w:rsidRDefault="009D0E3C" w:rsidP="009D0E3C">
            <w:pPr>
              <w:pStyle w:val="12"/>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0E3C" w:rsidRPr="009D0E3C" w:rsidRDefault="009D0E3C" w:rsidP="009D0E3C">
            <w:pPr>
              <w:pStyle w:val="12"/>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0E3C" w:rsidRPr="009D0E3C" w:rsidRDefault="009D0E3C" w:rsidP="009D0E3C">
            <w:pPr>
              <w:pStyle w:val="12"/>
              <w:rPr>
                <w:rFonts w:ascii="Times New Roman" w:hAnsi="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0E3C" w:rsidRPr="009D0E3C" w:rsidRDefault="009D0E3C" w:rsidP="009D0E3C">
            <w:pPr>
              <w:pStyle w:val="12"/>
              <w:rPr>
                <w:rFonts w:ascii="Times New Roman" w:hAnsi="Times New Roman"/>
                <w:sz w:val="24"/>
                <w:szCs w:val="24"/>
              </w:rPr>
            </w:pP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b/>
                <w:sz w:val="24"/>
                <w:szCs w:val="24"/>
              </w:rPr>
            </w:pPr>
            <w:r w:rsidRPr="009D0E3C">
              <w:rPr>
                <w:rFonts w:ascii="Times New Roman" w:hAnsi="Times New Roman"/>
                <w:b/>
                <w:sz w:val="24"/>
                <w:szCs w:val="24"/>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61497,50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ОАО «Хлебокомбинат-Волжский» № 1 от 31.01.11 на поставку хлебобулочной продукции для организации питания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30.09.17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99000,00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ИП Дацаева О.В. № 2 от 31.01.17 на поставку продуктов питания для организации питания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30.09.17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51300,00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«Лидер» №3 от 31.01.17 на поставку молока для организации питания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30.09.17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40184,10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ОАО «МСК-Волжский» №4 от 31.01.17 на поставку молочных продуктов для организации питания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30.09.17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95238,00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ПАО «Волгоградэнергосбыт» № 2048003/17 от 31.01.17 на поставку электрической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28.02.17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229412,38</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ООО «Газпром межрегионгаз </w:t>
            </w:r>
          </w:p>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Волгоград» №09-5-41955/17Б от 31.01.17 на поставку газа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28.02.17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6000,00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«ВПМ» №027/17/О от 31.01.17 проведение ТО тревожной кнопки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15949,62</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ООО «Газпром газораспределение </w:t>
            </w:r>
            <w:r w:rsidRPr="009D0E3C">
              <w:rPr>
                <w:rFonts w:ascii="Times New Roman" w:hAnsi="Times New Roman"/>
                <w:sz w:val="24"/>
                <w:szCs w:val="24"/>
              </w:rPr>
              <w:lastRenderedPageBreak/>
              <w:t>Волгоград» № 8 от 31.01.17 на проведение ТО и ТР газовых котлов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lastRenderedPageBreak/>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19358,86</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ПАО «Ростелеком» № 9/246 от 31.01.17 услуги местной телефонной связи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ПАО «Ростелеком» №10/246-Б от 31.01.17 услуги междугородной телефонной связи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28484,00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ПАО «Ростелеком» № 11/5246 от 31.01.17 услуги интернет связи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88936,80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«Выбор» №12 от 23.01.17 на поставку нефтепродуктов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299160,00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ПАО «Волгоградэнергосбыт» № 2048181/17 от 13.03.17 на поставку электрической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72000,00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ГБУЗ «Быковская ЦРБ» № 13-17-13 от 09.03.17 на проведение периодического медицинского осмотра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5680,00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ГБУЗ «Быковская ЦРБ» № 4-17-4 от 31.01.17 на проведение предрейсового и послерейсового медицинского осмотра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31660,96</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МУП КХ «Приморск» №1 от 23.01.17 на поставку холодной воды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23040,00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МУП КХ «Приморск» №7 от 23.01.17 на поставку холодной воды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250,00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«ВОА» №18 от 13.04.17 услуги по ТО автобуса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1960,00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«ВОА» №18/13 апреля 17 от 13.04.17 услуги по ТО автобуса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99000,00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ИП Дацаева О.В. № 20 от 20.03.17 на поставку продуктов питания для организации питания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30.09.17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4200,27</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ОАО «Альфастрахование» №</w:t>
            </w:r>
            <w:r w:rsidRPr="009D0E3C">
              <w:rPr>
                <w:rFonts w:ascii="Times New Roman" w:hAnsi="Times New Roman"/>
                <w:sz w:val="24"/>
                <w:szCs w:val="24"/>
                <w:lang w:val="en-US"/>
              </w:rPr>
              <w:t>sc</w:t>
            </w:r>
            <w:r w:rsidRPr="009D0E3C">
              <w:rPr>
                <w:rFonts w:ascii="Times New Roman" w:hAnsi="Times New Roman"/>
                <w:sz w:val="24"/>
                <w:szCs w:val="24"/>
              </w:rPr>
              <w:t>4102-00342181-7 от 18.04.17 на приобретение полиса ОСАГО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205404,38</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ООО «Газпром межрегионгаз </w:t>
            </w:r>
          </w:p>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Волгоград» №09-5-42813/17Б от 31.03.17 на поставку газа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16508,94</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ГБУЗ «Николаевская ЦРБ» № 118 от 24.04.17 на проведение дератизационных, дезинсекционны и дезинфекционных работ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1191,66</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ОАО «Альфастрахование» №</w:t>
            </w:r>
            <w:r w:rsidRPr="009D0E3C">
              <w:rPr>
                <w:rFonts w:ascii="Times New Roman" w:hAnsi="Times New Roman"/>
                <w:sz w:val="24"/>
                <w:szCs w:val="24"/>
                <w:lang w:val="en-US"/>
              </w:rPr>
              <w:t>sc</w:t>
            </w:r>
            <w:r w:rsidRPr="009D0E3C">
              <w:rPr>
                <w:rFonts w:ascii="Times New Roman" w:hAnsi="Times New Roman"/>
                <w:sz w:val="24"/>
                <w:szCs w:val="24"/>
              </w:rPr>
              <w:t>4102-003349091-7 от 24.04.17 на приобретение полиса ОСАГО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231120,00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«Новый мир» №137/17 от 10.05.17 на приобретение ученической мебели в начальную школу по предписанию Роспотребнадзора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Не 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Не 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38009,00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ООО «Русское слово-учебник» № 27 </w:t>
            </w:r>
            <w:r w:rsidRPr="009D0E3C">
              <w:rPr>
                <w:rFonts w:ascii="Times New Roman" w:hAnsi="Times New Roman"/>
                <w:sz w:val="24"/>
                <w:szCs w:val="24"/>
              </w:rPr>
              <w:lastRenderedPageBreak/>
              <w:t xml:space="preserve">от 10.05.17 на поставку учебной литературы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lastRenderedPageBreak/>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Не </w:t>
            </w:r>
            <w:r w:rsidRPr="009D0E3C">
              <w:rPr>
                <w:rFonts w:ascii="Times New Roman" w:hAnsi="Times New Roman"/>
                <w:sz w:val="24"/>
                <w:szCs w:val="24"/>
              </w:rPr>
              <w:lastRenderedPageBreak/>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lastRenderedPageBreak/>
              <w:t>26509,00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«Бином лаборатория знаний» № 28 от 10.05.17 на поставку учебной литературы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79208,55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«Академкнига» № 29 от 10.05.17 на поставку учебной литературы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Не 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36853,00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ВГОО ВОО ВДПО №9-421 от 11.05.17 на ремонт ОПС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36684,00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ВГОО ВОО ВДПО №9-419 от 11.05.17 на ремонт ОПС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6400,00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ВГОО ВОО ВДПО №9-162 от 11.05.17 на проверку пожарных кранов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11404,80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ВГОО ВОО ВДПО №9-161 от 11.05.17 на проведение электроизмерительных работ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8500,00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ВГОО ВОО ВДПО №9-1601 от 11.05.17 на проверку дымоходов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30000,00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ВГОО ВОО ВДПО №9-158 от 11.05.17 на обслуживание ОПС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26719,20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ВГОО ВОО ВДПО №9-159 от 11.05.17 на обслуживание СПИ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5000,00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МУП КХ «Приморск» №4-У от 10.05.17 на ремонт холодного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b/>
                <w:sz w:val="24"/>
                <w:szCs w:val="24"/>
              </w:rPr>
            </w:pPr>
            <w:r w:rsidRPr="009D0E3C">
              <w:rPr>
                <w:rFonts w:ascii="Times New Roman" w:hAnsi="Times New Roman"/>
                <w:b/>
                <w:sz w:val="24"/>
                <w:szCs w:val="24"/>
              </w:rPr>
              <w:t>143658,24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ОА «Издательство «Просвещение» № 38 от 18.05.17 на поставку учебной литературы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b/>
                <w:sz w:val="24"/>
                <w:szCs w:val="24"/>
              </w:rPr>
            </w:pPr>
            <w:r w:rsidRPr="009D0E3C">
              <w:rPr>
                <w:rFonts w:ascii="Times New Roman" w:hAnsi="Times New Roman"/>
                <w:b/>
                <w:sz w:val="24"/>
                <w:szCs w:val="24"/>
              </w:rPr>
              <w:t>56853,73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ОА «Издательство «Просвещение» № 39 от 18.05.17 на поставку учебной литературы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b/>
                <w:sz w:val="24"/>
                <w:szCs w:val="24"/>
              </w:rPr>
            </w:pPr>
            <w:r w:rsidRPr="009D0E3C">
              <w:rPr>
                <w:rFonts w:ascii="Times New Roman" w:hAnsi="Times New Roman"/>
                <w:b/>
                <w:sz w:val="24"/>
                <w:szCs w:val="24"/>
              </w:rPr>
              <w:t>20250,00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«Союз продукт» № 40 от 22.05.17 на поставку сока для организации питания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7000,00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«Алексей и К» №41 от 25.05.17 на поставку медикаментов к ЛОЛ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6402,00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ОАО «Хлебокомбинат-Волжский» № 42 от 05.06.17 на поставку хлебобулочных изделия для организации питания ЛОЛ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05.07.17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21221,24</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ТД «Управдом-Волжский» № 1460 от 01.06.17 на поставку линолеума в учебный класс по предписанию Роспотребнадзора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13600,00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НОЧУ ДПО «УЦ «АБ» №2017-3144Д от 29.05.17 на услуги по обучению охране труда для ЛОЛ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26622,00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ООО «Лидер» №45 от 05.06.17 на поставку молока и молочных продуктов для организации питания ЛОЛ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05.07.17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57600,00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ИП Крамер М.А. №46 от 05.06.17 на </w:t>
            </w:r>
            <w:r w:rsidRPr="009D0E3C">
              <w:rPr>
                <w:rFonts w:ascii="Times New Roman" w:hAnsi="Times New Roman"/>
                <w:sz w:val="24"/>
                <w:szCs w:val="24"/>
              </w:rPr>
              <w:lastRenderedPageBreak/>
              <w:t>поставку мясо говядины для организации питания ЛОЛ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lastRenderedPageBreak/>
              <w:t>05.07.17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lastRenderedPageBreak/>
              <w:t>42187,98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ИП Дацаева О.В. №47 от 05.06.17 на поставку продуктов питания для организации питания ЛОЛ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05.07.17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42908,82</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«ТД «Пищевые технологии» №48 от 19.05.17 на поставку кухонного инвентаря для организации ЛОЛ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37947,90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«Легион» № 49 от 05.06.17 на поставку продуктов питания для организации питания ЛОЛ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05.07.17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12840,12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«Союз продукт» №50 от 06.06.17 на поставку сока для организации питания ЛОЛ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05.07.17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45518,00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«Дрофа» №51 от 13.06.17 на поставку учебной литературы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6936,00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«Дрофа» №52 от 13.06.17 на поставку учебной литературы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1760,00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ИЦ «Вентана-Граф» №53 от 13.06.17 на поставку учебной литературы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1760,00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ИЦ «Вентана-Граф» №54 от 13.06.17 на поставку учебной литературы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4319,99</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ОАО «Киржачская типография» №55 от 21.04.17 на изготовление полиграфической продукции (аттестаты)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5196,00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ФГКУ «УВО ВНГ России по Волгоградской области» №651 от 23.01.17 услуги по приему сообщений от тревожной кнопки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ГБПОУ «ВЭТК» №57 от 01.08.17 на тиражирование материалов по финансовой грамотности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«Выбор» №58 от 01.07.17 на поставку нефтепродуктов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3450,00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«ГазМашСтрой» №59 от 06.07.17 на приобретение сигнализатора в котельную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25336,00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«Агропромэнерго» № 60 от 28.06.17 на производство электроизмерительных работ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Не 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8944,91</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«КАЙТ» № 132 от 26.06.17 на проведение госповерки сигнализаторов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1800000,00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ООО «Графит» №21 от 19.04.17 разработка проекта пристройки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Не 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Не 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36000,00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«Лаборатория «ЦСТ» № 05/07/2017/1 от 05.07.2017 услуги, по специальной оценке, труда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7500,00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«Лаборатория «ЦСТ» № 12/05/2017/1 от 12.05.2017 услуги, по специальной оценке, труда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18600,00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«Лаборатория «ЦСТ» № 04/07/2017/1 от 04.07.2017 услуги, по специальной оценке, труда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3450,00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«ГазМашСтрой» № 59 от 06.07.17 приобретение сигнализатора для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4956,00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ПАО «Ростелеком» № 246-1 от 01.09.17 услуги по подготовке тех.условй для проекта пристройки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10750,00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Дом науки и Техники № 1036</w:t>
            </w:r>
            <w:proofErr w:type="gramStart"/>
            <w:r w:rsidRPr="009D0E3C">
              <w:rPr>
                <w:rFonts w:ascii="Times New Roman" w:hAnsi="Times New Roman"/>
                <w:sz w:val="24"/>
                <w:szCs w:val="24"/>
              </w:rPr>
              <w:t>/В</w:t>
            </w:r>
            <w:proofErr w:type="gramEnd"/>
            <w:r w:rsidRPr="009D0E3C">
              <w:rPr>
                <w:rFonts w:ascii="Times New Roman" w:hAnsi="Times New Roman"/>
                <w:sz w:val="24"/>
                <w:szCs w:val="24"/>
              </w:rPr>
              <w:t xml:space="preserve"> от 01.08.17 услуги по обучению операторов газовых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9864,25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АО «Издательство «Просвещение» № 67 от 12.09.17 приобретение учебников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17558,00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ИП Комаревич Р.А. №68 от 01.09.17 поставка окон ПВх в учебные кабинеты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12442,00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ИП Комаревич Р.А. №68 от 01.09.17 поставка окон ПВх в учебные кабинеты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19060,00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ИП Дацаева О.В. № 70 от 15.09.17 на поставку продуктов питания для организации питания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35827,50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ОАО «Хлебокомбинат-Волжский» № 71 от 13.09.17 на поставку хлебобулочной продукции для организации питания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31.10.17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22404,00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«Лидер» №72 от 25.09.17 на поставку молока для организации питания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31.10.17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94000,00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ИП Дацаева О.В. № 73 от 11.12.17 на поставку продуктов питания для организации питания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15.12.17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17532,00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«Лидер» №74 от 29.12.17 на поставку молока для организации питания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36061,00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ОАО «Хлебокомбинат-Волжский» № 75 от 29.12.17 на поставку хлебобулочной продукции для организации питания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7306,20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ОАО «МСК-Волжский» №76 от 29.12.17 на поставку молочных продуктов для организации питания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12596,00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ВГОО ВОО ВДПО №362/10 от 28.11.17 на ремонт ОПС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10203,00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ООО «Нижневолжскстройресурсы 34» № 76-Н-ЭЛ от 28.11.17 обучение </w:t>
            </w:r>
            <w:r w:rsidRPr="009D0E3C">
              <w:rPr>
                <w:rFonts w:ascii="Times New Roman" w:hAnsi="Times New Roman"/>
                <w:sz w:val="24"/>
                <w:szCs w:val="24"/>
              </w:rPr>
              <w:lastRenderedPageBreak/>
              <w:t>электробезопасности ответственных сотрудников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lastRenderedPageBreak/>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7000,00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АНО ДПО «Карьера» № 1436-17 от 28.11.17 на обучение медицинской сестры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27000,00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ИП Дацаева О.В. № 80 от 29.12.17 на поставку продуктов питания для организации питания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8200,00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ВГОО ВОО ВДПО №374/10 от 07.12.17 на ремонт ОПС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10000,00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ООО «Новый мир» № 267/2017 от 04.12.17 на техническое обслуживание компьютеров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15177,60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«Новый мир» № 266/17 от 04.12.17 на приобретение лицензии антивируса Касперского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3660,00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ИП Дацаева О.В. № 84 от 04.12.17 на приобретение офисной бумаги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19576,00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ООО «ТД «Автомир» № 12/2017 от 14.12.17 приобретение запасных частей для автобуса ПАЗ</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r w:rsidR="009D0E3C" w:rsidRPr="009D0E3C" w:rsidTr="009D0E3C">
        <w:tc>
          <w:tcPr>
            <w:tcW w:w="1242"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9260,00</w:t>
            </w:r>
          </w:p>
        </w:tc>
        <w:tc>
          <w:tcPr>
            <w:tcW w:w="424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ВГОО ВОО ВДПО № 9-363 от 14.12.17 на приобретение пожарного инвентаря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31.12.17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 xml:space="preserve">Исполнен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0E3C" w:rsidRPr="009D0E3C" w:rsidRDefault="009D0E3C" w:rsidP="009D0E3C">
            <w:pPr>
              <w:pStyle w:val="12"/>
              <w:rPr>
                <w:rFonts w:ascii="Times New Roman" w:hAnsi="Times New Roman"/>
                <w:sz w:val="24"/>
                <w:szCs w:val="24"/>
              </w:rPr>
            </w:pPr>
            <w:r w:rsidRPr="009D0E3C">
              <w:rPr>
                <w:rFonts w:ascii="Times New Roman" w:hAnsi="Times New Roman"/>
                <w:sz w:val="24"/>
                <w:szCs w:val="24"/>
              </w:rPr>
              <w:t>Оплачен</w:t>
            </w:r>
          </w:p>
        </w:tc>
      </w:tr>
    </w:tbl>
    <w:p w:rsidR="009D0E3C" w:rsidRPr="009D0E3C" w:rsidRDefault="009D0E3C" w:rsidP="009D0E3C">
      <w:pPr>
        <w:pStyle w:val="12"/>
        <w:rPr>
          <w:rFonts w:ascii="Times New Roman" w:hAnsi="Times New Roman"/>
          <w:sz w:val="24"/>
          <w:szCs w:val="24"/>
        </w:rPr>
      </w:pPr>
    </w:p>
    <w:p w:rsidR="009D0E3C" w:rsidRDefault="009D0E3C" w:rsidP="009D0E3C">
      <w:pPr>
        <w:tabs>
          <w:tab w:val="left" w:pos="284"/>
        </w:tabs>
        <w:jc w:val="both"/>
      </w:pPr>
    </w:p>
    <w:p w:rsidR="00142538" w:rsidRPr="00142538" w:rsidRDefault="00142538" w:rsidP="00142538">
      <w:pPr>
        <w:rPr>
          <w:rFonts w:eastAsia="Calibri" w:cs="Times New Roman"/>
          <w:b/>
          <w:sz w:val="24"/>
          <w:szCs w:val="24"/>
        </w:rPr>
      </w:pPr>
      <w:r w:rsidRPr="00142538">
        <w:rPr>
          <w:rFonts w:eastAsia="Calibri" w:cs="Times New Roman"/>
          <w:b/>
          <w:sz w:val="24"/>
          <w:szCs w:val="24"/>
        </w:rPr>
        <w:t>9. Общие выводы по работе школы за 2017 год</w:t>
      </w:r>
    </w:p>
    <w:p w:rsidR="00142538" w:rsidRPr="002C68DB" w:rsidRDefault="00142538" w:rsidP="00142538">
      <w:pPr>
        <w:jc w:val="center"/>
        <w:rPr>
          <w:rFonts w:eastAsia="Calibri" w:cs="Times New Roman"/>
          <w:sz w:val="24"/>
          <w:szCs w:val="24"/>
        </w:rPr>
      </w:pPr>
    </w:p>
    <w:p w:rsidR="00142538" w:rsidRPr="002C68DB" w:rsidRDefault="00142538" w:rsidP="00142538">
      <w:pPr>
        <w:numPr>
          <w:ilvl w:val="0"/>
          <w:numId w:val="5"/>
        </w:numPr>
        <w:jc w:val="both"/>
        <w:rPr>
          <w:rFonts w:eastAsia="Calibri" w:cs="Times New Roman"/>
          <w:sz w:val="24"/>
          <w:szCs w:val="24"/>
        </w:rPr>
      </w:pPr>
      <w:r w:rsidRPr="002C68DB">
        <w:rPr>
          <w:rFonts w:eastAsia="Calibri" w:cs="Times New Roman"/>
          <w:sz w:val="24"/>
          <w:szCs w:val="24"/>
        </w:rPr>
        <w:t xml:space="preserve">В 2017 году были реализованы поставленные задачи. </w:t>
      </w:r>
    </w:p>
    <w:p w:rsidR="00142538" w:rsidRPr="002C68DB" w:rsidRDefault="00142538" w:rsidP="00142538">
      <w:pPr>
        <w:numPr>
          <w:ilvl w:val="0"/>
          <w:numId w:val="5"/>
        </w:numPr>
        <w:jc w:val="both"/>
        <w:rPr>
          <w:rFonts w:eastAsia="Calibri" w:cs="Times New Roman"/>
          <w:sz w:val="24"/>
          <w:szCs w:val="24"/>
        </w:rPr>
      </w:pPr>
      <w:r w:rsidRPr="002C68DB">
        <w:rPr>
          <w:rFonts w:eastAsia="Calibri" w:cs="Times New Roman"/>
          <w:sz w:val="24"/>
          <w:szCs w:val="24"/>
        </w:rPr>
        <w:t xml:space="preserve">Ведется работа по методической темой школы «Формирование ключевых компетентностей учащихся в условиях современной образовательной среды» </w:t>
      </w:r>
    </w:p>
    <w:p w:rsidR="00142538" w:rsidRPr="002C68DB" w:rsidRDefault="00142538" w:rsidP="00142538">
      <w:pPr>
        <w:numPr>
          <w:ilvl w:val="0"/>
          <w:numId w:val="5"/>
        </w:numPr>
        <w:jc w:val="both"/>
        <w:rPr>
          <w:rFonts w:eastAsia="Calibri" w:cs="Times New Roman"/>
          <w:sz w:val="24"/>
          <w:szCs w:val="24"/>
        </w:rPr>
      </w:pPr>
      <w:r w:rsidRPr="002C68DB">
        <w:rPr>
          <w:rFonts w:eastAsia="Calibri" w:cs="Times New Roman"/>
          <w:sz w:val="24"/>
          <w:szCs w:val="24"/>
        </w:rPr>
        <w:t>Повысился профессиональный уровень педагогического коллектива.</w:t>
      </w:r>
    </w:p>
    <w:p w:rsidR="00142538" w:rsidRPr="002C68DB" w:rsidRDefault="00142538" w:rsidP="00142538">
      <w:pPr>
        <w:ind w:left="644"/>
        <w:jc w:val="both"/>
        <w:rPr>
          <w:rFonts w:eastAsia="Calibri" w:cs="Times New Roman"/>
          <w:sz w:val="24"/>
          <w:szCs w:val="24"/>
        </w:rPr>
      </w:pPr>
    </w:p>
    <w:p w:rsidR="00142538" w:rsidRPr="002C68DB" w:rsidRDefault="00142538" w:rsidP="00142538">
      <w:pPr>
        <w:jc w:val="both"/>
        <w:rPr>
          <w:rFonts w:eastAsia="Calibri" w:cs="Times New Roman"/>
          <w:sz w:val="24"/>
          <w:szCs w:val="24"/>
        </w:rPr>
      </w:pPr>
      <w:r w:rsidRPr="002C68DB">
        <w:rPr>
          <w:rFonts w:eastAsia="Calibri" w:cs="Times New Roman"/>
          <w:sz w:val="24"/>
          <w:szCs w:val="24"/>
        </w:rPr>
        <w:t>Однако, имеются недостатки в работе школы:</w:t>
      </w:r>
    </w:p>
    <w:p w:rsidR="00142538" w:rsidRPr="002C68DB" w:rsidRDefault="00142538" w:rsidP="00142538">
      <w:pPr>
        <w:ind w:left="284"/>
        <w:jc w:val="both"/>
        <w:rPr>
          <w:rFonts w:eastAsia="Calibri" w:cs="Times New Roman"/>
          <w:sz w:val="24"/>
          <w:szCs w:val="24"/>
        </w:rPr>
      </w:pPr>
      <w:r w:rsidRPr="002C68DB">
        <w:rPr>
          <w:rFonts w:eastAsia="Calibri" w:cs="Times New Roman"/>
          <w:sz w:val="24"/>
          <w:szCs w:val="24"/>
        </w:rPr>
        <w:t xml:space="preserve">- уровень подготовки выпускников основной и средней школы по итогам экзаменов необходимо повышать, </w:t>
      </w:r>
    </w:p>
    <w:p w:rsidR="00142538" w:rsidRPr="002C68DB" w:rsidRDefault="00142538" w:rsidP="00142538">
      <w:pPr>
        <w:ind w:left="284"/>
        <w:jc w:val="both"/>
        <w:rPr>
          <w:rFonts w:eastAsia="Calibri" w:cs="Times New Roman"/>
          <w:sz w:val="24"/>
          <w:szCs w:val="24"/>
        </w:rPr>
      </w:pPr>
      <w:r w:rsidRPr="002C68DB">
        <w:rPr>
          <w:rFonts w:eastAsia="Calibri" w:cs="Times New Roman"/>
          <w:sz w:val="24"/>
          <w:szCs w:val="24"/>
        </w:rPr>
        <w:t>- не на должном уровне ведется работа с одаренными детьми,</w:t>
      </w:r>
    </w:p>
    <w:p w:rsidR="00142538" w:rsidRPr="002C68DB" w:rsidRDefault="00142538" w:rsidP="00142538">
      <w:pPr>
        <w:ind w:left="284"/>
        <w:jc w:val="both"/>
        <w:rPr>
          <w:rFonts w:eastAsia="Calibri" w:cs="Times New Roman"/>
          <w:sz w:val="24"/>
          <w:szCs w:val="24"/>
        </w:rPr>
      </w:pPr>
      <w:r w:rsidRPr="002C68DB">
        <w:rPr>
          <w:rFonts w:eastAsia="Calibri" w:cs="Times New Roman"/>
          <w:sz w:val="24"/>
          <w:szCs w:val="24"/>
        </w:rPr>
        <w:t>- внеурочная работа в среднем звене (кружки) проводится посредственно, нет наглядных результатов проводимой работы, занятия проводятся в основном в виде теории,</w:t>
      </w:r>
    </w:p>
    <w:p w:rsidR="00142538" w:rsidRDefault="00142538" w:rsidP="00142538">
      <w:pPr>
        <w:ind w:left="284"/>
        <w:jc w:val="both"/>
        <w:rPr>
          <w:rFonts w:eastAsia="Calibri" w:cs="Times New Roman"/>
          <w:sz w:val="24"/>
          <w:szCs w:val="24"/>
        </w:rPr>
      </w:pPr>
      <w:r w:rsidRPr="003D45C8">
        <w:rPr>
          <w:rFonts w:eastAsia="Calibri" w:cs="Times New Roman"/>
          <w:sz w:val="24"/>
          <w:szCs w:val="24"/>
        </w:rPr>
        <w:t>- на низком уровне остается умение педагогов анализировать свою работу.</w:t>
      </w:r>
    </w:p>
    <w:p w:rsidR="00142538" w:rsidRDefault="00142538" w:rsidP="00142538">
      <w:pPr>
        <w:widowControl w:val="0"/>
        <w:tabs>
          <w:tab w:val="left" w:pos="284"/>
        </w:tabs>
        <w:autoSpaceDE w:val="0"/>
        <w:autoSpaceDN w:val="0"/>
        <w:adjustRightInd w:val="0"/>
        <w:jc w:val="both"/>
        <w:rPr>
          <w:rFonts w:eastAsia="Calibri" w:cs="Times New Roman"/>
          <w:sz w:val="24"/>
          <w:szCs w:val="24"/>
        </w:rPr>
      </w:pPr>
    </w:p>
    <w:p w:rsidR="00142538" w:rsidRPr="003D45C8" w:rsidRDefault="00142538" w:rsidP="00142538">
      <w:pPr>
        <w:widowControl w:val="0"/>
        <w:tabs>
          <w:tab w:val="left" w:pos="284"/>
        </w:tabs>
        <w:autoSpaceDE w:val="0"/>
        <w:autoSpaceDN w:val="0"/>
        <w:adjustRightInd w:val="0"/>
        <w:jc w:val="both"/>
        <w:rPr>
          <w:rFonts w:eastAsia="Times New Roman" w:cs="Times New Roman"/>
          <w:b/>
          <w:sz w:val="24"/>
          <w:szCs w:val="24"/>
          <w:lang w:eastAsia="ru-RU"/>
        </w:rPr>
      </w:pPr>
      <w:r>
        <w:rPr>
          <w:rFonts w:eastAsia="Times New Roman" w:cs="Times New Roman"/>
          <w:b/>
          <w:sz w:val="24"/>
          <w:szCs w:val="24"/>
          <w:lang w:eastAsia="ru-RU"/>
        </w:rPr>
        <w:t xml:space="preserve">Задачи работы школы на </w:t>
      </w:r>
      <w:r w:rsidRPr="003D45C8">
        <w:rPr>
          <w:rFonts w:eastAsia="Times New Roman" w:cs="Times New Roman"/>
          <w:b/>
          <w:sz w:val="24"/>
          <w:szCs w:val="24"/>
          <w:lang w:eastAsia="ru-RU"/>
        </w:rPr>
        <w:t>2018 год</w:t>
      </w:r>
    </w:p>
    <w:p w:rsidR="00142538" w:rsidRPr="003D45C8" w:rsidRDefault="00142538" w:rsidP="00142538">
      <w:pPr>
        <w:jc w:val="both"/>
        <w:rPr>
          <w:rFonts w:eastAsia="Calibri"/>
          <w:sz w:val="24"/>
          <w:szCs w:val="24"/>
          <w:lang w:eastAsia="ru-RU"/>
        </w:rPr>
      </w:pPr>
      <w:r w:rsidRPr="003D45C8">
        <w:rPr>
          <w:sz w:val="24"/>
          <w:lang w:eastAsia="ru-RU"/>
        </w:rPr>
        <w:t>1.</w:t>
      </w:r>
      <w:r w:rsidRPr="003D45C8">
        <w:rPr>
          <w:sz w:val="14"/>
          <w:lang w:eastAsia="ru-RU"/>
        </w:rPr>
        <w:t xml:space="preserve">      </w:t>
      </w:r>
      <w:r w:rsidRPr="003D45C8">
        <w:rPr>
          <w:sz w:val="24"/>
          <w:lang w:eastAsia="ru-RU"/>
        </w:rPr>
        <w:t>Использовать наиболее эффективные технологии преподавания предметов, сочетающих в себе разнообразные вариативные подходы к творческой деятельности обучающихся.</w:t>
      </w:r>
    </w:p>
    <w:p w:rsidR="00142538" w:rsidRPr="003D45C8" w:rsidRDefault="00142538" w:rsidP="00142538">
      <w:pPr>
        <w:jc w:val="both"/>
        <w:rPr>
          <w:sz w:val="24"/>
          <w:szCs w:val="24"/>
          <w:lang w:eastAsia="ru-RU"/>
        </w:rPr>
      </w:pPr>
      <w:r w:rsidRPr="003D45C8">
        <w:rPr>
          <w:sz w:val="24"/>
          <w:lang w:eastAsia="ru-RU"/>
        </w:rPr>
        <w:t>2.</w:t>
      </w:r>
      <w:r w:rsidRPr="003D45C8">
        <w:rPr>
          <w:sz w:val="14"/>
          <w:lang w:eastAsia="ru-RU"/>
        </w:rPr>
        <w:t>     </w:t>
      </w:r>
      <w:r w:rsidRPr="003D45C8">
        <w:rPr>
          <w:sz w:val="24"/>
          <w:szCs w:val="24"/>
          <w:lang w:eastAsia="ru-RU"/>
        </w:rPr>
        <w:t xml:space="preserve"> Продолжать </w:t>
      </w:r>
      <w:r w:rsidRPr="003D45C8">
        <w:rPr>
          <w:sz w:val="24"/>
          <w:lang w:eastAsia="ru-RU"/>
        </w:rPr>
        <w:t>стимулирование учителей по применению новых методов обучения, внедрению в практику новых педагогических технологий.</w:t>
      </w:r>
    </w:p>
    <w:p w:rsidR="00142538" w:rsidRPr="003D45C8" w:rsidRDefault="00142538" w:rsidP="00142538">
      <w:pPr>
        <w:jc w:val="both"/>
        <w:rPr>
          <w:sz w:val="24"/>
          <w:szCs w:val="24"/>
          <w:lang w:eastAsia="ru-RU"/>
        </w:rPr>
      </w:pPr>
      <w:r w:rsidRPr="003D45C8">
        <w:rPr>
          <w:sz w:val="24"/>
          <w:lang w:eastAsia="ru-RU"/>
        </w:rPr>
        <w:t>3.</w:t>
      </w:r>
      <w:r w:rsidRPr="003D45C8">
        <w:rPr>
          <w:sz w:val="14"/>
          <w:lang w:eastAsia="ru-RU"/>
        </w:rPr>
        <w:t xml:space="preserve">      </w:t>
      </w:r>
      <w:r w:rsidRPr="003D45C8">
        <w:rPr>
          <w:sz w:val="24"/>
          <w:lang w:eastAsia="ru-RU"/>
        </w:rPr>
        <w:t xml:space="preserve">Продолжить  контроль  за работой учителей со </w:t>
      </w:r>
      <w:proofErr w:type="gramStart"/>
      <w:r w:rsidRPr="003D45C8">
        <w:rPr>
          <w:sz w:val="24"/>
          <w:lang w:eastAsia="ru-RU"/>
        </w:rPr>
        <w:t>слабоуспевающими</w:t>
      </w:r>
      <w:proofErr w:type="gramEnd"/>
      <w:r w:rsidRPr="003D45C8">
        <w:rPr>
          <w:sz w:val="24"/>
          <w:lang w:eastAsia="ru-RU"/>
        </w:rPr>
        <w:t xml:space="preserve"> обучающимися с целью предупреждения неуспеваемости.</w:t>
      </w:r>
    </w:p>
    <w:p w:rsidR="00142538" w:rsidRPr="003D45C8" w:rsidRDefault="00142538" w:rsidP="00142538">
      <w:pPr>
        <w:jc w:val="both"/>
        <w:rPr>
          <w:sz w:val="24"/>
          <w:szCs w:val="24"/>
          <w:lang w:eastAsia="ru-RU"/>
        </w:rPr>
      </w:pPr>
      <w:r w:rsidRPr="003D45C8">
        <w:rPr>
          <w:sz w:val="24"/>
          <w:lang w:eastAsia="ru-RU"/>
        </w:rPr>
        <w:t>4.</w:t>
      </w:r>
      <w:r w:rsidRPr="003D45C8">
        <w:rPr>
          <w:sz w:val="14"/>
          <w:lang w:eastAsia="ru-RU"/>
        </w:rPr>
        <w:t xml:space="preserve">      </w:t>
      </w:r>
      <w:r w:rsidRPr="003D45C8">
        <w:rPr>
          <w:sz w:val="24"/>
          <w:lang w:eastAsia="ru-RU"/>
        </w:rPr>
        <w:t xml:space="preserve">Обеспечить дальнейший рост профессионального мастерства учителей. </w:t>
      </w:r>
    </w:p>
    <w:p w:rsidR="00142538" w:rsidRPr="003D45C8" w:rsidRDefault="00142538" w:rsidP="00142538">
      <w:pPr>
        <w:jc w:val="both"/>
        <w:rPr>
          <w:sz w:val="24"/>
          <w:szCs w:val="24"/>
          <w:lang w:eastAsia="ru-RU"/>
        </w:rPr>
      </w:pPr>
      <w:r w:rsidRPr="003D45C8">
        <w:rPr>
          <w:sz w:val="24"/>
          <w:lang w:eastAsia="ru-RU"/>
        </w:rPr>
        <w:lastRenderedPageBreak/>
        <w:t>5.</w:t>
      </w:r>
      <w:r w:rsidRPr="003D45C8">
        <w:rPr>
          <w:sz w:val="14"/>
          <w:lang w:eastAsia="ru-RU"/>
        </w:rPr>
        <w:t xml:space="preserve">      </w:t>
      </w:r>
      <w:r w:rsidRPr="003D45C8">
        <w:rPr>
          <w:sz w:val="24"/>
          <w:lang w:eastAsia="ru-RU"/>
        </w:rPr>
        <w:t xml:space="preserve">Развивать познавательные интересы и способности школьников через урок и внеклассную работу. </w:t>
      </w:r>
    </w:p>
    <w:p w:rsidR="00142538" w:rsidRPr="003D45C8" w:rsidRDefault="00142538" w:rsidP="00142538">
      <w:pPr>
        <w:jc w:val="both"/>
        <w:rPr>
          <w:sz w:val="24"/>
          <w:szCs w:val="24"/>
          <w:lang w:eastAsia="ru-RU"/>
        </w:rPr>
      </w:pPr>
      <w:r w:rsidRPr="003D45C8">
        <w:rPr>
          <w:sz w:val="24"/>
          <w:lang w:eastAsia="ru-RU"/>
        </w:rPr>
        <w:t>6.</w:t>
      </w:r>
      <w:r w:rsidRPr="003D45C8">
        <w:rPr>
          <w:sz w:val="14"/>
          <w:lang w:eastAsia="ru-RU"/>
        </w:rPr>
        <w:t xml:space="preserve">      </w:t>
      </w:r>
      <w:r w:rsidRPr="003D45C8">
        <w:rPr>
          <w:sz w:val="24"/>
          <w:lang w:eastAsia="ru-RU"/>
        </w:rPr>
        <w:t xml:space="preserve">Формировать у </w:t>
      </w:r>
      <w:proofErr w:type="gramStart"/>
      <w:r w:rsidRPr="003D45C8">
        <w:rPr>
          <w:sz w:val="24"/>
          <w:lang w:eastAsia="ru-RU"/>
        </w:rPr>
        <w:t>обучающихся</w:t>
      </w:r>
      <w:proofErr w:type="gramEnd"/>
      <w:r w:rsidRPr="003D45C8">
        <w:rPr>
          <w:sz w:val="24"/>
          <w:lang w:eastAsia="ru-RU"/>
        </w:rPr>
        <w:t xml:space="preserve"> чувства гражданской ответственности и правового самосознания, духовности и культуры, инициативности, самостоятельности, способности к успешной социализации  и активной адаптации на рынке труда.</w:t>
      </w:r>
    </w:p>
    <w:p w:rsidR="00142538" w:rsidRPr="003D45C8" w:rsidRDefault="00142538" w:rsidP="00142538">
      <w:pPr>
        <w:jc w:val="both"/>
        <w:rPr>
          <w:sz w:val="24"/>
          <w:szCs w:val="24"/>
          <w:lang w:eastAsia="ru-RU"/>
        </w:rPr>
      </w:pPr>
      <w:r w:rsidRPr="003D45C8">
        <w:rPr>
          <w:sz w:val="24"/>
          <w:lang w:eastAsia="ru-RU"/>
        </w:rPr>
        <w:t>7.</w:t>
      </w:r>
      <w:r w:rsidRPr="003D45C8">
        <w:rPr>
          <w:sz w:val="14"/>
          <w:lang w:eastAsia="ru-RU"/>
        </w:rPr>
        <w:t xml:space="preserve">      </w:t>
      </w:r>
      <w:r w:rsidRPr="003D45C8">
        <w:rPr>
          <w:sz w:val="24"/>
          <w:lang w:eastAsia="ru-RU"/>
        </w:rPr>
        <w:t>Продолжать использовать инновационные подходы к патриотическому воспитанию, как целостному явлению, включающему духовно-нравственное, спортивное, военно-патриотическое  воспитание.</w:t>
      </w:r>
    </w:p>
    <w:p w:rsidR="00142538" w:rsidRPr="003D45C8" w:rsidRDefault="00142538" w:rsidP="00142538">
      <w:pPr>
        <w:widowControl w:val="0"/>
        <w:tabs>
          <w:tab w:val="left" w:pos="284"/>
        </w:tabs>
        <w:autoSpaceDE w:val="0"/>
        <w:autoSpaceDN w:val="0"/>
        <w:adjustRightInd w:val="0"/>
        <w:jc w:val="both"/>
        <w:rPr>
          <w:rFonts w:eastAsia="Times New Roman" w:cs="Times New Roman"/>
          <w:sz w:val="24"/>
          <w:szCs w:val="24"/>
          <w:lang w:eastAsia="ru-RU"/>
        </w:rPr>
      </w:pPr>
      <w:r w:rsidRPr="003D45C8">
        <w:rPr>
          <w:rFonts w:eastAsia="Calibri" w:cs="Times New Roman"/>
          <w:sz w:val="24"/>
          <w:lang w:eastAsia="ru-RU"/>
        </w:rPr>
        <w:t>8.</w:t>
      </w:r>
      <w:r w:rsidRPr="003D45C8">
        <w:rPr>
          <w:rFonts w:eastAsia="Calibri" w:cs="Times New Roman"/>
          <w:sz w:val="14"/>
          <w:lang w:eastAsia="ru-RU"/>
        </w:rPr>
        <w:t xml:space="preserve">      </w:t>
      </w:r>
      <w:r w:rsidRPr="003D45C8">
        <w:rPr>
          <w:rFonts w:eastAsia="Calibri" w:cs="Times New Roman"/>
          <w:sz w:val="24"/>
          <w:szCs w:val="24"/>
          <w:lang w:eastAsia="ru-RU"/>
        </w:rPr>
        <w:t>Продолжить работу по</w:t>
      </w:r>
      <w:r w:rsidRPr="003D45C8">
        <w:rPr>
          <w:rFonts w:eastAsia="Calibri" w:cs="Times New Roman"/>
          <w:sz w:val="14"/>
          <w:lang w:eastAsia="ru-RU"/>
        </w:rPr>
        <w:t xml:space="preserve"> </w:t>
      </w:r>
      <w:r w:rsidRPr="003D45C8">
        <w:rPr>
          <w:rFonts w:eastAsia="Calibri" w:cs="Times New Roman"/>
          <w:sz w:val="24"/>
          <w:lang w:eastAsia="ru-RU"/>
        </w:rPr>
        <w:t>созданию условий для развития коммуникационных способностей обучающихся, обеспечить доступную воспитывающую среду равных возможностей для каждого обучающегося</w:t>
      </w:r>
    </w:p>
    <w:p w:rsidR="002C68DB" w:rsidRDefault="002C68DB" w:rsidP="0035442D">
      <w:pPr>
        <w:widowControl w:val="0"/>
        <w:autoSpaceDE w:val="0"/>
        <w:autoSpaceDN w:val="0"/>
        <w:adjustRightInd w:val="0"/>
        <w:jc w:val="right"/>
        <w:rPr>
          <w:rFonts w:eastAsia="Times New Roman" w:cs="Times New Roman"/>
          <w:color w:val="FF0000"/>
          <w:sz w:val="24"/>
          <w:szCs w:val="24"/>
          <w:lang w:eastAsia="ru-RU"/>
        </w:rPr>
      </w:pPr>
    </w:p>
    <w:p w:rsidR="003D45C8" w:rsidRPr="003D45C8" w:rsidRDefault="003D45C8" w:rsidP="003D45C8">
      <w:pPr>
        <w:widowControl w:val="0"/>
        <w:tabs>
          <w:tab w:val="left" w:pos="284"/>
        </w:tabs>
        <w:autoSpaceDE w:val="0"/>
        <w:autoSpaceDN w:val="0"/>
        <w:adjustRightInd w:val="0"/>
        <w:jc w:val="both"/>
        <w:rPr>
          <w:rFonts w:eastAsia="Times New Roman" w:cs="Times New Roman"/>
          <w:color w:val="FF0000"/>
          <w:sz w:val="20"/>
          <w:szCs w:val="20"/>
          <w:lang w:eastAsia="ru-RU"/>
        </w:rPr>
      </w:pPr>
    </w:p>
    <w:p w:rsidR="003D45C8" w:rsidRPr="003D45C8" w:rsidRDefault="003D45C8" w:rsidP="003D45C8">
      <w:pPr>
        <w:widowControl w:val="0"/>
        <w:tabs>
          <w:tab w:val="left" w:pos="284"/>
        </w:tabs>
        <w:autoSpaceDE w:val="0"/>
        <w:autoSpaceDN w:val="0"/>
        <w:adjustRightInd w:val="0"/>
        <w:jc w:val="both"/>
        <w:rPr>
          <w:rFonts w:eastAsia="Times New Roman" w:cs="Times New Roman"/>
          <w:sz w:val="24"/>
          <w:szCs w:val="24"/>
          <w:lang w:eastAsia="ru-RU"/>
        </w:rPr>
      </w:pPr>
    </w:p>
    <w:p w:rsidR="00E228EA" w:rsidRPr="009D0E3C" w:rsidRDefault="009D0E3C" w:rsidP="00142538">
      <w:pPr>
        <w:jc w:val="right"/>
        <w:rPr>
          <w:sz w:val="24"/>
        </w:rPr>
      </w:pPr>
      <w:r w:rsidRPr="009D0E3C">
        <w:rPr>
          <w:sz w:val="24"/>
        </w:rPr>
        <w:t>Приложение  №1</w:t>
      </w:r>
    </w:p>
    <w:p w:rsidR="00231B57" w:rsidRPr="00691652" w:rsidRDefault="00231B57" w:rsidP="00231B57">
      <w:pPr>
        <w:jc w:val="center"/>
        <w:rPr>
          <w:rFonts w:eastAsia="Calibri" w:cs="Times New Roman"/>
          <w:b/>
          <w:sz w:val="24"/>
          <w:szCs w:val="24"/>
        </w:rPr>
      </w:pPr>
      <w:r w:rsidRPr="00691652">
        <w:rPr>
          <w:rFonts w:eastAsia="Calibri" w:cs="Times New Roman"/>
          <w:b/>
          <w:sz w:val="24"/>
          <w:szCs w:val="24"/>
        </w:rPr>
        <w:t>Результативность педагогической работы учителей начальных классов</w:t>
      </w:r>
    </w:p>
    <w:p w:rsidR="00231B57" w:rsidRDefault="00231B57" w:rsidP="00231B57">
      <w:pPr>
        <w:jc w:val="both"/>
        <w:rPr>
          <w:rFonts w:eastAsia="Calibri" w:cs="Times New Roman"/>
          <w:color w:val="C00000"/>
          <w:sz w:val="24"/>
          <w:szCs w:val="24"/>
        </w:rPr>
      </w:pPr>
    </w:p>
    <w:tbl>
      <w:tblPr>
        <w:tblStyle w:val="af2"/>
        <w:tblW w:w="0" w:type="auto"/>
        <w:tblLook w:val="04A0" w:firstRow="1" w:lastRow="0" w:firstColumn="1" w:lastColumn="0" w:noHBand="0" w:noVBand="1"/>
      </w:tblPr>
      <w:tblGrid>
        <w:gridCol w:w="2282"/>
        <w:gridCol w:w="3624"/>
        <w:gridCol w:w="3665"/>
      </w:tblGrid>
      <w:tr w:rsidR="00231B57" w:rsidRPr="00582F06" w:rsidTr="007F6EE4">
        <w:tc>
          <w:tcPr>
            <w:tcW w:w="2282"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ФИО учителя</w:t>
            </w:r>
          </w:p>
        </w:tc>
        <w:tc>
          <w:tcPr>
            <w:tcW w:w="3624"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Подготовка учащихся к конкурсам</w:t>
            </w:r>
          </w:p>
        </w:tc>
        <w:tc>
          <w:tcPr>
            <w:tcW w:w="3665"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Личное участие учителя </w:t>
            </w:r>
          </w:p>
        </w:tc>
      </w:tr>
      <w:tr w:rsidR="00231B57" w:rsidRPr="00582F06" w:rsidTr="007F6EE4">
        <w:tc>
          <w:tcPr>
            <w:tcW w:w="2282" w:type="dxa"/>
          </w:tcPr>
          <w:p w:rsidR="00231B57" w:rsidRPr="00582F06" w:rsidRDefault="00231B57" w:rsidP="00582F06">
            <w:pPr>
              <w:pStyle w:val="12"/>
              <w:rPr>
                <w:rFonts w:ascii="Times New Roman" w:hAnsi="Times New Roman"/>
                <w:b/>
                <w:sz w:val="24"/>
                <w:szCs w:val="24"/>
              </w:rPr>
            </w:pPr>
            <w:r w:rsidRPr="00582F06">
              <w:rPr>
                <w:rFonts w:ascii="Times New Roman" w:hAnsi="Times New Roman"/>
                <w:b/>
                <w:sz w:val="24"/>
                <w:szCs w:val="24"/>
              </w:rPr>
              <w:t>Е.М. Бочарова</w:t>
            </w:r>
          </w:p>
          <w:p w:rsidR="00231B57" w:rsidRPr="00582F06" w:rsidRDefault="00231B57" w:rsidP="00582F06">
            <w:pPr>
              <w:pStyle w:val="12"/>
              <w:rPr>
                <w:rFonts w:ascii="Times New Roman" w:hAnsi="Times New Roman"/>
                <w:sz w:val="24"/>
                <w:szCs w:val="24"/>
              </w:rPr>
            </w:pPr>
          </w:p>
        </w:tc>
        <w:tc>
          <w:tcPr>
            <w:tcW w:w="3624" w:type="dxa"/>
          </w:tcPr>
          <w:p w:rsidR="00231B57" w:rsidRPr="00582F06" w:rsidRDefault="00231B57" w:rsidP="00582F06">
            <w:pPr>
              <w:pStyle w:val="12"/>
              <w:rPr>
                <w:rFonts w:ascii="Times New Roman" w:hAnsi="Times New Roman"/>
                <w:b/>
                <w:sz w:val="24"/>
                <w:szCs w:val="24"/>
              </w:rPr>
            </w:pPr>
            <w:r w:rsidRPr="00582F06">
              <w:rPr>
                <w:rFonts w:ascii="Times New Roman" w:hAnsi="Times New Roman"/>
                <w:b/>
                <w:sz w:val="24"/>
                <w:szCs w:val="24"/>
              </w:rPr>
              <w:t xml:space="preserve">- </w:t>
            </w:r>
            <w:r w:rsidRPr="00582F06">
              <w:rPr>
                <w:rFonts w:ascii="Times New Roman" w:hAnsi="Times New Roman"/>
                <w:sz w:val="24"/>
                <w:szCs w:val="24"/>
              </w:rPr>
              <w:t>Победители конкурса «Новогодняя ёлка»</w:t>
            </w:r>
          </w:p>
          <w:p w:rsidR="00231B57" w:rsidRPr="00582F06" w:rsidRDefault="00231B57" w:rsidP="00582F06">
            <w:pPr>
              <w:pStyle w:val="12"/>
              <w:rPr>
                <w:rFonts w:ascii="Times New Roman" w:hAnsi="Times New Roman"/>
                <w:sz w:val="24"/>
                <w:szCs w:val="24"/>
              </w:rPr>
            </w:pPr>
            <w:r w:rsidRPr="00582F06">
              <w:rPr>
                <w:rFonts w:ascii="Times New Roman" w:hAnsi="Times New Roman"/>
                <w:i/>
                <w:sz w:val="24"/>
                <w:szCs w:val="24"/>
              </w:rPr>
              <w:t xml:space="preserve">- </w:t>
            </w:r>
            <w:r w:rsidRPr="00582F06">
              <w:rPr>
                <w:rFonts w:ascii="Times New Roman" w:hAnsi="Times New Roman"/>
                <w:sz w:val="24"/>
                <w:szCs w:val="24"/>
              </w:rPr>
              <w:t xml:space="preserve">Конкурс «Книга своими руками»- 3 место Шуманова Эльвира </w:t>
            </w:r>
          </w:p>
        </w:tc>
        <w:tc>
          <w:tcPr>
            <w:tcW w:w="3665"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РМО   «Школа молодого специалиста»</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w:t>
            </w:r>
            <w:r w:rsidRPr="00582F06">
              <w:rPr>
                <w:rFonts w:ascii="Times New Roman" w:hAnsi="Times New Roman"/>
                <w:i/>
                <w:sz w:val="24"/>
                <w:szCs w:val="24"/>
              </w:rPr>
              <w:t xml:space="preserve"> </w:t>
            </w:r>
            <w:r w:rsidRPr="00582F06">
              <w:rPr>
                <w:rFonts w:ascii="Times New Roman" w:hAnsi="Times New Roman"/>
                <w:sz w:val="24"/>
                <w:szCs w:val="24"/>
              </w:rPr>
              <w:t>Семинар для молодых специалистов «Урок согласно ФГОС»</w:t>
            </w:r>
          </w:p>
        </w:tc>
      </w:tr>
      <w:tr w:rsidR="00231B57" w:rsidRPr="00582F06" w:rsidTr="007F6EE4">
        <w:tc>
          <w:tcPr>
            <w:tcW w:w="2282" w:type="dxa"/>
          </w:tcPr>
          <w:p w:rsidR="00231B57" w:rsidRPr="00582F06" w:rsidRDefault="00231B57" w:rsidP="00582F06">
            <w:pPr>
              <w:pStyle w:val="12"/>
              <w:rPr>
                <w:rFonts w:ascii="Times New Roman" w:hAnsi="Times New Roman"/>
                <w:b/>
                <w:sz w:val="24"/>
                <w:szCs w:val="24"/>
              </w:rPr>
            </w:pPr>
            <w:r w:rsidRPr="00582F06">
              <w:rPr>
                <w:rFonts w:ascii="Times New Roman" w:hAnsi="Times New Roman"/>
                <w:b/>
                <w:sz w:val="24"/>
                <w:szCs w:val="24"/>
              </w:rPr>
              <w:t>С.М. Курмангалиева</w:t>
            </w:r>
          </w:p>
          <w:p w:rsidR="00231B57" w:rsidRPr="00582F06" w:rsidRDefault="00231B57" w:rsidP="00582F06">
            <w:pPr>
              <w:pStyle w:val="12"/>
              <w:rPr>
                <w:rFonts w:ascii="Times New Roman" w:hAnsi="Times New Roman"/>
                <w:sz w:val="24"/>
                <w:szCs w:val="24"/>
              </w:rPr>
            </w:pPr>
          </w:p>
        </w:tc>
        <w:tc>
          <w:tcPr>
            <w:tcW w:w="3624"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-«Папа, мама, я-спортивная семья!»- 1 м-семья Квон А., 2 мест</w:t>
            </w:r>
            <w:proofErr w:type="gramStart"/>
            <w:r w:rsidRPr="00582F06">
              <w:rPr>
                <w:rFonts w:ascii="Times New Roman" w:hAnsi="Times New Roman"/>
                <w:sz w:val="24"/>
                <w:szCs w:val="24"/>
              </w:rPr>
              <w:t>о-</w:t>
            </w:r>
            <w:proofErr w:type="gramEnd"/>
            <w:r w:rsidRPr="00582F06">
              <w:rPr>
                <w:rFonts w:ascii="Times New Roman" w:hAnsi="Times New Roman"/>
                <w:sz w:val="24"/>
                <w:szCs w:val="24"/>
              </w:rPr>
              <w:t xml:space="preserve"> семья Дадашова И.</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«Сбор макулатуры»- 2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«Новогодняя ёлка своими руками»- 1м.</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 «Рождественская поделка» </w:t>
            </w:r>
            <w:proofErr w:type="gramStart"/>
            <w:r w:rsidRPr="00582F06">
              <w:rPr>
                <w:rFonts w:ascii="Times New Roman" w:hAnsi="Times New Roman"/>
                <w:sz w:val="24"/>
                <w:szCs w:val="24"/>
              </w:rPr>
              <w:t>-г</w:t>
            </w:r>
            <w:proofErr w:type="gramEnd"/>
            <w:r w:rsidRPr="00582F06">
              <w:rPr>
                <w:rFonts w:ascii="Times New Roman" w:hAnsi="Times New Roman"/>
                <w:sz w:val="24"/>
                <w:szCs w:val="24"/>
              </w:rPr>
              <w:t>рамота –Киселёва Е., Медведева В.</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Мини-футбол -1м.</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конкурс выставка «Учитель, перед именем твоим…» - призёр Киселёва Е.</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 </w:t>
            </w:r>
            <w:proofErr w:type="gramStart"/>
            <w:r w:rsidRPr="00582F06">
              <w:rPr>
                <w:rFonts w:ascii="Times New Roman" w:hAnsi="Times New Roman"/>
                <w:sz w:val="24"/>
                <w:szCs w:val="24"/>
                <w:lang w:val="en-US"/>
              </w:rPr>
              <w:t>VI</w:t>
            </w:r>
            <w:proofErr w:type="gramEnd"/>
            <w:r w:rsidRPr="00582F06">
              <w:rPr>
                <w:rFonts w:ascii="Times New Roman" w:hAnsi="Times New Roman"/>
                <w:sz w:val="24"/>
                <w:szCs w:val="24"/>
              </w:rPr>
              <w:t>Фестиваль « Рождественская звезда»- Стихотворение Аббасов Э. 1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 Международный конкурс по математике – 2 место </w:t>
            </w:r>
          </w:p>
          <w:p w:rsidR="00231B57" w:rsidRPr="00582F06" w:rsidRDefault="00231B57" w:rsidP="00582F06">
            <w:pPr>
              <w:pStyle w:val="12"/>
              <w:rPr>
                <w:rFonts w:ascii="Times New Roman" w:hAnsi="Times New Roman"/>
                <w:sz w:val="24"/>
                <w:szCs w:val="24"/>
              </w:rPr>
            </w:pPr>
            <w:r w:rsidRPr="00582F06">
              <w:rPr>
                <w:rFonts w:ascii="Times New Roman" w:hAnsi="Times New Roman"/>
                <w:b/>
                <w:sz w:val="24"/>
                <w:szCs w:val="24"/>
              </w:rPr>
              <w:t>-</w:t>
            </w:r>
            <w:r w:rsidRPr="00582F06">
              <w:rPr>
                <w:rFonts w:ascii="Times New Roman" w:hAnsi="Times New Roman"/>
                <w:sz w:val="24"/>
                <w:szCs w:val="24"/>
              </w:rPr>
              <w:t>Всероссийский фотоконкурс «Природа родного края»</w:t>
            </w:r>
          </w:p>
          <w:p w:rsidR="00231B57" w:rsidRPr="00582F06" w:rsidRDefault="00231B57" w:rsidP="00582F06">
            <w:pPr>
              <w:pStyle w:val="12"/>
              <w:rPr>
                <w:rFonts w:ascii="Times New Roman" w:hAnsi="Times New Roman"/>
                <w:b/>
                <w:sz w:val="24"/>
                <w:szCs w:val="24"/>
              </w:rPr>
            </w:pPr>
            <w:r w:rsidRPr="00582F06">
              <w:rPr>
                <w:rFonts w:ascii="Times New Roman" w:hAnsi="Times New Roman"/>
                <w:sz w:val="24"/>
                <w:szCs w:val="24"/>
              </w:rPr>
              <w:t>сертификат  Ким В., Квон К.</w:t>
            </w:r>
          </w:p>
          <w:p w:rsidR="00231B57" w:rsidRPr="00582F06" w:rsidRDefault="00231B57" w:rsidP="00582F06">
            <w:pPr>
              <w:pStyle w:val="12"/>
              <w:rPr>
                <w:rFonts w:ascii="Times New Roman" w:hAnsi="Times New Roman"/>
                <w:sz w:val="24"/>
                <w:szCs w:val="24"/>
              </w:rPr>
            </w:pPr>
          </w:p>
        </w:tc>
        <w:tc>
          <w:tcPr>
            <w:tcW w:w="3665"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 участие в семинаре «Современные подходы к обеспечению преемственности ФГОС </w:t>
            </w:r>
            <w:proofErr w:type="gramStart"/>
            <w:r w:rsidRPr="00582F06">
              <w:rPr>
                <w:rFonts w:ascii="Times New Roman" w:hAnsi="Times New Roman"/>
                <w:sz w:val="24"/>
                <w:szCs w:val="24"/>
              </w:rPr>
              <w:t>ДО</w:t>
            </w:r>
            <w:proofErr w:type="gramEnd"/>
            <w:r w:rsidRPr="00582F06">
              <w:rPr>
                <w:rFonts w:ascii="Times New Roman" w:hAnsi="Times New Roman"/>
                <w:sz w:val="24"/>
                <w:szCs w:val="24"/>
              </w:rPr>
              <w:t xml:space="preserve"> и НОО» 09.02.2017;</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участие в межмуниципальных педагогических чтениях «Ценности и важнейшие приоритеты образовательной стратегии современной школы»- победитель;</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участие в районной спартакиаде школьных работников;</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участие в областном слёте молодых специалисто</w:t>
            </w:r>
            <w:proofErr w:type="gramStart"/>
            <w:r w:rsidRPr="00582F06">
              <w:rPr>
                <w:rFonts w:ascii="Times New Roman" w:hAnsi="Times New Roman"/>
                <w:sz w:val="24"/>
                <w:szCs w:val="24"/>
              </w:rPr>
              <w:t>в-</w:t>
            </w:r>
            <w:proofErr w:type="gramEnd"/>
            <w:r w:rsidRPr="00582F06">
              <w:rPr>
                <w:rFonts w:ascii="Times New Roman" w:hAnsi="Times New Roman"/>
                <w:sz w:val="24"/>
                <w:szCs w:val="24"/>
              </w:rPr>
              <w:t xml:space="preserve"> волонтёр.</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Выступление на педсовете</w:t>
            </w:r>
          </w:p>
        </w:tc>
      </w:tr>
      <w:tr w:rsidR="00231B57" w:rsidRPr="00582F06" w:rsidTr="007F6EE4">
        <w:tc>
          <w:tcPr>
            <w:tcW w:w="2282" w:type="dxa"/>
          </w:tcPr>
          <w:p w:rsidR="00231B57" w:rsidRPr="00582F06" w:rsidRDefault="00231B57" w:rsidP="00582F06">
            <w:pPr>
              <w:pStyle w:val="12"/>
              <w:rPr>
                <w:rFonts w:ascii="Times New Roman" w:hAnsi="Times New Roman"/>
                <w:b/>
                <w:sz w:val="24"/>
                <w:szCs w:val="24"/>
              </w:rPr>
            </w:pPr>
            <w:r w:rsidRPr="00582F06">
              <w:rPr>
                <w:rFonts w:ascii="Times New Roman" w:hAnsi="Times New Roman"/>
                <w:b/>
                <w:sz w:val="24"/>
                <w:szCs w:val="24"/>
              </w:rPr>
              <w:t>Т.Н. Дудина</w:t>
            </w:r>
          </w:p>
          <w:p w:rsidR="00231B57" w:rsidRPr="00582F06" w:rsidRDefault="00231B57" w:rsidP="00582F06">
            <w:pPr>
              <w:pStyle w:val="12"/>
              <w:rPr>
                <w:rFonts w:ascii="Times New Roman" w:hAnsi="Times New Roman"/>
                <w:sz w:val="24"/>
                <w:szCs w:val="24"/>
              </w:rPr>
            </w:pPr>
          </w:p>
        </w:tc>
        <w:tc>
          <w:tcPr>
            <w:tcW w:w="3624"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Акция «Сбор макулатуры» - 1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-«Новогодняя ёлка своими руками» - победитель</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«Папа, мама, я – спортивная семья!» - 1 место семья </w:t>
            </w:r>
            <w:r w:rsidRPr="00582F06">
              <w:rPr>
                <w:rFonts w:ascii="Times New Roman" w:hAnsi="Times New Roman"/>
                <w:sz w:val="24"/>
                <w:szCs w:val="24"/>
              </w:rPr>
              <w:lastRenderedPageBreak/>
              <w:t>Искандаровых</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-«Мини – футбол» 1 место</w:t>
            </w:r>
          </w:p>
          <w:p w:rsidR="00231B57" w:rsidRPr="00582F06" w:rsidRDefault="00231B57" w:rsidP="00582F06">
            <w:pPr>
              <w:pStyle w:val="12"/>
              <w:rPr>
                <w:rFonts w:ascii="Times New Roman" w:hAnsi="Times New Roman"/>
                <w:b/>
                <w:sz w:val="24"/>
                <w:szCs w:val="24"/>
              </w:rPr>
            </w:pPr>
            <w:r w:rsidRPr="00582F06">
              <w:rPr>
                <w:rFonts w:ascii="Times New Roman" w:hAnsi="Times New Roman"/>
                <w:sz w:val="24"/>
                <w:szCs w:val="24"/>
              </w:rPr>
              <w:t>-Конкурс чтецов «Подвигу ратного Сталинграда жить в веках и стихах»  -1 место Ротфус А., 2 место Маковкин И.</w:t>
            </w:r>
          </w:p>
          <w:p w:rsidR="00231B57" w:rsidRPr="00582F06" w:rsidRDefault="00231B57" w:rsidP="00582F06">
            <w:pPr>
              <w:pStyle w:val="12"/>
              <w:rPr>
                <w:rFonts w:ascii="Times New Roman" w:hAnsi="Times New Roman"/>
                <w:sz w:val="24"/>
                <w:szCs w:val="24"/>
              </w:rPr>
            </w:pPr>
            <w:r w:rsidRPr="00582F06">
              <w:rPr>
                <w:rFonts w:ascii="Times New Roman" w:hAnsi="Times New Roman"/>
                <w:b/>
                <w:sz w:val="24"/>
                <w:szCs w:val="24"/>
              </w:rPr>
              <w:t>-</w:t>
            </w:r>
            <w:r w:rsidRPr="00582F06">
              <w:rPr>
                <w:rFonts w:ascii="Times New Roman" w:hAnsi="Times New Roman"/>
                <w:sz w:val="24"/>
                <w:szCs w:val="24"/>
              </w:rPr>
              <w:t>- Открытка «Для милой мамочки» - 2 место Кибарова</w:t>
            </w:r>
            <w:proofErr w:type="gramStart"/>
            <w:r w:rsidRPr="00582F06">
              <w:rPr>
                <w:rFonts w:ascii="Times New Roman" w:hAnsi="Times New Roman"/>
                <w:sz w:val="24"/>
                <w:szCs w:val="24"/>
              </w:rPr>
              <w:t xml:space="preserve"> Э</w:t>
            </w:r>
            <w:proofErr w:type="gramEnd"/>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 </w:t>
            </w:r>
            <w:proofErr w:type="gramStart"/>
            <w:r w:rsidRPr="00582F06">
              <w:rPr>
                <w:rFonts w:ascii="Times New Roman" w:hAnsi="Times New Roman"/>
                <w:sz w:val="24"/>
                <w:szCs w:val="24"/>
                <w:lang w:val="en-US"/>
              </w:rPr>
              <w:t>VI</w:t>
            </w:r>
            <w:proofErr w:type="gramEnd"/>
            <w:r w:rsidRPr="00582F06">
              <w:rPr>
                <w:rFonts w:ascii="Times New Roman" w:hAnsi="Times New Roman"/>
                <w:sz w:val="24"/>
                <w:szCs w:val="24"/>
              </w:rPr>
              <w:t>Фестиваль «Радуга талантов» - «Эстрадный танец» 2 место; «Народный танец» - 3 место Искандаров А., Кибарова Э.</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w:t>
            </w:r>
            <w:proofErr w:type="gramStart"/>
            <w:r w:rsidRPr="00582F06">
              <w:rPr>
                <w:rFonts w:ascii="Times New Roman" w:hAnsi="Times New Roman"/>
                <w:sz w:val="24"/>
                <w:szCs w:val="24"/>
                <w:lang w:val="en-US"/>
              </w:rPr>
              <w:t>VI</w:t>
            </w:r>
            <w:proofErr w:type="gramEnd"/>
            <w:r w:rsidRPr="00582F06">
              <w:rPr>
                <w:rFonts w:ascii="Times New Roman" w:hAnsi="Times New Roman"/>
                <w:sz w:val="24"/>
                <w:szCs w:val="24"/>
              </w:rPr>
              <w:t>Фестиваль « Рождественская звезда» – «Эстрадный танец» 1 место; Стихотворение Ротфус А.  2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b/>
                <w:sz w:val="24"/>
                <w:szCs w:val="24"/>
              </w:rPr>
              <w:t xml:space="preserve">- </w:t>
            </w:r>
            <w:r w:rsidRPr="00582F06">
              <w:rPr>
                <w:rFonts w:ascii="Times New Roman" w:hAnsi="Times New Roman"/>
                <w:sz w:val="24"/>
                <w:szCs w:val="24"/>
              </w:rPr>
              <w:t>Областная выставка «Диво дивное»  - Клёпова Динара участие</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Всероссийский конкурс «Осенний фотоальбом!»  - 1 место Клепова Динара</w:t>
            </w:r>
          </w:p>
          <w:p w:rsidR="00231B57" w:rsidRPr="00582F06" w:rsidRDefault="00231B57" w:rsidP="00582F06">
            <w:pPr>
              <w:pStyle w:val="12"/>
              <w:rPr>
                <w:rFonts w:ascii="Times New Roman" w:hAnsi="Times New Roman"/>
                <w:sz w:val="24"/>
                <w:szCs w:val="24"/>
              </w:rPr>
            </w:pPr>
          </w:p>
        </w:tc>
        <w:tc>
          <w:tcPr>
            <w:tcW w:w="3665"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lastRenderedPageBreak/>
              <w:t>- участие в межмуниципальных педагогических чтениях «Ценности и важнейшие приоритеты образовательной стратегии современной школы»- победитель;</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lastRenderedPageBreak/>
              <w:t xml:space="preserve">- участие в семинаре «Современные подходы к обеспечению преемственности ФГОС </w:t>
            </w:r>
            <w:proofErr w:type="gramStart"/>
            <w:r w:rsidRPr="00582F06">
              <w:rPr>
                <w:rFonts w:ascii="Times New Roman" w:hAnsi="Times New Roman"/>
                <w:sz w:val="24"/>
                <w:szCs w:val="24"/>
              </w:rPr>
              <w:t>ДО</w:t>
            </w:r>
            <w:proofErr w:type="gramEnd"/>
            <w:r w:rsidRPr="00582F06">
              <w:rPr>
                <w:rFonts w:ascii="Times New Roman" w:hAnsi="Times New Roman"/>
                <w:sz w:val="24"/>
                <w:szCs w:val="24"/>
              </w:rPr>
              <w:t xml:space="preserve"> и НОО» 09.02.2017</w:t>
            </w:r>
          </w:p>
          <w:p w:rsidR="00231B57" w:rsidRPr="00582F06" w:rsidRDefault="00231B57" w:rsidP="00582F06">
            <w:pPr>
              <w:pStyle w:val="12"/>
              <w:rPr>
                <w:rFonts w:ascii="Times New Roman" w:hAnsi="Times New Roman"/>
                <w:sz w:val="24"/>
                <w:szCs w:val="24"/>
              </w:rPr>
            </w:pPr>
            <w:r w:rsidRPr="00582F06">
              <w:rPr>
                <w:rFonts w:ascii="Times New Roman" w:hAnsi="Times New Roman"/>
                <w:b/>
                <w:sz w:val="24"/>
                <w:szCs w:val="24"/>
              </w:rPr>
              <w:t>-</w:t>
            </w:r>
            <w:r w:rsidRPr="00582F06">
              <w:rPr>
                <w:rFonts w:ascii="Times New Roman" w:hAnsi="Times New Roman"/>
                <w:sz w:val="24"/>
                <w:szCs w:val="24"/>
              </w:rPr>
              <w:t xml:space="preserve"> Выступление на педсоветах</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-РМО</w:t>
            </w:r>
          </w:p>
          <w:p w:rsidR="00231B57" w:rsidRPr="00582F06" w:rsidRDefault="00231B57" w:rsidP="00582F06">
            <w:pPr>
              <w:pStyle w:val="12"/>
              <w:rPr>
                <w:rFonts w:ascii="Times New Roman" w:hAnsi="Times New Roman"/>
                <w:sz w:val="24"/>
                <w:szCs w:val="24"/>
              </w:rPr>
            </w:pPr>
          </w:p>
        </w:tc>
      </w:tr>
      <w:tr w:rsidR="00231B57" w:rsidRPr="00582F06" w:rsidTr="007F6EE4">
        <w:tc>
          <w:tcPr>
            <w:tcW w:w="2282" w:type="dxa"/>
          </w:tcPr>
          <w:p w:rsidR="00231B57" w:rsidRPr="00582F06" w:rsidRDefault="00231B57" w:rsidP="00582F06">
            <w:pPr>
              <w:pStyle w:val="12"/>
              <w:rPr>
                <w:rFonts w:ascii="Times New Roman" w:hAnsi="Times New Roman"/>
                <w:b/>
                <w:sz w:val="24"/>
                <w:szCs w:val="24"/>
              </w:rPr>
            </w:pPr>
            <w:r w:rsidRPr="00582F06">
              <w:rPr>
                <w:rFonts w:ascii="Times New Roman" w:hAnsi="Times New Roman"/>
                <w:b/>
                <w:sz w:val="24"/>
                <w:szCs w:val="24"/>
              </w:rPr>
              <w:lastRenderedPageBreak/>
              <w:t>Е.Г. Карамундинова</w:t>
            </w:r>
          </w:p>
          <w:p w:rsidR="00231B57" w:rsidRPr="00582F06" w:rsidRDefault="00231B57" w:rsidP="00582F06">
            <w:pPr>
              <w:pStyle w:val="12"/>
              <w:rPr>
                <w:rFonts w:ascii="Times New Roman" w:hAnsi="Times New Roman"/>
                <w:sz w:val="24"/>
                <w:szCs w:val="24"/>
              </w:rPr>
            </w:pPr>
          </w:p>
        </w:tc>
        <w:tc>
          <w:tcPr>
            <w:tcW w:w="3624"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Акция «Сбор макулатуры» - 1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Конкурс фоторабот «Вместе с мамой» -2 место Разакова Т.</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Разаков М.</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Открытка «Для милой мамочки» - 3 место Гетте А.</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-«Папа, мама, я – спортивная семья!» - 3 место семья Фадлиевы</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-«Новогодняя ёлка своими руками» - победитель</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Конкурс чтецов «Подвигу ратного Сталинграда жить в веках и стихах» - 2 место Марар Р., 3 место Муссалиев Т.</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-1 муниципальный творческий конкурс - выставка «Учитель</w:t>
            </w:r>
            <w:proofErr w:type="gramStart"/>
            <w:r w:rsidRPr="00582F06">
              <w:rPr>
                <w:rFonts w:ascii="Times New Roman" w:hAnsi="Times New Roman"/>
                <w:sz w:val="24"/>
                <w:szCs w:val="24"/>
              </w:rPr>
              <w:t>,п</w:t>
            </w:r>
            <w:proofErr w:type="gramEnd"/>
            <w:r w:rsidRPr="00582F06">
              <w:rPr>
                <w:rFonts w:ascii="Times New Roman" w:hAnsi="Times New Roman"/>
                <w:sz w:val="24"/>
                <w:szCs w:val="24"/>
              </w:rPr>
              <w:t>еред именем твоим..» - Победители Гетте А., Муссалиев Т., Кучиев И.</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w:t>
            </w:r>
            <w:r w:rsidRPr="00582F06">
              <w:rPr>
                <w:rFonts w:ascii="Times New Roman" w:hAnsi="Times New Roman"/>
                <w:sz w:val="24"/>
                <w:szCs w:val="24"/>
                <w:lang w:val="en-US"/>
              </w:rPr>
              <w:t>I</w:t>
            </w:r>
            <w:r w:rsidRPr="00582F06">
              <w:rPr>
                <w:rFonts w:ascii="Times New Roman" w:hAnsi="Times New Roman"/>
                <w:sz w:val="24"/>
                <w:szCs w:val="24"/>
              </w:rPr>
              <w:t xml:space="preserve"> </w:t>
            </w:r>
            <w:r w:rsidRPr="00582F06">
              <w:rPr>
                <w:rFonts w:ascii="Times New Roman" w:hAnsi="Times New Roman"/>
                <w:sz w:val="24"/>
                <w:szCs w:val="24"/>
                <w:lang w:val="en-US"/>
              </w:rPr>
              <w:t>V</w:t>
            </w:r>
            <w:r w:rsidRPr="00582F06">
              <w:rPr>
                <w:rFonts w:ascii="Times New Roman" w:hAnsi="Times New Roman"/>
                <w:sz w:val="24"/>
                <w:szCs w:val="24"/>
              </w:rPr>
              <w:t xml:space="preserve"> фестиваль детского творчества «Радуга талантов» - «Народный танец» 2 место и 3 место Фадлиева М.</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Районный фотоконкурс «Семьи счастливые моменты» - 3 место Разаков М</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lastRenderedPageBreak/>
              <w:t xml:space="preserve">- </w:t>
            </w:r>
            <w:r w:rsidRPr="00582F06">
              <w:rPr>
                <w:rFonts w:ascii="Times New Roman" w:hAnsi="Times New Roman"/>
                <w:sz w:val="24"/>
                <w:szCs w:val="24"/>
                <w:lang w:val="en-US"/>
              </w:rPr>
              <w:t>VI</w:t>
            </w:r>
            <w:r w:rsidRPr="00582F06">
              <w:rPr>
                <w:rFonts w:ascii="Times New Roman" w:hAnsi="Times New Roman"/>
                <w:sz w:val="24"/>
                <w:szCs w:val="24"/>
              </w:rPr>
              <w:t xml:space="preserve"> муниципальный фестиваль национальных культур «Мы разные-в этом наше богатство</w:t>
            </w:r>
            <w:proofErr w:type="gramStart"/>
            <w:r w:rsidRPr="00582F06">
              <w:rPr>
                <w:rFonts w:ascii="Times New Roman" w:hAnsi="Times New Roman"/>
                <w:sz w:val="24"/>
                <w:szCs w:val="24"/>
              </w:rPr>
              <w:t>,м</w:t>
            </w:r>
            <w:proofErr w:type="gramEnd"/>
            <w:r w:rsidRPr="00582F06">
              <w:rPr>
                <w:rFonts w:ascii="Times New Roman" w:hAnsi="Times New Roman"/>
                <w:sz w:val="24"/>
                <w:szCs w:val="24"/>
              </w:rPr>
              <w:t>ы вместе – в этом наша сила» - Победители</w:t>
            </w:r>
          </w:p>
          <w:p w:rsidR="00231B57" w:rsidRPr="00582F06" w:rsidRDefault="00231B57" w:rsidP="00582F06">
            <w:pPr>
              <w:pStyle w:val="12"/>
              <w:rPr>
                <w:rFonts w:ascii="Times New Roman" w:hAnsi="Times New Roman"/>
                <w:sz w:val="24"/>
                <w:szCs w:val="24"/>
              </w:rPr>
            </w:pPr>
            <w:r w:rsidRPr="00582F06">
              <w:rPr>
                <w:rFonts w:ascii="Times New Roman" w:eastAsiaTheme="minorEastAsia" w:hAnsi="Times New Roman"/>
                <w:b/>
                <w:sz w:val="24"/>
                <w:szCs w:val="24"/>
              </w:rPr>
              <w:t>-</w:t>
            </w:r>
            <w:r w:rsidRPr="00582F06">
              <w:rPr>
                <w:rFonts w:ascii="Times New Roman" w:hAnsi="Times New Roman"/>
                <w:sz w:val="24"/>
                <w:szCs w:val="24"/>
              </w:rPr>
              <w:t xml:space="preserve"> </w:t>
            </w:r>
            <w:r w:rsidRPr="00582F06">
              <w:rPr>
                <w:rFonts w:ascii="Times New Roman" w:hAnsi="Times New Roman"/>
                <w:sz w:val="24"/>
                <w:szCs w:val="24"/>
                <w:lang w:val="en-US"/>
              </w:rPr>
              <w:t>III</w:t>
            </w:r>
            <w:r w:rsidRPr="00582F06">
              <w:rPr>
                <w:rFonts w:ascii="Times New Roman" w:hAnsi="Times New Roman"/>
                <w:sz w:val="24"/>
                <w:szCs w:val="24"/>
              </w:rPr>
              <w:t xml:space="preserve"> Областной фестиваль-конкурс по хореографии «Планета танца»- участие</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 </w:t>
            </w:r>
            <w:r w:rsidRPr="00582F06">
              <w:rPr>
                <w:rFonts w:ascii="Times New Roman" w:hAnsi="Times New Roman"/>
                <w:sz w:val="24"/>
                <w:szCs w:val="24"/>
                <w:lang w:val="en-US"/>
              </w:rPr>
              <w:t>III</w:t>
            </w:r>
            <w:r w:rsidRPr="00582F06">
              <w:rPr>
                <w:rFonts w:ascii="Times New Roman" w:hAnsi="Times New Roman"/>
                <w:sz w:val="24"/>
                <w:szCs w:val="24"/>
              </w:rPr>
              <w:t xml:space="preserve"> </w:t>
            </w:r>
            <w:proofErr w:type="gramStart"/>
            <w:r w:rsidRPr="00582F06">
              <w:rPr>
                <w:rFonts w:ascii="Times New Roman" w:hAnsi="Times New Roman"/>
                <w:sz w:val="24"/>
                <w:szCs w:val="24"/>
              </w:rPr>
              <w:t>международная</w:t>
            </w:r>
            <w:proofErr w:type="gramEnd"/>
            <w:r w:rsidRPr="00582F06">
              <w:rPr>
                <w:rFonts w:ascii="Times New Roman" w:hAnsi="Times New Roman"/>
                <w:sz w:val="24"/>
                <w:szCs w:val="24"/>
              </w:rPr>
              <w:t xml:space="preserve"> онлайн-олимпиада  по русскому языку «Русский с Пушкиным» - Победитель Марар  Р. , Участие Гетте А., Пестерникова Е., Захаров А.</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 </w:t>
            </w:r>
            <w:proofErr w:type="gramStart"/>
            <w:r w:rsidRPr="00582F06">
              <w:rPr>
                <w:rFonts w:ascii="Times New Roman" w:hAnsi="Times New Roman"/>
                <w:sz w:val="24"/>
                <w:szCs w:val="24"/>
              </w:rPr>
              <w:t>Международная</w:t>
            </w:r>
            <w:proofErr w:type="gramEnd"/>
            <w:r w:rsidRPr="00582F06">
              <w:rPr>
                <w:rFonts w:ascii="Times New Roman" w:hAnsi="Times New Roman"/>
                <w:sz w:val="24"/>
                <w:szCs w:val="24"/>
              </w:rPr>
              <w:t xml:space="preserve"> онлайн-игра по математике для начальной школы – Победитель Гетте А.</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Олимпиада по математике «Заврики» - Участие  Пестерникова Е</w:t>
            </w:r>
          </w:p>
          <w:p w:rsidR="00231B57" w:rsidRPr="00582F06" w:rsidRDefault="00231B57" w:rsidP="00582F06">
            <w:pPr>
              <w:pStyle w:val="12"/>
              <w:rPr>
                <w:rFonts w:ascii="Times New Roman" w:hAnsi="Times New Roman"/>
                <w:sz w:val="24"/>
                <w:szCs w:val="24"/>
              </w:rPr>
            </w:pPr>
          </w:p>
        </w:tc>
        <w:tc>
          <w:tcPr>
            <w:tcW w:w="3665"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lastRenderedPageBreak/>
              <w:t xml:space="preserve">-Участие в семинаре «Современные подходы к обеспечению преемственности ФГОС </w:t>
            </w:r>
            <w:proofErr w:type="gramStart"/>
            <w:r w:rsidRPr="00582F06">
              <w:rPr>
                <w:rFonts w:ascii="Times New Roman" w:hAnsi="Times New Roman"/>
                <w:sz w:val="24"/>
                <w:szCs w:val="24"/>
              </w:rPr>
              <w:t>ДО</w:t>
            </w:r>
            <w:proofErr w:type="gramEnd"/>
            <w:r w:rsidRPr="00582F06">
              <w:rPr>
                <w:rFonts w:ascii="Times New Roman" w:hAnsi="Times New Roman"/>
                <w:sz w:val="24"/>
                <w:szCs w:val="24"/>
              </w:rPr>
              <w:t xml:space="preserve"> и НОО» 09.02.2017</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РМО учителей начальных классов «Стратегия развития воспитания в РФ на период до 2025 г.»</w:t>
            </w:r>
          </w:p>
          <w:p w:rsidR="00945BD6" w:rsidRPr="00582F06" w:rsidRDefault="00945BD6" w:rsidP="00582F06">
            <w:pPr>
              <w:pStyle w:val="12"/>
              <w:rPr>
                <w:rFonts w:ascii="Times New Roman" w:hAnsi="Times New Roman"/>
                <w:sz w:val="24"/>
                <w:szCs w:val="24"/>
              </w:rPr>
            </w:pPr>
            <w:r w:rsidRPr="00582F06">
              <w:rPr>
                <w:rFonts w:ascii="Times New Roman" w:hAnsi="Times New Roman"/>
                <w:sz w:val="24"/>
                <w:szCs w:val="24"/>
              </w:rPr>
              <w:t>- Фестиваль педагогических проектов «Мудрых истин след» - 2 место</w:t>
            </w:r>
          </w:p>
          <w:p w:rsidR="00231B57" w:rsidRPr="00582F06" w:rsidRDefault="00231B57" w:rsidP="00582F06">
            <w:pPr>
              <w:pStyle w:val="12"/>
              <w:rPr>
                <w:rFonts w:ascii="Times New Roman" w:hAnsi="Times New Roman"/>
                <w:sz w:val="24"/>
                <w:szCs w:val="24"/>
              </w:rPr>
            </w:pPr>
          </w:p>
        </w:tc>
      </w:tr>
      <w:tr w:rsidR="00231B57" w:rsidRPr="00582F06" w:rsidTr="007F6EE4">
        <w:tc>
          <w:tcPr>
            <w:tcW w:w="2282" w:type="dxa"/>
          </w:tcPr>
          <w:p w:rsidR="00231B57" w:rsidRPr="00582F06" w:rsidRDefault="00231B57" w:rsidP="00582F06">
            <w:pPr>
              <w:pStyle w:val="12"/>
              <w:rPr>
                <w:rFonts w:ascii="Times New Roman" w:hAnsi="Times New Roman"/>
                <w:b/>
                <w:sz w:val="24"/>
                <w:szCs w:val="24"/>
              </w:rPr>
            </w:pPr>
            <w:r w:rsidRPr="00582F06">
              <w:rPr>
                <w:rFonts w:ascii="Times New Roman" w:hAnsi="Times New Roman"/>
                <w:b/>
                <w:sz w:val="24"/>
                <w:szCs w:val="24"/>
              </w:rPr>
              <w:lastRenderedPageBreak/>
              <w:t xml:space="preserve">А.С. Исалиева </w:t>
            </w:r>
          </w:p>
        </w:tc>
        <w:tc>
          <w:tcPr>
            <w:tcW w:w="3624"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-Победители  конкурса поделок и фоторабот приуроченное </w:t>
            </w:r>
            <w:proofErr w:type="gramStart"/>
            <w:r w:rsidRPr="00582F06">
              <w:rPr>
                <w:rFonts w:ascii="Times New Roman" w:hAnsi="Times New Roman"/>
                <w:sz w:val="24"/>
                <w:szCs w:val="24"/>
              </w:rPr>
              <w:t>к</w:t>
            </w:r>
            <w:proofErr w:type="gramEnd"/>
            <w:r w:rsidRPr="00582F06">
              <w:rPr>
                <w:rFonts w:ascii="Times New Roman" w:hAnsi="Times New Roman"/>
                <w:sz w:val="24"/>
                <w:szCs w:val="24"/>
              </w:rPr>
              <w:t xml:space="preserve"> Дню Матери «Вместе с мамой» </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-Победители   районного  конкурса фоторабот «Семьи счастливые моменты»</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-Победители конкурса «Новогодняя ёлка»</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 «Зарничка-2017 г.» - 2 место </w:t>
            </w:r>
          </w:p>
          <w:p w:rsidR="00231B57" w:rsidRPr="00582F06" w:rsidRDefault="00231B57" w:rsidP="00582F06">
            <w:pPr>
              <w:pStyle w:val="12"/>
              <w:rPr>
                <w:rFonts w:ascii="Times New Roman" w:hAnsi="Times New Roman"/>
                <w:color w:val="000000"/>
                <w:sz w:val="24"/>
                <w:szCs w:val="24"/>
              </w:rPr>
            </w:pPr>
            <w:r w:rsidRPr="00582F06">
              <w:rPr>
                <w:rFonts w:ascii="Times New Roman" w:hAnsi="Times New Roman"/>
                <w:sz w:val="24"/>
                <w:szCs w:val="24"/>
              </w:rPr>
              <w:t xml:space="preserve">- </w:t>
            </w:r>
            <w:r w:rsidRPr="00582F06">
              <w:rPr>
                <w:rFonts w:ascii="Times New Roman" w:hAnsi="Times New Roman"/>
                <w:color w:val="000000"/>
                <w:sz w:val="24"/>
                <w:szCs w:val="24"/>
                <w:lang w:val="en-US"/>
              </w:rPr>
              <w:t>V</w:t>
            </w:r>
            <w:r w:rsidRPr="00582F06">
              <w:rPr>
                <w:rFonts w:ascii="Times New Roman" w:hAnsi="Times New Roman"/>
                <w:color w:val="000000"/>
                <w:sz w:val="24"/>
                <w:szCs w:val="24"/>
              </w:rPr>
              <w:t xml:space="preserve"> фестиваля национальных культур «Мы разные-в этом наше богатство</w:t>
            </w:r>
            <w:proofErr w:type="gramStart"/>
            <w:r w:rsidRPr="00582F06">
              <w:rPr>
                <w:rFonts w:ascii="Times New Roman" w:hAnsi="Times New Roman"/>
                <w:color w:val="000000"/>
                <w:sz w:val="24"/>
                <w:szCs w:val="24"/>
              </w:rPr>
              <w:t>,м</w:t>
            </w:r>
            <w:proofErr w:type="gramEnd"/>
            <w:r w:rsidRPr="00582F06">
              <w:rPr>
                <w:rFonts w:ascii="Times New Roman" w:hAnsi="Times New Roman"/>
                <w:color w:val="000000"/>
                <w:sz w:val="24"/>
                <w:szCs w:val="24"/>
              </w:rPr>
              <w:t xml:space="preserve">ы вместе -в этом наша сила» - победители </w:t>
            </w:r>
          </w:p>
          <w:p w:rsidR="00231B57" w:rsidRPr="00582F06" w:rsidRDefault="00231B57" w:rsidP="00582F06">
            <w:pPr>
              <w:pStyle w:val="12"/>
              <w:rPr>
                <w:rFonts w:ascii="Times New Roman" w:hAnsi="Times New Roman"/>
                <w:color w:val="000000"/>
                <w:sz w:val="24"/>
                <w:szCs w:val="24"/>
              </w:rPr>
            </w:pPr>
            <w:r w:rsidRPr="00582F06">
              <w:rPr>
                <w:rFonts w:ascii="Times New Roman" w:hAnsi="Times New Roman"/>
                <w:b/>
                <w:sz w:val="24"/>
                <w:szCs w:val="24"/>
              </w:rPr>
              <w:t>-</w:t>
            </w:r>
            <w:r w:rsidRPr="00582F06">
              <w:rPr>
                <w:rFonts w:ascii="Times New Roman" w:hAnsi="Times New Roman"/>
                <w:color w:val="000000"/>
                <w:sz w:val="24"/>
                <w:szCs w:val="24"/>
              </w:rPr>
              <w:t xml:space="preserve"> Областной творческий  конкурс фольклорно-этнографических композиций </w:t>
            </w:r>
            <w:proofErr w:type="gramStart"/>
            <w:r w:rsidRPr="00582F06">
              <w:rPr>
                <w:rFonts w:ascii="Times New Roman" w:hAnsi="Times New Roman"/>
                <w:color w:val="000000"/>
                <w:sz w:val="24"/>
                <w:szCs w:val="24"/>
              </w:rPr>
              <w:t>и нородной</w:t>
            </w:r>
            <w:proofErr w:type="gramEnd"/>
            <w:r w:rsidRPr="00582F06">
              <w:rPr>
                <w:rFonts w:ascii="Times New Roman" w:hAnsi="Times New Roman"/>
                <w:color w:val="000000"/>
                <w:sz w:val="24"/>
                <w:szCs w:val="24"/>
              </w:rPr>
              <w:t xml:space="preserve"> песни «Семейный круг» - 2 место </w:t>
            </w:r>
          </w:p>
          <w:p w:rsidR="00231B57" w:rsidRPr="00582F06" w:rsidRDefault="00231B57" w:rsidP="00582F06">
            <w:pPr>
              <w:pStyle w:val="12"/>
              <w:rPr>
                <w:rFonts w:ascii="Times New Roman" w:hAnsi="Times New Roman"/>
                <w:sz w:val="24"/>
                <w:szCs w:val="24"/>
              </w:rPr>
            </w:pPr>
          </w:p>
        </w:tc>
        <w:tc>
          <w:tcPr>
            <w:tcW w:w="3665" w:type="dxa"/>
          </w:tcPr>
          <w:p w:rsidR="00231B57" w:rsidRPr="00582F06" w:rsidRDefault="00231B57" w:rsidP="00582F06">
            <w:pPr>
              <w:pStyle w:val="12"/>
              <w:rPr>
                <w:rFonts w:ascii="Times New Roman" w:hAnsi="Times New Roman"/>
                <w:sz w:val="24"/>
                <w:szCs w:val="24"/>
              </w:rPr>
            </w:pPr>
          </w:p>
          <w:p w:rsidR="00231B57" w:rsidRPr="00582F06" w:rsidRDefault="00231B57" w:rsidP="00582F06">
            <w:pPr>
              <w:pStyle w:val="12"/>
              <w:rPr>
                <w:rFonts w:ascii="Times New Roman" w:hAnsi="Times New Roman"/>
                <w:sz w:val="24"/>
                <w:szCs w:val="24"/>
              </w:rPr>
            </w:pPr>
          </w:p>
        </w:tc>
      </w:tr>
      <w:tr w:rsidR="00231B57" w:rsidRPr="00582F06" w:rsidTr="007F6EE4">
        <w:tc>
          <w:tcPr>
            <w:tcW w:w="2282" w:type="dxa"/>
          </w:tcPr>
          <w:p w:rsidR="00231B57" w:rsidRPr="00582F06" w:rsidRDefault="00231B57" w:rsidP="00582F06">
            <w:pPr>
              <w:pStyle w:val="12"/>
              <w:rPr>
                <w:rFonts w:ascii="Times New Roman" w:hAnsi="Times New Roman"/>
                <w:b/>
                <w:sz w:val="24"/>
                <w:szCs w:val="24"/>
              </w:rPr>
            </w:pPr>
            <w:r w:rsidRPr="00582F06">
              <w:rPr>
                <w:rFonts w:ascii="Times New Roman" w:hAnsi="Times New Roman"/>
                <w:b/>
                <w:sz w:val="24"/>
                <w:szCs w:val="24"/>
              </w:rPr>
              <w:t>Т.А. Чурбакова</w:t>
            </w:r>
          </w:p>
          <w:p w:rsidR="00231B57" w:rsidRPr="00582F06" w:rsidRDefault="00231B57" w:rsidP="00582F06">
            <w:pPr>
              <w:pStyle w:val="12"/>
              <w:rPr>
                <w:rFonts w:ascii="Times New Roman" w:hAnsi="Times New Roman"/>
                <w:sz w:val="24"/>
                <w:szCs w:val="24"/>
              </w:rPr>
            </w:pPr>
          </w:p>
        </w:tc>
        <w:tc>
          <w:tcPr>
            <w:tcW w:w="3624"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  Конкурс «Рождественская поделка» -  1 место </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Конкурс «Новогодняя елка своими руками»- победители</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Конкурс рисунков «Семейный очаг»: Докторов Д. 2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«Папа, мама, я – спортивная семья» - 3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w:t>
            </w:r>
            <w:proofErr w:type="gramStart"/>
            <w:r w:rsidRPr="00582F06">
              <w:rPr>
                <w:rFonts w:ascii="Times New Roman" w:hAnsi="Times New Roman"/>
                <w:sz w:val="24"/>
                <w:szCs w:val="24"/>
                <w:lang w:val="en-US"/>
              </w:rPr>
              <w:t>VI</w:t>
            </w:r>
            <w:proofErr w:type="gramEnd"/>
            <w:r w:rsidRPr="00582F06">
              <w:rPr>
                <w:rFonts w:ascii="Times New Roman" w:hAnsi="Times New Roman"/>
                <w:sz w:val="24"/>
                <w:szCs w:val="24"/>
              </w:rPr>
              <w:t>Фестиваль « Рождественская звезда»-  Климова А. 1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-Военно-патриотическая игра «Зарничка-2017» -  </w:t>
            </w:r>
            <w:r w:rsidRPr="00582F06">
              <w:rPr>
                <w:rFonts w:ascii="Times New Roman" w:hAnsi="Times New Roman"/>
                <w:sz w:val="24"/>
                <w:szCs w:val="24"/>
              </w:rPr>
              <w:lastRenderedPageBreak/>
              <w:t>Комплексный зачет.  2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 </w:t>
            </w:r>
            <w:proofErr w:type="gramStart"/>
            <w:r w:rsidRPr="00582F06">
              <w:rPr>
                <w:rFonts w:ascii="Times New Roman" w:hAnsi="Times New Roman"/>
                <w:sz w:val="24"/>
                <w:szCs w:val="24"/>
                <w:lang w:val="en-US"/>
              </w:rPr>
              <w:t>VI</w:t>
            </w:r>
            <w:proofErr w:type="gramEnd"/>
            <w:r w:rsidRPr="00582F06">
              <w:rPr>
                <w:rFonts w:ascii="Times New Roman" w:hAnsi="Times New Roman"/>
                <w:sz w:val="24"/>
                <w:szCs w:val="24"/>
              </w:rPr>
              <w:t>Фестиваль «Радуга талантов» – Тен О. 2место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-Региональный уровень</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Православные святыни Волгограда и Волгоградской области. – Климова А.  3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-Международный конкурс «Мириады открытий» по окружающему миру «В гости к осени». 2 место</w:t>
            </w:r>
          </w:p>
          <w:p w:rsidR="00231B57" w:rsidRPr="00582F06" w:rsidRDefault="00231B57" w:rsidP="00582F06">
            <w:pPr>
              <w:pStyle w:val="12"/>
              <w:rPr>
                <w:rFonts w:ascii="Times New Roman" w:hAnsi="Times New Roman"/>
                <w:sz w:val="24"/>
                <w:szCs w:val="24"/>
              </w:rPr>
            </w:pPr>
          </w:p>
        </w:tc>
        <w:tc>
          <w:tcPr>
            <w:tcW w:w="3665" w:type="dxa"/>
          </w:tcPr>
          <w:p w:rsidR="00231B57" w:rsidRPr="00582F06" w:rsidRDefault="00231B57" w:rsidP="00582F06">
            <w:pPr>
              <w:pStyle w:val="12"/>
              <w:rPr>
                <w:rFonts w:ascii="Times New Roman" w:hAnsi="Times New Roman"/>
                <w:sz w:val="24"/>
                <w:szCs w:val="24"/>
              </w:rPr>
            </w:pPr>
            <w:r w:rsidRPr="00582F06">
              <w:rPr>
                <w:rFonts w:ascii="Times New Roman" w:hAnsi="Times New Roman"/>
                <w:b/>
                <w:sz w:val="24"/>
                <w:szCs w:val="24"/>
              </w:rPr>
              <w:lastRenderedPageBreak/>
              <w:t>-</w:t>
            </w:r>
            <w:r w:rsidRPr="00582F06">
              <w:rPr>
                <w:rFonts w:ascii="Times New Roman" w:hAnsi="Times New Roman"/>
                <w:sz w:val="24"/>
                <w:szCs w:val="24"/>
              </w:rPr>
              <w:t xml:space="preserve"> Выступление на педсовете. Декабрь 2017г. Формирование профессиональной компетентности педагога в  условиях формирования ФГОС</w:t>
            </w:r>
          </w:p>
          <w:p w:rsidR="00231B57" w:rsidRPr="00582F06" w:rsidRDefault="00231B57" w:rsidP="00582F06">
            <w:pPr>
              <w:pStyle w:val="12"/>
              <w:rPr>
                <w:rFonts w:ascii="Times New Roman" w:hAnsi="Times New Roman"/>
                <w:sz w:val="24"/>
                <w:szCs w:val="24"/>
              </w:rPr>
            </w:pPr>
          </w:p>
        </w:tc>
      </w:tr>
      <w:tr w:rsidR="00231B57" w:rsidRPr="00582F06" w:rsidTr="00CF5251">
        <w:trPr>
          <w:trHeight w:val="579"/>
        </w:trPr>
        <w:tc>
          <w:tcPr>
            <w:tcW w:w="2282" w:type="dxa"/>
          </w:tcPr>
          <w:p w:rsidR="00231B57" w:rsidRPr="00582F06" w:rsidRDefault="00231B57" w:rsidP="00582F06">
            <w:pPr>
              <w:pStyle w:val="12"/>
              <w:rPr>
                <w:rFonts w:ascii="Times New Roman" w:hAnsi="Times New Roman"/>
                <w:sz w:val="24"/>
                <w:szCs w:val="24"/>
              </w:rPr>
            </w:pPr>
            <w:r w:rsidRPr="00582F06">
              <w:rPr>
                <w:rFonts w:ascii="Times New Roman" w:hAnsi="Times New Roman"/>
                <w:b/>
                <w:sz w:val="24"/>
                <w:szCs w:val="24"/>
              </w:rPr>
              <w:lastRenderedPageBreak/>
              <w:t>Р.И. Разакова</w:t>
            </w:r>
          </w:p>
        </w:tc>
        <w:tc>
          <w:tcPr>
            <w:tcW w:w="3624"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Конкурс «Новогодняя елка своими руками»- победители</w:t>
            </w:r>
          </w:p>
        </w:tc>
        <w:tc>
          <w:tcPr>
            <w:tcW w:w="3665"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РМО   «Школа молодого специалиста»</w:t>
            </w:r>
          </w:p>
          <w:p w:rsidR="00231B57" w:rsidRPr="00582F06" w:rsidRDefault="00231B57" w:rsidP="00582F06">
            <w:pPr>
              <w:pStyle w:val="12"/>
              <w:rPr>
                <w:rFonts w:ascii="Times New Roman" w:hAnsi="Times New Roman"/>
                <w:b/>
                <w:sz w:val="24"/>
                <w:szCs w:val="24"/>
              </w:rPr>
            </w:pPr>
          </w:p>
          <w:p w:rsidR="00231B57" w:rsidRPr="00582F06" w:rsidRDefault="00231B57" w:rsidP="00582F06">
            <w:pPr>
              <w:pStyle w:val="12"/>
              <w:rPr>
                <w:rFonts w:ascii="Times New Roman" w:hAnsi="Times New Roman"/>
                <w:sz w:val="24"/>
                <w:szCs w:val="24"/>
              </w:rPr>
            </w:pPr>
          </w:p>
          <w:p w:rsidR="00231B57" w:rsidRPr="00582F06" w:rsidRDefault="00231B57" w:rsidP="00582F06">
            <w:pPr>
              <w:pStyle w:val="12"/>
              <w:rPr>
                <w:rFonts w:ascii="Times New Roman" w:hAnsi="Times New Roman"/>
                <w:sz w:val="24"/>
                <w:szCs w:val="24"/>
              </w:rPr>
            </w:pPr>
          </w:p>
        </w:tc>
      </w:tr>
      <w:tr w:rsidR="00231B57" w:rsidRPr="00582F06" w:rsidTr="007F6EE4">
        <w:tc>
          <w:tcPr>
            <w:tcW w:w="2282" w:type="dxa"/>
          </w:tcPr>
          <w:p w:rsidR="00231B57" w:rsidRPr="00582F06" w:rsidRDefault="00231B57" w:rsidP="00582F06">
            <w:pPr>
              <w:pStyle w:val="12"/>
              <w:rPr>
                <w:rFonts w:ascii="Times New Roman" w:hAnsi="Times New Roman"/>
                <w:b/>
                <w:sz w:val="24"/>
                <w:szCs w:val="24"/>
              </w:rPr>
            </w:pPr>
            <w:r w:rsidRPr="00582F06">
              <w:rPr>
                <w:rFonts w:ascii="Times New Roman" w:hAnsi="Times New Roman"/>
                <w:b/>
                <w:sz w:val="24"/>
                <w:szCs w:val="24"/>
              </w:rPr>
              <w:t xml:space="preserve">Л.Н. Мурзабекова </w:t>
            </w:r>
          </w:p>
        </w:tc>
        <w:tc>
          <w:tcPr>
            <w:tcW w:w="3624"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1.Конкурс «Мама - это лучик света, мама - это жизнь!»</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Поделка «Для милой мамочки» - Абибова Фарида</w:t>
            </w:r>
            <w:proofErr w:type="gramStart"/>
            <w:r w:rsidRPr="00582F06">
              <w:rPr>
                <w:rFonts w:ascii="Times New Roman" w:hAnsi="Times New Roman"/>
                <w:sz w:val="24"/>
                <w:szCs w:val="24"/>
              </w:rPr>
              <w:t>1</w:t>
            </w:r>
            <w:proofErr w:type="gramEnd"/>
            <w:r w:rsidRPr="00582F06">
              <w:rPr>
                <w:rFonts w:ascii="Times New Roman" w:hAnsi="Times New Roman"/>
                <w:sz w:val="24"/>
                <w:szCs w:val="24"/>
              </w:rPr>
              <w:t xml:space="preserve">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Рисунок «Семейный очаг»</w:t>
            </w:r>
            <w:r w:rsidR="00CF5251" w:rsidRPr="00582F06">
              <w:rPr>
                <w:rFonts w:ascii="Times New Roman" w:hAnsi="Times New Roman"/>
                <w:sz w:val="24"/>
                <w:szCs w:val="24"/>
              </w:rPr>
              <w:t xml:space="preserve"> </w:t>
            </w:r>
            <w:r w:rsidRPr="00582F06">
              <w:rPr>
                <w:rFonts w:ascii="Times New Roman" w:hAnsi="Times New Roman"/>
                <w:sz w:val="24"/>
                <w:szCs w:val="24"/>
              </w:rPr>
              <w:t>Абибова Фарида - 3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Фоторабота «Вместе с мамой» Филимонов Дмитрий 3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2. Конкурс чтецов» Подвигу ратного Сталинграда жить в веках и стихах» Хабарова Ульяна - 1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3.Конкурс «Игрушка на рождественскую елку» - 1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w:t>
            </w:r>
            <w:proofErr w:type="gramStart"/>
            <w:r w:rsidRPr="00582F06">
              <w:rPr>
                <w:rFonts w:ascii="Times New Roman" w:hAnsi="Times New Roman"/>
                <w:sz w:val="24"/>
                <w:szCs w:val="24"/>
                <w:lang w:val="en-US"/>
              </w:rPr>
              <w:t>I</w:t>
            </w:r>
            <w:proofErr w:type="gramEnd"/>
            <w:r w:rsidRPr="00582F06">
              <w:rPr>
                <w:rFonts w:ascii="Times New Roman" w:hAnsi="Times New Roman"/>
                <w:sz w:val="24"/>
                <w:szCs w:val="24"/>
              </w:rPr>
              <w:t>творческий конкурс-выставка «Учитель, перед именем твоим…» - призёр Абибова Фарида</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 </w:t>
            </w:r>
            <w:r w:rsidRPr="00582F06">
              <w:rPr>
                <w:rFonts w:ascii="Times New Roman" w:hAnsi="Times New Roman"/>
                <w:sz w:val="24"/>
                <w:szCs w:val="24"/>
                <w:lang w:val="en-US"/>
              </w:rPr>
              <w:t>VI</w:t>
            </w:r>
            <w:r w:rsidRPr="00582F06">
              <w:rPr>
                <w:rFonts w:ascii="Times New Roman" w:hAnsi="Times New Roman"/>
                <w:sz w:val="24"/>
                <w:szCs w:val="24"/>
              </w:rPr>
              <w:t>фестиваль национальных культур «Мы разные – в этом наше богатство, мы вмест</w:t>
            </w:r>
            <w:proofErr w:type="gramStart"/>
            <w:r w:rsidRPr="00582F06">
              <w:rPr>
                <w:rFonts w:ascii="Times New Roman" w:hAnsi="Times New Roman"/>
                <w:sz w:val="24"/>
                <w:szCs w:val="24"/>
              </w:rPr>
              <w:t>е-</w:t>
            </w:r>
            <w:proofErr w:type="gramEnd"/>
            <w:r w:rsidRPr="00582F06">
              <w:rPr>
                <w:rFonts w:ascii="Times New Roman" w:hAnsi="Times New Roman"/>
                <w:sz w:val="24"/>
                <w:szCs w:val="24"/>
              </w:rPr>
              <w:t xml:space="preserve"> в этом наша сила» - призёр Абибова Фарида</w:t>
            </w:r>
          </w:p>
          <w:p w:rsidR="00231B57" w:rsidRPr="00582F06" w:rsidRDefault="00231B57" w:rsidP="00582F06">
            <w:pPr>
              <w:pStyle w:val="12"/>
              <w:rPr>
                <w:rFonts w:ascii="Times New Roman" w:hAnsi="Times New Roman"/>
                <w:sz w:val="24"/>
                <w:szCs w:val="24"/>
              </w:rPr>
            </w:pPr>
            <w:r w:rsidRPr="00582F06">
              <w:rPr>
                <w:rFonts w:ascii="Times New Roman" w:eastAsiaTheme="minorEastAsia" w:hAnsi="Times New Roman"/>
                <w:sz w:val="24"/>
                <w:szCs w:val="24"/>
              </w:rPr>
              <w:t>-</w:t>
            </w:r>
            <w:r w:rsidRPr="00582F06">
              <w:rPr>
                <w:rFonts w:ascii="Times New Roman" w:hAnsi="Times New Roman"/>
                <w:sz w:val="24"/>
                <w:szCs w:val="24"/>
              </w:rPr>
              <w:t xml:space="preserve">  Всероссийская межпредметная онлайн-олимпиада Учи</w:t>
            </w:r>
            <w:proofErr w:type="gramStart"/>
            <w:r w:rsidRPr="00582F06">
              <w:rPr>
                <w:rFonts w:ascii="Times New Roman" w:hAnsi="Times New Roman"/>
                <w:sz w:val="24"/>
                <w:szCs w:val="24"/>
              </w:rPr>
              <w:t>.р</w:t>
            </w:r>
            <w:proofErr w:type="gramEnd"/>
            <w:r w:rsidRPr="00582F06">
              <w:rPr>
                <w:rFonts w:ascii="Times New Roman" w:hAnsi="Times New Roman"/>
                <w:sz w:val="24"/>
                <w:szCs w:val="24"/>
              </w:rPr>
              <w:t>у – Победитель Хабарова Ульяна</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Всероссийский конкурс «Рождественская сказка» - 1 место</w:t>
            </w:r>
          </w:p>
          <w:p w:rsidR="00231B57" w:rsidRPr="00582F06" w:rsidRDefault="00231B57" w:rsidP="00582F06">
            <w:pPr>
              <w:pStyle w:val="12"/>
              <w:rPr>
                <w:rFonts w:ascii="Times New Roman" w:hAnsi="Times New Roman"/>
                <w:sz w:val="24"/>
                <w:szCs w:val="24"/>
              </w:rPr>
            </w:pPr>
          </w:p>
        </w:tc>
        <w:tc>
          <w:tcPr>
            <w:tcW w:w="3665" w:type="dxa"/>
          </w:tcPr>
          <w:p w:rsidR="00231B57" w:rsidRPr="00582F06" w:rsidRDefault="00945BD6" w:rsidP="00582F06">
            <w:pPr>
              <w:pStyle w:val="12"/>
              <w:rPr>
                <w:rFonts w:ascii="Times New Roman" w:hAnsi="Times New Roman"/>
                <w:sz w:val="24"/>
                <w:szCs w:val="24"/>
              </w:rPr>
            </w:pPr>
            <w:r w:rsidRPr="00582F06">
              <w:rPr>
                <w:rFonts w:ascii="Times New Roman" w:hAnsi="Times New Roman"/>
                <w:sz w:val="24"/>
                <w:szCs w:val="24"/>
              </w:rPr>
              <w:t>Фестиваль педагогических проектов «Мудрых истин след» - 2 место</w:t>
            </w:r>
          </w:p>
        </w:tc>
      </w:tr>
      <w:tr w:rsidR="00231B57" w:rsidRPr="00582F06" w:rsidTr="007F6EE4">
        <w:tc>
          <w:tcPr>
            <w:tcW w:w="2282" w:type="dxa"/>
          </w:tcPr>
          <w:p w:rsidR="00231B57" w:rsidRPr="00582F06" w:rsidRDefault="00231B57" w:rsidP="00582F06">
            <w:pPr>
              <w:pStyle w:val="12"/>
              <w:rPr>
                <w:rFonts w:ascii="Times New Roman" w:hAnsi="Times New Roman"/>
                <w:b/>
                <w:sz w:val="24"/>
                <w:szCs w:val="24"/>
              </w:rPr>
            </w:pPr>
            <w:r w:rsidRPr="00582F06">
              <w:rPr>
                <w:rFonts w:ascii="Times New Roman" w:hAnsi="Times New Roman"/>
                <w:b/>
                <w:sz w:val="24"/>
                <w:szCs w:val="24"/>
              </w:rPr>
              <w:t>И.А. Бирюкова</w:t>
            </w:r>
          </w:p>
        </w:tc>
        <w:tc>
          <w:tcPr>
            <w:tcW w:w="3624"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Конкурс чтецов «Подвигу ратного Сталинграда</w:t>
            </w:r>
            <w:proofErr w:type="gramStart"/>
            <w:r w:rsidRPr="00582F06">
              <w:rPr>
                <w:rFonts w:ascii="Times New Roman" w:hAnsi="Times New Roman"/>
                <w:sz w:val="24"/>
                <w:szCs w:val="24"/>
              </w:rPr>
              <w:t xml:space="preserve"> Ж</w:t>
            </w:r>
            <w:proofErr w:type="gramEnd"/>
            <w:r w:rsidRPr="00582F06">
              <w:rPr>
                <w:rFonts w:ascii="Times New Roman" w:hAnsi="Times New Roman"/>
                <w:sz w:val="24"/>
                <w:szCs w:val="24"/>
              </w:rPr>
              <w:t>ить в веках и стихах» - 2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xml:space="preserve">- «Фестиваль Рождественская звезда» номинация «Конкурс </w:t>
            </w:r>
            <w:r w:rsidRPr="00582F06">
              <w:rPr>
                <w:rFonts w:ascii="Times New Roman" w:hAnsi="Times New Roman"/>
                <w:sz w:val="24"/>
                <w:szCs w:val="24"/>
              </w:rPr>
              <w:lastRenderedPageBreak/>
              <w:t>рисунков»»</w:t>
            </w:r>
            <w:r w:rsidRPr="00582F06">
              <w:rPr>
                <w:rFonts w:ascii="Times New Roman" w:hAnsi="Times New Roman"/>
                <w:b/>
                <w:sz w:val="24"/>
                <w:szCs w:val="24"/>
              </w:rPr>
              <w:t xml:space="preserve"> - </w:t>
            </w:r>
            <w:r w:rsidRPr="00582F06">
              <w:rPr>
                <w:rFonts w:ascii="Times New Roman" w:hAnsi="Times New Roman"/>
                <w:sz w:val="24"/>
                <w:szCs w:val="24"/>
              </w:rPr>
              <w:t>серитификат</w:t>
            </w:r>
          </w:p>
          <w:p w:rsidR="00231B57" w:rsidRPr="00582F06" w:rsidRDefault="00231B57" w:rsidP="00582F06">
            <w:pPr>
              <w:pStyle w:val="12"/>
              <w:rPr>
                <w:rFonts w:ascii="Times New Roman" w:hAnsi="Times New Roman"/>
                <w:sz w:val="24"/>
                <w:szCs w:val="24"/>
              </w:rPr>
            </w:pPr>
          </w:p>
        </w:tc>
        <w:tc>
          <w:tcPr>
            <w:tcW w:w="3665" w:type="dxa"/>
          </w:tcPr>
          <w:p w:rsidR="00231B57" w:rsidRPr="00582F06" w:rsidRDefault="00231B57" w:rsidP="00582F06">
            <w:pPr>
              <w:pStyle w:val="12"/>
              <w:rPr>
                <w:rFonts w:ascii="Times New Roman" w:hAnsi="Times New Roman"/>
                <w:sz w:val="24"/>
                <w:szCs w:val="24"/>
              </w:rPr>
            </w:pPr>
          </w:p>
        </w:tc>
      </w:tr>
      <w:tr w:rsidR="00231B57" w:rsidRPr="00582F06" w:rsidTr="007F6EE4">
        <w:tc>
          <w:tcPr>
            <w:tcW w:w="2282" w:type="dxa"/>
          </w:tcPr>
          <w:p w:rsidR="00231B57" w:rsidRPr="00582F06" w:rsidRDefault="00231B57" w:rsidP="00582F06">
            <w:pPr>
              <w:pStyle w:val="12"/>
              <w:rPr>
                <w:rFonts w:ascii="Times New Roman" w:hAnsi="Times New Roman"/>
                <w:b/>
                <w:sz w:val="24"/>
                <w:szCs w:val="24"/>
              </w:rPr>
            </w:pPr>
            <w:r w:rsidRPr="00582F06">
              <w:rPr>
                <w:rFonts w:ascii="Times New Roman" w:hAnsi="Times New Roman"/>
                <w:b/>
                <w:sz w:val="24"/>
                <w:szCs w:val="24"/>
              </w:rPr>
              <w:lastRenderedPageBreak/>
              <w:t>Л.В. Бурыкина</w:t>
            </w:r>
          </w:p>
        </w:tc>
        <w:tc>
          <w:tcPr>
            <w:tcW w:w="3624"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«Сбор макулатуры» - 2 место</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Конкурс «Новогодняя елка своими руками»- победители</w:t>
            </w:r>
          </w:p>
        </w:tc>
        <w:tc>
          <w:tcPr>
            <w:tcW w:w="3665" w:type="dxa"/>
          </w:tcPr>
          <w:p w:rsidR="00231B57" w:rsidRPr="00582F06" w:rsidRDefault="00231B57" w:rsidP="00582F06">
            <w:pPr>
              <w:pStyle w:val="12"/>
              <w:rPr>
                <w:rFonts w:ascii="Times New Roman" w:hAnsi="Times New Roman"/>
                <w:sz w:val="24"/>
                <w:szCs w:val="24"/>
              </w:rPr>
            </w:pPr>
          </w:p>
        </w:tc>
      </w:tr>
      <w:tr w:rsidR="00231B57" w:rsidRPr="00582F06" w:rsidTr="007F6EE4">
        <w:tc>
          <w:tcPr>
            <w:tcW w:w="2282" w:type="dxa"/>
          </w:tcPr>
          <w:p w:rsidR="00231B57" w:rsidRPr="00582F06" w:rsidRDefault="00231B57" w:rsidP="00582F06">
            <w:pPr>
              <w:pStyle w:val="12"/>
              <w:rPr>
                <w:rFonts w:ascii="Times New Roman" w:hAnsi="Times New Roman"/>
                <w:b/>
                <w:sz w:val="24"/>
                <w:szCs w:val="24"/>
              </w:rPr>
            </w:pPr>
            <w:r w:rsidRPr="00582F06">
              <w:rPr>
                <w:rFonts w:ascii="Times New Roman" w:hAnsi="Times New Roman"/>
                <w:b/>
                <w:sz w:val="24"/>
                <w:szCs w:val="24"/>
              </w:rPr>
              <w:t>Л.А. Везирова</w:t>
            </w:r>
          </w:p>
        </w:tc>
        <w:tc>
          <w:tcPr>
            <w:tcW w:w="3624" w:type="dxa"/>
          </w:tcPr>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Конкурс «Игрушка на рождественскую елку», участие</w:t>
            </w:r>
          </w:p>
          <w:p w:rsidR="00231B57" w:rsidRPr="00582F06" w:rsidRDefault="00231B57" w:rsidP="00582F06">
            <w:pPr>
              <w:pStyle w:val="12"/>
              <w:rPr>
                <w:rFonts w:ascii="Times New Roman" w:hAnsi="Times New Roman"/>
                <w:sz w:val="24"/>
                <w:szCs w:val="24"/>
              </w:rPr>
            </w:pPr>
            <w:r w:rsidRPr="00582F06">
              <w:rPr>
                <w:rFonts w:ascii="Times New Roman" w:hAnsi="Times New Roman"/>
                <w:sz w:val="24"/>
                <w:szCs w:val="24"/>
              </w:rPr>
              <w:t>- Конкурс «Новогодняя елка своими руками»- призеры</w:t>
            </w:r>
          </w:p>
        </w:tc>
        <w:tc>
          <w:tcPr>
            <w:tcW w:w="3665" w:type="dxa"/>
          </w:tcPr>
          <w:p w:rsidR="00231B57" w:rsidRPr="00582F06" w:rsidRDefault="00231B57" w:rsidP="00582F06">
            <w:pPr>
              <w:pStyle w:val="12"/>
              <w:rPr>
                <w:rFonts w:ascii="Times New Roman" w:hAnsi="Times New Roman"/>
                <w:sz w:val="24"/>
                <w:szCs w:val="24"/>
              </w:rPr>
            </w:pPr>
          </w:p>
        </w:tc>
      </w:tr>
    </w:tbl>
    <w:p w:rsidR="00231B57" w:rsidRPr="00582F06" w:rsidRDefault="00231B57" w:rsidP="00582F06">
      <w:pPr>
        <w:pStyle w:val="12"/>
        <w:rPr>
          <w:rFonts w:ascii="Times New Roman" w:hAnsi="Times New Roman"/>
          <w:color w:val="C00000"/>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231B57" w:rsidP="00582F06">
      <w:pPr>
        <w:pStyle w:val="12"/>
        <w:rPr>
          <w:rFonts w:ascii="Times New Roman" w:hAnsi="Times New Roman"/>
          <w:sz w:val="24"/>
          <w:szCs w:val="24"/>
        </w:rPr>
      </w:pPr>
      <w:r w:rsidRPr="00582F06">
        <w:rPr>
          <w:rFonts w:ascii="Times New Roman" w:hAnsi="Times New Roman"/>
          <w:sz w:val="24"/>
          <w:szCs w:val="24"/>
        </w:rPr>
        <w:t>Деятельность</w:t>
      </w:r>
      <w:r w:rsidR="00755170" w:rsidRPr="00582F06">
        <w:rPr>
          <w:rFonts w:ascii="Times New Roman" w:hAnsi="Times New Roman"/>
          <w:sz w:val="24"/>
          <w:szCs w:val="24"/>
        </w:rPr>
        <w:t xml:space="preserve"> учителей ШМО «Филология»</w:t>
      </w:r>
    </w:p>
    <w:p w:rsidR="00755170" w:rsidRPr="00582F06" w:rsidRDefault="00755170" w:rsidP="00582F06">
      <w:pPr>
        <w:pStyle w:val="12"/>
        <w:rPr>
          <w:rFonts w:ascii="Times New Roman" w:hAnsi="Times New Roman"/>
          <w:sz w:val="24"/>
          <w:szCs w:val="24"/>
        </w:rPr>
      </w:pPr>
    </w:p>
    <w:tbl>
      <w:tblPr>
        <w:tblStyle w:val="af2"/>
        <w:tblW w:w="0" w:type="auto"/>
        <w:tblLook w:val="04A0" w:firstRow="1" w:lastRow="0" w:firstColumn="1" w:lastColumn="0" w:noHBand="0" w:noVBand="1"/>
      </w:tblPr>
      <w:tblGrid>
        <w:gridCol w:w="2203"/>
        <w:gridCol w:w="3755"/>
        <w:gridCol w:w="3613"/>
      </w:tblGrid>
      <w:tr w:rsidR="00755170" w:rsidRPr="00582F06" w:rsidTr="00124AEB">
        <w:tc>
          <w:tcPr>
            <w:tcW w:w="2376"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ФИО учителя</w:t>
            </w:r>
          </w:p>
        </w:tc>
        <w:tc>
          <w:tcPr>
            <w:tcW w:w="42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Подготовка учащихся к конкурсам</w:t>
            </w:r>
          </w:p>
        </w:tc>
        <w:tc>
          <w:tcPr>
            <w:tcW w:w="40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Личное участие учителя </w:t>
            </w:r>
          </w:p>
        </w:tc>
      </w:tr>
      <w:tr w:rsidR="00755170" w:rsidRPr="00582F06" w:rsidTr="00124AEB">
        <w:tc>
          <w:tcPr>
            <w:tcW w:w="2376"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Носенко Лариса Михайловна</w:t>
            </w:r>
          </w:p>
        </w:tc>
        <w:tc>
          <w:tcPr>
            <w:tcW w:w="42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2016-2017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1.Всероссийский   конкурс  сочинений.   Ода  В.  -  призёр.</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2.Международный  конкурс «Русский  медвежонок».   Шуманова Д. -  победитель,  Шуманов  Д. – победитель,   11 уч-ся  участник   </w:t>
            </w:r>
            <w:proofErr w:type="gramStart"/>
            <w:r w:rsidRPr="00582F06">
              <w:rPr>
                <w:rFonts w:ascii="Times New Roman" w:hAnsi="Times New Roman"/>
                <w:sz w:val="24"/>
                <w:szCs w:val="24"/>
              </w:rPr>
              <w:t xml:space="preserve">( </w:t>
            </w:r>
            <w:proofErr w:type="gramEnd"/>
            <w:r w:rsidRPr="00582F06">
              <w:rPr>
                <w:rFonts w:ascii="Times New Roman" w:hAnsi="Times New Roman"/>
                <w:sz w:val="24"/>
                <w:szCs w:val="24"/>
              </w:rPr>
              <w:t>сертификаты)</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3.Муниципальная  научно </w:t>
            </w:r>
            <w:proofErr w:type="gramStart"/>
            <w:r w:rsidRPr="00582F06">
              <w:rPr>
                <w:rFonts w:ascii="Times New Roman" w:hAnsi="Times New Roman"/>
                <w:sz w:val="24"/>
                <w:szCs w:val="24"/>
              </w:rPr>
              <w:t>–п</w:t>
            </w:r>
            <w:proofErr w:type="gramEnd"/>
            <w:r w:rsidRPr="00582F06">
              <w:rPr>
                <w:rFonts w:ascii="Times New Roman" w:hAnsi="Times New Roman"/>
                <w:sz w:val="24"/>
                <w:szCs w:val="24"/>
              </w:rPr>
              <w:t>рактическая  конференция  «Тихая  моя  Родина»   Хамдиев  Р. – победитель,  Ачкасова А. – призёр.</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4.Тетрализованный  конкурс  «Что  за  прелесть  эти  сказки!»  6б  -  1  место</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5. Муниципальный  Фестиваль  учебных  проектов.  1 место  (Туманов А.,  Назикеев Е., Ким  М.)</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6.Международная  олимпиада  «Весна – 2017»  проекта «Инфоурок»  по  русскому  языку:    Ермилова А. – 1 место,   Шуманова Д. – 2   место,  Акимов А. – 2 место,  Ода В. – 2 место,  Цай  Е. – 2 место.</w:t>
            </w: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2017-2018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 Муниципальная научно-практическая конференция «У той священной высоты». Конкурс чтецов – Ильин Иван 6 класс – победитель</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2. Муниципальный конкурс творческих сочинений «Если бы я </w:t>
            </w:r>
            <w:r w:rsidRPr="00582F06">
              <w:rPr>
                <w:rFonts w:ascii="Times New Roman" w:hAnsi="Times New Roman"/>
                <w:sz w:val="24"/>
                <w:szCs w:val="24"/>
              </w:rPr>
              <w:lastRenderedPageBreak/>
              <w:t>был Президентом» - Алейникова Анастасия 10 класс – призёр</w:t>
            </w:r>
          </w:p>
        </w:tc>
        <w:tc>
          <w:tcPr>
            <w:tcW w:w="40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lastRenderedPageBreak/>
              <w:t>2016-2017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 Представила  свой  обобщённый  педагогический  опыт   по  теме:  «Применение   современных  информационных  технологий  на  уроках  русского  языка  и  литературы»  на   Всероссийском  уровне,  который  редакционную  экспертизу  и  доступен   для  всеобщего   ознакомления  на  страницах  образовательного  СМИ  «Проект  «Инфоурок».</w:t>
            </w: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2017-2018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 Муниципальная научно-практическая конференция «У той священной высоты». Конкурс методических  разработок – победитель</w:t>
            </w:r>
          </w:p>
        </w:tc>
      </w:tr>
      <w:tr w:rsidR="00755170" w:rsidRPr="00582F06" w:rsidTr="00124AEB">
        <w:tc>
          <w:tcPr>
            <w:tcW w:w="2376"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lastRenderedPageBreak/>
              <w:t>Колесникова Елена Юрьевна</w:t>
            </w:r>
          </w:p>
        </w:tc>
        <w:tc>
          <w:tcPr>
            <w:tcW w:w="42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2016-2017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 Муниципальный  Фестиваль  учебных  проектов.   Джабарова В.  Гниличенко Ю. – участие</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2. Муниципальная  научно </w:t>
            </w:r>
            <w:proofErr w:type="gramStart"/>
            <w:r w:rsidRPr="00582F06">
              <w:rPr>
                <w:rFonts w:ascii="Times New Roman" w:hAnsi="Times New Roman"/>
                <w:sz w:val="24"/>
                <w:szCs w:val="24"/>
              </w:rPr>
              <w:t>–п</w:t>
            </w:r>
            <w:proofErr w:type="gramEnd"/>
            <w:r w:rsidRPr="00582F06">
              <w:rPr>
                <w:rFonts w:ascii="Times New Roman" w:hAnsi="Times New Roman"/>
                <w:sz w:val="24"/>
                <w:szCs w:val="24"/>
              </w:rPr>
              <w:t>рактическая  конференция  «Тихая  моя  Родина»   Степанова  Ю. – победитель</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3. Региональный конкурс  сочинений  «Письмо  погибшему  афганцу»  Чурбакова  Е. - победитель</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2017-2018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 Муниципальный конкурс творческих сочинений «Если бы я был Президентом» - Чурбакова Е. – участница</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 Муниципальная научно-практическая конференция «У той священной высоты». Климова а. победитель, Степанова – призёр</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Рождественская звезда – конкурс чтецов  Климова А. – победитель.</w:t>
            </w:r>
          </w:p>
        </w:tc>
        <w:tc>
          <w:tcPr>
            <w:tcW w:w="40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2016-2017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  Участие в муниципальном научно-практическом  семинаре «Применение  технологии  критического  мышления  на  уроках  русского  языка»</w:t>
            </w: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2017-2018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1.Участие в вебинаре  ВГАПО «Итоговое собеседование в  9 классе»</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2.РМО учителей русского языка и литературы, выступление по теме «Подготовка учащихся к ОГЭ по русскому языку»</w:t>
            </w:r>
          </w:p>
        </w:tc>
      </w:tr>
      <w:tr w:rsidR="00755170" w:rsidRPr="00582F06" w:rsidTr="00124AEB">
        <w:tc>
          <w:tcPr>
            <w:tcW w:w="2376"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Платонова Татьяна Петровна</w:t>
            </w:r>
          </w:p>
        </w:tc>
        <w:tc>
          <w:tcPr>
            <w:tcW w:w="42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2016-2017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1.Муниципальный  конкурс  сочинений  «Россия – это  ….»  Ли Я.,  Пан О.,  Мурадова Ш.,  Кошаренко С.</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 Региональный конкурс сочинений  «Письмо  погибшему  афганцу»  Карамундинов  Р. победитель</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3. Всероссийский Конкурс сочинений   «Прошлое,  настоящее  и будущее  моей  малой  Родины»  (Игнатьичева  О. призёр муниципального этапа)</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4.Школьная неделя  русского  языка  и  литературы:</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а) Литературно - историческая  гостиная,  посвящённая  Н.М.   Карамзину.  10-11 класс.</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б) Конкурс  чтецов.  5-11 кл.</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в) Театрализованный  конкурс  «Что  за  прелесть  эти  сказки!»   (7  класс)</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г) Терминологический  диктант (5-11 кл.)</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5. Всероссийская олимпиада по русскому языку и литературе  - </w:t>
            </w:r>
            <w:r w:rsidRPr="00582F06">
              <w:rPr>
                <w:rFonts w:ascii="Times New Roman" w:hAnsi="Times New Roman"/>
                <w:sz w:val="24"/>
                <w:szCs w:val="24"/>
              </w:rPr>
              <w:lastRenderedPageBreak/>
              <w:t xml:space="preserve">Игнатьичева Оксана, Карамундинов Ренат </w:t>
            </w:r>
            <w:proofErr w:type="gramStart"/>
            <w:r w:rsidRPr="00582F06">
              <w:rPr>
                <w:rFonts w:ascii="Times New Roman" w:hAnsi="Times New Roman"/>
                <w:sz w:val="24"/>
                <w:szCs w:val="24"/>
              </w:rPr>
              <w:t>-у</w:t>
            </w:r>
            <w:proofErr w:type="gramEnd"/>
            <w:r w:rsidRPr="00582F06">
              <w:rPr>
                <w:rFonts w:ascii="Times New Roman" w:hAnsi="Times New Roman"/>
                <w:sz w:val="24"/>
                <w:szCs w:val="24"/>
              </w:rPr>
              <w:t>частники.</w:t>
            </w: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2017-2018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 Всероссийский конкурс сочинений, муниципальный этап  «Приморск - ты Родина моя» - Игнатьичева Оксана 11 класс - призёр</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 Муниципальный конкурс творческих сочинений «Если бы я был Президентом» - Ибадуллаев Руслан 11 класс, Утюшев Алимжан  8 класс - призёры.</w:t>
            </w:r>
          </w:p>
        </w:tc>
        <w:tc>
          <w:tcPr>
            <w:tcW w:w="4053" w:type="dxa"/>
          </w:tcPr>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2017-2018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1.Участие в вебинаре  ВГАПО «Итоговое собеседование в  9 классе»</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lastRenderedPageBreak/>
              <w:t>2.РМО учителей русского языка и литературы, выступление по теме «Подготовка учащихся к ЕГЭ по русскому языку»</w:t>
            </w:r>
          </w:p>
        </w:tc>
      </w:tr>
      <w:tr w:rsidR="00755170" w:rsidRPr="00582F06" w:rsidTr="00124AEB">
        <w:tc>
          <w:tcPr>
            <w:tcW w:w="2376"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lastRenderedPageBreak/>
              <w:t>Наследникова Ольга Геннадьевна</w:t>
            </w:r>
          </w:p>
        </w:tc>
        <w:tc>
          <w:tcPr>
            <w:tcW w:w="42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2016-2017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1.Участие  во  Всероссийской  акции  «Подари  книгу»</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2.Организация  и  проведение  школьного  этапа </w:t>
            </w:r>
            <w:r w:rsidRPr="00582F06">
              <w:rPr>
                <w:rFonts w:ascii="Times New Roman" w:hAnsi="Times New Roman"/>
                <w:sz w:val="24"/>
                <w:szCs w:val="24"/>
                <w:lang w:val="en-US"/>
              </w:rPr>
              <w:t>VI</w:t>
            </w:r>
            <w:r w:rsidRPr="00582F06">
              <w:rPr>
                <w:rFonts w:ascii="Times New Roman" w:hAnsi="Times New Roman"/>
                <w:sz w:val="24"/>
                <w:szCs w:val="24"/>
              </w:rPr>
              <w:t xml:space="preserve">  Всероссийского  конкурса  чтецов  «Живая  классика»</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2.Участие  в  открытом  региональном  форуме  «Реализация   стратегии  воспитания  в  РФ  на  период  до  2025  года.</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3.Муниципальная  научно </w:t>
            </w:r>
            <w:proofErr w:type="gramStart"/>
            <w:r w:rsidRPr="00582F06">
              <w:rPr>
                <w:rFonts w:ascii="Times New Roman" w:hAnsi="Times New Roman"/>
                <w:sz w:val="24"/>
                <w:szCs w:val="24"/>
              </w:rPr>
              <w:t>–п</w:t>
            </w:r>
            <w:proofErr w:type="gramEnd"/>
            <w:r w:rsidRPr="00582F06">
              <w:rPr>
                <w:rFonts w:ascii="Times New Roman" w:hAnsi="Times New Roman"/>
                <w:sz w:val="24"/>
                <w:szCs w:val="24"/>
              </w:rPr>
              <w:t>рактическая  конференция  «Тихая  моя  Родина»  (Дадашова Г. – победитель)</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4.Всероссийская   познавательная  викторина «Россия -  Родина  моя» (диплом  победителя)</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5.Муниципальный  фестиваль  </w:t>
            </w:r>
            <w:proofErr w:type="gramStart"/>
            <w:r w:rsidRPr="00582F06">
              <w:rPr>
                <w:rFonts w:ascii="Times New Roman" w:hAnsi="Times New Roman"/>
                <w:sz w:val="24"/>
                <w:szCs w:val="24"/>
              </w:rPr>
              <w:t>-к</w:t>
            </w:r>
            <w:proofErr w:type="gramEnd"/>
            <w:r w:rsidRPr="00582F06">
              <w:rPr>
                <w:rFonts w:ascii="Times New Roman" w:hAnsi="Times New Roman"/>
                <w:sz w:val="24"/>
                <w:szCs w:val="24"/>
              </w:rPr>
              <w:t>онкурс  «Рождественская  звезда» (Дадашова Ю.- участие)</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6.Муниципальный  Фестиваль  учебных  проектов.  (Дадашова  Ю., 7 класс Дадашова Г.7 класс  -  1  место)</w:t>
            </w: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2017-2018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1. Муниципальная научно-практическая конференция «У той священной высоты». Конкурс чтецов </w:t>
            </w:r>
            <w:proofErr w:type="gramStart"/>
            <w:r w:rsidRPr="00582F06">
              <w:rPr>
                <w:rFonts w:ascii="Times New Roman" w:hAnsi="Times New Roman"/>
                <w:sz w:val="24"/>
                <w:szCs w:val="24"/>
              </w:rPr>
              <w:t>–М</w:t>
            </w:r>
            <w:proofErr w:type="gramEnd"/>
            <w:r w:rsidRPr="00582F06">
              <w:rPr>
                <w:rFonts w:ascii="Times New Roman" w:hAnsi="Times New Roman"/>
                <w:sz w:val="24"/>
                <w:szCs w:val="24"/>
              </w:rPr>
              <w:t>амадякубов Низор 8 класс – призёр, дадашова Гюнай 8 класс - призёр</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2.Муниципальный конкурс творческих сочинений «Если бы я был Президентом» - участие</w:t>
            </w:r>
          </w:p>
        </w:tc>
        <w:tc>
          <w:tcPr>
            <w:tcW w:w="40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2016-2017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1.Курсы повышения  квалификации  ВГАПО «Профессионализм  деятельности  по  обучению  русскому  языку  и  литературе  на  основе   ФГОС  ООО»</w:t>
            </w: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2017-2018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1.Участие в вебинаре  ВГАПО «Итоговое собеседование в  9 классе»</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2.РМО учителей русского языка и литературы, выступление по теме «Подготовка учащихся к ОГЭ по русскому языку»</w:t>
            </w:r>
          </w:p>
        </w:tc>
      </w:tr>
      <w:tr w:rsidR="00755170" w:rsidRPr="00582F06" w:rsidTr="00124AEB">
        <w:tc>
          <w:tcPr>
            <w:tcW w:w="2376"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Гохар Елена </w:t>
            </w:r>
            <w:r w:rsidRPr="00582F06">
              <w:rPr>
                <w:rFonts w:ascii="Times New Roman" w:hAnsi="Times New Roman"/>
                <w:sz w:val="24"/>
                <w:szCs w:val="24"/>
              </w:rPr>
              <w:lastRenderedPageBreak/>
              <w:t>Владимировна</w:t>
            </w:r>
          </w:p>
        </w:tc>
        <w:tc>
          <w:tcPr>
            <w:tcW w:w="42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lastRenderedPageBreak/>
              <w:t>2016-2017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lastRenderedPageBreak/>
              <w:t>1.Международный конкурс  «Золотое руно»</w:t>
            </w:r>
            <w:proofErr w:type="gramStart"/>
            <w:r w:rsidRPr="00582F06">
              <w:rPr>
                <w:rFonts w:ascii="Times New Roman" w:hAnsi="Times New Roman"/>
                <w:sz w:val="24"/>
                <w:szCs w:val="24"/>
              </w:rPr>
              <w:t>.</w:t>
            </w:r>
            <w:proofErr w:type="gramEnd"/>
            <w:r w:rsidRPr="00582F06">
              <w:rPr>
                <w:rFonts w:ascii="Times New Roman" w:hAnsi="Times New Roman"/>
                <w:sz w:val="24"/>
                <w:szCs w:val="24"/>
              </w:rPr>
              <w:t xml:space="preserve"> (</w:t>
            </w:r>
            <w:proofErr w:type="gramStart"/>
            <w:r w:rsidRPr="00582F06">
              <w:rPr>
                <w:rFonts w:ascii="Times New Roman" w:hAnsi="Times New Roman"/>
                <w:sz w:val="24"/>
                <w:szCs w:val="24"/>
              </w:rPr>
              <w:t>м</w:t>
            </w:r>
            <w:proofErr w:type="gramEnd"/>
            <w:r w:rsidRPr="00582F06">
              <w:rPr>
                <w:rFonts w:ascii="Times New Roman" w:hAnsi="Times New Roman"/>
                <w:sz w:val="24"/>
                <w:szCs w:val="24"/>
              </w:rPr>
              <w:t>униципальный уровень   Шуманов Д. – 1 место,  Акимов А. – 1 место,  Юрьева А. -1 место,  Чурбакова Е. – 1 место)</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2.муниципальный конкурс    творческих  работ  по  истории.  (  Фадеева И., Чурбакова Е. – победители)</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3.Муниципальный этап Всероссийской олимпиады школьников - Олимпиада по  обществознанию.  (Фазлиева В.- призер, Игнатьичева О. – призер)</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4.Межмуниципальный конкурс  «Старт  в  науку»  (Акимов  А. – победитель)</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5.Муниципальный  Фестиваль  учебных  проектов.   (Акимов А. –победитель)</w:t>
            </w: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2017-2018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1.Муниципальный этап Всероссийской олимпиады школьников - Олимпиада по  обществознанию.  (Ершова А., 7 класс - призер)</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2.Муниципальный этап Всероссийской олимпиады школьников - Олимпиада по  истории  (Ершова А., 7 класс - призер)</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3.Муниципальный этап Всероссийской олимпиады школьников - Олимпиада по  праву.  (Фазлиева В. 9 клас</w:t>
            </w:r>
            <w:proofErr w:type="gramStart"/>
            <w:r w:rsidRPr="00582F06">
              <w:rPr>
                <w:rFonts w:ascii="Times New Roman" w:hAnsi="Times New Roman"/>
                <w:sz w:val="24"/>
                <w:szCs w:val="24"/>
              </w:rPr>
              <w:t>с-</w:t>
            </w:r>
            <w:proofErr w:type="gramEnd"/>
            <w:r w:rsidRPr="00582F06">
              <w:rPr>
                <w:rFonts w:ascii="Times New Roman" w:hAnsi="Times New Roman"/>
                <w:sz w:val="24"/>
                <w:szCs w:val="24"/>
              </w:rPr>
              <w:t xml:space="preserve"> победитель, Игнатьичева О.  11 класс- призёр)</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4.Муниципальный фестиваль учебных проектов  (Климова А. 5 класс – победитель)</w:t>
            </w:r>
          </w:p>
        </w:tc>
        <w:tc>
          <w:tcPr>
            <w:tcW w:w="40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lastRenderedPageBreak/>
              <w:t>2016-2017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lastRenderedPageBreak/>
              <w:t>1.Межмуниципальный конкурс  педагогических  проектов -  победитель</w:t>
            </w: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2.Педагогические  чтения,  посвящённые  Великой  Отечественной  войне</w:t>
            </w:r>
            <w:proofErr w:type="gramStart"/>
            <w:r w:rsidRPr="00582F06">
              <w:rPr>
                <w:rFonts w:ascii="Times New Roman" w:hAnsi="Times New Roman"/>
                <w:sz w:val="24"/>
                <w:szCs w:val="24"/>
              </w:rPr>
              <w:t>.</w:t>
            </w:r>
            <w:proofErr w:type="gramEnd"/>
            <w:r w:rsidRPr="00582F06">
              <w:rPr>
                <w:rFonts w:ascii="Times New Roman" w:hAnsi="Times New Roman"/>
                <w:sz w:val="24"/>
                <w:szCs w:val="24"/>
              </w:rPr>
              <w:t xml:space="preserve"> -  </w:t>
            </w:r>
            <w:proofErr w:type="gramStart"/>
            <w:r w:rsidRPr="00582F06">
              <w:rPr>
                <w:rFonts w:ascii="Times New Roman" w:hAnsi="Times New Roman"/>
                <w:sz w:val="24"/>
                <w:szCs w:val="24"/>
              </w:rPr>
              <w:t>п</w:t>
            </w:r>
            <w:proofErr w:type="gramEnd"/>
            <w:r w:rsidRPr="00582F06">
              <w:rPr>
                <w:rFonts w:ascii="Times New Roman" w:hAnsi="Times New Roman"/>
                <w:sz w:val="24"/>
                <w:szCs w:val="24"/>
              </w:rPr>
              <w:t>обедитель</w:t>
            </w: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2017-2018 учебный год </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1.Международная научно-практическая </w:t>
            </w:r>
            <w:proofErr w:type="gramStart"/>
            <w:r w:rsidRPr="00582F06">
              <w:rPr>
                <w:rFonts w:ascii="Times New Roman" w:hAnsi="Times New Roman"/>
                <w:sz w:val="24"/>
                <w:szCs w:val="24"/>
              </w:rPr>
              <w:t>конференция</w:t>
            </w:r>
            <w:proofErr w:type="gramEnd"/>
            <w:r w:rsidRPr="00582F06">
              <w:rPr>
                <w:rFonts w:ascii="Times New Roman" w:hAnsi="Times New Roman"/>
                <w:sz w:val="24"/>
                <w:szCs w:val="24"/>
              </w:rPr>
              <w:t xml:space="preserve"> посвящённая 75-летию Сталинградской битвы</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 Выступление на РМО учителей истории и обществознания «Преподавание истории Великой Отечественной войны»</w:t>
            </w:r>
          </w:p>
        </w:tc>
      </w:tr>
      <w:tr w:rsidR="00755170" w:rsidRPr="00582F06" w:rsidTr="00124AEB">
        <w:tc>
          <w:tcPr>
            <w:tcW w:w="2376"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lastRenderedPageBreak/>
              <w:t>Грибенникова Раиса Александровна</w:t>
            </w:r>
          </w:p>
        </w:tc>
        <w:tc>
          <w:tcPr>
            <w:tcW w:w="42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2016-2017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1.Муниципальный этап Всероссийской олимпиады школьников - Олимпиада по  обществознанию.  (Ли Яна 7 класс – призёр)</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2017-2018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2. Муниципальный этап Всероссийской олимпиады школьников - Олимпиада по  обществознанию.  (Ли Яна 8 </w:t>
            </w:r>
            <w:r w:rsidRPr="00582F06">
              <w:rPr>
                <w:rFonts w:ascii="Times New Roman" w:hAnsi="Times New Roman"/>
                <w:sz w:val="24"/>
                <w:szCs w:val="24"/>
              </w:rPr>
              <w:lastRenderedPageBreak/>
              <w:t>класс – призёр)</w:t>
            </w:r>
          </w:p>
        </w:tc>
        <w:tc>
          <w:tcPr>
            <w:tcW w:w="40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lastRenderedPageBreak/>
              <w:t>-----</w:t>
            </w:r>
          </w:p>
        </w:tc>
      </w:tr>
      <w:tr w:rsidR="00755170" w:rsidRPr="00582F06" w:rsidTr="00124AEB">
        <w:tc>
          <w:tcPr>
            <w:tcW w:w="2376"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lastRenderedPageBreak/>
              <w:t>Шатайло Алина Александровна</w:t>
            </w:r>
          </w:p>
        </w:tc>
        <w:tc>
          <w:tcPr>
            <w:tcW w:w="42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2017-2018 учебный год</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1.Школьная предметная неделя «Филологии»</w:t>
            </w:r>
          </w:p>
        </w:tc>
        <w:tc>
          <w:tcPr>
            <w:tcW w:w="4053" w:type="dxa"/>
          </w:tcPr>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2017-2018 учебный год </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1.Участие в муниципальном  семинаре практикум «Эффективные формы и методы работы при подготовке ОГЭ и ЕГЭ по иностранному языку в условиях обязательной сдачи ОГЭ в 2020 году</w:t>
            </w:r>
          </w:p>
          <w:p w:rsidR="00755170" w:rsidRPr="00582F06" w:rsidRDefault="00755170" w:rsidP="00582F06">
            <w:pPr>
              <w:pStyle w:val="12"/>
              <w:rPr>
                <w:rFonts w:ascii="Times New Roman" w:hAnsi="Times New Roman"/>
                <w:sz w:val="24"/>
                <w:szCs w:val="24"/>
              </w:rPr>
            </w:pPr>
            <w:r w:rsidRPr="00582F06">
              <w:rPr>
                <w:rFonts w:ascii="Times New Roman" w:hAnsi="Times New Roman"/>
                <w:sz w:val="24"/>
                <w:szCs w:val="24"/>
              </w:rPr>
              <w:t xml:space="preserve">2.Участие в муниципальном семинаре практикуме – «Игра как метод обучения» </w:t>
            </w:r>
          </w:p>
        </w:tc>
      </w:tr>
    </w:tbl>
    <w:p w:rsidR="00755170" w:rsidRPr="00582F06" w:rsidRDefault="00755170" w:rsidP="00582F06">
      <w:pPr>
        <w:pStyle w:val="12"/>
        <w:rPr>
          <w:rFonts w:ascii="Times New Roman" w:hAnsi="Times New Roman"/>
          <w:sz w:val="24"/>
          <w:szCs w:val="24"/>
        </w:rPr>
      </w:pPr>
    </w:p>
    <w:p w:rsidR="00A1060C" w:rsidRDefault="00A1060C" w:rsidP="00755170">
      <w:pPr>
        <w:jc w:val="center"/>
      </w:pPr>
    </w:p>
    <w:p w:rsidR="00231B57" w:rsidRPr="00957AAB" w:rsidRDefault="00231B57" w:rsidP="00A1060C">
      <w:pPr>
        <w:ind w:left="-993" w:firstLine="993"/>
        <w:jc w:val="center"/>
        <w:rPr>
          <w:b/>
          <w:sz w:val="24"/>
        </w:rPr>
      </w:pPr>
      <w:r w:rsidRPr="00957AAB">
        <w:rPr>
          <w:b/>
          <w:sz w:val="24"/>
        </w:rPr>
        <w:t xml:space="preserve">Деятельность учителей ШМО </w:t>
      </w:r>
      <w:r>
        <w:rPr>
          <w:b/>
          <w:sz w:val="24"/>
        </w:rPr>
        <w:t>математики и ИВТ</w:t>
      </w:r>
    </w:p>
    <w:tbl>
      <w:tblPr>
        <w:tblStyle w:val="af2"/>
        <w:tblW w:w="0" w:type="auto"/>
        <w:tblLook w:val="04A0" w:firstRow="1" w:lastRow="0" w:firstColumn="1" w:lastColumn="0" w:noHBand="0" w:noVBand="1"/>
      </w:tblPr>
      <w:tblGrid>
        <w:gridCol w:w="1809"/>
        <w:gridCol w:w="4678"/>
        <w:gridCol w:w="3084"/>
      </w:tblGrid>
      <w:tr w:rsidR="00231B57" w:rsidRPr="0051209E" w:rsidTr="00582F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B57" w:rsidRPr="0051209E" w:rsidRDefault="00231B57" w:rsidP="007F6EE4">
            <w:pPr>
              <w:pStyle w:val="12"/>
              <w:rPr>
                <w:rFonts w:ascii="Times New Roman" w:hAnsi="Times New Roman"/>
                <w:sz w:val="24"/>
                <w:szCs w:val="24"/>
              </w:rPr>
            </w:pPr>
            <w:r w:rsidRPr="0051209E">
              <w:rPr>
                <w:rFonts w:ascii="Times New Roman" w:hAnsi="Times New Roman"/>
                <w:sz w:val="24"/>
                <w:szCs w:val="24"/>
              </w:rPr>
              <w:t>ФИО учителя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B57" w:rsidRPr="0051209E" w:rsidRDefault="00231B57" w:rsidP="007F6EE4">
            <w:pPr>
              <w:pStyle w:val="12"/>
              <w:rPr>
                <w:rFonts w:ascii="Times New Roman" w:hAnsi="Times New Roman"/>
                <w:sz w:val="24"/>
                <w:szCs w:val="24"/>
              </w:rPr>
            </w:pPr>
            <w:r w:rsidRPr="0051209E">
              <w:rPr>
                <w:rFonts w:ascii="Times New Roman" w:hAnsi="Times New Roman"/>
                <w:sz w:val="24"/>
                <w:szCs w:val="24"/>
              </w:rPr>
              <w:t>Подготовка учащихся к конкурсам</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B57" w:rsidRPr="0051209E" w:rsidRDefault="00231B57" w:rsidP="007F6EE4">
            <w:pPr>
              <w:pStyle w:val="12"/>
              <w:rPr>
                <w:rFonts w:ascii="Times New Roman" w:hAnsi="Times New Roman"/>
                <w:sz w:val="24"/>
                <w:szCs w:val="24"/>
              </w:rPr>
            </w:pPr>
            <w:r w:rsidRPr="0051209E">
              <w:rPr>
                <w:rFonts w:ascii="Times New Roman" w:hAnsi="Times New Roman"/>
                <w:sz w:val="24"/>
                <w:szCs w:val="24"/>
              </w:rPr>
              <w:t xml:space="preserve">Личное участие учителя </w:t>
            </w:r>
          </w:p>
        </w:tc>
      </w:tr>
      <w:tr w:rsidR="00231B57" w:rsidRPr="0051209E" w:rsidTr="00582F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Pr="0051209E" w:rsidRDefault="00231B57" w:rsidP="00231B57">
            <w:pPr>
              <w:pStyle w:val="12"/>
              <w:rPr>
                <w:rFonts w:ascii="Times New Roman" w:hAnsi="Times New Roman"/>
                <w:sz w:val="24"/>
                <w:szCs w:val="24"/>
              </w:rPr>
            </w:pPr>
            <w:r>
              <w:rPr>
                <w:rFonts w:ascii="Times New Roman" w:hAnsi="Times New Roman"/>
                <w:sz w:val="24"/>
                <w:szCs w:val="24"/>
              </w:rPr>
              <w:t>Курмангалиева Е.В.</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Default="00231B57" w:rsidP="00231B57">
            <w:pPr>
              <w:tabs>
                <w:tab w:val="num" w:pos="284"/>
                <w:tab w:val="left" w:pos="851"/>
              </w:tabs>
              <w:rPr>
                <w:sz w:val="24"/>
              </w:rPr>
            </w:pPr>
            <w:r>
              <w:rPr>
                <w:sz w:val="24"/>
              </w:rPr>
              <w:t>- Работа с одаренными детьми: работа с секцией «Математическая» в НОУ «Созвездие талантов»,</w:t>
            </w:r>
          </w:p>
          <w:p w:rsidR="00231B57" w:rsidRDefault="00231B57" w:rsidP="00231B57">
            <w:pPr>
              <w:tabs>
                <w:tab w:val="num" w:pos="284"/>
                <w:tab w:val="left" w:pos="851"/>
              </w:tabs>
              <w:rPr>
                <w:sz w:val="24"/>
              </w:rPr>
            </w:pPr>
            <w:r>
              <w:rPr>
                <w:sz w:val="24"/>
              </w:rPr>
              <w:t xml:space="preserve"> - подготовка к участию в олимпиадах школьного и районного уровней, </w:t>
            </w:r>
          </w:p>
          <w:p w:rsidR="00231B57" w:rsidRDefault="00231B57" w:rsidP="00231B57">
            <w:pPr>
              <w:tabs>
                <w:tab w:val="num" w:pos="284"/>
                <w:tab w:val="left" w:pos="851"/>
              </w:tabs>
              <w:rPr>
                <w:sz w:val="24"/>
              </w:rPr>
            </w:pPr>
            <w:r>
              <w:rPr>
                <w:sz w:val="24"/>
              </w:rPr>
              <w:t xml:space="preserve">- подготовка Карпушова Д. </w:t>
            </w:r>
          </w:p>
          <w:p w:rsidR="00231B57" w:rsidRDefault="00231B57" w:rsidP="00231B57">
            <w:pPr>
              <w:tabs>
                <w:tab w:val="num" w:pos="284"/>
                <w:tab w:val="left" w:pos="851"/>
              </w:tabs>
              <w:rPr>
                <w:sz w:val="24"/>
              </w:rPr>
            </w:pPr>
            <w:r>
              <w:rPr>
                <w:sz w:val="24"/>
              </w:rPr>
              <w:t>к участию в ежегодной межмуниципальной конференции «Старт в науку».</w:t>
            </w:r>
          </w:p>
          <w:p w:rsidR="00231B57" w:rsidRDefault="00231B57" w:rsidP="00231B57">
            <w:pPr>
              <w:tabs>
                <w:tab w:val="num" w:pos="284"/>
                <w:tab w:val="left" w:pos="851"/>
              </w:tabs>
              <w:rPr>
                <w:sz w:val="24"/>
              </w:rPr>
            </w:pPr>
            <w:r>
              <w:rPr>
                <w:sz w:val="24"/>
              </w:rPr>
              <w:t>- работа в составе жюри муниципального этапа всероссийской олимпиады школьников.</w:t>
            </w:r>
          </w:p>
          <w:p w:rsidR="00231B57" w:rsidRDefault="00231B57" w:rsidP="00231B57">
            <w:pPr>
              <w:tabs>
                <w:tab w:val="num" w:pos="284"/>
                <w:tab w:val="left" w:pos="851"/>
              </w:tabs>
              <w:rPr>
                <w:sz w:val="24"/>
              </w:rPr>
            </w:pPr>
            <w:r>
              <w:rPr>
                <w:sz w:val="24"/>
              </w:rPr>
              <w:t>- руководила проведением всероссийской игры «Кенгуру» и международного конкурса «Олимпис» в школе.</w:t>
            </w:r>
          </w:p>
          <w:p w:rsidR="00231B57" w:rsidRDefault="00231B57" w:rsidP="00231B57">
            <w:pPr>
              <w:tabs>
                <w:tab w:val="num" w:pos="284"/>
                <w:tab w:val="left" w:pos="851"/>
              </w:tabs>
              <w:rPr>
                <w:sz w:val="24"/>
              </w:rPr>
            </w:pPr>
            <w:r>
              <w:rPr>
                <w:sz w:val="24"/>
              </w:rPr>
              <w:t>- участие в предметной неделе: провела игру «Математические следопыты» в 5а</w:t>
            </w:r>
            <w:proofErr w:type="gramStart"/>
            <w:r>
              <w:rPr>
                <w:sz w:val="24"/>
              </w:rPr>
              <w:t>,б</w:t>
            </w:r>
            <w:proofErr w:type="gramEnd"/>
            <w:r>
              <w:rPr>
                <w:sz w:val="24"/>
              </w:rPr>
              <w:t xml:space="preserve"> классах, </w:t>
            </w:r>
          </w:p>
          <w:p w:rsidR="00231B57" w:rsidRDefault="00231B57" w:rsidP="00231B57">
            <w:pPr>
              <w:tabs>
                <w:tab w:val="num" w:pos="284"/>
                <w:tab w:val="left" w:pos="851"/>
              </w:tabs>
              <w:rPr>
                <w:sz w:val="24"/>
              </w:rPr>
            </w:pPr>
            <w:r>
              <w:rPr>
                <w:sz w:val="24"/>
              </w:rPr>
              <w:t>игру «Остров сокровищ» в 6 классе.</w:t>
            </w:r>
          </w:p>
          <w:p w:rsidR="00231B57" w:rsidRDefault="00231B57" w:rsidP="00231B57">
            <w:pPr>
              <w:tabs>
                <w:tab w:val="num" w:pos="284"/>
                <w:tab w:val="left" w:pos="851"/>
              </w:tabs>
              <w:rPr>
                <w:sz w:val="24"/>
              </w:rPr>
            </w:pPr>
            <w:r>
              <w:rPr>
                <w:sz w:val="24"/>
              </w:rPr>
              <w:t>- участие в школьном и всероссийском конкурсах «Елка своими руками». С 5а классом выполнили  поделку «Математическая елка»</w:t>
            </w:r>
          </w:p>
          <w:p w:rsidR="00231B57" w:rsidRDefault="00231B57" w:rsidP="00231B57">
            <w:pPr>
              <w:tabs>
                <w:tab w:val="num" w:pos="284"/>
                <w:tab w:val="left" w:pos="851"/>
              </w:tabs>
              <w:rPr>
                <w:sz w:val="24"/>
              </w:rPr>
            </w:pPr>
            <w:r>
              <w:rPr>
                <w:sz w:val="24"/>
              </w:rPr>
              <w:t>- провела открытый урок в 5 классе в период адаптации пятиклассников.</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Pr="00A1060C" w:rsidRDefault="00124D28" w:rsidP="00231B57">
            <w:pPr>
              <w:pStyle w:val="12"/>
              <w:rPr>
                <w:rFonts w:ascii="Times New Roman" w:hAnsi="Times New Roman"/>
                <w:sz w:val="24"/>
                <w:szCs w:val="24"/>
              </w:rPr>
            </w:pPr>
            <w:r w:rsidRPr="00A1060C">
              <w:rPr>
                <w:rFonts w:ascii="Times New Roman" w:hAnsi="Times New Roman"/>
                <w:sz w:val="24"/>
                <w:szCs w:val="24"/>
              </w:rPr>
              <w:t>1. Проверка работ обучающихся по ОГЭ математика</w:t>
            </w:r>
          </w:p>
          <w:p w:rsidR="00124D28" w:rsidRPr="00A1060C" w:rsidRDefault="00124D28" w:rsidP="00124D28">
            <w:pPr>
              <w:pStyle w:val="af"/>
              <w:rPr>
                <w:sz w:val="24"/>
                <w:szCs w:val="24"/>
              </w:rPr>
            </w:pPr>
            <w:r w:rsidRPr="00A1060C">
              <w:rPr>
                <w:sz w:val="24"/>
                <w:szCs w:val="24"/>
              </w:rPr>
              <w:t>2. участие  в работе РМО</w:t>
            </w:r>
          </w:p>
          <w:p w:rsidR="00124D28" w:rsidRPr="00124D28" w:rsidRDefault="00124D28" w:rsidP="00124D28">
            <w:pPr>
              <w:pStyle w:val="af"/>
            </w:pPr>
          </w:p>
        </w:tc>
      </w:tr>
      <w:tr w:rsidR="00231B57" w:rsidRPr="0051209E" w:rsidTr="00582F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Pr="0051209E" w:rsidRDefault="00231B57" w:rsidP="00231B57">
            <w:pPr>
              <w:pStyle w:val="12"/>
              <w:rPr>
                <w:rFonts w:ascii="Times New Roman" w:hAnsi="Times New Roman"/>
                <w:sz w:val="24"/>
                <w:szCs w:val="24"/>
              </w:rPr>
            </w:pPr>
            <w:r>
              <w:rPr>
                <w:rFonts w:ascii="Times New Roman" w:hAnsi="Times New Roman"/>
                <w:sz w:val="24"/>
                <w:szCs w:val="24"/>
              </w:rPr>
              <w:t>Панкова Н.И.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Default="00124D28" w:rsidP="00231B57">
            <w:pPr>
              <w:tabs>
                <w:tab w:val="num" w:pos="284"/>
                <w:tab w:val="left" w:pos="851"/>
              </w:tabs>
              <w:rPr>
                <w:sz w:val="24"/>
              </w:rPr>
            </w:pPr>
            <w:r>
              <w:rPr>
                <w:sz w:val="24"/>
              </w:rPr>
              <w:t xml:space="preserve">- </w:t>
            </w:r>
            <w:r w:rsidRPr="002514AD">
              <w:rPr>
                <w:sz w:val="24"/>
              </w:rPr>
              <w:t xml:space="preserve">Всероссийская олимпиада школьников (муниципальный уровень): </w:t>
            </w:r>
            <w:r>
              <w:rPr>
                <w:sz w:val="24"/>
              </w:rPr>
              <w:t>Утюшев Алимжан</w:t>
            </w:r>
            <w:r w:rsidRPr="002514AD">
              <w:rPr>
                <w:sz w:val="24"/>
              </w:rPr>
              <w:t xml:space="preserve"> –участие, </w:t>
            </w:r>
            <w:r>
              <w:rPr>
                <w:sz w:val="24"/>
              </w:rPr>
              <w:t>Пестов Дмитрий</w:t>
            </w:r>
            <w:r w:rsidRPr="002514AD">
              <w:rPr>
                <w:sz w:val="24"/>
              </w:rPr>
              <w:t xml:space="preserve"> – участие, </w:t>
            </w:r>
            <w:r>
              <w:rPr>
                <w:sz w:val="24"/>
              </w:rPr>
              <w:t>Ли Яна</w:t>
            </w:r>
            <w:r w:rsidRPr="002514AD">
              <w:rPr>
                <w:sz w:val="24"/>
              </w:rPr>
              <w:t xml:space="preserve"> </w:t>
            </w:r>
            <w:r>
              <w:rPr>
                <w:sz w:val="24"/>
              </w:rPr>
              <w:t>–</w:t>
            </w:r>
            <w:r w:rsidRPr="002514AD">
              <w:rPr>
                <w:sz w:val="24"/>
              </w:rPr>
              <w:t xml:space="preserve"> </w:t>
            </w:r>
            <w:r>
              <w:rPr>
                <w:sz w:val="24"/>
              </w:rPr>
              <w:t>участие, Ибадуллаев Руслан – участие, Тен Дмитрий – участие.</w:t>
            </w:r>
          </w:p>
          <w:p w:rsidR="00124D28" w:rsidRDefault="00124D28" w:rsidP="00231B57">
            <w:pPr>
              <w:tabs>
                <w:tab w:val="num" w:pos="284"/>
                <w:tab w:val="left" w:pos="851"/>
              </w:tabs>
              <w:rPr>
                <w:sz w:val="24"/>
              </w:rPr>
            </w:pPr>
            <w:r>
              <w:rPr>
                <w:sz w:val="24"/>
              </w:rPr>
              <w:t xml:space="preserve">- </w:t>
            </w:r>
            <w:r w:rsidRPr="009A40C6">
              <w:rPr>
                <w:sz w:val="24"/>
              </w:rPr>
              <w:t>Участие в образовательном портале «Учи.ру» учащиеся 8а класса</w:t>
            </w:r>
          </w:p>
          <w:p w:rsidR="00124D28" w:rsidRDefault="00124D28" w:rsidP="00231B57">
            <w:pPr>
              <w:tabs>
                <w:tab w:val="num" w:pos="284"/>
                <w:tab w:val="left" w:pos="851"/>
              </w:tabs>
              <w:rPr>
                <w:sz w:val="24"/>
              </w:rPr>
            </w:pPr>
            <w:r>
              <w:rPr>
                <w:sz w:val="24"/>
              </w:rPr>
              <w:t xml:space="preserve">- </w:t>
            </w:r>
            <w:r w:rsidRPr="009A40C6">
              <w:rPr>
                <w:sz w:val="24"/>
              </w:rPr>
              <w:t>Онлайн-тестирование учащихся 11 класса на сайте «Решу ЕГЭ»</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Pr="0051209E" w:rsidRDefault="00231B57" w:rsidP="00231B57">
            <w:pPr>
              <w:pStyle w:val="12"/>
              <w:rPr>
                <w:rFonts w:ascii="Times New Roman" w:hAnsi="Times New Roman"/>
                <w:sz w:val="24"/>
                <w:szCs w:val="24"/>
              </w:rPr>
            </w:pPr>
          </w:p>
        </w:tc>
      </w:tr>
      <w:tr w:rsidR="00231B57" w:rsidRPr="0051209E" w:rsidTr="00582F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Pr="0051209E" w:rsidRDefault="00231B57" w:rsidP="00231B57">
            <w:pPr>
              <w:pStyle w:val="12"/>
              <w:rPr>
                <w:rFonts w:ascii="Times New Roman" w:hAnsi="Times New Roman"/>
                <w:sz w:val="24"/>
                <w:szCs w:val="24"/>
              </w:rPr>
            </w:pPr>
            <w:r>
              <w:rPr>
                <w:rFonts w:ascii="Times New Roman" w:hAnsi="Times New Roman"/>
                <w:sz w:val="24"/>
                <w:szCs w:val="24"/>
              </w:rPr>
              <w:t>Яковлева Г.П.</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Default="00231B57" w:rsidP="00231B57">
            <w:pPr>
              <w:tabs>
                <w:tab w:val="num" w:pos="284"/>
                <w:tab w:val="left" w:pos="851"/>
              </w:tabs>
              <w:rPr>
                <w:sz w:val="24"/>
              </w:rPr>
            </w:pPr>
            <w:r>
              <w:rPr>
                <w:sz w:val="24"/>
              </w:rPr>
              <w:t xml:space="preserve">- </w:t>
            </w:r>
            <w:r w:rsidRPr="002514AD">
              <w:rPr>
                <w:sz w:val="24"/>
              </w:rPr>
              <w:t xml:space="preserve">Всероссийская олимпиада школьников (муниципальный уровень): Гниличенко </w:t>
            </w:r>
            <w:r w:rsidRPr="002514AD">
              <w:rPr>
                <w:sz w:val="24"/>
              </w:rPr>
              <w:lastRenderedPageBreak/>
              <w:t xml:space="preserve">Юлия –участие, Егорова Екатерина – участие, Шуманова Диана </w:t>
            </w:r>
            <w:r>
              <w:rPr>
                <w:sz w:val="24"/>
              </w:rPr>
              <w:t>–</w:t>
            </w:r>
            <w:r w:rsidRPr="002514AD">
              <w:rPr>
                <w:sz w:val="24"/>
              </w:rPr>
              <w:t xml:space="preserve"> призер</w:t>
            </w:r>
          </w:p>
          <w:p w:rsidR="00231B57" w:rsidRDefault="00231B57" w:rsidP="00231B57">
            <w:pPr>
              <w:tabs>
                <w:tab w:val="num" w:pos="284"/>
                <w:tab w:val="left" w:pos="851"/>
              </w:tabs>
              <w:rPr>
                <w:sz w:val="24"/>
              </w:rPr>
            </w:pPr>
            <w:r>
              <w:rPr>
                <w:sz w:val="24"/>
              </w:rPr>
              <w:t xml:space="preserve">- Олимпиады международного проекта «Видеоуроки» осенняя серия: </w:t>
            </w:r>
            <w:r w:rsidRPr="002514AD">
              <w:rPr>
                <w:sz w:val="24"/>
              </w:rPr>
              <w:t>Шуманова Диана</w:t>
            </w:r>
            <w:r>
              <w:rPr>
                <w:sz w:val="24"/>
              </w:rPr>
              <w:t xml:space="preserve"> – победитель, Фазлиева Айша – победитель, Туманов Александр – победитель, </w:t>
            </w:r>
            <w:r w:rsidRPr="002514AD">
              <w:rPr>
                <w:sz w:val="24"/>
              </w:rPr>
              <w:t>Егорова Екатерина</w:t>
            </w:r>
            <w:r>
              <w:rPr>
                <w:sz w:val="24"/>
              </w:rPr>
              <w:t xml:space="preserve"> -  победитель, </w:t>
            </w:r>
            <w:r w:rsidRPr="002514AD">
              <w:rPr>
                <w:sz w:val="24"/>
              </w:rPr>
              <w:t>Гниличенко Юлия</w:t>
            </w:r>
            <w:r>
              <w:rPr>
                <w:sz w:val="24"/>
              </w:rPr>
              <w:t xml:space="preserve"> – призер.</w:t>
            </w:r>
          </w:p>
          <w:p w:rsidR="00231B57" w:rsidRDefault="00231B57" w:rsidP="00231B57">
            <w:pPr>
              <w:rPr>
                <w:sz w:val="24"/>
              </w:rPr>
            </w:pPr>
            <w:r>
              <w:rPr>
                <w:sz w:val="24"/>
              </w:rPr>
              <w:t xml:space="preserve">- Участие в неделе математики </w:t>
            </w:r>
            <w:proofErr w:type="gramStart"/>
            <w:r>
              <w:rPr>
                <w:sz w:val="24"/>
              </w:rPr>
              <w:t xml:space="preserve">( </w:t>
            </w:r>
            <w:proofErr w:type="gramEnd"/>
            <w:r>
              <w:rPr>
                <w:sz w:val="24"/>
              </w:rPr>
              <w:t xml:space="preserve">члены кружка «Серьезные математики» 7 класс </w:t>
            </w:r>
          </w:p>
          <w:p w:rsidR="00231B57" w:rsidRDefault="00231B57" w:rsidP="00231B57">
            <w:pPr>
              <w:rPr>
                <w:sz w:val="24"/>
              </w:rPr>
            </w:pPr>
            <w:r>
              <w:rPr>
                <w:sz w:val="24"/>
              </w:rPr>
              <w:t>- открытие школьного артефакта «Пятерочка»;</w:t>
            </w:r>
          </w:p>
          <w:p w:rsidR="00231B57" w:rsidRDefault="00231B57" w:rsidP="00231B57">
            <w:pPr>
              <w:rPr>
                <w:sz w:val="24"/>
              </w:rPr>
            </w:pPr>
            <w:r>
              <w:rPr>
                <w:sz w:val="24"/>
              </w:rPr>
              <w:t>- проведение марафона «60 пятерок»;</w:t>
            </w:r>
          </w:p>
          <w:p w:rsidR="00231B57" w:rsidRDefault="00231B57" w:rsidP="00231B57">
            <w:pPr>
              <w:tabs>
                <w:tab w:val="num" w:pos="284"/>
                <w:tab w:val="left" w:pos="851"/>
              </w:tabs>
              <w:rPr>
                <w:sz w:val="24"/>
              </w:rPr>
            </w:pPr>
            <w:r>
              <w:rPr>
                <w:sz w:val="24"/>
              </w:rPr>
              <w:t>- интерактивная игра «Математика на страже экологии».</w:t>
            </w:r>
          </w:p>
          <w:p w:rsidR="00231B57" w:rsidRDefault="00231B57" w:rsidP="00231B57">
            <w:pPr>
              <w:tabs>
                <w:tab w:val="num" w:pos="284"/>
                <w:tab w:val="left" w:pos="851"/>
              </w:tabs>
              <w:rPr>
                <w:sz w:val="24"/>
              </w:rPr>
            </w:pPr>
            <w:r>
              <w:rPr>
                <w:sz w:val="24"/>
              </w:rPr>
              <w:t>- Участие в региональной неделе теории чисел: проект «Это загадочное число ПИ»</w:t>
            </w:r>
          </w:p>
          <w:p w:rsidR="00231B57" w:rsidRDefault="00231B57" w:rsidP="00231B57">
            <w:pPr>
              <w:tabs>
                <w:tab w:val="num" w:pos="284"/>
                <w:tab w:val="left" w:pos="851"/>
              </w:tabs>
              <w:rPr>
                <w:sz w:val="24"/>
              </w:rPr>
            </w:pPr>
            <w:r>
              <w:rPr>
                <w:sz w:val="24"/>
              </w:rPr>
              <w:t xml:space="preserve">- Олимпиады международного проекта «Видеоуроки» зимняя серия: </w:t>
            </w:r>
            <w:r w:rsidRPr="002514AD">
              <w:rPr>
                <w:sz w:val="24"/>
              </w:rPr>
              <w:t>Шуманова Диана</w:t>
            </w:r>
            <w:r>
              <w:rPr>
                <w:sz w:val="24"/>
              </w:rPr>
              <w:t xml:space="preserve"> – призер, Ким Анастасия – призер, Ким Марина – призер, Егорова Екатерина – призер.</w:t>
            </w:r>
          </w:p>
          <w:p w:rsidR="00231B57" w:rsidRDefault="00231B57" w:rsidP="00231B57">
            <w:pPr>
              <w:tabs>
                <w:tab w:val="num" w:pos="284"/>
                <w:tab w:val="left" w:pos="851"/>
              </w:tabs>
              <w:rPr>
                <w:sz w:val="24"/>
              </w:rPr>
            </w:pPr>
            <w:r>
              <w:rPr>
                <w:sz w:val="24"/>
              </w:rPr>
              <w:t>- Участие в региональном конкурсе творческих проектов «Геометрическая елка» - победители.</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Pr="0051209E" w:rsidRDefault="00231B57" w:rsidP="00231B57">
            <w:pPr>
              <w:pStyle w:val="12"/>
              <w:rPr>
                <w:rFonts w:ascii="Times New Roman" w:hAnsi="Times New Roman"/>
                <w:sz w:val="24"/>
                <w:szCs w:val="24"/>
              </w:rPr>
            </w:pPr>
          </w:p>
        </w:tc>
      </w:tr>
      <w:tr w:rsidR="00231B57" w:rsidRPr="0051209E" w:rsidTr="00582F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Pr="0051209E" w:rsidRDefault="00124D28" w:rsidP="00231B57">
            <w:pPr>
              <w:pStyle w:val="12"/>
              <w:rPr>
                <w:rFonts w:ascii="Times New Roman" w:hAnsi="Times New Roman"/>
                <w:sz w:val="24"/>
                <w:szCs w:val="24"/>
              </w:rPr>
            </w:pPr>
            <w:r>
              <w:rPr>
                <w:rFonts w:ascii="Times New Roman" w:hAnsi="Times New Roman"/>
                <w:sz w:val="24"/>
                <w:szCs w:val="24"/>
              </w:rPr>
              <w:lastRenderedPageBreak/>
              <w:t>Челядинова Н.А.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Default="00124D28" w:rsidP="00231B57">
            <w:pPr>
              <w:tabs>
                <w:tab w:val="num" w:pos="284"/>
                <w:tab w:val="left" w:pos="851"/>
              </w:tabs>
              <w:rPr>
                <w:sz w:val="24"/>
              </w:rPr>
            </w:pPr>
            <w:r>
              <w:rPr>
                <w:sz w:val="24"/>
              </w:rPr>
              <w:t xml:space="preserve">- </w:t>
            </w:r>
            <w:r w:rsidRPr="002514AD">
              <w:rPr>
                <w:sz w:val="24"/>
              </w:rPr>
              <w:t xml:space="preserve">Всероссийская олимпиада школьников (муниципальный уровень): </w:t>
            </w:r>
            <w:r>
              <w:rPr>
                <w:sz w:val="24"/>
              </w:rPr>
              <w:t xml:space="preserve">Ерофеев Евгений </w:t>
            </w:r>
            <w:r w:rsidRPr="002514AD">
              <w:rPr>
                <w:sz w:val="24"/>
              </w:rPr>
              <w:t xml:space="preserve"> –</w:t>
            </w:r>
            <w:r>
              <w:rPr>
                <w:sz w:val="24"/>
              </w:rPr>
              <w:t xml:space="preserve"> призер</w:t>
            </w:r>
            <w:r w:rsidRPr="002514AD">
              <w:rPr>
                <w:sz w:val="24"/>
              </w:rPr>
              <w:t xml:space="preserve">, </w:t>
            </w:r>
            <w:r>
              <w:rPr>
                <w:sz w:val="24"/>
              </w:rPr>
              <w:t>Фазлиева Вилдан</w:t>
            </w:r>
            <w:r w:rsidRPr="002514AD">
              <w:rPr>
                <w:sz w:val="24"/>
              </w:rPr>
              <w:t xml:space="preserve"> – участие, </w:t>
            </w:r>
            <w:r>
              <w:rPr>
                <w:sz w:val="24"/>
              </w:rPr>
              <w:t>Сказкоподателев Антон</w:t>
            </w:r>
            <w:r w:rsidRPr="002514AD">
              <w:rPr>
                <w:sz w:val="24"/>
              </w:rPr>
              <w:t xml:space="preserve"> </w:t>
            </w:r>
            <w:r>
              <w:rPr>
                <w:sz w:val="24"/>
              </w:rPr>
              <w:t>–</w:t>
            </w:r>
            <w:r w:rsidRPr="002514AD">
              <w:rPr>
                <w:sz w:val="24"/>
              </w:rPr>
              <w:t xml:space="preserve"> </w:t>
            </w:r>
            <w:r>
              <w:rPr>
                <w:sz w:val="24"/>
              </w:rPr>
              <w:t>участие.</w:t>
            </w:r>
          </w:p>
          <w:p w:rsidR="00124D28" w:rsidRDefault="00124D28" w:rsidP="00231B57">
            <w:pPr>
              <w:tabs>
                <w:tab w:val="num" w:pos="284"/>
                <w:tab w:val="left" w:pos="851"/>
              </w:tabs>
              <w:rPr>
                <w:sz w:val="24"/>
              </w:rPr>
            </w:pPr>
            <w:r>
              <w:rPr>
                <w:sz w:val="24"/>
              </w:rPr>
              <w:t xml:space="preserve">- </w:t>
            </w:r>
            <w:r w:rsidRPr="009A40C6">
              <w:rPr>
                <w:sz w:val="24"/>
              </w:rPr>
              <w:t>Участие  в неделе математики</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Pr="0051209E" w:rsidRDefault="00231B57" w:rsidP="00231B57">
            <w:pPr>
              <w:pStyle w:val="12"/>
              <w:rPr>
                <w:rFonts w:ascii="Times New Roman" w:hAnsi="Times New Roman"/>
                <w:sz w:val="24"/>
                <w:szCs w:val="24"/>
              </w:rPr>
            </w:pPr>
          </w:p>
        </w:tc>
      </w:tr>
      <w:tr w:rsidR="00231B57" w:rsidRPr="0051209E" w:rsidTr="00582F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Pr="0051209E" w:rsidRDefault="00124D28" w:rsidP="00231B57">
            <w:pPr>
              <w:pStyle w:val="12"/>
              <w:rPr>
                <w:rFonts w:ascii="Times New Roman" w:hAnsi="Times New Roman"/>
                <w:sz w:val="24"/>
                <w:szCs w:val="24"/>
              </w:rPr>
            </w:pPr>
            <w:r>
              <w:rPr>
                <w:rFonts w:ascii="Times New Roman" w:hAnsi="Times New Roman"/>
                <w:sz w:val="24"/>
                <w:szCs w:val="24"/>
              </w:rPr>
              <w:t>Михайлова Ю.С.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Default="00124D28" w:rsidP="00124D28">
            <w:pPr>
              <w:tabs>
                <w:tab w:val="num" w:pos="284"/>
                <w:tab w:val="left" w:pos="851"/>
              </w:tabs>
              <w:rPr>
                <w:sz w:val="24"/>
              </w:rPr>
            </w:pPr>
            <w:r>
              <w:rPr>
                <w:sz w:val="24"/>
              </w:rPr>
              <w:t xml:space="preserve">- </w:t>
            </w:r>
            <w:r w:rsidRPr="002514AD">
              <w:rPr>
                <w:sz w:val="24"/>
              </w:rPr>
              <w:t>Всероссийская олимпиада шко</w:t>
            </w:r>
            <w:r>
              <w:rPr>
                <w:sz w:val="24"/>
              </w:rPr>
              <w:t xml:space="preserve">льников (муниципальный уровень) Тен Дмитрий </w:t>
            </w:r>
            <w:r w:rsidR="00FF7DA4">
              <w:rPr>
                <w:sz w:val="24"/>
              </w:rPr>
              <w:t>–</w:t>
            </w:r>
            <w:r>
              <w:rPr>
                <w:sz w:val="24"/>
              </w:rPr>
              <w:t xml:space="preserve"> участие</w:t>
            </w:r>
          </w:p>
          <w:p w:rsidR="00FF7DA4" w:rsidRDefault="00FF7DA4" w:rsidP="00124D28">
            <w:pPr>
              <w:tabs>
                <w:tab w:val="num" w:pos="284"/>
                <w:tab w:val="left" w:pos="851"/>
              </w:tabs>
              <w:rPr>
                <w:sz w:val="24"/>
              </w:rPr>
            </w:pPr>
            <w:r>
              <w:rPr>
                <w:sz w:val="24"/>
              </w:rPr>
              <w:t>- Всероссийская Акция «Час кода» - участие</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B57" w:rsidRDefault="00ED4A64" w:rsidP="00231B57">
            <w:pPr>
              <w:pStyle w:val="12"/>
              <w:rPr>
                <w:rFonts w:ascii="Times New Roman" w:hAnsi="Times New Roman"/>
                <w:sz w:val="24"/>
                <w:szCs w:val="24"/>
              </w:rPr>
            </w:pPr>
            <w:r>
              <w:rPr>
                <w:rFonts w:ascii="Times New Roman" w:hAnsi="Times New Roman"/>
                <w:sz w:val="24"/>
                <w:szCs w:val="24"/>
              </w:rPr>
              <w:t>1.Научно-практический семинар «новые подходы к организации образовательного процесса в соответствии с требованиями ФГОС ОО средствами УМК Полякова К.Ю. «Информатика 7-11 кл,»</w:t>
            </w:r>
          </w:p>
          <w:p w:rsidR="00ED4A64" w:rsidRPr="00ED4A64" w:rsidRDefault="00ED4A64" w:rsidP="00ED4A64">
            <w:pPr>
              <w:pStyle w:val="af"/>
              <w:rPr>
                <w:sz w:val="24"/>
              </w:rPr>
            </w:pPr>
            <w:r w:rsidRPr="00ED4A64">
              <w:rPr>
                <w:sz w:val="24"/>
              </w:rPr>
              <w:t>2. Научно – практическая конференция «Реализация ФГОС в обучении информатики в ОУ: от теории к практике»</w:t>
            </w:r>
          </w:p>
          <w:p w:rsidR="00ED4A64" w:rsidRPr="00ED4A64" w:rsidRDefault="00ED4A64" w:rsidP="00ED4A64">
            <w:pPr>
              <w:pStyle w:val="af"/>
            </w:pPr>
            <w:r w:rsidRPr="00ED4A64">
              <w:rPr>
                <w:sz w:val="24"/>
              </w:rPr>
              <w:t>3. Профессиональная компетентность учителя информатики в сфере реализации ФГОС основного и среднего образования</w:t>
            </w:r>
          </w:p>
        </w:tc>
      </w:tr>
    </w:tbl>
    <w:p w:rsidR="00231B57" w:rsidRDefault="00231B57" w:rsidP="00755170">
      <w:pPr>
        <w:jc w:val="both"/>
        <w:rPr>
          <w:rFonts w:eastAsia="Calibri" w:cs="Times New Roman"/>
          <w:color w:val="C00000"/>
          <w:sz w:val="24"/>
          <w:szCs w:val="24"/>
        </w:rPr>
      </w:pPr>
    </w:p>
    <w:p w:rsidR="00A1060C" w:rsidRPr="00957AAB" w:rsidRDefault="00A1060C" w:rsidP="00A1060C">
      <w:pPr>
        <w:jc w:val="center"/>
        <w:rPr>
          <w:b/>
          <w:sz w:val="24"/>
        </w:rPr>
      </w:pPr>
      <w:r w:rsidRPr="00957AAB">
        <w:rPr>
          <w:b/>
          <w:sz w:val="24"/>
        </w:rPr>
        <w:lastRenderedPageBreak/>
        <w:t xml:space="preserve">Деятельность учителей ШМО </w:t>
      </w:r>
      <w:r>
        <w:rPr>
          <w:b/>
          <w:sz w:val="24"/>
        </w:rPr>
        <w:t>естественного цикла</w:t>
      </w:r>
    </w:p>
    <w:tbl>
      <w:tblPr>
        <w:tblStyle w:val="af2"/>
        <w:tblW w:w="9640" w:type="dxa"/>
        <w:tblInd w:w="-34" w:type="dxa"/>
        <w:tblLook w:val="04A0" w:firstRow="1" w:lastRow="0" w:firstColumn="1" w:lastColumn="0" w:noHBand="0" w:noVBand="1"/>
      </w:tblPr>
      <w:tblGrid>
        <w:gridCol w:w="1702"/>
        <w:gridCol w:w="4110"/>
        <w:gridCol w:w="3828"/>
      </w:tblGrid>
      <w:tr w:rsidR="00A1060C" w:rsidRPr="009416FA" w:rsidTr="00A1060C">
        <w:tc>
          <w:tcPr>
            <w:tcW w:w="1702" w:type="dxa"/>
          </w:tcPr>
          <w:p w:rsidR="00A1060C" w:rsidRPr="009416FA" w:rsidRDefault="00A1060C" w:rsidP="00A1060C">
            <w:pPr>
              <w:rPr>
                <w:sz w:val="24"/>
                <w:szCs w:val="28"/>
              </w:rPr>
            </w:pPr>
            <w:r w:rsidRPr="009416FA">
              <w:rPr>
                <w:sz w:val="24"/>
                <w:szCs w:val="28"/>
              </w:rPr>
              <w:t>ФИО</w:t>
            </w:r>
          </w:p>
        </w:tc>
        <w:tc>
          <w:tcPr>
            <w:tcW w:w="4110" w:type="dxa"/>
          </w:tcPr>
          <w:p w:rsidR="00A1060C" w:rsidRPr="009416FA" w:rsidRDefault="00A1060C" w:rsidP="00A1060C">
            <w:pPr>
              <w:rPr>
                <w:sz w:val="24"/>
                <w:szCs w:val="28"/>
              </w:rPr>
            </w:pPr>
            <w:r w:rsidRPr="009416FA">
              <w:rPr>
                <w:sz w:val="24"/>
                <w:szCs w:val="28"/>
              </w:rPr>
              <w:t>Подготовка к конкурсам</w:t>
            </w:r>
          </w:p>
        </w:tc>
        <w:tc>
          <w:tcPr>
            <w:tcW w:w="3828" w:type="dxa"/>
          </w:tcPr>
          <w:p w:rsidR="00A1060C" w:rsidRPr="009416FA" w:rsidRDefault="00A1060C" w:rsidP="00A1060C">
            <w:pPr>
              <w:rPr>
                <w:sz w:val="24"/>
                <w:szCs w:val="28"/>
              </w:rPr>
            </w:pPr>
            <w:r w:rsidRPr="009416FA">
              <w:rPr>
                <w:sz w:val="24"/>
                <w:szCs w:val="28"/>
              </w:rPr>
              <w:t>Личное участие</w:t>
            </w:r>
          </w:p>
        </w:tc>
      </w:tr>
      <w:tr w:rsidR="00A1060C" w:rsidRPr="009416FA" w:rsidTr="00A1060C">
        <w:trPr>
          <w:trHeight w:val="274"/>
        </w:trPr>
        <w:tc>
          <w:tcPr>
            <w:tcW w:w="1702" w:type="dxa"/>
          </w:tcPr>
          <w:p w:rsidR="00A1060C" w:rsidRPr="009416FA" w:rsidRDefault="00A1060C" w:rsidP="00A1060C">
            <w:pPr>
              <w:ind w:left="5" w:hanging="5"/>
              <w:rPr>
                <w:sz w:val="24"/>
                <w:szCs w:val="28"/>
              </w:rPr>
            </w:pPr>
            <w:r w:rsidRPr="009416FA">
              <w:rPr>
                <w:sz w:val="24"/>
                <w:szCs w:val="28"/>
              </w:rPr>
              <w:t>Гниличеко О.А</w:t>
            </w:r>
          </w:p>
        </w:tc>
        <w:tc>
          <w:tcPr>
            <w:tcW w:w="4110" w:type="dxa"/>
          </w:tcPr>
          <w:p w:rsidR="00A1060C" w:rsidRPr="009416FA" w:rsidRDefault="00A1060C" w:rsidP="00A1060C">
            <w:pPr>
              <w:rPr>
                <w:sz w:val="24"/>
                <w:szCs w:val="28"/>
              </w:rPr>
            </w:pPr>
            <w:r w:rsidRPr="009416FA">
              <w:rPr>
                <w:sz w:val="24"/>
                <w:szCs w:val="28"/>
              </w:rPr>
              <w:t xml:space="preserve">1.Подготовка учащихся к участию в предметных олимпиадах (муниципальный уровень – победитель Таштанов - география). </w:t>
            </w:r>
          </w:p>
          <w:p w:rsidR="00A1060C" w:rsidRPr="009416FA" w:rsidRDefault="00A1060C" w:rsidP="00A1060C">
            <w:pPr>
              <w:rPr>
                <w:sz w:val="24"/>
                <w:szCs w:val="28"/>
              </w:rPr>
            </w:pPr>
            <w:r w:rsidRPr="009416FA">
              <w:rPr>
                <w:sz w:val="24"/>
                <w:szCs w:val="28"/>
              </w:rPr>
              <w:t>2.Муниципальный фестиваль учебных проектов (призёры проект по географии «Есть на свете дружба без границ» - Харитонова Катя, Линцов Костя – 3 место),</w:t>
            </w:r>
          </w:p>
          <w:p w:rsidR="00A1060C" w:rsidRPr="009416FA" w:rsidRDefault="00A1060C" w:rsidP="00A1060C">
            <w:pPr>
              <w:rPr>
                <w:sz w:val="24"/>
                <w:szCs w:val="28"/>
              </w:rPr>
            </w:pPr>
            <w:r w:rsidRPr="009416FA">
              <w:rPr>
                <w:sz w:val="24"/>
                <w:szCs w:val="28"/>
              </w:rPr>
              <w:t>3.Участие во всероссийском географическом диктанте.</w:t>
            </w:r>
          </w:p>
          <w:p w:rsidR="00A1060C" w:rsidRPr="009416FA" w:rsidRDefault="00A1060C" w:rsidP="00A1060C">
            <w:pPr>
              <w:rPr>
                <w:sz w:val="24"/>
                <w:szCs w:val="28"/>
              </w:rPr>
            </w:pPr>
            <w:r w:rsidRPr="009416FA">
              <w:rPr>
                <w:sz w:val="24"/>
                <w:szCs w:val="28"/>
              </w:rPr>
              <w:t>4.Проведение всероссийских экологических уроков портала «Экокласс.рф»: «Хранители воды», «Разделяй с нами».</w:t>
            </w:r>
          </w:p>
          <w:p w:rsidR="00A1060C" w:rsidRPr="009416FA" w:rsidRDefault="00A1060C" w:rsidP="00A1060C">
            <w:pPr>
              <w:rPr>
                <w:sz w:val="24"/>
                <w:szCs w:val="28"/>
              </w:rPr>
            </w:pPr>
          </w:p>
        </w:tc>
        <w:tc>
          <w:tcPr>
            <w:tcW w:w="3828" w:type="dxa"/>
          </w:tcPr>
          <w:p w:rsidR="00A1060C" w:rsidRPr="009416FA" w:rsidRDefault="00A1060C" w:rsidP="00A1060C">
            <w:pPr>
              <w:rPr>
                <w:sz w:val="24"/>
                <w:szCs w:val="28"/>
              </w:rPr>
            </w:pPr>
            <w:r w:rsidRPr="009416FA">
              <w:rPr>
                <w:sz w:val="24"/>
                <w:szCs w:val="28"/>
              </w:rPr>
              <w:t>1.Курсы АНО ДПО «УДЦ Волжской ТПП»  «Обучение навыкам оказания первой помощи» - 16 часов.</w:t>
            </w:r>
          </w:p>
          <w:p w:rsidR="00A1060C" w:rsidRPr="009416FA" w:rsidRDefault="00A1060C" w:rsidP="00A1060C">
            <w:pPr>
              <w:rPr>
                <w:sz w:val="24"/>
                <w:szCs w:val="28"/>
              </w:rPr>
            </w:pPr>
            <w:r w:rsidRPr="009416FA">
              <w:rPr>
                <w:sz w:val="24"/>
                <w:szCs w:val="28"/>
              </w:rPr>
              <w:t>2. КурсыАНО ДПО «НОЦ «Карьера»  «Подготовка экспертов по проверке экзаменационных работ ОГЭ по географии» - 36 часов.</w:t>
            </w:r>
          </w:p>
          <w:p w:rsidR="00A1060C" w:rsidRPr="009416FA" w:rsidRDefault="00A1060C" w:rsidP="00A1060C">
            <w:pPr>
              <w:rPr>
                <w:sz w:val="24"/>
                <w:szCs w:val="28"/>
              </w:rPr>
            </w:pPr>
            <w:r w:rsidRPr="009416FA">
              <w:rPr>
                <w:sz w:val="24"/>
                <w:szCs w:val="28"/>
              </w:rPr>
              <w:t xml:space="preserve">3.Победитель онлайн олимпиады «Квалификационное испытание учителя географии» на портале  педагогика </w:t>
            </w:r>
            <w:r w:rsidRPr="009416FA">
              <w:rPr>
                <w:sz w:val="24"/>
                <w:szCs w:val="28"/>
                <w:lang w:val="en-US"/>
              </w:rPr>
              <w:t>XXI</w:t>
            </w:r>
            <w:r w:rsidRPr="009416FA">
              <w:rPr>
                <w:sz w:val="24"/>
                <w:szCs w:val="28"/>
              </w:rPr>
              <w:t xml:space="preserve"> век,</w:t>
            </w:r>
          </w:p>
          <w:p w:rsidR="00A1060C" w:rsidRPr="009416FA" w:rsidRDefault="00A1060C" w:rsidP="00A1060C">
            <w:pPr>
              <w:rPr>
                <w:sz w:val="24"/>
                <w:szCs w:val="28"/>
              </w:rPr>
            </w:pPr>
            <w:r w:rsidRPr="009416FA">
              <w:rPr>
                <w:sz w:val="24"/>
                <w:szCs w:val="28"/>
              </w:rPr>
              <w:t xml:space="preserve">4.Победитель онлайн олимпиады «Профессиональная компетентность педагога в условиях введения ФГОС» на портале  педагогика </w:t>
            </w:r>
            <w:r w:rsidRPr="009416FA">
              <w:rPr>
                <w:sz w:val="24"/>
                <w:szCs w:val="28"/>
                <w:lang w:val="en-US"/>
              </w:rPr>
              <w:t>XXI</w:t>
            </w:r>
            <w:r w:rsidRPr="009416FA">
              <w:rPr>
                <w:sz w:val="24"/>
                <w:szCs w:val="28"/>
              </w:rPr>
              <w:t xml:space="preserve"> век.</w:t>
            </w:r>
          </w:p>
          <w:p w:rsidR="00A1060C" w:rsidRPr="009416FA" w:rsidRDefault="00A1060C" w:rsidP="00A1060C">
            <w:pPr>
              <w:rPr>
                <w:sz w:val="24"/>
                <w:szCs w:val="28"/>
              </w:rPr>
            </w:pPr>
            <w:r w:rsidRPr="009416FA">
              <w:rPr>
                <w:sz w:val="24"/>
                <w:szCs w:val="28"/>
              </w:rPr>
              <w:t xml:space="preserve">5. Победитель </w:t>
            </w:r>
            <w:r w:rsidRPr="009416FA">
              <w:rPr>
                <w:sz w:val="24"/>
                <w:szCs w:val="28"/>
                <w:lang w:val="en-US"/>
              </w:rPr>
              <w:t>LXX</w:t>
            </w:r>
            <w:r w:rsidRPr="009416FA">
              <w:rPr>
                <w:sz w:val="24"/>
                <w:szCs w:val="28"/>
              </w:rPr>
              <w:t xml:space="preserve"> научной конференции «студенческое научное партнерство: региональный и всероссийский уровень» секция «педагогические условия формирования личности в процессе обучения» 4-8 апреля 2017 год,</w:t>
            </w:r>
          </w:p>
          <w:p w:rsidR="00A1060C" w:rsidRPr="009416FA" w:rsidRDefault="00A1060C" w:rsidP="00A1060C">
            <w:pPr>
              <w:rPr>
                <w:sz w:val="24"/>
                <w:szCs w:val="28"/>
              </w:rPr>
            </w:pPr>
            <w:r w:rsidRPr="009416FA">
              <w:rPr>
                <w:sz w:val="24"/>
                <w:szCs w:val="28"/>
              </w:rPr>
              <w:t>6.Победитель всероссийского конкурса научно-исследовательских работ «Наука онлайн!» номинация «лучший научный доклад»,</w:t>
            </w:r>
          </w:p>
          <w:p w:rsidR="00A1060C" w:rsidRPr="009416FA" w:rsidRDefault="00A1060C" w:rsidP="00A1060C">
            <w:pPr>
              <w:rPr>
                <w:sz w:val="24"/>
                <w:szCs w:val="28"/>
              </w:rPr>
            </w:pPr>
            <w:r w:rsidRPr="009416FA">
              <w:rPr>
                <w:sz w:val="24"/>
                <w:szCs w:val="28"/>
              </w:rPr>
              <w:t xml:space="preserve">7.Участник всероссийского конкурса научно-исследовательских работ «наука онлайн!»  номинация «лучшая </w:t>
            </w:r>
            <w:r>
              <w:rPr>
                <w:sz w:val="24"/>
                <w:szCs w:val="28"/>
              </w:rPr>
              <w:t>научная статья</w:t>
            </w:r>
          </w:p>
        </w:tc>
      </w:tr>
      <w:tr w:rsidR="00A1060C" w:rsidRPr="009416FA" w:rsidTr="00A1060C">
        <w:trPr>
          <w:trHeight w:val="4657"/>
        </w:trPr>
        <w:tc>
          <w:tcPr>
            <w:tcW w:w="1702" w:type="dxa"/>
          </w:tcPr>
          <w:p w:rsidR="00A1060C" w:rsidRPr="009416FA" w:rsidRDefault="00A1060C" w:rsidP="00A1060C">
            <w:pPr>
              <w:rPr>
                <w:sz w:val="24"/>
                <w:szCs w:val="28"/>
              </w:rPr>
            </w:pPr>
            <w:r w:rsidRPr="009416FA">
              <w:rPr>
                <w:sz w:val="24"/>
                <w:szCs w:val="28"/>
              </w:rPr>
              <w:lastRenderedPageBreak/>
              <w:t>Ребалкина А.П</w:t>
            </w:r>
          </w:p>
        </w:tc>
        <w:tc>
          <w:tcPr>
            <w:tcW w:w="4110" w:type="dxa"/>
          </w:tcPr>
          <w:p w:rsidR="00A1060C" w:rsidRPr="009416FA" w:rsidRDefault="00A1060C" w:rsidP="00A1060C">
            <w:pPr>
              <w:rPr>
                <w:sz w:val="24"/>
                <w:szCs w:val="28"/>
              </w:rPr>
            </w:pPr>
            <w:r w:rsidRPr="009416FA">
              <w:rPr>
                <w:sz w:val="24"/>
                <w:szCs w:val="28"/>
              </w:rPr>
              <w:t>1.Подготовка учащихся к участию в предметных олимпиадах  (муниципальный уровен</w:t>
            </w:r>
            <w:proofErr w:type="gramStart"/>
            <w:r w:rsidRPr="009416FA">
              <w:rPr>
                <w:sz w:val="24"/>
                <w:szCs w:val="28"/>
              </w:rPr>
              <w:t>ь-</w:t>
            </w:r>
            <w:proofErr w:type="gramEnd"/>
            <w:r w:rsidRPr="009416FA">
              <w:rPr>
                <w:sz w:val="24"/>
                <w:szCs w:val="28"/>
              </w:rPr>
              <w:t xml:space="preserve"> Фазлиев Ф, Ачкасова А..9 класс –призеры, Огай В., 10 класс –победитель).</w:t>
            </w:r>
          </w:p>
          <w:p w:rsidR="00A1060C" w:rsidRPr="009416FA" w:rsidRDefault="00A1060C" w:rsidP="00A1060C">
            <w:pPr>
              <w:rPr>
                <w:rFonts w:ascii="Calibri" w:hAnsi="Calibri"/>
                <w:sz w:val="24"/>
                <w:szCs w:val="28"/>
              </w:rPr>
            </w:pPr>
            <w:r w:rsidRPr="009416FA">
              <w:rPr>
                <w:sz w:val="24"/>
                <w:szCs w:val="28"/>
              </w:rPr>
              <w:t>2.Межмуниципальная конференция исследовательских работ «Старт в науку» (призеры) Медведева А., Ким В.</w:t>
            </w:r>
            <w:proofErr w:type="gramStart"/>
            <w:r w:rsidRPr="009416FA">
              <w:rPr>
                <w:sz w:val="24"/>
                <w:szCs w:val="28"/>
              </w:rPr>
              <w:t xml:space="preserve">( </w:t>
            </w:r>
            <w:proofErr w:type="gramEnd"/>
            <w:r w:rsidRPr="009416FA">
              <w:rPr>
                <w:sz w:val="24"/>
                <w:szCs w:val="28"/>
              </w:rPr>
              <w:t>8 класс).</w:t>
            </w:r>
          </w:p>
          <w:p w:rsidR="00A1060C" w:rsidRPr="009416FA" w:rsidRDefault="00A1060C" w:rsidP="00A1060C">
            <w:pPr>
              <w:rPr>
                <w:sz w:val="24"/>
                <w:szCs w:val="28"/>
              </w:rPr>
            </w:pPr>
            <w:r w:rsidRPr="009416FA">
              <w:rPr>
                <w:sz w:val="24"/>
                <w:szCs w:val="28"/>
              </w:rPr>
              <w:t>3.Муниципальный Фестиваль учебных проектов  (2 место) Дацаева Т., Ким В. (8 класс).</w:t>
            </w:r>
          </w:p>
          <w:p w:rsidR="00A1060C" w:rsidRPr="009416FA" w:rsidRDefault="00A1060C" w:rsidP="00A1060C">
            <w:pPr>
              <w:rPr>
                <w:sz w:val="24"/>
                <w:szCs w:val="28"/>
              </w:rPr>
            </w:pPr>
            <w:r w:rsidRPr="009416FA">
              <w:rPr>
                <w:sz w:val="24"/>
                <w:szCs w:val="28"/>
              </w:rPr>
              <w:t xml:space="preserve">4.Международный интеллектуальный конкурс  по химии, биологии «Знанио»  Дадашова Г, Дадашова </w:t>
            </w:r>
            <w:proofErr w:type="gramStart"/>
            <w:r w:rsidRPr="009416FA">
              <w:rPr>
                <w:sz w:val="24"/>
                <w:szCs w:val="28"/>
              </w:rPr>
              <w:t>Ю</w:t>
            </w:r>
            <w:proofErr w:type="gramEnd"/>
            <w:r w:rsidRPr="009416FA">
              <w:rPr>
                <w:sz w:val="24"/>
                <w:szCs w:val="28"/>
              </w:rPr>
              <w:t xml:space="preserve">, 7 класс; Медведева А., 8 класс (победители).  </w:t>
            </w:r>
          </w:p>
        </w:tc>
        <w:tc>
          <w:tcPr>
            <w:tcW w:w="3828" w:type="dxa"/>
          </w:tcPr>
          <w:p w:rsidR="00A1060C" w:rsidRPr="009416FA" w:rsidRDefault="00A1060C" w:rsidP="00A1060C">
            <w:pPr>
              <w:rPr>
                <w:sz w:val="24"/>
                <w:szCs w:val="28"/>
              </w:rPr>
            </w:pPr>
            <w:r w:rsidRPr="009416FA">
              <w:rPr>
                <w:sz w:val="24"/>
                <w:szCs w:val="28"/>
              </w:rPr>
              <w:t>1.Курсы АНО ДПО «УДЦ Волжской ТПП»  «Обучение навыкам оказания первой помощи» - 16 часов.</w:t>
            </w:r>
          </w:p>
          <w:p w:rsidR="00A1060C" w:rsidRPr="009416FA" w:rsidRDefault="00A1060C" w:rsidP="00A1060C">
            <w:pPr>
              <w:rPr>
                <w:color w:val="000000"/>
                <w:sz w:val="24"/>
                <w:szCs w:val="28"/>
                <w:shd w:val="clear" w:color="auto" w:fill="FFFFFF"/>
              </w:rPr>
            </w:pPr>
            <w:r w:rsidRPr="009416FA">
              <w:rPr>
                <w:sz w:val="24"/>
                <w:szCs w:val="28"/>
              </w:rPr>
              <w:t xml:space="preserve">2.Курсы АНО ДПО «НОЦ Карьера», </w:t>
            </w:r>
            <w:proofErr w:type="gramStart"/>
            <w:r w:rsidRPr="009416FA">
              <w:rPr>
                <w:sz w:val="24"/>
                <w:szCs w:val="28"/>
              </w:rPr>
              <w:t>-</w:t>
            </w:r>
            <w:r w:rsidRPr="009416FA">
              <w:rPr>
                <w:color w:val="000000"/>
                <w:sz w:val="24"/>
                <w:szCs w:val="28"/>
                <w:shd w:val="clear" w:color="auto" w:fill="FFFFFF"/>
              </w:rPr>
              <w:t>«</w:t>
            </w:r>
            <w:proofErr w:type="gramEnd"/>
            <w:r w:rsidRPr="009416FA">
              <w:rPr>
                <w:color w:val="000000"/>
                <w:sz w:val="24"/>
                <w:szCs w:val="28"/>
                <w:shd w:val="clear" w:color="auto" w:fill="FFFFFF"/>
              </w:rPr>
              <w:t>Инклюзивное образование детей-инвалидов, детей с ОВЗ в контексте ФГОС».</w:t>
            </w:r>
          </w:p>
          <w:p w:rsidR="00A1060C" w:rsidRPr="009416FA" w:rsidRDefault="00A1060C" w:rsidP="00A1060C">
            <w:pPr>
              <w:rPr>
                <w:sz w:val="24"/>
                <w:szCs w:val="28"/>
              </w:rPr>
            </w:pPr>
            <w:r w:rsidRPr="009416FA">
              <w:rPr>
                <w:sz w:val="24"/>
                <w:szCs w:val="28"/>
              </w:rPr>
              <w:t>3.Мастер- класс «Решение задач по химии» на РМО учителей химии.</w:t>
            </w:r>
          </w:p>
          <w:p w:rsidR="00A1060C" w:rsidRPr="009416FA" w:rsidRDefault="00A1060C" w:rsidP="00A1060C">
            <w:pPr>
              <w:pStyle w:val="af"/>
              <w:rPr>
                <w:sz w:val="24"/>
                <w:szCs w:val="28"/>
              </w:rPr>
            </w:pPr>
            <w:r w:rsidRPr="009416FA">
              <w:rPr>
                <w:sz w:val="24"/>
                <w:szCs w:val="28"/>
              </w:rPr>
              <w:t>4.Медианар «Теория решения изобретательских задач».</w:t>
            </w:r>
          </w:p>
          <w:p w:rsidR="00A1060C" w:rsidRPr="009416FA" w:rsidRDefault="00A1060C" w:rsidP="00A1060C">
            <w:pPr>
              <w:pStyle w:val="af"/>
              <w:rPr>
                <w:sz w:val="24"/>
                <w:szCs w:val="28"/>
              </w:rPr>
            </w:pPr>
            <w:r w:rsidRPr="009416FA">
              <w:rPr>
                <w:sz w:val="24"/>
                <w:szCs w:val="28"/>
              </w:rPr>
              <w:t>5.Семинар «Основные средства повышения уровня профессиональной компетентности».</w:t>
            </w:r>
          </w:p>
        </w:tc>
      </w:tr>
      <w:tr w:rsidR="00A1060C" w:rsidRPr="009416FA" w:rsidTr="00A1060C">
        <w:trPr>
          <w:trHeight w:val="735"/>
        </w:trPr>
        <w:tc>
          <w:tcPr>
            <w:tcW w:w="1702" w:type="dxa"/>
          </w:tcPr>
          <w:p w:rsidR="00A1060C" w:rsidRPr="009416FA" w:rsidRDefault="00A1060C" w:rsidP="00A1060C">
            <w:pPr>
              <w:rPr>
                <w:sz w:val="24"/>
                <w:szCs w:val="28"/>
              </w:rPr>
            </w:pPr>
            <w:r w:rsidRPr="009416FA">
              <w:rPr>
                <w:sz w:val="24"/>
                <w:szCs w:val="28"/>
              </w:rPr>
              <w:t>Воробьева Л.Н</w:t>
            </w:r>
          </w:p>
        </w:tc>
        <w:tc>
          <w:tcPr>
            <w:tcW w:w="4110" w:type="dxa"/>
          </w:tcPr>
          <w:p w:rsidR="00A1060C" w:rsidRPr="009416FA" w:rsidRDefault="00A1060C" w:rsidP="00A1060C">
            <w:pPr>
              <w:rPr>
                <w:sz w:val="24"/>
                <w:szCs w:val="28"/>
              </w:rPr>
            </w:pPr>
            <w:r w:rsidRPr="009416FA">
              <w:rPr>
                <w:sz w:val="24"/>
                <w:szCs w:val="28"/>
              </w:rPr>
              <w:t>1.Международная дистанционная олимпиада по физике «Весна-2017» Кравцова М., Карпушов Д., 9 класс-победители.</w:t>
            </w:r>
          </w:p>
          <w:p w:rsidR="00A1060C" w:rsidRPr="009416FA" w:rsidRDefault="00A1060C" w:rsidP="00A1060C">
            <w:pPr>
              <w:rPr>
                <w:sz w:val="24"/>
                <w:szCs w:val="28"/>
              </w:rPr>
            </w:pPr>
            <w:r w:rsidRPr="009416FA">
              <w:rPr>
                <w:sz w:val="24"/>
                <w:szCs w:val="28"/>
              </w:rPr>
              <w:t xml:space="preserve">4.Международный интеллектуальный конкурс  по физике «Знанио» Ребалкина Т., 9 класс (победитель).  </w:t>
            </w:r>
          </w:p>
          <w:p w:rsidR="00A1060C" w:rsidRPr="009416FA" w:rsidRDefault="00A1060C" w:rsidP="00A1060C">
            <w:pPr>
              <w:rPr>
                <w:sz w:val="24"/>
                <w:szCs w:val="28"/>
              </w:rPr>
            </w:pPr>
          </w:p>
        </w:tc>
        <w:tc>
          <w:tcPr>
            <w:tcW w:w="3828" w:type="dxa"/>
          </w:tcPr>
          <w:p w:rsidR="00A1060C" w:rsidRPr="009416FA" w:rsidRDefault="00A1060C" w:rsidP="00A1060C">
            <w:pPr>
              <w:rPr>
                <w:sz w:val="24"/>
                <w:szCs w:val="28"/>
              </w:rPr>
            </w:pPr>
            <w:r w:rsidRPr="009416FA">
              <w:rPr>
                <w:sz w:val="24"/>
                <w:szCs w:val="28"/>
              </w:rPr>
              <w:t>1.Курсы АНО ДПО «УДЦ Волжской ТПП»  «Обучение навыкам оказания первой помощи» - 16 часов.</w:t>
            </w:r>
          </w:p>
          <w:p w:rsidR="00A1060C" w:rsidRPr="009416FA" w:rsidRDefault="00A1060C" w:rsidP="00A1060C">
            <w:pPr>
              <w:rPr>
                <w:sz w:val="24"/>
                <w:szCs w:val="28"/>
              </w:rPr>
            </w:pPr>
            <w:r w:rsidRPr="009416FA">
              <w:rPr>
                <w:sz w:val="24"/>
                <w:szCs w:val="28"/>
              </w:rPr>
              <w:t>2.Региональный форум «Реализации стратегии развития воспитания в РФ до 2025 года».</w:t>
            </w:r>
          </w:p>
          <w:p w:rsidR="00A1060C" w:rsidRPr="009416FA" w:rsidRDefault="00A1060C" w:rsidP="00A1060C">
            <w:pPr>
              <w:rPr>
                <w:sz w:val="24"/>
                <w:szCs w:val="28"/>
              </w:rPr>
            </w:pPr>
            <w:r w:rsidRPr="009416FA">
              <w:rPr>
                <w:sz w:val="24"/>
                <w:szCs w:val="28"/>
              </w:rPr>
              <w:t>3.Научно-практическая конференция «Актуальные вопросы преподавания физики в условиях современной информационной среды» в ГАУ ДПО «ВГАПО»</w:t>
            </w:r>
          </w:p>
          <w:p w:rsidR="00A1060C" w:rsidRPr="009416FA" w:rsidRDefault="00A1060C" w:rsidP="00A1060C">
            <w:pPr>
              <w:rPr>
                <w:sz w:val="24"/>
                <w:szCs w:val="28"/>
              </w:rPr>
            </w:pPr>
            <w:r w:rsidRPr="009416FA">
              <w:rPr>
                <w:sz w:val="24"/>
                <w:szCs w:val="28"/>
              </w:rPr>
              <w:t>4. Вебинар «Дифференцированный подход в обучении физике средствами УМК «Сферы» изд. «Просвещение»</w:t>
            </w:r>
          </w:p>
          <w:p w:rsidR="00A1060C" w:rsidRPr="009416FA" w:rsidRDefault="00A1060C" w:rsidP="00A1060C">
            <w:pPr>
              <w:rPr>
                <w:sz w:val="24"/>
                <w:szCs w:val="28"/>
              </w:rPr>
            </w:pPr>
            <w:r w:rsidRPr="009416FA">
              <w:rPr>
                <w:sz w:val="24"/>
                <w:szCs w:val="28"/>
              </w:rPr>
              <w:t>5.Районный семинар «Особенности урока физики в рамках введения ФГОС»</w:t>
            </w:r>
          </w:p>
        </w:tc>
      </w:tr>
    </w:tbl>
    <w:p w:rsidR="00A1060C" w:rsidRDefault="00A1060C" w:rsidP="00755170">
      <w:pPr>
        <w:jc w:val="both"/>
        <w:rPr>
          <w:rFonts w:eastAsia="Calibri" w:cs="Times New Roman"/>
          <w:color w:val="C00000"/>
          <w:sz w:val="24"/>
          <w:szCs w:val="24"/>
        </w:rPr>
      </w:pPr>
    </w:p>
    <w:p w:rsidR="00A1060C" w:rsidRDefault="00A1060C" w:rsidP="00755170">
      <w:pPr>
        <w:jc w:val="both"/>
        <w:rPr>
          <w:rFonts w:eastAsia="Calibri" w:cs="Times New Roman"/>
          <w:color w:val="C00000"/>
          <w:sz w:val="24"/>
          <w:szCs w:val="24"/>
        </w:rPr>
      </w:pPr>
    </w:p>
    <w:p w:rsidR="00ED4A64" w:rsidRDefault="00ED4A64" w:rsidP="00755170">
      <w:pPr>
        <w:jc w:val="center"/>
        <w:rPr>
          <w:b/>
          <w:sz w:val="24"/>
        </w:rPr>
      </w:pPr>
    </w:p>
    <w:p w:rsidR="00ED4A64" w:rsidRPr="00957AAB" w:rsidRDefault="00ED4A64" w:rsidP="00ED4A64">
      <w:pPr>
        <w:jc w:val="center"/>
        <w:rPr>
          <w:b/>
          <w:sz w:val="24"/>
        </w:rPr>
      </w:pPr>
      <w:r w:rsidRPr="00957AAB">
        <w:rPr>
          <w:b/>
          <w:sz w:val="24"/>
        </w:rPr>
        <w:t xml:space="preserve">Деятельность учителей ШМО </w:t>
      </w:r>
      <w:r>
        <w:rPr>
          <w:b/>
          <w:sz w:val="24"/>
        </w:rPr>
        <w:t>технология, ИЗО, музыка</w:t>
      </w:r>
    </w:p>
    <w:tbl>
      <w:tblPr>
        <w:tblStyle w:val="af2"/>
        <w:tblW w:w="0" w:type="auto"/>
        <w:tblLook w:val="04A0" w:firstRow="1" w:lastRow="0" w:firstColumn="1" w:lastColumn="0" w:noHBand="0" w:noVBand="1"/>
      </w:tblPr>
      <w:tblGrid>
        <w:gridCol w:w="2212"/>
        <w:gridCol w:w="3756"/>
        <w:gridCol w:w="3603"/>
      </w:tblGrid>
      <w:tr w:rsidR="00ED4A64" w:rsidRPr="007F6EE4" w:rsidTr="007F6EE4">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A64" w:rsidRPr="007F6EE4" w:rsidRDefault="00ED4A64" w:rsidP="007F6EE4">
            <w:pPr>
              <w:pStyle w:val="12"/>
              <w:rPr>
                <w:rFonts w:ascii="Times New Roman" w:hAnsi="Times New Roman"/>
                <w:sz w:val="24"/>
                <w:szCs w:val="24"/>
              </w:rPr>
            </w:pPr>
            <w:r w:rsidRPr="007F6EE4">
              <w:rPr>
                <w:rFonts w:ascii="Times New Roman" w:hAnsi="Times New Roman"/>
                <w:sz w:val="24"/>
                <w:szCs w:val="24"/>
              </w:rPr>
              <w:t>ФИО учителя</w:t>
            </w:r>
          </w:p>
        </w:tc>
        <w:tc>
          <w:tcPr>
            <w:tcW w:w="3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A64" w:rsidRPr="007F6EE4" w:rsidRDefault="00ED4A64" w:rsidP="007F6EE4">
            <w:pPr>
              <w:pStyle w:val="12"/>
              <w:rPr>
                <w:rFonts w:ascii="Times New Roman" w:hAnsi="Times New Roman"/>
                <w:sz w:val="24"/>
                <w:szCs w:val="24"/>
              </w:rPr>
            </w:pPr>
            <w:r w:rsidRPr="007F6EE4">
              <w:rPr>
                <w:rFonts w:ascii="Times New Roman" w:hAnsi="Times New Roman"/>
                <w:sz w:val="24"/>
                <w:szCs w:val="24"/>
              </w:rPr>
              <w:t>Подготовка учащихся к конкурсам</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4A64" w:rsidRPr="007F6EE4" w:rsidRDefault="00ED4A64" w:rsidP="007F6EE4">
            <w:pPr>
              <w:pStyle w:val="12"/>
              <w:rPr>
                <w:rFonts w:ascii="Times New Roman" w:hAnsi="Times New Roman"/>
                <w:sz w:val="24"/>
                <w:szCs w:val="24"/>
              </w:rPr>
            </w:pPr>
            <w:r w:rsidRPr="007F6EE4">
              <w:rPr>
                <w:rFonts w:ascii="Times New Roman" w:hAnsi="Times New Roman"/>
                <w:sz w:val="24"/>
                <w:szCs w:val="24"/>
              </w:rPr>
              <w:t xml:space="preserve">Личное участие учителя </w:t>
            </w:r>
          </w:p>
        </w:tc>
      </w:tr>
      <w:tr w:rsidR="00ED4A64" w:rsidRPr="007F6EE4" w:rsidTr="007F6EE4">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A64" w:rsidRPr="007F6EE4" w:rsidRDefault="006528A5" w:rsidP="007F6EE4">
            <w:pPr>
              <w:pStyle w:val="12"/>
              <w:rPr>
                <w:rFonts w:ascii="Times New Roman" w:hAnsi="Times New Roman"/>
                <w:sz w:val="24"/>
                <w:szCs w:val="24"/>
              </w:rPr>
            </w:pPr>
            <w:r w:rsidRPr="007F6EE4">
              <w:rPr>
                <w:rFonts w:ascii="Times New Roman" w:hAnsi="Times New Roman"/>
                <w:sz w:val="24"/>
                <w:szCs w:val="24"/>
              </w:rPr>
              <w:t>Исайкина Ю.В.</w:t>
            </w:r>
          </w:p>
        </w:tc>
        <w:tc>
          <w:tcPr>
            <w:tcW w:w="3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A64" w:rsidRPr="007F6EE4" w:rsidRDefault="006528A5" w:rsidP="006528A5">
            <w:pPr>
              <w:rPr>
                <w:sz w:val="24"/>
                <w:szCs w:val="24"/>
              </w:rPr>
            </w:pPr>
            <w:proofErr w:type="gramStart"/>
            <w:r w:rsidRPr="007F6EE4">
              <w:rPr>
                <w:sz w:val="24"/>
                <w:szCs w:val="24"/>
              </w:rPr>
              <w:t>1.Подготовка, проведение и участие в декаде творчества                                                                       2. участие на дискурс-площадке «Стратегия развития воспитания в РФ и воспитательная деятельность» (дискурс-реферат А.Н.Кузибецкого) ВГАПО</w:t>
            </w:r>
            <w:proofErr w:type="gramEnd"/>
            <w:r w:rsidRPr="007F6EE4">
              <w:rPr>
                <w:sz w:val="24"/>
                <w:szCs w:val="24"/>
              </w:rPr>
              <w:t xml:space="preserve">                                                                                                                                                                                                                                                                                                                                                                                                                                                                                                                                                                                                                                                                                                                                                                                                                                                                                                                                                                                                                                                                                                                                                                                                                                                                                                                                                                                                                                                                                                                                                             5.Подготовка победителя Заволжской площадки областного </w:t>
            </w:r>
            <w:r w:rsidRPr="007F6EE4">
              <w:rPr>
                <w:sz w:val="24"/>
                <w:szCs w:val="24"/>
              </w:rPr>
              <w:lastRenderedPageBreak/>
              <w:t xml:space="preserve">этапа Международного конкурса-фестиваля декоративно-прикладного творчества «Пасхальное яйцо – 2017» (1 место)  И дальнейшее участие в следующем этапе в г. Сергиев Посад.                                                                                                             6. Подготовка конкурсантов к региональному и областному этапов конкурса рисунков «Охрана труда глазами детей»                                                                                                                                                                        7. Подготовка участников и призеров 4 муниципального фестиваля-конкурса «Рождественская звезда»                                                                                                                                                                8.Подготовка и участие 7б класса в школьном конкурсе «Дорожная азбука» (  место)                                         </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28A5" w:rsidRPr="007F6EE4" w:rsidRDefault="006528A5" w:rsidP="007F6EE4">
            <w:pPr>
              <w:pStyle w:val="12"/>
              <w:rPr>
                <w:rFonts w:ascii="Times New Roman" w:hAnsi="Times New Roman"/>
                <w:sz w:val="24"/>
                <w:szCs w:val="24"/>
              </w:rPr>
            </w:pPr>
            <w:r w:rsidRPr="007F6EE4">
              <w:rPr>
                <w:rFonts w:ascii="Times New Roman" w:hAnsi="Times New Roman"/>
                <w:sz w:val="24"/>
                <w:szCs w:val="24"/>
              </w:rPr>
              <w:lastRenderedPageBreak/>
              <w:t xml:space="preserve">1. Прохождение педагогических тестов, просмотр вебинаров в сети интернет.                                                                 2. Прохождение проф. Переподготовки на педагога дополнительного образования                            3. Прохождение курсов повышения квалификации по программе «Обучение навыкам </w:t>
            </w:r>
            <w:r w:rsidRPr="007F6EE4">
              <w:rPr>
                <w:rFonts w:ascii="Times New Roman" w:hAnsi="Times New Roman"/>
                <w:sz w:val="24"/>
                <w:szCs w:val="24"/>
              </w:rPr>
              <w:lastRenderedPageBreak/>
              <w:t xml:space="preserve">оказания первой помощи».         </w:t>
            </w:r>
          </w:p>
          <w:p w:rsidR="00ED4A64" w:rsidRPr="007F6EE4" w:rsidRDefault="006528A5" w:rsidP="006528A5">
            <w:pPr>
              <w:pStyle w:val="12"/>
              <w:rPr>
                <w:rFonts w:ascii="Times New Roman" w:hAnsi="Times New Roman"/>
                <w:sz w:val="24"/>
                <w:szCs w:val="24"/>
              </w:rPr>
            </w:pPr>
            <w:r w:rsidRPr="007F6EE4">
              <w:rPr>
                <w:rFonts w:ascii="Times New Roman" w:hAnsi="Times New Roman"/>
                <w:sz w:val="24"/>
                <w:szCs w:val="24"/>
              </w:rPr>
              <w:t xml:space="preserve">4.Участие в РМО.                                                                                                                                         5. Выступление на заседании  ШМО по теме самообразования  «Эстетическое восприятие мира»                                                                                                                                                                                                                                                                                                                                                              </w:t>
            </w:r>
          </w:p>
        </w:tc>
      </w:tr>
      <w:tr w:rsidR="00ED4A64" w:rsidRPr="007F6EE4" w:rsidTr="007F6EE4">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A64" w:rsidRPr="007F6EE4" w:rsidRDefault="006528A5" w:rsidP="007F6EE4">
            <w:pPr>
              <w:pStyle w:val="12"/>
              <w:rPr>
                <w:rFonts w:ascii="Times New Roman" w:hAnsi="Times New Roman"/>
                <w:sz w:val="24"/>
                <w:szCs w:val="24"/>
              </w:rPr>
            </w:pPr>
            <w:r w:rsidRPr="007F6EE4">
              <w:rPr>
                <w:rFonts w:ascii="Times New Roman" w:hAnsi="Times New Roman"/>
                <w:sz w:val="24"/>
                <w:szCs w:val="24"/>
              </w:rPr>
              <w:lastRenderedPageBreak/>
              <w:t>Съемщикова Л.В.</w:t>
            </w:r>
          </w:p>
        </w:tc>
        <w:tc>
          <w:tcPr>
            <w:tcW w:w="3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A64" w:rsidRPr="007F6EE4" w:rsidRDefault="006528A5" w:rsidP="006528A5">
            <w:pPr>
              <w:rPr>
                <w:sz w:val="24"/>
                <w:szCs w:val="24"/>
              </w:rPr>
            </w:pPr>
            <w:r w:rsidRPr="007F6EE4">
              <w:rPr>
                <w:sz w:val="24"/>
                <w:szCs w:val="24"/>
              </w:rPr>
              <w:t xml:space="preserve">1. Участие в подготовке и проведении декады творчества по Технологии, ИЗО и музыки.                                                                                                2. Участие в </w:t>
            </w:r>
            <w:r w:rsidRPr="007F6EE4">
              <w:rPr>
                <w:sz w:val="24"/>
                <w:szCs w:val="24"/>
                <w:lang w:val="en-US"/>
              </w:rPr>
              <w:t>IV</w:t>
            </w:r>
            <w:r w:rsidRPr="007F6EE4">
              <w:rPr>
                <w:sz w:val="24"/>
                <w:szCs w:val="24"/>
              </w:rPr>
              <w:t xml:space="preserve"> муниципальном фестивале-конкурсе «Рождественская звезда»  (победитель)                                                                                                                                                                                                                                                                                                                  3. Участие в конкурсе поделок «</w:t>
            </w:r>
            <w:proofErr w:type="gramStart"/>
            <w:r w:rsidRPr="007F6EE4">
              <w:rPr>
                <w:sz w:val="24"/>
                <w:szCs w:val="24"/>
              </w:rPr>
              <w:t>На встречу</w:t>
            </w:r>
            <w:proofErr w:type="gramEnd"/>
            <w:r w:rsidRPr="007F6EE4">
              <w:rPr>
                <w:sz w:val="24"/>
                <w:szCs w:val="24"/>
              </w:rPr>
              <w:t xml:space="preserve"> Рождеству»  (2 место).                                                      4. Участие в школьном этапе Всероссийской олимпиады по технологии                                                                                                                                                                                                                                                                                                                                                                                                                                                                                                                    </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A64" w:rsidRPr="007F6EE4" w:rsidRDefault="006528A5" w:rsidP="006528A5">
            <w:pPr>
              <w:pStyle w:val="12"/>
              <w:rPr>
                <w:rFonts w:ascii="Times New Roman" w:hAnsi="Times New Roman"/>
                <w:sz w:val="24"/>
                <w:szCs w:val="24"/>
              </w:rPr>
            </w:pPr>
            <w:r w:rsidRPr="007F6EE4">
              <w:rPr>
                <w:rFonts w:ascii="Times New Roman" w:hAnsi="Times New Roman"/>
                <w:sz w:val="24"/>
                <w:szCs w:val="24"/>
              </w:rPr>
              <w:t xml:space="preserve">1. Выступление на заседании ШМО по теме самообразования «Методы и приёмы индивидуальной работы с учащимися».                                                                                                                                                                                                                                                                                       2.Участие в вебинаре «Инклюзивное образование»                                                                                                                                                                                                                                                                                                                                                                                                                                                                                                                                                                                                                                                                                     3. Проведение открытого урока «Ручные стежки и строчки» 5 класс.                                                   </w:t>
            </w:r>
          </w:p>
        </w:tc>
      </w:tr>
      <w:tr w:rsidR="00ED4A64" w:rsidRPr="007F6EE4" w:rsidTr="007F6EE4">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A64" w:rsidRPr="007F6EE4" w:rsidRDefault="006528A5" w:rsidP="007F6EE4">
            <w:pPr>
              <w:pStyle w:val="12"/>
              <w:rPr>
                <w:rFonts w:ascii="Times New Roman" w:hAnsi="Times New Roman"/>
                <w:sz w:val="24"/>
                <w:szCs w:val="24"/>
              </w:rPr>
            </w:pPr>
            <w:r w:rsidRPr="007F6EE4">
              <w:rPr>
                <w:rFonts w:ascii="Times New Roman" w:hAnsi="Times New Roman"/>
                <w:sz w:val="24"/>
                <w:szCs w:val="24"/>
              </w:rPr>
              <w:t>Жуков Е.А.</w:t>
            </w:r>
          </w:p>
        </w:tc>
        <w:tc>
          <w:tcPr>
            <w:tcW w:w="3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4A64" w:rsidRPr="007F6EE4" w:rsidRDefault="006528A5" w:rsidP="006528A5">
            <w:pPr>
              <w:pStyle w:val="12"/>
              <w:rPr>
                <w:rFonts w:ascii="Times New Roman" w:hAnsi="Times New Roman"/>
                <w:sz w:val="24"/>
                <w:szCs w:val="24"/>
              </w:rPr>
            </w:pPr>
            <w:r w:rsidRPr="007F6EE4">
              <w:rPr>
                <w:rFonts w:ascii="Times New Roman" w:hAnsi="Times New Roman"/>
                <w:sz w:val="24"/>
                <w:szCs w:val="24"/>
              </w:rPr>
              <w:t xml:space="preserve">1. Подготовка и участие в школьном этапе фестиваля презентаций учебных проектов.                                           2. Подготовка участника </w:t>
            </w:r>
            <w:r w:rsidRPr="007F6EE4">
              <w:rPr>
                <w:rFonts w:ascii="Times New Roman" w:hAnsi="Times New Roman"/>
                <w:sz w:val="24"/>
                <w:szCs w:val="24"/>
                <w:lang w:val="en-US"/>
              </w:rPr>
              <w:t>VIII</w:t>
            </w:r>
            <w:r w:rsidRPr="007F6EE4">
              <w:rPr>
                <w:rFonts w:ascii="Times New Roman" w:hAnsi="Times New Roman"/>
                <w:sz w:val="24"/>
                <w:szCs w:val="24"/>
              </w:rPr>
              <w:t xml:space="preserve"> районного фестиваля презентаций учебных проектов «Шкатулка бабочка» </w:t>
            </w:r>
            <w:r w:rsidRPr="007F6EE4">
              <w:rPr>
                <w:rFonts w:ascii="Times New Roman" w:hAnsi="Times New Roman"/>
                <w:sz w:val="24"/>
                <w:szCs w:val="24"/>
                <w:lang w:val="en-US"/>
              </w:rPr>
              <w:t>I</w:t>
            </w:r>
            <w:r w:rsidRPr="007F6EE4">
              <w:rPr>
                <w:rFonts w:ascii="Times New Roman" w:hAnsi="Times New Roman"/>
                <w:sz w:val="24"/>
                <w:szCs w:val="24"/>
              </w:rPr>
              <w:t xml:space="preserve"> место.                                                                                                                                                      </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28A5" w:rsidRPr="007F6EE4" w:rsidRDefault="006528A5" w:rsidP="007F6EE4">
            <w:pPr>
              <w:pStyle w:val="12"/>
              <w:rPr>
                <w:rFonts w:ascii="Times New Roman" w:hAnsi="Times New Roman"/>
                <w:sz w:val="24"/>
                <w:szCs w:val="24"/>
              </w:rPr>
            </w:pPr>
            <w:r w:rsidRPr="007F6EE4">
              <w:rPr>
                <w:rFonts w:ascii="Times New Roman" w:hAnsi="Times New Roman"/>
                <w:sz w:val="24"/>
                <w:szCs w:val="24"/>
              </w:rPr>
              <w:t>1.Участие в подготовке и проведении декады творчества по Технологии, ИЗО и Музыки</w:t>
            </w:r>
          </w:p>
          <w:p w:rsidR="00ED4A64" w:rsidRPr="007F6EE4" w:rsidRDefault="006528A5" w:rsidP="006528A5">
            <w:pPr>
              <w:pStyle w:val="12"/>
              <w:rPr>
                <w:rFonts w:ascii="Times New Roman" w:hAnsi="Times New Roman"/>
                <w:sz w:val="24"/>
                <w:szCs w:val="24"/>
              </w:rPr>
            </w:pPr>
            <w:r w:rsidRPr="007F6EE4">
              <w:rPr>
                <w:rFonts w:ascii="Times New Roman" w:hAnsi="Times New Roman"/>
                <w:sz w:val="24"/>
                <w:szCs w:val="24"/>
              </w:rPr>
              <w:t xml:space="preserve">2. Выступление на заседании ШМО учителей Технологии, ИЗО и Музыки по теме самообразования «Современные информационные технологии»                                                                                                                                                                                           3. Участие в вебинаре «Инклюзивное образование»                                                                                                                                                                                                                                              4. Участие в Региональном научно-практическом семинаре «Облачные технологии как средство организации проектной деятельности учащихся по предмету «Технология» и другим общеобразовательным предметам в урочной и внеурочной деятельности»                                                                             5. Участие в вебинарах 1сентября.рф                                                                                                                                                                                      </w:t>
            </w:r>
          </w:p>
        </w:tc>
      </w:tr>
      <w:tr w:rsidR="006528A5" w:rsidRPr="007F6EE4" w:rsidTr="007F6EE4">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28A5" w:rsidRPr="007F6EE4" w:rsidRDefault="006528A5" w:rsidP="007F6EE4">
            <w:pPr>
              <w:pStyle w:val="12"/>
              <w:rPr>
                <w:rFonts w:ascii="Times New Roman" w:hAnsi="Times New Roman"/>
                <w:sz w:val="24"/>
                <w:szCs w:val="24"/>
              </w:rPr>
            </w:pPr>
            <w:r w:rsidRPr="007F6EE4">
              <w:rPr>
                <w:rFonts w:ascii="Times New Roman" w:hAnsi="Times New Roman"/>
                <w:sz w:val="24"/>
                <w:szCs w:val="24"/>
              </w:rPr>
              <w:lastRenderedPageBreak/>
              <w:t xml:space="preserve">Наследникова О.Г. </w:t>
            </w:r>
          </w:p>
        </w:tc>
        <w:tc>
          <w:tcPr>
            <w:tcW w:w="3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28A5" w:rsidRPr="007F6EE4" w:rsidRDefault="006528A5" w:rsidP="006528A5">
            <w:pPr>
              <w:pStyle w:val="12"/>
              <w:rPr>
                <w:rFonts w:ascii="Times New Roman" w:hAnsi="Times New Roman"/>
                <w:sz w:val="24"/>
                <w:szCs w:val="24"/>
              </w:rPr>
            </w:pPr>
            <w:r w:rsidRPr="007F6EE4">
              <w:rPr>
                <w:rFonts w:ascii="Times New Roman" w:hAnsi="Times New Roman"/>
                <w:sz w:val="24"/>
                <w:szCs w:val="24"/>
              </w:rPr>
              <w:t xml:space="preserve">1.Участие в </w:t>
            </w:r>
            <w:r w:rsidRPr="007F6EE4">
              <w:rPr>
                <w:rFonts w:ascii="Times New Roman" w:hAnsi="Times New Roman"/>
                <w:sz w:val="24"/>
                <w:szCs w:val="24"/>
                <w:lang w:val="en-US"/>
              </w:rPr>
              <w:t>IV</w:t>
            </w:r>
            <w:r w:rsidRPr="007F6EE4">
              <w:rPr>
                <w:rFonts w:ascii="Times New Roman" w:hAnsi="Times New Roman"/>
                <w:sz w:val="24"/>
                <w:szCs w:val="24"/>
              </w:rPr>
              <w:t xml:space="preserve"> муниципальном фестивале-конкурсе «Рождественская звезда»  (1-участие, 1- победитель).                                                                                                                                                               2.Участие в областном фестивале национальных культур  (победители).                                                     3.Участие в </w:t>
            </w:r>
            <w:r w:rsidRPr="007F6EE4">
              <w:rPr>
                <w:rFonts w:ascii="Times New Roman" w:hAnsi="Times New Roman"/>
                <w:sz w:val="24"/>
                <w:szCs w:val="24"/>
                <w:lang w:val="en-US"/>
              </w:rPr>
              <w:t>V</w:t>
            </w:r>
            <w:r w:rsidRPr="007F6EE4">
              <w:rPr>
                <w:rFonts w:ascii="Times New Roman" w:hAnsi="Times New Roman"/>
                <w:sz w:val="24"/>
                <w:szCs w:val="24"/>
              </w:rPr>
              <w:t xml:space="preserve"> муниципальном фестивале детского творчества «Радуга талантов» в номинации (народный вокал)  (</w:t>
            </w:r>
            <w:r w:rsidRPr="007F6EE4">
              <w:rPr>
                <w:rFonts w:ascii="Times New Roman" w:hAnsi="Times New Roman"/>
                <w:sz w:val="24"/>
                <w:szCs w:val="24"/>
                <w:lang w:val="en-US"/>
              </w:rPr>
              <w:t>II</w:t>
            </w:r>
            <w:r w:rsidRPr="007F6EE4">
              <w:rPr>
                <w:rFonts w:ascii="Times New Roman" w:hAnsi="Times New Roman"/>
                <w:sz w:val="24"/>
                <w:szCs w:val="24"/>
              </w:rPr>
              <w:t xml:space="preserve"> место).                                                                                                  </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28A5" w:rsidRPr="007F6EE4" w:rsidRDefault="006528A5" w:rsidP="007F6EE4">
            <w:pPr>
              <w:pStyle w:val="12"/>
              <w:rPr>
                <w:rFonts w:ascii="Times New Roman" w:hAnsi="Times New Roman"/>
                <w:sz w:val="24"/>
                <w:szCs w:val="24"/>
              </w:rPr>
            </w:pPr>
            <w:r w:rsidRPr="007F6EE4">
              <w:rPr>
                <w:rFonts w:ascii="Times New Roman" w:hAnsi="Times New Roman"/>
                <w:sz w:val="24"/>
                <w:szCs w:val="24"/>
              </w:rPr>
              <w:t xml:space="preserve">1.Выступление на заседании ШМО «Технологии, ИЗО и Музыки» с темой самообразования «Жизненные ценности или искусство жить достойно».                                                                          </w:t>
            </w:r>
          </w:p>
        </w:tc>
      </w:tr>
      <w:tr w:rsidR="006528A5" w:rsidRPr="007F6EE4" w:rsidTr="007F6EE4">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28A5" w:rsidRPr="007F6EE4" w:rsidRDefault="006528A5" w:rsidP="007F6EE4">
            <w:pPr>
              <w:pStyle w:val="12"/>
              <w:rPr>
                <w:rFonts w:ascii="Times New Roman" w:hAnsi="Times New Roman"/>
                <w:sz w:val="24"/>
                <w:szCs w:val="24"/>
              </w:rPr>
            </w:pPr>
            <w:r w:rsidRPr="007F6EE4">
              <w:rPr>
                <w:rFonts w:ascii="Times New Roman" w:hAnsi="Times New Roman"/>
                <w:sz w:val="24"/>
                <w:szCs w:val="24"/>
              </w:rPr>
              <w:t>Карпушова Т.А.</w:t>
            </w:r>
          </w:p>
        </w:tc>
        <w:tc>
          <w:tcPr>
            <w:tcW w:w="3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28A5" w:rsidRPr="007F6EE4" w:rsidRDefault="006528A5" w:rsidP="006528A5">
            <w:pPr>
              <w:pStyle w:val="12"/>
              <w:rPr>
                <w:rFonts w:ascii="Times New Roman" w:hAnsi="Times New Roman"/>
                <w:sz w:val="24"/>
                <w:szCs w:val="24"/>
              </w:rPr>
            </w:pPr>
            <w:r w:rsidRPr="007F6EE4">
              <w:rPr>
                <w:rFonts w:ascii="Times New Roman" w:hAnsi="Times New Roman"/>
                <w:sz w:val="24"/>
                <w:szCs w:val="24"/>
              </w:rPr>
              <w:t xml:space="preserve">1.Подготовка участников </w:t>
            </w:r>
            <w:r w:rsidRPr="007F6EE4">
              <w:rPr>
                <w:rFonts w:ascii="Times New Roman" w:hAnsi="Times New Roman"/>
                <w:sz w:val="24"/>
                <w:szCs w:val="24"/>
                <w:lang w:val="en-US"/>
              </w:rPr>
              <w:t>IV</w:t>
            </w:r>
            <w:r w:rsidRPr="007F6EE4">
              <w:rPr>
                <w:rFonts w:ascii="Times New Roman" w:hAnsi="Times New Roman"/>
                <w:sz w:val="24"/>
                <w:szCs w:val="24"/>
              </w:rPr>
              <w:t xml:space="preserve"> муниципального фестиваля-конкурса «Рождественская звезда»  (1- участие, </w:t>
            </w:r>
            <w:r w:rsidRPr="007F6EE4">
              <w:rPr>
                <w:rFonts w:ascii="Times New Roman" w:hAnsi="Times New Roman"/>
                <w:sz w:val="24"/>
                <w:szCs w:val="24"/>
                <w:lang w:val="en-US"/>
              </w:rPr>
              <w:t>III</w:t>
            </w:r>
            <w:r w:rsidRPr="007F6EE4">
              <w:rPr>
                <w:rFonts w:ascii="Times New Roman" w:hAnsi="Times New Roman"/>
                <w:sz w:val="24"/>
                <w:szCs w:val="24"/>
              </w:rPr>
              <w:t xml:space="preserve"> место, </w:t>
            </w:r>
            <w:r w:rsidRPr="007F6EE4">
              <w:rPr>
                <w:rFonts w:ascii="Times New Roman" w:hAnsi="Times New Roman"/>
                <w:sz w:val="24"/>
                <w:szCs w:val="24"/>
                <w:lang w:val="en-US"/>
              </w:rPr>
              <w:t>I</w:t>
            </w:r>
            <w:r w:rsidRPr="007F6EE4">
              <w:rPr>
                <w:rFonts w:ascii="Times New Roman" w:hAnsi="Times New Roman"/>
                <w:sz w:val="24"/>
                <w:szCs w:val="24"/>
              </w:rPr>
              <w:t xml:space="preserve"> место).                                                                                                                                                                                                                  2.Подготовка участника </w:t>
            </w:r>
            <w:r w:rsidRPr="007F6EE4">
              <w:rPr>
                <w:rFonts w:ascii="Times New Roman" w:hAnsi="Times New Roman"/>
                <w:sz w:val="24"/>
                <w:szCs w:val="24"/>
                <w:lang w:val="en-US"/>
              </w:rPr>
              <w:t>III</w:t>
            </w:r>
            <w:r w:rsidRPr="007F6EE4">
              <w:rPr>
                <w:rFonts w:ascii="Times New Roman" w:hAnsi="Times New Roman"/>
                <w:sz w:val="24"/>
                <w:szCs w:val="24"/>
              </w:rPr>
              <w:t xml:space="preserve"> областного конкурса патриотической песни «Катюша»  (участие).                                                     3.Подготовка участников областного творческого конкурса фольклорно-этнографических композиций и народной песни «Семейный круг»  (</w:t>
            </w:r>
            <w:r w:rsidRPr="007F6EE4">
              <w:rPr>
                <w:rFonts w:ascii="Times New Roman" w:hAnsi="Times New Roman"/>
                <w:sz w:val="24"/>
                <w:szCs w:val="24"/>
                <w:lang w:val="en-US"/>
              </w:rPr>
              <w:t>II</w:t>
            </w:r>
            <w:r w:rsidRPr="007F6EE4">
              <w:rPr>
                <w:rFonts w:ascii="Times New Roman" w:hAnsi="Times New Roman"/>
                <w:sz w:val="24"/>
                <w:szCs w:val="24"/>
              </w:rPr>
              <w:t xml:space="preserve"> место).                                                                                   4.Подготовка участника </w:t>
            </w:r>
            <w:r w:rsidRPr="007F6EE4">
              <w:rPr>
                <w:rFonts w:ascii="Times New Roman" w:hAnsi="Times New Roman"/>
                <w:sz w:val="24"/>
                <w:szCs w:val="24"/>
                <w:lang w:val="en-US"/>
              </w:rPr>
              <w:t>III</w:t>
            </w:r>
            <w:r w:rsidRPr="007F6EE4">
              <w:rPr>
                <w:rFonts w:ascii="Times New Roman" w:hAnsi="Times New Roman"/>
                <w:sz w:val="24"/>
                <w:szCs w:val="24"/>
              </w:rPr>
              <w:t xml:space="preserve"> муниципального военно-патриотического фестивал</w:t>
            </w:r>
            <w:proofErr w:type="gramStart"/>
            <w:r w:rsidRPr="007F6EE4">
              <w:rPr>
                <w:rFonts w:ascii="Times New Roman" w:hAnsi="Times New Roman"/>
                <w:sz w:val="24"/>
                <w:szCs w:val="24"/>
              </w:rPr>
              <w:t>я-</w:t>
            </w:r>
            <w:proofErr w:type="gramEnd"/>
            <w:r w:rsidRPr="007F6EE4">
              <w:rPr>
                <w:rFonts w:ascii="Times New Roman" w:hAnsi="Times New Roman"/>
                <w:sz w:val="24"/>
                <w:szCs w:val="24"/>
              </w:rPr>
              <w:t xml:space="preserve"> конкурса «Мы за мир, нет войне»  (</w:t>
            </w:r>
            <w:r w:rsidRPr="007F6EE4">
              <w:rPr>
                <w:rFonts w:ascii="Times New Roman" w:hAnsi="Times New Roman"/>
                <w:sz w:val="24"/>
                <w:szCs w:val="24"/>
                <w:lang w:val="en-US"/>
              </w:rPr>
              <w:t>II</w:t>
            </w:r>
            <w:r w:rsidRPr="007F6EE4">
              <w:rPr>
                <w:rFonts w:ascii="Times New Roman" w:hAnsi="Times New Roman"/>
                <w:sz w:val="24"/>
                <w:szCs w:val="24"/>
              </w:rPr>
              <w:t xml:space="preserve"> место).                                                                                                                    5.Подготовка участника областного конкурса проводимого Калачёвской епархией  (</w:t>
            </w:r>
            <w:r w:rsidRPr="007F6EE4">
              <w:rPr>
                <w:rFonts w:ascii="Times New Roman" w:hAnsi="Times New Roman"/>
                <w:sz w:val="24"/>
                <w:szCs w:val="24"/>
                <w:lang w:val="en-US"/>
              </w:rPr>
              <w:t>I</w:t>
            </w:r>
            <w:r w:rsidRPr="007F6EE4">
              <w:rPr>
                <w:rFonts w:ascii="Times New Roman" w:hAnsi="Times New Roman"/>
                <w:sz w:val="24"/>
                <w:szCs w:val="24"/>
              </w:rPr>
              <w:t xml:space="preserve"> место).               6.Участие в школьном этапе соревнований «Безопасное колесо» (1место).                                          </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28A5" w:rsidRPr="007F6EE4" w:rsidRDefault="006528A5" w:rsidP="007F6EE4">
            <w:pPr>
              <w:pStyle w:val="12"/>
              <w:rPr>
                <w:rFonts w:ascii="Times New Roman" w:hAnsi="Times New Roman"/>
                <w:sz w:val="24"/>
                <w:szCs w:val="24"/>
              </w:rPr>
            </w:pPr>
            <w:r w:rsidRPr="007F6EE4">
              <w:rPr>
                <w:rFonts w:ascii="Times New Roman" w:hAnsi="Times New Roman"/>
                <w:sz w:val="24"/>
                <w:szCs w:val="24"/>
              </w:rPr>
              <w:t xml:space="preserve">1.Выступление на заседании  ШМО «Технологии, ИЗО и Музыки» с темой самообразования «Формирование музыкальной культуры как неотъемлемой части духовной культуры».                                             </w:t>
            </w:r>
          </w:p>
        </w:tc>
      </w:tr>
    </w:tbl>
    <w:p w:rsidR="00ED4A64" w:rsidRDefault="00ED4A64" w:rsidP="00755170">
      <w:pPr>
        <w:jc w:val="center"/>
        <w:rPr>
          <w:b/>
          <w:sz w:val="24"/>
        </w:rPr>
      </w:pPr>
    </w:p>
    <w:p w:rsidR="00ED4A64" w:rsidRDefault="00ED4A64" w:rsidP="00755170">
      <w:pPr>
        <w:jc w:val="center"/>
        <w:rPr>
          <w:b/>
          <w:sz w:val="24"/>
        </w:rPr>
      </w:pPr>
    </w:p>
    <w:p w:rsidR="00755170" w:rsidRPr="00957AAB" w:rsidRDefault="00755170" w:rsidP="00755170">
      <w:pPr>
        <w:jc w:val="center"/>
        <w:rPr>
          <w:b/>
          <w:sz w:val="24"/>
        </w:rPr>
      </w:pPr>
      <w:r w:rsidRPr="00957AAB">
        <w:rPr>
          <w:b/>
          <w:sz w:val="24"/>
        </w:rPr>
        <w:t>Деятельность учителей ШМО физической культуры и ОБЖ</w:t>
      </w:r>
    </w:p>
    <w:tbl>
      <w:tblPr>
        <w:tblStyle w:val="af2"/>
        <w:tblW w:w="0" w:type="auto"/>
        <w:tblLook w:val="04A0" w:firstRow="1" w:lastRow="0" w:firstColumn="1" w:lastColumn="0" w:noHBand="0" w:noVBand="1"/>
      </w:tblPr>
      <w:tblGrid>
        <w:gridCol w:w="2212"/>
        <w:gridCol w:w="3756"/>
        <w:gridCol w:w="3603"/>
      </w:tblGrid>
      <w:tr w:rsidR="00755170" w:rsidRPr="0051209E" w:rsidTr="00124AEB">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5170" w:rsidRPr="0051209E" w:rsidRDefault="00755170" w:rsidP="00124AEB">
            <w:pPr>
              <w:pStyle w:val="12"/>
              <w:rPr>
                <w:rFonts w:ascii="Times New Roman" w:hAnsi="Times New Roman"/>
                <w:sz w:val="24"/>
                <w:szCs w:val="24"/>
              </w:rPr>
            </w:pPr>
            <w:r w:rsidRPr="0051209E">
              <w:rPr>
                <w:rFonts w:ascii="Times New Roman" w:hAnsi="Times New Roman"/>
                <w:sz w:val="24"/>
                <w:szCs w:val="24"/>
              </w:rPr>
              <w:t>ФИО учителя</w:t>
            </w:r>
          </w:p>
        </w:tc>
        <w:tc>
          <w:tcPr>
            <w:tcW w:w="3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5170" w:rsidRPr="0051209E" w:rsidRDefault="00755170" w:rsidP="00124AEB">
            <w:pPr>
              <w:pStyle w:val="12"/>
              <w:rPr>
                <w:rFonts w:ascii="Times New Roman" w:hAnsi="Times New Roman"/>
                <w:sz w:val="24"/>
                <w:szCs w:val="24"/>
              </w:rPr>
            </w:pPr>
            <w:r w:rsidRPr="0051209E">
              <w:rPr>
                <w:rFonts w:ascii="Times New Roman" w:hAnsi="Times New Roman"/>
                <w:sz w:val="24"/>
                <w:szCs w:val="24"/>
              </w:rPr>
              <w:t>Подготовка учащихся к конкурсам</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5170" w:rsidRPr="0051209E" w:rsidRDefault="00755170" w:rsidP="00124AEB">
            <w:pPr>
              <w:pStyle w:val="12"/>
              <w:rPr>
                <w:rFonts w:ascii="Times New Roman" w:hAnsi="Times New Roman"/>
                <w:sz w:val="24"/>
                <w:szCs w:val="24"/>
              </w:rPr>
            </w:pPr>
            <w:r w:rsidRPr="0051209E">
              <w:rPr>
                <w:rFonts w:ascii="Times New Roman" w:hAnsi="Times New Roman"/>
                <w:sz w:val="24"/>
                <w:szCs w:val="24"/>
              </w:rPr>
              <w:t xml:space="preserve">Личное участие учителя </w:t>
            </w:r>
          </w:p>
        </w:tc>
      </w:tr>
      <w:tr w:rsidR="00755170" w:rsidRPr="0051209E" w:rsidTr="00124AEB">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5170" w:rsidRPr="0051209E" w:rsidRDefault="00755170" w:rsidP="00124AEB">
            <w:pPr>
              <w:pStyle w:val="12"/>
              <w:rPr>
                <w:rFonts w:ascii="Times New Roman" w:hAnsi="Times New Roman"/>
                <w:sz w:val="24"/>
                <w:szCs w:val="24"/>
              </w:rPr>
            </w:pPr>
            <w:r w:rsidRPr="0051209E">
              <w:rPr>
                <w:rFonts w:ascii="Times New Roman" w:hAnsi="Times New Roman"/>
                <w:sz w:val="24"/>
                <w:szCs w:val="24"/>
              </w:rPr>
              <w:t>Носенко Сергей Павлович</w:t>
            </w:r>
          </w:p>
        </w:tc>
        <w:tc>
          <w:tcPr>
            <w:tcW w:w="3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 xml:space="preserve">с 01.01.2017-31.12.2017г </w:t>
            </w:r>
          </w:p>
          <w:p w:rsidR="00755170" w:rsidRPr="0051209E" w:rsidRDefault="00755170" w:rsidP="00124AEB">
            <w:pPr>
              <w:pStyle w:val="12"/>
              <w:rPr>
                <w:rStyle w:val="TimesNewRoman"/>
                <w:rFonts w:ascii="Times New Roman" w:hAnsi="Times New Roman" w:cs="Times New Roman"/>
                <w:i w:val="0"/>
                <w:spacing w:val="2"/>
                <w:sz w:val="24"/>
                <w:szCs w:val="24"/>
              </w:rPr>
            </w:pPr>
            <w:r w:rsidRPr="0051209E">
              <w:rPr>
                <w:rStyle w:val="TimesNewRoman"/>
                <w:rFonts w:ascii="Times New Roman" w:hAnsi="Times New Roman" w:cs="Times New Roman"/>
                <w:i w:val="0"/>
                <w:spacing w:val="2"/>
                <w:sz w:val="24"/>
                <w:szCs w:val="24"/>
                <w:lang w:eastAsia="en-US"/>
              </w:rPr>
              <w:t>1.Региональный турнир по стрельбе памяти Героя России снайпера М.Пассара, посвя</w:t>
            </w:r>
            <w:r w:rsidRPr="0051209E">
              <w:rPr>
                <w:rStyle w:val="TimesNewRoman"/>
                <w:rFonts w:ascii="Times New Roman" w:hAnsi="Times New Roman" w:cs="Times New Roman"/>
                <w:i w:val="0"/>
                <w:spacing w:val="2"/>
                <w:sz w:val="24"/>
                <w:szCs w:val="24"/>
                <w:lang w:eastAsia="en-US"/>
              </w:rPr>
              <w:softHyphen/>
              <w:t xml:space="preserve">щенного 74-ой годовщине в Сталинградской битве </w:t>
            </w:r>
            <w:r w:rsidRPr="0051209E">
              <w:rPr>
                <w:rStyle w:val="TimesNewRoman"/>
                <w:rFonts w:ascii="Times New Roman" w:eastAsiaTheme="minorEastAsia" w:hAnsi="Times New Roman" w:cs="Times New Roman"/>
                <w:i w:val="0"/>
                <w:sz w:val="24"/>
                <w:szCs w:val="24"/>
                <w:lang w:eastAsia="en-US"/>
              </w:rPr>
              <w:t xml:space="preserve">п.Городище </w:t>
            </w:r>
            <w:r w:rsidRPr="0051209E">
              <w:rPr>
                <w:rStyle w:val="TimesNewRoman"/>
                <w:rFonts w:ascii="Times New Roman" w:hAnsi="Times New Roman" w:cs="Times New Roman"/>
                <w:i w:val="0"/>
                <w:spacing w:val="2"/>
                <w:sz w:val="24"/>
                <w:szCs w:val="24"/>
                <w:lang w:eastAsia="en-US"/>
              </w:rPr>
              <w:t>2 место:</w:t>
            </w:r>
          </w:p>
          <w:p w:rsidR="00755170" w:rsidRPr="0051209E" w:rsidRDefault="00755170" w:rsidP="00124AEB">
            <w:pPr>
              <w:pStyle w:val="12"/>
              <w:rPr>
                <w:rStyle w:val="TimesNewRoman"/>
                <w:rFonts w:ascii="Times New Roman" w:hAnsi="Times New Roman" w:cs="Times New Roman"/>
                <w:i w:val="0"/>
                <w:sz w:val="24"/>
                <w:szCs w:val="24"/>
                <w:lang w:eastAsia="en-US"/>
              </w:rPr>
            </w:pPr>
            <w:r w:rsidRPr="0051209E">
              <w:rPr>
                <w:rStyle w:val="TimesNewRoman"/>
                <w:rFonts w:ascii="Times New Roman" w:hAnsi="Times New Roman" w:cs="Times New Roman"/>
                <w:i w:val="0"/>
                <w:sz w:val="24"/>
                <w:szCs w:val="24"/>
                <w:lang w:eastAsia="en-US"/>
              </w:rPr>
              <w:t xml:space="preserve">Корнилова Ангелина Сергина Екатерина Кравцова Марина Жуков Сергей Ибадулаев Руслан </w:t>
            </w:r>
          </w:p>
          <w:p w:rsidR="00755170" w:rsidRPr="0051209E" w:rsidRDefault="00755170" w:rsidP="00124AEB">
            <w:pPr>
              <w:pStyle w:val="12"/>
              <w:rPr>
                <w:rStyle w:val="TimesNewRoman"/>
                <w:rFonts w:ascii="Times New Roman" w:eastAsiaTheme="minorEastAsia" w:hAnsi="Times New Roman" w:cs="Times New Roman"/>
                <w:i w:val="0"/>
                <w:sz w:val="24"/>
                <w:szCs w:val="24"/>
                <w:lang w:eastAsia="en-US"/>
              </w:rPr>
            </w:pPr>
            <w:r w:rsidRPr="0051209E">
              <w:rPr>
                <w:rStyle w:val="TimesNewRoman"/>
                <w:rFonts w:ascii="Times New Roman" w:hAnsi="Times New Roman" w:cs="Times New Roman"/>
                <w:i w:val="0"/>
                <w:sz w:val="24"/>
                <w:szCs w:val="24"/>
                <w:lang w:eastAsia="en-US"/>
              </w:rPr>
              <w:lastRenderedPageBreak/>
              <w:t xml:space="preserve">Огай Виталий </w:t>
            </w:r>
            <w:r w:rsidRPr="0051209E">
              <w:rPr>
                <w:rStyle w:val="TimesNewRoman"/>
                <w:rFonts w:ascii="Times New Roman" w:eastAsiaTheme="minorEastAsia" w:hAnsi="Times New Roman" w:cs="Times New Roman"/>
                <w:i w:val="0"/>
                <w:sz w:val="24"/>
                <w:szCs w:val="24"/>
                <w:lang w:eastAsia="en-US"/>
              </w:rPr>
              <w:t>Акимов Александр Карамундинов Ренат Фазлиев Фазли Сказкоподателев А.</w:t>
            </w:r>
          </w:p>
          <w:p w:rsidR="00755170" w:rsidRPr="0051209E" w:rsidRDefault="00755170" w:rsidP="00124AEB">
            <w:pPr>
              <w:pStyle w:val="12"/>
              <w:rPr>
                <w:rStyle w:val="TimesNewRoman"/>
                <w:rFonts w:ascii="Times New Roman" w:hAnsi="Times New Roman" w:cs="Times New Roman"/>
                <w:i w:val="0"/>
                <w:spacing w:val="2"/>
                <w:sz w:val="24"/>
                <w:szCs w:val="24"/>
                <w:lang w:eastAsia="en-US"/>
              </w:rPr>
            </w:pPr>
            <w:r w:rsidRPr="0051209E">
              <w:rPr>
                <w:rStyle w:val="TimesNewRoman"/>
                <w:rFonts w:ascii="Times New Roman" w:eastAsiaTheme="minorEastAsia" w:hAnsi="Times New Roman" w:cs="Times New Roman"/>
                <w:i w:val="0"/>
                <w:sz w:val="24"/>
                <w:szCs w:val="24"/>
                <w:lang w:eastAsia="en-US"/>
              </w:rPr>
              <w:t>2.</w:t>
            </w:r>
            <w:r w:rsidRPr="0051209E">
              <w:rPr>
                <w:rStyle w:val="TimesNewRoman"/>
                <w:rFonts w:ascii="Times New Roman" w:hAnsi="Times New Roman" w:cs="Times New Roman"/>
                <w:i w:val="0"/>
                <w:spacing w:val="2"/>
                <w:sz w:val="24"/>
                <w:szCs w:val="24"/>
                <w:lang w:eastAsia="en-US"/>
              </w:rPr>
              <w:t>IV межмуниц</w:t>
            </w:r>
            <w:proofErr w:type="gramStart"/>
            <w:r w:rsidRPr="0051209E">
              <w:rPr>
                <w:rStyle w:val="TimesNewRoman"/>
                <w:rFonts w:ascii="Times New Roman" w:hAnsi="Times New Roman" w:cs="Times New Roman"/>
                <w:i w:val="0"/>
                <w:spacing w:val="2"/>
                <w:sz w:val="24"/>
                <w:szCs w:val="24"/>
                <w:lang w:eastAsia="en-US"/>
              </w:rPr>
              <w:t>и-</w:t>
            </w:r>
            <w:proofErr w:type="gramEnd"/>
            <w:r w:rsidRPr="0051209E">
              <w:rPr>
                <w:rStyle w:val="TimesNewRoman"/>
                <w:rFonts w:ascii="Times New Roman" w:hAnsi="Times New Roman" w:cs="Times New Roman"/>
                <w:i w:val="0"/>
                <w:spacing w:val="2"/>
                <w:sz w:val="24"/>
                <w:szCs w:val="24"/>
                <w:lang w:eastAsia="en-US"/>
              </w:rPr>
              <w:t xml:space="preserve"> пальный военно- патриотический смотр-конкурс, посвященный кавалеру ордена Мужества Андрею Дядькину</w:t>
            </w:r>
            <w:r w:rsidRPr="0051209E">
              <w:rPr>
                <w:rFonts w:ascii="Times New Roman" w:hAnsi="Times New Roman"/>
                <w:sz w:val="24"/>
                <w:szCs w:val="24"/>
                <w:lang w:eastAsia="en-US"/>
              </w:rPr>
              <w:t xml:space="preserve"> </w:t>
            </w:r>
            <w:r w:rsidRPr="0051209E">
              <w:rPr>
                <w:rStyle w:val="TimesNewRoman"/>
                <w:rFonts w:ascii="Times New Roman" w:hAnsi="Times New Roman" w:cs="Times New Roman"/>
                <w:i w:val="0"/>
                <w:sz w:val="24"/>
                <w:szCs w:val="24"/>
                <w:lang w:eastAsia="en-US"/>
              </w:rPr>
              <w:t xml:space="preserve">п. Красноселец </w:t>
            </w:r>
            <w:r w:rsidRPr="0051209E">
              <w:rPr>
                <w:rStyle w:val="TimesNewRoman"/>
                <w:rFonts w:ascii="Times New Roman" w:hAnsi="Times New Roman" w:cs="Times New Roman"/>
                <w:i w:val="0"/>
                <w:spacing w:val="2"/>
                <w:sz w:val="24"/>
                <w:szCs w:val="24"/>
                <w:lang w:eastAsia="en-US"/>
              </w:rPr>
              <w:t>3 место:</w:t>
            </w:r>
          </w:p>
          <w:p w:rsidR="00755170" w:rsidRPr="0051209E" w:rsidRDefault="00755170" w:rsidP="00124AEB">
            <w:pPr>
              <w:pStyle w:val="12"/>
              <w:rPr>
                <w:rStyle w:val="TimesNewRoman"/>
                <w:rFonts w:ascii="Times New Roman" w:hAnsi="Times New Roman" w:cs="Times New Roman"/>
                <w:i w:val="0"/>
                <w:sz w:val="24"/>
                <w:szCs w:val="24"/>
                <w:lang w:eastAsia="en-US"/>
              </w:rPr>
            </w:pPr>
            <w:r w:rsidRPr="0051209E">
              <w:rPr>
                <w:rStyle w:val="TimesNewRoman"/>
                <w:rFonts w:ascii="Times New Roman" w:hAnsi="Times New Roman" w:cs="Times New Roman"/>
                <w:i w:val="0"/>
                <w:sz w:val="24"/>
                <w:szCs w:val="24"/>
                <w:lang w:eastAsia="en-US"/>
              </w:rPr>
              <w:t>Ларичкин Никита Огай Павел Тен Герман Жуков Сергей Фазлиев Фазли Новрулаев Расул Корнилова Ангелина Сергина Екатерина Кравцова Марина</w:t>
            </w:r>
          </w:p>
          <w:p w:rsidR="00755170" w:rsidRPr="0051209E" w:rsidRDefault="00755170" w:rsidP="00124AEB">
            <w:pPr>
              <w:pStyle w:val="12"/>
              <w:rPr>
                <w:rFonts w:ascii="Times New Roman" w:eastAsiaTheme="minorEastAsia" w:hAnsi="Times New Roman"/>
                <w:sz w:val="24"/>
                <w:szCs w:val="24"/>
              </w:rPr>
            </w:pPr>
            <w:r w:rsidRPr="0051209E">
              <w:rPr>
                <w:rStyle w:val="TimesNewRoman"/>
                <w:rFonts w:ascii="Times New Roman" w:hAnsi="Times New Roman" w:cs="Times New Roman"/>
                <w:i w:val="0"/>
                <w:sz w:val="24"/>
                <w:szCs w:val="24"/>
                <w:lang w:eastAsia="en-US"/>
              </w:rPr>
              <w:t>3.</w:t>
            </w:r>
            <w:r w:rsidRPr="0051209E">
              <w:rPr>
                <w:rFonts w:ascii="Times New Roman" w:hAnsi="Times New Roman"/>
                <w:sz w:val="24"/>
                <w:szCs w:val="24"/>
                <w:lang w:eastAsia="en-US"/>
              </w:rPr>
              <w:t xml:space="preserve"> </w:t>
            </w:r>
            <w:r w:rsidRPr="0051209E">
              <w:rPr>
                <w:rStyle w:val="TimesNewRoman"/>
                <w:rFonts w:ascii="Times New Roman" w:hAnsi="Times New Roman" w:cs="Times New Roman"/>
                <w:i w:val="0"/>
                <w:spacing w:val="2"/>
                <w:sz w:val="24"/>
                <w:szCs w:val="24"/>
                <w:lang w:eastAsia="en-US"/>
              </w:rPr>
              <w:t>Региональный этап Всероссийской олимпиады по</w:t>
            </w:r>
          </w:p>
          <w:p w:rsidR="00755170" w:rsidRPr="0051209E" w:rsidRDefault="00755170" w:rsidP="00124AEB">
            <w:pPr>
              <w:pStyle w:val="12"/>
              <w:rPr>
                <w:rStyle w:val="TimesNewRoman"/>
                <w:rFonts w:ascii="Times New Roman" w:hAnsi="Times New Roman" w:cs="Times New Roman"/>
                <w:i w:val="0"/>
                <w:spacing w:val="2"/>
                <w:sz w:val="24"/>
                <w:szCs w:val="24"/>
              </w:rPr>
            </w:pPr>
            <w:r w:rsidRPr="0051209E">
              <w:rPr>
                <w:rStyle w:val="TimesNewRoman"/>
                <w:rFonts w:ascii="Times New Roman" w:hAnsi="Times New Roman" w:cs="Times New Roman"/>
                <w:i w:val="0"/>
                <w:spacing w:val="2"/>
                <w:sz w:val="24"/>
                <w:szCs w:val="24"/>
                <w:lang w:eastAsia="en-US"/>
              </w:rPr>
              <w:t xml:space="preserve">ОБЖ </w:t>
            </w:r>
            <w:r w:rsidRPr="0051209E">
              <w:rPr>
                <w:rStyle w:val="TimesNewRoman"/>
                <w:rFonts w:ascii="Times New Roman" w:hAnsi="Times New Roman" w:cs="Times New Roman"/>
                <w:i w:val="0"/>
                <w:sz w:val="24"/>
                <w:szCs w:val="24"/>
                <w:lang w:eastAsia="en-US"/>
              </w:rPr>
              <w:t>г.Волгоград:</w:t>
            </w:r>
            <w:r w:rsidRPr="0051209E">
              <w:rPr>
                <w:rFonts w:ascii="Times New Roman" w:hAnsi="Times New Roman"/>
                <w:sz w:val="24"/>
                <w:szCs w:val="24"/>
                <w:lang w:eastAsia="en-US"/>
              </w:rPr>
              <w:t xml:space="preserve"> </w:t>
            </w:r>
            <w:r w:rsidRPr="0051209E">
              <w:rPr>
                <w:rStyle w:val="TimesNewRoman"/>
                <w:rFonts w:ascii="Times New Roman" w:hAnsi="Times New Roman" w:cs="Times New Roman"/>
                <w:i w:val="0"/>
                <w:sz w:val="24"/>
                <w:szCs w:val="24"/>
                <w:lang w:eastAsia="en-US"/>
              </w:rPr>
              <w:t>Таштанов Аслан</w:t>
            </w:r>
            <w:r w:rsidRPr="0051209E">
              <w:rPr>
                <w:rFonts w:ascii="Times New Roman" w:hAnsi="Times New Roman"/>
                <w:sz w:val="24"/>
                <w:szCs w:val="24"/>
                <w:lang w:eastAsia="en-US"/>
              </w:rPr>
              <w:t xml:space="preserve"> </w:t>
            </w:r>
            <w:r w:rsidRPr="0051209E">
              <w:rPr>
                <w:rStyle w:val="TimesNewRoman"/>
                <w:rFonts w:ascii="Times New Roman" w:hAnsi="Times New Roman" w:cs="Times New Roman"/>
                <w:i w:val="0"/>
                <w:spacing w:val="2"/>
                <w:sz w:val="24"/>
                <w:szCs w:val="24"/>
                <w:lang w:eastAsia="en-US"/>
              </w:rPr>
              <w:t>участник,</w:t>
            </w:r>
            <w:r w:rsidRPr="0051209E">
              <w:rPr>
                <w:rFonts w:ascii="Times New Roman" w:hAnsi="Times New Roman"/>
                <w:sz w:val="24"/>
                <w:szCs w:val="24"/>
                <w:lang w:eastAsia="en-US"/>
              </w:rPr>
              <w:t xml:space="preserve"> </w:t>
            </w:r>
            <w:r w:rsidRPr="0051209E">
              <w:rPr>
                <w:rStyle w:val="TimesNewRoman"/>
                <w:rFonts w:ascii="Times New Roman" w:hAnsi="Times New Roman" w:cs="Times New Roman"/>
                <w:i w:val="0"/>
                <w:sz w:val="24"/>
                <w:szCs w:val="24"/>
                <w:lang w:eastAsia="en-US"/>
              </w:rPr>
              <w:t>Кравцова Марина</w:t>
            </w:r>
            <w:r w:rsidRPr="0051209E">
              <w:rPr>
                <w:rStyle w:val="TimesNewRoman"/>
                <w:rFonts w:ascii="Times New Roman" w:hAnsi="Times New Roman" w:cs="Times New Roman"/>
                <w:i w:val="0"/>
                <w:spacing w:val="2"/>
                <w:sz w:val="24"/>
                <w:szCs w:val="24"/>
                <w:lang w:eastAsia="en-US"/>
              </w:rPr>
              <w:t xml:space="preserve"> призер</w:t>
            </w:r>
          </w:p>
          <w:p w:rsidR="00755170" w:rsidRPr="0051209E" w:rsidRDefault="00755170" w:rsidP="00124AEB">
            <w:pPr>
              <w:pStyle w:val="12"/>
              <w:rPr>
                <w:rStyle w:val="TimesNewRoman"/>
                <w:rFonts w:ascii="Times New Roman" w:hAnsi="Times New Roman" w:cs="Times New Roman"/>
                <w:i w:val="0"/>
                <w:spacing w:val="2"/>
                <w:sz w:val="24"/>
                <w:szCs w:val="24"/>
                <w:lang w:eastAsia="en-US"/>
              </w:rPr>
            </w:pPr>
            <w:r w:rsidRPr="0051209E">
              <w:rPr>
                <w:rStyle w:val="TimesNewRoman"/>
                <w:rFonts w:ascii="Times New Roman" w:hAnsi="Times New Roman" w:cs="Times New Roman"/>
                <w:i w:val="0"/>
                <w:spacing w:val="2"/>
                <w:sz w:val="24"/>
                <w:szCs w:val="24"/>
                <w:lang w:eastAsia="en-US"/>
              </w:rPr>
              <w:t>4.</w:t>
            </w:r>
            <w:r w:rsidRPr="0051209E">
              <w:rPr>
                <w:rFonts w:ascii="Times New Roman" w:hAnsi="Times New Roman"/>
                <w:sz w:val="24"/>
                <w:szCs w:val="24"/>
                <w:lang w:eastAsia="en-US"/>
              </w:rPr>
              <w:t xml:space="preserve"> </w:t>
            </w:r>
            <w:r w:rsidRPr="0051209E">
              <w:rPr>
                <w:rStyle w:val="TimesNewRoman"/>
                <w:rFonts w:ascii="Times New Roman" w:hAnsi="Times New Roman" w:cs="Times New Roman"/>
                <w:i w:val="0"/>
                <w:spacing w:val="2"/>
                <w:sz w:val="24"/>
                <w:szCs w:val="24"/>
                <w:lang w:eastAsia="en-US"/>
              </w:rPr>
              <w:t>Муници</w:t>
            </w:r>
            <w:r w:rsidRPr="0051209E">
              <w:rPr>
                <w:rStyle w:val="TimesNewRoman"/>
                <w:rFonts w:ascii="Times New Roman" w:hAnsi="Times New Roman" w:cs="Times New Roman"/>
                <w:i w:val="0"/>
                <w:spacing w:val="2"/>
                <w:sz w:val="24"/>
                <w:szCs w:val="24"/>
                <w:lang w:eastAsia="en-US"/>
              </w:rPr>
              <w:softHyphen/>
              <w:t>пальный</w:t>
            </w:r>
            <w:r w:rsidRPr="0051209E">
              <w:rPr>
                <w:rFonts w:ascii="Times New Roman" w:hAnsi="Times New Roman"/>
                <w:sz w:val="24"/>
                <w:szCs w:val="24"/>
                <w:lang w:eastAsia="en-US"/>
              </w:rPr>
              <w:t xml:space="preserve"> </w:t>
            </w:r>
            <w:r w:rsidRPr="0051209E">
              <w:rPr>
                <w:rStyle w:val="TimesNewRoman"/>
                <w:rFonts w:ascii="Times New Roman" w:hAnsi="Times New Roman" w:cs="Times New Roman"/>
                <w:i w:val="0"/>
                <w:spacing w:val="2"/>
                <w:sz w:val="24"/>
                <w:szCs w:val="24"/>
                <w:lang w:eastAsia="en-US"/>
              </w:rPr>
              <w:t xml:space="preserve">смотр - конкурс «Мы внуки твои, Победа!» </w:t>
            </w:r>
            <w:r w:rsidRPr="0051209E">
              <w:rPr>
                <w:rFonts w:ascii="Times New Roman" w:hAnsi="Times New Roman"/>
                <w:sz w:val="24"/>
                <w:szCs w:val="24"/>
                <w:lang w:eastAsia="en-US"/>
              </w:rPr>
              <w:t xml:space="preserve">п.Приморск </w:t>
            </w:r>
            <w:r w:rsidRPr="0051209E">
              <w:rPr>
                <w:rStyle w:val="TimesNewRoman"/>
                <w:rFonts w:ascii="Times New Roman" w:hAnsi="Times New Roman" w:cs="Times New Roman"/>
                <w:i w:val="0"/>
                <w:spacing w:val="2"/>
                <w:sz w:val="24"/>
                <w:szCs w:val="24"/>
                <w:lang w:eastAsia="en-US"/>
              </w:rPr>
              <w:t>1 место:</w:t>
            </w:r>
          </w:p>
          <w:p w:rsidR="00755170" w:rsidRPr="0051209E" w:rsidRDefault="00755170" w:rsidP="00124AEB">
            <w:pPr>
              <w:pStyle w:val="12"/>
              <w:rPr>
                <w:rStyle w:val="TimesNewRoman"/>
                <w:rFonts w:ascii="Times New Roman" w:hAnsi="Times New Roman" w:cs="Times New Roman"/>
                <w:i w:val="0"/>
                <w:sz w:val="24"/>
                <w:szCs w:val="24"/>
                <w:lang w:eastAsia="en-US"/>
              </w:rPr>
            </w:pPr>
            <w:r w:rsidRPr="0051209E">
              <w:rPr>
                <w:rStyle w:val="TimesNewRoman"/>
                <w:rFonts w:ascii="Times New Roman" w:hAnsi="Times New Roman" w:cs="Times New Roman"/>
                <w:i w:val="0"/>
                <w:sz w:val="24"/>
                <w:szCs w:val="24"/>
                <w:lang w:eastAsia="en-US"/>
              </w:rPr>
              <w:t>Корнилова Ангелина Сергина Екатерина Жуков Сергей Кравцова Марина</w:t>
            </w:r>
          </w:p>
          <w:p w:rsidR="00755170" w:rsidRPr="0051209E" w:rsidRDefault="00755170" w:rsidP="00124AEB">
            <w:pPr>
              <w:pStyle w:val="12"/>
              <w:rPr>
                <w:rStyle w:val="TimesNewRoman"/>
                <w:rFonts w:ascii="Times New Roman" w:hAnsi="Times New Roman" w:cs="Times New Roman"/>
                <w:i w:val="0"/>
                <w:spacing w:val="2"/>
                <w:sz w:val="24"/>
                <w:szCs w:val="24"/>
                <w:lang w:eastAsia="en-US"/>
              </w:rPr>
            </w:pPr>
            <w:r w:rsidRPr="0051209E">
              <w:rPr>
                <w:rStyle w:val="TimesNewRoman"/>
                <w:rFonts w:ascii="Times New Roman" w:hAnsi="Times New Roman" w:cs="Times New Roman"/>
                <w:i w:val="0"/>
                <w:sz w:val="24"/>
                <w:szCs w:val="24"/>
                <w:lang w:eastAsia="en-US"/>
              </w:rPr>
              <w:t>5.</w:t>
            </w:r>
            <w:r w:rsidRPr="0051209E">
              <w:rPr>
                <w:rFonts w:ascii="Times New Roman" w:hAnsi="Times New Roman"/>
                <w:sz w:val="24"/>
                <w:szCs w:val="24"/>
                <w:lang w:eastAsia="en-US"/>
              </w:rPr>
              <w:t xml:space="preserve"> Муниципальный этап </w:t>
            </w:r>
            <w:r w:rsidRPr="0051209E">
              <w:rPr>
                <w:rStyle w:val="TimesNewRoman"/>
                <w:rFonts w:ascii="Times New Roman" w:hAnsi="Times New Roman" w:cs="Times New Roman"/>
                <w:i w:val="0"/>
                <w:spacing w:val="2"/>
                <w:sz w:val="24"/>
                <w:szCs w:val="24"/>
                <w:lang w:eastAsia="en-US"/>
              </w:rPr>
              <w:t>Всероссийского конкурса-фестиваля юных инспекторов движения «Безо</w:t>
            </w:r>
            <w:r w:rsidRPr="0051209E">
              <w:rPr>
                <w:rStyle w:val="TimesNewRoman"/>
                <w:rFonts w:ascii="Times New Roman" w:hAnsi="Times New Roman" w:cs="Times New Roman"/>
                <w:i w:val="0"/>
                <w:spacing w:val="2"/>
                <w:sz w:val="24"/>
                <w:szCs w:val="24"/>
                <w:lang w:eastAsia="en-US"/>
              </w:rPr>
              <w:softHyphen/>
              <w:t xml:space="preserve">пасное колесо» </w:t>
            </w:r>
            <w:r w:rsidRPr="0051209E">
              <w:rPr>
                <w:rStyle w:val="TimesNewRoman"/>
                <w:rFonts w:ascii="Times New Roman" w:hAnsi="Times New Roman" w:cs="Times New Roman"/>
                <w:i w:val="0"/>
                <w:sz w:val="24"/>
                <w:szCs w:val="24"/>
                <w:lang w:eastAsia="en-US"/>
              </w:rPr>
              <w:t xml:space="preserve">с. Верхний Балыклей </w:t>
            </w:r>
            <w:r w:rsidRPr="0051209E">
              <w:rPr>
                <w:rStyle w:val="TimesNewRoman"/>
                <w:rFonts w:ascii="Times New Roman" w:hAnsi="Times New Roman" w:cs="Times New Roman"/>
                <w:i w:val="0"/>
                <w:spacing w:val="2"/>
                <w:sz w:val="24"/>
                <w:szCs w:val="24"/>
                <w:lang w:eastAsia="en-US"/>
              </w:rPr>
              <w:t>2 место:</w:t>
            </w:r>
          </w:p>
          <w:p w:rsidR="00755170" w:rsidRPr="0051209E" w:rsidRDefault="00755170" w:rsidP="00124AEB">
            <w:pPr>
              <w:pStyle w:val="12"/>
              <w:rPr>
                <w:rStyle w:val="TimesNewRoman"/>
                <w:rFonts w:ascii="Times New Roman" w:hAnsi="Times New Roman" w:cs="Times New Roman"/>
                <w:i w:val="0"/>
                <w:sz w:val="24"/>
                <w:szCs w:val="24"/>
                <w:lang w:eastAsia="en-US"/>
              </w:rPr>
            </w:pPr>
            <w:r w:rsidRPr="0051209E">
              <w:rPr>
                <w:rStyle w:val="TimesNewRoman"/>
                <w:rFonts w:ascii="Times New Roman" w:hAnsi="Times New Roman" w:cs="Times New Roman"/>
                <w:i w:val="0"/>
                <w:sz w:val="24"/>
                <w:szCs w:val="24"/>
                <w:lang w:eastAsia="en-US"/>
              </w:rPr>
              <w:t>Егоров Роман Корнилов Антон Гайдадина Вероника Захарова Ксения</w:t>
            </w:r>
          </w:p>
          <w:p w:rsidR="00755170" w:rsidRPr="0051209E" w:rsidRDefault="00755170" w:rsidP="00124AEB">
            <w:pPr>
              <w:pStyle w:val="12"/>
              <w:rPr>
                <w:rStyle w:val="TimesNewRoman"/>
                <w:rFonts w:ascii="Times New Roman" w:hAnsi="Times New Roman" w:cs="Times New Roman"/>
                <w:i w:val="0"/>
                <w:spacing w:val="2"/>
                <w:sz w:val="24"/>
                <w:szCs w:val="24"/>
                <w:lang w:eastAsia="en-US"/>
              </w:rPr>
            </w:pPr>
            <w:r w:rsidRPr="0051209E">
              <w:rPr>
                <w:rStyle w:val="TimesNewRoman"/>
                <w:rFonts w:ascii="Times New Roman" w:hAnsi="Times New Roman" w:cs="Times New Roman"/>
                <w:i w:val="0"/>
                <w:sz w:val="24"/>
                <w:szCs w:val="24"/>
                <w:lang w:eastAsia="en-US"/>
              </w:rPr>
              <w:t>6.</w:t>
            </w:r>
            <w:r w:rsidRPr="0051209E">
              <w:rPr>
                <w:rFonts w:ascii="Times New Roman" w:hAnsi="Times New Roman"/>
                <w:sz w:val="24"/>
                <w:szCs w:val="24"/>
                <w:lang w:eastAsia="en-US"/>
              </w:rPr>
              <w:t xml:space="preserve"> </w:t>
            </w:r>
            <w:r w:rsidRPr="0051209E">
              <w:rPr>
                <w:rStyle w:val="TimesNewRoman"/>
                <w:rFonts w:ascii="Times New Roman" w:hAnsi="Times New Roman" w:cs="Times New Roman"/>
                <w:i w:val="0"/>
                <w:spacing w:val="2"/>
                <w:sz w:val="24"/>
                <w:szCs w:val="24"/>
                <w:lang w:eastAsia="en-US"/>
              </w:rPr>
              <w:t>Учебно-полевые сборы учащихся 10 класса</w:t>
            </w:r>
            <w:r w:rsidRPr="0051209E">
              <w:rPr>
                <w:rFonts w:ascii="Times New Roman" w:hAnsi="Times New Roman"/>
                <w:sz w:val="24"/>
                <w:szCs w:val="24"/>
                <w:lang w:eastAsia="en-US"/>
              </w:rPr>
              <w:t xml:space="preserve"> </w:t>
            </w:r>
            <w:r w:rsidRPr="0051209E">
              <w:rPr>
                <w:rStyle w:val="TimesNewRoman"/>
                <w:rFonts w:ascii="Times New Roman" w:hAnsi="Times New Roman" w:cs="Times New Roman"/>
                <w:i w:val="0"/>
                <w:spacing w:val="2"/>
                <w:sz w:val="24"/>
                <w:szCs w:val="24"/>
                <w:lang w:eastAsia="en-US"/>
              </w:rPr>
              <w:t>муниципальный уровень</w:t>
            </w:r>
            <w:r w:rsidRPr="0051209E">
              <w:rPr>
                <w:rFonts w:ascii="Times New Roman" w:hAnsi="Times New Roman"/>
                <w:sz w:val="24"/>
                <w:szCs w:val="24"/>
                <w:lang w:eastAsia="en-US"/>
              </w:rPr>
              <w:t xml:space="preserve"> </w:t>
            </w:r>
            <w:r w:rsidRPr="0051209E">
              <w:rPr>
                <w:rStyle w:val="TimesNewRoman"/>
                <w:rFonts w:ascii="Times New Roman" w:hAnsi="Times New Roman" w:cs="Times New Roman"/>
                <w:i w:val="0"/>
                <w:sz w:val="24"/>
                <w:szCs w:val="24"/>
                <w:lang w:eastAsia="en-US"/>
              </w:rPr>
              <w:t xml:space="preserve">п. Быково </w:t>
            </w:r>
            <w:r w:rsidRPr="0051209E">
              <w:rPr>
                <w:rStyle w:val="TimesNewRoman"/>
                <w:rFonts w:ascii="Times New Roman" w:hAnsi="Times New Roman" w:cs="Times New Roman"/>
                <w:i w:val="0"/>
                <w:spacing w:val="2"/>
                <w:sz w:val="24"/>
                <w:szCs w:val="24"/>
                <w:lang w:eastAsia="en-US"/>
              </w:rPr>
              <w:t>3 место:</w:t>
            </w:r>
          </w:p>
          <w:p w:rsidR="00755170" w:rsidRPr="0051209E" w:rsidRDefault="00755170" w:rsidP="00124AEB">
            <w:pPr>
              <w:pStyle w:val="12"/>
              <w:rPr>
                <w:rFonts w:ascii="Times New Roman" w:eastAsiaTheme="minorEastAsia" w:hAnsi="Times New Roman"/>
                <w:sz w:val="24"/>
                <w:szCs w:val="24"/>
              </w:rPr>
            </w:pPr>
            <w:r w:rsidRPr="0051209E">
              <w:rPr>
                <w:rFonts w:ascii="Times New Roman" w:hAnsi="Times New Roman"/>
                <w:sz w:val="24"/>
                <w:szCs w:val="24"/>
                <w:lang w:eastAsia="en-US"/>
              </w:rPr>
              <w:t xml:space="preserve"> </w:t>
            </w:r>
            <w:r w:rsidRPr="0051209E">
              <w:rPr>
                <w:rStyle w:val="TimesNewRoman"/>
                <w:rFonts w:ascii="Times New Roman" w:hAnsi="Times New Roman" w:cs="Times New Roman"/>
                <w:i w:val="0"/>
                <w:sz w:val="24"/>
                <w:szCs w:val="24"/>
                <w:lang w:eastAsia="en-US"/>
              </w:rPr>
              <w:t>юноши 10 класса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hAnsi="Times New Roman"/>
                <w:sz w:val="24"/>
                <w:szCs w:val="24"/>
                <w:lang w:eastAsia="en-US"/>
              </w:rPr>
              <w:t>7.</w:t>
            </w:r>
            <w:r w:rsidRPr="0051209E">
              <w:rPr>
                <w:rFonts w:ascii="Times New Roman" w:eastAsia="Times New Roman" w:hAnsi="Times New Roman"/>
                <w:sz w:val="24"/>
                <w:szCs w:val="24"/>
                <w:lang w:eastAsia="en-US"/>
              </w:rPr>
              <w:t xml:space="preserve"> Туристический  слет  среди  воспитанников военно-патриотических клубов октябрь</w:t>
            </w:r>
          </w:p>
          <w:p w:rsidR="00755170" w:rsidRPr="0051209E" w:rsidRDefault="00755170" w:rsidP="00124AEB">
            <w:pPr>
              <w:pStyle w:val="12"/>
              <w:rPr>
                <w:rFonts w:ascii="Times New Roman" w:eastAsiaTheme="minorEastAsia" w:hAnsi="Times New Roman"/>
                <w:sz w:val="24"/>
                <w:szCs w:val="24"/>
                <w:lang w:eastAsia="en-US"/>
              </w:rPr>
            </w:pPr>
            <w:r w:rsidRPr="0051209E">
              <w:rPr>
                <w:rFonts w:ascii="Times New Roman" w:eastAsia="Times New Roman" w:hAnsi="Times New Roman"/>
                <w:sz w:val="24"/>
                <w:szCs w:val="24"/>
                <w:lang w:eastAsia="en-US"/>
              </w:rPr>
              <w:t xml:space="preserve">2017 г. муниципальный уровень </w:t>
            </w:r>
            <w:r w:rsidRPr="0051209E">
              <w:rPr>
                <w:rFonts w:ascii="Times New Roman" w:hAnsi="Times New Roman"/>
                <w:sz w:val="24"/>
                <w:szCs w:val="24"/>
                <w:lang w:eastAsia="en-US"/>
              </w:rPr>
              <w:t>с. Новоникольск  2 место:</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rPr>
              <w:t>Туманов Александр</w:t>
            </w:r>
          </w:p>
          <w:p w:rsidR="00755170" w:rsidRPr="0051209E" w:rsidRDefault="00755170" w:rsidP="00124AEB">
            <w:pPr>
              <w:pStyle w:val="12"/>
              <w:rPr>
                <w:rFonts w:ascii="Times New Roman" w:hAnsi="Times New Roman"/>
                <w:sz w:val="24"/>
                <w:szCs w:val="24"/>
              </w:rPr>
            </w:pPr>
            <w:r w:rsidRPr="0051209E">
              <w:rPr>
                <w:rFonts w:ascii="Times New Roman" w:hAnsi="Times New Roman"/>
                <w:sz w:val="24"/>
                <w:szCs w:val="24"/>
              </w:rPr>
              <w:t>Шуманова  Диана</w:t>
            </w:r>
          </w:p>
          <w:p w:rsidR="00755170" w:rsidRPr="0051209E" w:rsidRDefault="00755170" w:rsidP="00124AEB">
            <w:pPr>
              <w:pStyle w:val="12"/>
              <w:rPr>
                <w:rFonts w:ascii="Times New Roman" w:hAnsi="Times New Roman"/>
                <w:sz w:val="24"/>
                <w:szCs w:val="24"/>
              </w:rPr>
            </w:pPr>
            <w:r w:rsidRPr="0051209E">
              <w:rPr>
                <w:rFonts w:ascii="Times New Roman" w:hAnsi="Times New Roman"/>
                <w:sz w:val="24"/>
                <w:szCs w:val="24"/>
              </w:rPr>
              <w:t>Шуманов Дамир</w:t>
            </w:r>
          </w:p>
          <w:p w:rsidR="00755170" w:rsidRPr="0051209E" w:rsidRDefault="00755170" w:rsidP="00124AEB">
            <w:pPr>
              <w:pStyle w:val="12"/>
              <w:rPr>
                <w:rFonts w:ascii="Times New Roman" w:hAnsi="Times New Roman"/>
                <w:sz w:val="24"/>
                <w:szCs w:val="24"/>
              </w:rPr>
            </w:pPr>
            <w:r w:rsidRPr="0051209E">
              <w:rPr>
                <w:rFonts w:ascii="Times New Roman" w:hAnsi="Times New Roman"/>
                <w:sz w:val="24"/>
                <w:szCs w:val="24"/>
              </w:rPr>
              <w:t>Ильин Иван</w:t>
            </w:r>
          </w:p>
          <w:p w:rsidR="00755170" w:rsidRPr="0051209E" w:rsidRDefault="00755170" w:rsidP="00124AEB">
            <w:pPr>
              <w:pStyle w:val="12"/>
              <w:rPr>
                <w:rFonts w:ascii="Times New Roman" w:hAnsi="Times New Roman"/>
                <w:sz w:val="24"/>
                <w:szCs w:val="24"/>
              </w:rPr>
            </w:pPr>
            <w:r w:rsidRPr="0051209E">
              <w:rPr>
                <w:rFonts w:ascii="Times New Roman" w:hAnsi="Times New Roman"/>
                <w:sz w:val="24"/>
                <w:szCs w:val="24"/>
              </w:rPr>
              <w:t>Чариев Марсель</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Гниличенко  Юлия</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hAnsi="Times New Roman"/>
                <w:sz w:val="24"/>
                <w:szCs w:val="24"/>
                <w:lang w:eastAsia="en-US"/>
              </w:rPr>
              <w:t>8.</w:t>
            </w:r>
            <w:r w:rsidRPr="0051209E">
              <w:rPr>
                <w:rFonts w:ascii="Times New Roman" w:eastAsia="Times New Roman" w:hAnsi="Times New Roman"/>
                <w:sz w:val="24"/>
                <w:szCs w:val="24"/>
                <w:lang w:eastAsia="en-US"/>
              </w:rPr>
              <w:t xml:space="preserve"> Олимпиада  по ОБЖ ноябрь</w:t>
            </w:r>
          </w:p>
          <w:p w:rsidR="00755170" w:rsidRPr="0051209E" w:rsidRDefault="00755170" w:rsidP="00124AEB">
            <w:pPr>
              <w:pStyle w:val="12"/>
              <w:rPr>
                <w:rFonts w:ascii="Times New Roman" w:eastAsiaTheme="minorEastAsia" w:hAnsi="Times New Roman"/>
                <w:sz w:val="24"/>
                <w:szCs w:val="24"/>
                <w:lang w:eastAsia="en-US"/>
              </w:rPr>
            </w:pPr>
            <w:r w:rsidRPr="0051209E">
              <w:rPr>
                <w:rFonts w:ascii="Times New Roman" w:eastAsia="Times New Roman" w:hAnsi="Times New Roman"/>
                <w:sz w:val="24"/>
                <w:szCs w:val="24"/>
                <w:lang w:eastAsia="en-US"/>
              </w:rPr>
              <w:t xml:space="preserve">2017 г. муниципальный уровень </w:t>
            </w:r>
            <w:r w:rsidRPr="0051209E">
              <w:rPr>
                <w:rFonts w:ascii="Times New Roman" w:hAnsi="Times New Roman"/>
                <w:sz w:val="24"/>
                <w:szCs w:val="24"/>
                <w:lang w:eastAsia="en-US"/>
              </w:rPr>
              <w:lastRenderedPageBreak/>
              <w:t>школа № 1</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Быково:</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hAnsi="Times New Roman"/>
                <w:sz w:val="24"/>
                <w:szCs w:val="24"/>
                <w:lang w:eastAsia="en-US"/>
              </w:rPr>
              <w:t xml:space="preserve">Гоппе  Артём </w:t>
            </w:r>
            <w:r w:rsidRPr="0051209E">
              <w:rPr>
                <w:rFonts w:ascii="Times New Roman" w:eastAsia="Times New Roman" w:hAnsi="Times New Roman"/>
                <w:sz w:val="24"/>
                <w:szCs w:val="24"/>
                <w:lang w:eastAsia="en-US"/>
              </w:rPr>
              <w:t>победитель</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hAnsi="Times New Roman"/>
                <w:sz w:val="24"/>
                <w:szCs w:val="24"/>
                <w:lang w:eastAsia="en-US"/>
              </w:rPr>
              <w:t xml:space="preserve">Кравцова Марина </w:t>
            </w:r>
            <w:r w:rsidRPr="0051209E">
              <w:rPr>
                <w:rFonts w:ascii="Times New Roman" w:eastAsia="Times New Roman" w:hAnsi="Times New Roman"/>
                <w:sz w:val="24"/>
                <w:szCs w:val="24"/>
                <w:lang w:eastAsia="en-US"/>
              </w:rPr>
              <w:t>победитель</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hAnsi="Times New Roman"/>
                <w:sz w:val="24"/>
                <w:szCs w:val="24"/>
                <w:lang w:eastAsia="en-US"/>
              </w:rPr>
              <w:t xml:space="preserve">Гоппе  Анна </w:t>
            </w:r>
            <w:r w:rsidRPr="0051209E">
              <w:rPr>
                <w:rFonts w:ascii="Times New Roman" w:eastAsia="Times New Roman" w:hAnsi="Times New Roman"/>
                <w:sz w:val="24"/>
                <w:szCs w:val="24"/>
                <w:lang w:eastAsia="en-US"/>
              </w:rPr>
              <w:t>победитель</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hAnsi="Times New Roman"/>
                <w:sz w:val="24"/>
                <w:szCs w:val="24"/>
                <w:lang w:eastAsia="en-US"/>
              </w:rPr>
              <w:t xml:space="preserve">Сказкоподателев А. </w:t>
            </w:r>
            <w:r w:rsidRPr="0051209E">
              <w:rPr>
                <w:rFonts w:ascii="Times New Roman" w:eastAsia="Times New Roman" w:hAnsi="Times New Roman"/>
                <w:sz w:val="24"/>
                <w:szCs w:val="24"/>
                <w:lang w:eastAsia="en-US"/>
              </w:rPr>
              <w:t>победитель</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hAnsi="Times New Roman"/>
                <w:sz w:val="24"/>
                <w:szCs w:val="24"/>
                <w:lang w:eastAsia="en-US"/>
              </w:rPr>
              <w:t xml:space="preserve">Дадашова Гюнай </w:t>
            </w:r>
            <w:r w:rsidRPr="0051209E">
              <w:rPr>
                <w:rFonts w:ascii="Times New Roman" w:eastAsia="Times New Roman" w:hAnsi="Times New Roman"/>
                <w:sz w:val="24"/>
                <w:szCs w:val="24"/>
                <w:lang w:eastAsia="en-US"/>
              </w:rPr>
              <w:t>победитель</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hAnsi="Times New Roman"/>
                <w:sz w:val="24"/>
                <w:szCs w:val="24"/>
                <w:lang w:eastAsia="en-US"/>
              </w:rPr>
              <w:t xml:space="preserve">Чурбакова Екатер. </w:t>
            </w:r>
            <w:r w:rsidRPr="0051209E">
              <w:rPr>
                <w:rFonts w:ascii="Times New Roman" w:eastAsia="Times New Roman" w:hAnsi="Times New Roman"/>
                <w:sz w:val="24"/>
                <w:szCs w:val="24"/>
                <w:lang w:eastAsia="en-US"/>
              </w:rPr>
              <w:t>победитель</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hAnsi="Times New Roman"/>
                <w:sz w:val="24"/>
                <w:szCs w:val="24"/>
                <w:lang w:eastAsia="en-US"/>
              </w:rPr>
              <w:t xml:space="preserve">Мурадова Шакер </w:t>
            </w:r>
            <w:r w:rsidRPr="0051209E">
              <w:rPr>
                <w:rFonts w:ascii="Times New Roman" w:eastAsia="Times New Roman" w:hAnsi="Times New Roman"/>
                <w:sz w:val="24"/>
                <w:szCs w:val="24"/>
                <w:lang w:eastAsia="en-US"/>
              </w:rPr>
              <w:t>победитель</w:t>
            </w:r>
          </w:p>
          <w:p w:rsidR="00755170" w:rsidRPr="0051209E" w:rsidRDefault="00755170" w:rsidP="00124AEB">
            <w:pPr>
              <w:pStyle w:val="12"/>
              <w:rPr>
                <w:rFonts w:ascii="Times New Roman" w:eastAsiaTheme="minorEastAsia" w:hAnsi="Times New Roman"/>
                <w:sz w:val="24"/>
                <w:szCs w:val="24"/>
                <w:lang w:eastAsia="en-US"/>
              </w:rPr>
            </w:pPr>
            <w:r w:rsidRPr="0051209E">
              <w:rPr>
                <w:rFonts w:ascii="Times New Roman" w:hAnsi="Times New Roman"/>
                <w:sz w:val="24"/>
                <w:szCs w:val="24"/>
                <w:lang w:eastAsia="en-US"/>
              </w:rPr>
              <w:t>Ли Яна призер</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hAnsi="Times New Roman"/>
                <w:sz w:val="24"/>
                <w:szCs w:val="24"/>
                <w:lang w:eastAsia="en-US"/>
              </w:rPr>
              <w:t>9.</w:t>
            </w:r>
            <w:r w:rsidRPr="0051209E">
              <w:rPr>
                <w:rFonts w:ascii="Times New Roman" w:eastAsia="Times New Roman" w:hAnsi="Times New Roman"/>
                <w:sz w:val="24"/>
                <w:szCs w:val="24"/>
                <w:lang w:eastAsia="en-US"/>
              </w:rPr>
              <w:t xml:space="preserve"> Игра-конкурс по ОБЖ «Спасатели» Всероссийский уровень </w:t>
            </w:r>
            <w:r w:rsidRPr="0051209E">
              <w:rPr>
                <w:rFonts w:ascii="Times New Roman" w:hAnsi="Times New Roman"/>
                <w:sz w:val="24"/>
                <w:szCs w:val="24"/>
                <w:lang w:eastAsia="en-US"/>
              </w:rPr>
              <w:t xml:space="preserve">МКОУ «Приморская СОШ учащиеся  5- 11 кл. </w:t>
            </w:r>
            <w:r w:rsidRPr="0051209E">
              <w:rPr>
                <w:rFonts w:ascii="Times New Roman" w:eastAsia="Times New Roman" w:hAnsi="Times New Roman"/>
                <w:sz w:val="24"/>
                <w:szCs w:val="24"/>
                <w:lang w:eastAsia="en-US"/>
              </w:rPr>
              <w:t>дипломы</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lastRenderedPageBreak/>
              <w:t xml:space="preserve">с 01.01.2017-31.12.2017г </w:t>
            </w:r>
          </w:p>
          <w:p w:rsidR="00755170" w:rsidRPr="0051209E" w:rsidRDefault="00755170" w:rsidP="00124AEB">
            <w:pPr>
              <w:pStyle w:val="12"/>
              <w:rPr>
                <w:rStyle w:val="ae"/>
                <w:rFonts w:ascii="Times New Roman" w:hAnsi="Times New Roman"/>
                <w:sz w:val="24"/>
                <w:szCs w:val="24"/>
              </w:rPr>
            </w:pPr>
            <w:r w:rsidRPr="0051209E">
              <w:rPr>
                <w:rStyle w:val="ae"/>
                <w:rFonts w:ascii="Times New Roman" w:hAnsi="Times New Roman"/>
                <w:sz w:val="24"/>
                <w:szCs w:val="24"/>
              </w:rPr>
              <w:t>1.Проводил выступления для учителей района на РМО 21.04.2017г «Формирование сознательного отношения к безопасности личности».</w:t>
            </w:r>
          </w:p>
          <w:p w:rsidR="00755170" w:rsidRPr="0051209E" w:rsidRDefault="00755170" w:rsidP="00124AEB">
            <w:pPr>
              <w:pStyle w:val="12"/>
              <w:rPr>
                <w:rFonts w:ascii="Times New Roman" w:eastAsia="Times New Roman" w:hAnsi="Times New Roman"/>
                <w:sz w:val="24"/>
                <w:szCs w:val="24"/>
                <w:lang w:eastAsia="en-US"/>
              </w:rPr>
            </w:pPr>
            <w:r w:rsidRPr="0051209E">
              <w:rPr>
                <w:rStyle w:val="ae"/>
                <w:rFonts w:ascii="Times New Roman" w:hAnsi="Times New Roman"/>
                <w:sz w:val="24"/>
                <w:szCs w:val="24"/>
              </w:rPr>
              <w:t xml:space="preserve">2. </w:t>
            </w:r>
            <w:r w:rsidRPr="0051209E">
              <w:rPr>
                <w:rFonts w:ascii="Times New Roman" w:eastAsia="Times New Roman" w:hAnsi="Times New Roman"/>
                <w:sz w:val="24"/>
                <w:szCs w:val="24"/>
                <w:lang w:eastAsia="en-US"/>
              </w:rPr>
              <w:t>Организовал и провел Всероссийскую игру «Спасатели»</w:t>
            </w:r>
          </w:p>
          <w:p w:rsidR="00755170" w:rsidRPr="0051209E" w:rsidRDefault="00755170" w:rsidP="00124AEB">
            <w:pPr>
              <w:pStyle w:val="12"/>
              <w:rPr>
                <w:rStyle w:val="ae"/>
                <w:rFonts w:ascii="Times New Roman" w:hAnsi="Times New Roman"/>
                <w:sz w:val="24"/>
                <w:szCs w:val="24"/>
              </w:rPr>
            </w:pPr>
            <w:r w:rsidRPr="0051209E">
              <w:rPr>
                <w:rFonts w:ascii="Times New Roman" w:eastAsia="Times New Roman" w:hAnsi="Times New Roman"/>
                <w:sz w:val="24"/>
                <w:szCs w:val="24"/>
                <w:lang w:eastAsia="en-US"/>
              </w:rPr>
              <w:t xml:space="preserve">3. судейство Всероссийского </w:t>
            </w:r>
            <w:r w:rsidRPr="0051209E">
              <w:rPr>
                <w:rFonts w:ascii="Times New Roman" w:eastAsia="Times New Roman" w:hAnsi="Times New Roman"/>
                <w:sz w:val="24"/>
                <w:szCs w:val="24"/>
                <w:lang w:eastAsia="en-US"/>
              </w:rPr>
              <w:lastRenderedPageBreak/>
              <w:t>финала военно-спортивной игры «Победа»</w:t>
            </w:r>
            <w:r w:rsidRPr="0051209E">
              <w:rPr>
                <w:rStyle w:val="ae"/>
                <w:rFonts w:ascii="Times New Roman" w:hAnsi="Times New Roman"/>
                <w:sz w:val="24"/>
                <w:szCs w:val="24"/>
              </w:rPr>
              <w:t xml:space="preserve"> </w:t>
            </w:r>
            <w:r w:rsidRPr="0051209E">
              <w:rPr>
                <w:rFonts w:ascii="Times New Roman" w:eastAsia="Times New Roman" w:hAnsi="Times New Roman"/>
                <w:sz w:val="24"/>
                <w:szCs w:val="24"/>
                <w:lang w:eastAsia="en-US"/>
              </w:rPr>
              <w:t>районного военно-патриотического конкурса «Мы внуки твои, Победа», туристического слета.</w:t>
            </w:r>
          </w:p>
          <w:p w:rsidR="00755170" w:rsidRPr="0051209E" w:rsidRDefault="00755170" w:rsidP="00124AEB">
            <w:pPr>
              <w:pStyle w:val="12"/>
              <w:rPr>
                <w:rStyle w:val="ae"/>
                <w:rFonts w:ascii="Times New Roman" w:hAnsi="Times New Roman"/>
                <w:sz w:val="24"/>
                <w:szCs w:val="24"/>
              </w:rPr>
            </w:pPr>
            <w:r w:rsidRPr="0051209E">
              <w:rPr>
                <w:rStyle w:val="ae"/>
                <w:rFonts w:ascii="Times New Roman" w:hAnsi="Times New Roman"/>
                <w:sz w:val="24"/>
                <w:szCs w:val="24"/>
              </w:rPr>
              <w:t xml:space="preserve">4. </w:t>
            </w:r>
            <w:r w:rsidRPr="0051209E">
              <w:rPr>
                <w:rFonts w:ascii="Times New Roman" w:eastAsia="Times New Roman" w:hAnsi="Times New Roman"/>
                <w:sz w:val="24"/>
                <w:szCs w:val="24"/>
                <w:lang w:eastAsia="en-US"/>
              </w:rPr>
              <w:t xml:space="preserve">Прошел курсы повышения квалификации на эксперта, педагогическое тестирование на подтверждение профессиональной компетенции.  </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hAnsi="Times New Roman"/>
                <w:sz w:val="24"/>
                <w:szCs w:val="24"/>
                <w:lang w:eastAsia="en-US"/>
              </w:rPr>
              <w:t xml:space="preserve">5. </w:t>
            </w:r>
            <w:r w:rsidRPr="0051209E">
              <w:rPr>
                <w:rFonts w:ascii="Times New Roman" w:eastAsia="Times New Roman" w:hAnsi="Times New Roman"/>
                <w:sz w:val="24"/>
                <w:szCs w:val="24"/>
                <w:lang w:eastAsia="en-US"/>
              </w:rPr>
              <w:t>Областной конкурс на лучшую организацию работы по военно-патриотическому воспитанию декабрь</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 xml:space="preserve">2017 г. областной уровень победитель  </w:t>
            </w:r>
            <w:r w:rsidRPr="0051209E">
              <w:rPr>
                <w:rFonts w:ascii="Times New Roman" w:hAnsi="Times New Roman"/>
                <w:sz w:val="24"/>
                <w:szCs w:val="24"/>
                <w:lang w:eastAsia="en-US"/>
              </w:rPr>
              <w:t>г. Волгоград</w:t>
            </w:r>
          </w:p>
          <w:p w:rsidR="00755170" w:rsidRPr="0051209E" w:rsidRDefault="00755170" w:rsidP="00124AEB">
            <w:pPr>
              <w:pStyle w:val="12"/>
              <w:rPr>
                <w:rFonts w:ascii="Times New Roman" w:eastAsiaTheme="minorEastAsia" w:hAnsi="Times New Roman"/>
                <w:sz w:val="24"/>
                <w:szCs w:val="24"/>
                <w:lang w:eastAsia="en-US"/>
              </w:rPr>
            </w:pPr>
          </w:p>
          <w:p w:rsidR="00755170" w:rsidRPr="0051209E" w:rsidRDefault="00755170" w:rsidP="00124AEB">
            <w:pPr>
              <w:pStyle w:val="12"/>
              <w:rPr>
                <w:rFonts w:ascii="Times New Roman" w:hAnsi="Times New Roman"/>
                <w:sz w:val="24"/>
                <w:szCs w:val="24"/>
                <w:lang w:eastAsia="en-US"/>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tc>
      </w:tr>
      <w:tr w:rsidR="00755170" w:rsidRPr="0051209E" w:rsidTr="00124AEB">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lastRenderedPageBreak/>
              <w:t>Шуманов Иксан Зулкарович</w:t>
            </w:r>
          </w:p>
        </w:tc>
        <w:tc>
          <w:tcPr>
            <w:tcW w:w="3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 xml:space="preserve">с 01.01.2017-31.12.2017г </w:t>
            </w:r>
          </w:p>
          <w:p w:rsidR="00755170" w:rsidRPr="0051209E" w:rsidRDefault="00755170" w:rsidP="00124AEB">
            <w:pPr>
              <w:pStyle w:val="12"/>
              <w:rPr>
                <w:rStyle w:val="ae"/>
                <w:rFonts w:ascii="Times New Roman" w:hAnsi="Times New Roman"/>
                <w:sz w:val="24"/>
                <w:szCs w:val="24"/>
              </w:rPr>
            </w:pPr>
            <w:r w:rsidRPr="0051209E">
              <w:rPr>
                <w:rFonts w:ascii="Times New Roman" w:eastAsia="Times New Roman" w:hAnsi="Times New Roman"/>
                <w:sz w:val="24"/>
                <w:szCs w:val="24"/>
              </w:rPr>
              <w:t>1.</w:t>
            </w:r>
            <w:r w:rsidRPr="0051209E">
              <w:rPr>
                <w:rStyle w:val="ae"/>
                <w:rFonts w:ascii="Times New Roman" w:hAnsi="Times New Roman"/>
                <w:sz w:val="24"/>
                <w:szCs w:val="24"/>
              </w:rPr>
              <w:t>Спартакиада учащихся Быковского муниципального района по баскетболу (юноши) районный р.п. Быково участие 03.02.2017г:</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Бадалов Н Ларичкин Н</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Нагиев Т Новрулаев Р Огай П Сон С Таштанов А Тен Д</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Тен Г Фазлиев Я</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hAnsi="Times New Roman"/>
                <w:sz w:val="24"/>
                <w:szCs w:val="24"/>
                <w:lang w:eastAsia="en-US"/>
              </w:rPr>
              <w:t>2</w:t>
            </w:r>
            <w:r w:rsidRPr="0051209E">
              <w:rPr>
                <w:rFonts w:ascii="Times New Roman" w:eastAsia="Times New Roman" w:hAnsi="Times New Roman"/>
                <w:sz w:val="24"/>
                <w:szCs w:val="24"/>
                <w:lang w:eastAsia="en-US"/>
              </w:rPr>
              <w:t xml:space="preserve"> Открытое первенство АМУ ФКС «Волжанин» по армрестлингу, Посвященного Дню Защитника отечества</w:t>
            </w:r>
            <w:r w:rsidRPr="0051209E">
              <w:rPr>
                <w:rFonts w:ascii="Times New Roman" w:hAnsi="Times New Roman"/>
                <w:sz w:val="24"/>
                <w:szCs w:val="24"/>
                <w:lang w:eastAsia="en-US"/>
              </w:rPr>
              <w:t xml:space="preserve"> </w:t>
            </w:r>
            <w:r w:rsidRPr="0051209E">
              <w:rPr>
                <w:rFonts w:ascii="Times New Roman" w:eastAsia="Times New Roman" w:hAnsi="Times New Roman"/>
                <w:sz w:val="24"/>
                <w:szCs w:val="24"/>
                <w:lang w:eastAsia="en-US"/>
              </w:rPr>
              <w:t xml:space="preserve">региональный 25.02.2017г </w:t>
            </w:r>
            <w:proofErr w:type="gramStart"/>
            <w:r w:rsidRPr="0051209E">
              <w:rPr>
                <w:rFonts w:ascii="Times New Roman" w:eastAsia="Times New Roman" w:hAnsi="Times New Roman"/>
                <w:sz w:val="24"/>
                <w:szCs w:val="24"/>
                <w:lang w:eastAsia="en-US"/>
              </w:rPr>
              <w:t>г</w:t>
            </w:r>
            <w:proofErr w:type="gramEnd"/>
            <w:r w:rsidRPr="0051209E">
              <w:rPr>
                <w:rFonts w:ascii="Times New Roman" w:eastAsia="Times New Roman" w:hAnsi="Times New Roman"/>
                <w:sz w:val="24"/>
                <w:szCs w:val="24"/>
                <w:lang w:eastAsia="en-US"/>
              </w:rPr>
              <w:t>. Волжский :</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Бадалов Н участник</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Муртазов</w:t>
            </w:r>
            <w:proofErr w:type="gramStart"/>
            <w:r w:rsidRPr="0051209E">
              <w:rPr>
                <w:rFonts w:ascii="Times New Roman" w:eastAsia="Times New Roman" w:hAnsi="Times New Roman"/>
                <w:sz w:val="24"/>
                <w:szCs w:val="24"/>
                <w:lang w:eastAsia="en-US"/>
              </w:rPr>
              <w:t xml:space="preserve"> Э</w:t>
            </w:r>
            <w:proofErr w:type="gramEnd"/>
            <w:r w:rsidRPr="0051209E">
              <w:rPr>
                <w:rFonts w:ascii="Times New Roman" w:eastAsia="Times New Roman" w:hAnsi="Times New Roman"/>
                <w:sz w:val="24"/>
                <w:szCs w:val="24"/>
                <w:lang w:eastAsia="en-US"/>
              </w:rPr>
              <w:t xml:space="preserve"> участник</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Огай П 3 место</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Таштанов А участник</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Фазлиев Я участеик</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Фазлиев Ф участник</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Шодманов Х 2 место</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hAnsi="Times New Roman"/>
                <w:sz w:val="24"/>
                <w:szCs w:val="24"/>
                <w:lang w:eastAsia="en-US"/>
              </w:rPr>
              <w:t xml:space="preserve">3. </w:t>
            </w:r>
            <w:r w:rsidRPr="0051209E">
              <w:rPr>
                <w:rFonts w:ascii="Times New Roman" w:eastAsia="Times New Roman" w:hAnsi="Times New Roman"/>
                <w:sz w:val="24"/>
                <w:szCs w:val="24"/>
                <w:lang w:eastAsia="en-US"/>
              </w:rPr>
              <w:t>Спартакиада учащихся Быковского муниципального района по настольному теннису 17.02.2017 г районный р.п. Быково 3 место:</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Новрулаев Р</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Огай П</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Таштанов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Ткаченко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rPr>
              <w:t>Нагиева Г</w:t>
            </w:r>
          </w:p>
          <w:p w:rsidR="00755170" w:rsidRPr="0051209E" w:rsidRDefault="00755170" w:rsidP="00124AEB">
            <w:pPr>
              <w:pStyle w:val="12"/>
              <w:rPr>
                <w:rFonts w:ascii="Times New Roman" w:eastAsia="Times New Roman" w:hAnsi="Times New Roman"/>
                <w:sz w:val="24"/>
                <w:szCs w:val="24"/>
                <w:u w:val="single"/>
                <w:lang w:eastAsia="en-US"/>
              </w:rPr>
            </w:pPr>
            <w:r w:rsidRPr="0051209E">
              <w:rPr>
                <w:rFonts w:ascii="Times New Roman" w:eastAsia="Times New Roman" w:hAnsi="Times New Roman"/>
                <w:sz w:val="24"/>
                <w:szCs w:val="24"/>
                <w:lang w:eastAsia="en-US"/>
              </w:rPr>
              <w:t xml:space="preserve">4. Зимний фестиваль ВФСК ГТО 20.02.2017 г  районный р.п. Быково: </w:t>
            </w:r>
            <w:r w:rsidRPr="0051209E">
              <w:rPr>
                <w:rFonts w:ascii="Times New Roman" w:eastAsia="Times New Roman" w:hAnsi="Times New Roman"/>
                <w:sz w:val="24"/>
                <w:szCs w:val="24"/>
                <w:u w:val="single"/>
                <w:lang w:eastAsia="en-US"/>
              </w:rPr>
              <w:t>Девушки</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i/>
                <w:sz w:val="24"/>
                <w:szCs w:val="24"/>
                <w:lang w:eastAsia="en-US"/>
              </w:rPr>
              <w:t>3 ступень</w:t>
            </w:r>
            <w:r w:rsidRPr="0051209E">
              <w:rPr>
                <w:rFonts w:ascii="Times New Roman" w:eastAsia="Times New Roman" w:hAnsi="Times New Roman"/>
                <w:sz w:val="24"/>
                <w:szCs w:val="24"/>
                <w:lang w:eastAsia="en-US"/>
              </w:rPr>
              <w:t>- 2 место</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i/>
                <w:sz w:val="24"/>
                <w:szCs w:val="24"/>
                <w:lang w:eastAsia="en-US"/>
              </w:rPr>
              <w:lastRenderedPageBreak/>
              <w:t>5 ступень-</w:t>
            </w:r>
            <w:r w:rsidRPr="0051209E">
              <w:rPr>
                <w:rFonts w:ascii="Times New Roman" w:eastAsia="Times New Roman" w:hAnsi="Times New Roman"/>
                <w:sz w:val="24"/>
                <w:szCs w:val="24"/>
                <w:lang w:eastAsia="en-US"/>
              </w:rPr>
              <w:t>3 место</w:t>
            </w:r>
          </w:p>
          <w:p w:rsidR="00755170" w:rsidRPr="0051209E" w:rsidRDefault="00755170" w:rsidP="00124AEB">
            <w:pPr>
              <w:pStyle w:val="12"/>
              <w:rPr>
                <w:rFonts w:ascii="Times New Roman" w:eastAsia="Times New Roman" w:hAnsi="Times New Roman"/>
                <w:sz w:val="24"/>
                <w:szCs w:val="24"/>
                <w:u w:val="single"/>
                <w:lang w:eastAsia="en-US"/>
              </w:rPr>
            </w:pPr>
            <w:r w:rsidRPr="0051209E">
              <w:rPr>
                <w:rFonts w:ascii="Times New Roman" w:eastAsia="Times New Roman" w:hAnsi="Times New Roman"/>
                <w:sz w:val="24"/>
                <w:szCs w:val="24"/>
                <w:u w:val="single"/>
                <w:lang w:eastAsia="en-US"/>
              </w:rPr>
              <w:t>Юноши</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i/>
                <w:sz w:val="24"/>
                <w:szCs w:val="24"/>
                <w:lang w:eastAsia="en-US"/>
              </w:rPr>
              <w:t>3ступень-</w:t>
            </w:r>
            <w:r w:rsidRPr="0051209E">
              <w:rPr>
                <w:rFonts w:ascii="Times New Roman" w:eastAsia="Times New Roman" w:hAnsi="Times New Roman"/>
                <w:sz w:val="24"/>
                <w:szCs w:val="24"/>
                <w:lang w:eastAsia="en-US"/>
              </w:rPr>
              <w:t>3 место</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i/>
                <w:sz w:val="24"/>
                <w:szCs w:val="24"/>
                <w:lang w:eastAsia="en-US"/>
              </w:rPr>
              <w:t>4 ступень-</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3 место</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i/>
                <w:sz w:val="24"/>
                <w:szCs w:val="24"/>
                <w:lang w:eastAsia="en-US"/>
              </w:rPr>
              <w:t>5 ступень-</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2 место</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Огай П</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Тен Г</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Грибенников Р</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Курмангалиева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Сергина Е</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Ибадуллаев Р</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Степанова Ю</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Кравцова М</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Фадеева И</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Королева Л</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Агаев С</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Кошаренко С</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Огай В</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Туманов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Фазлиева З</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Фазлиева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Чариев М</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Фазлиев И</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Егорова Е 2 место</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Корнилова А 1 место</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Давлатов Т</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Акимов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5. «Президентские состязания» 05.04.2017 г районный р.п. Быково р.п. Быково 7б класс</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 xml:space="preserve"> Участие</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6. «Президентские спортивные игры» 10.04.2017 г  районный  р.п. Быково 2 место по баскетболу</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3 место по теннису:</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Акимов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Ильин И</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Курмангалиев Э</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Курмангалиев Д</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Разакова С</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Фазлиева З</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Фазлиева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Шуманова Д</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Ким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Ода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Шуманов Д</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Егорова Е</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Ичетовкина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Холодова Е</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lastRenderedPageBreak/>
              <w:t>Байрамов Ю</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Егоров С</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Туманов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Амриева с</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Гниличенко Ю</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Ким М</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6. Фестиваль презентаций учебных проектов 28.03.2017 г районный п. Приморск Огай П 2 место</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7. Военно-патриотическая игра «Зарничка-2017» 04.05.2017 г  районный  п. Приморск 2 место:</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Гайдадина В</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Захарова К</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Климова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Дешевов В</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Морозова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Пан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Тен С</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Участие:</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Ильин И</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Ким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Монастырева Д</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Ермилова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Шуманов Д</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Колесников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Квон Д</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7. Финал по армспорту  среди учащихся Волгоградской области</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14.04.2017 г г. Волжский Бадалов Н</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Корнилова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Фазлиев Ф</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Фазлиев Я</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Сергина Е 3 место</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Огай П</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Джафарова Г</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Королева Л</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Муртазов Э</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Аббасов К</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Алейникова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Ребалкина Т</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8. Спартакиада учащихся Быковского муниципального района по лёгкой атлетике «Шиповка юных» Юноши и девушки 05.05.2017 г р.п. Быково участие:</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Агаев С</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Мамедов К</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Огай П</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lastRenderedPageBreak/>
              <w:t>Акимов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Пестов Д</w:t>
            </w:r>
          </w:p>
          <w:p w:rsidR="00755170" w:rsidRPr="0051209E" w:rsidRDefault="005659C2" w:rsidP="00124AEB">
            <w:pPr>
              <w:pStyle w:val="12"/>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Зыков В  </w:t>
            </w:r>
            <w:r w:rsidR="00755170" w:rsidRPr="0051209E">
              <w:rPr>
                <w:rFonts w:ascii="Times New Roman" w:eastAsia="Times New Roman" w:hAnsi="Times New Roman"/>
                <w:sz w:val="24"/>
                <w:szCs w:val="24"/>
                <w:lang w:eastAsia="en-US"/>
              </w:rPr>
              <w:t>Ем Э</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Искандарова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Королува Л</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Калмыкова Н</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Фазлиева З</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Шуманова Д</w:t>
            </w:r>
          </w:p>
          <w:p w:rsidR="00755170" w:rsidRPr="0051209E" w:rsidRDefault="00755170" w:rsidP="00124AEB">
            <w:pPr>
              <w:pStyle w:val="12"/>
              <w:rPr>
                <w:rFonts w:ascii="Times New Roman" w:eastAsiaTheme="minorEastAsia" w:hAnsi="Times New Roman"/>
                <w:sz w:val="24"/>
                <w:szCs w:val="24"/>
                <w:lang w:eastAsia="en-US"/>
              </w:rPr>
            </w:pPr>
            <w:r w:rsidRPr="0051209E">
              <w:rPr>
                <w:rFonts w:ascii="Times New Roman" w:hAnsi="Times New Roman"/>
                <w:sz w:val="24"/>
                <w:szCs w:val="24"/>
                <w:lang w:eastAsia="en-US"/>
              </w:rPr>
              <w:t>9.Муниципальный этап Общероссийского проекта «Мини-футбол в школу» среди юношей 2004-2005 года рождения 30.11.2017г в п. Приморск участие:</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Акимов А, Курмангалиев Э, Ильин И, Колесников А, Низамов А, Умаров М, Шуманов Д.</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10. Муниципальный этап Общероссийского проекта «Мини-футбол в школу» среди юношей 2003-2002 года рождения 28.11.2017г в п. Приморск 1 место:</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Агаев С, Акимов А, Огай П, Альбазуров А, Мамедов К, Пестов Д, Хам С.</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11.Товарищеская игра по мини-футболу среди учащихся с.Новоникольск 09.09.2017г 1 место:</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Агаев С, Акимов А, Огай П, Огай В, Мамедов К, Пестов Д, Хам С.</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12. Спартакиада учащихся по мини-футболу муниципальный этап р.п Быково 29.09.2017г 3 место:</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Агаев С,Акимов А, Альбазуров А, Ибадуллаев Р, Огай</w:t>
            </w:r>
            <w:proofErr w:type="gramStart"/>
            <w:r w:rsidRPr="0051209E">
              <w:rPr>
                <w:rFonts w:ascii="Times New Roman" w:hAnsi="Times New Roman"/>
                <w:sz w:val="24"/>
                <w:szCs w:val="24"/>
                <w:lang w:eastAsia="en-US"/>
              </w:rPr>
              <w:t xml:space="preserve"> В</w:t>
            </w:r>
            <w:proofErr w:type="gramEnd"/>
            <w:r w:rsidRPr="0051209E">
              <w:rPr>
                <w:rFonts w:ascii="Times New Roman" w:hAnsi="Times New Roman"/>
                <w:sz w:val="24"/>
                <w:szCs w:val="24"/>
                <w:lang w:eastAsia="en-US"/>
              </w:rPr>
              <w:t>, Мамедов К, Хам С.</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13. Товарищеская игра по мини-футболу в с.В.Балыклей 16.09.2017г 2 место:</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Агаев С, Акимов А, Огай П, Огай В, Мамедов К, Пестов Д, Хам С.</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14.Региональные соревнования по мини-футболу (футзалу) среди общеобразовательных команд в рамках общероссийского проекта «Мини-футбол в школу» 19.12.2017г-21.12.2017г участие:</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 xml:space="preserve">Агаев С, Акимов А, Огай П, Альбазуров А, Мамедов К, </w:t>
            </w:r>
            <w:r w:rsidRPr="0051209E">
              <w:rPr>
                <w:rFonts w:ascii="Times New Roman" w:hAnsi="Times New Roman"/>
                <w:sz w:val="24"/>
                <w:szCs w:val="24"/>
                <w:lang w:eastAsia="en-US"/>
              </w:rPr>
              <w:lastRenderedPageBreak/>
              <w:t>Пестов Д, Хам С.</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15. Спартакиада учащихся по волейболу (девушки) 15.12.2017г участие:</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Искандарова А, Курмангалиева А, Разакова С, Фазлиева З, Фазлиева В, Фазлиева А, Шуманова Д.</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16. Товарищеская игра по баскетболу в с.Новоникольское 23.12.2017г участие:</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Акимов А, Огай П, Тен Д, Ахетов А.</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Фазлиева З, Искандарова А, Шуманова Д, Разакова С.</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17.Товарищеская встреча по волейболу в рамках Всероссийской акции «Я выбираю спорт как альтернативу пагубным привычкам!»  среди учащихся Приморской и Новоникольской школ 09.12.2017г юноши 2 место девушки 1 место:</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Искандарова А, Курмангалиева А, Разакова С, Фазлиева З, Фазлиева В, Фазлиева А, Шуманова Д.</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Агаев С, Акимов А, Огай П, Огай В, Альбазуров А, Мамадякубов Н, Ибадуллаев Р.</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18.Первенство Волгоградской области по армрестлингу среди юниоров и юниорок 16017 лет, 14-15 лет г. Волжский 18.11.2017г:</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Агаев</w:t>
            </w:r>
            <w:proofErr w:type="gramStart"/>
            <w:r w:rsidRPr="0051209E">
              <w:rPr>
                <w:rFonts w:ascii="Times New Roman" w:hAnsi="Times New Roman"/>
                <w:sz w:val="24"/>
                <w:szCs w:val="24"/>
                <w:lang w:eastAsia="en-US"/>
              </w:rPr>
              <w:t xml:space="preserve"> С</w:t>
            </w:r>
            <w:proofErr w:type="gramEnd"/>
            <w:r w:rsidRPr="0051209E">
              <w:rPr>
                <w:rFonts w:ascii="Times New Roman" w:hAnsi="Times New Roman"/>
                <w:sz w:val="24"/>
                <w:szCs w:val="24"/>
                <w:lang w:eastAsia="en-US"/>
              </w:rPr>
              <w:t xml:space="preserve"> участник</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Королева Л участник</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Шодманов Х 1 место</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Огай П участник</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Мамедов Э участник</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19. Сдача норм ВФСК ГТО 11.10.2017г р.п. Быково:</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 xml:space="preserve"> Агаев С золото</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Альбазуров А золото</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Зыков В серебро</w:t>
            </w:r>
          </w:p>
          <w:p w:rsidR="00755170" w:rsidRPr="0051209E" w:rsidRDefault="00755170" w:rsidP="00124AEB">
            <w:pPr>
              <w:pStyle w:val="12"/>
              <w:rPr>
                <w:rFonts w:ascii="Times New Roman" w:hAnsi="Times New Roman"/>
                <w:sz w:val="24"/>
                <w:szCs w:val="24"/>
                <w:lang w:eastAsia="en-US"/>
              </w:rPr>
            </w:pPr>
            <w:r>
              <w:rPr>
                <w:rFonts w:ascii="Times New Roman" w:hAnsi="Times New Roman"/>
                <w:sz w:val="24"/>
                <w:szCs w:val="24"/>
                <w:lang w:eastAsia="en-US"/>
              </w:rPr>
              <w:t>Ибадуллаев Р золото</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lastRenderedPageBreak/>
              <w:t xml:space="preserve">с 01.01.2017-31.12.2017г </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1.Давал открытые уроки, показывая систему своей работы на школьном уровне, выступал на РМО 18.04.2017 г «ГТО- мотивация как средство повышения уровня физической подготовленности у учащихся выпускных классов».</w:t>
            </w:r>
          </w:p>
          <w:p w:rsidR="00755170" w:rsidRPr="0051209E" w:rsidRDefault="00755170" w:rsidP="00124AEB">
            <w:pPr>
              <w:pStyle w:val="12"/>
              <w:rPr>
                <w:rFonts w:ascii="Times New Roman" w:eastAsia="Times New Roman" w:hAnsi="Times New Roman"/>
                <w:sz w:val="24"/>
                <w:szCs w:val="24"/>
                <w:lang w:eastAsia="en-US"/>
              </w:rPr>
            </w:pPr>
            <w:r w:rsidRPr="0051209E">
              <w:rPr>
                <w:rStyle w:val="ae"/>
                <w:rFonts w:ascii="Times New Roman" w:hAnsi="Times New Roman"/>
                <w:sz w:val="24"/>
                <w:szCs w:val="24"/>
              </w:rPr>
              <w:t>2.</w:t>
            </w:r>
            <w:r w:rsidRPr="0051209E">
              <w:rPr>
                <w:rFonts w:ascii="Times New Roman" w:eastAsia="Times New Roman" w:hAnsi="Times New Roman"/>
                <w:sz w:val="24"/>
                <w:szCs w:val="24"/>
                <w:lang w:eastAsia="en-US"/>
              </w:rPr>
              <w:t xml:space="preserve"> Принимал участие в региональном сеансе видеоконференцсвязи по теме «Организация физкультурно-массовой работы и оздоровительной работы в школе», участник обучающего семинара для педагогов реализующих образовательные программы, адаптированные для тетей с ОВЗ, в рамках введения ФГОС, участник проекта «Открытый урок с «Просвещением» на тему «Интеграция урочной и внеурочной деятельности», участник регионального семинара «Опыт и проблемы реализации ФГОС НОО обучающихся с ОВЗ в ОУ», участник Всероссийской конференции для педагогов «Инновационная деятельность педагога», участник вебинаров «Организация проектной деятельности по физической культуре с использованием УМК издательствва </w:t>
            </w:r>
            <w:r w:rsidRPr="0051209E">
              <w:rPr>
                <w:rFonts w:ascii="Times New Roman" w:eastAsia="Times New Roman" w:hAnsi="Times New Roman"/>
                <w:sz w:val="24"/>
                <w:szCs w:val="24"/>
                <w:lang w:eastAsia="en-US"/>
              </w:rPr>
              <w:lastRenderedPageBreak/>
              <w:t>«Просвещение», «Инклюзивное образование школьников в условиях реализации ФГОС», «Направления взаимодействия сельских школ и НКО». Проходил курсы повышения квалификации по темам «Обучение навыкам оказания первой помощи», «Подготовка специалиста к проведению анализа и оценки результативности профессиональной деятельности, в рамках процедуры аттестации».</w:t>
            </w:r>
          </w:p>
          <w:p w:rsidR="00755170" w:rsidRPr="0051209E" w:rsidRDefault="00755170" w:rsidP="00124AEB">
            <w:pPr>
              <w:pStyle w:val="12"/>
              <w:rPr>
                <w:rStyle w:val="ae"/>
                <w:rFonts w:ascii="Times New Roman" w:hAnsi="Times New Roman"/>
                <w:sz w:val="24"/>
                <w:szCs w:val="24"/>
              </w:rPr>
            </w:pPr>
            <w:r w:rsidRPr="0051209E">
              <w:rPr>
                <w:rFonts w:ascii="Times New Roman" w:eastAsia="Times New Roman" w:hAnsi="Times New Roman"/>
                <w:sz w:val="24"/>
                <w:szCs w:val="24"/>
                <w:lang w:eastAsia="en-US"/>
              </w:rPr>
              <w:t>3. Оказал помощь в проведении и подготовке районных мероприятий «Зарничка – 2017», «Мы внуки твои, Победа!», «Кожаный мяч».</w:t>
            </w:r>
          </w:p>
          <w:p w:rsidR="00755170" w:rsidRPr="0051209E" w:rsidRDefault="00755170" w:rsidP="00124AEB">
            <w:pPr>
              <w:pStyle w:val="12"/>
              <w:rPr>
                <w:rFonts w:ascii="Times New Roman" w:eastAsia="DejaVu Sans" w:hAnsi="Times New Roman"/>
                <w:sz w:val="24"/>
                <w:szCs w:val="24"/>
                <w:lang w:eastAsia="zh-CN"/>
              </w:rPr>
            </w:pPr>
            <w:r w:rsidRPr="0051209E">
              <w:rPr>
                <w:rFonts w:ascii="Times New Roman" w:hAnsi="Times New Roman"/>
                <w:sz w:val="24"/>
                <w:szCs w:val="24"/>
              </w:rPr>
              <w:t xml:space="preserve">4. </w:t>
            </w:r>
            <w:r w:rsidRPr="0051209E">
              <w:rPr>
                <w:rStyle w:val="ae"/>
                <w:rFonts w:ascii="Times New Roman" w:hAnsi="Times New Roman"/>
                <w:sz w:val="24"/>
                <w:szCs w:val="24"/>
              </w:rPr>
              <w:t>Сборная команда коллектива школы при подготовке учителя Шуманова И.З., участвует в Спартакиаде работников образования Быковского муниципального района.</w:t>
            </w:r>
            <w:r w:rsidRPr="0051209E">
              <w:rPr>
                <w:rFonts w:ascii="Times New Roman" w:hAnsi="Times New Roman"/>
                <w:sz w:val="24"/>
                <w:szCs w:val="24"/>
              </w:rPr>
              <w:t xml:space="preserve"> </w:t>
            </w:r>
          </w:p>
          <w:p w:rsidR="00755170" w:rsidRPr="0051209E" w:rsidRDefault="00755170" w:rsidP="00124AEB">
            <w:pPr>
              <w:pStyle w:val="12"/>
              <w:rPr>
                <w:rFonts w:ascii="Times New Roman" w:hAnsi="Times New Roman"/>
                <w:sz w:val="24"/>
                <w:szCs w:val="24"/>
              </w:rPr>
            </w:pPr>
            <w:r w:rsidRPr="0051209E">
              <w:rPr>
                <w:rFonts w:ascii="Times New Roman" w:hAnsi="Times New Roman"/>
                <w:sz w:val="24"/>
                <w:szCs w:val="24"/>
              </w:rPr>
              <w:t xml:space="preserve">5. Участие в финальных соревнованиях спортивных семей </w:t>
            </w:r>
            <w:r w:rsidRPr="0051209E">
              <w:rPr>
                <w:rFonts w:ascii="Times New Roman" w:hAnsi="Times New Roman"/>
                <w:sz w:val="24"/>
                <w:szCs w:val="24"/>
                <w:lang w:val="en-US"/>
              </w:rPr>
              <w:t>XXXV</w:t>
            </w:r>
            <w:r w:rsidRPr="0051209E">
              <w:rPr>
                <w:rFonts w:ascii="Times New Roman" w:hAnsi="Times New Roman"/>
                <w:sz w:val="24"/>
                <w:szCs w:val="24"/>
              </w:rPr>
              <w:t xml:space="preserve"> летних сельских спортивных игр Волгоградской области 21-24.09.2017г 3 место</w:t>
            </w:r>
          </w:p>
          <w:p w:rsidR="00755170" w:rsidRPr="0051209E" w:rsidRDefault="00755170" w:rsidP="00124AEB">
            <w:pPr>
              <w:pStyle w:val="12"/>
              <w:rPr>
                <w:rFonts w:ascii="Times New Roman" w:hAnsi="Times New Roman"/>
                <w:sz w:val="24"/>
                <w:szCs w:val="24"/>
              </w:rPr>
            </w:pPr>
            <w:r w:rsidRPr="0051209E">
              <w:rPr>
                <w:rFonts w:ascii="Times New Roman" w:hAnsi="Times New Roman"/>
                <w:sz w:val="24"/>
                <w:szCs w:val="24"/>
              </w:rPr>
              <w:t>6.Выступление в рамках заседания РМО учителей физической культуры по теме «Урок физической культуры в рамках реализации ФГОС» 27.10.2017г БСШ №1</w:t>
            </w:r>
          </w:p>
          <w:p w:rsidR="00755170" w:rsidRPr="0051209E" w:rsidRDefault="00755170" w:rsidP="00124AEB">
            <w:pPr>
              <w:pStyle w:val="12"/>
              <w:rPr>
                <w:rFonts w:ascii="Times New Roman" w:hAnsi="Times New Roman"/>
                <w:sz w:val="24"/>
                <w:szCs w:val="24"/>
              </w:rPr>
            </w:pPr>
            <w:r w:rsidRPr="0051209E">
              <w:rPr>
                <w:rFonts w:ascii="Times New Roman" w:hAnsi="Times New Roman"/>
                <w:sz w:val="24"/>
                <w:szCs w:val="24"/>
              </w:rPr>
              <w:t>7.Вебинар</w:t>
            </w:r>
            <w:r w:rsidR="00FF7DA4">
              <w:rPr>
                <w:rFonts w:ascii="Times New Roman" w:hAnsi="Times New Roman"/>
                <w:sz w:val="24"/>
                <w:szCs w:val="24"/>
              </w:rPr>
              <w:t xml:space="preserve"> издательства Просвещение «Привитие здорового образа жизни начинается с семьи»</w:t>
            </w:r>
          </w:p>
          <w:p w:rsidR="00755170" w:rsidRPr="0051209E" w:rsidRDefault="00755170" w:rsidP="00124AEB">
            <w:pPr>
              <w:pStyle w:val="12"/>
              <w:rPr>
                <w:rFonts w:ascii="Times New Roman" w:hAnsi="Times New Roman"/>
                <w:sz w:val="24"/>
                <w:szCs w:val="24"/>
                <w:lang w:eastAsia="en-US"/>
              </w:rPr>
            </w:pPr>
          </w:p>
          <w:p w:rsidR="00755170" w:rsidRPr="0051209E" w:rsidRDefault="00755170" w:rsidP="00124AEB">
            <w:pPr>
              <w:pStyle w:val="12"/>
              <w:rPr>
                <w:rFonts w:ascii="Times New Roman" w:hAnsi="Times New Roman"/>
                <w:sz w:val="24"/>
                <w:szCs w:val="24"/>
                <w:lang w:eastAsia="en-US"/>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tc>
      </w:tr>
      <w:tr w:rsidR="00755170" w:rsidRPr="0051209E" w:rsidTr="00124AEB">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lastRenderedPageBreak/>
              <w:t>Самеди Табриз Фазиль оглы учитель</w:t>
            </w:r>
          </w:p>
        </w:tc>
        <w:tc>
          <w:tcPr>
            <w:tcW w:w="3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1.Спартакиада учащихся по волейболу (девушки) 22.12.2017г участие:</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Искандарова А, Курмангалиева А, Разакова С, Фазлиева З, Фазлиева В, Фазлиева А, Шуманова Д.</w:t>
            </w:r>
          </w:p>
          <w:p w:rsidR="00755170" w:rsidRPr="00945BD6" w:rsidRDefault="00755170" w:rsidP="00124AEB">
            <w:pPr>
              <w:pStyle w:val="12"/>
              <w:rPr>
                <w:rStyle w:val="a3"/>
                <w:rFonts w:ascii="Times New Roman" w:hAnsi="Times New Roman"/>
                <w:color w:val="auto"/>
                <w:sz w:val="24"/>
                <w:szCs w:val="24"/>
                <w:u w:val="none"/>
              </w:rPr>
            </w:pPr>
            <w:r w:rsidRPr="0051209E">
              <w:rPr>
                <w:rFonts w:ascii="Times New Roman" w:hAnsi="Times New Roman"/>
                <w:sz w:val="24"/>
                <w:szCs w:val="24"/>
                <w:lang w:eastAsia="en-US"/>
              </w:rPr>
              <w:t xml:space="preserve">2. Спартакиада учащихся по </w:t>
            </w:r>
            <w:r w:rsidRPr="0051209E">
              <w:rPr>
                <w:rFonts w:ascii="Times New Roman" w:hAnsi="Times New Roman"/>
                <w:sz w:val="24"/>
                <w:szCs w:val="24"/>
                <w:lang w:eastAsia="en-US"/>
              </w:rPr>
              <w:lastRenderedPageBreak/>
              <w:t xml:space="preserve">волейболу (юноши) 15.12.2017г участие: </w:t>
            </w:r>
            <w:hyperlink r:id="rId22" w:history="1">
              <w:r w:rsidRPr="00945BD6">
                <w:rPr>
                  <w:rStyle w:val="a3"/>
                  <w:rFonts w:ascii="Times New Roman" w:hAnsi="Times New Roman"/>
                  <w:color w:val="auto"/>
                  <w:sz w:val="24"/>
                  <w:szCs w:val="24"/>
                  <w:u w:val="none"/>
                  <w:lang w:eastAsia="en-US"/>
                </w:rPr>
                <w:t>Ибадуллаев Руслан</w:t>
              </w:r>
            </w:hyperlink>
            <w:r w:rsidRPr="00945BD6">
              <w:rPr>
                <w:rStyle w:val="a3"/>
                <w:rFonts w:ascii="Times New Roman" w:hAnsi="Times New Roman"/>
                <w:color w:val="auto"/>
                <w:sz w:val="24"/>
                <w:szCs w:val="24"/>
                <w:u w:val="none"/>
                <w:lang w:eastAsia="en-US"/>
              </w:rPr>
              <w:t>,</w:t>
            </w:r>
            <w:hyperlink r:id="rId23" w:history="1">
              <w:r w:rsidRPr="00945BD6">
                <w:rPr>
                  <w:rStyle w:val="a3"/>
                  <w:rFonts w:ascii="Times New Roman" w:hAnsi="Times New Roman"/>
                  <w:color w:val="auto"/>
                  <w:sz w:val="24"/>
                  <w:szCs w:val="24"/>
                  <w:u w:val="none"/>
                  <w:lang w:eastAsia="en-US"/>
                </w:rPr>
                <w:t>Огай Виталий</w:t>
              </w:r>
            </w:hyperlink>
            <w:r w:rsidRPr="00945BD6">
              <w:rPr>
                <w:rStyle w:val="a3"/>
                <w:rFonts w:ascii="Times New Roman" w:hAnsi="Times New Roman"/>
                <w:color w:val="auto"/>
                <w:sz w:val="24"/>
                <w:szCs w:val="24"/>
                <w:u w:val="none"/>
                <w:lang w:eastAsia="en-US"/>
              </w:rPr>
              <w:t xml:space="preserve">, </w:t>
            </w:r>
            <w:hyperlink r:id="rId24" w:history="1">
              <w:r w:rsidRPr="00945BD6">
                <w:rPr>
                  <w:rStyle w:val="a3"/>
                  <w:rFonts w:ascii="Times New Roman" w:hAnsi="Times New Roman"/>
                  <w:color w:val="auto"/>
                  <w:sz w:val="24"/>
                  <w:szCs w:val="24"/>
                  <w:u w:val="none"/>
                  <w:lang w:eastAsia="en-US"/>
                </w:rPr>
                <w:t>Огай Павел</w:t>
              </w:r>
            </w:hyperlink>
            <w:r w:rsidRPr="00945BD6">
              <w:rPr>
                <w:rStyle w:val="a3"/>
                <w:rFonts w:ascii="Times New Roman" w:hAnsi="Times New Roman"/>
                <w:color w:val="auto"/>
                <w:sz w:val="24"/>
                <w:szCs w:val="24"/>
                <w:u w:val="none"/>
                <w:lang w:eastAsia="en-US"/>
              </w:rPr>
              <w:t xml:space="preserve">, </w:t>
            </w:r>
            <w:hyperlink r:id="rId25" w:history="1">
              <w:r w:rsidRPr="00945BD6">
                <w:rPr>
                  <w:rStyle w:val="a3"/>
                  <w:rFonts w:ascii="Times New Roman" w:hAnsi="Times New Roman"/>
                  <w:color w:val="auto"/>
                  <w:sz w:val="24"/>
                  <w:szCs w:val="24"/>
                  <w:u w:val="none"/>
                  <w:lang w:eastAsia="en-US"/>
                </w:rPr>
                <w:t>Агаев Садиг</w:t>
              </w:r>
            </w:hyperlink>
            <w:r w:rsidRPr="00945BD6">
              <w:rPr>
                <w:rStyle w:val="a3"/>
                <w:rFonts w:ascii="Times New Roman" w:hAnsi="Times New Roman"/>
                <w:color w:val="auto"/>
                <w:sz w:val="24"/>
                <w:szCs w:val="24"/>
                <w:u w:val="none"/>
                <w:lang w:eastAsia="en-US"/>
              </w:rPr>
              <w:t>,</w:t>
            </w:r>
            <w:r w:rsidRPr="00945BD6">
              <w:rPr>
                <w:rFonts w:ascii="Times New Roman" w:hAnsi="Times New Roman"/>
                <w:sz w:val="24"/>
                <w:szCs w:val="24"/>
                <w:lang w:eastAsia="en-US"/>
              </w:rPr>
              <w:t xml:space="preserve"> </w:t>
            </w:r>
            <w:hyperlink r:id="rId26" w:history="1">
              <w:r w:rsidRPr="00945BD6">
                <w:rPr>
                  <w:rStyle w:val="a3"/>
                  <w:rFonts w:ascii="Times New Roman" w:hAnsi="Times New Roman"/>
                  <w:color w:val="auto"/>
                  <w:sz w:val="24"/>
                  <w:szCs w:val="24"/>
                  <w:u w:val="none"/>
                  <w:lang w:eastAsia="en-US"/>
                </w:rPr>
                <w:t>Акимов Александр</w:t>
              </w:r>
            </w:hyperlink>
            <w:r w:rsidRPr="00945BD6">
              <w:rPr>
                <w:rStyle w:val="a3"/>
                <w:rFonts w:ascii="Times New Roman" w:hAnsi="Times New Roman"/>
                <w:color w:val="auto"/>
                <w:sz w:val="24"/>
                <w:szCs w:val="24"/>
                <w:u w:val="none"/>
                <w:lang w:eastAsia="en-US"/>
              </w:rPr>
              <w:t>,</w:t>
            </w:r>
            <w:r w:rsidRPr="00945BD6">
              <w:rPr>
                <w:rFonts w:ascii="Times New Roman" w:hAnsi="Times New Roman"/>
                <w:sz w:val="24"/>
                <w:szCs w:val="24"/>
                <w:lang w:eastAsia="en-US"/>
              </w:rPr>
              <w:t xml:space="preserve"> </w:t>
            </w:r>
            <w:hyperlink r:id="rId27" w:history="1">
              <w:r w:rsidRPr="00945BD6">
                <w:rPr>
                  <w:rStyle w:val="a3"/>
                  <w:rFonts w:ascii="Times New Roman" w:hAnsi="Times New Roman"/>
                  <w:color w:val="auto"/>
                  <w:sz w:val="24"/>
                  <w:szCs w:val="24"/>
                  <w:u w:val="none"/>
                  <w:lang w:eastAsia="en-US"/>
                </w:rPr>
                <w:t>Мамадякубов Низор</w:t>
              </w:r>
            </w:hyperlink>
            <w:r w:rsidRPr="00945BD6">
              <w:rPr>
                <w:rStyle w:val="a3"/>
                <w:rFonts w:ascii="Times New Roman" w:hAnsi="Times New Roman"/>
                <w:color w:val="auto"/>
                <w:sz w:val="24"/>
                <w:szCs w:val="24"/>
                <w:u w:val="none"/>
                <w:lang w:eastAsia="en-US"/>
              </w:rPr>
              <w:t xml:space="preserve">, </w:t>
            </w:r>
            <w:hyperlink r:id="rId28" w:history="1">
              <w:r w:rsidRPr="00945BD6">
                <w:rPr>
                  <w:rStyle w:val="a3"/>
                  <w:rFonts w:ascii="Times New Roman" w:hAnsi="Times New Roman"/>
                  <w:color w:val="auto"/>
                  <w:sz w:val="24"/>
                  <w:szCs w:val="24"/>
                  <w:u w:val="none"/>
                  <w:lang w:eastAsia="en-US"/>
                </w:rPr>
                <w:t>Альбазуров Ахмед</w:t>
              </w:r>
            </w:hyperlink>
            <w:r w:rsidRPr="00945BD6">
              <w:rPr>
                <w:rStyle w:val="a3"/>
                <w:rFonts w:ascii="Times New Roman" w:hAnsi="Times New Roman"/>
                <w:color w:val="auto"/>
                <w:sz w:val="24"/>
                <w:szCs w:val="24"/>
                <w:u w:val="none"/>
                <w:lang w:eastAsia="en-US"/>
              </w:rPr>
              <w:t>.</w:t>
            </w:r>
          </w:p>
          <w:p w:rsidR="00755170" w:rsidRPr="0051209E" w:rsidRDefault="00755170" w:rsidP="00124AEB">
            <w:pPr>
              <w:pStyle w:val="12"/>
              <w:rPr>
                <w:rFonts w:ascii="Times New Roman" w:eastAsia="Times New Roman" w:hAnsi="Times New Roman"/>
                <w:sz w:val="24"/>
                <w:szCs w:val="24"/>
              </w:rPr>
            </w:pPr>
            <w:r w:rsidRPr="00945BD6">
              <w:rPr>
                <w:rStyle w:val="a3"/>
                <w:rFonts w:ascii="Times New Roman" w:hAnsi="Times New Roman"/>
                <w:color w:val="auto"/>
                <w:sz w:val="24"/>
                <w:szCs w:val="24"/>
                <w:u w:val="none"/>
                <w:lang w:eastAsia="en-US"/>
              </w:rPr>
              <w:t>3.</w:t>
            </w:r>
            <w:r w:rsidRPr="00945BD6">
              <w:rPr>
                <w:rFonts w:ascii="Times New Roman" w:eastAsia="Times New Roman" w:hAnsi="Times New Roman"/>
                <w:sz w:val="24"/>
                <w:szCs w:val="24"/>
                <w:lang w:eastAsia="en-US"/>
              </w:rPr>
              <w:t xml:space="preserve"> </w:t>
            </w:r>
            <w:r w:rsidRPr="0051209E">
              <w:rPr>
                <w:rFonts w:ascii="Times New Roman" w:eastAsia="Times New Roman" w:hAnsi="Times New Roman"/>
                <w:sz w:val="24"/>
                <w:szCs w:val="24"/>
                <w:lang w:eastAsia="en-US"/>
              </w:rPr>
              <w:t>«Президентские спортивные игры» 10.04.2017 г  районный  р.п. Быково 2 место по баскетболу</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3 место по теннису:</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Акимов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Ильин И</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Курмангалиев Э</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Курмангалиев Д</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Разакова С</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Фазлиева З</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Фазлиева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Шуманова Д</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Ким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Ода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Шуманов Д</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Егорова Е</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Ичетовкина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Холодова Е</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Байрамов Ю</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Егоров С</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Туманов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Амриева с</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Гниличенко Ю</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Ким М</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hAnsi="Times New Roman"/>
                <w:sz w:val="24"/>
                <w:szCs w:val="24"/>
                <w:lang w:eastAsia="en-US"/>
              </w:rPr>
              <w:t>4.</w:t>
            </w:r>
            <w:r w:rsidRPr="0051209E">
              <w:rPr>
                <w:rFonts w:ascii="Times New Roman" w:eastAsia="Times New Roman" w:hAnsi="Times New Roman"/>
                <w:sz w:val="24"/>
                <w:szCs w:val="24"/>
                <w:lang w:eastAsia="en-US"/>
              </w:rPr>
              <w:t xml:space="preserve"> Военно-патриотическая игра «Зарничка-2017» 04.05.2017 г  районный  п. Приморск 2 место в номинации «тверже шаг»:</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Ильин И</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Ким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Монастырева Д</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Ермилова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Шуманов Д</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Колесников А</w:t>
            </w:r>
          </w:p>
          <w:p w:rsidR="00755170" w:rsidRPr="0051209E" w:rsidRDefault="00755170" w:rsidP="00124AEB">
            <w:pPr>
              <w:pStyle w:val="12"/>
              <w:rPr>
                <w:rFonts w:ascii="Times New Roman" w:eastAsia="Times New Roman" w:hAnsi="Times New Roman"/>
                <w:sz w:val="24"/>
                <w:szCs w:val="24"/>
                <w:lang w:eastAsia="en-US"/>
              </w:rPr>
            </w:pPr>
            <w:r w:rsidRPr="0051209E">
              <w:rPr>
                <w:rFonts w:ascii="Times New Roman" w:eastAsia="Times New Roman" w:hAnsi="Times New Roman"/>
                <w:sz w:val="24"/>
                <w:szCs w:val="24"/>
                <w:lang w:eastAsia="en-US"/>
              </w:rPr>
              <w:t>Квон Д</w:t>
            </w:r>
          </w:p>
          <w:p w:rsidR="00755170" w:rsidRPr="0051209E" w:rsidRDefault="00755170" w:rsidP="00124AEB">
            <w:pPr>
              <w:pStyle w:val="12"/>
              <w:rPr>
                <w:rFonts w:ascii="Times New Roman" w:eastAsiaTheme="minorEastAsia" w:hAnsi="Times New Roman"/>
                <w:sz w:val="24"/>
                <w:szCs w:val="24"/>
                <w:lang w:eastAsia="en-US"/>
              </w:rPr>
            </w:pPr>
            <w:r w:rsidRPr="0051209E">
              <w:rPr>
                <w:rFonts w:ascii="Times New Roman" w:hAnsi="Times New Roman"/>
                <w:sz w:val="24"/>
                <w:szCs w:val="24"/>
                <w:lang w:eastAsia="en-US"/>
              </w:rPr>
              <w:t>5. Школьный этап по пионерболу среди 4-5 классов 1 место</w:t>
            </w:r>
            <w:proofErr w:type="gramStart"/>
            <w:r w:rsidRPr="0051209E">
              <w:rPr>
                <w:rFonts w:ascii="Times New Roman" w:hAnsi="Times New Roman"/>
                <w:sz w:val="24"/>
                <w:szCs w:val="24"/>
                <w:lang w:eastAsia="en-US"/>
              </w:rPr>
              <w:t xml:space="preserve"> :</w:t>
            </w:r>
            <w:proofErr w:type="gramEnd"/>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-Аброров Далер</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-Аббасова Асиман</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-Мирзаев Ринат</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-Пятаков Сергей</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-Сергин Максим</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-Титаренко Ксения</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-Тришина Кира</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-Шуманова Эльвира</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lastRenderedPageBreak/>
              <w:t>1.Участие в областном слете молодых педагогов г.Камышин «Думай о будущем»</w:t>
            </w:r>
          </w:p>
          <w:p w:rsidR="00755170" w:rsidRPr="0051209E" w:rsidRDefault="00755170" w:rsidP="00124AEB">
            <w:pPr>
              <w:pStyle w:val="12"/>
              <w:rPr>
                <w:rFonts w:ascii="Times New Roman" w:hAnsi="Times New Roman"/>
                <w:sz w:val="24"/>
                <w:szCs w:val="24"/>
                <w:lang w:eastAsia="en-US"/>
              </w:rPr>
            </w:pPr>
            <w:r w:rsidRPr="0051209E">
              <w:rPr>
                <w:rFonts w:ascii="Times New Roman" w:hAnsi="Times New Roman"/>
                <w:sz w:val="24"/>
                <w:szCs w:val="24"/>
                <w:lang w:eastAsia="en-US"/>
              </w:rPr>
              <w:t>2. Участие в областном слете молодых педагогов г.Старая полтавка «Думай о будущем»</w:t>
            </w:r>
          </w:p>
          <w:p w:rsidR="00755170" w:rsidRPr="0051209E" w:rsidRDefault="00755170" w:rsidP="00124AEB">
            <w:pPr>
              <w:pStyle w:val="12"/>
              <w:rPr>
                <w:rStyle w:val="ae"/>
                <w:rFonts w:ascii="Times New Roman" w:hAnsi="Times New Roman"/>
                <w:sz w:val="24"/>
                <w:szCs w:val="24"/>
              </w:rPr>
            </w:pPr>
            <w:r w:rsidRPr="0051209E">
              <w:rPr>
                <w:rFonts w:ascii="Times New Roman" w:hAnsi="Times New Roman"/>
                <w:sz w:val="24"/>
                <w:szCs w:val="24"/>
                <w:lang w:eastAsia="en-US"/>
              </w:rPr>
              <w:t>3.</w:t>
            </w:r>
            <w:r w:rsidRPr="0051209E">
              <w:rPr>
                <w:rStyle w:val="ae"/>
                <w:rFonts w:ascii="Times New Roman" w:hAnsi="Times New Roman"/>
                <w:sz w:val="24"/>
                <w:szCs w:val="24"/>
              </w:rPr>
              <w:t xml:space="preserve"> Участие в сборной команде </w:t>
            </w:r>
            <w:r w:rsidRPr="0051209E">
              <w:rPr>
                <w:rStyle w:val="ae"/>
                <w:rFonts w:ascii="Times New Roman" w:hAnsi="Times New Roman"/>
                <w:sz w:val="24"/>
                <w:szCs w:val="24"/>
              </w:rPr>
              <w:lastRenderedPageBreak/>
              <w:t>коллектива школы при в Спартакиаде работников образования Быковского муниципального района.</w:t>
            </w:r>
          </w:p>
          <w:p w:rsidR="00755170" w:rsidRPr="0051209E" w:rsidRDefault="00755170" w:rsidP="00124AEB">
            <w:pPr>
              <w:pStyle w:val="12"/>
              <w:rPr>
                <w:rFonts w:ascii="Times New Roman" w:hAnsi="Times New Roman"/>
                <w:sz w:val="24"/>
                <w:szCs w:val="24"/>
                <w:lang w:eastAsia="en-US"/>
              </w:rPr>
            </w:pPr>
            <w:r w:rsidRPr="0051209E">
              <w:rPr>
                <w:rStyle w:val="ae"/>
                <w:rFonts w:ascii="Times New Roman" w:hAnsi="Times New Roman"/>
                <w:sz w:val="24"/>
                <w:szCs w:val="24"/>
              </w:rPr>
              <w:t>4.</w:t>
            </w:r>
            <w:r w:rsidRPr="0051209E">
              <w:rPr>
                <w:rFonts w:ascii="Times New Roman" w:hAnsi="Times New Roman"/>
                <w:sz w:val="24"/>
                <w:szCs w:val="24"/>
                <w:lang w:eastAsia="en-US"/>
              </w:rPr>
              <w:t xml:space="preserve"> Участие в муниципальном конкурсе  военно-патриотической песни май</w:t>
            </w:r>
          </w:p>
          <w:p w:rsidR="00755170" w:rsidRPr="0051209E" w:rsidRDefault="00755170" w:rsidP="00124AEB">
            <w:pPr>
              <w:pStyle w:val="12"/>
              <w:rPr>
                <w:rFonts w:ascii="Times New Roman" w:hAnsi="Times New Roman"/>
                <w:sz w:val="24"/>
                <w:szCs w:val="24"/>
                <w:lang w:eastAsia="en-US"/>
              </w:rPr>
            </w:pPr>
          </w:p>
          <w:p w:rsidR="00755170" w:rsidRPr="0051209E" w:rsidRDefault="00755170" w:rsidP="00124AEB">
            <w:pPr>
              <w:pStyle w:val="12"/>
              <w:rPr>
                <w:rFonts w:ascii="Times New Roman" w:hAnsi="Times New Roman"/>
                <w:sz w:val="24"/>
                <w:szCs w:val="24"/>
                <w:lang w:eastAsia="en-US"/>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p w:rsidR="00755170" w:rsidRPr="0051209E" w:rsidRDefault="00755170" w:rsidP="00124AEB">
            <w:pPr>
              <w:pStyle w:val="12"/>
              <w:rPr>
                <w:rFonts w:ascii="Times New Roman" w:hAnsi="Times New Roman"/>
                <w:sz w:val="24"/>
                <w:szCs w:val="24"/>
              </w:rPr>
            </w:pPr>
          </w:p>
        </w:tc>
      </w:tr>
    </w:tbl>
    <w:p w:rsidR="00755170" w:rsidRDefault="00755170" w:rsidP="00755170">
      <w:pPr>
        <w:rPr>
          <w:rFonts w:asciiTheme="minorHAnsi" w:hAnsiTheme="minorHAnsi"/>
          <w:sz w:val="22"/>
        </w:rPr>
      </w:pPr>
    </w:p>
    <w:p w:rsidR="00755170" w:rsidRDefault="00755170" w:rsidP="00755170"/>
    <w:p w:rsidR="00755170" w:rsidRDefault="00755170" w:rsidP="00755170">
      <w:pPr>
        <w:jc w:val="both"/>
        <w:rPr>
          <w:rFonts w:eastAsia="Calibri" w:cs="Times New Roman"/>
          <w:color w:val="C00000"/>
          <w:sz w:val="24"/>
          <w:szCs w:val="24"/>
        </w:rPr>
      </w:pPr>
    </w:p>
    <w:p w:rsidR="009D0E3C" w:rsidRPr="003D45C8" w:rsidRDefault="009D0E3C" w:rsidP="009D0E3C">
      <w:pPr>
        <w:widowControl w:val="0"/>
        <w:tabs>
          <w:tab w:val="left" w:pos="284"/>
        </w:tabs>
        <w:autoSpaceDE w:val="0"/>
        <w:autoSpaceDN w:val="0"/>
        <w:adjustRightInd w:val="0"/>
        <w:jc w:val="both"/>
        <w:rPr>
          <w:rFonts w:eastAsia="Times New Roman" w:cs="Times New Roman"/>
          <w:sz w:val="24"/>
          <w:szCs w:val="24"/>
          <w:lang w:eastAsia="ru-RU"/>
        </w:rPr>
      </w:pPr>
    </w:p>
    <w:p w:rsidR="00755170" w:rsidRPr="00D37CCE" w:rsidRDefault="00755170"/>
    <w:sectPr w:rsidR="00755170" w:rsidRPr="00D37C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DejaVu Sans">
    <w:altName w:val="Arial"/>
    <w:charset w:val="CC"/>
    <w:family w:val="swiss"/>
    <w:pitch w:val="variable"/>
    <w:sig w:usb0="E7002EFF" w:usb1="D200FDFF" w:usb2="0A04602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B59"/>
    <w:multiLevelType w:val="hybridMultilevel"/>
    <w:tmpl w:val="A6EE8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B2F43"/>
    <w:multiLevelType w:val="hybridMultilevel"/>
    <w:tmpl w:val="A6EE8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C6F16"/>
    <w:multiLevelType w:val="hybridMultilevel"/>
    <w:tmpl w:val="546ABB8A"/>
    <w:lvl w:ilvl="0" w:tplc="7B061C7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E836D60"/>
    <w:multiLevelType w:val="hybridMultilevel"/>
    <w:tmpl w:val="B49444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194F3C"/>
    <w:multiLevelType w:val="multilevel"/>
    <w:tmpl w:val="F5C04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3F33E2"/>
    <w:multiLevelType w:val="hybridMultilevel"/>
    <w:tmpl w:val="53DCB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8321BD"/>
    <w:multiLevelType w:val="hybridMultilevel"/>
    <w:tmpl w:val="1BCCC21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3A3411"/>
    <w:multiLevelType w:val="multilevel"/>
    <w:tmpl w:val="A19A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D2405E2"/>
    <w:multiLevelType w:val="hybridMultilevel"/>
    <w:tmpl w:val="CFD6FA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C55A3C"/>
    <w:multiLevelType w:val="hybridMultilevel"/>
    <w:tmpl w:val="FD7E84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5E56B4"/>
    <w:multiLevelType w:val="hybridMultilevel"/>
    <w:tmpl w:val="1722E954"/>
    <w:lvl w:ilvl="0" w:tplc="AD5C36B4">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1">
    <w:nsid w:val="4872077A"/>
    <w:multiLevelType w:val="multilevel"/>
    <w:tmpl w:val="EEB63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A207ED0"/>
    <w:multiLevelType w:val="multilevel"/>
    <w:tmpl w:val="6AA842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B775726"/>
    <w:multiLevelType w:val="hybridMultilevel"/>
    <w:tmpl w:val="4F18B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2547A8"/>
    <w:multiLevelType w:val="multilevel"/>
    <w:tmpl w:val="82E64E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0EC390B"/>
    <w:multiLevelType w:val="hybridMultilevel"/>
    <w:tmpl w:val="1006F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6F5C4C"/>
    <w:multiLevelType w:val="multilevel"/>
    <w:tmpl w:val="31F4DB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2501CE7"/>
    <w:multiLevelType w:val="multilevel"/>
    <w:tmpl w:val="26FCDD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665200A"/>
    <w:multiLevelType w:val="hybridMultilevel"/>
    <w:tmpl w:val="A6EE8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4B6B7F"/>
    <w:multiLevelType w:val="hybridMultilevel"/>
    <w:tmpl w:val="7DC2F6C2"/>
    <w:lvl w:ilvl="0" w:tplc="04190001">
      <w:start w:val="1"/>
      <w:numFmt w:val="bullet"/>
      <w:lvlText w:val=""/>
      <w:lvlJc w:val="left"/>
      <w:pPr>
        <w:tabs>
          <w:tab w:val="num" w:pos="420"/>
        </w:tabs>
        <w:ind w:left="420" w:hanging="360"/>
      </w:pPr>
      <w:rPr>
        <w:rFonts w:ascii="Symbol" w:hAnsi="Symbol" w:hint="default"/>
      </w:rPr>
    </w:lvl>
    <w:lvl w:ilvl="1" w:tplc="04190003">
      <w:start w:val="1"/>
      <w:numFmt w:val="bullet"/>
      <w:lvlText w:val="o"/>
      <w:lvlJc w:val="left"/>
      <w:pPr>
        <w:tabs>
          <w:tab w:val="num" w:pos="1140"/>
        </w:tabs>
        <w:ind w:left="1140" w:hanging="360"/>
      </w:pPr>
      <w:rPr>
        <w:rFonts w:ascii="Courier New" w:hAnsi="Courier New" w:cs="Courier New"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Courier New"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Courier New"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20">
    <w:nsid w:val="5D7C38BA"/>
    <w:multiLevelType w:val="hybridMultilevel"/>
    <w:tmpl w:val="25BAA616"/>
    <w:lvl w:ilvl="0" w:tplc="0DB4186A">
      <w:start w:val="1"/>
      <w:numFmt w:val="decimal"/>
      <w:lvlText w:val="%1."/>
      <w:lvlJc w:val="left"/>
      <w:pPr>
        <w:ind w:left="76" w:hanging="360"/>
      </w:pPr>
      <w:rPr>
        <w:sz w:val="24"/>
      </w:r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21">
    <w:nsid w:val="60306752"/>
    <w:multiLevelType w:val="multilevel"/>
    <w:tmpl w:val="F306E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2BE6A7D"/>
    <w:multiLevelType w:val="multilevel"/>
    <w:tmpl w:val="24A2A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471208B"/>
    <w:multiLevelType w:val="hybridMultilevel"/>
    <w:tmpl w:val="912CE86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8B418E"/>
    <w:multiLevelType w:val="hybridMultilevel"/>
    <w:tmpl w:val="54F4AC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7A59C2"/>
    <w:multiLevelType w:val="hybridMultilevel"/>
    <w:tmpl w:val="6672817E"/>
    <w:lvl w:ilvl="0" w:tplc="98BCF66C">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9650A98"/>
    <w:multiLevelType w:val="multilevel"/>
    <w:tmpl w:val="3E187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BEC157B"/>
    <w:multiLevelType w:val="hybridMultilevel"/>
    <w:tmpl w:val="8BD87E8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577C7A"/>
    <w:multiLevelType w:val="multilevel"/>
    <w:tmpl w:val="5FC46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13E327C"/>
    <w:multiLevelType w:val="hybridMultilevel"/>
    <w:tmpl w:val="ED36B87A"/>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D7046B"/>
    <w:multiLevelType w:val="hybridMultilevel"/>
    <w:tmpl w:val="4EAA1F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66C7015"/>
    <w:multiLevelType w:val="hybridMultilevel"/>
    <w:tmpl w:val="4F4A4112"/>
    <w:lvl w:ilvl="0" w:tplc="355A38B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A1C528A"/>
    <w:multiLevelType w:val="hybridMultilevel"/>
    <w:tmpl w:val="A13C0B1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7C28684D"/>
    <w:multiLevelType w:val="hybridMultilevel"/>
    <w:tmpl w:val="33CEB22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8"/>
  </w:num>
  <w:num w:numId="9">
    <w:abstractNumId w:val="25"/>
  </w:num>
  <w:num w:numId="10">
    <w:abstractNumId w:val="29"/>
  </w:num>
  <w:num w:numId="11">
    <w:abstractNumId w:val="33"/>
  </w:num>
  <w:num w:numId="12">
    <w:abstractNumId w:val="23"/>
  </w:num>
  <w:num w:numId="13">
    <w:abstractNumId w:val="15"/>
  </w:num>
  <w:num w:numId="14">
    <w:abstractNumId w:val="24"/>
  </w:num>
  <w:num w:numId="15">
    <w:abstractNumId w:val="16"/>
  </w:num>
  <w:num w:numId="16">
    <w:abstractNumId w:val="17"/>
  </w:num>
  <w:num w:numId="17">
    <w:abstractNumId w:val="14"/>
  </w:num>
  <w:num w:numId="18">
    <w:abstractNumId w:val="12"/>
  </w:num>
  <w:num w:numId="19">
    <w:abstractNumId w:val="19"/>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6"/>
  </w:num>
  <w:num w:numId="23">
    <w:abstractNumId w:val="11"/>
  </w:num>
  <w:num w:numId="24">
    <w:abstractNumId w:val="22"/>
  </w:num>
  <w:num w:numId="25">
    <w:abstractNumId w:val="28"/>
  </w:num>
  <w:num w:numId="26">
    <w:abstractNumId w:val="4"/>
  </w:num>
  <w:num w:numId="27">
    <w:abstractNumId w:val="1"/>
  </w:num>
  <w:num w:numId="28">
    <w:abstractNumId w:val="0"/>
  </w:num>
  <w:num w:numId="29">
    <w:abstractNumId w:val="18"/>
  </w:num>
  <w:num w:numId="30">
    <w:abstractNumId w:val="3"/>
  </w:num>
  <w:num w:numId="31">
    <w:abstractNumId w:val="5"/>
  </w:num>
  <w:num w:numId="32">
    <w:abstractNumId w:val="32"/>
  </w:num>
  <w:num w:numId="33">
    <w:abstractNumId w:val="6"/>
  </w:num>
  <w:num w:numId="34">
    <w:abstractNumId w:val="1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5C8"/>
    <w:rsid w:val="00000573"/>
    <w:rsid w:val="000006EE"/>
    <w:rsid w:val="00001BE7"/>
    <w:rsid w:val="0000218C"/>
    <w:rsid w:val="000045FC"/>
    <w:rsid w:val="00006354"/>
    <w:rsid w:val="00006DB6"/>
    <w:rsid w:val="000106A5"/>
    <w:rsid w:val="000111B8"/>
    <w:rsid w:val="000119E8"/>
    <w:rsid w:val="000133FE"/>
    <w:rsid w:val="00014CA2"/>
    <w:rsid w:val="00015C15"/>
    <w:rsid w:val="00020768"/>
    <w:rsid w:val="00024016"/>
    <w:rsid w:val="00024BCF"/>
    <w:rsid w:val="0002559D"/>
    <w:rsid w:val="00026984"/>
    <w:rsid w:val="00026D1B"/>
    <w:rsid w:val="00027636"/>
    <w:rsid w:val="0003030F"/>
    <w:rsid w:val="00030A7F"/>
    <w:rsid w:val="00031456"/>
    <w:rsid w:val="00032736"/>
    <w:rsid w:val="00037494"/>
    <w:rsid w:val="00041D81"/>
    <w:rsid w:val="0004555F"/>
    <w:rsid w:val="0005078C"/>
    <w:rsid w:val="00050C2B"/>
    <w:rsid w:val="00051D47"/>
    <w:rsid w:val="00055009"/>
    <w:rsid w:val="000551B9"/>
    <w:rsid w:val="0005555E"/>
    <w:rsid w:val="00055E7E"/>
    <w:rsid w:val="00057082"/>
    <w:rsid w:val="000577E7"/>
    <w:rsid w:val="00060A37"/>
    <w:rsid w:val="00070A09"/>
    <w:rsid w:val="00070F4D"/>
    <w:rsid w:val="00073D36"/>
    <w:rsid w:val="00074438"/>
    <w:rsid w:val="00074F8F"/>
    <w:rsid w:val="00075586"/>
    <w:rsid w:val="00076CB7"/>
    <w:rsid w:val="00080ABA"/>
    <w:rsid w:val="00081D73"/>
    <w:rsid w:val="00082258"/>
    <w:rsid w:val="00082CFC"/>
    <w:rsid w:val="0008611B"/>
    <w:rsid w:val="00086D52"/>
    <w:rsid w:val="00095505"/>
    <w:rsid w:val="00095B42"/>
    <w:rsid w:val="00095B57"/>
    <w:rsid w:val="000A39B8"/>
    <w:rsid w:val="000A4205"/>
    <w:rsid w:val="000A424F"/>
    <w:rsid w:val="000A4B3D"/>
    <w:rsid w:val="000A61E5"/>
    <w:rsid w:val="000A6626"/>
    <w:rsid w:val="000A6D40"/>
    <w:rsid w:val="000A7E10"/>
    <w:rsid w:val="000B6058"/>
    <w:rsid w:val="000B6CB7"/>
    <w:rsid w:val="000B753E"/>
    <w:rsid w:val="000B7BD3"/>
    <w:rsid w:val="000B7FC7"/>
    <w:rsid w:val="000C163A"/>
    <w:rsid w:val="000C2521"/>
    <w:rsid w:val="000C2E36"/>
    <w:rsid w:val="000C3CAF"/>
    <w:rsid w:val="000C47C0"/>
    <w:rsid w:val="000C4B21"/>
    <w:rsid w:val="000C66F4"/>
    <w:rsid w:val="000C6771"/>
    <w:rsid w:val="000C76AE"/>
    <w:rsid w:val="000D12F0"/>
    <w:rsid w:val="000D1D84"/>
    <w:rsid w:val="000D212B"/>
    <w:rsid w:val="000D5FFF"/>
    <w:rsid w:val="000D7315"/>
    <w:rsid w:val="000D7B6E"/>
    <w:rsid w:val="000E0956"/>
    <w:rsid w:val="000E3EEA"/>
    <w:rsid w:val="000E7044"/>
    <w:rsid w:val="000E7C2A"/>
    <w:rsid w:val="000F1DDC"/>
    <w:rsid w:val="000F48E9"/>
    <w:rsid w:val="000F5127"/>
    <w:rsid w:val="000F5746"/>
    <w:rsid w:val="000F7A60"/>
    <w:rsid w:val="00101136"/>
    <w:rsid w:val="00104C50"/>
    <w:rsid w:val="00105EAF"/>
    <w:rsid w:val="00111203"/>
    <w:rsid w:val="001122C0"/>
    <w:rsid w:val="001123C2"/>
    <w:rsid w:val="001147F0"/>
    <w:rsid w:val="00116027"/>
    <w:rsid w:val="001178AF"/>
    <w:rsid w:val="00120601"/>
    <w:rsid w:val="00123596"/>
    <w:rsid w:val="00124AEB"/>
    <w:rsid w:val="00124D28"/>
    <w:rsid w:val="00125C14"/>
    <w:rsid w:val="001263ED"/>
    <w:rsid w:val="001306F9"/>
    <w:rsid w:val="00132AB5"/>
    <w:rsid w:val="001352FB"/>
    <w:rsid w:val="00136A25"/>
    <w:rsid w:val="001374C2"/>
    <w:rsid w:val="00140806"/>
    <w:rsid w:val="00142538"/>
    <w:rsid w:val="0014358A"/>
    <w:rsid w:val="001440A2"/>
    <w:rsid w:val="001443E8"/>
    <w:rsid w:val="00146663"/>
    <w:rsid w:val="00146C36"/>
    <w:rsid w:val="00150626"/>
    <w:rsid w:val="00151E72"/>
    <w:rsid w:val="001527E5"/>
    <w:rsid w:val="001551D4"/>
    <w:rsid w:val="00157E73"/>
    <w:rsid w:val="001614FA"/>
    <w:rsid w:val="00163033"/>
    <w:rsid w:val="001654BF"/>
    <w:rsid w:val="001666B2"/>
    <w:rsid w:val="00167579"/>
    <w:rsid w:val="001708E7"/>
    <w:rsid w:val="00171A94"/>
    <w:rsid w:val="00174161"/>
    <w:rsid w:val="001746CB"/>
    <w:rsid w:val="00175BF7"/>
    <w:rsid w:val="0017770C"/>
    <w:rsid w:val="001816C6"/>
    <w:rsid w:val="001818EC"/>
    <w:rsid w:val="00184A6A"/>
    <w:rsid w:val="0018644D"/>
    <w:rsid w:val="00187CA9"/>
    <w:rsid w:val="001902B6"/>
    <w:rsid w:val="00190E0E"/>
    <w:rsid w:val="00191B28"/>
    <w:rsid w:val="00192485"/>
    <w:rsid w:val="00193294"/>
    <w:rsid w:val="00193FD3"/>
    <w:rsid w:val="00194A4F"/>
    <w:rsid w:val="0019562F"/>
    <w:rsid w:val="001A0632"/>
    <w:rsid w:val="001A1454"/>
    <w:rsid w:val="001A4C5D"/>
    <w:rsid w:val="001A5F90"/>
    <w:rsid w:val="001A6A0F"/>
    <w:rsid w:val="001A6B57"/>
    <w:rsid w:val="001A72A8"/>
    <w:rsid w:val="001A7FCF"/>
    <w:rsid w:val="001B0198"/>
    <w:rsid w:val="001B1336"/>
    <w:rsid w:val="001B1767"/>
    <w:rsid w:val="001B2E59"/>
    <w:rsid w:val="001B3DD3"/>
    <w:rsid w:val="001B3FD8"/>
    <w:rsid w:val="001B7721"/>
    <w:rsid w:val="001C0EB6"/>
    <w:rsid w:val="001C624F"/>
    <w:rsid w:val="001C66EC"/>
    <w:rsid w:val="001C7284"/>
    <w:rsid w:val="001D015F"/>
    <w:rsid w:val="001D04B0"/>
    <w:rsid w:val="001D0AA3"/>
    <w:rsid w:val="001D44B2"/>
    <w:rsid w:val="001D48C2"/>
    <w:rsid w:val="001D4A26"/>
    <w:rsid w:val="001D4A47"/>
    <w:rsid w:val="001D59D6"/>
    <w:rsid w:val="001D61F5"/>
    <w:rsid w:val="001D765F"/>
    <w:rsid w:val="001D76A2"/>
    <w:rsid w:val="001E03E8"/>
    <w:rsid w:val="001E42B3"/>
    <w:rsid w:val="001E54B6"/>
    <w:rsid w:val="001E56C7"/>
    <w:rsid w:val="001F0952"/>
    <w:rsid w:val="001F0B27"/>
    <w:rsid w:val="001F1DC8"/>
    <w:rsid w:val="001F2380"/>
    <w:rsid w:val="001F2C54"/>
    <w:rsid w:val="001F35FB"/>
    <w:rsid w:val="001F4646"/>
    <w:rsid w:val="001F5A63"/>
    <w:rsid w:val="001F6DB2"/>
    <w:rsid w:val="001F7022"/>
    <w:rsid w:val="002008A5"/>
    <w:rsid w:val="00210454"/>
    <w:rsid w:val="00210AAA"/>
    <w:rsid w:val="00213F56"/>
    <w:rsid w:val="00215F61"/>
    <w:rsid w:val="002210AB"/>
    <w:rsid w:val="00221702"/>
    <w:rsid w:val="00222A37"/>
    <w:rsid w:val="002234B5"/>
    <w:rsid w:val="00223627"/>
    <w:rsid w:val="002241EB"/>
    <w:rsid w:val="002253A6"/>
    <w:rsid w:val="00225639"/>
    <w:rsid w:val="00226530"/>
    <w:rsid w:val="002279D9"/>
    <w:rsid w:val="00231734"/>
    <w:rsid w:val="00231B57"/>
    <w:rsid w:val="002320BF"/>
    <w:rsid w:val="002328AC"/>
    <w:rsid w:val="002328E7"/>
    <w:rsid w:val="00234481"/>
    <w:rsid w:val="002366A1"/>
    <w:rsid w:val="0024030C"/>
    <w:rsid w:val="00240CFB"/>
    <w:rsid w:val="00240E4D"/>
    <w:rsid w:val="00242367"/>
    <w:rsid w:val="00243338"/>
    <w:rsid w:val="00246A77"/>
    <w:rsid w:val="00247C39"/>
    <w:rsid w:val="00253D9A"/>
    <w:rsid w:val="00255935"/>
    <w:rsid w:val="00256E88"/>
    <w:rsid w:val="00257854"/>
    <w:rsid w:val="002606AE"/>
    <w:rsid w:val="00261EFF"/>
    <w:rsid w:val="00262946"/>
    <w:rsid w:val="00264006"/>
    <w:rsid w:val="00265184"/>
    <w:rsid w:val="00267D96"/>
    <w:rsid w:val="002707EC"/>
    <w:rsid w:val="00270F66"/>
    <w:rsid w:val="00273782"/>
    <w:rsid w:val="002739EC"/>
    <w:rsid w:val="00275738"/>
    <w:rsid w:val="00275DC7"/>
    <w:rsid w:val="00275F7D"/>
    <w:rsid w:val="002760D4"/>
    <w:rsid w:val="002763ED"/>
    <w:rsid w:val="00281C61"/>
    <w:rsid w:val="0028232D"/>
    <w:rsid w:val="00283A10"/>
    <w:rsid w:val="00284328"/>
    <w:rsid w:val="002847BB"/>
    <w:rsid w:val="002864BB"/>
    <w:rsid w:val="002871BA"/>
    <w:rsid w:val="002878DF"/>
    <w:rsid w:val="00287BFA"/>
    <w:rsid w:val="00287D49"/>
    <w:rsid w:val="002933DE"/>
    <w:rsid w:val="0029367E"/>
    <w:rsid w:val="00293E07"/>
    <w:rsid w:val="002951CE"/>
    <w:rsid w:val="002955A6"/>
    <w:rsid w:val="00296EF0"/>
    <w:rsid w:val="002A6303"/>
    <w:rsid w:val="002A6ACE"/>
    <w:rsid w:val="002B1B9E"/>
    <w:rsid w:val="002B2870"/>
    <w:rsid w:val="002B42BE"/>
    <w:rsid w:val="002B4599"/>
    <w:rsid w:val="002C03CE"/>
    <w:rsid w:val="002C1D52"/>
    <w:rsid w:val="002C650D"/>
    <w:rsid w:val="002C68DB"/>
    <w:rsid w:val="002C6B44"/>
    <w:rsid w:val="002D0083"/>
    <w:rsid w:val="002D0F2F"/>
    <w:rsid w:val="002D136E"/>
    <w:rsid w:val="002D368C"/>
    <w:rsid w:val="002D46F6"/>
    <w:rsid w:val="002D5070"/>
    <w:rsid w:val="002D6456"/>
    <w:rsid w:val="002D7DF4"/>
    <w:rsid w:val="002E004B"/>
    <w:rsid w:val="002E0B28"/>
    <w:rsid w:val="002E0D5D"/>
    <w:rsid w:val="002E321B"/>
    <w:rsid w:val="002E7EC4"/>
    <w:rsid w:val="002F0509"/>
    <w:rsid w:val="002F0718"/>
    <w:rsid w:val="002F0A14"/>
    <w:rsid w:val="002F1B0F"/>
    <w:rsid w:val="002F2555"/>
    <w:rsid w:val="002F4F7E"/>
    <w:rsid w:val="002F5DCB"/>
    <w:rsid w:val="00301CEA"/>
    <w:rsid w:val="00301DBF"/>
    <w:rsid w:val="00304FE9"/>
    <w:rsid w:val="003053A0"/>
    <w:rsid w:val="003055DD"/>
    <w:rsid w:val="00305973"/>
    <w:rsid w:val="00307417"/>
    <w:rsid w:val="0031174F"/>
    <w:rsid w:val="00311C73"/>
    <w:rsid w:val="00312639"/>
    <w:rsid w:val="003163FF"/>
    <w:rsid w:val="003179BB"/>
    <w:rsid w:val="003216A1"/>
    <w:rsid w:val="003217D6"/>
    <w:rsid w:val="003243FB"/>
    <w:rsid w:val="00324630"/>
    <w:rsid w:val="00324B1F"/>
    <w:rsid w:val="003263AD"/>
    <w:rsid w:val="00326E9A"/>
    <w:rsid w:val="00327A71"/>
    <w:rsid w:val="00335710"/>
    <w:rsid w:val="003367F6"/>
    <w:rsid w:val="003377A2"/>
    <w:rsid w:val="00340BD8"/>
    <w:rsid w:val="00346150"/>
    <w:rsid w:val="003521C7"/>
    <w:rsid w:val="00352F35"/>
    <w:rsid w:val="00353470"/>
    <w:rsid w:val="0035442D"/>
    <w:rsid w:val="00354BE0"/>
    <w:rsid w:val="00355231"/>
    <w:rsid w:val="003557CF"/>
    <w:rsid w:val="00355985"/>
    <w:rsid w:val="0035601F"/>
    <w:rsid w:val="0035769D"/>
    <w:rsid w:val="003608B9"/>
    <w:rsid w:val="0036169A"/>
    <w:rsid w:val="00364E26"/>
    <w:rsid w:val="00366B9C"/>
    <w:rsid w:val="00367131"/>
    <w:rsid w:val="00367379"/>
    <w:rsid w:val="00372982"/>
    <w:rsid w:val="003735A1"/>
    <w:rsid w:val="00374EED"/>
    <w:rsid w:val="00375C25"/>
    <w:rsid w:val="003811C1"/>
    <w:rsid w:val="00382898"/>
    <w:rsid w:val="00384A6B"/>
    <w:rsid w:val="00386520"/>
    <w:rsid w:val="0038662F"/>
    <w:rsid w:val="00387F6E"/>
    <w:rsid w:val="00390013"/>
    <w:rsid w:val="00390087"/>
    <w:rsid w:val="003900E2"/>
    <w:rsid w:val="00390A16"/>
    <w:rsid w:val="00390C86"/>
    <w:rsid w:val="00391343"/>
    <w:rsid w:val="00391A82"/>
    <w:rsid w:val="00393140"/>
    <w:rsid w:val="003932D2"/>
    <w:rsid w:val="003958F4"/>
    <w:rsid w:val="003966EF"/>
    <w:rsid w:val="003A0D61"/>
    <w:rsid w:val="003A12A5"/>
    <w:rsid w:val="003A144E"/>
    <w:rsid w:val="003A1483"/>
    <w:rsid w:val="003A69E9"/>
    <w:rsid w:val="003B0F3E"/>
    <w:rsid w:val="003B6302"/>
    <w:rsid w:val="003B72FF"/>
    <w:rsid w:val="003C1C40"/>
    <w:rsid w:val="003C212F"/>
    <w:rsid w:val="003C3312"/>
    <w:rsid w:val="003C3B48"/>
    <w:rsid w:val="003C5D8F"/>
    <w:rsid w:val="003C5E87"/>
    <w:rsid w:val="003D3A9E"/>
    <w:rsid w:val="003D3E80"/>
    <w:rsid w:val="003D45C8"/>
    <w:rsid w:val="003D4741"/>
    <w:rsid w:val="003D4DDE"/>
    <w:rsid w:val="003D79C2"/>
    <w:rsid w:val="003E36BB"/>
    <w:rsid w:val="003E3A73"/>
    <w:rsid w:val="003E5298"/>
    <w:rsid w:val="003E6006"/>
    <w:rsid w:val="003E64F4"/>
    <w:rsid w:val="003E6FB3"/>
    <w:rsid w:val="003E7839"/>
    <w:rsid w:val="003E788B"/>
    <w:rsid w:val="003F16BB"/>
    <w:rsid w:val="003F1C7E"/>
    <w:rsid w:val="003F470B"/>
    <w:rsid w:val="003F57F7"/>
    <w:rsid w:val="003F735B"/>
    <w:rsid w:val="004009EA"/>
    <w:rsid w:val="00400B7E"/>
    <w:rsid w:val="00402859"/>
    <w:rsid w:val="00403CCB"/>
    <w:rsid w:val="00403DB9"/>
    <w:rsid w:val="00411F2C"/>
    <w:rsid w:val="00415453"/>
    <w:rsid w:val="004173F0"/>
    <w:rsid w:val="00420C6B"/>
    <w:rsid w:val="0042107F"/>
    <w:rsid w:val="0042342D"/>
    <w:rsid w:val="0042464B"/>
    <w:rsid w:val="00424B0C"/>
    <w:rsid w:val="00425375"/>
    <w:rsid w:val="00425B48"/>
    <w:rsid w:val="004273C5"/>
    <w:rsid w:val="0042779B"/>
    <w:rsid w:val="0043248A"/>
    <w:rsid w:val="0043265C"/>
    <w:rsid w:val="004326BF"/>
    <w:rsid w:val="00434E2E"/>
    <w:rsid w:val="00440102"/>
    <w:rsid w:val="00442877"/>
    <w:rsid w:val="0044296E"/>
    <w:rsid w:val="00443592"/>
    <w:rsid w:val="00443BC6"/>
    <w:rsid w:val="00444997"/>
    <w:rsid w:val="00444AA9"/>
    <w:rsid w:val="004457B9"/>
    <w:rsid w:val="00450018"/>
    <w:rsid w:val="004521B5"/>
    <w:rsid w:val="004525F3"/>
    <w:rsid w:val="004527B9"/>
    <w:rsid w:val="004534E2"/>
    <w:rsid w:val="004544F2"/>
    <w:rsid w:val="0045466A"/>
    <w:rsid w:val="00455A4B"/>
    <w:rsid w:val="00456264"/>
    <w:rsid w:val="00457489"/>
    <w:rsid w:val="00460DC5"/>
    <w:rsid w:val="00460F19"/>
    <w:rsid w:val="004610A0"/>
    <w:rsid w:val="0047091E"/>
    <w:rsid w:val="00473890"/>
    <w:rsid w:val="00476D00"/>
    <w:rsid w:val="004820E8"/>
    <w:rsid w:val="004824AD"/>
    <w:rsid w:val="00483037"/>
    <w:rsid w:val="00483C05"/>
    <w:rsid w:val="0048531B"/>
    <w:rsid w:val="0048598E"/>
    <w:rsid w:val="0048625A"/>
    <w:rsid w:val="004870C3"/>
    <w:rsid w:val="00492CD1"/>
    <w:rsid w:val="00495DA6"/>
    <w:rsid w:val="004973B9"/>
    <w:rsid w:val="004A004F"/>
    <w:rsid w:val="004A0D78"/>
    <w:rsid w:val="004A16FF"/>
    <w:rsid w:val="004A1F14"/>
    <w:rsid w:val="004A201A"/>
    <w:rsid w:val="004A2914"/>
    <w:rsid w:val="004A293C"/>
    <w:rsid w:val="004A3CB4"/>
    <w:rsid w:val="004A3DE9"/>
    <w:rsid w:val="004A5047"/>
    <w:rsid w:val="004A6A31"/>
    <w:rsid w:val="004A7704"/>
    <w:rsid w:val="004B10F8"/>
    <w:rsid w:val="004B3034"/>
    <w:rsid w:val="004B4CD8"/>
    <w:rsid w:val="004B6125"/>
    <w:rsid w:val="004B7061"/>
    <w:rsid w:val="004B71BF"/>
    <w:rsid w:val="004C2F7F"/>
    <w:rsid w:val="004C4814"/>
    <w:rsid w:val="004C5A5B"/>
    <w:rsid w:val="004C72CD"/>
    <w:rsid w:val="004C7900"/>
    <w:rsid w:val="004D07FA"/>
    <w:rsid w:val="004D1952"/>
    <w:rsid w:val="004D2089"/>
    <w:rsid w:val="004D2926"/>
    <w:rsid w:val="004D2A86"/>
    <w:rsid w:val="004D512F"/>
    <w:rsid w:val="004D557F"/>
    <w:rsid w:val="004D62C0"/>
    <w:rsid w:val="004E110C"/>
    <w:rsid w:val="004E33F2"/>
    <w:rsid w:val="004E4C49"/>
    <w:rsid w:val="004E7CFC"/>
    <w:rsid w:val="004E7F86"/>
    <w:rsid w:val="004F0085"/>
    <w:rsid w:val="004F11EB"/>
    <w:rsid w:val="004F287D"/>
    <w:rsid w:val="004F2A87"/>
    <w:rsid w:val="004F2C0B"/>
    <w:rsid w:val="004F653D"/>
    <w:rsid w:val="005057B3"/>
    <w:rsid w:val="00505AE2"/>
    <w:rsid w:val="00506B2D"/>
    <w:rsid w:val="00510689"/>
    <w:rsid w:val="00511706"/>
    <w:rsid w:val="00511E03"/>
    <w:rsid w:val="0051209E"/>
    <w:rsid w:val="00513ECB"/>
    <w:rsid w:val="00517ED5"/>
    <w:rsid w:val="0052503A"/>
    <w:rsid w:val="00525634"/>
    <w:rsid w:val="00525A00"/>
    <w:rsid w:val="00525AF2"/>
    <w:rsid w:val="0052646A"/>
    <w:rsid w:val="005266E1"/>
    <w:rsid w:val="00526A48"/>
    <w:rsid w:val="00527658"/>
    <w:rsid w:val="00527E5D"/>
    <w:rsid w:val="005316B8"/>
    <w:rsid w:val="00532EAC"/>
    <w:rsid w:val="00533002"/>
    <w:rsid w:val="00533CE1"/>
    <w:rsid w:val="00537388"/>
    <w:rsid w:val="00541474"/>
    <w:rsid w:val="0054256B"/>
    <w:rsid w:val="00543E02"/>
    <w:rsid w:val="005443AA"/>
    <w:rsid w:val="00546643"/>
    <w:rsid w:val="00547101"/>
    <w:rsid w:val="0054741C"/>
    <w:rsid w:val="00547564"/>
    <w:rsid w:val="005508F5"/>
    <w:rsid w:val="00556919"/>
    <w:rsid w:val="00561C90"/>
    <w:rsid w:val="00562DD8"/>
    <w:rsid w:val="0056341D"/>
    <w:rsid w:val="00564EB1"/>
    <w:rsid w:val="005659C2"/>
    <w:rsid w:val="00566A8A"/>
    <w:rsid w:val="00566C7E"/>
    <w:rsid w:val="00570973"/>
    <w:rsid w:val="005714DE"/>
    <w:rsid w:val="00575BC2"/>
    <w:rsid w:val="00577ECD"/>
    <w:rsid w:val="005802DC"/>
    <w:rsid w:val="00580CE3"/>
    <w:rsid w:val="00581E61"/>
    <w:rsid w:val="00582F06"/>
    <w:rsid w:val="00582F09"/>
    <w:rsid w:val="005845B6"/>
    <w:rsid w:val="0058559A"/>
    <w:rsid w:val="005866F3"/>
    <w:rsid w:val="005877B3"/>
    <w:rsid w:val="005938DF"/>
    <w:rsid w:val="0059403A"/>
    <w:rsid w:val="00594782"/>
    <w:rsid w:val="00594892"/>
    <w:rsid w:val="00596DB1"/>
    <w:rsid w:val="005A154C"/>
    <w:rsid w:val="005A232C"/>
    <w:rsid w:val="005A28EA"/>
    <w:rsid w:val="005A32F9"/>
    <w:rsid w:val="005A46BB"/>
    <w:rsid w:val="005A495D"/>
    <w:rsid w:val="005A6334"/>
    <w:rsid w:val="005A75E9"/>
    <w:rsid w:val="005A7B60"/>
    <w:rsid w:val="005A7E25"/>
    <w:rsid w:val="005B0060"/>
    <w:rsid w:val="005B0E51"/>
    <w:rsid w:val="005B14D9"/>
    <w:rsid w:val="005B35F0"/>
    <w:rsid w:val="005B4038"/>
    <w:rsid w:val="005B4163"/>
    <w:rsid w:val="005B47C8"/>
    <w:rsid w:val="005B55CE"/>
    <w:rsid w:val="005B5A0A"/>
    <w:rsid w:val="005B67CA"/>
    <w:rsid w:val="005B7C1D"/>
    <w:rsid w:val="005C1390"/>
    <w:rsid w:val="005C1628"/>
    <w:rsid w:val="005C1D1C"/>
    <w:rsid w:val="005C24CB"/>
    <w:rsid w:val="005C2D06"/>
    <w:rsid w:val="005C3AAF"/>
    <w:rsid w:val="005C3C62"/>
    <w:rsid w:val="005C60A2"/>
    <w:rsid w:val="005C69CC"/>
    <w:rsid w:val="005C6C95"/>
    <w:rsid w:val="005C781D"/>
    <w:rsid w:val="005C7B0E"/>
    <w:rsid w:val="005C7BE2"/>
    <w:rsid w:val="005D249C"/>
    <w:rsid w:val="005D2679"/>
    <w:rsid w:val="005D3192"/>
    <w:rsid w:val="005D6015"/>
    <w:rsid w:val="005D6A68"/>
    <w:rsid w:val="005D6D45"/>
    <w:rsid w:val="005E10AC"/>
    <w:rsid w:val="005E1C35"/>
    <w:rsid w:val="005E5367"/>
    <w:rsid w:val="005E6C79"/>
    <w:rsid w:val="005E6FD9"/>
    <w:rsid w:val="005F1A32"/>
    <w:rsid w:val="005F4498"/>
    <w:rsid w:val="005F4896"/>
    <w:rsid w:val="005F547B"/>
    <w:rsid w:val="005F5582"/>
    <w:rsid w:val="005F6531"/>
    <w:rsid w:val="00600E7E"/>
    <w:rsid w:val="006030E8"/>
    <w:rsid w:val="00603BA9"/>
    <w:rsid w:val="00604232"/>
    <w:rsid w:val="00605FE1"/>
    <w:rsid w:val="00607451"/>
    <w:rsid w:val="00610B80"/>
    <w:rsid w:val="00611220"/>
    <w:rsid w:val="00612964"/>
    <w:rsid w:val="006137A0"/>
    <w:rsid w:val="006206B0"/>
    <w:rsid w:val="00623170"/>
    <w:rsid w:val="006242DD"/>
    <w:rsid w:val="00625CD0"/>
    <w:rsid w:val="00627BC5"/>
    <w:rsid w:val="00632CFB"/>
    <w:rsid w:val="00634571"/>
    <w:rsid w:val="00636ED2"/>
    <w:rsid w:val="00641CDF"/>
    <w:rsid w:val="00642151"/>
    <w:rsid w:val="006427BE"/>
    <w:rsid w:val="006429C3"/>
    <w:rsid w:val="00645D3B"/>
    <w:rsid w:val="00646CB6"/>
    <w:rsid w:val="006528A5"/>
    <w:rsid w:val="00652F40"/>
    <w:rsid w:val="006535A1"/>
    <w:rsid w:val="00657237"/>
    <w:rsid w:val="006573A8"/>
    <w:rsid w:val="00662261"/>
    <w:rsid w:val="00664FB6"/>
    <w:rsid w:val="00665BF6"/>
    <w:rsid w:val="0066623C"/>
    <w:rsid w:val="00666467"/>
    <w:rsid w:val="006705EF"/>
    <w:rsid w:val="006727AF"/>
    <w:rsid w:val="00675BAB"/>
    <w:rsid w:val="0068087E"/>
    <w:rsid w:val="00682359"/>
    <w:rsid w:val="00682661"/>
    <w:rsid w:val="0068590B"/>
    <w:rsid w:val="00685F89"/>
    <w:rsid w:val="006866AB"/>
    <w:rsid w:val="00686B3D"/>
    <w:rsid w:val="00687811"/>
    <w:rsid w:val="00691652"/>
    <w:rsid w:val="0069308B"/>
    <w:rsid w:val="006960AA"/>
    <w:rsid w:val="00697B37"/>
    <w:rsid w:val="006A2CCB"/>
    <w:rsid w:val="006A3D19"/>
    <w:rsid w:val="006A6252"/>
    <w:rsid w:val="006A6DEB"/>
    <w:rsid w:val="006B1F94"/>
    <w:rsid w:val="006B26C3"/>
    <w:rsid w:val="006B56DE"/>
    <w:rsid w:val="006B6AA0"/>
    <w:rsid w:val="006C1B45"/>
    <w:rsid w:val="006C1C00"/>
    <w:rsid w:val="006C1F11"/>
    <w:rsid w:val="006C34A1"/>
    <w:rsid w:val="006C5C86"/>
    <w:rsid w:val="006C6840"/>
    <w:rsid w:val="006C765B"/>
    <w:rsid w:val="006D06E5"/>
    <w:rsid w:val="006D35B3"/>
    <w:rsid w:val="006D4520"/>
    <w:rsid w:val="006D7EEF"/>
    <w:rsid w:val="006E19A5"/>
    <w:rsid w:val="006E1B58"/>
    <w:rsid w:val="006E2157"/>
    <w:rsid w:val="006E28F9"/>
    <w:rsid w:val="006E4FB8"/>
    <w:rsid w:val="006E6074"/>
    <w:rsid w:val="006E651E"/>
    <w:rsid w:val="006E73BD"/>
    <w:rsid w:val="006E79BD"/>
    <w:rsid w:val="006F1597"/>
    <w:rsid w:val="006F1FF5"/>
    <w:rsid w:val="006F2DB2"/>
    <w:rsid w:val="006F4B78"/>
    <w:rsid w:val="006F58BC"/>
    <w:rsid w:val="006F6BCB"/>
    <w:rsid w:val="006F7A55"/>
    <w:rsid w:val="00700C37"/>
    <w:rsid w:val="00702722"/>
    <w:rsid w:val="00702952"/>
    <w:rsid w:val="0070315E"/>
    <w:rsid w:val="00704033"/>
    <w:rsid w:val="007055B6"/>
    <w:rsid w:val="00705E97"/>
    <w:rsid w:val="00706025"/>
    <w:rsid w:val="00710AC9"/>
    <w:rsid w:val="00710FF1"/>
    <w:rsid w:val="0071300F"/>
    <w:rsid w:val="00713809"/>
    <w:rsid w:val="007168A7"/>
    <w:rsid w:val="00716DFC"/>
    <w:rsid w:val="00716E4D"/>
    <w:rsid w:val="00716EDA"/>
    <w:rsid w:val="00717305"/>
    <w:rsid w:val="00720C82"/>
    <w:rsid w:val="00723EFC"/>
    <w:rsid w:val="00723FEC"/>
    <w:rsid w:val="0072452C"/>
    <w:rsid w:val="00733B56"/>
    <w:rsid w:val="00733DA1"/>
    <w:rsid w:val="00734207"/>
    <w:rsid w:val="007343FC"/>
    <w:rsid w:val="007365FB"/>
    <w:rsid w:val="00737C94"/>
    <w:rsid w:val="00741E3C"/>
    <w:rsid w:val="0074284A"/>
    <w:rsid w:val="00742AD5"/>
    <w:rsid w:val="007430AA"/>
    <w:rsid w:val="00743A8E"/>
    <w:rsid w:val="00745AF4"/>
    <w:rsid w:val="007462C5"/>
    <w:rsid w:val="007469D5"/>
    <w:rsid w:val="00747A93"/>
    <w:rsid w:val="00750853"/>
    <w:rsid w:val="00750D9C"/>
    <w:rsid w:val="0075130E"/>
    <w:rsid w:val="007523D1"/>
    <w:rsid w:val="00752EEC"/>
    <w:rsid w:val="00753773"/>
    <w:rsid w:val="007550FC"/>
    <w:rsid w:val="00755170"/>
    <w:rsid w:val="00755579"/>
    <w:rsid w:val="00755AA8"/>
    <w:rsid w:val="007564B1"/>
    <w:rsid w:val="00756B64"/>
    <w:rsid w:val="0076125C"/>
    <w:rsid w:val="00762CE3"/>
    <w:rsid w:val="00763A16"/>
    <w:rsid w:val="00766AA4"/>
    <w:rsid w:val="007678C6"/>
    <w:rsid w:val="007701A9"/>
    <w:rsid w:val="00774B23"/>
    <w:rsid w:val="00781A97"/>
    <w:rsid w:val="00781C46"/>
    <w:rsid w:val="0078254F"/>
    <w:rsid w:val="00783D1F"/>
    <w:rsid w:val="00784439"/>
    <w:rsid w:val="00784AC2"/>
    <w:rsid w:val="00784C52"/>
    <w:rsid w:val="00786891"/>
    <w:rsid w:val="007869AD"/>
    <w:rsid w:val="0079109A"/>
    <w:rsid w:val="00796AF0"/>
    <w:rsid w:val="007A1202"/>
    <w:rsid w:val="007A285B"/>
    <w:rsid w:val="007A38C9"/>
    <w:rsid w:val="007A5E40"/>
    <w:rsid w:val="007A658B"/>
    <w:rsid w:val="007A7A25"/>
    <w:rsid w:val="007A7B29"/>
    <w:rsid w:val="007A7E2B"/>
    <w:rsid w:val="007B0E59"/>
    <w:rsid w:val="007B2027"/>
    <w:rsid w:val="007B2757"/>
    <w:rsid w:val="007B2C4D"/>
    <w:rsid w:val="007B3EF9"/>
    <w:rsid w:val="007B49E4"/>
    <w:rsid w:val="007B6A04"/>
    <w:rsid w:val="007C0FAF"/>
    <w:rsid w:val="007C3741"/>
    <w:rsid w:val="007C4701"/>
    <w:rsid w:val="007C56A8"/>
    <w:rsid w:val="007C5AC2"/>
    <w:rsid w:val="007C69A3"/>
    <w:rsid w:val="007D0D03"/>
    <w:rsid w:val="007D13E4"/>
    <w:rsid w:val="007D19D5"/>
    <w:rsid w:val="007D4B10"/>
    <w:rsid w:val="007D784B"/>
    <w:rsid w:val="007E2D29"/>
    <w:rsid w:val="007E2F9A"/>
    <w:rsid w:val="007E3579"/>
    <w:rsid w:val="007E664B"/>
    <w:rsid w:val="007E7143"/>
    <w:rsid w:val="007F0219"/>
    <w:rsid w:val="007F31EA"/>
    <w:rsid w:val="007F5C3A"/>
    <w:rsid w:val="007F6645"/>
    <w:rsid w:val="007F6EE4"/>
    <w:rsid w:val="007F7179"/>
    <w:rsid w:val="007F79C9"/>
    <w:rsid w:val="00800195"/>
    <w:rsid w:val="008015FC"/>
    <w:rsid w:val="00801FA7"/>
    <w:rsid w:val="00803CB7"/>
    <w:rsid w:val="00805352"/>
    <w:rsid w:val="0080584F"/>
    <w:rsid w:val="008064B7"/>
    <w:rsid w:val="00806AAB"/>
    <w:rsid w:val="00807AF2"/>
    <w:rsid w:val="00812360"/>
    <w:rsid w:val="0081311A"/>
    <w:rsid w:val="008134A7"/>
    <w:rsid w:val="008136D9"/>
    <w:rsid w:val="0081648C"/>
    <w:rsid w:val="0082123C"/>
    <w:rsid w:val="00821B9E"/>
    <w:rsid w:val="008221E6"/>
    <w:rsid w:val="0082239B"/>
    <w:rsid w:val="0082246D"/>
    <w:rsid w:val="00823744"/>
    <w:rsid w:val="008270DC"/>
    <w:rsid w:val="00834354"/>
    <w:rsid w:val="008347B8"/>
    <w:rsid w:val="00835585"/>
    <w:rsid w:val="0084165A"/>
    <w:rsid w:val="008422DD"/>
    <w:rsid w:val="008424A6"/>
    <w:rsid w:val="00845676"/>
    <w:rsid w:val="00850258"/>
    <w:rsid w:val="00852DC1"/>
    <w:rsid w:val="00854A26"/>
    <w:rsid w:val="00855F58"/>
    <w:rsid w:val="00861017"/>
    <w:rsid w:val="008655A7"/>
    <w:rsid w:val="008664B3"/>
    <w:rsid w:val="00866B0A"/>
    <w:rsid w:val="00871678"/>
    <w:rsid w:val="00874DEF"/>
    <w:rsid w:val="00875055"/>
    <w:rsid w:val="008752DD"/>
    <w:rsid w:val="00875993"/>
    <w:rsid w:val="00875BD2"/>
    <w:rsid w:val="008768EA"/>
    <w:rsid w:val="0087729E"/>
    <w:rsid w:val="008774C5"/>
    <w:rsid w:val="00881E2F"/>
    <w:rsid w:val="00882F35"/>
    <w:rsid w:val="00883331"/>
    <w:rsid w:val="008865D5"/>
    <w:rsid w:val="0089023D"/>
    <w:rsid w:val="00891A51"/>
    <w:rsid w:val="00894699"/>
    <w:rsid w:val="008975F0"/>
    <w:rsid w:val="008A0B98"/>
    <w:rsid w:val="008A1245"/>
    <w:rsid w:val="008A21F0"/>
    <w:rsid w:val="008A2225"/>
    <w:rsid w:val="008A492B"/>
    <w:rsid w:val="008A4F0A"/>
    <w:rsid w:val="008B0CDC"/>
    <w:rsid w:val="008B1411"/>
    <w:rsid w:val="008B64F9"/>
    <w:rsid w:val="008B6B22"/>
    <w:rsid w:val="008B6E0B"/>
    <w:rsid w:val="008B6ED0"/>
    <w:rsid w:val="008C18A7"/>
    <w:rsid w:val="008C2910"/>
    <w:rsid w:val="008C53A5"/>
    <w:rsid w:val="008C68AB"/>
    <w:rsid w:val="008D3D90"/>
    <w:rsid w:val="008D54E0"/>
    <w:rsid w:val="008D69D8"/>
    <w:rsid w:val="008D7A28"/>
    <w:rsid w:val="008E0013"/>
    <w:rsid w:val="008E0B8B"/>
    <w:rsid w:val="008E0EF7"/>
    <w:rsid w:val="008E1106"/>
    <w:rsid w:val="008E17D0"/>
    <w:rsid w:val="008E193F"/>
    <w:rsid w:val="008E2C89"/>
    <w:rsid w:val="008E44EB"/>
    <w:rsid w:val="008E4C1C"/>
    <w:rsid w:val="008E4E71"/>
    <w:rsid w:val="008E6AAD"/>
    <w:rsid w:val="008E7955"/>
    <w:rsid w:val="008F0D1D"/>
    <w:rsid w:val="008F2C8C"/>
    <w:rsid w:val="008F4FBB"/>
    <w:rsid w:val="008F505A"/>
    <w:rsid w:val="00900D8B"/>
    <w:rsid w:val="0090170F"/>
    <w:rsid w:val="00902788"/>
    <w:rsid w:val="00903FF2"/>
    <w:rsid w:val="009040C7"/>
    <w:rsid w:val="009055DB"/>
    <w:rsid w:val="009056AA"/>
    <w:rsid w:val="00906947"/>
    <w:rsid w:val="00906967"/>
    <w:rsid w:val="009072DC"/>
    <w:rsid w:val="00910E87"/>
    <w:rsid w:val="00912326"/>
    <w:rsid w:val="009123C8"/>
    <w:rsid w:val="009133BE"/>
    <w:rsid w:val="0091362A"/>
    <w:rsid w:val="00916343"/>
    <w:rsid w:val="00916D53"/>
    <w:rsid w:val="00916F15"/>
    <w:rsid w:val="00917755"/>
    <w:rsid w:val="00920133"/>
    <w:rsid w:val="0092217E"/>
    <w:rsid w:val="00923C0A"/>
    <w:rsid w:val="00927812"/>
    <w:rsid w:val="00930DB8"/>
    <w:rsid w:val="0093230F"/>
    <w:rsid w:val="009347F2"/>
    <w:rsid w:val="00934996"/>
    <w:rsid w:val="00934DB6"/>
    <w:rsid w:val="00937605"/>
    <w:rsid w:val="0094076C"/>
    <w:rsid w:val="00941337"/>
    <w:rsid w:val="009421E0"/>
    <w:rsid w:val="00942BE6"/>
    <w:rsid w:val="0094301B"/>
    <w:rsid w:val="00945BD6"/>
    <w:rsid w:val="0094657E"/>
    <w:rsid w:val="009471C3"/>
    <w:rsid w:val="00950391"/>
    <w:rsid w:val="00950433"/>
    <w:rsid w:val="00951C2D"/>
    <w:rsid w:val="00952E4B"/>
    <w:rsid w:val="00956F7F"/>
    <w:rsid w:val="00957AAB"/>
    <w:rsid w:val="00957FE1"/>
    <w:rsid w:val="0096070C"/>
    <w:rsid w:val="009640C0"/>
    <w:rsid w:val="009647FE"/>
    <w:rsid w:val="00964A5F"/>
    <w:rsid w:val="00964F54"/>
    <w:rsid w:val="00965D6C"/>
    <w:rsid w:val="00967544"/>
    <w:rsid w:val="0097242C"/>
    <w:rsid w:val="00972436"/>
    <w:rsid w:val="0097286E"/>
    <w:rsid w:val="00972DB5"/>
    <w:rsid w:val="009731BE"/>
    <w:rsid w:val="0097357E"/>
    <w:rsid w:val="00975570"/>
    <w:rsid w:val="00980FB1"/>
    <w:rsid w:val="009819D4"/>
    <w:rsid w:val="00983794"/>
    <w:rsid w:val="009864E6"/>
    <w:rsid w:val="009914A5"/>
    <w:rsid w:val="00991B95"/>
    <w:rsid w:val="00993AFD"/>
    <w:rsid w:val="009A2232"/>
    <w:rsid w:val="009A768E"/>
    <w:rsid w:val="009A7F6B"/>
    <w:rsid w:val="009B17B5"/>
    <w:rsid w:val="009B1A85"/>
    <w:rsid w:val="009B78DE"/>
    <w:rsid w:val="009C1F7A"/>
    <w:rsid w:val="009C2535"/>
    <w:rsid w:val="009C28AB"/>
    <w:rsid w:val="009C3ECB"/>
    <w:rsid w:val="009C4C9C"/>
    <w:rsid w:val="009C6160"/>
    <w:rsid w:val="009C692D"/>
    <w:rsid w:val="009D047C"/>
    <w:rsid w:val="009D0E3C"/>
    <w:rsid w:val="009D1932"/>
    <w:rsid w:val="009D2B9D"/>
    <w:rsid w:val="009D3812"/>
    <w:rsid w:val="009D39D4"/>
    <w:rsid w:val="009D4309"/>
    <w:rsid w:val="009D5CD4"/>
    <w:rsid w:val="009D6079"/>
    <w:rsid w:val="009D7303"/>
    <w:rsid w:val="009D7852"/>
    <w:rsid w:val="009D7F6E"/>
    <w:rsid w:val="009E0735"/>
    <w:rsid w:val="009E1591"/>
    <w:rsid w:val="009E2216"/>
    <w:rsid w:val="009E66A8"/>
    <w:rsid w:val="009F0BDE"/>
    <w:rsid w:val="009F1550"/>
    <w:rsid w:val="009F162B"/>
    <w:rsid w:val="009F300F"/>
    <w:rsid w:val="009F3B0C"/>
    <w:rsid w:val="009F3CB7"/>
    <w:rsid w:val="009F577B"/>
    <w:rsid w:val="009F6555"/>
    <w:rsid w:val="009F7DEF"/>
    <w:rsid w:val="00A02B4B"/>
    <w:rsid w:val="00A0387D"/>
    <w:rsid w:val="00A04460"/>
    <w:rsid w:val="00A04C1A"/>
    <w:rsid w:val="00A05590"/>
    <w:rsid w:val="00A057EF"/>
    <w:rsid w:val="00A05D4F"/>
    <w:rsid w:val="00A079AF"/>
    <w:rsid w:val="00A1060C"/>
    <w:rsid w:val="00A11A04"/>
    <w:rsid w:val="00A12149"/>
    <w:rsid w:val="00A146A7"/>
    <w:rsid w:val="00A146DB"/>
    <w:rsid w:val="00A14D75"/>
    <w:rsid w:val="00A15E13"/>
    <w:rsid w:val="00A217B7"/>
    <w:rsid w:val="00A25491"/>
    <w:rsid w:val="00A26708"/>
    <w:rsid w:val="00A267B3"/>
    <w:rsid w:val="00A26E66"/>
    <w:rsid w:val="00A30BB7"/>
    <w:rsid w:val="00A32AA5"/>
    <w:rsid w:val="00A331A4"/>
    <w:rsid w:val="00A33472"/>
    <w:rsid w:val="00A337E8"/>
    <w:rsid w:val="00A3710D"/>
    <w:rsid w:val="00A43952"/>
    <w:rsid w:val="00A43B88"/>
    <w:rsid w:val="00A43F70"/>
    <w:rsid w:val="00A44DB8"/>
    <w:rsid w:val="00A46D68"/>
    <w:rsid w:val="00A47E97"/>
    <w:rsid w:val="00A50B2B"/>
    <w:rsid w:val="00A51E19"/>
    <w:rsid w:val="00A52B86"/>
    <w:rsid w:val="00A53F0E"/>
    <w:rsid w:val="00A57530"/>
    <w:rsid w:val="00A5784E"/>
    <w:rsid w:val="00A60EA5"/>
    <w:rsid w:val="00A620E7"/>
    <w:rsid w:val="00A63ACF"/>
    <w:rsid w:val="00A63D0E"/>
    <w:rsid w:val="00A660F2"/>
    <w:rsid w:val="00A666A0"/>
    <w:rsid w:val="00A7008D"/>
    <w:rsid w:val="00A7258F"/>
    <w:rsid w:val="00A733F5"/>
    <w:rsid w:val="00A74250"/>
    <w:rsid w:val="00A7427C"/>
    <w:rsid w:val="00A74F67"/>
    <w:rsid w:val="00A776BA"/>
    <w:rsid w:val="00A8038F"/>
    <w:rsid w:val="00A8084D"/>
    <w:rsid w:val="00A82EA3"/>
    <w:rsid w:val="00A83A78"/>
    <w:rsid w:val="00A90275"/>
    <w:rsid w:val="00A92851"/>
    <w:rsid w:val="00A944FF"/>
    <w:rsid w:val="00A94676"/>
    <w:rsid w:val="00AA311A"/>
    <w:rsid w:val="00AA3317"/>
    <w:rsid w:val="00AA37FA"/>
    <w:rsid w:val="00AA475F"/>
    <w:rsid w:val="00AA5C44"/>
    <w:rsid w:val="00AA6997"/>
    <w:rsid w:val="00AA7EFF"/>
    <w:rsid w:val="00AB00E5"/>
    <w:rsid w:val="00AB1BFE"/>
    <w:rsid w:val="00AB2F14"/>
    <w:rsid w:val="00AB4CD7"/>
    <w:rsid w:val="00AB4EC9"/>
    <w:rsid w:val="00AB629E"/>
    <w:rsid w:val="00AB6B89"/>
    <w:rsid w:val="00AC33D7"/>
    <w:rsid w:val="00AC341E"/>
    <w:rsid w:val="00AC4425"/>
    <w:rsid w:val="00AC719F"/>
    <w:rsid w:val="00AD1C0A"/>
    <w:rsid w:val="00AD1D36"/>
    <w:rsid w:val="00AD295C"/>
    <w:rsid w:val="00AD3E47"/>
    <w:rsid w:val="00AD615A"/>
    <w:rsid w:val="00AD6C0A"/>
    <w:rsid w:val="00AD7228"/>
    <w:rsid w:val="00AE0492"/>
    <w:rsid w:val="00AE1477"/>
    <w:rsid w:val="00AE3120"/>
    <w:rsid w:val="00AE3202"/>
    <w:rsid w:val="00AE371B"/>
    <w:rsid w:val="00AE51F1"/>
    <w:rsid w:val="00AE6E41"/>
    <w:rsid w:val="00AF1404"/>
    <w:rsid w:val="00AF20F3"/>
    <w:rsid w:val="00AF3BEF"/>
    <w:rsid w:val="00AF5237"/>
    <w:rsid w:val="00AF54F2"/>
    <w:rsid w:val="00AF6C1A"/>
    <w:rsid w:val="00AF72B6"/>
    <w:rsid w:val="00B00010"/>
    <w:rsid w:val="00B028E8"/>
    <w:rsid w:val="00B02F8E"/>
    <w:rsid w:val="00B04C32"/>
    <w:rsid w:val="00B05E9C"/>
    <w:rsid w:val="00B0608F"/>
    <w:rsid w:val="00B066DF"/>
    <w:rsid w:val="00B077C1"/>
    <w:rsid w:val="00B10902"/>
    <w:rsid w:val="00B11031"/>
    <w:rsid w:val="00B119CE"/>
    <w:rsid w:val="00B15A33"/>
    <w:rsid w:val="00B16719"/>
    <w:rsid w:val="00B23CB9"/>
    <w:rsid w:val="00B24FDB"/>
    <w:rsid w:val="00B3113E"/>
    <w:rsid w:val="00B33188"/>
    <w:rsid w:val="00B352E4"/>
    <w:rsid w:val="00B35AAD"/>
    <w:rsid w:val="00B372D6"/>
    <w:rsid w:val="00B3750B"/>
    <w:rsid w:val="00B37A10"/>
    <w:rsid w:val="00B416BD"/>
    <w:rsid w:val="00B44A2F"/>
    <w:rsid w:val="00B477BA"/>
    <w:rsid w:val="00B51546"/>
    <w:rsid w:val="00B51E06"/>
    <w:rsid w:val="00B52509"/>
    <w:rsid w:val="00B56C20"/>
    <w:rsid w:val="00B57919"/>
    <w:rsid w:val="00B57FB3"/>
    <w:rsid w:val="00B62196"/>
    <w:rsid w:val="00B627D9"/>
    <w:rsid w:val="00B62B25"/>
    <w:rsid w:val="00B65DEE"/>
    <w:rsid w:val="00B663DD"/>
    <w:rsid w:val="00B67092"/>
    <w:rsid w:val="00B7148F"/>
    <w:rsid w:val="00B7349E"/>
    <w:rsid w:val="00B75F93"/>
    <w:rsid w:val="00B7693E"/>
    <w:rsid w:val="00B76971"/>
    <w:rsid w:val="00B76DEA"/>
    <w:rsid w:val="00B80417"/>
    <w:rsid w:val="00B80AEE"/>
    <w:rsid w:val="00B8197C"/>
    <w:rsid w:val="00B835DD"/>
    <w:rsid w:val="00B83A8E"/>
    <w:rsid w:val="00B85B4A"/>
    <w:rsid w:val="00B92273"/>
    <w:rsid w:val="00B94ED6"/>
    <w:rsid w:val="00B97260"/>
    <w:rsid w:val="00BA0D2E"/>
    <w:rsid w:val="00BA1E12"/>
    <w:rsid w:val="00BA2D16"/>
    <w:rsid w:val="00BA4904"/>
    <w:rsid w:val="00BA5A29"/>
    <w:rsid w:val="00BA6F31"/>
    <w:rsid w:val="00BB1F21"/>
    <w:rsid w:val="00BB2C3A"/>
    <w:rsid w:val="00BB59EB"/>
    <w:rsid w:val="00BB7736"/>
    <w:rsid w:val="00BC171B"/>
    <w:rsid w:val="00BC2FD3"/>
    <w:rsid w:val="00BC3787"/>
    <w:rsid w:val="00BC467B"/>
    <w:rsid w:val="00BC5250"/>
    <w:rsid w:val="00BC6199"/>
    <w:rsid w:val="00BD1296"/>
    <w:rsid w:val="00BD1389"/>
    <w:rsid w:val="00BD2EEA"/>
    <w:rsid w:val="00BD4C28"/>
    <w:rsid w:val="00BE163A"/>
    <w:rsid w:val="00BE259E"/>
    <w:rsid w:val="00BE41C9"/>
    <w:rsid w:val="00BE6CA8"/>
    <w:rsid w:val="00BF1FA2"/>
    <w:rsid w:val="00BF2434"/>
    <w:rsid w:val="00BF3E71"/>
    <w:rsid w:val="00BF4970"/>
    <w:rsid w:val="00BF4D11"/>
    <w:rsid w:val="00BF58C1"/>
    <w:rsid w:val="00BF5A96"/>
    <w:rsid w:val="00BF6774"/>
    <w:rsid w:val="00BF70EE"/>
    <w:rsid w:val="00BF7FAC"/>
    <w:rsid w:val="00C00165"/>
    <w:rsid w:val="00C02810"/>
    <w:rsid w:val="00C04790"/>
    <w:rsid w:val="00C05D13"/>
    <w:rsid w:val="00C060DB"/>
    <w:rsid w:val="00C06782"/>
    <w:rsid w:val="00C07DE9"/>
    <w:rsid w:val="00C12D6B"/>
    <w:rsid w:val="00C1320C"/>
    <w:rsid w:val="00C14C46"/>
    <w:rsid w:val="00C14FDD"/>
    <w:rsid w:val="00C171EC"/>
    <w:rsid w:val="00C17734"/>
    <w:rsid w:val="00C17A40"/>
    <w:rsid w:val="00C17D10"/>
    <w:rsid w:val="00C2010F"/>
    <w:rsid w:val="00C2052E"/>
    <w:rsid w:val="00C23BCA"/>
    <w:rsid w:val="00C24F16"/>
    <w:rsid w:val="00C25264"/>
    <w:rsid w:val="00C2657B"/>
    <w:rsid w:val="00C27FEE"/>
    <w:rsid w:val="00C3350E"/>
    <w:rsid w:val="00C37A17"/>
    <w:rsid w:val="00C41A1D"/>
    <w:rsid w:val="00C4493A"/>
    <w:rsid w:val="00C45D45"/>
    <w:rsid w:val="00C46619"/>
    <w:rsid w:val="00C5051B"/>
    <w:rsid w:val="00C52FD4"/>
    <w:rsid w:val="00C5587E"/>
    <w:rsid w:val="00C57F43"/>
    <w:rsid w:val="00C6092A"/>
    <w:rsid w:val="00C60AB4"/>
    <w:rsid w:val="00C61CA5"/>
    <w:rsid w:val="00C6294D"/>
    <w:rsid w:val="00C64A9E"/>
    <w:rsid w:val="00C65C08"/>
    <w:rsid w:val="00C65FDE"/>
    <w:rsid w:val="00C66C15"/>
    <w:rsid w:val="00C70390"/>
    <w:rsid w:val="00C73D31"/>
    <w:rsid w:val="00C74E10"/>
    <w:rsid w:val="00C75AED"/>
    <w:rsid w:val="00C75D8A"/>
    <w:rsid w:val="00C75DFE"/>
    <w:rsid w:val="00C761C8"/>
    <w:rsid w:val="00C81D8E"/>
    <w:rsid w:val="00C830FF"/>
    <w:rsid w:val="00C83806"/>
    <w:rsid w:val="00C83CFE"/>
    <w:rsid w:val="00C84844"/>
    <w:rsid w:val="00C93F27"/>
    <w:rsid w:val="00C95FDC"/>
    <w:rsid w:val="00CA02B2"/>
    <w:rsid w:val="00CA1363"/>
    <w:rsid w:val="00CA1B22"/>
    <w:rsid w:val="00CA1DE3"/>
    <w:rsid w:val="00CA1ECA"/>
    <w:rsid w:val="00CA2999"/>
    <w:rsid w:val="00CA6545"/>
    <w:rsid w:val="00CB1E65"/>
    <w:rsid w:val="00CB3014"/>
    <w:rsid w:val="00CB5643"/>
    <w:rsid w:val="00CC0EBA"/>
    <w:rsid w:val="00CC20BA"/>
    <w:rsid w:val="00CC41C4"/>
    <w:rsid w:val="00CC5299"/>
    <w:rsid w:val="00CC5343"/>
    <w:rsid w:val="00CC5A06"/>
    <w:rsid w:val="00CC64A5"/>
    <w:rsid w:val="00CD2E1C"/>
    <w:rsid w:val="00CD33EF"/>
    <w:rsid w:val="00CD3B5D"/>
    <w:rsid w:val="00CD4D9D"/>
    <w:rsid w:val="00CE0DE5"/>
    <w:rsid w:val="00CE2DA7"/>
    <w:rsid w:val="00CE3F5D"/>
    <w:rsid w:val="00CE4427"/>
    <w:rsid w:val="00CE4BCB"/>
    <w:rsid w:val="00CE4F8C"/>
    <w:rsid w:val="00CF193B"/>
    <w:rsid w:val="00CF5251"/>
    <w:rsid w:val="00CF5716"/>
    <w:rsid w:val="00CF758F"/>
    <w:rsid w:val="00D00594"/>
    <w:rsid w:val="00D03BD0"/>
    <w:rsid w:val="00D0504E"/>
    <w:rsid w:val="00D070D3"/>
    <w:rsid w:val="00D1088C"/>
    <w:rsid w:val="00D110CF"/>
    <w:rsid w:val="00D11613"/>
    <w:rsid w:val="00D11A1D"/>
    <w:rsid w:val="00D13090"/>
    <w:rsid w:val="00D14B2B"/>
    <w:rsid w:val="00D14BC1"/>
    <w:rsid w:val="00D14E9C"/>
    <w:rsid w:val="00D165DC"/>
    <w:rsid w:val="00D2219F"/>
    <w:rsid w:val="00D22692"/>
    <w:rsid w:val="00D22A4A"/>
    <w:rsid w:val="00D23416"/>
    <w:rsid w:val="00D23A06"/>
    <w:rsid w:val="00D23FF3"/>
    <w:rsid w:val="00D27E23"/>
    <w:rsid w:val="00D3170B"/>
    <w:rsid w:val="00D34462"/>
    <w:rsid w:val="00D36782"/>
    <w:rsid w:val="00D37CCE"/>
    <w:rsid w:val="00D37E38"/>
    <w:rsid w:val="00D41605"/>
    <w:rsid w:val="00D4339C"/>
    <w:rsid w:val="00D43EF2"/>
    <w:rsid w:val="00D44ED3"/>
    <w:rsid w:val="00D45941"/>
    <w:rsid w:val="00D4643F"/>
    <w:rsid w:val="00D5000D"/>
    <w:rsid w:val="00D5000F"/>
    <w:rsid w:val="00D50042"/>
    <w:rsid w:val="00D5108D"/>
    <w:rsid w:val="00D51F2D"/>
    <w:rsid w:val="00D51FCB"/>
    <w:rsid w:val="00D52E6E"/>
    <w:rsid w:val="00D54062"/>
    <w:rsid w:val="00D55896"/>
    <w:rsid w:val="00D56B2A"/>
    <w:rsid w:val="00D609A2"/>
    <w:rsid w:val="00D62D36"/>
    <w:rsid w:val="00D63C1A"/>
    <w:rsid w:val="00D64780"/>
    <w:rsid w:val="00D64E46"/>
    <w:rsid w:val="00D67706"/>
    <w:rsid w:val="00D747F8"/>
    <w:rsid w:val="00D74E69"/>
    <w:rsid w:val="00D75488"/>
    <w:rsid w:val="00D76FDB"/>
    <w:rsid w:val="00D772C5"/>
    <w:rsid w:val="00D77889"/>
    <w:rsid w:val="00D8018B"/>
    <w:rsid w:val="00D8030A"/>
    <w:rsid w:val="00D80506"/>
    <w:rsid w:val="00D823CE"/>
    <w:rsid w:val="00D85970"/>
    <w:rsid w:val="00D85B88"/>
    <w:rsid w:val="00D86662"/>
    <w:rsid w:val="00D87472"/>
    <w:rsid w:val="00D874E1"/>
    <w:rsid w:val="00D90122"/>
    <w:rsid w:val="00D9014D"/>
    <w:rsid w:val="00D90FB3"/>
    <w:rsid w:val="00D9120B"/>
    <w:rsid w:val="00D922BE"/>
    <w:rsid w:val="00D92D68"/>
    <w:rsid w:val="00D92EA3"/>
    <w:rsid w:val="00D931F0"/>
    <w:rsid w:val="00D935AD"/>
    <w:rsid w:val="00D95B21"/>
    <w:rsid w:val="00D95E0C"/>
    <w:rsid w:val="00D9644F"/>
    <w:rsid w:val="00DA0641"/>
    <w:rsid w:val="00DA1581"/>
    <w:rsid w:val="00DA52F1"/>
    <w:rsid w:val="00DB0970"/>
    <w:rsid w:val="00DB170F"/>
    <w:rsid w:val="00DB3510"/>
    <w:rsid w:val="00DB3D2C"/>
    <w:rsid w:val="00DB4079"/>
    <w:rsid w:val="00DB53DC"/>
    <w:rsid w:val="00DB5A43"/>
    <w:rsid w:val="00DB61DC"/>
    <w:rsid w:val="00DB670A"/>
    <w:rsid w:val="00DB6F09"/>
    <w:rsid w:val="00DB7706"/>
    <w:rsid w:val="00DB777A"/>
    <w:rsid w:val="00DC00F9"/>
    <w:rsid w:val="00DC2352"/>
    <w:rsid w:val="00DC2A1A"/>
    <w:rsid w:val="00DC4835"/>
    <w:rsid w:val="00DC4977"/>
    <w:rsid w:val="00DC677B"/>
    <w:rsid w:val="00DC682C"/>
    <w:rsid w:val="00DC7866"/>
    <w:rsid w:val="00DD00D0"/>
    <w:rsid w:val="00DD0298"/>
    <w:rsid w:val="00DD2A89"/>
    <w:rsid w:val="00DD6B06"/>
    <w:rsid w:val="00DD7058"/>
    <w:rsid w:val="00DD761A"/>
    <w:rsid w:val="00DE009C"/>
    <w:rsid w:val="00DE02C0"/>
    <w:rsid w:val="00DE098C"/>
    <w:rsid w:val="00DE0B11"/>
    <w:rsid w:val="00DE1483"/>
    <w:rsid w:val="00DE1635"/>
    <w:rsid w:val="00DE4AD9"/>
    <w:rsid w:val="00DE64AA"/>
    <w:rsid w:val="00DE7444"/>
    <w:rsid w:val="00DE781E"/>
    <w:rsid w:val="00DF2604"/>
    <w:rsid w:val="00DF2A47"/>
    <w:rsid w:val="00DF3F52"/>
    <w:rsid w:val="00DF4BF7"/>
    <w:rsid w:val="00DF5D17"/>
    <w:rsid w:val="00DF5DC0"/>
    <w:rsid w:val="00DF69C0"/>
    <w:rsid w:val="00DF748D"/>
    <w:rsid w:val="00E0023D"/>
    <w:rsid w:val="00E00344"/>
    <w:rsid w:val="00E00580"/>
    <w:rsid w:val="00E006A6"/>
    <w:rsid w:val="00E00F2A"/>
    <w:rsid w:val="00E02724"/>
    <w:rsid w:val="00E03999"/>
    <w:rsid w:val="00E0412D"/>
    <w:rsid w:val="00E041AD"/>
    <w:rsid w:val="00E054CE"/>
    <w:rsid w:val="00E0621B"/>
    <w:rsid w:val="00E06493"/>
    <w:rsid w:val="00E06F86"/>
    <w:rsid w:val="00E077E3"/>
    <w:rsid w:val="00E1099B"/>
    <w:rsid w:val="00E134E9"/>
    <w:rsid w:val="00E14E87"/>
    <w:rsid w:val="00E15190"/>
    <w:rsid w:val="00E15BE0"/>
    <w:rsid w:val="00E16F14"/>
    <w:rsid w:val="00E171A0"/>
    <w:rsid w:val="00E20086"/>
    <w:rsid w:val="00E20A86"/>
    <w:rsid w:val="00E21148"/>
    <w:rsid w:val="00E21C4F"/>
    <w:rsid w:val="00E21D77"/>
    <w:rsid w:val="00E220C9"/>
    <w:rsid w:val="00E220DC"/>
    <w:rsid w:val="00E228EA"/>
    <w:rsid w:val="00E235A0"/>
    <w:rsid w:val="00E24BA7"/>
    <w:rsid w:val="00E2585D"/>
    <w:rsid w:val="00E26608"/>
    <w:rsid w:val="00E27A07"/>
    <w:rsid w:val="00E300E1"/>
    <w:rsid w:val="00E31CDD"/>
    <w:rsid w:val="00E32123"/>
    <w:rsid w:val="00E341EA"/>
    <w:rsid w:val="00E34210"/>
    <w:rsid w:val="00E3629E"/>
    <w:rsid w:val="00E36465"/>
    <w:rsid w:val="00E36561"/>
    <w:rsid w:val="00E37B33"/>
    <w:rsid w:val="00E40A93"/>
    <w:rsid w:val="00E42637"/>
    <w:rsid w:val="00E43FF1"/>
    <w:rsid w:val="00E44130"/>
    <w:rsid w:val="00E46983"/>
    <w:rsid w:val="00E53615"/>
    <w:rsid w:val="00E547AC"/>
    <w:rsid w:val="00E54FB6"/>
    <w:rsid w:val="00E55D38"/>
    <w:rsid w:val="00E57E0F"/>
    <w:rsid w:val="00E6007E"/>
    <w:rsid w:val="00E60245"/>
    <w:rsid w:val="00E60A58"/>
    <w:rsid w:val="00E60FE6"/>
    <w:rsid w:val="00E62EC7"/>
    <w:rsid w:val="00E66B55"/>
    <w:rsid w:val="00E718DA"/>
    <w:rsid w:val="00E71F64"/>
    <w:rsid w:val="00E765F6"/>
    <w:rsid w:val="00E81790"/>
    <w:rsid w:val="00E819AD"/>
    <w:rsid w:val="00E81DBA"/>
    <w:rsid w:val="00E841B8"/>
    <w:rsid w:val="00E85A24"/>
    <w:rsid w:val="00E91958"/>
    <w:rsid w:val="00E9386F"/>
    <w:rsid w:val="00E952E0"/>
    <w:rsid w:val="00E954B1"/>
    <w:rsid w:val="00E965E2"/>
    <w:rsid w:val="00E9737E"/>
    <w:rsid w:val="00E97727"/>
    <w:rsid w:val="00E97B73"/>
    <w:rsid w:val="00EA0A6C"/>
    <w:rsid w:val="00EA1111"/>
    <w:rsid w:val="00EA1B4D"/>
    <w:rsid w:val="00EA1FE1"/>
    <w:rsid w:val="00EA2F09"/>
    <w:rsid w:val="00EA33DB"/>
    <w:rsid w:val="00EA3424"/>
    <w:rsid w:val="00EA3B0F"/>
    <w:rsid w:val="00EA4703"/>
    <w:rsid w:val="00EA4AB9"/>
    <w:rsid w:val="00EA4FAD"/>
    <w:rsid w:val="00EA56CF"/>
    <w:rsid w:val="00EA5A6E"/>
    <w:rsid w:val="00EA785A"/>
    <w:rsid w:val="00EB2074"/>
    <w:rsid w:val="00EB2974"/>
    <w:rsid w:val="00EB4D22"/>
    <w:rsid w:val="00EB5467"/>
    <w:rsid w:val="00EB6B7F"/>
    <w:rsid w:val="00EB73B7"/>
    <w:rsid w:val="00EB7B4C"/>
    <w:rsid w:val="00EC03BC"/>
    <w:rsid w:val="00EC0685"/>
    <w:rsid w:val="00EC17BF"/>
    <w:rsid w:val="00EC1DDC"/>
    <w:rsid w:val="00EC40C6"/>
    <w:rsid w:val="00EC58C0"/>
    <w:rsid w:val="00EC5D1E"/>
    <w:rsid w:val="00EC5FAF"/>
    <w:rsid w:val="00EC679A"/>
    <w:rsid w:val="00EC77D5"/>
    <w:rsid w:val="00ED0C25"/>
    <w:rsid w:val="00ED33C5"/>
    <w:rsid w:val="00ED4A64"/>
    <w:rsid w:val="00ED55DA"/>
    <w:rsid w:val="00ED60DC"/>
    <w:rsid w:val="00ED7504"/>
    <w:rsid w:val="00ED7DBC"/>
    <w:rsid w:val="00EE02FE"/>
    <w:rsid w:val="00EE1D9B"/>
    <w:rsid w:val="00EE1EF4"/>
    <w:rsid w:val="00EE3E59"/>
    <w:rsid w:val="00EE4ACE"/>
    <w:rsid w:val="00EE4CA1"/>
    <w:rsid w:val="00EE529E"/>
    <w:rsid w:val="00EE724A"/>
    <w:rsid w:val="00EE7C3E"/>
    <w:rsid w:val="00EF0350"/>
    <w:rsid w:val="00EF07CF"/>
    <w:rsid w:val="00EF1464"/>
    <w:rsid w:val="00EF18E6"/>
    <w:rsid w:val="00EF3A26"/>
    <w:rsid w:val="00EF4389"/>
    <w:rsid w:val="00EF474E"/>
    <w:rsid w:val="00EF4935"/>
    <w:rsid w:val="00F0092A"/>
    <w:rsid w:val="00F07240"/>
    <w:rsid w:val="00F07F56"/>
    <w:rsid w:val="00F11909"/>
    <w:rsid w:val="00F1206E"/>
    <w:rsid w:val="00F14F5D"/>
    <w:rsid w:val="00F155D0"/>
    <w:rsid w:val="00F179E5"/>
    <w:rsid w:val="00F17A03"/>
    <w:rsid w:val="00F21A28"/>
    <w:rsid w:val="00F22A8A"/>
    <w:rsid w:val="00F23BB6"/>
    <w:rsid w:val="00F24236"/>
    <w:rsid w:val="00F25B77"/>
    <w:rsid w:val="00F2610C"/>
    <w:rsid w:val="00F3163F"/>
    <w:rsid w:val="00F33A36"/>
    <w:rsid w:val="00F34853"/>
    <w:rsid w:val="00F35346"/>
    <w:rsid w:val="00F37D4A"/>
    <w:rsid w:val="00F41D36"/>
    <w:rsid w:val="00F42A71"/>
    <w:rsid w:val="00F42A82"/>
    <w:rsid w:val="00F42E49"/>
    <w:rsid w:val="00F452EA"/>
    <w:rsid w:val="00F478A2"/>
    <w:rsid w:val="00F512D3"/>
    <w:rsid w:val="00F57C53"/>
    <w:rsid w:val="00F63B77"/>
    <w:rsid w:val="00F640AB"/>
    <w:rsid w:val="00F64352"/>
    <w:rsid w:val="00F64949"/>
    <w:rsid w:val="00F67801"/>
    <w:rsid w:val="00F701D6"/>
    <w:rsid w:val="00F70983"/>
    <w:rsid w:val="00F71C5E"/>
    <w:rsid w:val="00F73378"/>
    <w:rsid w:val="00F74FBC"/>
    <w:rsid w:val="00F80522"/>
    <w:rsid w:val="00F82626"/>
    <w:rsid w:val="00F870E4"/>
    <w:rsid w:val="00F877C5"/>
    <w:rsid w:val="00F906C2"/>
    <w:rsid w:val="00F91E48"/>
    <w:rsid w:val="00F91F03"/>
    <w:rsid w:val="00F92840"/>
    <w:rsid w:val="00F9298D"/>
    <w:rsid w:val="00F94281"/>
    <w:rsid w:val="00F94761"/>
    <w:rsid w:val="00F97005"/>
    <w:rsid w:val="00F97958"/>
    <w:rsid w:val="00FA03D2"/>
    <w:rsid w:val="00FA0F9E"/>
    <w:rsid w:val="00FA1911"/>
    <w:rsid w:val="00FA63C0"/>
    <w:rsid w:val="00FB02CE"/>
    <w:rsid w:val="00FB038F"/>
    <w:rsid w:val="00FB06D0"/>
    <w:rsid w:val="00FB46E6"/>
    <w:rsid w:val="00FB5160"/>
    <w:rsid w:val="00FB59A4"/>
    <w:rsid w:val="00FB63D6"/>
    <w:rsid w:val="00FB7D6A"/>
    <w:rsid w:val="00FC1359"/>
    <w:rsid w:val="00FC2BAD"/>
    <w:rsid w:val="00FC31D7"/>
    <w:rsid w:val="00FC48C9"/>
    <w:rsid w:val="00FC5CDD"/>
    <w:rsid w:val="00FC5EC3"/>
    <w:rsid w:val="00FC78F1"/>
    <w:rsid w:val="00FC7E40"/>
    <w:rsid w:val="00FD085C"/>
    <w:rsid w:val="00FD3717"/>
    <w:rsid w:val="00FD5044"/>
    <w:rsid w:val="00FD7C60"/>
    <w:rsid w:val="00FE1B12"/>
    <w:rsid w:val="00FE67F3"/>
    <w:rsid w:val="00FE67FD"/>
    <w:rsid w:val="00FF420B"/>
    <w:rsid w:val="00FF465D"/>
    <w:rsid w:val="00FF4EC9"/>
    <w:rsid w:val="00FF5E8F"/>
    <w:rsid w:val="00FF7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D61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semiHidden/>
    <w:unhideWhenUsed/>
    <w:qFormat/>
    <w:rsid w:val="003D45C8"/>
    <w:pPr>
      <w:spacing w:before="100" w:beforeAutospacing="1" w:after="100" w:afterAutospacing="1"/>
      <w:outlineLvl w:val="1"/>
    </w:pPr>
    <w:rPr>
      <w:rFonts w:eastAsia="Calibri" w:cs="Times New Roman"/>
      <w:b/>
      <w:bCs/>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D45C8"/>
    <w:rPr>
      <w:rFonts w:eastAsia="Calibri" w:cs="Times New Roman"/>
      <w:b/>
      <w:bCs/>
      <w:sz w:val="36"/>
      <w:szCs w:val="36"/>
      <w:lang w:val="x-none" w:eastAsia="ru-RU"/>
    </w:rPr>
  </w:style>
  <w:style w:type="numbering" w:customStyle="1" w:styleId="11">
    <w:name w:val="Нет списка1"/>
    <w:next w:val="a2"/>
    <w:uiPriority w:val="99"/>
    <w:semiHidden/>
    <w:unhideWhenUsed/>
    <w:rsid w:val="003D45C8"/>
  </w:style>
  <w:style w:type="character" w:styleId="a3">
    <w:name w:val="Hyperlink"/>
    <w:uiPriority w:val="99"/>
    <w:unhideWhenUsed/>
    <w:rsid w:val="003D45C8"/>
    <w:rPr>
      <w:color w:val="0000FF"/>
      <w:u w:val="single"/>
    </w:rPr>
  </w:style>
  <w:style w:type="character" w:styleId="a4">
    <w:name w:val="FollowedHyperlink"/>
    <w:uiPriority w:val="99"/>
    <w:semiHidden/>
    <w:unhideWhenUsed/>
    <w:rsid w:val="003D45C8"/>
    <w:rPr>
      <w:color w:val="800080"/>
      <w:u w:val="single"/>
    </w:rPr>
  </w:style>
  <w:style w:type="paragraph" w:styleId="a5">
    <w:name w:val="Normal (Web)"/>
    <w:basedOn w:val="a"/>
    <w:uiPriority w:val="99"/>
    <w:unhideWhenUsed/>
    <w:rsid w:val="003D45C8"/>
    <w:pPr>
      <w:spacing w:before="100" w:beforeAutospacing="1" w:after="100" w:afterAutospacing="1"/>
    </w:pPr>
    <w:rPr>
      <w:rFonts w:eastAsia="Times New Roman" w:cs="Times New Roman"/>
      <w:sz w:val="24"/>
      <w:szCs w:val="24"/>
      <w:lang w:eastAsia="ru-RU"/>
    </w:rPr>
  </w:style>
  <w:style w:type="paragraph" w:styleId="a6">
    <w:name w:val="Body Text"/>
    <w:basedOn w:val="a"/>
    <w:link w:val="a7"/>
    <w:uiPriority w:val="99"/>
    <w:semiHidden/>
    <w:unhideWhenUsed/>
    <w:rsid w:val="003D45C8"/>
    <w:pPr>
      <w:spacing w:after="120"/>
    </w:pPr>
    <w:rPr>
      <w:rFonts w:eastAsia="Calibri" w:cs="Times New Roman"/>
      <w:lang w:val="x-none"/>
    </w:rPr>
  </w:style>
  <w:style w:type="character" w:customStyle="1" w:styleId="a7">
    <w:name w:val="Основной текст Знак"/>
    <w:basedOn w:val="a0"/>
    <w:link w:val="a6"/>
    <w:uiPriority w:val="99"/>
    <w:semiHidden/>
    <w:rsid w:val="003D45C8"/>
    <w:rPr>
      <w:rFonts w:eastAsia="Calibri" w:cs="Times New Roman"/>
      <w:lang w:val="x-none"/>
    </w:rPr>
  </w:style>
  <w:style w:type="paragraph" w:styleId="a8">
    <w:name w:val="Body Text Indent"/>
    <w:basedOn w:val="a"/>
    <w:link w:val="a9"/>
    <w:uiPriority w:val="99"/>
    <w:semiHidden/>
    <w:unhideWhenUsed/>
    <w:rsid w:val="003D45C8"/>
    <w:pPr>
      <w:ind w:left="360"/>
      <w:jc w:val="both"/>
    </w:pPr>
    <w:rPr>
      <w:rFonts w:eastAsia="Times New Roman" w:cs="Times New Roman"/>
      <w:sz w:val="26"/>
      <w:szCs w:val="24"/>
      <w:lang w:val="x-none" w:eastAsia="ru-RU"/>
    </w:rPr>
  </w:style>
  <w:style w:type="character" w:customStyle="1" w:styleId="a9">
    <w:name w:val="Основной текст с отступом Знак"/>
    <w:basedOn w:val="a0"/>
    <w:link w:val="a8"/>
    <w:uiPriority w:val="99"/>
    <w:semiHidden/>
    <w:rsid w:val="003D45C8"/>
    <w:rPr>
      <w:rFonts w:eastAsia="Times New Roman" w:cs="Times New Roman"/>
      <w:sz w:val="26"/>
      <w:szCs w:val="24"/>
      <w:lang w:val="x-none" w:eastAsia="ru-RU"/>
    </w:rPr>
  </w:style>
  <w:style w:type="paragraph" w:styleId="aa">
    <w:name w:val="Plain Text"/>
    <w:basedOn w:val="a"/>
    <w:link w:val="ab"/>
    <w:uiPriority w:val="99"/>
    <w:semiHidden/>
    <w:unhideWhenUsed/>
    <w:rsid w:val="003D45C8"/>
    <w:pPr>
      <w:autoSpaceDE w:val="0"/>
      <w:autoSpaceDN w:val="0"/>
    </w:pPr>
    <w:rPr>
      <w:rFonts w:ascii="Courier New" w:eastAsia="Times New Roman" w:hAnsi="Courier New" w:cs="Times New Roman"/>
      <w:sz w:val="20"/>
      <w:szCs w:val="20"/>
      <w:lang w:val="x-none" w:eastAsia="ru-RU"/>
    </w:rPr>
  </w:style>
  <w:style w:type="character" w:customStyle="1" w:styleId="ab">
    <w:name w:val="Текст Знак"/>
    <w:basedOn w:val="a0"/>
    <w:link w:val="aa"/>
    <w:uiPriority w:val="99"/>
    <w:semiHidden/>
    <w:rsid w:val="003D45C8"/>
    <w:rPr>
      <w:rFonts w:ascii="Courier New" w:eastAsia="Times New Roman" w:hAnsi="Courier New" w:cs="Times New Roman"/>
      <w:sz w:val="20"/>
      <w:szCs w:val="20"/>
      <w:lang w:val="x-none" w:eastAsia="ru-RU"/>
    </w:rPr>
  </w:style>
  <w:style w:type="paragraph" w:styleId="ac">
    <w:name w:val="Balloon Text"/>
    <w:basedOn w:val="a"/>
    <w:link w:val="ad"/>
    <w:uiPriority w:val="99"/>
    <w:semiHidden/>
    <w:unhideWhenUsed/>
    <w:rsid w:val="003D45C8"/>
    <w:rPr>
      <w:rFonts w:ascii="Tahoma" w:eastAsia="Calibri" w:hAnsi="Tahoma" w:cs="Times New Roman"/>
      <w:sz w:val="16"/>
      <w:szCs w:val="16"/>
      <w:lang w:val="x-none" w:eastAsia="x-none"/>
    </w:rPr>
  </w:style>
  <w:style w:type="character" w:customStyle="1" w:styleId="ad">
    <w:name w:val="Текст выноски Знак"/>
    <w:basedOn w:val="a0"/>
    <w:link w:val="ac"/>
    <w:uiPriority w:val="99"/>
    <w:semiHidden/>
    <w:rsid w:val="003D45C8"/>
    <w:rPr>
      <w:rFonts w:ascii="Tahoma" w:eastAsia="Calibri" w:hAnsi="Tahoma" w:cs="Times New Roman"/>
      <w:sz w:val="16"/>
      <w:szCs w:val="16"/>
      <w:lang w:val="x-none" w:eastAsia="x-none"/>
    </w:rPr>
  </w:style>
  <w:style w:type="character" w:customStyle="1" w:styleId="ae">
    <w:name w:val="Без интервала Знак"/>
    <w:link w:val="af"/>
    <w:uiPriority w:val="1"/>
    <w:locked/>
    <w:rsid w:val="003D45C8"/>
  </w:style>
  <w:style w:type="paragraph" w:styleId="af">
    <w:name w:val="No Spacing"/>
    <w:link w:val="ae"/>
    <w:uiPriority w:val="1"/>
    <w:qFormat/>
    <w:rsid w:val="003D45C8"/>
  </w:style>
  <w:style w:type="paragraph" w:styleId="af0">
    <w:name w:val="List Paragraph"/>
    <w:basedOn w:val="a"/>
    <w:link w:val="af1"/>
    <w:uiPriority w:val="34"/>
    <w:qFormat/>
    <w:rsid w:val="003D45C8"/>
    <w:pPr>
      <w:spacing w:after="200" w:line="276" w:lineRule="auto"/>
      <w:ind w:left="720"/>
      <w:contextualSpacing/>
    </w:pPr>
    <w:rPr>
      <w:rFonts w:ascii="Calibri" w:eastAsia="Calibri" w:hAnsi="Calibri" w:cs="Times New Roman"/>
      <w:sz w:val="22"/>
    </w:rPr>
  </w:style>
  <w:style w:type="paragraph" w:customStyle="1" w:styleId="12">
    <w:name w:val="Без интервала1"/>
    <w:next w:val="af"/>
    <w:qFormat/>
    <w:rsid w:val="003D45C8"/>
    <w:rPr>
      <w:rFonts w:ascii="Calibri" w:eastAsia="Calibri" w:hAnsi="Calibri" w:cs="Times New Roman"/>
      <w:sz w:val="22"/>
    </w:rPr>
  </w:style>
  <w:style w:type="paragraph" w:customStyle="1" w:styleId="Standard">
    <w:name w:val="Standard"/>
    <w:rsid w:val="003D45C8"/>
    <w:pPr>
      <w:widowControl w:val="0"/>
      <w:suppressAutoHyphens/>
      <w:autoSpaceDN w:val="0"/>
    </w:pPr>
    <w:rPr>
      <w:rFonts w:ascii="Liberation Serif" w:eastAsia="DejaVu Sans" w:hAnsi="Liberation Serif" w:cs="DejaVu Sans"/>
      <w:kern w:val="3"/>
      <w:sz w:val="24"/>
      <w:szCs w:val="24"/>
      <w:lang w:eastAsia="zh-CN" w:bidi="hi-IN"/>
    </w:rPr>
  </w:style>
  <w:style w:type="paragraph" w:customStyle="1" w:styleId="13">
    <w:name w:val="Цитата1"/>
    <w:basedOn w:val="a"/>
    <w:rsid w:val="003D45C8"/>
    <w:pPr>
      <w:ind w:left="284" w:right="-1050"/>
      <w:jc w:val="both"/>
    </w:pPr>
    <w:rPr>
      <w:rFonts w:eastAsia="Times New Roman" w:cs="Times New Roman"/>
      <w:sz w:val="24"/>
      <w:szCs w:val="20"/>
      <w:lang w:eastAsia="ar-SA"/>
    </w:rPr>
  </w:style>
  <w:style w:type="paragraph" w:customStyle="1" w:styleId="p1">
    <w:name w:val="p1"/>
    <w:basedOn w:val="a"/>
    <w:uiPriority w:val="99"/>
    <w:rsid w:val="003D45C8"/>
    <w:pPr>
      <w:spacing w:before="100" w:beforeAutospacing="1" w:after="100" w:afterAutospacing="1"/>
    </w:pPr>
    <w:rPr>
      <w:rFonts w:eastAsia="Times New Roman" w:cs="Times New Roman"/>
      <w:sz w:val="24"/>
      <w:szCs w:val="24"/>
      <w:lang w:eastAsia="ru-RU"/>
    </w:rPr>
  </w:style>
  <w:style w:type="paragraph" w:customStyle="1" w:styleId="N4">
    <w:name w:val="?ћNЃ???????????? С‚РµРєСЃС‚ (4)"/>
    <w:basedOn w:val="a"/>
    <w:uiPriority w:val="99"/>
    <w:rsid w:val="003D45C8"/>
    <w:pPr>
      <w:widowControl w:val="0"/>
      <w:autoSpaceDE w:val="0"/>
      <w:autoSpaceDN w:val="0"/>
      <w:adjustRightInd w:val="0"/>
    </w:pPr>
    <w:rPr>
      <w:rFonts w:eastAsia="Times New Roman" w:cs="Times New Roman"/>
      <w:sz w:val="38"/>
      <w:szCs w:val="38"/>
      <w:lang w:val="en-US" w:eastAsia="ru-RU"/>
    </w:rPr>
  </w:style>
  <w:style w:type="paragraph" w:customStyle="1" w:styleId="N">
    <w:name w:val="?ћNЃ???????????? С‚РµРєСЃС‚"/>
    <w:basedOn w:val="a"/>
    <w:uiPriority w:val="99"/>
    <w:rsid w:val="003D45C8"/>
    <w:pPr>
      <w:widowControl w:val="0"/>
      <w:autoSpaceDE w:val="0"/>
      <w:autoSpaceDN w:val="0"/>
      <w:adjustRightInd w:val="0"/>
      <w:spacing w:before="297"/>
    </w:pPr>
    <w:rPr>
      <w:rFonts w:eastAsia="Times New Roman" w:cs="Times New Roman"/>
      <w:sz w:val="22"/>
      <w:lang w:eastAsia="ru-RU"/>
    </w:rPr>
  </w:style>
  <w:style w:type="paragraph" w:customStyle="1" w:styleId="N1">
    <w:name w:val="?ћNЃ???????????? С‚РµРєСЃС‚1"/>
    <w:basedOn w:val="a"/>
    <w:uiPriority w:val="99"/>
    <w:rsid w:val="003D45C8"/>
    <w:pPr>
      <w:widowControl w:val="0"/>
      <w:autoSpaceDE w:val="0"/>
      <w:autoSpaceDN w:val="0"/>
      <w:adjustRightInd w:val="0"/>
      <w:spacing w:before="297"/>
    </w:pPr>
    <w:rPr>
      <w:rFonts w:eastAsia="Times New Roman" w:cs="Times New Roman"/>
      <w:sz w:val="22"/>
      <w:lang w:eastAsia="ru-RU"/>
    </w:rPr>
  </w:style>
  <w:style w:type="character" w:customStyle="1" w:styleId="c3">
    <w:name w:val="c3"/>
    <w:rsid w:val="003D45C8"/>
  </w:style>
  <w:style w:type="character" w:customStyle="1" w:styleId="s1">
    <w:name w:val="s1"/>
    <w:rsid w:val="003D45C8"/>
  </w:style>
  <w:style w:type="character" w:customStyle="1" w:styleId="s2">
    <w:name w:val="s2"/>
    <w:rsid w:val="003D45C8"/>
  </w:style>
  <w:style w:type="character" w:customStyle="1" w:styleId="s3">
    <w:name w:val="s3"/>
    <w:rsid w:val="003D45C8"/>
  </w:style>
  <w:style w:type="character" w:customStyle="1" w:styleId="s4">
    <w:name w:val="s4"/>
    <w:rsid w:val="003D45C8"/>
  </w:style>
  <w:style w:type="character" w:customStyle="1" w:styleId="14">
    <w:name w:val="Основной текст с отступом Знак1"/>
    <w:uiPriority w:val="99"/>
    <w:semiHidden/>
    <w:rsid w:val="003D45C8"/>
    <w:rPr>
      <w:rFonts w:ascii="Times New Roman" w:eastAsia="Calibri" w:hAnsi="Times New Roman" w:cs="Times New Roman" w:hint="default"/>
      <w:sz w:val="28"/>
    </w:rPr>
  </w:style>
  <w:style w:type="character" w:customStyle="1" w:styleId="15">
    <w:name w:val="Текст Знак1"/>
    <w:uiPriority w:val="99"/>
    <w:semiHidden/>
    <w:rsid w:val="003D45C8"/>
    <w:rPr>
      <w:rFonts w:ascii="Consolas" w:eastAsia="Calibri" w:hAnsi="Consolas" w:cs="Times New Roman" w:hint="default"/>
      <w:sz w:val="21"/>
      <w:szCs w:val="21"/>
    </w:rPr>
  </w:style>
  <w:style w:type="character" w:customStyle="1" w:styleId="16">
    <w:name w:val="Текст выноски Знак1"/>
    <w:uiPriority w:val="99"/>
    <w:semiHidden/>
    <w:rsid w:val="003D45C8"/>
    <w:rPr>
      <w:rFonts w:ascii="Segoe UI" w:eastAsia="Calibri" w:hAnsi="Segoe UI" w:cs="Segoe UI" w:hint="default"/>
      <w:sz w:val="18"/>
      <w:szCs w:val="18"/>
    </w:rPr>
  </w:style>
  <w:style w:type="character" w:customStyle="1" w:styleId="apple-converted-space">
    <w:name w:val="apple-converted-space"/>
    <w:rsid w:val="003D45C8"/>
  </w:style>
  <w:style w:type="table" w:styleId="af2">
    <w:name w:val="Table Grid"/>
    <w:basedOn w:val="a1"/>
    <w:uiPriority w:val="39"/>
    <w:rsid w:val="003D45C8"/>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1"/>
    <w:basedOn w:val="a1"/>
    <w:uiPriority w:val="60"/>
    <w:rsid w:val="003D45C8"/>
    <w:rPr>
      <w:rFonts w:ascii="Calibri" w:eastAsia="Calibri" w:hAnsi="Calibri" w:cs="Times New Roman"/>
      <w:color w:val="365F91"/>
      <w:sz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0">
    <w:name w:val="Light List Accent 1"/>
    <w:basedOn w:val="a1"/>
    <w:uiPriority w:val="61"/>
    <w:rsid w:val="003D45C8"/>
    <w:rPr>
      <w:rFonts w:ascii="Calibri" w:eastAsia="Calibri" w:hAnsi="Calibri" w:cs="Times New Roman"/>
      <w:sz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11">
    <w:name w:val="Light Grid Accent 1"/>
    <w:basedOn w:val="a1"/>
    <w:uiPriority w:val="62"/>
    <w:rsid w:val="003D45C8"/>
    <w:rPr>
      <w:rFonts w:ascii="Calibri" w:eastAsia="Calibri" w:hAnsi="Calibri" w:cs="Times New Roman"/>
      <w:sz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Liberation Serif" w:eastAsia="Times New Roman" w:hAnsi="Liberation Serif"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Liberation Serif" w:eastAsia="Times New Roman" w:hAnsi="Liberation Serif"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beration Serif" w:eastAsia="Times New Roman" w:hAnsi="Liberation Serif" w:cs="Times New Roman" w:hint="default"/>
        <w:b/>
        <w:bCs/>
      </w:rPr>
    </w:tblStylePr>
    <w:tblStylePr w:type="lastCol">
      <w:rPr>
        <w:rFonts w:ascii="Liberation Serif" w:eastAsia="Times New Roman" w:hAnsi="Liberation Serif"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1">
    <w:name w:val="Medium Shading 1 Accent 1"/>
    <w:basedOn w:val="a1"/>
    <w:uiPriority w:val="63"/>
    <w:rsid w:val="003D45C8"/>
    <w:rPr>
      <w:rFonts w:ascii="Calibri" w:eastAsia="Calibri" w:hAnsi="Calibri" w:cs="Times New Roman"/>
      <w:sz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7">
    <w:name w:val="Сетка таблицы1"/>
    <w:basedOn w:val="a1"/>
    <w:uiPriority w:val="59"/>
    <w:rsid w:val="003D45C8"/>
    <w:rPr>
      <w:rFonts w:ascii="Calibri" w:eastAsia="Calibri" w:hAnsi="Calibri" w:cs="Times New Roman"/>
      <w:sz w:val="22"/>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uiPriority w:val="59"/>
    <w:rsid w:val="003D45C8"/>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3D45C8"/>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3D45C8"/>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Таблица-сетка 4 — акцент 11"/>
    <w:basedOn w:val="a1"/>
    <w:uiPriority w:val="49"/>
    <w:rsid w:val="003D45C8"/>
    <w:rPr>
      <w:rFonts w:ascii="Calibri" w:eastAsia="Calibri" w:hAnsi="Calibri" w:cs="Times New Roman"/>
      <w:sz w:val="22"/>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
    <w:name w:val="Таблица-сетка 4 — акцент 12"/>
    <w:basedOn w:val="a1"/>
    <w:uiPriority w:val="49"/>
    <w:rsid w:val="003D45C8"/>
    <w:rPr>
      <w:rFonts w:ascii="Calibri" w:eastAsia="Calibri" w:hAnsi="Calibri" w:cs="Times New Roman"/>
      <w:sz w:val="22"/>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
    <w:name w:val="Сетка таблицы5"/>
    <w:basedOn w:val="a1"/>
    <w:uiPriority w:val="59"/>
    <w:rsid w:val="003D45C8"/>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3D45C8"/>
    <w:rPr>
      <w:b/>
      <w:bCs/>
    </w:rPr>
  </w:style>
  <w:style w:type="table" w:customStyle="1" w:styleId="-261">
    <w:name w:val="Таблица-сетка 2 — акцент 61"/>
    <w:basedOn w:val="a1"/>
    <w:uiPriority w:val="47"/>
    <w:rsid w:val="006A6DEB"/>
    <w:rPr>
      <w:rFonts w:asciiTheme="minorHAnsi" w:hAnsiTheme="minorHAnsi"/>
      <w:sz w:val="22"/>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22">
    <w:name w:val="Заголовок №2_"/>
    <w:basedOn w:val="a0"/>
    <w:link w:val="23"/>
    <w:rsid w:val="006A6DEB"/>
    <w:rPr>
      <w:rFonts w:eastAsia="Times New Roman" w:cs="Times New Roman"/>
      <w:b/>
      <w:bCs/>
      <w:sz w:val="23"/>
      <w:szCs w:val="23"/>
      <w:shd w:val="clear" w:color="auto" w:fill="FFFFFF"/>
    </w:rPr>
  </w:style>
  <w:style w:type="paragraph" w:customStyle="1" w:styleId="23">
    <w:name w:val="Заголовок №2"/>
    <w:basedOn w:val="a"/>
    <w:link w:val="22"/>
    <w:rsid w:val="006A6DEB"/>
    <w:pPr>
      <w:widowControl w:val="0"/>
      <w:shd w:val="clear" w:color="auto" w:fill="FFFFFF"/>
      <w:spacing w:after="420" w:line="0" w:lineRule="atLeast"/>
      <w:jc w:val="center"/>
      <w:outlineLvl w:val="1"/>
    </w:pPr>
    <w:rPr>
      <w:rFonts w:eastAsia="Times New Roman" w:cs="Times New Roman"/>
      <w:b/>
      <w:bCs/>
      <w:sz w:val="23"/>
      <w:szCs w:val="23"/>
    </w:rPr>
  </w:style>
  <w:style w:type="character" w:customStyle="1" w:styleId="10">
    <w:name w:val="Заголовок 1 Знак"/>
    <w:basedOn w:val="a0"/>
    <w:link w:val="1"/>
    <w:uiPriority w:val="9"/>
    <w:rsid w:val="001D61F5"/>
    <w:rPr>
      <w:rFonts w:asciiTheme="majorHAnsi" w:eastAsiaTheme="majorEastAsia" w:hAnsiTheme="majorHAnsi" w:cstheme="majorBidi"/>
      <w:color w:val="365F91" w:themeColor="accent1" w:themeShade="BF"/>
      <w:sz w:val="32"/>
      <w:szCs w:val="32"/>
    </w:rPr>
  </w:style>
  <w:style w:type="paragraph" w:customStyle="1" w:styleId="Style12">
    <w:name w:val="Style12"/>
    <w:basedOn w:val="a"/>
    <w:rsid w:val="001D61F5"/>
    <w:pPr>
      <w:widowControl w:val="0"/>
      <w:autoSpaceDE w:val="0"/>
      <w:autoSpaceDN w:val="0"/>
      <w:adjustRightInd w:val="0"/>
      <w:jc w:val="both"/>
    </w:pPr>
    <w:rPr>
      <w:rFonts w:eastAsia="Times New Roman" w:cs="Times New Roman"/>
      <w:sz w:val="24"/>
      <w:szCs w:val="24"/>
      <w:lang w:eastAsia="ru-RU"/>
    </w:rPr>
  </w:style>
  <w:style w:type="character" w:customStyle="1" w:styleId="FontStyle37">
    <w:name w:val="Font Style37"/>
    <w:rsid w:val="001D61F5"/>
    <w:rPr>
      <w:rFonts w:ascii="Times New Roman" w:hAnsi="Times New Roman" w:cs="Times New Roman"/>
      <w:b/>
      <w:bCs/>
      <w:i/>
      <w:iCs/>
      <w:sz w:val="20"/>
      <w:szCs w:val="20"/>
    </w:rPr>
  </w:style>
  <w:style w:type="paragraph" w:customStyle="1" w:styleId="ConsPlusNonformat">
    <w:name w:val="ConsPlusNonformat"/>
    <w:uiPriority w:val="99"/>
    <w:rsid w:val="001D61F5"/>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1">
    <w:name w:val="Абзац списка Знак"/>
    <w:link w:val="af0"/>
    <w:uiPriority w:val="34"/>
    <w:locked/>
    <w:rsid w:val="001D61F5"/>
    <w:rPr>
      <w:rFonts w:ascii="Calibri" w:eastAsia="Calibri" w:hAnsi="Calibri" w:cs="Times New Roman"/>
      <w:sz w:val="22"/>
    </w:rPr>
  </w:style>
  <w:style w:type="paragraph" w:customStyle="1" w:styleId="western">
    <w:name w:val="western"/>
    <w:basedOn w:val="a"/>
    <w:rsid w:val="001D61F5"/>
    <w:pPr>
      <w:spacing w:before="100" w:beforeAutospacing="1" w:after="100" w:afterAutospacing="1"/>
    </w:pPr>
    <w:rPr>
      <w:rFonts w:eastAsia="Times New Roman" w:cs="Times New Roman"/>
      <w:sz w:val="24"/>
      <w:szCs w:val="24"/>
      <w:lang w:eastAsia="ru-RU"/>
    </w:rPr>
  </w:style>
  <w:style w:type="character" w:customStyle="1" w:styleId="TimesNewRoman">
    <w:name w:val="Основной текст + Times New Roman"/>
    <w:aliases w:val="11 pt,Не курсив,Интервал 0 pt"/>
    <w:basedOn w:val="a0"/>
    <w:rsid w:val="0051209E"/>
    <w:rPr>
      <w:rFonts w:ascii="Calibri" w:eastAsia="Calibri" w:hAnsi="Calibri" w:cs="Calibri" w:hint="default"/>
      <w:b w:val="0"/>
      <w:bCs w:val="0"/>
      <w:i/>
      <w:iCs/>
      <w:smallCaps w:val="0"/>
      <w:strike w:val="0"/>
      <w:dstrike w:val="0"/>
      <w:color w:val="000000"/>
      <w:spacing w:val="3"/>
      <w:w w:val="100"/>
      <w:position w:val="0"/>
      <w:sz w:val="22"/>
      <w:szCs w:val="22"/>
      <w:u w:val="none"/>
      <w:effect w:val="none"/>
      <w:shd w:val="clear" w:color="auto" w:fill="FFFFFF"/>
      <w:lang w:val="ru-RU"/>
    </w:rPr>
  </w:style>
  <w:style w:type="paragraph" w:customStyle="1" w:styleId="18">
    <w:name w:val="Знак1 Знак Знак Знак Знак Знак Знак"/>
    <w:basedOn w:val="a"/>
    <w:rsid w:val="009D047C"/>
    <w:pPr>
      <w:spacing w:after="160" w:line="240" w:lineRule="exact"/>
    </w:pPr>
    <w:rPr>
      <w:rFonts w:ascii="Verdana" w:eastAsia="Times New Roman" w:hAnsi="Verdana" w:cs="Times New Roman"/>
      <w:sz w:val="24"/>
      <w:szCs w:val="24"/>
      <w:lang w:val="en-US"/>
    </w:rPr>
  </w:style>
  <w:style w:type="paragraph" w:customStyle="1" w:styleId="EmptyLayoutCell">
    <w:name w:val="EmptyLayoutCell"/>
    <w:basedOn w:val="a"/>
    <w:rsid w:val="00CE4427"/>
    <w:rPr>
      <w:rFonts w:eastAsia="Times New Roman" w:cs="Times New Roman"/>
      <w:sz w:val="2"/>
      <w:szCs w:val="20"/>
      <w:lang w:val="en-US"/>
    </w:rPr>
  </w:style>
  <w:style w:type="character" w:customStyle="1" w:styleId="a17c90efa177f436b9e6deb14a9e5f6122">
    <w:name w:val="a17c90efa177f436b9e6deb14a9e5f6122"/>
    <w:basedOn w:val="a0"/>
    <w:rsid w:val="00E2585D"/>
  </w:style>
  <w:style w:type="character" w:customStyle="1" w:styleId="a17c90efa177f436b9e6deb14a9e5f6125">
    <w:name w:val="a17c90efa177f436b9e6deb14a9e5f6125"/>
    <w:basedOn w:val="a0"/>
    <w:rsid w:val="00E2585D"/>
  </w:style>
  <w:style w:type="character" w:customStyle="1" w:styleId="a56288ec9319c4c39850115408f8fdb5b154">
    <w:name w:val="a56288ec9319c4c39850115408f8fdb5b154"/>
    <w:basedOn w:val="a0"/>
    <w:rsid w:val="00BF3E71"/>
  </w:style>
  <w:style w:type="character" w:customStyle="1" w:styleId="FontStyle15">
    <w:name w:val="Font Style15"/>
    <w:rsid w:val="009D0E3C"/>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D61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semiHidden/>
    <w:unhideWhenUsed/>
    <w:qFormat/>
    <w:rsid w:val="003D45C8"/>
    <w:pPr>
      <w:spacing w:before="100" w:beforeAutospacing="1" w:after="100" w:afterAutospacing="1"/>
      <w:outlineLvl w:val="1"/>
    </w:pPr>
    <w:rPr>
      <w:rFonts w:eastAsia="Calibri" w:cs="Times New Roman"/>
      <w:b/>
      <w:bCs/>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D45C8"/>
    <w:rPr>
      <w:rFonts w:eastAsia="Calibri" w:cs="Times New Roman"/>
      <w:b/>
      <w:bCs/>
      <w:sz w:val="36"/>
      <w:szCs w:val="36"/>
      <w:lang w:val="x-none" w:eastAsia="ru-RU"/>
    </w:rPr>
  </w:style>
  <w:style w:type="numbering" w:customStyle="1" w:styleId="11">
    <w:name w:val="Нет списка1"/>
    <w:next w:val="a2"/>
    <w:uiPriority w:val="99"/>
    <w:semiHidden/>
    <w:unhideWhenUsed/>
    <w:rsid w:val="003D45C8"/>
  </w:style>
  <w:style w:type="character" w:styleId="a3">
    <w:name w:val="Hyperlink"/>
    <w:uiPriority w:val="99"/>
    <w:unhideWhenUsed/>
    <w:rsid w:val="003D45C8"/>
    <w:rPr>
      <w:color w:val="0000FF"/>
      <w:u w:val="single"/>
    </w:rPr>
  </w:style>
  <w:style w:type="character" w:styleId="a4">
    <w:name w:val="FollowedHyperlink"/>
    <w:uiPriority w:val="99"/>
    <w:semiHidden/>
    <w:unhideWhenUsed/>
    <w:rsid w:val="003D45C8"/>
    <w:rPr>
      <w:color w:val="800080"/>
      <w:u w:val="single"/>
    </w:rPr>
  </w:style>
  <w:style w:type="paragraph" w:styleId="a5">
    <w:name w:val="Normal (Web)"/>
    <w:basedOn w:val="a"/>
    <w:uiPriority w:val="99"/>
    <w:unhideWhenUsed/>
    <w:rsid w:val="003D45C8"/>
    <w:pPr>
      <w:spacing w:before="100" w:beforeAutospacing="1" w:after="100" w:afterAutospacing="1"/>
    </w:pPr>
    <w:rPr>
      <w:rFonts w:eastAsia="Times New Roman" w:cs="Times New Roman"/>
      <w:sz w:val="24"/>
      <w:szCs w:val="24"/>
      <w:lang w:eastAsia="ru-RU"/>
    </w:rPr>
  </w:style>
  <w:style w:type="paragraph" w:styleId="a6">
    <w:name w:val="Body Text"/>
    <w:basedOn w:val="a"/>
    <w:link w:val="a7"/>
    <w:uiPriority w:val="99"/>
    <w:semiHidden/>
    <w:unhideWhenUsed/>
    <w:rsid w:val="003D45C8"/>
    <w:pPr>
      <w:spacing w:after="120"/>
    </w:pPr>
    <w:rPr>
      <w:rFonts w:eastAsia="Calibri" w:cs="Times New Roman"/>
      <w:lang w:val="x-none"/>
    </w:rPr>
  </w:style>
  <w:style w:type="character" w:customStyle="1" w:styleId="a7">
    <w:name w:val="Основной текст Знак"/>
    <w:basedOn w:val="a0"/>
    <w:link w:val="a6"/>
    <w:uiPriority w:val="99"/>
    <w:semiHidden/>
    <w:rsid w:val="003D45C8"/>
    <w:rPr>
      <w:rFonts w:eastAsia="Calibri" w:cs="Times New Roman"/>
      <w:lang w:val="x-none"/>
    </w:rPr>
  </w:style>
  <w:style w:type="paragraph" w:styleId="a8">
    <w:name w:val="Body Text Indent"/>
    <w:basedOn w:val="a"/>
    <w:link w:val="a9"/>
    <w:uiPriority w:val="99"/>
    <w:semiHidden/>
    <w:unhideWhenUsed/>
    <w:rsid w:val="003D45C8"/>
    <w:pPr>
      <w:ind w:left="360"/>
      <w:jc w:val="both"/>
    </w:pPr>
    <w:rPr>
      <w:rFonts w:eastAsia="Times New Roman" w:cs="Times New Roman"/>
      <w:sz w:val="26"/>
      <w:szCs w:val="24"/>
      <w:lang w:val="x-none" w:eastAsia="ru-RU"/>
    </w:rPr>
  </w:style>
  <w:style w:type="character" w:customStyle="1" w:styleId="a9">
    <w:name w:val="Основной текст с отступом Знак"/>
    <w:basedOn w:val="a0"/>
    <w:link w:val="a8"/>
    <w:uiPriority w:val="99"/>
    <w:semiHidden/>
    <w:rsid w:val="003D45C8"/>
    <w:rPr>
      <w:rFonts w:eastAsia="Times New Roman" w:cs="Times New Roman"/>
      <w:sz w:val="26"/>
      <w:szCs w:val="24"/>
      <w:lang w:val="x-none" w:eastAsia="ru-RU"/>
    </w:rPr>
  </w:style>
  <w:style w:type="paragraph" w:styleId="aa">
    <w:name w:val="Plain Text"/>
    <w:basedOn w:val="a"/>
    <w:link w:val="ab"/>
    <w:uiPriority w:val="99"/>
    <w:semiHidden/>
    <w:unhideWhenUsed/>
    <w:rsid w:val="003D45C8"/>
    <w:pPr>
      <w:autoSpaceDE w:val="0"/>
      <w:autoSpaceDN w:val="0"/>
    </w:pPr>
    <w:rPr>
      <w:rFonts w:ascii="Courier New" w:eastAsia="Times New Roman" w:hAnsi="Courier New" w:cs="Times New Roman"/>
      <w:sz w:val="20"/>
      <w:szCs w:val="20"/>
      <w:lang w:val="x-none" w:eastAsia="ru-RU"/>
    </w:rPr>
  </w:style>
  <w:style w:type="character" w:customStyle="1" w:styleId="ab">
    <w:name w:val="Текст Знак"/>
    <w:basedOn w:val="a0"/>
    <w:link w:val="aa"/>
    <w:uiPriority w:val="99"/>
    <w:semiHidden/>
    <w:rsid w:val="003D45C8"/>
    <w:rPr>
      <w:rFonts w:ascii="Courier New" w:eastAsia="Times New Roman" w:hAnsi="Courier New" w:cs="Times New Roman"/>
      <w:sz w:val="20"/>
      <w:szCs w:val="20"/>
      <w:lang w:val="x-none" w:eastAsia="ru-RU"/>
    </w:rPr>
  </w:style>
  <w:style w:type="paragraph" w:styleId="ac">
    <w:name w:val="Balloon Text"/>
    <w:basedOn w:val="a"/>
    <w:link w:val="ad"/>
    <w:uiPriority w:val="99"/>
    <w:semiHidden/>
    <w:unhideWhenUsed/>
    <w:rsid w:val="003D45C8"/>
    <w:rPr>
      <w:rFonts w:ascii="Tahoma" w:eastAsia="Calibri" w:hAnsi="Tahoma" w:cs="Times New Roman"/>
      <w:sz w:val="16"/>
      <w:szCs w:val="16"/>
      <w:lang w:val="x-none" w:eastAsia="x-none"/>
    </w:rPr>
  </w:style>
  <w:style w:type="character" w:customStyle="1" w:styleId="ad">
    <w:name w:val="Текст выноски Знак"/>
    <w:basedOn w:val="a0"/>
    <w:link w:val="ac"/>
    <w:uiPriority w:val="99"/>
    <w:semiHidden/>
    <w:rsid w:val="003D45C8"/>
    <w:rPr>
      <w:rFonts w:ascii="Tahoma" w:eastAsia="Calibri" w:hAnsi="Tahoma" w:cs="Times New Roman"/>
      <w:sz w:val="16"/>
      <w:szCs w:val="16"/>
      <w:lang w:val="x-none" w:eastAsia="x-none"/>
    </w:rPr>
  </w:style>
  <w:style w:type="character" w:customStyle="1" w:styleId="ae">
    <w:name w:val="Без интервала Знак"/>
    <w:link w:val="af"/>
    <w:uiPriority w:val="1"/>
    <w:locked/>
    <w:rsid w:val="003D45C8"/>
  </w:style>
  <w:style w:type="paragraph" w:styleId="af">
    <w:name w:val="No Spacing"/>
    <w:link w:val="ae"/>
    <w:uiPriority w:val="1"/>
    <w:qFormat/>
    <w:rsid w:val="003D45C8"/>
  </w:style>
  <w:style w:type="paragraph" w:styleId="af0">
    <w:name w:val="List Paragraph"/>
    <w:basedOn w:val="a"/>
    <w:link w:val="af1"/>
    <w:uiPriority w:val="34"/>
    <w:qFormat/>
    <w:rsid w:val="003D45C8"/>
    <w:pPr>
      <w:spacing w:after="200" w:line="276" w:lineRule="auto"/>
      <w:ind w:left="720"/>
      <w:contextualSpacing/>
    </w:pPr>
    <w:rPr>
      <w:rFonts w:ascii="Calibri" w:eastAsia="Calibri" w:hAnsi="Calibri" w:cs="Times New Roman"/>
      <w:sz w:val="22"/>
    </w:rPr>
  </w:style>
  <w:style w:type="paragraph" w:customStyle="1" w:styleId="12">
    <w:name w:val="Без интервала1"/>
    <w:next w:val="af"/>
    <w:qFormat/>
    <w:rsid w:val="003D45C8"/>
    <w:rPr>
      <w:rFonts w:ascii="Calibri" w:eastAsia="Calibri" w:hAnsi="Calibri" w:cs="Times New Roman"/>
      <w:sz w:val="22"/>
    </w:rPr>
  </w:style>
  <w:style w:type="paragraph" w:customStyle="1" w:styleId="Standard">
    <w:name w:val="Standard"/>
    <w:rsid w:val="003D45C8"/>
    <w:pPr>
      <w:widowControl w:val="0"/>
      <w:suppressAutoHyphens/>
      <w:autoSpaceDN w:val="0"/>
    </w:pPr>
    <w:rPr>
      <w:rFonts w:ascii="Liberation Serif" w:eastAsia="DejaVu Sans" w:hAnsi="Liberation Serif" w:cs="DejaVu Sans"/>
      <w:kern w:val="3"/>
      <w:sz w:val="24"/>
      <w:szCs w:val="24"/>
      <w:lang w:eastAsia="zh-CN" w:bidi="hi-IN"/>
    </w:rPr>
  </w:style>
  <w:style w:type="paragraph" w:customStyle="1" w:styleId="13">
    <w:name w:val="Цитата1"/>
    <w:basedOn w:val="a"/>
    <w:rsid w:val="003D45C8"/>
    <w:pPr>
      <w:ind w:left="284" w:right="-1050"/>
      <w:jc w:val="both"/>
    </w:pPr>
    <w:rPr>
      <w:rFonts w:eastAsia="Times New Roman" w:cs="Times New Roman"/>
      <w:sz w:val="24"/>
      <w:szCs w:val="20"/>
      <w:lang w:eastAsia="ar-SA"/>
    </w:rPr>
  </w:style>
  <w:style w:type="paragraph" w:customStyle="1" w:styleId="p1">
    <w:name w:val="p1"/>
    <w:basedOn w:val="a"/>
    <w:uiPriority w:val="99"/>
    <w:rsid w:val="003D45C8"/>
    <w:pPr>
      <w:spacing w:before="100" w:beforeAutospacing="1" w:after="100" w:afterAutospacing="1"/>
    </w:pPr>
    <w:rPr>
      <w:rFonts w:eastAsia="Times New Roman" w:cs="Times New Roman"/>
      <w:sz w:val="24"/>
      <w:szCs w:val="24"/>
      <w:lang w:eastAsia="ru-RU"/>
    </w:rPr>
  </w:style>
  <w:style w:type="paragraph" w:customStyle="1" w:styleId="N4">
    <w:name w:val="?ћNЃ???????????? С‚РµРєСЃС‚ (4)"/>
    <w:basedOn w:val="a"/>
    <w:uiPriority w:val="99"/>
    <w:rsid w:val="003D45C8"/>
    <w:pPr>
      <w:widowControl w:val="0"/>
      <w:autoSpaceDE w:val="0"/>
      <w:autoSpaceDN w:val="0"/>
      <w:adjustRightInd w:val="0"/>
    </w:pPr>
    <w:rPr>
      <w:rFonts w:eastAsia="Times New Roman" w:cs="Times New Roman"/>
      <w:sz w:val="38"/>
      <w:szCs w:val="38"/>
      <w:lang w:val="en-US" w:eastAsia="ru-RU"/>
    </w:rPr>
  </w:style>
  <w:style w:type="paragraph" w:customStyle="1" w:styleId="N">
    <w:name w:val="?ћNЃ???????????? С‚РµРєСЃС‚"/>
    <w:basedOn w:val="a"/>
    <w:uiPriority w:val="99"/>
    <w:rsid w:val="003D45C8"/>
    <w:pPr>
      <w:widowControl w:val="0"/>
      <w:autoSpaceDE w:val="0"/>
      <w:autoSpaceDN w:val="0"/>
      <w:adjustRightInd w:val="0"/>
      <w:spacing w:before="297"/>
    </w:pPr>
    <w:rPr>
      <w:rFonts w:eastAsia="Times New Roman" w:cs="Times New Roman"/>
      <w:sz w:val="22"/>
      <w:lang w:eastAsia="ru-RU"/>
    </w:rPr>
  </w:style>
  <w:style w:type="paragraph" w:customStyle="1" w:styleId="N1">
    <w:name w:val="?ћNЃ???????????? С‚РµРєСЃС‚1"/>
    <w:basedOn w:val="a"/>
    <w:uiPriority w:val="99"/>
    <w:rsid w:val="003D45C8"/>
    <w:pPr>
      <w:widowControl w:val="0"/>
      <w:autoSpaceDE w:val="0"/>
      <w:autoSpaceDN w:val="0"/>
      <w:adjustRightInd w:val="0"/>
      <w:spacing w:before="297"/>
    </w:pPr>
    <w:rPr>
      <w:rFonts w:eastAsia="Times New Roman" w:cs="Times New Roman"/>
      <w:sz w:val="22"/>
      <w:lang w:eastAsia="ru-RU"/>
    </w:rPr>
  </w:style>
  <w:style w:type="character" w:customStyle="1" w:styleId="c3">
    <w:name w:val="c3"/>
    <w:rsid w:val="003D45C8"/>
  </w:style>
  <w:style w:type="character" w:customStyle="1" w:styleId="s1">
    <w:name w:val="s1"/>
    <w:rsid w:val="003D45C8"/>
  </w:style>
  <w:style w:type="character" w:customStyle="1" w:styleId="s2">
    <w:name w:val="s2"/>
    <w:rsid w:val="003D45C8"/>
  </w:style>
  <w:style w:type="character" w:customStyle="1" w:styleId="s3">
    <w:name w:val="s3"/>
    <w:rsid w:val="003D45C8"/>
  </w:style>
  <w:style w:type="character" w:customStyle="1" w:styleId="s4">
    <w:name w:val="s4"/>
    <w:rsid w:val="003D45C8"/>
  </w:style>
  <w:style w:type="character" w:customStyle="1" w:styleId="14">
    <w:name w:val="Основной текст с отступом Знак1"/>
    <w:uiPriority w:val="99"/>
    <w:semiHidden/>
    <w:rsid w:val="003D45C8"/>
    <w:rPr>
      <w:rFonts w:ascii="Times New Roman" w:eastAsia="Calibri" w:hAnsi="Times New Roman" w:cs="Times New Roman" w:hint="default"/>
      <w:sz w:val="28"/>
    </w:rPr>
  </w:style>
  <w:style w:type="character" w:customStyle="1" w:styleId="15">
    <w:name w:val="Текст Знак1"/>
    <w:uiPriority w:val="99"/>
    <w:semiHidden/>
    <w:rsid w:val="003D45C8"/>
    <w:rPr>
      <w:rFonts w:ascii="Consolas" w:eastAsia="Calibri" w:hAnsi="Consolas" w:cs="Times New Roman" w:hint="default"/>
      <w:sz w:val="21"/>
      <w:szCs w:val="21"/>
    </w:rPr>
  </w:style>
  <w:style w:type="character" w:customStyle="1" w:styleId="16">
    <w:name w:val="Текст выноски Знак1"/>
    <w:uiPriority w:val="99"/>
    <w:semiHidden/>
    <w:rsid w:val="003D45C8"/>
    <w:rPr>
      <w:rFonts w:ascii="Segoe UI" w:eastAsia="Calibri" w:hAnsi="Segoe UI" w:cs="Segoe UI" w:hint="default"/>
      <w:sz w:val="18"/>
      <w:szCs w:val="18"/>
    </w:rPr>
  </w:style>
  <w:style w:type="character" w:customStyle="1" w:styleId="apple-converted-space">
    <w:name w:val="apple-converted-space"/>
    <w:rsid w:val="003D45C8"/>
  </w:style>
  <w:style w:type="table" w:styleId="af2">
    <w:name w:val="Table Grid"/>
    <w:basedOn w:val="a1"/>
    <w:uiPriority w:val="39"/>
    <w:rsid w:val="003D45C8"/>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1"/>
    <w:basedOn w:val="a1"/>
    <w:uiPriority w:val="60"/>
    <w:rsid w:val="003D45C8"/>
    <w:rPr>
      <w:rFonts w:ascii="Calibri" w:eastAsia="Calibri" w:hAnsi="Calibri" w:cs="Times New Roman"/>
      <w:color w:val="365F91"/>
      <w:sz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0">
    <w:name w:val="Light List Accent 1"/>
    <w:basedOn w:val="a1"/>
    <w:uiPriority w:val="61"/>
    <w:rsid w:val="003D45C8"/>
    <w:rPr>
      <w:rFonts w:ascii="Calibri" w:eastAsia="Calibri" w:hAnsi="Calibri" w:cs="Times New Roman"/>
      <w:sz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11">
    <w:name w:val="Light Grid Accent 1"/>
    <w:basedOn w:val="a1"/>
    <w:uiPriority w:val="62"/>
    <w:rsid w:val="003D45C8"/>
    <w:rPr>
      <w:rFonts w:ascii="Calibri" w:eastAsia="Calibri" w:hAnsi="Calibri" w:cs="Times New Roman"/>
      <w:sz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Liberation Serif" w:eastAsia="Times New Roman" w:hAnsi="Liberation Serif"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Liberation Serif" w:eastAsia="Times New Roman" w:hAnsi="Liberation Serif"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beration Serif" w:eastAsia="Times New Roman" w:hAnsi="Liberation Serif" w:cs="Times New Roman" w:hint="default"/>
        <w:b/>
        <w:bCs/>
      </w:rPr>
    </w:tblStylePr>
    <w:tblStylePr w:type="lastCol">
      <w:rPr>
        <w:rFonts w:ascii="Liberation Serif" w:eastAsia="Times New Roman" w:hAnsi="Liberation Serif"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1">
    <w:name w:val="Medium Shading 1 Accent 1"/>
    <w:basedOn w:val="a1"/>
    <w:uiPriority w:val="63"/>
    <w:rsid w:val="003D45C8"/>
    <w:rPr>
      <w:rFonts w:ascii="Calibri" w:eastAsia="Calibri" w:hAnsi="Calibri" w:cs="Times New Roman"/>
      <w:sz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7">
    <w:name w:val="Сетка таблицы1"/>
    <w:basedOn w:val="a1"/>
    <w:uiPriority w:val="59"/>
    <w:rsid w:val="003D45C8"/>
    <w:rPr>
      <w:rFonts w:ascii="Calibri" w:eastAsia="Calibri" w:hAnsi="Calibri" w:cs="Times New Roman"/>
      <w:sz w:val="22"/>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uiPriority w:val="59"/>
    <w:rsid w:val="003D45C8"/>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3D45C8"/>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3D45C8"/>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Таблица-сетка 4 — акцент 11"/>
    <w:basedOn w:val="a1"/>
    <w:uiPriority w:val="49"/>
    <w:rsid w:val="003D45C8"/>
    <w:rPr>
      <w:rFonts w:ascii="Calibri" w:eastAsia="Calibri" w:hAnsi="Calibri" w:cs="Times New Roman"/>
      <w:sz w:val="22"/>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
    <w:name w:val="Таблица-сетка 4 — акцент 12"/>
    <w:basedOn w:val="a1"/>
    <w:uiPriority w:val="49"/>
    <w:rsid w:val="003D45C8"/>
    <w:rPr>
      <w:rFonts w:ascii="Calibri" w:eastAsia="Calibri" w:hAnsi="Calibri" w:cs="Times New Roman"/>
      <w:sz w:val="22"/>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
    <w:name w:val="Сетка таблицы5"/>
    <w:basedOn w:val="a1"/>
    <w:uiPriority w:val="59"/>
    <w:rsid w:val="003D45C8"/>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3D45C8"/>
    <w:rPr>
      <w:b/>
      <w:bCs/>
    </w:rPr>
  </w:style>
  <w:style w:type="table" w:customStyle="1" w:styleId="-261">
    <w:name w:val="Таблица-сетка 2 — акцент 61"/>
    <w:basedOn w:val="a1"/>
    <w:uiPriority w:val="47"/>
    <w:rsid w:val="006A6DEB"/>
    <w:rPr>
      <w:rFonts w:asciiTheme="minorHAnsi" w:hAnsiTheme="minorHAnsi"/>
      <w:sz w:val="22"/>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22">
    <w:name w:val="Заголовок №2_"/>
    <w:basedOn w:val="a0"/>
    <w:link w:val="23"/>
    <w:rsid w:val="006A6DEB"/>
    <w:rPr>
      <w:rFonts w:eastAsia="Times New Roman" w:cs="Times New Roman"/>
      <w:b/>
      <w:bCs/>
      <w:sz w:val="23"/>
      <w:szCs w:val="23"/>
      <w:shd w:val="clear" w:color="auto" w:fill="FFFFFF"/>
    </w:rPr>
  </w:style>
  <w:style w:type="paragraph" w:customStyle="1" w:styleId="23">
    <w:name w:val="Заголовок №2"/>
    <w:basedOn w:val="a"/>
    <w:link w:val="22"/>
    <w:rsid w:val="006A6DEB"/>
    <w:pPr>
      <w:widowControl w:val="0"/>
      <w:shd w:val="clear" w:color="auto" w:fill="FFFFFF"/>
      <w:spacing w:after="420" w:line="0" w:lineRule="atLeast"/>
      <w:jc w:val="center"/>
      <w:outlineLvl w:val="1"/>
    </w:pPr>
    <w:rPr>
      <w:rFonts w:eastAsia="Times New Roman" w:cs="Times New Roman"/>
      <w:b/>
      <w:bCs/>
      <w:sz w:val="23"/>
      <w:szCs w:val="23"/>
    </w:rPr>
  </w:style>
  <w:style w:type="character" w:customStyle="1" w:styleId="10">
    <w:name w:val="Заголовок 1 Знак"/>
    <w:basedOn w:val="a0"/>
    <w:link w:val="1"/>
    <w:uiPriority w:val="9"/>
    <w:rsid w:val="001D61F5"/>
    <w:rPr>
      <w:rFonts w:asciiTheme="majorHAnsi" w:eastAsiaTheme="majorEastAsia" w:hAnsiTheme="majorHAnsi" w:cstheme="majorBidi"/>
      <w:color w:val="365F91" w:themeColor="accent1" w:themeShade="BF"/>
      <w:sz w:val="32"/>
      <w:szCs w:val="32"/>
    </w:rPr>
  </w:style>
  <w:style w:type="paragraph" w:customStyle="1" w:styleId="Style12">
    <w:name w:val="Style12"/>
    <w:basedOn w:val="a"/>
    <w:rsid w:val="001D61F5"/>
    <w:pPr>
      <w:widowControl w:val="0"/>
      <w:autoSpaceDE w:val="0"/>
      <w:autoSpaceDN w:val="0"/>
      <w:adjustRightInd w:val="0"/>
      <w:jc w:val="both"/>
    </w:pPr>
    <w:rPr>
      <w:rFonts w:eastAsia="Times New Roman" w:cs="Times New Roman"/>
      <w:sz w:val="24"/>
      <w:szCs w:val="24"/>
      <w:lang w:eastAsia="ru-RU"/>
    </w:rPr>
  </w:style>
  <w:style w:type="character" w:customStyle="1" w:styleId="FontStyle37">
    <w:name w:val="Font Style37"/>
    <w:rsid w:val="001D61F5"/>
    <w:rPr>
      <w:rFonts w:ascii="Times New Roman" w:hAnsi="Times New Roman" w:cs="Times New Roman"/>
      <w:b/>
      <w:bCs/>
      <w:i/>
      <w:iCs/>
      <w:sz w:val="20"/>
      <w:szCs w:val="20"/>
    </w:rPr>
  </w:style>
  <w:style w:type="paragraph" w:customStyle="1" w:styleId="ConsPlusNonformat">
    <w:name w:val="ConsPlusNonformat"/>
    <w:uiPriority w:val="99"/>
    <w:rsid w:val="001D61F5"/>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1">
    <w:name w:val="Абзац списка Знак"/>
    <w:link w:val="af0"/>
    <w:uiPriority w:val="34"/>
    <w:locked/>
    <w:rsid w:val="001D61F5"/>
    <w:rPr>
      <w:rFonts w:ascii="Calibri" w:eastAsia="Calibri" w:hAnsi="Calibri" w:cs="Times New Roman"/>
      <w:sz w:val="22"/>
    </w:rPr>
  </w:style>
  <w:style w:type="paragraph" w:customStyle="1" w:styleId="western">
    <w:name w:val="western"/>
    <w:basedOn w:val="a"/>
    <w:rsid w:val="001D61F5"/>
    <w:pPr>
      <w:spacing w:before="100" w:beforeAutospacing="1" w:after="100" w:afterAutospacing="1"/>
    </w:pPr>
    <w:rPr>
      <w:rFonts w:eastAsia="Times New Roman" w:cs="Times New Roman"/>
      <w:sz w:val="24"/>
      <w:szCs w:val="24"/>
      <w:lang w:eastAsia="ru-RU"/>
    </w:rPr>
  </w:style>
  <w:style w:type="character" w:customStyle="1" w:styleId="TimesNewRoman">
    <w:name w:val="Основной текст + Times New Roman"/>
    <w:aliases w:val="11 pt,Не курсив,Интервал 0 pt"/>
    <w:basedOn w:val="a0"/>
    <w:rsid w:val="0051209E"/>
    <w:rPr>
      <w:rFonts w:ascii="Calibri" w:eastAsia="Calibri" w:hAnsi="Calibri" w:cs="Calibri" w:hint="default"/>
      <w:b w:val="0"/>
      <w:bCs w:val="0"/>
      <w:i/>
      <w:iCs/>
      <w:smallCaps w:val="0"/>
      <w:strike w:val="0"/>
      <w:dstrike w:val="0"/>
      <w:color w:val="000000"/>
      <w:spacing w:val="3"/>
      <w:w w:val="100"/>
      <w:position w:val="0"/>
      <w:sz w:val="22"/>
      <w:szCs w:val="22"/>
      <w:u w:val="none"/>
      <w:effect w:val="none"/>
      <w:shd w:val="clear" w:color="auto" w:fill="FFFFFF"/>
      <w:lang w:val="ru-RU"/>
    </w:rPr>
  </w:style>
  <w:style w:type="paragraph" w:customStyle="1" w:styleId="18">
    <w:name w:val="Знак1 Знак Знак Знак Знак Знак Знак"/>
    <w:basedOn w:val="a"/>
    <w:rsid w:val="009D047C"/>
    <w:pPr>
      <w:spacing w:after="160" w:line="240" w:lineRule="exact"/>
    </w:pPr>
    <w:rPr>
      <w:rFonts w:ascii="Verdana" w:eastAsia="Times New Roman" w:hAnsi="Verdana" w:cs="Times New Roman"/>
      <w:sz w:val="24"/>
      <w:szCs w:val="24"/>
      <w:lang w:val="en-US"/>
    </w:rPr>
  </w:style>
  <w:style w:type="paragraph" w:customStyle="1" w:styleId="EmptyLayoutCell">
    <w:name w:val="EmptyLayoutCell"/>
    <w:basedOn w:val="a"/>
    <w:rsid w:val="00CE4427"/>
    <w:rPr>
      <w:rFonts w:eastAsia="Times New Roman" w:cs="Times New Roman"/>
      <w:sz w:val="2"/>
      <w:szCs w:val="20"/>
      <w:lang w:val="en-US"/>
    </w:rPr>
  </w:style>
  <w:style w:type="character" w:customStyle="1" w:styleId="a17c90efa177f436b9e6deb14a9e5f6122">
    <w:name w:val="a17c90efa177f436b9e6deb14a9e5f6122"/>
    <w:basedOn w:val="a0"/>
    <w:rsid w:val="00E2585D"/>
  </w:style>
  <w:style w:type="character" w:customStyle="1" w:styleId="a17c90efa177f436b9e6deb14a9e5f6125">
    <w:name w:val="a17c90efa177f436b9e6deb14a9e5f6125"/>
    <w:basedOn w:val="a0"/>
    <w:rsid w:val="00E2585D"/>
  </w:style>
  <w:style w:type="character" w:customStyle="1" w:styleId="a56288ec9319c4c39850115408f8fdb5b154">
    <w:name w:val="a56288ec9319c4c39850115408f8fdb5b154"/>
    <w:basedOn w:val="a0"/>
    <w:rsid w:val="00BF3E71"/>
  </w:style>
  <w:style w:type="character" w:customStyle="1" w:styleId="FontStyle15">
    <w:name w:val="Font Style15"/>
    <w:rsid w:val="009D0E3C"/>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162">
      <w:bodyDiv w:val="1"/>
      <w:marLeft w:val="0"/>
      <w:marRight w:val="0"/>
      <w:marTop w:val="0"/>
      <w:marBottom w:val="0"/>
      <w:divBdr>
        <w:top w:val="none" w:sz="0" w:space="0" w:color="auto"/>
        <w:left w:val="none" w:sz="0" w:space="0" w:color="auto"/>
        <w:bottom w:val="none" w:sz="0" w:space="0" w:color="auto"/>
        <w:right w:val="none" w:sz="0" w:space="0" w:color="auto"/>
      </w:divBdr>
    </w:div>
    <w:div w:id="153110546">
      <w:bodyDiv w:val="1"/>
      <w:marLeft w:val="0"/>
      <w:marRight w:val="0"/>
      <w:marTop w:val="0"/>
      <w:marBottom w:val="0"/>
      <w:divBdr>
        <w:top w:val="none" w:sz="0" w:space="0" w:color="auto"/>
        <w:left w:val="none" w:sz="0" w:space="0" w:color="auto"/>
        <w:bottom w:val="none" w:sz="0" w:space="0" w:color="auto"/>
        <w:right w:val="none" w:sz="0" w:space="0" w:color="auto"/>
      </w:divBdr>
    </w:div>
    <w:div w:id="1104228248">
      <w:bodyDiv w:val="1"/>
      <w:marLeft w:val="0"/>
      <w:marRight w:val="0"/>
      <w:marTop w:val="0"/>
      <w:marBottom w:val="0"/>
      <w:divBdr>
        <w:top w:val="none" w:sz="0" w:space="0" w:color="auto"/>
        <w:left w:val="none" w:sz="0" w:space="0" w:color="auto"/>
        <w:bottom w:val="none" w:sz="0" w:space="0" w:color="auto"/>
        <w:right w:val="none" w:sz="0" w:space="0" w:color="auto"/>
      </w:divBdr>
      <w:divsChild>
        <w:div w:id="331875609">
          <w:marLeft w:val="0"/>
          <w:marRight w:val="0"/>
          <w:marTop w:val="0"/>
          <w:marBottom w:val="0"/>
          <w:divBdr>
            <w:top w:val="none" w:sz="0" w:space="0" w:color="auto"/>
            <w:left w:val="none" w:sz="0" w:space="0" w:color="auto"/>
            <w:bottom w:val="none" w:sz="0" w:space="0" w:color="auto"/>
            <w:right w:val="none" w:sz="0" w:space="0" w:color="auto"/>
          </w:divBdr>
        </w:div>
        <w:div w:id="1402407857">
          <w:marLeft w:val="0"/>
          <w:marRight w:val="0"/>
          <w:marTop w:val="0"/>
          <w:marBottom w:val="0"/>
          <w:divBdr>
            <w:top w:val="none" w:sz="0" w:space="0" w:color="auto"/>
            <w:left w:val="none" w:sz="0" w:space="0" w:color="auto"/>
            <w:bottom w:val="none" w:sz="0" w:space="0" w:color="auto"/>
            <w:right w:val="none" w:sz="0" w:space="0" w:color="auto"/>
          </w:divBdr>
        </w:div>
        <w:div w:id="714351263">
          <w:marLeft w:val="0"/>
          <w:marRight w:val="0"/>
          <w:marTop w:val="0"/>
          <w:marBottom w:val="0"/>
          <w:divBdr>
            <w:top w:val="none" w:sz="0" w:space="0" w:color="auto"/>
            <w:left w:val="none" w:sz="0" w:space="0" w:color="auto"/>
            <w:bottom w:val="none" w:sz="0" w:space="0" w:color="auto"/>
            <w:right w:val="none" w:sz="0" w:space="0" w:color="auto"/>
          </w:divBdr>
          <w:divsChild>
            <w:div w:id="1053968130">
              <w:marLeft w:val="0"/>
              <w:marRight w:val="0"/>
              <w:marTop w:val="0"/>
              <w:marBottom w:val="0"/>
              <w:divBdr>
                <w:top w:val="none" w:sz="0" w:space="0" w:color="auto"/>
                <w:left w:val="none" w:sz="0" w:space="0" w:color="auto"/>
                <w:bottom w:val="none" w:sz="0" w:space="0" w:color="auto"/>
                <w:right w:val="none" w:sz="0" w:space="0" w:color="auto"/>
              </w:divBdr>
            </w:div>
          </w:divsChild>
        </w:div>
        <w:div w:id="1185364764">
          <w:marLeft w:val="0"/>
          <w:marRight w:val="0"/>
          <w:marTop w:val="0"/>
          <w:marBottom w:val="0"/>
          <w:divBdr>
            <w:top w:val="none" w:sz="0" w:space="0" w:color="auto"/>
            <w:left w:val="none" w:sz="0" w:space="0" w:color="auto"/>
            <w:bottom w:val="none" w:sz="0" w:space="0" w:color="auto"/>
            <w:right w:val="none" w:sz="0" w:space="0" w:color="auto"/>
          </w:divBdr>
          <w:divsChild>
            <w:div w:id="758909524">
              <w:marLeft w:val="0"/>
              <w:marRight w:val="0"/>
              <w:marTop w:val="0"/>
              <w:marBottom w:val="0"/>
              <w:divBdr>
                <w:top w:val="none" w:sz="0" w:space="0" w:color="auto"/>
                <w:left w:val="none" w:sz="0" w:space="0" w:color="auto"/>
                <w:bottom w:val="none" w:sz="0" w:space="0" w:color="auto"/>
                <w:right w:val="none" w:sz="0" w:space="0" w:color="auto"/>
              </w:divBdr>
            </w:div>
          </w:divsChild>
        </w:div>
        <w:div w:id="734200268">
          <w:marLeft w:val="0"/>
          <w:marRight w:val="0"/>
          <w:marTop w:val="0"/>
          <w:marBottom w:val="0"/>
          <w:divBdr>
            <w:top w:val="none" w:sz="0" w:space="0" w:color="auto"/>
            <w:left w:val="none" w:sz="0" w:space="0" w:color="auto"/>
            <w:bottom w:val="none" w:sz="0" w:space="0" w:color="auto"/>
            <w:right w:val="none" w:sz="0" w:space="0" w:color="auto"/>
          </w:divBdr>
          <w:divsChild>
            <w:div w:id="1123697563">
              <w:marLeft w:val="0"/>
              <w:marRight w:val="0"/>
              <w:marTop w:val="0"/>
              <w:marBottom w:val="0"/>
              <w:divBdr>
                <w:top w:val="none" w:sz="0" w:space="0" w:color="auto"/>
                <w:left w:val="none" w:sz="0" w:space="0" w:color="auto"/>
                <w:bottom w:val="none" w:sz="0" w:space="0" w:color="auto"/>
                <w:right w:val="none" w:sz="0" w:space="0" w:color="auto"/>
              </w:divBdr>
            </w:div>
          </w:divsChild>
        </w:div>
        <w:div w:id="69354973">
          <w:marLeft w:val="0"/>
          <w:marRight w:val="0"/>
          <w:marTop w:val="0"/>
          <w:marBottom w:val="0"/>
          <w:divBdr>
            <w:top w:val="none" w:sz="0" w:space="0" w:color="auto"/>
            <w:left w:val="none" w:sz="0" w:space="0" w:color="auto"/>
            <w:bottom w:val="none" w:sz="0" w:space="0" w:color="auto"/>
            <w:right w:val="none" w:sz="0" w:space="0" w:color="auto"/>
          </w:divBdr>
          <w:divsChild>
            <w:div w:id="102576335">
              <w:marLeft w:val="0"/>
              <w:marRight w:val="0"/>
              <w:marTop w:val="0"/>
              <w:marBottom w:val="0"/>
              <w:divBdr>
                <w:top w:val="none" w:sz="0" w:space="0" w:color="auto"/>
                <w:left w:val="none" w:sz="0" w:space="0" w:color="auto"/>
                <w:bottom w:val="none" w:sz="0" w:space="0" w:color="auto"/>
                <w:right w:val="none" w:sz="0" w:space="0" w:color="auto"/>
              </w:divBdr>
            </w:div>
          </w:divsChild>
        </w:div>
        <w:div w:id="1892225432">
          <w:marLeft w:val="0"/>
          <w:marRight w:val="0"/>
          <w:marTop w:val="0"/>
          <w:marBottom w:val="0"/>
          <w:divBdr>
            <w:top w:val="none" w:sz="0" w:space="0" w:color="auto"/>
            <w:left w:val="none" w:sz="0" w:space="0" w:color="auto"/>
            <w:bottom w:val="none" w:sz="0" w:space="0" w:color="auto"/>
            <w:right w:val="none" w:sz="0" w:space="0" w:color="auto"/>
          </w:divBdr>
          <w:divsChild>
            <w:div w:id="1195998456">
              <w:marLeft w:val="0"/>
              <w:marRight w:val="0"/>
              <w:marTop w:val="0"/>
              <w:marBottom w:val="0"/>
              <w:divBdr>
                <w:top w:val="none" w:sz="0" w:space="0" w:color="auto"/>
                <w:left w:val="none" w:sz="0" w:space="0" w:color="auto"/>
                <w:bottom w:val="none" w:sz="0" w:space="0" w:color="auto"/>
                <w:right w:val="none" w:sz="0" w:space="0" w:color="auto"/>
              </w:divBdr>
            </w:div>
          </w:divsChild>
        </w:div>
        <w:div w:id="1535194100">
          <w:marLeft w:val="0"/>
          <w:marRight w:val="0"/>
          <w:marTop w:val="0"/>
          <w:marBottom w:val="0"/>
          <w:divBdr>
            <w:top w:val="none" w:sz="0" w:space="0" w:color="auto"/>
            <w:left w:val="none" w:sz="0" w:space="0" w:color="auto"/>
            <w:bottom w:val="none" w:sz="0" w:space="0" w:color="auto"/>
            <w:right w:val="none" w:sz="0" w:space="0" w:color="auto"/>
          </w:divBdr>
          <w:divsChild>
            <w:div w:id="110052799">
              <w:marLeft w:val="0"/>
              <w:marRight w:val="0"/>
              <w:marTop w:val="0"/>
              <w:marBottom w:val="0"/>
              <w:divBdr>
                <w:top w:val="none" w:sz="0" w:space="0" w:color="auto"/>
                <w:left w:val="none" w:sz="0" w:space="0" w:color="auto"/>
                <w:bottom w:val="none" w:sz="0" w:space="0" w:color="auto"/>
                <w:right w:val="none" w:sz="0" w:space="0" w:color="auto"/>
              </w:divBdr>
            </w:div>
          </w:divsChild>
        </w:div>
        <w:div w:id="601382277">
          <w:marLeft w:val="0"/>
          <w:marRight w:val="0"/>
          <w:marTop w:val="0"/>
          <w:marBottom w:val="0"/>
          <w:divBdr>
            <w:top w:val="none" w:sz="0" w:space="0" w:color="auto"/>
            <w:left w:val="none" w:sz="0" w:space="0" w:color="auto"/>
            <w:bottom w:val="none" w:sz="0" w:space="0" w:color="auto"/>
            <w:right w:val="none" w:sz="0" w:space="0" w:color="auto"/>
          </w:divBdr>
          <w:divsChild>
            <w:div w:id="501552691">
              <w:marLeft w:val="0"/>
              <w:marRight w:val="0"/>
              <w:marTop w:val="0"/>
              <w:marBottom w:val="0"/>
              <w:divBdr>
                <w:top w:val="none" w:sz="0" w:space="0" w:color="auto"/>
                <w:left w:val="none" w:sz="0" w:space="0" w:color="auto"/>
                <w:bottom w:val="none" w:sz="0" w:space="0" w:color="auto"/>
                <w:right w:val="none" w:sz="0" w:space="0" w:color="auto"/>
              </w:divBdr>
            </w:div>
          </w:divsChild>
        </w:div>
        <w:div w:id="904803298">
          <w:marLeft w:val="0"/>
          <w:marRight w:val="0"/>
          <w:marTop w:val="0"/>
          <w:marBottom w:val="0"/>
          <w:divBdr>
            <w:top w:val="none" w:sz="0" w:space="0" w:color="auto"/>
            <w:left w:val="none" w:sz="0" w:space="0" w:color="auto"/>
            <w:bottom w:val="none" w:sz="0" w:space="0" w:color="auto"/>
            <w:right w:val="none" w:sz="0" w:space="0" w:color="auto"/>
          </w:divBdr>
          <w:divsChild>
            <w:div w:id="1507595627">
              <w:marLeft w:val="0"/>
              <w:marRight w:val="0"/>
              <w:marTop w:val="0"/>
              <w:marBottom w:val="0"/>
              <w:divBdr>
                <w:top w:val="none" w:sz="0" w:space="0" w:color="auto"/>
                <w:left w:val="none" w:sz="0" w:space="0" w:color="auto"/>
                <w:bottom w:val="none" w:sz="0" w:space="0" w:color="auto"/>
                <w:right w:val="none" w:sz="0" w:space="0" w:color="auto"/>
              </w:divBdr>
            </w:div>
          </w:divsChild>
        </w:div>
        <w:div w:id="1074274651">
          <w:marLeft w:val="0"/>
          <w:marRight w:val="0"/>
          <w:marTop w:val="0"/>
          <w:marBottom w:val="0"/>
          <w:divBdr>
            <w:top w:val="none" w:sz="0" w:space="0" w:color="auto"/>
            <w:left w:val="none" w:sz="0" w:space="0" w:color="auto"/>
            <w:bottom w:val="none" w:sz="0" w:space="0" w:color="auto"/>
            <w:right w:val="none" w:sz="0" w:space="0" w:color="auto"/>
          </w:divBdr>
          <w:divsChild>
            <w:div w:id="125857851">
              <w:marLeft w:val="0"/>
              <w:marRight w:val="0"/>
              <w:marTop w:val="0"/>
              <w:marBottom w:val="0"/>
              <w:divBdr>
                <w:top w:val="none" w:sz="0" w:space="0" w:color="auto"/>
                <w:left w:val="none" w:sz="0" w:space="0" w:color="auto"/>
                <w:bottom w:val="none" w:sz="0" w:space="0" w:color="auto"/>
                <w:right w:val="none" w:sz="0" w:space="0" w:color="auto"/>
              </w:divBdr>
            </w:div>
          </w:divsChild>
        </w:div>
        <w:div w:id="1895464698">
          <w:marLeft w:val="0"/>
          <w:marRight w:val="0"/>
          <w:marTop w:val="0"/>
          <w:marBottom w:val="0"/>
          <w:divBdr>
            <w:top w:val="none" w:sz="0" w:space="0" w:color="auto"/>
            <w:left w:val="none" w:sz="0" w:space="0" w:color="auto"/>
            <w:bottom w:val="none" w:sz="0" w:space="0" w:color="auto"/>
            <w:right w:val="none" w:sz="0" w:space="0" w:color="auto"/>
          </w:divBdr>
          <w:divsChild>
            <w:div w:id="1031423107">
              <w:marLeft w:val="0"/>
              <w:marRight w:val="0"/>
              <w:marTop w:val="0"/>
              <w:marBottom w:val="0"/>
              <w:divBdr>
                <w:top w:val="none" w:sz="0" w:space="0" w:color="auto"/>
                <w:left w:val="none" w:sz="0" w:space="0" w:color="auto"/>
                <w:bottom w:val="none" w:sz="0" w:space="0" w:color="auto"/>
                <w:right w:val="none" w:sz="0" w:space="0" w:color="auto"/>
              </w:divBdr>
            </w:div>
          </w:divsChild>
        </w:div>
        <w:div w:id="208613114">
          <w:marLeft w:val="0"/>
          <w:marRight w:val="0"/>
          <w:marTop w:val="0"/>
          <w:marBottom w:val="0"/>
          <w:divBdr>
            <w:top w:val="none" w:sz="0" w:space="0" w:color="auto"/>
            <w:left w:val="none" w:sz="0" w:space="0" w:color="auto"/>
            <w:bottom w:val="none" w:sz="0" w:space="0" w:color="auto"/>
            <w:right w:val="none" w:sz="0" w:space="0" w:color="auto"/>
          </w:divBdr>
          <w:divsChild>
            <w:div w:id="1508329611">
              <w:marLeft w:val="0"/>
              <w:marRight w:val="0"/>
              <w:marTop w:val="0"/>
              <w:marBottom w:val="0"/>
              <w:divBdr>
                <w:top w:val="none" w:sz="0" w:space="0" w:color="auto"/>
                <w:left w:val="none" w:sz="0" w:space="0" w:color="auto"/>
                <w:bottom w:val="none" w:sz="0" w:space="0" w:color="auto"/>
                <w:right w:val="none" w:sz="0" w:space="0" w:color="auto"/>
              </w:divBdr>
            </w:div>
          </w:divsChild>
        </w:div>
        <w:div w:id="1163472381">
          <w:marLeft w:val="0"/>
          <w:marRight w:val="0"/>
          <w:marTop w:val="0"/>
          <w:marBottom w:val="0"/>
          <w:divBdr>
            <w:top w:val="none" w:sz="0" w:space="0" w:color="auto"/>
            <w:left w:val="none" w:sz="0" w:space="0" w:color="auto"/>
            <w:bottom w:val="none" w:sz="0" w:space="0" w:color="auto"/>
            <w:right w:val="none" w:sz="0" w:space="0" w:color="auto"/>
          </w:divBdr>
          <w:divsChild>
            <w:div w:id="866412109">
              <w:marLeft w:val="0"/>
              <w:marRight w:val="0"/>
              <w:marTop w:val="0"/>
              <w:marBottom w:val="0"/>
              <w:divBdr>
                <w:top w:val="none" w:sz="0" w:space="0" w:color="auto"/>
                <w:left w:val="none" w:sz="0" w:space="0" w:color="auto"/>
                <w:bottom w:val="none" w:sz="0" w:space="0" w:color="auto"/>
                <w:right w:val="none" w:sz="0" w:space="0" w:color="auto"/>
              </w:divBdr>
            </w:div>
          </w:divsChild>
        </w:div>
        <w:div w:id="841049169">
          <w:marLeft w:val="0"/>
          <w:marRight w:val="0"/>
          <w:marTop w:val="0"/>
          <w:marBottom w:val="0"/>
          <w:divBdr>
            <w:top w:val="none" w:sz="0" w:space="0" w:color="auto"/>
            <w:left w:val="none" w:sz="0" w:space="0" w:color="auto"/>
            <w:bottom w:val="none" w:sz="0" w:space="0" w:color="auto"/>
            <w:right w:val="none" w:sz="0" w:space="0" w:color="auto"/>
          </w:divBdr>
          <w:divsChild>
            <w:div w:id="1500391101">
              <w:marLeft w:val="0"/>
              <w:marRight w:val="0"/>
              <w:marTop w:val="0"/>
              <w:marBottom w:val="0"/>
              <w:divBdr>
                <w:top w:val="none" w:sz="0" w:space="0" w:color="auto"/>
                <w:left w:val="none" w:sz="0" w:space="0" w:color="auto"/>
                <w:bottom w:val="none" w:sz="0" w:space="0" w:color="auto"/>
                <w:right w:val="none" w:sz="0" w:space="0" w:color="auto"/>
              </w:divBdr>
            </w:div>
          </w:divsChild>
        </w:div>
        <w:div w:id="1256480966">
          <w:marLeft w:val="0"/>
          <w:marRight w:val="0"/>
          <w:marTop w:val="0"/>
          <w:marBottom w:val="0"/>
          <w:divBdr>
            <w:top w:val="none" w:sz="0" w:space="0" w:color="auto"/>
            <w:left w:val="none" w:sz="0" w:space="0" w:color="auto"/>
            <w:bottom w:val="none" w:sz="0" w:space="0" w:color="auto"/>
            <w:right w:val="none" w:sz="0" w:space="0" w:color="auto"/>
          </w:divBdr>
          <w:divsChild>
            <w:div w:id="192423327">
              <w:marLeft w:val="0"/>
              <w:marRight w:val="0"/>
              <w:marTop w:val="0"/>
              <w:marBottom w:val="0"/>
              <w:divBdr>
                <w:top w:val="none" w:sz="0" w:space="0" w:color="auto"/>
                <w:left w:val="none" w:sz="0" w:space="0" w:color="auto"/>
                <w:bottom w:val="none" w:sz="0" w:space="0" w:color="auto"/>
                <w:right w:val="none" w:sz="0" w:space="0" w:color="auto"/>
              </w:divBdr>
            </w:div>
          </w:divsChild>
        </w:div>
        <w:div w:id="394469779">
          <w:marLeft w:val="0"/>
          <w:marRight w:val="0"/>
          <w:marTop w:val="0"/>
          <w:marBottom w:val="0"/>
          <w:divBdr>
            <w:top w:val="none" w:sz="0" w:space="0" w:color="auto"/>
            <w:left w:val="none" w:sz="0" w:space="0" w:color="auto"/>
            <w:bottom w:val="none" w:sz="0" w:space="0" w:color="auto"/>
            <w:right w:val="none" w:sz="0" w:space="0" w:color="auto"/>
          </w:divBdr>
          <w:divsChild>
            <w:div w:id="885024315">
              <w:marLeft w:val="0"/>
              <w:marRight w:val="0"/>
              <w:marTop w:val="0"/>
              <w:marBottom w:val="0"/>
              <w:divBdr>
                <w:top w:val="none" w:sz="0" w:space="0" w:color="auto"/>
                <w:left w:val="none" w:sz="0" w:space="0" w:color="auto"/>
                <w:bottom w:val="none" w:sz="0" w:space="0" w:color="auto"/>
                <w:right w:val="none" w:sz="0" w:space="0" w:color="auto"/>
              </w:divBdr>
            </w:div>
          </w:divsChild>
        </w:div>
        <w:div w:id="863517571">
          <w:marLeft w:val="0"/>
          <w:marRight w:val="0"/>
          <w:marTop w:val="0"/>
          <w:marBottom w:val="0"/>
          <w:divBdr>
            <w:top w:val="none" w:sz="0" w:space="0" w:color="auto"/>
            <w:left w:val="none" w:sz="0" w:space="0" w:color="auto"/>
            <w:bottom w:val="none" w:sz="0" w:space="0" w:color="auto"/>
            <w:right w:val="none" w:sz="0" w:space="0" w:color="auto"/>
          </w:divBdr>
          <w:divsChild>
            <w:div w:id="398090081">
              <w:marLeft w:val="0"/>
              <w:marRight w:val="0"/>
              <w:marTop w:val="0"/>
              <w:marBottom w:val="0"/>
              <w:divBdr>
                <w:top w:val="none" w:sz="0" w:space="0" w:color="auto"/>
                <w:left w:val="none" w:sz="0" w:space="0" w:color="auto"/>
                <w:bottom w:val="none" w:sz="0" w:space="0" w:color="auto"/>
                <w:right w:val="none" w:sz="0" w:space="0" w:color="auto"/>
              </w:divBdr>
            </w:div>
          </w:divsChild>
        </w:div>
        <w:div w:id="2049839155">
          <w:marLeft w:val="0"/>
          <w:marRight w:val="0"/>
          <w:marTop w:val="0"/>
          <w:marBottom w:val="0"/>
          <w:divBdr>
            <w:top w:val="none" w:sz="0" w:space="0" w:color="auto"/>
            <w:left w:val="none" w:sz="0" w:space="0" w:color="auto"/>
            <w:bottom w:val="none" w:sz="0" w:space="0" w:color="auto"/>
            <w:right w:val="none" w:sz="0" w:space="0" w:color="auto"/>
          </w:divBdr>
          <w:divsChild>
            <w:div w:id="404452160">
              <w:marLeft w:val="0"/>
              <w:marRight w:val="0"/>
              <w:marTop w:val="0"/>
              <w:marBottom w:val="0"/>
              <w:divBdr>
                <w:top w:val="none" w:sz="0" w:space="0" w:color="auto"/>
                <w:left w:val="none" w:sz="0" w:space="0" w:color="auto"/>
                <w:bottom w:val="none" w:sz="0" w:space="0" w:color="auto"/>
                <w:right w:val="none" w:sz="0" w:space="0" w:color="auto"/>
              </w:divBdr>
            </w:div>
          </w:divsChild>
        </w:div>
        <w:div w:id="1572153930">
          <w:marLeft w:val="0"/>
          <w:marRight w:val="0"/>
          <w:marTop w:val="0"/>
          <w:marBottom w:val="0"/>
          <w:divBdr>
            <w:top w:val="none" w:sz="0" w:space="0" w:color="auto"/>
            <w:left w:val="none" w:sz="0" w:space="0" w:color="auto"/>
            <w:bottom w:val="none" w:sz="0" w:space="0" w:color="auto"/>
            <w:right w:val="none" w:sz="0" w:space="0" w:color="auto"/>
          </w:divBdr>
          <w:divsChild>
            <w:div w:id="151869061">
              <w:marLeft w:val="0"/>
              <w:marRight w:val="0"/>
              <w:marTop w:val="0"/>
              <w:marBottom w:val="0"/>
              <w:divBdr>
                <w:top w:val="none" w:sz="0" w:space="0" w:color="auto"/>
                <w:left w:val="none" w:sz="0" w:space="0" w:color="auto"/>
                <w:bottom w:val="none" w:sz="0" w:space="0" w:color="auto"/>
                <w:right w:val="none" w:sz="0" w:space="0" w:color="auto"/>
              </w:divBdr>
            </w:div>
          </w:divsChild>
        </w:div>
        <w:div w:id="291137389">
          <w:marLeft w:val="0"/>
          <w:marRight w:val="0"/>
          <w:marTop w:val="0"/>
          <w:marBottom w:val="0"/>
          <w:divBdr>
            <w:top w:val="none" w:sz="0" w:space="0" w:color="auto"/>
            <w:left w:val="none" w:sz="0" w:space="0" w:color="auto"/>
            <w:bottom w:val="none" w:sz="0" w:space="0" w:color="auto"/>
            <w:right w:val="none" w:sz="0" w:space="0" w:color="auto"/>
          </w:divBdr>
          <w:divsChild>
            <w:div w:id="1728913791">
              <w:marLeft w:val="0"/>
              <w:marRight w:val="0"/>
              <w:marTop w:val="0"/>
              <w:marBottom w:val="0"/>
              <w:divBdr>
                <w:top w:val="none" w:sz="0" w:space="0" w:color="auto"/>
                <w:left w:val="none" w:sz="0" w:space="0" w:color="auto"/>
                <w:bottom w:val="none" w:sz="0" w:space="0" w:color="auto"/>
                <w:right w:val="none" w:sz="0" w:space="0" w:color="auto"/>
              </w:divBdr>
            </w:div>
          </w:divsChild>
        </w:div>
        <w:div w:id="1887982241">
          <w:marLeft w:val="0"/>
          <w:marRight w:val="0"/>
          <w:marTop w:val="0"/>
          <w:marBottom w:val="0"/>
          <w:divBdr>
            <w:top w:val="none" w:sz="0" w:space="0" w:color="auto"/>
            <w:left w:val="none" w:sz="0" w:space="0" w:color="auto"/>
            <w:bottom w:val="none" w:sz="0" w:space="0" w:color="auto"/>
            <w:right w:val="none" w:sz="0" w:space="0" w:color="auto"/>
          </w:divBdr>
          <w:divsChild>
            <w:div w:id="1944797221">
              <w:marLeft w:val="0"/>
              <w:marRight w:val="0"/>
              <w:marTop w:val="0"/>
              <w:marBottom w:val="0"/>
              <w:divBdr>
                <w:top w:val="none" w:sz="0" w:space="0" w:color="auto"/>
                <w:left w:val="none" w:sz="0" w:space="0" w:color="auto"/>
                <w:bottom w:val="none" w:sz="0" w:space="0" w:color="auto"/>
                <w:right w:val="none" w:sz="0" w:space="0" w:color="auto"/>
              </w:divBdr>
            </w:div>
          </w:divsChild>
        </w:div>
        <w:div w:id="2090731712">
          <w:marLeft w:val="0"/>
          <w:marRight w:val="0"/>
          <w:marTop w:val="0"/>
          <w:marBottom w:val="0"/>
          <w:divBdr>
            <w:top w:val="none" w:sz="0" w:space="0" w:color="auto"/>
            <w:left w:val="none" w:sz="0" w:space="0" w:color="auto"/>
            <w:bottom w:val="none" w:sz="0" w:space="0" w:color="auto"/>
            <w:right w:val="none" w:sz="0" w:space="0" w:color="auto"/>
          </w:divBdr>
          <w:divsChild>
            <w:div w:id="471018342">
              <w:marLeft w:val="0"/>
              <w:marRight w:val="0"/>
              <w:marTop w:val="0"/>
              <w:marBottom w:val="0"/>
              <w:divBdr>
                <w:top w:val="none" w:sz="0" w:space="0" w:color="auto"/>
                <w:left w:val="none" w:sz="0" w:space="0" w:color="auto"/>
                <w:bottom w:val="none" w:sz="0" w:space="0" w:color="auto"/>
                <w:right w:val="none" w:sz="0" w:space="0" w:color="auto"/>
              </w:divBdr>
            </w:div>
          </w:divsChild>
        </w:div>
        <w:div w:id="469833889">
          <w:marLeft w:val="0"/>
          <w:marRight w:val="0"/>
          <w:marTop w:val="0"/>
          <w:marBottom w:val="0"/>
          <w:divBdr>
            <w:top w:val="none" w:sz="0" w:space="0" w:color="auto"/>
            <w:left w:val="none" w:sz="0" w:space="0" w:color="auto"/>
            <w:bottom w:val="none" w:sz="0" w:space="0" w:color="auto"/>
            <w:right w:val="none" w:sz="0" w:space="0" w:color="auto"/>
          </w:divBdr>
          <w:divsChild>
            <w:div w:id="1149322175">
              <w:marLeft w:val="0"/>
              <w:marRight w:val="0"/>
              <w:marTop w:val="0"/>
              <w:marBottom w:val="0"/>
              <w:divBdr>
                <w:top w:val="none" w:sz="0" w:space="0" w:color="auto"/>
                <w:left w:val="none" w:sz="0" w:space="0" w:color="auto"/>
                <w:bottom w:val="none" w:sz="0" w:space="0" w:color="auto"/>
                <w:right w:val="none" w:sz="0" w:space="0" w:color="auto"/>
              </w:divBdr>
            </w:div>
          </w:divsChild>
        </w:div>
        <w:div w:id="52508203">
          <w:marLeft w:val="0"/>
          <w:marRight w:val="0"/>
          <w:marTop w:val="0"/>
          <w:marBottom w:val="0"/>
          <w:divBdr>
            <w:top w:val="none" w:sz="0" w:space="0" w:color="auto"/>
            <w:left w:val="none" w:sz="0" w:space="0" w:color="auto"/>
            <w:bottom w:val="none" w:sz="0" w:space="0" w:color="auto"/>
            <w:right w:val="none" w:sz="0" w:space="0" w:color="auto"/>
          </w:divBdr>
          <w:divsChild>
            <w:div w:id="2003508566">
              <w:marLeft w:val="0"/>
              <w:marRight w:val="0"/>
              <w:marTop w:val="0"/>
              <w:marBottom w:val="0"/>
              <w:divBdr>
                <w:top w:val="none" w:sz="0" w:space="0" w:color="auto"/>
                <w:left w:val="none" w:sz="0" w:space="0" w:color="auto"/>
                <w:bottom w:val="none" w:sz="0" w:space="0" w:color="auto"/>
                <w:right w:val="none" w:sz="0" w:space="0" w:color="auto"/>
              </w:divBdr>
            </w:div>
          </w:divsChild>
        </w:div>
        <w:div w:id="1266227654">
          <w:marLeft w:val="0"/>
          <w:marRight w:val="0"/>
          <w:marTop w:val="0"/>
          <w:marBottom w:val="0"/>
          <w:divBdr>
            <w:top w:val="none" w:sz="0" w:space="0" w:color="auto"/>
            <w:left w:val="none" w:sz="0" w:space="0" w:color="auto"/>
            <w:bottom w:val="none" w:sz="0" w:space="0" w:color="auto"/>
            <w:right w:val="none" w:sz="0" w:space="0" w:color="auto"/>
          </w:divBdr>
          <w:divsChild>
            <w:div w:id="849877443">
              <w:marLeft w:val="0"/>
              <w:marRight w:val="0"/>
              <w:marTop w:val="0"/>
              <w:marBottom w:val="0"/>
              <w:divBdr>
                <w:top w:val="none" w:sz="0" w:space="0" w:color="auto"/>
                <w:left w:val="none" w:sz="0" w:space="0" w:color="auto"/>
                <w:bottom w:val="none" w:sz="0" w:space="0" w:color="auto"/>
                <w:right w:val="none" w:sz="0" w:space="0" w:color="auto"/>
              </w:divBdr>
            </w:div>
          </w:divsChild>
        </w:div>
        <w:div w:id="889651764">
          <w:marLeft w:val="0"/>
          <w:marRight w:val="0"/>
          <w:marTop w:val="0"/>
          <w:marBottom w:val="0"/>
          <w:divBdr>
            <w:top w:val="none" w:sz="0" w:space="0" w:color="auto"/>
            <w:left w:val="none" w:sz="0" w:space="0" w:color="auto"/>
            <w:bottom w:val="none" w:sz="0" w:space="0" w:color="auto"/>
            <w:right w:val="none" w:sz="0" w:space="0" w:color="auto"/>
          </w:divBdr>
          <w:divsChild>
            <w:div w:id="1459104168">
              <w:marLeft w:val="0"/>
              <w:marRight w:val="0"/>
              <w:marTop w:val="0"/>
              <w:marBottom w:val="0"/>
              <w:divBdr>
                <w:top w:val="none" w:sz="0" w:space="0" w:color="auto"/>
                <w:left w:val="none" w:sz="0" w:space="0" w:color="auto"/>
                <w:bottom w:val="none" w:sz="0" w:space="0" w:color="auto"/>
                <w:right w:val="none" w:sz="0" w:space="0" w:color="auto"/>
              </w:divBdr>
            </w:div>
          </w:divsChild>
        </w:div>
        <w:div w:id="166212866">
          <w:marLeft w:val="0"/>
          <w:marRight w:val="0"/>
          <w:marTop w:val="0"/>
          <w:marBottom w:val="0"/>
          <w:divBdr>
            <w:top w:val="none" w:sz="0" w:space="0" w:color="auto"/>
            <w:left w:val="none" w:sz="0" w:space="0" w:color="auto"/>
            <w:bottom w:val="none" w:sz="0" w:space="0" w:color="auto"/>
            <w:right w:val="none" w:sz="0" w:space="0" w:color="auto"/>
          </w:divBdr>
          <w:divsChild>
            <w:div w:id="156966918">
              <w:marLeft w:val="0"/>
              <w:marRight w:val="0"/>
              <w:marTop w:val="0"/>
              <w:marBottom w:val="0"/>
              <w:divBdr>
                <w:top w:val="none" w:sz="0" w:space="0" w:color="auto"/>
                <w:left w:val="none" w:sz="0" w:space="0" w:color="auto"/>
                <w:bottom w:val="none" w:sz="0" w:space="0" w:color="auto"/>
                <w:right w:val="none" w:sz="0" w:space="0" w:color="auto"/>
              </w:divBdr>
            </w:div>
          </w:divsChild>
        </w:div>
        <w:div w:id="1193884913">
          <w:marLeft w:val="0"/>
          <w:marRight w:val="0"/>
          <w:marTop w:val="0"/>
          <w:marBottom w:val="0"/>
          <w:divBdr>
            <w:top w:val="none" w:sz="0" w:space="0" w:color="auto"/>
            <w:left w:val="none" w:sz="0" w:space="0" w:color="auto"/>
            <w:bottom w:val="none" w:sz="0" w:space="0" w:color="auto"/>
            <w:right w:val="none" w:sz="0" w:space="0" w:color="auto"/>
          </w:divBdr>
          <w:divsChild>
            <w:div w:id="794300936">
              <w:marLeft w:val="0"/>
              <w:marRight w:val="0"/>
              <w:marTop w:val="0"/>
              <w:marBottom w:val="0"/>
              <w:divBdr>
                <w:top w:val="none" w:sz="0" w:space="0" w:color="auto"/>
                <w:left w:val="none" w:sz="0" w:space="0" w:color="auto"/>
                <w:bottom w:val="none" w:sz="0" w:space="0" w:color="auto"/>
                <w:right w:val="none" w:sz="0" w:space="0" w:color="auto"/>
              </w:divBdr>
            </w:div>
          </w:divsChild>
        </w:div>
        <w:div w:id="2007437823">
          <w:marLeft w:val="0"/>
          <w:marRight w:val="0"/>
          <w:marTop w:val="0"/>
          <w:marBottom w:val="0"/>
          <w:divBdr>
            <w:top w:val="none" w:sz="0" w:space="0" w:color="auto"/>
            <w:left w:val="none" w:sz="0" w:space="0" w:color="auto"/>
            <w:bottom w:val="none" w:sz="0" w:space="0" w:color="auto"/>
            <w:right w:val="none" w:sz="0" w:space="0" w:color="auto"/>
          </w:divBdr>
          <w:divsChild>
            <w:div w:id="129247712">
              <w:marLeft w:val="0"/>
              <w:marRight w:val="0"/>
              <w:marTop w:val="0"/>
              <w:marBottom w:val="0"/>
              <w:divBdr>
                <w:top w:val="none" w:sz="0" w:space="0" w:color="auto"/>
                <w:left w:val="none" w:sz="0" w:space="0" w:color="auto"/>
                <w:bottom w:val="none" w:sz="0" w:space="0" w:color="auto"/>
                <w:right w:val="none" w:sz="0" w:space="0" w:color="auto"/>
              </w:divBdr>
            </w:div>
          </w:divsChild>
        </w:div>
        <w:div w:id="1583489435">
          <w:marLeft w:val="0"/>
          <w:marRight w:val="0"/>
          <w:marTop w:val="0"/>
          <w:marBottom w:val="0"/>
          <w:divBdr>
            <w:top w:val="none" w:sz="0" w:space="0" w:color="auto"/>
            <w:left w:val="none" w:sz="0" w:space="0" w:color="auto"/>
            <w:bottom w:val="none" w:sz="0" w:space="0" w:color="auto"/>
            <w:right w:val="none" w:sz="0" w:space="0" w:color="auto"/>
          </w:divBdr>
          <w:divsChild>
            <w:div w:id="1937446022">
              <w:marLeft w:val="0"/>
              <w:marRight w:val="0"/>
              <w:marTop w:val="0"/>
              <w:marBottom w:val="0"/>
              <w:divBdr>
                <w:top w:val="none" w:sz="0" w:space="0" w:color="auto"/>
                <w:left w:val="none" w:sz="0" w:space="0" w:color="auto"/>
                <w:bottom w:val="none" w:sz="0" w:space="0" w:color="auto"/>
                <w:right w:val="none" w:sz="0" w:space="0" w:color="auto"/>
              </w:divBdr>
            </w:div>
          </w:divsChild>
        </w:div>
        <w:div w:id="1091783016">
          <w:marLeft w:val="0"/>
          <w:marRight w:val="0"/>
          <w:marTop w:val="0"/>
          <w:marBottom w:val="0"/>
          <w:divBdr>
            <w:top w:val="none" w:sz="0" w:space="0" w:color="auto"/>
            <w:left w:val="none" w:sz="0" w:space="0" w:color="auto"/>
            <w:bottom w:val="none" w:sz="0" w:space="0" w:color="auto"/>
            <w:right w:val="none" w:sz="0" w:space="0" w:color="auto"/>
          </w:divBdr>
          <w:divsChild>
            <w:div w:id="1043755288">
              <w:marLeft w:val="0"/>
              <w:marRight w:val="0"/>
              <w:marTop w:val="0"/>
              <w:marBottom w:val="0"/>
              <w:divBdr>
                <w:top w:val="none" w:sz="0" w:space="0" w:color="auto"/>
                <w:left w:val="none" w:sz="0" w:space="0" w:color="auto"/>
                <w:bottom w:val="none" w:sz="0" w:space="0" w:color="auto"/>
                <w:right w:val="none" w:sz="0" w:space="0" w:color="auto"/>
              </w:divBdr>
            </w:div>
          </w:divsChild>
        </w:div>
        <w:div w:id="1750272719">
          <w:marLeft w:val="0"/>
          <w:marRight w:val="0"/>
          <w:marTop w:val="0"/>
          <w:marBottom w:val="0"/>
          <w:divBdr>
            <w:top w:val="none" w:sz="0" w:space="0" w:color="auto"/>
            <w:left w:val="none" w:sz="0" w:space="0" w:color="auto"/>
            <w:bottom w:val="none" w:sz="0" w:space="0" w:color="auto"/>
            <w:right w:val="none" w:sz="0" w:space="0" w:color="auto"/>
          </w:divBdr>
          <w:divsChild>
            <w:div w:id="1189877531">
              <w:marLeft w:val="0"/>
              <w:marRight w:val="0"/>
              <w:marTop w:val="0"/>
              <w:marBottom w:val="0"/>
              <w:divBdr>
                <w:top w:val="none" w:sz="0" w:space="0" w:color="auto"/>
                <w:left w:val="none" w:sz="0" w:space="0" w:color="auto"/>
                <w:bottom w:val="none" w:sz="0" w:space="0" w:color="auto"/>
                <w:right w:val="none" w:sz="0" w:space="0" w:color="auto"/>
              </w:divBdr>
            </w:div>
          </w:divsChild>
        </w:div>
        <w:div w:id="1825513487">
          <w:marLeft w:val="0"/>
          <w:marRight w:val="0"/>
          <w:marTop w:val="0"/>
          <w:marBottom w:val="0"/>
          <w:divBdr>
            <w:top w:val="none" w:sz="0" w:space="0" w:color="auto"/>
            <w:left w:val="none" w:sz="0" w:space="0" w:color="auto"/>
            <w:bottom w:val="none" w:sz="0" w:space="0" w:color="auto"/>
            <w:right w:val="none" w:sz="0" w:space="0" w:color="auto"/>
          </w:divBdr>
          <w:divsChild>
            <w:div w:id="993996813">
              <w:marLeft w:val="0"/>
              <w:marRight w:val="0"/>
              <w:marTop w:val="0"/>
              <w:marBottom w:val="0"/>
              <w:divBdr>
                <w:top w:val="none" w:sz="0" w:space="0" w:color="auto"/>
                <w:left w:val="none" w:sz="0" w:space="0" w:color="auto"/>
                <w:bottom w:val="none" w:sz="0" w:space="0" w:color="auto"/>
                <w:right w:val="none" w:sz="0" w:space="0" w:color="auto"/>
              </w:divBdr>
            </w:div>
          </w:divsChild>
        </w:div>
        <w:div w:id="1562784221">
          <w:marLeft w:val="0"/>
          <w:marRight w:val="0"/>
          <w:marTop w:val="0"/>
          <w:marBottom w:val="0"/>
          <w:divBdr>
            <w:top w:val="none" w:sz="0" w:space="0" w:color="auto"/>
            <w:left w:val="none" w:sz="0" w:space="0" w:color="auto"/>
            <w:bottom w:val="none" w:sz="0" w:space="0" w:color="auto"/>
            <w:right w:val="none" w:sz="0" w:space="0" w:color="auto"/>
          </w:divBdr>
          <w:divsChild>
            <w:div w:id="2013144706">
              <w:marLeft w:val="0"/>
              <w:marRight w:val="0"/>
              <w:marTop w:val="0"/>
              <w:marBottom w:val="0"/>
              <w:divBdr>
                <w:top w:val="none" w:sz="0" w:space="0" w:color="auto"/>
                <w:left w:val="none" w:sz="0" w:space="0" w:color="auto"/>
                <w:bottom w:val="none" w:sz="0" w:space="0" w:color="auto"/>
                <w:right w:val="none" w:sz="0" w:space="0" w:color="auto"/>
              </w:divBdr>
            </w:div>
          </w:divsChild>
        </w:div>
        <w:div w:id="1722973337">
          <w:marLeft w:val="0"/>
          <w:marRight w:val="0"/>
          <w:marTop w:val="0"/>
          <w:marBottom w:val="0"/>
          <w:divBdr>
            <w:top w:val="none" w:sz="0" w:space="0" w:color="auto"/>
            <w:left w:val="none" w:sz="0" w:space="0" w:color="auto"/>
            <w:bottom w:val="none" w:sz="0" w:space="0" w:color="auto"/>
            <w:right w:val="none" w:sz="0" w:space="0" w:color="auto"/>
          </w:divBdr>
          <w:divsChild>
            <w:div w:id="2121296693">
              <w:marLeft w:val="0"/>
              <w:marRight w:val="0"/>
              <w:marTop w:val="0"/>
              <w:marBottom w:val="0"/>
              <w:divBdr>
                <w:top w:val="none" w:sz="0" w:space="0" w:color="auto"/>
                <w:left w:val="none" w:sz="0" w:space="0" w:color="auto"/>
                <w:bottom w:val="none" w:sz="0" w:space="0" w:color="auto"/>
                <w:right w:val="none" w:sz="0" w:space="0" w:color="auto"/>
              </w:divBdr>
            </w:div>
          </w:divsChild>
        </w:div>
        <w:div w:id="1600407969">
          <w:marLeft w:val="0"/>
          <w:marRight w:val="0"/>
          <w:marTop w:val="0"/>
          <w:marBottom w:val="0"/>
          <w:divBdr>
            <w:top w:val="none" w:sz="0" w:space="0" w:color="auto"/>
            <w:left w:val="none" w:sz="0" w:space="0" w:color="auto"/>
            <w:bottom w:val="none" w:sz="0" w:space="0" w:color="auto"/>
            <w:right w:val="none" w:sz="0" w:space="0" w:color="auto"/>
          </w:divBdr>
          <w:divsChild>
            <w:div w:id="692534242">
              <w:marLeft w:val="0"/>
              <w:marRight w:val="0"/>
              <w:marTop w:val="0"/>
              <w:marBottom w:val="0"/>
              <w:divBdr>
                <w:top w:val="none" w:sz="0" w:space="0" w:color="auto"/>
                <w:left w:val="none" w:sz="0" w:space="0" w:color="auto"/>
                <w:bottom w:val="none" w:sz="0" w:space="0" w:color="auto"/>
                <w:right w:val="none" w:sz="0" w:space="0" w:color="auto"/>
              </w:divBdr>
            </w:div>
          </w:divsChild>
        </w:div>
        <w:div w:id="257181059">
          <w:marLeft w:val="0"/>
          <w:marRight w:val="0"/>
          <w:marTop w:val="0"/>
          <w:marBottom w:val="0"/>
          <w:divBdr>
            <w:top w:val="none" w:sz="0" w:space="0" w:color="auto"/>
            <w:left w:val="none" w:sz="0" w:space="0" w:color="auto"/>
            <w:bottom w:val="none" w:sz="0" w:space="0" w:color="auto"/>
            <w:right w:val="none" w:sz="0" w:space="0" w:color="auto"/>
          </w:divBdr>
          <w:divsChild>
            <w:div w:id="1417090050">
              <w:marLeft w:val="0"/>
              <w:marRight w:val="0"/>
              <w:marTop w:val="0"/>
              <w:marBottom w:val="0"/>
              <w:divBdr>
                <w:top w:val="none" w:sz="0" w:space="0" w:color="auto"/>
                <w:left w:val="none" w:sz="0" w:space="0" w:color="auto"/>
                <w:bottom w:val="none" w:sz="0" w:space="0" w:color="auto"/>
                <w:right w:val="none" w:sz="0" w:space="0" w:color="auto"/>
              </w:divBdr>
            </w:div>
          </w:divsChild>
        </w:div>
        <w:div w:id="2093627214">
          <w:marLeft w:val="0"/>
          <w:marRight w:val="0"/>
          <w:marTop w:val="0"/>
          <w:marBottom w:val="0"/>
          <w:divBdr>
            <w:top w:val="none" w:sz="0" w:space="0" w:color="auto"/>
            <w:left w:val="none" w:sz="0" w:space="0" w:color="auto"/>
            <w:bottom w:val="none" w:sz="0" w:space="0" w:color="auto"/>
            <w:right w:val="none" w:sz="0" w:space="0" w:color="auto"/>
          </w:divBdr>
          <w:divsChild>
            <w:div w:id="1096293538">
              <w:marLeft w:val="0"/>
              <w:marRight w:val="0"/>
              <w:marTop w:val="0"/>
              <w:marBottom w:val="0"/>
              <w:divBdr>
                <w:top w:val="none" w:sz="0" w:space="0" w:color="auto"/>
                <w:left w:val="none" w:sz="0" w:space="0" w:color="auto"/>
                <w:bottom w:val="none" w:sz="0" w:space="0" w:color="auto"/>
                <w:right w:val="none" w:sz="0" w:space="0" w:color="auto"/>
              </w:divBdr>
            </w:div>
          </w:divsChild>
        </w:div>
        <w:div w:id="188690833">
          <w:marLeft w:val="0"/>
          <w:marRight w:val="0"/>
          <w:marTop w:val="0"/>
          <w:marBottom w:val="0"/>
          <w:divBdr>
            <w:top w:val="none" w:sz="0" w:space="0" w:color="auto"/>
            <w:left w:val="none" w:sz="0" w:space="0" w:color="auto"/>
            <w:bottom w:val="none" w:sz="0" w:space="0" w:color="auto"/>
            <w:right w:val="none" w:sz="0" w:space="0" w:color="auto"/>
          </w:divBdr>
          <w:divsChild>
            <w:div w:id="830027313">
              <w:marLeft w:val="0"/>
              <w:marRight w:val="0"/>
              <w:marTop w:val="0"/>
              <w:marBottom w:val="0"/>
              <w:divBdr>
                <w:top w:val="none" w:sz="0" w:space="0" w:color="auto"/>
                <w:left w:val="none" w:sz="0" w:space="0" w:color="auto"/>
                <w:bottom w:val="none" w:sz="0" w:space="0" w:color="auto"/>
                <w:right w:val="none" w:sz="0" w:space="0" w:color="auto"/>
              </w:divBdr>
            </w:div>
          </w:divsChild>
        </w:div>
        <w:div w:id="19937926">
          <w:marLeft w:val="0"/>
          <w:marRight w:val="0"/>
          <w:marTop w:val="0"/>
          <w:marBottom w:val="0"/>
          <w:divBdr>
            <w:top w:val="none" w:sz="0" w:space="0" w:color="auto"/>
            <w:left w:val="none" w:sz="0" w:space="0" w:color="auto"/>
            <w:bottom w:val="none" w:sz="0" w:space="0" w:color="auto"/>
            <w:right w:val="none" w:sz="0" w:space="0" w:color="auto"/>
          </w:divBdr>
          <w:divsChild>
            <w:div w:id="375544058">
              <w:marLeft w:val="0"/>
              <w:marRight w:val="0"/>
              <w:marTop w:val="0"/>
              <w:marBottom w:val="0"/>
              <w:divBdr>
                <w:top w:val="none" w:sz="0" w:space="0" w:color="auto"/>
                <w:left w:val="none" w:sz="0" w:space="0" w:color="auto"/>
                <w:bottom w:val="none" w:sz="0" w:space="0" w:color="auto"/>
                <w:right w:val="none" w:sz="0" w:space="0" w:color="auto"/>
              </w:divBdr>
            </w:div>
          </w:divsChild>
        </w:div>
        <w:div w:id="798718409">
          <w:marLeft w:val="0"/>
          <w:marRight w:val="0"/>
          <w:marTop w:val="0"/>
          <w:marBottom w:val="0"/>
          <w:divBdr>
            <w:top w:val="none" w:sz="0" w:space="0" w:color="auto"/>
            <w:left w:val="none" w:sz="0" w:space="0" w:color="auto"/>
            <w:bottom w:val="none" w:sz="0" w:space="0" w:color="auto"/>
            <w:right w:val="none" w:sz="0" w:space="0" w:color="auto"/>
          </w:divBdr>
          <w:divsChild>
            <w:div w:id="1253320474">
              <w:marLeft w:val="0"/>
              <w:marRight w:val="0"/>
              <w:marTop w:val="0"/>
              <w:marBottom w:val="0"/>
              <w:divBdr>
                <w:top w:val="none" w:sz="0" w:space="0" w:color="auto"/>
                <w:left w:val="none" w:sz="0" w:space="0" w:color="auto"/>
                <w:bottom w:val="none" w:sz="0" w:space="0" w:color="auto"/>
                <w:right w:val="none" w:sz="0" w:space="0" w:color="auto"/>
              </w:divBdr>
            </w:div>
          </w:divsChild>
        </w:div>
        <w:div w:id="445471673">
          <w:marLeft w:val="0"/>
          <w:marRight w:val="0"/>
          <w:marTop w:val="0"/>
          <w:marBottom w:val="0"/>
          <w:divBdr>
            <w:top w:val="none" w:sz="0" w:space="0" w:color="auto"/>
            <w:left w:val="none" w:sz="0" w:space="0" w:color="auto"/>
            <w:bottom w:val="none" w:sz="0" w:space="0" w:color="auto"/>
            <w:right w:val="none" w:sz="0" w:space="0" w:color="auto"/>
          </w:divBdr>
          <w:divsChild>
            <w:div w:id="1083643189">
              <w:marLeft w:val="0"/>
              <w:marRight w:val="0"/>
              <w:marTop w:val="0"/>
              <w:marBottom w:val="0"/>
              <w:divBdr>
                <w:top w:val="none" w:sz="0" w:space="0" w:color="auto"/>
                <w:left w:val="none" w:sz="0" w:space="0" w:color="auto"/>
                <w:bottom w:val="none" w:sz="0" w:space="0" w:color="auto"/>
                <w:right w:val="none" w:sz="0" w:space="0" w:color="auto"/>
              </w:divBdr>
            </w:div>
          </w:divsChild>
        </w:div>
        <w:div w:id="1841197674">
          <w:marLeft w:val="0"/>
          <w:marRight w:val="0"/>
          <w:marTop w:val="0"/>
          <w:marBottom w:val="0"/>
          <w:divBdr>
            <w:top w:val="none" w:sz="0" w:space="0" w:color="auto"/>
            <w:left w:val="none" w:sz="0" w:space="0" w:color="auto"/>
            <w:bottom w:val="none" w:sz="0" w:space="0" w:color="auto"/>
            <w:right w:val="none" w:sz="0" w:space="0" w:color="auto"/>
          </w:divBdr>
          <w:divsChild>
            <w:div w:id="2113471167">
              <w:marLeft w:val="0"/>
              <w:marRight w:val="0"/>
              <w:marTop w:val="0"/>
              <w:marBottom w:val="0"/>
              <w:divBdr>
                <w:top w:val="none" w:sz="0" w:space="0" w:color="auto"/>
                <w:left w:val="none" w:sz="0" w:space="0" w:color="auto"/>
                <w:bottom w:val="none" w:sz="0" w:space="0" w:color="auto"/>
                <w:right w:val="none" w:sz="0" w:space="0" w:color="auto"/>
              </w:divBdr>
            </w:div>
          </w:divsChild>
        </w:div>
        <w:div w:id="1439258332">
          <w:marLeft w:val="0"/>
          <w:marRight w:val="0"/>
          <w:marTop w:val="0"/>
          <w:marBottom w:val="0"/>
          <w:divBdr>
            <w:top w:val="none" w:sz="0" w:space="0" w:color="auto"/>
            <w:left w:val="none" w:sz="0" w:space="0" w:color="auto"/>
            <w:bottom w:val="none" w:sz="0" w:space="0" w:color="auto"/>
            <w:right w:val="none" w:sz="0" w:space="0" w:color="auto"/>
          </w:divBdr>
          <w:divsChild>
            <w:div w:id="136384679">
              <w:marLeft w:val="0"/>
              <w:marRight w:val="0"/>
              <w:marTop w:val="0"/>
              <w:marBottom w:val="0"/>
              <w:divBdr>
                <w:top w:val="none" w:sz="0" w:space="0" w:color="auto"/>
                <w:left w:val="none" w:sz="0" w:space="0" w:color="auto"/>
                <w:bottom w:val="none" w:sz="0" w:space="0" w:color="auto"/>
                <w:right w:val="none" w:sz="0" w:space="0" w:color="auto"/>
              </w:divBdr>
            </w:div>
          </w:divsChild>
        </w:div>
        <w:div w:id="1731925676">
          <w:marLeft w:val="0"/>
          <w:marRight w:val="0"/>
          <w:marTop w:val="0"/>
          <w:marBottom w:val="0"/>
          <w:divBdr>
            <w:top w:val="none" w:sz="0" w:space="0" w:color="auto"/>
            <w:left w:val="none" w:sz="0" w:space="0" w:color="auto"/>
            <w:bottom w:val="none" w:sz="0" w:space="0" w:color="auto"/>
            <w:right w:val="none" w:sz="0" w:space="0" w:color="auto"/>
          </w:divBdr>
          <w:divsChild>
            <w:div w:id="1287931127">
              <w:marLeft w:val="0"/>
              <w:marRight w:val="0"/>
              <w:marTop w:val="0"/>
              <w:marBottom w:val="0"/>
              <w:divBdr>
                <w:top w:val="none" w:sz="0" w:space="0" w:color="auto"/>
                <w:left w:val="none" w:sz="0" w:space="0" w:color="auto"/>
                <w:bottom w:val="none" w:sz="0" w:space="0" w:color="auto"/>
                <w:right w:val="none" w:sz="0" w:space="0" w:color="auto"/>
              </w:divBdr>
            </w:div>
          </w:divsChild>
        </w:div>
        <w:div w:id="762532774">
          <w:marLeft w:val="0"/>
          <w:marRight w:val="0"/>
          <w:marTop w:val="0"/>
          <w:marBottom w:val="0"/>
          <w:divBdr>
            <w:top w:val="none" w:sz="0" w:space="0" w:color="auto"/>
            <w:left w:val="none" w:sz="0" w:space="0" w:color="auto"/>
            <w:bottom w:val="none" w:sz="0" w:space="0" w:color="auto"/>
            <w:right w:val="none" w:sz="0" w:space="0" w:color="auto"/>
          </w:divBdr>
          <w:divsChild>
            <w:div w:id="1171260824">
              <w:marLeft w:val="0"/>
              <w:marRight w:val="0"/>
              <w:marTop w:val="0"/>
              <w:marBottom w:val="0"/>
              <w:divBdr>
                <w:top w:val="none" w:sz="0" w:space="0" w:color="auto"/>
                <w:left w:val="none" w:sz="0" w:space="0" w:color="auto"/>
                <w:bottom w:val="none" w:sz="0" w:space="0" w:color="auto"/>
                <w:right w:val="none" w:sz="0" w:space="0" w:color="auto"/>
              </w:divBdr>
            </w:div>
          </w:divsChild>
        </w:div>
        <w:div w:id="1229994058">
          <w:marLeft w:val="0"/>
          <w:marRight w:val="0"/>
          <w:marTop w:val="0"/>
          <w:marBottom w:val="0"/>
          <w:divBdr>
            <w:top w:val="none" w:sz="0" w:space="0" w:color="auto"/>
            <w:left w:val="none" w:sz="0" w:space="0" w:color="auto"/>
            <w:bottom w:val="none" w:sz="0" w:space="0" w:color="auto"/>
            <w:right w:val="none" w:sz="0" w:space="0" w:color="auto"/>
          </w:divBdr>
          <w:divsChild>
            <w:div w:id="646740198">
              <w:marLeft w:val="0"/>
              <w:marRight w:val="0"/>
              <w:marTop w:val="0"/>
              <w:marBottom w:val="0"/>
              <w:divBdr>
                <w:top w:val="none" w:sz="0" w:space="0" w:color="auto"/>
                <w:left w:val="none" w:sz="0" w:space="0" w:color="auto"/>
                <w:bottom w:val="none" w:sz="0" w:space="0" w:color="auto"/>
                <w:right w:val="none" w:sz="0" w:space="0" w:color="auto"/>
              </w:divBdr>
            </w:div>
          </w:divsChild>
        </w:div>
        <w:div w:id="441609294">
          <w:marLeft w:val="0"/>
          <w:marRight w:val="0"/>
          <w:marTop w:val="0"/>
          <w:marBottom w:val="0"/>
          <w:divBdr>
            <w:top w:val="none" w:sz="0" w:space="0" w:color="auto"/>
            <w:left w:val="none" w:sz="0" w:space="0" w:color="auto"/>
            <w:bottom w:val="none" w:sz="0" w:space="0" w:color="auto"/>
            <w:right w:val="none" w:sz="0" w:space="0" w:color="auto"/>
          </w:divBdr>
          <w:divsChild>
            <w:div w:id="305667128">
              <w:marLeft w:val="0"/>
              <w:marRight w:val="0"/>
              <w:marTop w:val="0"/>
              <w:marBottom w:val="0"/>
              <w:divBdr>
                <w:top w:val="none" w:sz="0" w:space="0" w:color="auto"/>
                <w:left w:val="none" w:sz="0" w:space="0" w:color="auto"/>
                <w:bottom w:val="none" w:sz="0" w:space="0" w:color="auto"/>
                <w:right w:val="none" w:sz="0" w:space="0" w:color="auto"/>
              </w:divBdr>
            </w:div>
          </w:divsChild>
        </w:div>
        <w:div w:id="1556239497">
          <w:marLeft w:val="0"/>
          <w:marRight w:val="0"/>
          <w:marTop w:val="0"/>
          <w:marBottom w:val="0"/>
          <w:divBdr>
            <w:top w:val="none" w:sz="0" w:space="0" w:color="auto"/>
            <w:left w:val="none" w:sz="0" w:space="0" w:color="auto"/>
            <w:bottom w:val="none" w:sz="0" w:space="0" w:color="auto"/>
            <w:right w:val="none" w:sz="0" w:space="0" w:color="auto"/>
          </w:divBdr>
          <w:divsChild>
            <w:div w:id="347676346">
              <w:marLeft w:val="0"/>
              <w:marRight w:val="0"/>
              <w:marTop w:val="0"/>
              <w:marBottom w:val="0"/>
              <w:divBdr>
                <w:top w:val="none" w:sz="0" w:space="0" w:color="auto"/>
                <w:left w:val="none" w:sz="0" w:space="0" w:color="auto"/>
                <w:bottom w:val="none" w:sz="0" w:space="0" w:color="auto"/>
                <w:right w:val="none" w:sz="0" w:space="0" w:color="auto"/>
              </w:divBdr>
            </w:div>
          </w:divsChild>
        </w:div>
        <w:div w:id="1400710463">
          <w:marLeft w:val="0"/>
          <w:marRight w:val="0"/>
          <w:marTop w:val="0"/>
          <w:marBottom w:val="0"/>
          <w:divBdr>
            <w:top w:val="none" w:sz="0" w:space="0" w:color="auto"/>
            <w:left w:val="none" w:sz="0" w:space="0" w:color="auto"/>
            <w:bottom w:val="none" w:sz="0" w:space="0" w:color="auto"/>
            <w:right w:val="none" w:sz="0" w:space="0" w:color="auto"/>
          </w:divBdr>
          <w:divsChild>
            <w:div w:id="1032464899">
              <w:marLeft w:val="0"/>
              <w:marRight w:val="0"/>
              <w:marTop w:val="0"/>
              <w:marBottom w:val="0"/>
              <w:divBdr>
                <w:top w:val="none" w:sz="0" w:space="0" w:color="auto"/>
                <w:left w:val="none" w:sz="0" w:space="0" w:color="auto"/>
                <w:bottom w:val="none" w:sz="0" w:space="0" w:color="auto"/>
                <w:right w:val="none" w:sz="0" w:space="0" w:color="auto"/>
              </w:divBdr>
            </w:div>
          </w:divsChild>
        </w:div>
        <w:div w:id="1805151562">
          <w:marLeft w:val="0"/>
          <w:marRight w:val="0"/>
          <w:marTop w:val="0"/>
          <w:marBottom w:val="0"/>
          <w:divBdr>
            <w:top w:val="none" w:sz="0" w:space="0" w:color="auto"/>
            <w:left w:val="none" w:sz="0" w:space="0" w:color="auto"/>
            <w:bottom w:val="none" w:sz="0" w:space="0" w:color="auto"/>
            <w:right w:val="none" w:sz="0" w:space="0" w:color="auto"/>
          </w:divBdr>
          <w:divsChild>
            <w:div w:id="1947998079">
              <w:marLeft w:val="0"/>
              <w:marRight w:val="0"/>
              <w:marTop w:val="0"/>
              <w:marBottom w:val="0"/>
              <w:divBdr>
                <w:top w:val="none" w:sz="0" w:space="0" w:color="auto"/>
                <w:left w:val="none" w:sz="0" w:space="0" w:color="auto"/>
                <w:bottom w:val="none" w:sz="0" w:space="0" w:color="auto"/>
                <w:right w:val="none" w:sz="0" w:space="0" w:color="auto"/>
              </w:divBdr>
            </w:div>
          </w:divsChild>
        </w:div>
        <w:div w:id="1633511912">
          <w:marLeft w:val="0"/>
          <w:marRight w:val="0"/>
          <w:marTop w:val="0"/>
          <w:marBottom w:val="0"/>
          <w:divBdr>
            <w:top w:val="none" w:sz="0" w:space="0" w:color="auto"/>
            <w:left w:val="none" w:sz="0" w:space="0" w:color="auto"/>
            <w:bottom w:val="none" w:sz="0" w:space="0" w:color="auto"/>
            <w:right w:val="none" w:sz="0" w:space="0" w:color="auto"/>
          </w:divBdr>
          <w:divsChild>
            <w:div w:id="1173565953">
              <w:marLeft w:val="0"/>
              <w:marRight w:val="0"/>
              <w:marTop w:val="0"/>
              <w:marBottom w:val="0"/>
              <w:divBdr>
                <w:top w:val="none" w:sz="0" w:space="0" w:color="auto"/>
                <w:left w:val="none" w:sz="0" w:space="0" w:color="auto"/>
                <w:bottom w:val="none" w:sz="0" w:space="0" w:color="auto"/>
                <w:right w:val="none" w:sz="0" w:space="0" w:color="auto"/>
              </w:divBdr>
            </w:div>
          </w:divsChild>
        </w:div>
        <w:div w:id="1769504000">
          <w:marLeft w:val="0"/>
          <w:marRight w:val="0"/>
          <w:marTop w:val="0"/>
          <w:marBottom w:val="0"/>
          <w:divBdr>
            <w:top w:val="none" w:sz="0" w:space="0" w:color="auto"/>
            <w:left w:val="none" w:sz="0" w:space="0" w:color="auto"/>
            <w:bottom w:val="none" w:sz="0" w:space="0" w:color="auto"/>
            <w:right w:val="none" w:sz="0" w:space="0" w:color="auto"/>
          </w:divBdr>
          <w:divsChild>
            <w:div w:id="195581570">
              <w:marLeft w:val="0"/>
              <w:marRight w:val="0"/>
              <w:marTop w:val="0"/>
              <w:marBottom w:val="0"/>
              <w:divBdr>
                <w:top w:val="none" w:sz="0" w:space="0" w:color="auto"/>
                <w:left w:val="none" w:sz="0" w:space="0" w:color="auto"/>
                <w:bottom w:val="none" w:sz="0" w:space="0" w:color="auto"/>
                <w:right w:val="none" w:sz="0" w:space="0" w:color="auto"/>
              </w:divBdr>
            </w:div>
          </w:divsChild>
        </w:div>
        <w:div w:id="319970062">
          <w:marLeft w:val="0"/>
          <w:marRight w:val="0"/>
          <w:marTop w:val="0"/>
          <w:marBottom w:val="0"/>
          <w:divBdr>
            <w:top w:val="none" w:sz="0" w:space="0" w:color="auto"/>
            <w:left w:val="none" w:sz="0" w:space="0" w:color="auto"/>
            <w:bottom w:val="none" w:sz="0" w:space="0" w:color="auto"/>
            <w:right w:val="none" w:sz="0" w:space="0" w:color="auto"/>
          </w:divBdr>
          <w:divsChild>
            <w:div w:id="565335070">
              <w:marLeft w:val="0"/>
              <w:marRight w:val="0"/>
              <w:marTop w:val="0"/>
              <w:marBottom w:val="0"/>
              <w:divBdr>
                <w:top w:val="none" w:sz="0" w:space="0" w:color="auto"/>
                <w:left w:val="none" w:sz="0" w:space="0" w:color="auto"/>
                <w:bottom w:val="none" w:sz="0" w:space="0" w:color="auto"/>
                <w:right w:val="none" w:sz="0" w:space="0" w:color="auto"/>
              </w:divBdr>
            </w:div>
          </w:divsChild>
        </w:div>
        <w:div w:id="139200181">
          <w:marLeft w:val="0"/>
          <w:marRight w:val="0"/>
          <w:marTop w:val="0"/>
          <w:marBottom w:val="0"/>
          <w:divBdr>
            <w:top w:val="none" w:sz="0" w:space="0" w:color="auto"/>
            <w:left w:val="none" w:sz="0" w:space="0" w:color="auto"/>
            <w:bottom w:val="none" w:sz="0" w:space="0" w:color="auto"/>
            <w:right w:val="none" w:sz="0" w:space="0" w:color="auto"/>
          </w:divBdr>
          <w:divsChild>
            <w:div w:id="1064720670">
              <w:marLeft w:val="0"/>
              <w:marRight w:val="0"/>
              <w:marTop w:val="0"/>
              <w:marBottom w:val="0"/>
              <w:divBdr>
                <w:top w:val="none" w:sz="0" w:space="0" w:color="auto"/>
                <w:left w:val="none" w:sz="0" w:space="0" w:color="auto"/>
                <w:bottom w:val="none" w:sz="0" w:space="0" w:color="auto"/>
                <w:right w:val="none" w:sz="0" w:space="0" w:color="auto"/>
              </w:divBdr>
            </w:div>
          </w:divsChild>
        </w:div>
        <w:div w:id="120808314">
          <w:marLeft w:val="0"/>
          <w:marRight w:val="0"/>
          <w:marTop w:val="0"/>
          <w:marBottom w:val="0"/>
          <w:divBdr>
            <w:top w:val="none" w:sz="0" w:space="0" w:color="auto"/>
            <w:left w:val="none" w:sz="0" w:space="0" w:color="auto"/>
            <w:bottom w:val="none" w:sz="0" w:space="0" w:color="auto"/>
            <w:right w:val="none" w:sz="0" w:space="0" w:color="auto"/>
          </w:divBdr>
          <w:divsChild>
            <w:div w:id="16375686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sChild>
            <w:div w:id="1768891197">
              <w:marLeft w:val="0"/>
              <w:marRight w:val="0"/>
              <w:marTop w:val="0"/>
              <w:marBottom w:val="0"/>
              <w:divBdr>
                <w:top w:val="none" w:sz="0" w:space="0" w:color="auto"/>
                <w:left w:val="none" w:sz="0" w:space="0" w:color="auto"/>
                <w:bottom w:val="none" w:sz="0" w:space="0" w:color="auto"/>
                <w:right w:val="none" w:sz="0" w:space="0" w:color="auto"/>
              </w:divBdr>
            </w:div>
          </w:divsChild>
        </w:div>
        <w:div w:id="1717855937">
          <w:marLeft w:val="0"/>
          <w:marRight w:val="0"/>
          <w:marTop w:val="0"/>
          <w:marBottom w:val="0"/>
          <w:divBdr>
            <w:top w:val="none" w:sz="0" w:space="0" w:color="auto"/>
            <w:left w:val="none" w:sz="0" w:space="0" w:color="auto"/>
            <w:bottom w:val="none" w:sz="0" w:space="0" w:color="auto"/>
            <w:right w:val="none" w:sz="0" w:space="0" w:color="auto"/>
          </w:divBdr>
          <w:divsChild>
            <w:div w:id="415060627">
              <w:marLeft w:val="0"/>
              <w:marRight w:val="0"/>
              <w:marTop w:val="0"/>
              <w:marBottom w:val="0"/>
              <w:divBdr>
                <w:top w:val="none" w:sz="0" w:space="0" w:color="auto"/>
                <w:left w:val="none" w:sz="0" w:space="0" w:color="auto"/>
                <w:bottom w:val="none" w:sz="0" w:space="0" w:color="auto"/>
                <w:right w:val="none" w:sz="0" w:space="0" w:color="auto"/>
              </w:divBdr>
            </w:div>
          </w:divsChild>
        </w:div>
        <w:div w:id="1746147149">
          <w:marLeft w:val="0"/>
          <w:marRight w:val="0"/>
          <w:marTop w:val="0"/>
          <w:marBottom w:val="0"/>
          <w:divBdr>
            <w:top w:val="none" w:sz="0" w:space="0" w:color="auto"/>
            <w:left w:val="none" w:sz="0" w:space="0" w:color="auto"/>
            <w:bottom w:val="none" w:sz="0" w:space="0" w:color="auto"/>
            <w:right w:val="none" w:sz="0" w:space="0" w:color="auto"/>
          </w:divBdr>
          <w:divsChild>
            <w:div w:id="622931570">
              <w:marLeft w:val="0"/>
              <w:marRight w:val="0"/>
              <w:marTop w:val="0"/>
              <w:marBottom w:val="0"/>
              <w:divBdr>
                <w:top w:val="none" w:sz="0" w:space="0" w:color="auto"/>
                <w:left w:val="none" w:sz="0" w:space="0" w:color="auto"/>
                <w:bottom w:val="none" w:sz="0" w:space="0" w:color="auto"/>
                <w:right w:val="none" w:sz="0" w:space="0" w:color="auto"/>
              </w:divBdr>
            </w:div>
          </w:divsChild>
        </w:div>
        <w:div w:id="1999338254">
          <w:marLeft w:val="0"/>
          <w:marRight w:val="0"/>
          <w:marTop w:val="0"/>
          <w:marBottom w:val="0"/>
          <w:divBdr>
            <w:top w:val="none" w:sz="0" w:space="0" w:color="auto"/>
            <w:left w:val="none" w:sz="0" w:space="0" w:color="auto"/>
            <w:bottom w:val="none" w:sz="0" w:space="0" w:color="auto"/>
            <w:right w:val="none" w:sz="0" w:space="0" w:color="auto"/>
          </w:divBdr>
          <w:divsChild>
            <w:div w:id="2078938483">
              <w:marLeft w:val="0"/>
              <w:marRight w:val="0"/>
              <w:marTop w:val="0"/>
              <w:marBottom w:val="0"/>
              <w:divBdr>
                <w:top w:val="none" w:sz="0" w:space="0" w:color="auto"/>
                <w:left w:val="none" w:sz="0" w:space="0" w:color="auto"/>
                <w:bottom w:val="none" w:sz="0" w:space="0" w:color="auto"/>
                <w:right w:val="none" w:sz="0" w:space="0" w:color="auto"/>
              </w:divBdr>
            </w:div>
          </w:divsChild>
        </w:div>
        <w:div w:id="2131849837">
          <w:marLeft w:val="0"/>
          <w:marRight w:val="0"/>
          <w:marTop w:val="0"/>
          <w:marBottom w:val="0"/>
          <w:divBdr>
            <w:top w:val="none" w:sz="0" w:space="0" w:color="auto"/>
            <w:left w:val="none" w:sz="0" w:space="0" w:color="auto"/>
            <w:bottom w:val="none" w:sz="0" w:space="0" w:color="auto"/>
            <w:right w:val="none" w:sz="0" w:space="0" w:color="auto"/>
          </w:divBdr>
          <w:divsChild>
            <w:div w:id="1659535315">
              <w:marLeft w:val="0"/>
              <w:marRight w:val="0"/>
              <w:marTop w:val="0"/>
              <w:marBottom w:val="0"/>
              <w:divBdr>
                <w:top w:val="none" w:sz="0" w:space="0" w:color="auto"/>
                <w:left w:val="none" w:sz="0" w:space="0" w:color="auto"/>
                <w:bottom w:val="none" w:sz="0" w:space="0" w:color="auto"/>
                <w:right w:val="none" w:sz="0" w:space="0" w:color="auto"/>
              </w:divBdr>
            </w:div>
          </w:divsChild>
        </w:div>
        <w:div w:id="1039551205">
          <w:marLeft w:val="0"/>
          <w:marRight w:val="0"/>
          <w:marTop w:val="0"/>
          <w:marBottom w:val="0"/>
          <w:divBdr>
            <w:top w:val="none" w:sz="0" w:space="0" w:color="auto"/>
            <w:left w:val="none" w:sz="0" w:space="0" w:color="auto"/>
            <w:bottom w:val="none" w:sz="0" w:space="0" w:color="auto"/>
            <w:right w:val="none" w:sz="0" w:space="0" w:color="auto"/>
          </w:divBdr>
          <w:divsChild>
            <w:div w:id="2067142793">
              <w:marLeft w:val="0"/>
              <w:marRight w:val="0"/>
              <w:marTop w:val="0"/>
              <w:marBottom w:val="0"/>
              <w:divBdr>
                <w:top w:val="none" w:sz="0" w:space="0" w:color="auto"/>
                <w:left w:val="none" w:sz="0" w:space="0" w:color="auto"/>
                <w:bottom w:val="none" w:sz="0" w:space="0" w:color="auto"/>
                <w:right w:val="none" w:sz="0" w:space="0" w:color="auto"/>
              </w:divBdr>
            </w:div>
          </w:divsChild>
        </w:div>
        <w:div w:id="66652459">
          <w:marLeft w:val="0"/>
          <w:marRight w:val="0"/>
          <w:marTop w:val="0"/>
          <w:marBottom w:val="0"/>
          <w:divBdr>
            <w:top w:val="none" w:sz="0" w:space="0" w:color="auto"/>
            <w:left w:val="none" w:sz="0" w:space="0" w:color="auto"/>
            <w:bottom w:val="none" w:sz="0" w:space="0" w:color="auto"/>
            <w:right w:val="none" w:sz="0" w:space="0" w:color="auto"/>
          </w:divBdr>
          <w:divsChild>
            <w:div w:id="1570187404">
              <w:marLeft w:val="0"/>
              <w:marRight w:val="0"/>
              <w:marTop w:val="0"/>
              <w:marBottom w:val="0"/>
              <w:divBdr>
                <w:top w:val="none" w:sz="0" w:space="0" w:color="auto"/>
                <w:left w:val="none" w:sz="0" w:space="0" w:color="auto"/>
                <w:bottom w:val="none" w:sz="0" w:space="0" w:color="auto"/>
                <w:right w:val="none" w:sz="0" w:space="0" w:color="auto"/>
              </w:divBdr>
            </w:div>
          </w:divsChild>
        </w:div>
        <w:div w:id="562106738">
          <w:marLeft w:val="0"/>
          <w:marRight w:val="0"/>
          <w:marTop w:val="0"/>
          <w:marBottom w:val="0"/>
          <w:divBdr>
            <w:top w:val="none" w:sz="0" w:space="0" w:color="auto"/>
            <w:left w:val="none" w:sz="0" w:space="0" w:color="auto"/>
            <w:bottom w:val="none" w:sz="0" w:space="0" w:color="auto"/>
            <w:right w:val="none" w:sz="0" w:space="0" w:color="auto"/>
          </w:divBdr>
          <w:divsChild>
            <w:div w:id="998310386">
              <w:marLeft w:val="0"/>
              <w:marRight w:val="0"/>
              <w:marTop w:val="0"/>
              <w:marBottom w:val="0"/>
              <w:divBdr>
                <w:top w:val="none" w:sz="0" w:space="0" w:color="auto"/>
                <w:left w:val="none" w:sz="0" w:space="0" w:color="auto"/>
                <w:bottom w:val="none" w:sz="0" w:space="0" w:color="auto"/>
                <w:right w:val="none" w:sz="0" w:space="0" w:color="auto"/>
              </w:divBdr>
            </w:div>
          </w:divsChild>
        </w:div>
        <w:div w:id="236324310">
          <w:marLeft w:val="0"/>
          <w:marRight w:val="0"/>
          <w:marTop w:val="0"/>
          <w:marBottom w:val="0"/>
          <w:divBdr>
            <w:top w:val="none" w:sz="0" w:space="0" w:color="auto"/>
            <w:left w:val="none" w:sz="0" w:space="0" w:color="auto"/>
            <w:bottom w:val="none" w:sz="0" w:space="0" w:color="auto"/>
            <w:right w:val="none" w:sz="0" w:space="0" w:color="auto"/>
          </w:divBdr>
          <w:divsChild>
            <w:div w:id="1478955987">
              <w:marLeft w:val="0"/>
              <w:marRight w:val="0"/>
              <w:marTop w:val="0"/>
              <w:marBottom w:val="0"/>
              <w:divBdr>
                <w:top w:val="none" w:sz="0" w:space="0" w:color="auto"/>
                <w:left w:val="none" w:sz="0" w:space="0" w:color="auto"/>
                <w:bottom w:val="none" w:sz="0" w:space="0" w:color="auto"/>
                <w:right w:val="none" w:sz="0" w:space="0" w:color="auto"/>
              </w:divBdr>
            </w:div>
          </w:divsChild>
        </w:div>
        <w:div w:id="1304694590">
          <w:marLeft w:val="0"/>
          <w:marRight w:val="0"/>
          <w:marTop w:val="0"/>
          <w:marBottom w:val="0"/>
          <w:divBdr>
            <w:top w:val="none" w:sz="0" w:space="0" w:color="auto"/>
            <w:left w:val="none" w:sz="0" w:space="0" w:color="auto"/>
            <w:bottom w:val="none" w:sz="0" w:space="0" w:color="auto"/>
            <w:right w:val="none" w:sz="0" w:space="0" w:color="auto"/>
          </w:divBdr>
          <w:divsChild>
            <w:div w:id="1747417445">
              <w:marLeft w:val="0"/>
              <w:marRight w:val="0"/>
              <w:marTop w:val="0"/>
              <w:marBottom w:val="0"/>
              <w:divBdr>
                <w:top w:val="none" w:sz="0" w:space="0" w:color="auto"/>
                <w:left w:val="none" w:sz="0" w:space="0" w:color="auto"/>
                <w:bottom w:val="none" w:sz="0" w:space="0" w:color="auto"/>
                <w:right w:val="none" w:sz="0" w:space="0" w:color="auto"/>
              </w:divBdr>
            </w:div>
          </w:divsChild>
        </w:div>
        <w:div w:id="1293438476">
          <w:marLeft w:val="0"/>
          <w:marRight w:val="0"/>
          <w:marTop w:val="0"/>
          <w:marBottom w:val="0"/>
          <w:divBdr>
            <w:top w:val="none" w:sz="0" w:space="0" w:color="auto"/>
            <w:left w:val="none" w:sz="0" w:space="0" w:color="auto"/>
            <w:bottom w:val="none" w:sz="0" w:space="0" w:color="auto"/>
            <w:right w:val="none" w:sz="0" w:space="0" w:color="auto"/>
          </w:divBdr>
          <w:divsChild>
            <w:div w:id="1192304157">
              <w:marLeft w:val="0"/>
              <w:marRight w:val="0"/>
              <w:marTop w:val="0"/>
              <w:marBottom w:val="0"/>
              <w:divBdr>
                <w:top w:val="none" w:sz="0" w:space="0" w:color="auto"/>
                <w:left w:val="none" w:sz="0" w:space="0" w:color="auto"/>
                <w:bottom w:val="none" w:sz="0" w:space="0" w:color="auto"/>
                <w:right w:val="none" w:sz="0" w:space="0" w:color="auto"/>
              </w:divBdr>
            </w:div>
          </w:divsChild>
        </w:div>
        <w:div w:id="603880926">
          <w:marLeft w:val="0"/>
          <w:marRight w:val="0"/>
          <w:marTop w:val="0"/>
          <w:marBottom w:val="0"/>
          <w:divBdr>
            <w:top w:val="none" w:sz="0" w:space="0" w:color="auto"/>
            <w:left w:val="none" w:sz="0" w:space="0" w:color="auto"/>
            <w:bottom w:val="none" w:sz="0" w:space="0" w:color="auto"/>
            <w:right w:val="none" w:sz="0" w:space="0" w:color="auto"/>
          </w:divBdr>
          <w:divsChild>
            <w:div w:id="852458876">
              <w:marLeft w:val="0"/>
              <w:marRight w:val="0"/>
              <w:marTop w:val="0"/>
              <w:marBottom w:val="0"/>
              <w:divBdr>
                <w:top w:val="none" w:sz="0" w:space="0" w:color="auto"/>
                <w:left w:val="none" w:sz="0" w:space="0" w:color="auto"/>
                <w:bottom w:val="none" w:sz="0" w:space="0" w:color="auto"/>
                <w:right w:val="none" w:sz="0" w:space="0" w:color="auto"/>
              </w:divBdr>
            </w:div>
          </w:divsChild>
        </w:div>
        <w:div w:id="1796023063">
          <w:marLeft w:val="0"/>
          <w:marRight w:val="0"/>
          <w:marTop w:val="0"/>
          <w:marBottom w:val="0"/>
          <w:divBdr>
            <w:top w:val="none" w:sz="0" w:space="0" w:color="auto"/>
            <w:left w:val="none" w:sz="0" w:space="0" w:color="auto"/>
            <w:bottom w:val="none" w:sz="0" w:space="0" w:color="auto"/>
            <w:right w:val="none" w:sz="0" w:space="0" w:color="auto"/>
          </w:divBdr>
          <w:divsChild>
            <w:div w:id="1829517659">
              <w:marLeft w:val="0"/>
              <w:marRight w:val="0"/>
              <w:marTop w:val="0"/>
              <w:marBottom w:val="0"/>
              <w:divBdr>
                <w:top w:val="none" w:sz="0" w:space="0" w:color="auto"/>
                <w:left w:val="none" w:sz="0" w:space="0" w:color="auto"/>
                <w:bottom w:val="none" w:sz="0" w:space="0" w:color="auto"/>
                <w:right w:val="none" w:sz="0" w:space="0" w:color="auto"/>
              </w:divBdr>
            </w:div>
          </w:divsChild>
        </w:div>
        <w:div w:id="1453014608">
          <w:marLeft w:val="0"/>
          <w:marRight w:val="0"/>
          <w:marTop w:val="0"/>
          <w:marBottom w:val="0"/>
          <w:divBdr>
            <w:top w:val="none" w:sz="0" w:space="0" w:color="auto"/>
            <w:left w:val="none" w:sz="0" w:space="0" w:color="auto"/>
            <w:bottom w:val="none" w:sz="0" w:space="0" w:color="auto"/>
            <w:right w:val="none" w:sz="0" w:space="0" w:color="auto"/>
          </w:divBdr>
          <w:divsChild>
            <w:div w:id="759910528">
              <w:marLeft w:val="0"/>
              <w:marRight w:val="0"/>
              <w:marTop w:val="0"/>
              <w:marBottom w:val="0"/>
              <w:divBdr>
                <w:top w:val="none" w:sz="0" w:space="0" w:color="auto"/>
                <w:left w:val="none" w:sz="0" w:space="0" w:color="auto"/>
                <w:bottom w:val="none" w:sz="0" w:space="0" w:color="auto"/>
                <w:right w:val="none" w:sz="0" w:space="0" w:color="auto"/>
              </w:divBdr>
            </w:div>
          </w:divsChild>
        </w:div>
        <w:div w:id="1258632170">
          <w:marLeft w:val="0"/>
          <w:marRight w:val="0"/>
          <w:marTop w:val="0"/>
          <w:marBottom w:val="0"/>
          <w:divBdr>
            <w:top w:val="none" w:sz="0" w:space="0" w:color="auto"/>
            <w:left w:val="none" w:sz="0" w:space="0" w:color="auto"/>
            <w:bottom w:val="none" w:sz="0" w:space="0" w:color="auto"/>
            <w:right w:val="none" w:sz="0" w:space="0" w:color="auto"/>
          </w:divBdr>
          <w:divsChild>
            <w:div w:id="396392755">
              <w:marLeft w:val="0"/>
              <w:marRight w:val="0"/>
              <w:marTop w:val="0"/>
              <w:marBottom w:val="0"/>
              <w:divBdr>
                <w:top w:val="none" w:sz="0" w:space="0" w:color="auto"/>
                <w:left w:val="none" w:sz="0" w:space="0" w:color="auto"/>
                <w:bottom w:val="none" w:sz="0" w:space="0" w:color="auto"/>
                <w:right w:val="none" w:sz="0" w:space="0" w:color="auto"/>
              </w:divBdr>
            </w:div>
          </w:divsChild>
        </w:div>
        <w:div w:id="1267036963">
          <w:marLeft w:val="0"/>
          <w:marRight w:val="0"/>
          <w:marTop w:val="0"/>
          <w:marBottom w:val="0"/>
          <w:divBdr>
            <w:top w:val="none" w:sz="0" w:space="0" w:color="auto"/>
            <w:left w:val="none" w:sz="0" w:space="0" w:color="auto"/>
            <w:bottom w:val="none" w:sz="0" w:space="0" w:color="auto"/>
            <w:right w:val="none" w:sz="0" w:space="0" w:color="auto"/>
          </w:divBdr>
          <w:divsChild>
            <w:div w:id="758910015">
              <w:marLeft w:val="0"/>
              <w:marRight w:val="0"/>
              <w:marTop w:val="0"/>
              <w:marBottom w:val="0"/>
              <w:divBdr>
                <w:top w:val="none" w:sz="0" w:space="0" w:color="auto"/>
                <w:left w:val="none" w:sz="0" w:space="0" w:color="auto"/>
                <w:bottom w:val="none" w:sz="0" w:space="0" w:color="auto"/>
                <w:right w:val="none" w:sz="0" w:space="0" w:color="auto"/>
              </w:divBdr>
            </w:div>
          </w:divsChild>
        </w:div>
        <w:div w:id="1945569583">
          <w:marLeft w:val="0"/>
          <w:marRight w:val="0"/>
          <w:marTop w:val="0"/>
          <w:marBottom w:val="0"/>
          <w:divBdr>
            <w:top w:val="none" w:sz="0" w:space="0" w:color="auto"/>
            <w:left w:val="none" w:sz="0" w:space="0" w:color="auto"/>
            <w:bottom w:val="none" w:sz="0" w:space="0" w:color="auto"/>
            <w:right w:val="none" w:sz="0" w:space="0" w:color="auto"/>
          </w:divBdr>
          <w:divsChild>
            <w:div w:id="826096180">
              <w:marLeft w:val="0"/>
              <w:marRight w:val="0"/>
              <w:marTop w:val="0"/>
              <w:marBottom w:val="0"/>
              <w:divBdr>
                <w:top w:val="none" w:sz="0" w:space="0" w:color="auto"/>
                <w:left w:val="none" w:sz="0" w:space="0" w:color="auto"/>
                <w:bottom w:val="none" w:sz="0" w:space="0" w:color="auto"/>
                <w:right w:val="none" w:sz="0" w:space="0" w:color="auto"/>
              </w:divBdr>
            </w:div>
          </w:divsChild>
        </w:div>
        <w:div w:id="1966085289">
          <w:marLeft w:val="0"/>
          <w:marRight w:val="0"/>
          <w:marTop w:val="0"/>
          <w:marBottom w:val="0"/>
          <w:divBdr>
            <w:top w:val="none" w:sz="0" w:space="0" w:color="auto"/>
            <w:left w:val="none" w:sz="0" w:space="0" w:color="auto"/>
            <w:bottom w:val="none" w:sz="0" w:space="0" w:color="auto"/>
            <w:right w:val="none" w:sz="0" w:space="0" w:color="auto"/>
          </w:divBdr>
          <w:divsChild>
            <w:div w:id="1609505740">
              <w:marLeft w:val="0"/>
              <w:marRight w:val="0"/>
              <w:marTop w:val="0"/>
              <w:marBottom w:val="0"/>
              <w:divBdr>
                <w:top w:val="none" w:sz="0" w:space="0" w:color="auto"/>
                <w:left w:val="none" w:sz="0" w:space="0" w:color="auto"/>
                <w:bottom w:val="none" w:sz="0" w:space="0" w:color="auto"/>
                <w:right w:val="none" w:sz="0" w:space="0" w:color="auto"/>
              </w:divBdr>
            </w:div>
          </w:divsChild>
        </w:div>
        <w:div w:id="805320326">
          <w:marLeft w:val="0"/>
          <w:marRight w:val="0"/>
          <w:marTop w:val="0"/>
          <w:marBottom w:val="0"/>
          <w:divBdr>
            <w:top w:val="none" w:sz="0" w:space="0" w:color="auto"/>
            <w:left w:val="none" w:sz="0" w:space="0" w:color="auto"/>
            <w:bottom w:val="none" w:sz="0" w:space="0" w:color="auto"/>
            <w:right w:val="none" w:sz="0" w:space="0" w:color="auto"/>
          </w:divBdr>
          <w:divsChild>
            <w:div w:id="403842025">
              <w:marLeft w:val="0"/>
              <w:marRight w:val="0"/>
              <w:marTop w:val="0"/>
              <w:marBottom w:val="0"/>
              <w:divBdr>
                <w:top w:val="none" w:sz="0" w:space="0" w:color="auto"/>
                <w:left w:val="none" w:sz="0" w:space="0" w:color="auto"/>
                <w:bottom w:val="none" w:sz="0" w:space="0" w:color="auto"/>
                <w:right w:val="none" w:sz="0" w:space="0" w:color="auto"/>
              </w:divBdr>
            </w:div>
          </w:divsChild>
        </w:div>
        <w:div w:id="1394354310">
          <w:marLeft w:val="0"/>
          <w:marRight w:val="0"/>
          <w:marTop w:val="0"/>
          <w:marBottom w:val="0"/>
          <w:divBdr>
            <w:top w:val="none" w:sz="0" w:space="0" w:color="auto"/>
            <w:left w:val="none" w:sz="0" w:space="0" w:color="auto"/>
            <w:bottom w:val="none" w:sz="0" w:space="0" w:color="auto"/>
            <w:right w:val="none" w:sz="0" w:space="0" w:color="auto"/>
          </w:divBdr>
          <w:divsChild>
            <w:div w:id="1556160917">
              <w:marLeft w:val="0"/>
              <w:marRight w:val="0"/>
              <w:marTop w:val="0"/>
              <w:marBottom w:val="0"/>
              <w:divBdr>
                <w:top w:val="none" w:sz="0" w:space="0" w:color="auto"/>
                <w:left w:val="none" w:sz="0" w:space="0" w:color="auto"/>
                <w:bottom w:val="none" w:sz="0" w:space="0" w:color="auto"/>
                <w:right w:val="none" w:sz="0" w:space="0" w:color="auto"/>
              </w:divBdr>
            </w:div>
          </w:divsChild>
        </w:div>
        <w:div w:id="176702038">
          <w:marLeft w:val="0"/>
          <w:marRight w:val="0"/>
          <w:marTop w:val="0"/>
          <w:marBottom w:val="0"/>
          <w:divBdr>
            <w:top w:val="none" w:sz="0" w:space="0" w:color="auto"/>
            <w:left w:val="none" w:sz="0" w:space="0" w:color="auto"/>
            <w:bottom w:val="none" w:sz="0" w:space="0" w:color="auto"/>
            <w:right w:val="none" w:sz="0" w:space="0" w:color="auto"/>
          </w:divBdr>
          <w:divsChild>
            <w:div w:id="579602056">
              <w:marLeft w:val="0"/>
              <w:marRight w:val="0"/>
              <w:marTop w:val="0"/>
              <w:marBottom w:val="0"/>
              <w:divBdr>
                <w:top w:val="none" w:sz="0" w:space="0" w:color="auto"/>
                <w:left w:val="none" w:sz="0" w:space="0" w:color="auto"/>
                <w:bottom w:val="none" w:sz="0" w:space="0" w:color="auto"/>
                <w:right w:val="none" w:sz="0" w:space="0" w:color="auto"/>
              </w:divBdr>
            </w:div>
          </w:divsChild>
        </w:div>
        <w:div w:id="1011294187">
          <w:marLeft w:val="0"/>
          <w:marRight w:val="0"/>
          <w:marTop w:val="0"/>
          <w:marBottom w:val="0"/>
          <w:divBdr>
            <w:top w:val="none" w:sz="0" w:space="0" w:color="auto"/>
            <w:left w:val="none" w:sz="0" w:space="0" w:color="auto"/>
            <w:bottom w:val="none" w:sz="0" w:space="0" w:color="auto"/>
            <w:right w:val="none" w:sz="0" w:space="0" w:color="auto"/>
          </w:divBdr>
          <w:divsChild>
            <w:div w:id="1894809027">
              <w:marLeft w:val="0"/>
              <w:marRight w:val="0"/>
              <w:marTop w:val="0"/>
              <w:marBottom w:val="0"/>
              <w:divBdr>
                <w:top w:val="none" w:sz="0" w:space="0" w:color="auto"/>
                <w:left w:val="none" w:sz="0" w:space="0" w:color="auto"/>
                <w:bottom w:val="none" w:sz="0" w:space="0" w:color="auto"/>
                <w:right w:val="none" w:sz="0" w:space="0" w:color="auto"/>
              </w:divBdr>
            </w:div>
          </w:divsChild>
        </w:div>
        <w:div w:id="523982657">
          <w:marLeft w:val="0"/>
          <w:marRight w:val="0"/>
          <w:marTop w:val="0"/>
          <w:marBottom w:val="0"/>
          <w:divBdr>
            <w:top w:val="none" w:sz="0" w:space="0" w:color="auto"/>
            <w:left w:val="none" w:sz="0" w:space="0" w:color="auto"/>
            <w:bottom w:val="none" w:sz="0" w:space="0" w:color="auto"/>
            <w:right w:val="none" w:sz="0" w:space="0" w:color="auto"/>
          </w:divBdr>
          <w:divsChild>
            <w:div w:id="453522580">
              <w:marLeft w:val="0"/>
              <w:marRight w:val="0"/>
              <w:marTop w:val="0"/>
              <w:marBottom w:val="0"/>
              <w:divBdr>
                <w:top w:val="none" w:sz="0" w:space="0" w:color="auto"/>
                <w:left w:val="none" w:sz="0" w:space="0" w:color="auto"/>
                <w:bottom w:val="none" w:sz="0" w:space="0" w:color="auto"/>
                <w:right w:val="none" w:sz="0" w:space="0" w:color="auto"/>
              </w:divBdr>
            </w:div>
          </w:divsChild>
        </w:div>
        <w:div w:id="788550650">
          <w:marLeft w:val="0"/>
          <w:marRight w:val="0"/>
          <w:marTop w:val="0"/>
          <w:marBottom w:val="0"/>
          <w:divBdr>
            <w:top w:val="none" w:sz="0" w:space="0" w:color="auto"/>
            <w:left w:val="none" w:sz="0" w:space="0" w:color="auto"/>
            <w:bottom w:val="none" w:sz="0" w:space="0" w:color="auto"/>
            <w:right w:val="none" w:sz="0" w:space="0" w:color="auto"/>
          </w:divBdr>
          <w:divsChild>
            <w:div w:id="102111011">
              <w:marLeft w:val="0"/>
              <w:marRight w:val="0"/>
              <w:marTop w:val="0"/>
              <w:marBottom w:val="0"/>
              <w:divBdr>
                <w:top w:val="none" w:sz="0" w:space="0" w:color="auto"/>
                <w:left w:val="none" w:sz="0" w:space="0" w:color="auto"/>
                <w:bottom w:val="none" w:sz="0" w:space="0" w:color="auto"/>
                <w:right w:val="none" w:sz="0" w:space="0" w:color="auto"/>
              </w:divBdr>
            </w:div>
          </w:divsChild>
        </w:div>
        <w:div w:id="1833790683">
          <w:marLeft w:val="0"/>
          <w:marRight w:val="0"/>
          <w:marTop w:val="0"/>
          <w:marBottom w:val="0"/>
          <w:divBdr>
            <w:top w:val="none" w:sz="0" w:space="0" w:color="auto"/>
            <w:left w:val="none" w:sz="0" w:space="0" w:color="auto"/>
            <w:bottom w:val="none" w:sz="0" w:space="0" w:color="auto"/>
            <w:right w:val="none" w:sz="0" w:space="0" w:color="auto"/>
          </w:divBdr>
          <w:divsChild>
            <w:div w:id="1179737878">
              <w:marLeft w:val="0"/>
              <w:marRight w:val="0"/>
              <w:marTop w:val="0"/>
              <w:marBottom w:val="0"/>
              <w:divBdr>
                <w:top w:val="none" w:sz="0" w:space="0" w:color="auto"/>
                <w:left w:val="none" w:sz="0" w:space="0" w:color="auto"/>
                <w:bottom w:val="none" w:sz="0" w:space="0" w:color="auto"/>
                <w:right w:val="none" w:sz="0" w:space="0" w:color="auto"/>
              </w:divBdr>
            </w:div>
          </w:divsChild>
        </w:div>
        <w:div w:id="319507027">
          <w:marLeft w:val="0"/>
          <w:marRight w:val="0"/>
          <w:marTop w:val="0"/>
          <w:marBottom w:val="0"/>
          <w:divBdr>
            <w:top w:val="none" w:sz="0" w:space="0" w:color="auto"/>
            <w:left w:val="none" w:sz="0" w:space="0" w:color="auto"/>
            <w:bottom w:val="none" w:sz="0" w:space="0" w:color="auto"/>
            <w:right w:val="none" w:sz="0" w:space="0" w:color="auto"/>
          </w:divBdr>
          <w:divsChild>
            <w:div w:id="939214086">
              <w:marLeft w:val="0"/>
              <w:marRight w:val="0"/>
              <w:marTop w:val="0"/>
              <w:marBottom w:val="0"/>
              <w:divBdr>
                <w:top w:val="none" w:sz="0" w:space="0" w:color="auto"/>
                <w:left w:val="none" w:sz="0" w:space="0" w:color="auto"/>
                <w:bottom w:val="none" w:sz="0" w:space="0" w:color="auto"/>
                <w:right w:val="none" w:sz="0" w:space="0" w:color="auto"/>
              </w:divBdr>
            </w:div>
          </w:divsChild>
        </w:div>
        <w:div w:id="1138690087">
          <w:marLeft w:val="0"/>
          <w:marRight w:val="0"/>
          <w:marTop w:val="0"/>
          <w:marBottom w:val="0"/>
          <w:divBdr>
            <w:top w:val="none" w:sz="0" w:space="0" w:color="auto"/>
            <w:left w:val="none" w:sz="0" w:space="0" w:color="auto"/>
            <w:bottom w:val="none" w:sz="0" w:space="0" w:color="auto"/>
            <w:right w:val="none" w:sz="0" w:space="0" w:color="auto"/>
          </w:divBdr>
          <w:divsChild>
            <w:div w:id="1953508187">
              <w:marLeft w:val="0"/>
              <w:marRight w:val="0"/>
              <w:marTop w:val="0"/>
              <w:marBottom w:val="0"/>
              <w:divBdr>
                <w:top w:val="none" w:sz="0" w:space="0" w:color="auto"/>
                <w:left w:val="none" w:sz="0" w:space="0" w:color="auto"/>
                <w:bottom w:val="none" w:sz="0" w:space="0" w:color="auto"/>
                <w:right w:val="none" w:sz="0" w:space="0" w:color="auto"/>
              </w:divBdr>
            </w:div>
          </w:divsChild>
        </w:div>
        <w:div w:id="1737974037">
          <w:marLeft w:val="0"/>
          <w:marRight w:val="0"/>
          <w:marTop w:val="0"/>
          <w:marBottom w:val="0"/>
          <w:divBdr>
            <w:top w:val="none" w:sz="0" w:space="0" w:color="auto"/>
            <w:left w:val="none" w:sz="0" w:space="0" w:color="auto"/>
            <w:bottom w:val="none" w:sz="0" w:space="0" w:color="auto"/>
            <w:right w:val="none" w:sz="0" w:space="0" w:color="auto"/>
          </w:divBdr>
          <w:divsChild>
            <w:div w:id="1420911065">
              <w:marLeft w:val="0"/>
              <w:marRight w:val="0"/>
              <w:marTop w:val="0"/>
              <w:marBottom w:val="0"/>
              <w:divBdr>
                <w:top w:val="none" w:sz="0" w:space="0" w:color="auto"/>
                <w:left w:val="none" w:sz="0" w:space="0" w:color="auto"/>
                <w:bottom w:val="none" w:sz="0" w:space="0" w:color="auto"/>
                <w:right w:val="none" w:sz="0" w:space="0" w:color="auto"/>
              </w:divBdr>
            </w:div>
          </w:divsChild>
        </w:div>
        <w:div w:id="403183450">
          <w:marLeft w:val="0"/>
          <w:marRight w:val="0"/>
          <w:marTop w:val="0"/>
          <w:marBottom w:val="0"/>
          <w:divBdr>
            <w:top w:val="none" w:sz="0" w:space="0" w:color="auto"/>
            <w:left w:val="none" w:sz="0" w:space="0" w:color="auto"/>
            <w:bottom w:val="none" w:sz="0" w:space="0" w:color="auto"/>
            <w:right w:val="none" w:sz="0" w:space="0" w:color="auto"/>
          </w:divBdr>
          <w:divsChild>
            <w:div w:id="2135714607">
              <w:marLeft w:val="0"/>
              <w:marRight w:val="0"/>
              <w:marTop w:val="0"/>
              <w:marBottom w:val="0"/>
              <w:divBdr>
                <w:top w:val="none" w:sz="0" w:space="0" w:color="auto"/>
                <w:left w:val="none" w:sz="0" w:space="0" w:color="auto"/>
                <w:bottom w:val="none" w:sz="0" w:space="0" w:color="auto"/>
                <w:right w:val="none" w:sz="0" w:space="0" w:color="auto"/>
              </w:divBdr>
            </w:div>
          </w:divsChild>
        </w:div>
        <w:div w:id="231739948">
          <w:marLeft w:val="0"/>
          <w:marRight w:val="0"/>
          <w:marTop w:val="0"/>
          <w:marBottom w:val="0"/>
          <w:divBdr>
            <w:top w:val="none" w:sz="0" w:space="0" w:color="auto"/>
            <w:left w:val="none" w:sz="0" w:space="0" w:color="auto"/>
            <w:bottom w:val="none" w:sz="0" w:space="0" w:color="auto"/>
            <w:right w:val="none" w:sz="0" w:space="0" w:color="auto"/>
          </w:divBdr>
          <w:divsChild>
            <w:div w:id="1611819726">
              <w:marLeft w:val="0"/>
              <w:marRight w:val="0"/>
              <w:marTop w:val="0"/>
              <w:marBottom w:val="0"/>
              <w:divBdr>
                <w:top w:val="none" w:sz="0" w:space="0" w:color="auto"/>
                <w:left w:val="none" w:sz="0" w:space="0" w:color="auto"/>
                <w:bottom w:val="none" w:sz="0" w:space="0" w:color="auto"/>
                <w:right w:val="none" w:sz="0" w:space="0" w:color="auto"/>
              </w:divBdr>
            </w:div>
          </w:divsChild>
        </w:div>
        <w:div w:id="1048265027">
          <w:marLeft w:val="0"/>
          <w:marRight w:val="0"/>
          <w:marTop w:val="0"/>
          <w:marBottom w:val="0"/>
          <w:divBdr>
            <w:top w:val="none" w:sz="0" w:space="0" w:color="auto"/>
            <w:left w:val="none" w:sz="0" w:space="0" w:color="auto"/>
            <w:bottom w:val="none" w:sz="0" w:space="0" w:color="auto"/>
            <w:right w:val="none" w:sz="0" w:space="0" w:color="auto"/>
          </w:divBdr>
          <w:divsChild>
            <w:div w:id="741099687">
              <w:marLeft w:val="0"/>
              <w:marRight w:val="0"/>
              <w:marTop w:val="0"/>
              <w:marBottom w:val="0"/>
              <w:divBdr>
                <w:top w:val="none" w:sz="0" w:space="0" w:color="auto"/>
                <w:left w:val="none" w:sz="0" w:space="0" w:color="auto"/>
                <w:bottom w:val="none" w:sz="0" w:space="0" w:color="auto"/>
                <w:right w:val="none" w:sz="0" w:space="0" w:color="auto"/>
              </w:divBdr>
            </w:div>
          </w:divsChild>
        </w:div>
        <w:div w:id="245848317">
          <w:marLeft w:val="0"/>
          <w:marRight w:val="0"/>
          <w:marTop w:val="0"/>
          <w:marBottom w:val="0"/>
          <w:divBdr>
            <w:top w:val="none" w:sz="0" w:space="0" w:color="auto"/>
            <w:left w:val="none" w:sz="0" w:space="0" w:color="auto"/>
            <w:bottom w:val="none" w:sz="0" w:space="0" w:color="auto"/>
            <w:right w:val="none" w:sz="0" w:space="0" w:color="auto"/>
          </w:divBdr>
          <w:divsChild>
            <w:div w:id="1080443672">
              <w:marLeft w:val="0"/>
              <w:marRight w:val="0"/>
              <w:marTop w:val="0"/>
              <w:marBottom w:val="0"/>
              <w:divBdr>
                <w:top w:val="none" w:sz="0" w:space="0" w:color="auto"/>
                <w:left w:val="none" w:sz="0" w:space="0" w:color="auto"/>
                <w:bottom w:val="none" w:sz="0" w:space="0" w:color="auto"/>
                <w:right w:val="none" w:sz="0" w:space="0" w:color="auto"/>
              </w:divBdr>
            </w:div>
          </w:divsChild>
        </w:div>
        <w:div w:id="1276713152">
          <w:marLeft w:val="0"/>
          <w:marRight w:val="0"/>
          <w:marTop w:val="0"/>
          <w:marBottom w:val="0"/>
          <w:divBdr>
            <w:top w:val="none" w:sz="0" w:space="0" w:color="auto"/>
            <w:left w:val="none" w:sz="0" w:space="0" w:color="auto"/>
            <w:bottom w:val="none" w:sz="0" w:space="0" w:color="auto"/>
            <w:right w:val="none" w:sz="0" w:space="0" w:color="auto"/>
          </w:divBdr>
          <w:divsChild>
            <w:div w:id="2001032713">
              <w:marLeft w:val="0"/>
              <w:marRight w:val="0"/>
              <w:marTop w:val="0"/>
              <w:marBottom w:val="0"/>
              <w:divBdr>
                <w:top w:val="none" w:sz="0" w:space="0" w:color="auto"/>
                <w:left w:val="none" w:sz="0" w:space="0" w:color="auto"/>
                <w:bottom w:val="none" w:sz="0" w:space="0" w:color="auto"/>
                <w:right w:val="none" w:sz="0" w:space="0" w:color="auto"/>
              </w:divBdr>
            </w:div>
          </w:divsChild>
        </w:div>
        <w:div w:id="2029209795">
          <w:marLeft w:val="0"/>
          <w:marRight w:val="0"/>
          <w:marTop w:val="0"/>
          <w:marBottom w:val="0"/>
          <w:divBdr>
            <w:top w:val="none" w:sz="0" w:space="0" w:color="auto"/>
            <w:left w:val="none" w:sz="0" w:space="0" w:color="auto"/>
            <w:bottom w:val="none" w:sz="0" w:space="0" w:color="auto"/>
            <w:right w:val="none" w:sz="0" w:space="0" w:color="auto"/>
          </w:divBdr>
          <w:divsChild>
            <w:div w:id="391848945">
              <w:marLeft w:val="0"/>
              <w:marRight w:val="0"/>
              <w:marTop w:val="0"/>
              <w:marBottom w:val="0"/>
              <w:divBdr>
                <w:top w:val="none" w:sz="0" w:space="0" w:color="auto"/>
                <w:left w:val="none" w:sz="0" w:space="0" w:color="auto"/>
                <w:bottom w:val="none" w:sz="0" w:space="0" w:color="auto"/>
                <w:right w:val="none" w:sz="0" w:space="0" w:color="auto"/>
              </w:divBdr>
            </w:div>
          </w:divsChild>
        </w:div>
        <w:div w:id="962735197">
          <w:marLeft w:val="0"/>
          <w:marRight w:val="0"/>
          <w:marTop w:val="0"/>
          <w:marBottom w:val="0"/>
          <w:divBdr>
            <w:top w:val="none" w:sz="0" w:space="0" w:color="auto"/>
            <w:left w:val="none" w:sz="0" w:space="0" w:color="auto"/>
            <w:bottom w:val="none" w:sz="0" w:space="0" w:color="auto"/>
            <w:right w:val="none" w:sz="0" w:space="0" w:color="auto"/>
          </w:divBdr>
          <w:divsChild>
            <w:div w:id="1822313155">
              <w:marLeft w:val="0"/>
              <w:marRight w:val="0"/>
              <w:marTop w:val="0"/>
              <w:marBottom w:val="0"/>
              <w:divBdr>
                <w:top w:val="none" w:sz="0" w:space="0" w:color="auto"/>
                <w:left w:val="none" w:sz="0" w:space="0" w:color="auto"/>
                <w:bottom w:val="none" w:sz="0" w:space="0" w:color="auto"/>
                <w:right w:val="none" w:sz="0" w:space="0" w:color="auto"/>
              </w:divBdr>
            </w:div>
          </w:divsChild>
        </w:div>
        <w:div w:id="794327174">
          <w:marLeft w:val="0"/>
          <w:marRight w:val="0"/>
          <w:marTop w:val="0"/>
          <w:marBottom w:val="0"/>
          <w:divBdr>
            <w:top w:val="none" w:sz="0" w:space="0" w:color="auto"/>
            <w:left w:val="none" w:sz="0" w:space="0" w:color="auto"/>
            <w:bottom w:val="none" w:sz="0" w:space="0" w:color="auto"/>
            <w:right w:val="none" w:sz="0" w:space="0" w:color="auto"/>
          </w:divBdr>
          <w:divsChild>
            <w:div w:id="154229240">
              <w:marLeft w:val="0"/>
              <w:marRight w:val="0"/>
              <w:marTop w:val="0"/>
              <w:marBottom w:val="0"/>
              <w:divBdr>
                <w:top w:val="none" w:sz="0" w:space="0" w:color="auto"/>
                <w:left w:val="none" w:sz="0" w:space="0" w:color="auto"/>
                <w:bottom w:val="none" w:sz="0" w:space="0" w:color="auto"/>
                <w:right w:val="none" w:sz="0" w:space="0" w:color="auto"/>
              </w:divBdr>
            </w:div>
          </w:divsChild>
        </w:div>
        <w:div w:id="1149791034">
          <w:marLeft w:val="0"/>
          <w:marRight w:val="0"/>
          <w:marTop w:val="0"/>
          <w:marBottom w:val="0"/>
          <w:divBdr>
            <w:top w:val="none" w:sz="0" w:space="0" w:color="auto"/>
            <w:left w:val="none" w:sz="0" w:space="0" w:color="auto"/>
            <w:bottom w:val="none" w:sz="0" w:space="0" w:color="auto"/>
            <w:right w:val="none" w:sz="0" w:space="0" w:color="auto"/>
          </w:divBdr>
          <w:divsChild>
            <w:div w:id="1488983537">
              <w:marLeft w:val="0"/>
              <w:marRight w:val="0"/>
              <w:marTop w:val="0"/>
              <w:marBottom w:val="0"/>
              <w:divBdr>
                <w:top w:val="none" w:sz="0" w:space="0" w:color="auto"/>
                <w:left w:val="none" w:sz="0" w:space="0" w:color="auto"/>
                <w:bottom w:val="none" w:sz="0" w:space="0" w:color="auto"/>
                <w:right w:val="none" w:sz="0" w:space="0" w:color="auto"/>
              </w:divBdr>
            </w:div>
          </w:divsChild>
        </w:div>
        <w:div w:id="290865857">
          <w:marLeft w:val="0"/>
          <w:marRight w:val="0"/>
          <w:marTop w:val="0"/>
          <w:marBottom w:val="0"/>
          <w:divBdr>
            <w:top w:val="none" w:sz="0" w:space="0" w:color="auto"/>
            <w:left w:val="none" w:sz="0" w:space="0" w:color="auto"/>
            <w:bottom w:val="none" w:sz="0" w:space="0" w:color="auto"/>
            <w:right w:val="none" w:sz="0" w:space="0" w:color="auto"/>
          </w:divBdr>
          <w:divsChild>
            <w:div w:id="634919551">
              <w:marLeft w:val="0"/>
              <w:marRight w:val="0"/>
              <w:marTop w:val="0"/>
              <w:marBottom w:val="0"/>
              <w:divBdr>
                <w:top w:val="none" w:sz="0" w:space="0" w:color="auto"/>
                <w:left w:val="none" w:sz="0" w:space="0" w:color="auto"/>
                <w:bottom w:val="none" w:sz="0" w:space="0" w:color="auto"/>
                <w:right w:val="none" w:sz="0" w:space="0" w:color="auto"/>
              </w:divBdr>
            </w:div>
          </w:divsChild>
        </w:div>
        <w:div w:id="2141534527">
          <w:marLeft w:val="0"/>
          <w:marRight w:val="0"/>
          <w:marTop w:val="0"/>
          <w:marBottom w:val="0"/>
          <w:divBdr>
            <w:top w:val="none" w:sz="0" w:space="0" w:color="auto"/>
            <w:left w:val="none" w:sz="0" w:space="0" w:color="auto"/>
            <w:bottom w:val="none" w:sz="0" w:space="0" w:color="auto"/>
            <w:right w:val="none" w:sz="0" w:space="0" w:color="auto"/>
          </w:divBdr>
          <w:divsChild>
            <w:div w:id="350108819">
              <w:marLeft w:val="0"/>
              <w:marRight w:val="0"/>
              <w:marTop w:val="0"/>
              <w:marBottom w:val="0"/>
              <w:divBdr>
                <w:top w:val="none" w:sz="0" w:space="0" w:color="auto"/>
                <w:left w:val="none" w:sz="0" w:space="0" w:color="auto"/>
                <w:bottom w:val="none" w:sz="0" w:space="0" w:color="auto"/>
                <w:right w:val="none" w:sz="0" w:space="0" w:color="auto"/>
              </w:divBdr>
            </w:div>
          </w:divsChild>
        </w:div>
        <w:div w:id="1807120798">
          <w:marLeft w:val="0"/>
          <w:marRight w:val="0"/>
          <w:marTop w:val="0"/>
          <w:marBottom w:val="0"/>
          <w:divBdr>
            <w:top w:val="none" w:sz="0" w:space="0" w:color="auto"/>
            <w:left w:val="none" w:sz="0" w:space="0" w:color="auto"/>
            <w:bottom w:val="none" w:sz="0" w:space="0" w:color="auto"/>
            <w:right w:val="none" w:sz="0" w:space="0" w:color="auto"/>
          </w:divBdr>
          <w:divsChild>
            <w:div w:id="1215970348">
              <w:marLeft w:val="0"/>
              <w:marRight w:val="0"/>
              <w:marTop w:val="0"/>
              <w:marBottom w:val="0"/>
              <w:divBdr>
                <w:top w:val="none" w:sz="0" w:space="0" w:color="auto"/>
                <w:left w:val="none" w:sz="0" w:space="0" w:color="auto"/>
                <w:bottom w:val="none" w:sz="0" w:space="0" w:color="auto"/>
                <w:right w:val="none" w:sz="0" w:space="0" w:color="auto"/>
              </w:divBdr>
            </w:div>
          </w:divsChild>
        </w:div>
        <w:div w:id="39329018">
          <w:marLeft w:val="0"/>
          <w:marRight w:val="0"/>
          <w:marTop w:val="0"/>
          <w:marBottom w:val="0"/>
          <w:divBdr>
            <w:top w:val="none" w:sz="0" w:space="0" w:color="auto"/>
            <w:left w:val="none" w:sz="0" w:space="0" w:color="auto"/>
            <w:bottom w:val="none" w:sz="0" w:space="0" w:color="auto"/>
            <w:right w:val="none" w:sz="0" w:space="0" w:color="auto"/>
          </w:divBdr>
          <w:divsChild>
            <w:div w:id="1370031681">
              <w:marLeft w:val="0"/>
              <w:marRight w:val="0"/>
              <w:marTop w:val="0"/>
              <w:marBottom w:val="0"/>
              <w:divBdr>
                <w:top w:val="none" w:sz="0" w:space="0" w:color="auto"/>
                <w:left w:val="none" w:sz="0" w:space="0" w:color="auto"/>
                <w:bottom w:val="none" w:sz="0" w:space="0" w:color="auto"/>
                <w:right w:val="none" w:sz="0" w:space="0" w:color="auto"/>
              </w:divBdr>
            </w:div>
          </w:divsChild>
        </w:div>
        <w:div w:id="2029981813">
          <w:marLeft w:val="0"/>
          <w:marRight w:val="0"/>
          <w:marTop w:val="0"/>
          <w:marBottom w:val="0"/>
          <w:divBdr>
            <w:top w:val="none" w:sz="0" w:space="0" w:color="auto"/>
            <w:left w:val="none" w:sz="0" w:space="0" w:color="auto"/>
            <w:bottom w:val="none" w:sz="0" w:space="0" w:color="auto"/>
            <w:right w:val="none" w:sz="0" w:space="0" w:color="auto"/>
          </w:divBdr>
          <w:divsChild>
            <w:div w:id="1109349108">
              <w:marLeft w:val="0"/>
              <w:marRight w:val="0"/>
              <w:marTop w:val="0"/>
              <w:marBottom w:val="0"/>
              <w:divBdr>
                <w:top w:val="none" w:sz="0" w:space="0" w:color="auto"/>
                <w:left w:val="none" w:sz="0" w:space="0" w:color="auto"/>
                <w:bottom w:val="none" w:sz="0" w:space="0" w:color="auto"/>
                <w:right w:val="none" w:sz="0" w:space="0" w:color="auto"/>
              </w:divBdr>
            </w:div>
          </w:divsChild>
        </w:div>
        <w:div w:id="1665625097">
          <w:marLeft w:val="0"/>
          <w:marRight w:val="0"/>
          <w:marTop w:val="0"/>
          <w:marBottom w:val="0"/>
          <w:divBdr>
            <w:top w:val="none" w:sz="0" w:space="0" w:color="auto"/>
            <w:left w:val="none" w:sz="0" w:space="0" w:color="auto"/>
            <w:bottom w:val="none" w:sz="0" w:space="0" w:color="auto"/>
            <w:right w:val="none" w:sz="0" w:space="0" w:color="auto"/>
          </w:divBdr>
          <w:divsChild>
            <w:div w:id="1891377657">
              <w:marLeft w:val="0"/>
              <w:marRight w:val="0"/>
              <w:marTop w:val="0"/>
              <w:marBottom w:val="0"/>
              <w:divBdr>
                <w:top w:val="none" w:sz="0" w:space="0" w:color="auto"/>
                <w:left w:val="none" w:sz="0" w:space="0" w:color="auto"/>
                <w:bottom w:val="none" w:sz="0" w:space="0" w:color="auto"/>
                <w:right w:val="none" w:sz="0" w:space="0" w:color="auto"/>
              </w:divBdr>
            </w:div>
          </w:divsChild>
        </w:div>
        <w:div w:id="1648968945">
          <w:marLeft w:val="0"/>
          <w:marRight w:val="0"/>
          <w:marTop w:val="0"/>
          <w:marBottom w:val="0"/>
          <w:divBdr>
            <w:top w:val="none" w:sz="0" w:space="0" w:color="auto"/>
            <w:left w:val="none" w:sz="0" w:space="0" w:color="auto"/>
            <w:bottom w:val="none" w:sz="0" w:space="0" w:color="auto"/>
            <w:right w:val="none" w:sz="0" w:space="0" w:color="auto"/>
          </w:divBdr>
          <w:divsChild>
            <w:div w:id="1314211594">
              <w:marLeft w:val="0"/>
              <w:marRight w:val="0"/>
              <w:marTop w:val="0"/>
              <w:marBottom w:val="0"/>
              <w:divBdr>
                <w:top w:val="none" w:sz="0" w:space="0" w:color="auto"/>
                <w:left w:val="none" w:sz="0" w:space="0" w:color="auto"/>
                <w:bottom w:val="none" w:sz="0" w:space="0" w:color="auto"/>
                <w:right w:val="none" w:sz="0" w:space="0" w:color="auto"/>
              </w:divBdr>
            </w:div>
          </w:divsChild>
        </w:div>
        <w:div w:id="483669966">
          <w:marLeft w:val="0"/>
          <w:marRight w:val="0"/>
          <w:marTop w:val="0"/>
          <w:marBottom w:val="0"/>
          <w:divBdr>
            <w:top w:val="none" w:sz="0" w:space="0" w:color="auto"/>
            <w:left w:val="none" w:sz="0" w:space="0" w:color="auto"/>
            <w:bottom w:val="none" w:sz="0" w:space="0" w:color="auto"/>
            <w:right w:val="none" w:sz="0" w:space="0" w:color="auto"/>
          </w:divBdr>
          <w:divsChild>
            <w:div w:id="1945766713">
              <w:marLeft w:val="0"/>
              <w:marRight w:val="0"/>
              <w:marTop w:val="0"/>
              <w:marBottom w:val="0"/>
              <w:divBdr>
                <w:top w:val="none" w:sz="0" w:space="0" w:color="auto"/>
                <w:left w:val="none" w:sz="0" w:space="0" w:color="auto"/>
                <w:bottom w:val="none" w:sz="0" w:space="0" w:color="auto"/>
                <w:right w:val="none" w:sz="0" w:space="0" w:color="auto"/>
              </w:divBdr>
            </w:div>
          </w:divsChild>
        </w:div>
        <w:div w:id="650214467">
          <w:marLeft w:val="0"/>
          <w:marRight w:val="0"/>
          <w:marTop w:val="0"/>
          <w:marBottom w:val="0"/>
          <w:divBdr>
            <w:top w:val="none" w:sz="0" w:space="0" w:color="auto"/>
            <w:left w:val="none" w:sz="0" w:space="0" w:color="auto"/>
            <w:bottom w:val="none" w:sz="0" w:space="0" w:color="auto"/>
            <w:right w:val="none" w:sz="0" w:space="0" w:color="auto"/>
          </w:divBdr>
          <w:divsChild>
            <w:div w:id="2067489780">
              <w:marLeft w:val="0"/>
              <w:marRight w:val="0"/>
              <w:marTop w:val="0"/>
              <w:marBottom w:val="0"/>
              <w:divBdr>
                <w:top w:val="none" w:sz="0" w:space="0" w:color="auto"/>
                <w:left w:val="none" w:sz="0" w:space="0" w:color="auto"/>
                <w:bottom w:val="none" w:sz="0" w:space="0" w:color="auto"/>
                <w:right w:val="none" w:sz="0" w:space="0" w:color="auto"/>
              </w:divBdr>
            </w:div>
          </w:divsChild>
        </w:div>
        <w:div w:id="2010669132">
          <w:marLeft w:val="0"/>
          <w:marRight w:val="0"/>
          <w:marTop w:val="0"/>
          <w:marBottom w:val="0"/>
          <w:divBdr>
            <w:top w:val="none" w:sz="0" w:space="0" w:color="auto"/>
            <w:left w:val="none" w:sz="0" w:space="0" w:color="auto"/>
            <w:bottom w:val="none" w:sz="0" w:space="0" w:color="auto"/>
            <w:right w:val="none" w:sz="0" w:space="0" w:color="auto"/>
          </w:divBdr>
          <w:divsChild>
            <w:div w:id="1355424707">
              <w:marLeft w:val="0"/>
              <w:marRight w:val="0"/>
              <w:marTop w:val="0"/>
              <w:marBottom w:val="0"/>
              <w:divBdr>
                <w:top w:val="none" w:sz="0" w:space="0" w:color="auto"/>
                <w:left w:val="none" w:sz="0" w:space="0" w:color="auto"/>
                <w:bottom w:val="none" w:sz="0" w:space="0" w:color="auto"/>
                <w:right w:val="none" w:sz="0" w:space="0" w:color="auto"/>
              </w:divBdr>
            </w:div>
          </w:divsChild>
        </w:div>
        <w:div w:id="547839706">
          <w:marLeft w:val="0"/>
          <w:marRight w:val="0"/>
          <w:marTop w:val="0"/>
          <w:marBottom w:val="0"/>
          <w:divBdr>
            <w:top w:val="none" w:sz="0" w:space="0" w:color="auto"/>
            <w:left w:val="none" w:sz="0" w:space="0" w:color="auto"/>
            <w:bottom w:val="none" w:sz="0" w:space="0" w:color="auto"/>
            <w:right w:val="none" w:sz="0" w:space="0" w:color="auto"/>
          </w:divBdr>
          <w:divsChild>
            <w:div w:id="1891457521">
              <w:marLeft w:val="0"/>
              <w:marRight w:val="0"/>
              <w:marTop w:val="0"/>
              <w:marBottom w:val="0"/>
              <w:divBdr>
                <w:top w:val="none" w:sz="0" w:space="0" w:color="auto"/>
                <w:left w:val="none" w:sz="0" w:space="0" w:color="auto"/>
                <w:bottom w:val="none" w:sz="0" w:space="0" w:color="auto"/>
                <w:right w:val="none" w:sz="0" w:space="0" w:color="auto"/>
              </w:divBdr>
            </w:div>
          </w:divsChild>
        </w:div>
        <w:div w:id="897286004">
          <w:marLeft w:val="0"/>
          <w:marRight w:val="0"/>
          <w:marTop w:val="0"/>
          <w:marBottom w:val="0"/>
          <w:divBdr>
            <w:top w:val="none" w:sz="0" w:space="0" w:color="auto"/>
            <w:left w:val="none" w:sz="0" w:space="0" w:color="auto"/>
            <w:bottom w:val="none" w:sz="0" w:space="0" w:color="auto"/>
            <w:right w:val="none" w:sz="0" w:space="0" w:color="auto"/>
          </w:divBdr>
          <w:divsChild>
            <w:div w:id="69471895">
              <w:marLeft w:val="0"/>
              <w:marRight w:val="0"/>
              <w:marTop w:val="0"/>
              <w:marBottom w:val="0"/>
              <w:divBdr>
                <w:top w:val="none" w:sz="0" w:space="0" w:color="auto"/>
                <w:left w:val="none" w:sz="0" w:space="0" w:color="auto"/>
                <w:bottom w:val="none" w:sz="0" w:space="0" w:color="auto"/>
                <w:right w:val="none" w:sz="0" w:space="0" w:color="auto"/>
              </w:divBdr>
            </w:div>
          </w:divsChild>
        </w:div>
        <w:div w:id="1158107769">
          <w:marLeft w:val="0"/>
          <w:marRight w:val="0"/>
          <w:marTop w:val="0"/>
          <w:marBottom w:val="0"/>
          <w:divBdr>
            <w:top w:val="none" w:sz="0" w:space="0" w:color="auto"/>
            <w:left w:val="none" w:sz="0" w:space="0" w:color="auto"/>
            <w:bottom w:val="none" w:sz="0" w:space="0" w:color="auto"/>
            <w:right w:val="none" w:sz="0" w:space="0" w:color="auto"/>
          </w:divBdr>
          <w:divsChild>
            <w:div w:id="1060597312">
              <w:marLeft w:val="0"/>
              <w:marRight w:val="0"/>
              <w:marTop w:val="0"/>
              <w:marBottom w:val="0"/>
              <w:divBdr>
                <w:top w:val="none" w:sz="0" w:space="0" w:color="auto"/>
                <w:left w:val="none" w:sz="0" w:space="0" w:color="auto"/>
                <w:bottom w:val="none" w:sz="0" w:space="0" w:color="auto"/>
                <w:right w:val="none" w:sz="0" w:space="0" w:color="auto"/>
              </w:divBdr>
            </w:div>
          </w:divsChild>
        </w:div>
        <w:div w:id="1043990402">
          <w:marLeft w:val="0"/>
          <w:marRight w:val="0"/>
          <w:marTop w:val="0"/>
          <w:marBottom w:val="0"/>
          <w:divBdr>
            <w:top w:val="none" w:sz="0" w:space="0" w:color="auto"/>
            <w:left w:val="none" w:sz="0" w:space="0" w:color="auto"/>
            <w:bottom w:val="none" w:sz="0" w:space="0" w:color="auto"/>
            <w:right w:val="none" w:sz="0" w:space="0" w:color="auto"/>
          </w:divBdr>
          <w:divsChild>
            <w:div w:id="23602844">
              <w:marLeft w:val="0"/>
              <w:marRight w:val="0"/>
              <w:marTop w:val="0"/>
              <w:marBottom w:val="0"/>
              <w:divBdr>
                <w:top w:val="none" w:sz="0" w:space="0" w:color="auto"/>
                <w:left w:val="none" w:sz="0" w:space="0" w:color="auto"/>
                <w:bottom w:val="none" w:sz="0" w:space="0" w:color="auto"/>
                <w:right w:val="none" w:sz="0" w:space="0" w:color="auto"/>
              </w:divBdr>
            </w:div>
          </w:divsChild>
        </w:div>
        <w:div w:id="1408532004">
          <w:marLeft w:val="0"/>
          <w:marRight w:val="0"/>
          <w:marTop w:val="0"/>
          <w:marBottom w:val="0"/>
          <w:divBdr>
            <w:top w:val="none" w:sz="0" w:space="0" w:color="auto"/>
            <w:left w:val="none" w:sz="0" w:space="0" w:color="auto"/>
            <w:bottom w:val="none" w:sz="0" w:space="0" w:color="auto"/>
            <w:right w:val="none" w:sz="0" w:space="0" w:color="auto"/>
          </w:divBdr>
          <w:divsChild>
            <w:div w:id="387873996">
              <w:marLeft w:val="0"/>
              <w:marRight w:val="0"/>
              <w:marTop w:val="0"/>
              <w:marBottom w:val="0"/>
              <w:divBdr>
                <w:top w:val="none" w:sz="0" w:space="0" w:color="auto"/>
                <w:left w:val="none" w:sz="0" w:space="0" w:color="auto"/>
                <w:bottom w:val="none" w:sz="0" w:space="0" w:color="auto"/>
                <w:right w:val="none" w:sz="0" w:space="0" w:color="auto"/>
              </w:divBdr>
            </w:div>
          </w:divsChild>
        </w:div>
        <w:div w:id="2092264966">
          <w:marLeft w:val="0"/>
          <w:marRight w:val="0"/>
          <w:marTop w:val="0"/>
          <w:marBottom w:val="0"/>
          <w:divBdr>
            <w:top w:val="none" w:sz="0" w:space="0" w:color="auto"/>
            <w:left w:val="none" w:sz="0" w:space="0" w:color="auto"/>
            <w:bottom w:val="none" w:sz="0" w:space="0" w:color="auto"/>
            <w:right w:val="none" w:sz="0" w:space="0" w:color="auto"/>
          </w:divBdr>
          <w:divsChild>
            <w:div w:id="1775713197">
              <w:marLeft w:val="0"/>
              <w:marRight w:val="0"/>
              <w:marTop w:val="0"/>
              <w:marBottom w:val="0"/>
              <w:divBdr>
                <w:top w:val="none" w:sz="0" w:space="0" w:color="auto"/>
                <w:left w:val="none" w:sz="0" w:space="0" w:color="auto"/>
                <w:bottom w:val="none" w:sz="0" w:space="0" w:color="auto"/>
                <w:right w:val="none" w:sz="0" w:space="0" w:color="auto"/>
              </w:divBdr>
            </w:div>
          </w:divsChild>
        </w:div>
        <w:div w:id="615058927">
          <w:marLeft w:val="0"/>
          <w:marRight w:val="0"/>
          <w:marTop w:val="0"/>
          <w:marBottom w:val="0"/>
          <w:divBdr>
            <w:top w:val="none" w:sz="0" w:space="0" w:color="auto"/>
            <w:left w:val="none" w:sz="0" w:space="0" w:color="auto"/>
            <w:bottom w:val="none" w:sz="0" w:space="0" w:color="auto"/>
            <w:right w:val="none" w:sz="0" w:space="0" w:color="auto"/>
          </w:divBdr>
          <w:divsChild>
            <w:div w:id="122113928">
              <w:marLeft w:val="0"/>
              <w:marRight w:val="0"/>
              <w:marTop w:val="0"/>
              <w:marBottom w:val="0"/>
              <w:divBdr>
                <w:top w:val="none" w:sz="0" w:space="0" w:color="auto"/>
                <w:left w:val="none" w:sz="0" w:space="0" w:color="auto"/>
                <w:bottom w:val="none" w:sz="0" w:space="0" w:color="auto"/>
                <w:right w:val="none" w:sz="0" w:space="0" w:color="auto"/>
              </w:divBdr>
            </w:div>
          </w:divsChild>
        </w:div>
        <w:div w:id="512915686">
          <w:marLeft w:val="0"/>
          <w:marRight w:val="0"/>
          <w:marTop w:val="0"/>
          <w:marBottom w:val="0"/>
          <w:divBdr>
            <w:top w:val="none" w:sz="0" w:space="0" w:color="auto"/>
            <w:left w:val="none" w:sz="0" w:space="0" w:color="auto"/>
            <w:bottom w:val="none" w:sz="0" w:space="0" w:color="auto"/>
            <w:right w:val="none" w:sz="0" w:space="0" w:color="auto"/>
          </w:divBdr>
          <w:divsChild>
            <w:div w:id="375400094">
              <w:marLeft w:val="0"/>
              <w:marRight w:val="0"/>
              <w:marTop w:val="0"/>
              <w:marBottom w:val="0"/>
              <w:divBdr>
                <w:top w:val="none" w:sz="0" w:space="0" w:color="auto"/>
                <w:left w:val="none" w:sz="0" w:space="0" w:color="auto"/>
                <w:bottom w:val="none" w:sz="0" w:space="0" w:color="auto"/>
                <w:right w:val="none" w:sz="0" w:space="0" w:color="auto"/>
              </w:divBdr>
            </w:div>
          </w:divsChild>
        </w:div>
        <w:div w:id="911963700">
          <w:marLeft w:val="0"/>
          <w:marRight w:val="0"/>
          <w:marTop w:val="0"/>
          <w:marBottom w:val="0"/>
          <w:divBdr>
            <w:top w:val="none" w:sz="0" w:space="0" w:color="auto"/>
            <w:left w:val="none" w:sz="0" w:space="0" w:color="auto"/>
            <w:bottom w:val="none" w:sz="0" w:space="0" w:color="auto"/>
            <w:right w:val="none" w:sz="0" w:space="0" w:color="auto"/>
          </w:divBdr>
          <w:divsChild>
            <w:div w:id="1112091245">
              <w:marLeft w:val="0"/>
              <w:marRight w:val="0"/>
              <w:marTop w:val="0"/>
              <w:marBottom w:val="0"/>
              <w:divBdr>
                <w:top w:val="none" w:sz="0" w:space="0" w:color="auto"/>
                <w:left w:val="none" w:sz="0" w:space="0" w:color="auto"/>
                <w:bottom w:val="none" w:sz="0" w:space="0" w:color="auto"/>
                <w:right w:val="none" w:sz="0" w:space="0" w:color="auto"/>
              </w:divBdr>
            </w:div>
          </w:divsChild>
        </w:div>
        <w:div w:id="254822721">
          <w:marLeft w:val="0"/>
          <w:marRight w:val="0"/>
          <w:marTop w:val="0"/>
          <w:marBottom w:val="0"/>
          <w:divBdr>
            <w:top w:val="none" w:sz="0" w:space="0" w:color="auto"/>
            <w:left w:val="none" w:sz="0" w:space="0" w:color="auto"/>
            <w:bottom w:val="none" w:sz="0" w:space="0" w:color="auto"/>
            <w:right w:val="none" w:sz="0" w:space="0" w:color="auto"/>
          </w:divBdr>
          <w:divsChild>
            <w:div w:id="1200515366">
              <w:marLeft w:val="0"/>
              <w:marRight w:val="0"/>
              <w:marTop w:val="0"/>
              <w:marBottom w:val="0"/>
              <w:divBdr>
                <w:top w:val="none" w:sz="0" w:space="0" w:color="auto"/>
                <w:left w:val="none" w:sz="0" w:space="0" w:color="auto"/>
                <w:bottom w:val="none" w:sz="0" w:space="0" w:color="auto"/>
                <w:right w:val="none" w:sz="0" w:space="0" w:color="auto"/>
              </w:divBdr>
            </w:div>
          </w:divsChild>
        </w:div>
        <w:div w:id="1459835170">
          <w:marLeft w:val="0"/>
          <w:marRight w:val="0"/>
          <w:marTop w:val="0"/>
          <w:marBottom w:val="0"/>
          <w:divBdr>
            <w:top w:val="none" w:sz="0" w:space="0" w:color="auto"/>
            <w:left w:val="none" w:sz="0" w:space="0" w:color="auto"/>
            <w:bottom w:val="none" w:sz="0" w:space="0" w:color="auto"/>
            <w:right w:val="none" w:sz="0" w:space="0" w:color="auto"/>
          </w:divBdr>
          <w:divsChild>
            <w:div w:id="1442455983">
              <w:marLeft w:val="0"/>
              <w:marRight w:val="0"/>
              <w:marTop w:val="0"/>
              <w:marBottom w:val="0"/>
              <w:divBdr>
                <w:top w:val="none" w:sz="0" w:space="0" w:color="auto"/>
                <w:left w:val="none" w:sz="0" w:space="0" w:color="auto"/>
                <w:bottom w:val="none" w:sz="0" w:space="0" w:color="auto"/>
                <w:right w:val="none" w:sz="0" w:space="0" w:color="auto"/>
              </w:divBdr>
            </w:div>
          </w:divsChild>
        </w:div>
        <w:div w:id="139929795">
          <w:marLeft w:val="0"/>
          <w:marRight w:val="0"/>
          <w:marTop w:val="0"/>
          <w:marBottom w:val="0"/>
          <w:divBdr>
            <w:top w:val="none" w:sz="0" w:space="0" w:color="auto"/>
            <w:left w:val="none" w:sz="0" w:space="0" w:color="auto"/>
            <w:bottom w:val="none" w:sz="0" w:space="0" w:color="auto"/>
            <w:right w:val="none" w:sz="0" w:space="0" w:color="auto"/>
          </w:divBdr>
          <w:divsChild>
            <w:div w:id="730888537">
              <w:marLeft w:val="0"/>
              <w:marRight w:val="0"/>
              <w:marTop w:val="0"/>
              <w:marBottom w:val="0"/>
              <w:divBdr>
                <w:top w:val="none" w:sz="0" w:space="0" w:color="auto"/>
                <w:left w:val="none" w:sz="0" w:space="0" w:color="auto"/>
                <w:bottom w:val="none" w:sz="0" w:space="0" w:color="auto"/>
                <w:right w:val="none" w:sz="0" w:space="0" w:color="auto"/>
              </w:divBdr>
            </w:div>
          </w:divsChild>
        </w:div>
        <w:div w:id="1291671250">
          <w:marLeft w:val="0"/>
          <w:marRight w:val="0"/>
          <w:marTop w:val="0"/>
          <w:marBottom w:val="0"/>
          <w:divBdr>
            <w:top w:val="none" w:sz="0" w:space="0" w:color="auto"/>
            <w:left w:val="none" w:sz="0" w:space="0" w:color="auto"/>
            <w:bottom w:val="none" w:sz="0" w:space="0" w:color="auto"/>
            <w:right w:val="none" w:sz="0" w:space="0" w:color="auto"/>
          </w:divBdr>
          <w:divsChild>
            <w:div w:id="1153374545">
              <w:marLeft w:val="0"/>
              <w:marRight w:val="0"/>
              <w:marTop w:val="0"/>
              <w:marBottom w:val="0"/>
              <w:divBdr>
                <w:top w:val="none" w:sz="0" w:space="0" w:color="auto"/>
                <w:left w:val="none" w:sz="0" w:space="0" w:color="auto"/>
                <w:bottom w:val="none" w:sz="0" w:space="0" w:color="auto"/>
                <w:right w:val="none" w:sz="0" w:space="0" w:color="auto"/>
              </w:divBdr>
            </w:div>
          </w:divsChild>
        </w:div>
        <w:div w:id="199562267">
          <w:marLeft w:val="0"/>
          <w:marRight w:val="0"/>
          <w:marTop w:val="0"/>
          <w:marBottom w:val="0"/>
          <w:divBdr>
            <w:top w:val="none" w:sz="0" w:space="0" w:color="auto"/>
            <w:left w:val="none" w:sz="0" w:space="0" w:color="auto"/>
            <w:bottom w:val="none" w:sz="0" w:space="0" w:color="auto"/>
            <w:right w:val="none" w:sz="0" w:space="0" w:color="auto"/>
          </w:divBdr>
          <w:divsChild>
            <w:div w:id="1649629194">
              <w:marLeft w:val="0"/>
              <w:marRight w:val="0"/>
              <w:marTop w:val="0"/>
              <w:marBottom w:val="0"/>
              <w:divBdr>
                <w:top w:val="none" w:sz="0" w:space="0" w:color="auto"/>
                <w:left w:val="none" w:sz="0" w:space="0" w:color="auto"/>
                <w:bottom w:val="none" w:sz="0" w:space="0" w:color="auto"/>
                <w:right w:val="none" w:sz="0" w:space="0" w:color="auto"/>
              </w:divBdr>
            </w:div>
          </w:divsChild>
        </w:div>
        <w:div w:id="1901090016">
          <w:marLeft w:val="0"/>
          <w:marRight w:val="0"/>
          <w:marTop w:val="0"/>
          <w:marBottom w:val="0"/>
          <w:divBdr>
            <w:top w:val="none" w:sz="0" w:space="0" w:color="auto"/>
            <w:left w:val="none" w:sz="0" w:space="0" w:color="auto"/>
            <w:bottom w:val="none" w:sz="0" w:space="0" w:color="auto"/>
            <w:right w:val="none" w:sz="0" w:space="0" w:color="auto"/>
          </w:divBdr>
          <w:divsChild>
            <w:div w:id="1425491876">
              <w:marLeft w:val="0"/>
              <w:marRight w:val="0"/>
              <w:marTop w:val="0"/>
              <w:marBottom w:val="0"/>
              <w:divBdr>
                <w:top w:val="none" w:sz="0" w:space="0" w:color="auto"/>
                <w:left w:val="none" w:sz="0" w:space="0" w:color="auto"/>
                <w:bottom w:val="none" w:sz="0" w:space="0" w:color="auto"/>
                <w:right w:val="none" w:sz="0" w:space="0" w:color="auto"/>
              </w:divBdr>
            </w:div>
          </w:divsChild>
        </w:div>
        <w:div w:id="697660156">
          <w:marLeft w:val="0"/>
          <w:marRight w:val="0"/>
          <w:marTop w:val="0"/>
          <w:marBottom w:val="0"/>
          <w:divBdr>
            <w:top w:val="none" w:sz="0" w:space="0" w:color="auto"/>
            <w:left w:val="none" w:sz="0" w:space="0" w:color="auto"/>
            <w:bottom w:val="none" w:sz="0" w:space="0" w:color="auto"/>
            <w:right w:val="none" w:sz="0" w:space="0" w:color="auto"/>
          </w:divBdr>
          <w:divsChild>
            <w:div w:id="1123301941">
              <w:marLeft w:val="0"/>
              <w:marRight w:val="0"/>
              <w:marTop w:val="0"/>
              <w:marBottom w:val="0"/>
              <w:divBdr>
                <w:top w:val="none" w:sz="0" w:space="0" w:color="auto"/>
                <w:left w:val="none" w:sz="0" w:space="0" w:color="auto"/>
                <w:bottom w:val="none" w:sz="0" w:space="0" w:color="auto"/>
                <w:right w:val="none" w:sz="0" w:space="0" w:color="auto"/>
              </w:divBdr>
            </w:div>
          </w:divsChild>
        </w:div>
        <w:div w:id="1102578733">
          <w:marLeft w:val="0"/>
          <w:marRight w:val="0"/>
          <w:marTop w:val="0"/>
          <w:marBottom w:val="0"/>
          <w:divBdr>
            <w:top w:val="none" w:sz="0" w:space="0" w:color="auto"/>
            <w:left w:val="none" w:sz="0" w:space="0" w:color="auto"/>
            <w:bottom w:val="none" w:sz="0" w:space="0" w:color="auto"/>
            <w:right w:val="none" w:sz="0" w:space="0" w:color="auto"/>
          </w:divBdr>
          <w:divsChild>
            <w:div w:id="1236278366">
              <w:marLeft w:val="0"/>
              <w:marRight w:val="0"/>
              <w:marTop w:val="0"/>
              <w:marBottom w:val="0"/>
              <w:divBdr>
                <w:top w:val="none" w:sz="0" w:space="0" w:color="auto"/>
                <w:left w:val="none" w:sz="0" w:space="0" w:color="auto"/>
                <w:bottom w:val="none" w:sz="0" w:space="0" w:color="auto"/>
                <w:right w:val="none" w:sz="0" w:space="0" w:color="auto"/>
              </w:divBdr>
            </w:div>
          </w:divsChild>
        </w:div>
        <w:div w:id="1763257809">
          <w:marLeft w:val="0"/>
          <w:marRight w:val="0"/>
          <w:marTop w:val="0"/>
          <w:marBottom w:val="0"/>
          <w:divBdr>
            <w:top w:val="none" w:sz="0" w:space="0" w:color="auto"/>
            <w:left w:val="none" w:sz="0" w:space="0" w:color="auto"/>
            <w:bottom w:val="none" w:sz="0" w:space="0" w:color="auto"/>
            <w:right w:val="none" w:sz="0" w:space="0" w:color="auto"/>
          </w:divBdr>
          <w:divsChild>
            <w:div w:id="679282151">
              <w:marLeft w:val="0"/>
              <w:marRight w:val="0"/>
              <w:marTop w:val="0"/>
              <w:marBottom w:val="0"/>
              <w:divBdr>
                <w:top w:val="none" w:sz="0" w:space="0" w:color="auto"/>
                <w:left w:val="none" w:sz="0" w:space="0" w:color="auto"/>
                <w:bottom w:val="none" w:sz="0" w:space="0" w:color="auto"/>
                <w:right w:val="none" w:sz="0" w:space="0" w:color="auto"/>
              </w:divBdr>
            </w:div>
          </w:divsChild>
        </w:div>
        <w:div w:id="400449906">
          <w:marLeft w:val="0"/>
          <w:marRight w:val="0"/>
          <w:marTop w:val="0"/>
          <w:marBottom w:val="0"/>
          <w:divBdr>
            <w:top w:val="none" w:sz="0" w:space="0" w:color="auto"/>
            <w:left w:val="none" w:sz="0" w:space="0" w:color="auto"/>
            <w:bottom w:val="none" w:sz="0" w:space="0" w:color="auto"/>
            <w:right w:val="none" w:sz="0" w:space="0" w:color="auto"/>
          </w:divBdr>
          <w:divsChild>
            <w:div w:id="1101990897">
              <w:marLeft w:val="0"/>
              <w:marRight w:val="0"/>
              <w:marTop w:val="0"/>
              <w:marBottom w:val="0"/>
              <w:divBdr>
                <w:top w:val="none" w:sz="0" w:space="0" w:color="auto"/>
                <w:left w:val="none" w:sz="0" w:space="0" w:color="auto"/>
                <w:bottom w:val="none" w:sz="0" w:space="0" w:color="auto"/>
                <w:right w:val="none" w:sz="0" w:space="0" w:color="auto"/>
              </w:divBdr>
            </w:div>
          </w:divsChild>
        </w:div>
        <w:div w:id="412975092">
          <w:marLeft w:val="0"/>
          <w:marRight w:val="0"/>
          <w:marTop w:val="0"/>
          <w:marBottom w:val="0"/>
          <w:divBdr>
            <w:top w:val="none" w:sz="0" w:space="0" w:color="auto"/>
            <w:left w:val="none" w:sz="0" w:space="0" w:color="auto"/>
            <w:bottom w:val="none" w:sz="0" w:space="0" w:color="auto"/>
            <w:right w:val="none" w:sz="0" w:space="0" w:color="auto"/>
          </w:divBdr>
          <w:divsChild>
            <w:div w:id="2145731689">
              <w:marLeft w:val="0"/>
              <w:marRight w:val="0"/>
              <w:marTop w:val="0"/>
              <w:marBottom w:val="0"/>
              <w:divBdr>
                <w:top w:val="none" w:sz="0" w:space="0" w:color="auto"/>
                <w:left w:val="none" w:sz="0" w:space="0" w:color="auto"/>
                <w:bottom w:val="none" w:sz="0" w:space="0" w:color="auto"/>
                <w:right w:val="none" w:sz="0" w:space="0" w:color="auto"/>
              </w:divBdr>
            </w:div>
          </w:divsChild>
        </w:div>
        <w:div w:id="898445132">
          <w:marLeft w:val="0"/>
          <w:marRight w:val="0"/>
          <w:marTop w:val="0"/>
          <w:marBottom w:val="0"/>
          <w:divBdr>
            <w:top w:val="none" w:sz="0" w:space="0" w:color="auto"/>
            <w:left w:val="none" w:sz="0" w:space="0" w:color="auto"/>
            <w:bottom w:val="none" w:sz="0" w:space="0" w:color="auto"/>
            <w:right w:val="none" w:sz="0" w:space="0" w:color="auto"/>
          </w:divBdr>
          <w:divsChild>
            <w:div w:id="1394353102">
              <w:marLeft w:val="0"/>
              <w:marRight w:val="0"/>
              <w:marTop w:val="0"/>
              <w:marBottom w:val="0"/>
              <w:divBdr>
                <w:top w:val="none" w:sz="0" w:space="0" w:color="auto"/>
                <w:left w:val="none" w:sz="0" w:space="0" w:color="auto"/>
                <w:bottom w:val="none" w:sz="0" w:space="0" w:color="auto"/>
                <w:right w:val="none" w:sz="0" w:space="0" w:color="auto"/>
              </w:divBdr>
            </w:div>
          </w:divsChild>
        </w:div>
        <w:div w:id="1989237872">
          <w:marLeft w:val="0"/>
          <w:marRight w:val="0"/>
          <w:marTop w:val="0"/>
          <w:marBottom w:val="0"/>
          <w:divBdr>
            <w:top w:val="none" w:sz="0" w:space="0" w:color="auto"/>
            <w:left w:val="none" w:sz="0" w:space="0" w:color="auto"/>
            <w:bottom w:val="none" w:sz="0" w:space="0" w:color="auto"/>
            <w:right w:val="none" w:sz="0" w:space="0" w:color="auto"/>
          </w:divBdr>
          <w:divsChild>
            <w:div w:id="2056853058">
              <w:marLeft w:val="0"/>
              <w:marRight w:val="0"/>
              <w:marTop w:val="0"/>
              <w:marBottom w:val="0"/>
              <w:divBdr>
                <w:top w:val="none" w:sz="0" w:space="0" w:color="auto"/>
                <w:left w:val="none" w:sz="0" w:space="0" w:color="auto"/>
                <w:bottom w:val="none" w:sz="0" w:space="0" w:color="auto"/>
                <w:right w:val="none" w:sz="0" w:space="0" w:color="auto"/>
              </w:divBdr>
            </w:div>
          </w:divsChild>
        </w:div>
        <w:div w:id="459349330">
          <w:marLeft w:val="0"/>
          <w:marRight w:val="0"/>
          <w:marTop w:val="0"/>
          <w:marBottom w:val="0"/>
          <w:divBdr>
            <w:top w:val="none" w:sz="0" w:space="0" w:color="auto"/>
            <w:left w:val="none" w:sz="0" w:space="0" w:color="auto"/>
            <w:bottom w:val="none" w:sz="0" w:space="0" w:color="auto"/>
            <w:right w:val="none" w:sz="0" w:space="0" w:color="auto"/>
          </w:divBdr>
          <w:divsChild>
            <w:div w:id="1226725132">
              <w:marLeft w:val="0"/>
              <w:marRight w:val="0"/>
              <w:marTop w:val="0"/>
              <w:marBottom w:val="0"/>
              <w:divBdr>
                <w:top w:val="none" w:sz="0" w:space="0" w:color="auto"/>
                <w:left w:val="none" w:sz="0" w:space="0" w:color="auto"/>
                <w:bottom w:val="none" w:sz="0" w:space="0" w:color="auto"/>
                <w:right w:val="none" w:sz="0" w:space="0" w:color="auto"/>
              </w:divBdr>
            </w:div>
          </w:divsChild>
        </w:div>
        <w:div w:id="549079636">
          <w:marLeft w:val="0"/>
          <w:marRight w:val="0"/>
          <w:marTop w:val="0"/>
          <w:marBottom w:val="0"/>
          <w:divBdr>
            <w:top w:val="none" w:sz="0" w:space="0" w:color="auto"/>
            <w:left w:val="none" w:sz="0" w:space="0" w:color="auto"/>
            <w:bottom w:val="none" w:sz="0" w:space="0" w:color="auto"/>
            <w:right w:val="none" w:sz="0" w:space="0" w:color="auto"/>
          </w:divBdr>
          <w:divsChild>
            <w:div w:id="1784690416">
              <w:marLeft w:val="0"/>
              <w:marRight w:val="0"/>
              <w:marTop w:val="0"/>
              <w:marBottom w:val="0"/>
              <w:divBdr>
                <w:top w:val="none" w:sz="0" w:space="0" w:color="auto"/>
                <w:left w:val="none" w:sz="0" w:space="0" w:color="auto"/>
                <w:bottom w:val="none" w:sz="0" w:space="0" w:color="auto"/>
                <w:right w:val="none" w:sz="0" w:space="0" w:color="auto"/>
              </w:divBdr>
            </w:div>
          </w:divsChild>
        </w:div>
        <w:div w:id="1820884309">
          <w:marLeft w:val="0"/>
          <w:marRight w:val="0"/>
          <w:marTop w:val="0"/>
          <w:marBottom w:val="0"/>
          <w:divBdr>
            <w:top w:val="none" w:sz="0" w:space="0" w:color="auto"/>
            <w:left w:val="none" w:sz="0" w:space="0" w:color="auto"/>
            <w:bottom w:val="none" w:sz="0" w:space="0" w:color="auto"/>
            <w:right w:val="none" w:sz="0" w:space="0" w:color="auto"/>
          </w:divBdr>
          <w:divsChild>
            <w:div w:id="99107927">
              <w:marLeft w:val="0"/>
              <w:marRight w:val="0"/>
              <w:marTop w:val="0"/>
              <w:marBottom w:val="0"/>
              <w:divBdr>
                <w:top w:val="none" w:sz="0" w:space="0" w:color="auto"/>
                <w:left w:val="none" w:sz="0" w:space="0" w:color="auto"/>
                <w:bottom w:val="none" w:sz="0" w:space="0" w:color="auto"/>
                <w:right w:val="none" w:sz="0" w:space="0" w:color="auto"/>
              </w:divBdr>
            </w:div>
          </w:divsChild>
        </w:div>
        <w:div w:id="786655780">
          <w:marLeft w:val="0"/>
          <w:marRight w:val="0"/>
          <w:marTop w:val="0"/>
          <w:marBottom w:val="0"/>
          <w:divBdr>
            <w:top w:val="none" w:sz="0" w:space="0" w:color="auto"/>
            <w:left w:val="none" w:sz="0" w:space="0" w:color="auto"/>
            <w:bottom w:val="none" w:sz="0" w:space="0" w:color="auto"/>
            <w:right w:val="none" w:sz="0" w:space="0" w:color="auto"/>
          </w:divBdr>
          <w:divsChild>
            <w:div w:id="1346639655">
              <w:marLeft w:val="0"/>
              <w:marRight w:val="0"/>
              <w:marTop w:val="0"/>
              <w:marBottom w:val="0"/>
              <w:divBdr>
                <w:top w:val="none" w:sz="0" w:space="0" w:color="auto"/>
                <w:left w:val="none" w:sz="0" w:space="0" w:color="auto"/>
                <w:bottom w:val="none" w:sz="0" w:space="0" w:color="auto"/>
                <w:right w:val="none" w:sz="0" w:space="0" w:color="auto"/>
              </w:divBdr>
            </w:div>
          </w:divsChild>
        </w:div>
        <w:div w:id="1740984550">
          <w:marLeft w:val="0"/>
          <w:marRight w:val="0"/>
          <w:marTop w:val="0"/>
          <w:marBottom w:val="0"/>
          <w:divBdr>
            <w:top w:val="none" w:sz="0" w:space="0" w:color="auto"/>
            <w:left w:val="none" w:sz="0" w:space="0" w:color="auto"/>
            <w:bottom w:val="none" w:sz="0" w:space="0" w:color="auto"/>
            <w:right w:val="none" w:sz="0" w:space="0" w:color="auto"/>
          </w:divBdr>
          <w:divsChild>
            <w:div w:id="369300561">
              <w:marLeft w:val="0"/>
              <w:marRight w:val="0"/>
              <w:marTop w:val="0"/>
              <w:marBottom w:val="0"/>
              <w:divBdr>
                <w:top w:val="none" w:sz="0" w:space="0" w:color="auto"/>
                <w:left w:val="none" w:sz="0" w:space="0" w:color="auto"/>
                <w:bottom w:val="none" w:sz="0" w:space="0" w:color="auto"/>
                <w:right w:val="none" w:sz="0" w:space="0" w:color="auto"/>
              </w:divBdr>
            </w:div>
          </w:divsChild>
        </w:div>
        <w:div w:id="70398973">
          <w:marLeft w:val="0"/>
          <w:marRight w:val="0"/>
          <w:marTop w:val="0"/>
          <w:marBottom w:val="0"/>
          <w:divBdr>
            <w:top w:val="none" w:sz="0" w:space="0" w:color="auto"/>
            <w:left w:val="none" w:sz="0" w:space="0" w:color="auto"/>
            <w:bottom w:val="none" w:sz="0" w:space="0" w:color="auto"/>
            <w:right w:val="none" w:sz="0" w:space="0" w:color="auto"/>
          </w:divBdr>
          <w:divsChild>
            <w:div w:id="741953258">
              <w:marLeft w:val="0"/>
              <w:marRight w:val="0"/>
              <w:marTop w:val="0"/>
              <w:marBottom w:val="0"/>
              <w:divBdr>
                <w:top w:val="none" w:sz="0" w:space="0" w:color="auto"/>
                <w:left w:val="none" w:sz="0" w:space="0" w:color="auto"/>
                <w:bottom w:val="none" w:sz="0" w:space="0" w:color="auto"/>
                <w:right w:val="none" w:sz="0" w:space="0" w:color="auto"/>
              </w:divBdr>
            </w:div>
          </w:divsChild>
        </w:div>
        <w:div w:id="1107576603">
          <w:marLeft w:val="0"/>
          <w:marRight w:val="0"/>
          <w:marTop w:val="0"/>
          <w:marBottom w:val="0"/>
          <w:divBdr>
            <w:top w:val="none" w:sz="0" w:space="0" w:color="auto"/>
            <w:left w:val="none" w:sz="0" w:space="0" w:color="auto"/>
            <w:bottom w:val="none" w:sz="0" w:space="0" w:color="auto"/>
            <w:right w:val="none" w:sz="0" w:space="0" w:color="auto"/>
          </w:divBdr>
          <w:divsChild>
            <w:div w:id="441339931">
              <w:marLeft w:val="0"/>
              <w:marRight w:val="0"/>
              <w:marTop w:val="0"/>
              <w:marBottom w:val="0"/>
              <w:divBdr>
                <w:top w:val="none" w:sz="0" w:space="0" w:color="auto"/>
                <w:left w:val="none" w:sz="0" w:space="0" w:color="auto"/>
                <w:bottom w:val="none" w:sz="0" w:space="0" w:color="auto"/>
                <w:right w:val="none" w:sz="0" w:space="0" w:color="auto"/>
              </w:divBdr>
            </w:div>
          </w:divsChild>
        </w:div>
        <w:div w:id="1373773883">
          <w:marLeft w:val="0"/>
          <w:marRight w:val="0"/>
          <w:marTop w:val="0"/>
          <w:marBottom w:val="0"/>
          <w:divBdr>
            <w:top w:val="none" w:sz="0" w:space="0" w:color="auto"/>
            <w:left w:val="none" w:sz="0" w:space="0" w:color="auto"/>
            <w:bottom w:val="none" w:sz="0" w:space="0" w:color="auto"/>
            <w:right w:val="none" w:sz="0" w:space="0" w:color="auto"/>
          </w:divBdr>
          <w:divsChild>
            <w:div w:id="2031445108">
              <w:marLeft w:val="0"/>
              <w:marRight w:val="0"/>
              <w:marTop w:val="0"/>
              <w:marBottom w:val="0"/>
              <w:divBdr>
                <w:top w:val="none" w:sz="0" w:space="0" w:color="auto"/>
                <w:left w:val="none" w:sz="0" w:space="0" w:color="auto"/>
                <w:bottom w:val="none" w:sz="0" w:space="0" w:color="auto"/>
                <w:right w:val="none" w:sz="0" w:space="0" w:color="auto"/>
              </w:divBdr>
            </w:div>
          </w:divsChild>
        </w:div>
        <w:div w:id="901524505">
          <w:marLeft w:val="0"/>
          <w:marRight w:val="0"/>
          <w:marTop w:val="0"/>
          <w:marBottom w:val="0"/>
          <w:divBdr>
            <w:top w:val="none" w:sz="0" w:space="0" w:color="auto"/>
            <w:left w:val="none" w:sz="0" w:space="0" w:color="auto"/>
            <w:bottom w:val="none" w:sz="0" w:space="0" w:color="auto"/>
            <w:right w:val="none" w:sz="0" w:space="0" w:color="auto"/>
          </w:divBdr>
          <w:divsChild>
            <w:div w:id="309288958">
              <w:marLeft w:val="0"/>
              <w:marRight w:val="0"/>
              <w:marTop w:val="0"/>
              <w:marBottom w:val="0"/>
              <w:divBdr>
                <w:top w:val="none" w:sz="0" w:space="0" w:color="auto"/>
                <w:left w:val="none" w:sz="0" w:space="0" w:color="auto"/>
                <w:bottom w:val="none" w:sz="0" w:space="0" w:color="auto"/>
                <w:right w:val="none" w:sz="0" w:space="0" w:color="auto"/>
              </w:divBdr>
            </w:div>
          </w:divsChild>
        </w:div>
        <w:div w:id="543559828">
          <w:marLeft w:val="0"/>
          <w:marRight w:val="0"/>
          <w:marTop w:val="0"/>
          <w:marBottom w:val="0"/>
          <w:divBdr>
            <w:top w:val="none" w:sz="0" w:space="0" w:color="auto"/>
            <w:left w:val="none" w:sz="0" w:space="0" w:color="auto"/>
            <w:bottom w:val="none" w:sz="0" w:space="0" w:color="auto"/>
            <w:right w:val="none" w:sz="0" w:space="0" w:color="auto"/>
          </w:divBdr>
          <w:divsChild>
            <w:div w:id="1310748190">
              <w:marLeft w:val="0"/>
              <w:marRight w:val="0"/>
              <w:marTop w:val="0"/>
              <w:marBottom w:val="0"/>
              <w:divBdr>
                <w:top w:val="none" w:sz="0" w:space="0" w:color="auto"/>
                <w:left w:val="none" w:sz="0" w:space="0" w:color="auto"/>
                <w:bottom w:val="none" w:sz="0" w:space="0" w:color="auto"/>
                <w:right w:val="none" w:sz="0" w:space="0" w:color="auto"/>
              </w:divBdr>
            </w:div>
          </w:divsChild>
        </w:div>
        <w:div w:id="5064613">
          <w:marLeft w:val="0"/>
          <w:marRight w:val="0"/>
          <w:marTop w:val="0"/>
          <w:marBottom w:val="0"/>
          <w:divBdr>
            <w:top w:val="none" w:sz="0" w:space="0" w:color="auto"/>
            <w:left w:val="none" w:sz="0" w:space="0" w:color="auto"/>
            <w:bottom w:val="none" w:sz="0" w:space="0" w:color="auto"/>
            <w:right w:val="none" w:sz="0" w:space="0" w:color="auto"/>
          </w:divBdr>
          <w:divsChild>
            <w:div w:id="21056390">
              <w:marLeft w:val="0"/>
              <w:marRight w:val="0"/>
              <w:marTop w:val="0"/>
              <w:marBottom w:val="0"/>
              <w:divBdr>
                <w:top w:val="none" w:sz="0" w:space="0" w:color="auto"/>
                <w:left w:val="none" w:sz="0" w:space="0" w:color="auto"/>
                <w:bottom w:val="none" w:sz="0" w:space="0" w:color="auto"/>
                <w:right w:val="none" w:sz="0" w:space="0" w:color="auto"/>
              </w:divBdr>
            </w:div>
          </w:divsChild>
        </w:div>
        <w:div w:id="1770927560">
          <w:marLeft w:val="0"/>
          <w:marRight w:val="0"/>
          <w:marTop w:val="0"/>
          <w:marBottom w:val="0"/>
          <w:divBdr>
            <w:top w:val="none" w:sz="0" w:space="0" w:color="auto"/>
            <w:left w:val="none" w:sz="0" w:space="0" w:color="auto"/>
            <w:bottom w:val="none" w:sz="0" w:space="0" w:color="auto"/>
            <w:right w:val="none" w:sz="0" w:space="0" w:color="auto"/>
          </w:divBdr>
          <w:divsChild>
            <w:div w:id="503322455">
              <w:marLeft w:val="0"/>
              <w:marRight w:val="0"/>
              <w:marTop w:val="0"/>
              <w:marBottom w:val="0"/>
              <w:divBdr>
                <w:top w:val="none" w:sz="0" w:space="0" w:color="auto"/>
                <w:left w:val="none" w:sz="0" w:space="0" w:color="auto"/>
                <w:bottom w:val="none" w:sz="0" w:space="0" w:color="auto"/>
                <w:right w:val="none" w:sz="0" w:space="0" w:color="auto"/>
              </w:divBdr>
            </w:div>
          </w:divsChild>
        </w:div>
        <w:div w:id="1090740090">
          <w:marLeft w:val="0"/>
          <w:marRight w:val="0"/>
          <w:marTop w:val="0"/>
          <w:marBottom w:val="0"/>
          <w:divBdr>
            <w:top w:val="none" w:sz="0" w:space="0" w:color="auto"/>
            <w:left w:val="none" w:sz="0" w:space="0" w:color="auto"/>
            <w:bottom w:val="none" w:sz="0" w:space="0" w:color="auto"/>
            <w:right w:val="none" w:sz="0" w:space="0" w:color="auto"/>
          </w:divBdr>
          <w:divsChild>
            <w:div w:id="1078943912">
              <w:marLeft w:val="0"/>
              <w:marRight w:val="0"/>
              <w:marTop w:val="0"/>
              <w:marBottom w:val="0"/>
              <w:divBdr>
                <w:top w:val="none" w:sz="0" w:space="0" w:color="auto"/>
                <w:left w:val="none" w:sz="0" w:space="0" w:color="auto"/>
                <w:bottom w:val="none" w:sz="0" w:space="0" w:color="auto"/>
                <w:right w:val="none" w:sz="0" w:space="0" w:color="auto"/>
              </w:divBdr>
            </w:div>
          </w:divsChild>
        </w:div>
        <w:div w:id="1021516127">
          <w:marLeft w:val="0"/>
          <w:marRight w:val="0"/>
          <w:marTop w:val="0"/>
          <w:marBottom w:val="0"/>
          <w:divBdr>
            <w:top w:val="none" w:sz="0" w:space="0" w:color="auto"/>
            <w:left w:val="none" w:sz="0" w:space="0" w:color="auto"/>
            <w:bottom w:val="none" w:sz="0" w:space="0" w:color="auto"/>
            <w:right w:val="none" w:sz="0" w:space="0" w:color="auto"/>
          </w:divBdr>
          <w:divsChild>
            <w:div w:id="24411163">
              <w:marLeft w:val="0"/>
              <w:marRight w:val="0"/>
              <w:marTop w:val="0"/>
              <w:marBottom w:val="0"/>
              <w:divBdr>
                <w:top w:val="none" w:sz="0" w:space="0" w:color="auto"/>
                <w:left w:val="none" w:sz="0" w:space="0" w:color="auto"/>
                <w:bottom w:val="none" w:sz="0" w:space="0" w:color="auto"/>
                <w:right w:val="none" w:sz="0" w:space="0" w:color="auto"/>
              </w:divBdr>
            </w:div>
          </w:divsChild>
        </w:div>
        <w:div w:id="466969431">
          <w:marLeft w:val="0"/>
          <w:marRight w:val="0"/>
          <w:marTop w:val="0"/>
          <w:marBottom w:val="0"/>
          <w:divBdr>
            <w:top w:val="none" w:sz="0" w:space="0" w:color="auto"/>
            <w:left w:val="none" w:sz="0" w:space="0" w:color="auto"/>
            <w:bottom w:val="none" w:sz="0" w:space="0" w:color="auto"/>
            <w:right w:val="none" w:sz="0" w:space="0" w:color="auto"/>
          </w:divBdr>
          <w:divsChild>
            <w:div w:id="1316298811">
              <w:marLeft w:val="0"/>
              <w:marRight w:val="0"/>
              <w:marTop w:val="0"/>
              <w:marBottom w:val="0"/>
              <w:divBdr>
                <w:top w:val="none" w:sz="0" w:space="0" w:color="auto"/>
                <w:left w:val="none" w:sz="0" w:space="0" w:color="auto"/>
                <w:bottom w:val="none" w:sz="0" w:space="0" w:color="auto"/>
                <w:right w:val="none" w:sz="0" w:space="0" w:color="auto"/>
              </w:divBdr>
            </w:div>
          </w:divsChild>
        </w:div>
        <w:div w:id="270626148">
          <w:marLeft w:val="0"/>
          <w:marRight w:val="0"/>
          <w:marTop w:val="0"/>
          <w:marBottom w:val="0"/>
          <w:divBdr>
            <w:top w:val="none" w:sz="0" w:space="0" w:color="auto"/>
            <w:left w:val="none" w:sz="0" w:space="0" w:color="auto"/>
            <w:bottom w:val="none" w:sz="0" w:space="0" w:color="auto"/>
            <w:right w:val="none" w:sz="0" w:space="0" w:color="auto"/>
          </w:divBdr>
          <w:divsChild>
            <w:div w:id="821308026">
              <w:marLeft w:val="0"/>
              <w:marRight w:val="0"/>
              <w:marTop w:val="0"/>
              <w:marBottom w:val="0"/>
              <w:divBdr>
                <w:top w:val="none" w:sz="0" w:space="0" w:color="auto"/>
                <w:left w:val="none" w:sz="0" w:space="0" w:color="auto"/>
                <w:bottom w:val="none" w:sz="0" w:space="0" w:color="auto"/>
                <w:right w:val="none" w:sz="0" w:space="0" w:color="auto"/>
              </w:divBdr>
            </w:div>
          </w:divsChild>
        </w:div>
        <w:div w:id="272252006">
          <w:marLeft w:val="0"/>
          <w:marRight w:val="0"/>
          <w:marTop w:val="0"/>
          <w:marBottom w:val="0"/>
          <w:divBdr>
            <w:top w:val="none" w:sz="0" w:space="0" w:color="auto"/>
            <w:left w:val="none" w:sz="0" w:space="0" w:color="auto"/>
            <w:bottom w:val="none" w:sz="0" w:space="0" w:color="auto"/>
            <w:right w:val="none" w:sz="0" w:space="0" w:color="auto"/>
          </w:divBdr>
          <w:divsChild>
            <w:div w:id="949818863">
              <w:marLeft w:val="0"/>
              <w:marRight w:val="0"/>
              <w:marTop w:val="0"/>
              <w:marBottom w:val="0"/>
              <w:divBdr>
                <w:top w:val="none" w:sz="0" w:space="0" w:color="auto"/>
                <w:left w:val="none" w:sz="0" w:space="0" w:color="auto"/>
                <w:bottom w:val="none" w:sz="0" w:space="0" w:color="auto"/>
                <w:right w:val="none" w:sz="0" w:space="0" w:color="auto"/>
              </w:divBdr>
            </w:div>
          </w:divsChild>
        </w:div>
        <w:div w:id="1268539657">
          <w:marLeft w:val="0"/>
          <w:marRight w:val="0"/>
          <w:marTop w:val="0"/>
          <w:marBottom w:val="0"/>
          <w:divBdr>
            <w:top w:val="none" w:sz="0" w:space="0" w:color="auto"/>
            <w:left w:val="none" w:sz="0" w:space="0" w:color="auto"/>
            <w:bottom w:val="none" w:sz="0" w:space="0" w:color="auto"/>
            <w:right w:val="none" w:sz="0" w:space="0" w:color="auto"/>
          </w:divBdr>
          <w:divsChild>
            <w:div w:id="730926680">
              <w:marLeft w:val="0"/>
              <w:marRight w:val="0"/>
              <w:marTop w:val="0"/>
              <w:marBottom w:val="0"/>
              <w:divBdr>
                <w:top w:val="none" w:sz="0" w:space="0" w:color="auto"/>
                <w:left w:val="none" w:sz="0" w:space="0" w:color="auto"/>
                <w:bottom w:val="none" w:sz="0" w:space="0" w:color="auto"/>
                <w:right w:val="none" w:sz="0" w:space="0" w:color="auto"/>
              </w:divBdr>
            </w:div>
          </w:divsChild>
        </w:div>
        <w:div w:id="1436245974">
          <w:marLeft w:val="0"/>
          <w:marRight w:val="0"/>
          <w:marTop w:val="0"/>
          <w:marBottom w:val="0"/>
          <w:divBdr>
            <w:top w:val="none" w:sz="0" w:space="0" w:color="auto"/>
            <w:left w:val="none" w:sz="0" w:space="0" w:color="auto"/>
            <w:bottom w:val="none" w:sz="0" w:space="0" w:color="auto"/>
            <w:right w:val="none" w:sz="0" w:space="0" w:color="auto"/>
          </w:divBdr>
          <w:divsChild>
            <w:div w:id="952592991">
              <w:marLeft w:val="0"/>
              <w:marRight w:val="0"/>
              <w:marTop w:val="0"/>
              <w:marBottom w:val="0"/>
              <w:divBdr>
                <w:top w:val="none" w:sz="0" w:space="0" w:color="auto"/>
                <w:left w:val="none" w:sz="0" w:space="0" w:color="auto"/>
                <w:bottom w:val="none" w:sz="0" w:space="0" w:color="auto"/>
                <w:right w:val="none" w:sz="0" w:space="0" w:color="auto"/>
              </w:divBdr>
            </w:div>
          </w:divsChild>
        </w:div>
        <w:div w:id="61175197">
          <w:marLeft w:val="0"/>
          <w:marRight w:val="0"/>
          <w:marTop w:val="0"/>
          <w:marBottom w:val="0"/>
          <w:divBdr>
            <w:top w:val="none" w:sz="0" w:space="0" w:color="auto"/>
            <w:left w:val="none" w:sz="0" w:space="0" w:color="auto"/>
            <w:bottom w:val="none" w:sz="0" w:space="0" w:color="auto"/>
            <w:right w:val="none" w:sz="0" w:space="0" w:color="auto"/>
          </w:divBdr>
          <w:divsChild>
            <w:div w:id="676350357">
              <w:marLeft w:val="0"/>
              <w:marRight w:val="0"/>
              <w:marTop w:val="0"/>
              <w:marBottom w:val="0"/>
              <w:divBdr>
                <w:top w:val="none" w:sz="0" w:space="0" w:color="auto"/>
                <w:left w:val="none" w:sz="0" w:space="0" w:color="auto"/>
                <w:bottom w:val="none" w:sz="0" w:space="0" w:color="auto"/>
                <w:right w:val="none" w:sz="0" w:space="0" w:color="auto"/>
              </w:divBdr>
            </w:div>
          </w:divsChild>
        </w:div>
        <w:div w:id="550116166">
          <w:marLeft w:val="0"/>
          <w:marRight w:val="0"/>
          <w:marTop w:val="0"/>
          <w:marBottom w:val="0"/>
          <w:divBdr>
            <w:top w:val="none" w:sz="0" w:space="0" w:color="auto"/>
            <w:left w:val="none" w:sz="0" w:space="0" w:color="auto"/>
            <w:bottom w:val="none" w:sz="0" w:space="0" w:color="auto"/>
            <w:right w:val="none" w:sz="0" w:space="0" w:color="auto"/>
          </w:divBdr>
          <w:divsChild>
            <w:div w:id="646278576">
              <w:marLeft w:val="0"/>
              <w:marRight w:val="0"/>
              <w:marTop w:val="0"/>
              <w:marBottom w:val="0"/>
              <w:divBdr>
                <w:top w:val="none" w:sz="0" w:space="0" w:color="auto"/>
                <w:left w:val="none" w:sz="0" w:space="0" w:color="auto"/>
                <w:bottom w:val="none" w:sz="0" w:space="0" w:color="auto"/>
                <w:right w:val="none" w:sz="0" w:space="0" w:color="auto"/>
              </w:divBdr>
            </w:div>
          </w:divsChild>
        </w:div>
        <w:div w:id="881017114">
          <w:marLeft w:val="0"/>
          <w:marRight w:val="0"/>
          <w:marTop w:val="0"/>
          <w:marBottom w:val="0"/>
          <w:divBdr>
            <w:top w:val="none" w:sz="0" w:space="0" w:color="auto"/>
            <w:left w:val="none" w:sz="0" w:space="0" w:color="auto"/>
            <w:bottom w:val="none" w:sz="0" w:space="0" w:color="auto"/>
            <w:right w:val="none" w:sz="0" w:space="0" w:color="auto"/>
          </w:divBdr>
          <w:divsChild>
            <w:div w:id="1700231168">
              <w:marLeft w:val="0"/>
              <w:marRight w:val="0"/>
              <w:marTop w:val="0"/>
              <w:marBottom w:val="0"/>
              <w:divBdr>
                <w:top w:val="none" w:sz="0" w:space="0" w:color="auto"/>
                <w:left w:val="none" w:sz="0" w:space="0" w:color="auto"/>
                <w:bottom w:val="none" w:sz="0" w:space="0" w:color="auto"/>
                <w:right w:val="none" w:sz="0" w:space="0" w:color="auto"/>
              </w:divBdr>
            </w:div>
          </w:divsChild>
        </w:div>
        <w:div w:id="64843027">
          <w:marLeft w:val="0"/>
          <w:marRight w:val="0"/>
          <w:marTop w:val="0"/>
          <w:marBottom w:val="0"/>
          <w:divBdr>
            <w:top w:val="none" w:sz="0" w:space="0" w:color="auto"/>
            <w:left w:val="none" w:sz="0" w:space="0" w:color="auto"/>
            <w:bottom w:val="none" w:sz="0" w:space="0" w:color="auto"/>
            <w:right w:val="none" w:sz="0" w:space="0" w:color="auto"/>
          </w:divBdr>
          <w:divsChild>
            <w:div w:id="819925423">
              <w:marLeft w:val="0"/>
              <w:marRight w:val="0"/>
              <w:marTop w:val="0"/>
              <w:marBottom w:val="0"/>
              <w:divBdr>
                <w:top w:val="none" w:sz="0" w:space="0" w:color="auto"/>
                <w:left w:val="none" w:sz="0" w:space="0" w:color="auto"/>
                <w:bottom w:val="none" w:sz="0" w:space="0" w:color="auto"/>
                <w:right w:val="none" w:sz="0" w:space="0" w:color="auto"/>
              </w:divBdr>
            </w:div>
          </w:divsChild>
        </w:div>
        <w:div w:id="480772216">
          <w:marLeft w:val="0"/>
          <w:marRight w:val="0"/>
          <w:marTop w:val="0"/>
          <w:marBottom w:val="0"/>
          <w:divBdr>
            <w:top w:val="none" w:sz="0" w:space="0" w:color="auto"/>
            <w:left w:val="none" w:sz="0" w:space="0" w:color="auto"/>
            <w:bottom w:val="none" w:sz="0" w:space="0" w:color="auto"/>
            <w:right w:val="none" w:sz="0" w:space="0" w:color="auto"/>
          </w:divBdr>
          <w:divsChild>
            <w:div w:id="667484711">
              <w:marLeft w:val="0"/>
              <w:marRight w:val="0"/>
              <w:marTop w:val="0"/>
              <w:marBottom w:val="0"/>
              <w:divBdr>
                <w:top w:val="none" w:sz="0" w:space="0" w:color="auto"/>
                <w:left w:val="none" w:sz="0" w:space="0" w:color="auto"/>
                <w:bottom w:val="none" w:sz="0" w:space="0" w:color="auto"/>
                <w:right w:val="none" w:sz="0" w:space="0" w:color="auto"/>
              </w:divBdr>
            </w:div>
          </w:divsChild>
        </w:div>
        <w:div w:id="174269185">
          <w:marLeft w:val="0"/>
          <w:marRight w:val="0"/>
          <w:marTop w:val="0"/>
          <w:marBottom w:val="0"/>
          <w:divBdr>
            <w:top w:val="none" w:sz="0" w:space="0" w:color="auto"/>
            <w:left w:val="none" w:sz="0" w:space="0" w:color="auto"/>
            <w:bottom w:val="none" w:sz="0" w:space="0" w:color="auto"/>
            <w:right w:val="none" w:sz="0" w:space="0" w:color="auto"/>
          </w:divBdr>
          <w:divsChild>
            <w:div w:id="316033460">
              <w:marLeft w:val="0"/>
              <w:marRight w:val="0"/>
              <w:marTop w:val="0"/>
              <w:marBottom w:val="0"/>
              <w:divBdr>
                <w:top w:val="none" w:sz="0" w:space="0" w:color="auto"/>
                <w:left w:val="none" w:sz="0" w:space="0" w:color="auto"/>
                <w:bottom w:val="none" w:sz="0" w:space="0" w:color="auto"/>
                <w:right w:val="none" w:sz="0" w:space="0" w:color="auto"/>
              </w:divBdr>
            </w:div>
          </w:divsChild>
        </w:div>
        <w:div w:id="1618180568">
          <w:marLeft w:val="0"/>
          <w:marRight w:val="0"/>
          <w:marTop w:val="0"/>
          <w:marBottom w:val="0"/>
          <w:divBdr>
            <w:top w:val="none" w:sz="0" w:space="0" w:color="auto"/>
            <w:left w:val="none" w:sz="0" w:space="0" w:color="auto"/>
            <w:bottom w:val="none" w:sz="0" w:space="0" w:color="auto"/>
            <w:right w:val="none" w:sz="0" w:space="0" w:color="auto"/>
          </w:divBdr>
          <w:divsChild>
            <w:div w:id="1982954143">
              <w:marLeft w:val="0"/>
              <w:marRight w:val="0"/>
              <w:marTop w:val="0"/>
              <w:marBottom w:val="0"/>
              <w:divBdr>
                <w:top w:val="none" w:sz="0" w:space="0" w:color="auto"/>
                <w:left w:val="none" w:sz="0" w:space="0" w:color="auto"/>
                <w:bottom w:val="none" w:sz="0" w:space="0" w:color="auto"/>
                <w:right w:val="none" w:sz="0" w:space="0" w:color="auto"/>
              </w:divBdr>
            </w:div>
          </w:divsChild>
        </w:div>
        <w:div w:id="1420640217">
          <w:marLeft w:val="0"/>
          <w:marRight w:val="0"/>
          <w:marTop w:val="0"/>
          <w:marBottom w:val="0"/>
          <w:divBdr>
            <w:top w:val="none" w:sz="0" w:space="0" w:color="auto"/>
            <w:left w:val="none" w:sz="0" w:space="0" w:color="auto"/>
            <w:bottom w:val="none" w:sz="0" w:space="0" w:color="auto"/>
            <w:right w:val="none" w:sz="0" w:space="0" w:color="auto"/>
          </w:divBdr>
          <w:divsChild>
            <w:div w:id="2022773637">
              <w:marLeft w:val="0"/>
              <w:marRight w:val="0"/>
              <w:marTop w:val="0"/>
              <w:marBottom w:val="0"/>
              <w:divBdr>
                <w:top w:val="none" w:sz="0" w:space="0" w:color="auto"/>
                <w:left w:val="none" w:sz="0" w:space="0" w:color="auto"/>
                <w:bottom w:val="none" w:sz="0" w:space="0" w:color="auto"/>
                <w:right w:val="none" w:sz="0" w:space="0" w:color="auto"/>
              </w:divBdr>
            </w:div>
          </w:divsChild>
        </w:div>
        <w:div w:id="595019879">
          <w:marLeft w:val="0"/>
          <w:marRight w:val="0"/>
          <w:marTop w:val="0"/>
          <w:marBottom w:val="0"/>
          <w:divBdr>
            <w:top w:val="none" w:sz="0" w:space="0" w:color="auto"/>
            <w:left w:val="none" w:sz="0" w:space="0" w:color="auto"/>
            <w:bottom w:val="none" w:sz="0" w:space="0" w:color="auto"/>
            <w:right w:val="none" w:sz="0" w:space="0" w:color="auto"/>
          </w:divBdr>
          <w:divsChild>
            <w:div w:id="2103408923">
              <w:marLeft w:val="0"/>
              <w:marRight w:val="0"/>
              <w:marTop w:val="0"/>
              <w:marBottom w:val="0"/>
              <w:divBdr>
                <w:top w:val="none" w:sz="0" w:space="0" w:color="auto"/>
                <w:left w:val="none" w:sz="0" w:space="0" w:color="auto"/>
                <w:bottom w:val="none" w:sz="0" w:space="0" w:color="auto"/>
                <w:right w:val="none" w:sz="0" w:space="0" w:color="auto"/>
              </w:divBdr>
            </w:div>
          </w:divsChild>
        </w:div>
        <w:div w:id="917204235">
          <w:marLeft w:val="0"/>
          <w:marRight w:val="0"/>
          <w:marTop w:val="0"/>
          <w:marBottom w:val="0"/>
          <w:divBdr>
            <w:top w:val="none" w:sz="0" w:space="0" w:color="auto"/>
            <w:left w:val="none" w:sz="0" w:space="0" w:color="auto"/>
            <w:bottom w:val="none" w:sz="0" w:space="0" w:color="auto"/>
            <w:right w:val="none" w:sz="0" w:space="0" w:color="auto"/>
          </w:divBdr>
          <w:divsChild>
            <w:div w:id="917592712">
              <w:marLeft w:val="0"/>
              <w:marRight w:val="0"/>
              <w:marTop w:val="0"/>
              <w:marBottom w:val="0"/>
              <w:divBdr>
                <w:top w:val="none" w:sz="0" w:space="0" w:color="auto"/>
                <w:left w:val="none" w:sz="0" w:space="0" w:color="auto"/>
                <w:bottom w:val="none" w:sz="0" w:space="0" w:color="auto"/>
                <w:right w:val="none" w:sz="0" w:space="0" w:color="auto"/>
              </w:divBdr>
            </w:div>
          </w:divsChild>
        </w:div>
        <w:div w:id="1969118627">
          <w:marLeft w:val="0"/>
          <w:marRight w:val="0"/>
          <w:marTop w:val="0"/>
          <w:marBottom w:val="0"/>
          <w:divBdr>
            <w:top w:val="none" w:sz="0" w:space="0" w:color="auto"/>
            <w:left w:val="none" w:sz="0" w:space="0" w:color="auto"/>
            <w:bottom w:val="none" w:sz="0" w:space="0" w:color="auto"/>
            <w:right w:val="none" w:sz="0" w:space="0" w:color="auto"/>
          </w:divBdr>
          <w:divsChild>
            <w:div w:id="1543976336">
              <w:marLeft w:val="0"/>
              <w:marRight w:val="0"/>
              <w:marTop w:val="0"/>
              <w:marBottom w:val="0"/>
              <w:divBdr>
                <w:top w:val="none" w:sz="0" w:space="0" w:color="auto"/>
                <w:left w:val="none" w:sz="0" w:space="0" w:color="auto"/>
                <w:bottom w:val="none" w:sz="0" w:space="0" w:color="auto"/>
                <w:right w:val="none" w:sz="0" w:space="0" w:color="auto"/>
              </w:divBdr>
            </w:div>
          </w:divsChild>
        </w:div>
        <w:div w:id="1268199988">
          <w:marLeft w:val="0"/>
          <w:marRight w:val="0"/>
          <w:marTop w:val="0"/>
          <w:marBottom w:val="0"/>
          <w:divBdr>
            <w:top w:val="none" w:sz="0" w:space="0" w:color="auto"/>
            <w:left w:val="none" w:sz="0" w:space="0" w:color="auto"/>
            <w:bottom w:val="none" w:sz="0" w:space="0" w:color="auto"/>
            <w:right w:val="none" w:sz="0" w:space="0" w:color="auto"/>
          </w:divBdr>
          <w:divsChild>
            <w:div w:id="1545865996">
              <w:marLeft w:val="0"/>
              <w:marRight w:val="0"/>
              <w:marTop w:val="0"/>
              <w:marBottom w:val="0"/>
              <w:divBdr>
                <w:top w:val="none" w:sz="0" w:space="0" w:color="auto"/>
                <w:left w:val="none" w:sz="0" w:space="0" w:color="auto"/>
                <w:bottom w:val="none" w:sz="0" w:space="0" w:color="auto"/>
                <w:right w:val="none" w:sz="0" w:space="0" w:color="auto"/>
              </w:divBdr>
            </w:div>
          </w:divsChild>
        </w:div>
        <w:div w:id="524171210">
          <w:marLeft w:val="0"/>
          <w:marRight w:val="0"/>
          <w:marTop w:val="0"/>
          <w:marBottom w:val="0"/>
          <w:divBdr>
            <w:top w:val="none" w:sz="0" w:space="0" w:color="auto"/>
            <w:left w:val="none" w:sz="0" w:space="0" w:color="auto"/>
            <w:bottom w:val="none" w:sz="0" w:space="0" w:color="auto"/>
            <w:right w:val="none" w:sz="0" w:space="0" w:color="auto"/>
          </w:divBdr>
          <w:divsChild>
            <w:div w:id="144470585">
              <w:marLeft w:val="0"/>
              <w:marRight w:val="0"/>
              <w:marTop w:val="0"/>
              <w:marBottom w:val="0"/>
              <w:divBdr>
                <w:top w:val="none" w:sz="0" w:space="0" w:color="auto"/>
                <w:left w:val="none" w:sz="0" w:space="0" w:color="auto"/>
                <w:bottom w:val="none" w:sz="0" w:space="0" w:color="auto"/>
                <w:right w:val="none" w:sz="0" w:space="0" w:color="auto"/>
              </w:divBdr>
            </w:div>
          </w:divsChild>
        </w:div>
        <w:div w:id="1741713611">
          <w:marLeft w:val="0"/>
          <w:marRight w:val="0"/>
          <w:marTop w:val="0"/>
          <w:marBottom w:val="0"/>
          <w:divBdr>
            <w:top w:val="none" w:sz="0" w:space="0" w:color="auto"/>
            <w:left w:val="none" w:sz="0" w:space="0" w:color="auto"/>
            <w:bottom w:val="none" w:sz="0" w:space="0" w:color="auto"/>
            <w:right w:val="none" w:sz="0" w:space="0" w:color="auto"/>
          </w:divBdr>
          <w:divsChild>
            <w:div w:id="1265698235">
              <w:marLeft w:val="0"/>
              <w:marRight w:val="0"/>
              <w:marTop w:val="0"/>
              <w:marBottom w:val="0"/>
              <w:divBdr>
                <w:top w:val="none" w:sz="0" w:space="0" w:color="auto"/>
                <w:left w:val="none" w:sz="0" w:space="0" w:color="auto"/>
                <w:bottom w:val="none" w:sz="0" w:space="0" w:color="auto"/>
                <w:right w:val="none" w:sz="0" w:space="0" w:color="auto"/>
              </w:divBdr>
            </w:div>
          </w:divsChild>
        </w:div>
        <w:div w:id="1424301536">
          <w:marLeft w:val="0"/>
          <w:marRight w:val="0"/>
          <w:marTop w:val="0"/>
          <w:marBottom w:val="0"/>
          <w:divBdr>
            <w:top w:val="none" w:sz="0" w:space="0" w:color="auto"/>
            <w:left w:val="none" w:sz="0" w:space="0" w:color="auto"/>
            <w:bottom w:val="none" w:sz="0" w:space="0" w:color="auto"/>
            <w:right w:val="none" w:sz="0" w:space="0" w:color="auto"/>
          </w:divBdr>
          <w:divsChild>
            <w:div w:id="1329359154">
              <w:marLeft w:val="0"/>
              <w:marRight w:val="0"/>
              <w:marTop w:val="0"/>
              <w:marBottom w:val="0"/>
              <w:divBdr>
                <w:top w:val="none" w:sz="0" w:space="0" w:color="auto"/>
                <w:left w:val="none" w:sz="0" w:space="0" w:color="auto"/>
                <w:bottom w:val="none" w:sz="0" w:space="0" w:color="auto"/>
                <w:right w:val="none" w:sz="0" w:space="0" w:color="auto"/>
              </w:divBdr>
            </w:div>
          </w:divsChild>
        </w:div>
        <w:div w:id="269361509">
          <w:marLeft w:val="0"/>
          <w:marRight w:val="0"/>
          <w:marTop w:val="0"/>
          <w:marBottom w:val="0"/>
          <w:divBdr>
            <w:top w:val="none" w:sz="0" w:space="0" w:color="auto"/>
            <w:left w:val="none" w:sz="0" w:space="0" w:color="auto"/>
            <w:bottom w:val="none" w:sz="0" w:space="0" w:color="auto"/>
            <w:right w:val="none" w:sz="0" w:space="0" w:color="auto"/>
          </w:divBdr>
          <w:divsChild>
            <w:div w:id="932324532">
              <w:marLeft w:val="0"/>
              <w:marRight w:val="0"/>
              <w:marTop w:val="0"/>
              <w:marBottom w:val="0"/>
              <w:divBdr>
                <w:top w:val="none" w:sz="0" w:space="0" w:color="auto"/>
                <w:left w:val="none" w:sz="0" w:space="0" w:color="auto"/>
                <w:bottom w:val="none" w:sz="0" w:space="0" w:color="auto"/>
                <w:right w:val="none" w:sz="0" w:space="0" w:color="auto"/>
              </w:divBdr>
            </w:div>
          </w:divsChild>
        </w:div>
        <w:div w:id="1585261275">
          <w:marLeft w:val="0"/>
          <w:marRight w:val="0"/>
          <w:marTop w:val="0"/>
          <w:marBottom w:val="0"/>
          <w:divBdr>
            <w:top w:val="none" w:sz="0" w:space="0" w:color="auto"/>
            <w:left w:val="none" w:sz="0" w:space="0" w:color="auto"/>
            <w:bottom w:val="none" w:sz="0" w:space="0" w:color="auto"/>
            <w:right w:val="none" w:sz="0" w:space="0" w:color="auto"/>
          </w:divBdr>
          <w:divsChild>
            <w:div w:id="863439335">
              <w:marLeft w:val="0"/>
              <w:marRight w:val="0"/>
              <w:marTop w:val="0"/>
              <w:marBottom w:val="0"/>
              <w:divBdr>
                <w:top w:val="none" w:sz="0" w:space="0" w:color="auto"/>
                <w:left w:val="none" w:sz="0" w:space="0" w:color="auto"/>
                <w:bottom w:val="none" w:sz="0" w:space="0" w:color="auto"/>
                <w:right w:val="none" w:sz="0" w:space="0" w:color="auto"/>
              </w:divBdr>
            </w:div>
          </w:divsChild>
        </w:div>
        <w:div w:id="40371283">
          <w:marLeft w:val="0"/>
          <w:marRight w:val="0"/>
          <w:marTop w:val="0"/>
          <w:marBottom w:val="0"/>
          <w:divBdr>
            <w:top w:val="none" w:sz="0" w:space="0" w:color="auto"/>
            <w:left w:val="none" w:sz="0" w:space="0" w:color="auto"/>
            <w:bottom w:val="none" w:sz="0" w:space="0" w:color="auto"/>
            <w:right w:val="none" w:sz="0" w:space="0" w:color="auto"/>
          </w:divBdr>
          <w:divsChild>
            <w:div w:id="747729084">
              <w:marLeft w:val="0"/>
              <w:marRight w:val="0"/>
              <w:marTop w:val="0"/>
              <w:marBottom w:val="0"/>
              <w:divBdr>
                <w:top w:val="none" w:sz="0" w:space="0" w:color="auto"/>
                <w:left w:val="none" w:sz="0" w:space="0" w:color="auto"/>
                <w:bottom w:val="none" w:sz="0" w:space="0" w:color="auto"/>
                <w:right w:val="none" w:sz="0" w:space="0" w:color="auto"/>
              </w:divBdr>
            </w:div>
          </w:divsChild>
        </w:div>
        <w:div w:id="1300919723">
          <w:marLeft w:val="0"/>
          <w:marRight w:val="0"/>
          <w:marTop w:val="0"/>
          <w:marBottom w:val="0"/>
          <w:divBdr>
            <w:top w:val="none" w:sz="0" w:space="0" w:color="auto"/>
            <w:left w:val="none" w:sz="0" w:space="0" w:color="auto"/>
            <w:bottom w:val="none" w:sz="0" w:space="0" w:color="auto"/>
            <w:right w:val="none" w:sz="0" w:space="0" w:color="auto"/>
          </w:divBdr>
          <w:divsChild>
            <w:div w:id="1682851043">
              <w:marLeft w:val="0"/>
              <w:marRight w:val="0"/>
              <w:marTop w:val="0"/>
              <w:marBottom w:val="0"/>
              <w:divBdr>
                <w:top w:val="none" w:sz="0" w:space="0" w:color="auto"/>
                <w:left w:val="none" w:sz="0" w:space="0" w:color="auto"/>
                <w:bottom w:val="none" w:sz="0" w:space="0" w:color="auto"/>
                <w:right w:val="none" w:sz="0" w:space="0" w:color="auto"/>
              </w:divBdr>
            </w:div>
          </w:divsChild>
        </w:div>
        <w:div w:id="471485069">
          <w:marLeft w:val="0"/>
          <w:marRight w:val="0"/>
          <w:marTop w:val="0"/>
          <w:marBottom w:val="0"/>
          <w:divBdr>
            <w:top w:val="none" w:sz="0" w:space="0" w:color="auto"/>
            <w:left w:val="none" w:sz="0" w:space="0" w:color="auto"/>
            <w:bottom w:val="none" w:sz="0" w:space="0" w:color="auto"/>
            <w:right w:val="none" w:sz="0" w:space="0" w:color="auto"/>
          </w:divBdr>
          <w:divsChild>
            <w:div w:id="1054154651">
              <w:marLeft w:val="0"/>
              <w:marRight w:val="0"/>
              <w:marTop w:val="0"/>
              <w:marBottom w:val="0"/>
              <w:divBdr>
                <w:top w:val="none" w:sz="0" w:space="0" w:color="auto"/>
                <w:left w:val="none" w:sz="0" w:space="0" w:color="auto"/>
                <w:bottom w:val="none" w:sz="0" w:space="0" w:color="auto"/>
                <w:right w:val="none" w:sz="0" w:space="0" w:color="auto"/>
              </w:divBdr>
            </w:div>
          </w:divsChild>
        </w:div>
        <w:div w:id="465244852">
          <w:marLeft w:val="0"/>
          <w:marRight w:val="0"/>
          <w:marTop w:val="0"/>
          <w:marBottom w:val="0"/>
          <w:divBdr>
            <w:top w:val="none" w:sz="0" w:space="0" w:color="auto"/>
            <w:left w:val="none" w:sz="0" w:space="0" w:color="auto"/>
            <w:bottom w:val="none" w:sz="0" w:space="0" w:color="auto"/>
            <w:right w:val="none" w:sz="0" w:space="0" w:color="auto"/>
          </w:divBdr>
          <w:divsChild>
            <w:div w:id="271206189">
              <w:marLeft w:val="0"/>
              <w:marRight w:val="0"/>
              <w:marTop w:val="0"/>
              <w:marBottom w:val="0"/>
              <w:divBdr>
                <w:top w:val="none" w:sz="0" w:space="0" w:color="auto"/>
                <w:left w:val="none" w:sz="0" w:space="0" w:color="auto"/>
                <w:bottom w:val="none" w:sz="0" w:space="0" w:color="auto"/>
                <w:right w:val="none" w:sz="0" w:space="0" w:color="auto"/>
              </w:divBdr>
            </w:div>
          </w:divsChild>
        </w:div>
        <w:div w:id="1154487509">
          <w:marLeft w:val="0"/>
          <w:marRight w:val="0"/>
          <w:marTop w:val="0"/>
          <w:marBottom w:val="0"/>
          <w:divBdr>
            <w:top w:val="none" w:sz="0" w:space="0" w:color="auto"/>
            <w:left w:val="none" w:sz="0" w:space="0" w:color="auto"/>
            <w:bottom w:val="none" w:sz="0" w:space="0" w:color="auto"/>
            <w:right w:val="none" w:sz="0" w:space="0" w:color="auto"/>
          </w:divBdr>
          <w:divsChild>
            <w:div w:id="130711055">
              <w:marLeft w:val="0"/>
              <w:marRight w:val="0"/>
              <w:marTop w:val="0"/>
              <w:marBottom w:val="0"/>
              <w:divBdr>
                <w:top w:val="none" w:sz="0" w:space="0" w:color="auto"/>
                <w:left w:val="none" w:sz="0" w:space="0" w:color="auto"/>
                <w:bottom w:val="none" w:sz="0" w:space="0" w:color="auto"/>
                <w:right w:val="none" w:sz="0" w:space="0" w:color="auto"/>
              </w:divBdr>
            </w:div>
          </w:divsChild>
        </w:div>
        <w:div w:id="1593664625">
          <w:marLeft w:val="0"/>
          <w:marRight w:val="0"/>
          <w:marTop w:val="0"/>
          <w:marBottom w:val="0"/>
          <w:divBdr>
            <w:top w:val="none" w:sz="0" w:space="0" w:color="auto"/>
            <w:left w:val="none" w:sz="0" w:space="0" w:color="auto"/>
            <w:bottom w:val="none" w:sz="0" w:space="0" w:color="auto"/>
            <w:right w:val="none" w:sz="0" w:space="0" w:color="auto"/>
          </w:divBdr>
          <w:divsChild>
            <w:div w:id="898514277">
              <w:marLeft w:val="0"/>
              <w:marRight w:val="0"/>
              <w:marTop w:val="0"/>
              <w:marBottom w:val="0"/>
              <w:divBdr>
                <w:top w:val="none" w:sz="0" w:space="0" w:color="auto"/>
                <w:left w:val="none" w:sz="0" w:space="0" w:color="auto"/>
                <w:bottom w:val="none" w:sz="0" w:space="0" w:color="auto"/>
                <w:right w:val="none" w:sz="0" w:space="0" w:color="auto"/>
              </w:divBdr>
            </w:div>
          </w:divsChild>
        </w:div>
        <w:div w:id="1638140678">
          <w:marLeft w:val="0"/>
          <w:marRight w:val="0"/>
          <w:marTop w:val="0"/>
          <w:marBottom w:val="0"/>
          <w:divBdr>
            <w:top w:val="none" w:sz="0" w:space="0" w:color="auto"/>
            <w:left w:val="none" w:sz="0" w:space="0" w:color="auto"/>
            <w:bottom w:val="none" w:sz="0" w:space="0" w:color="auto"/>
            <w:right w:val="none" w:sz="0" w:space="0" w:color="auto"/>
          </w:divBdr>
          <w:divsChild>
            <w:div w:id="1902056332">
              <w:marLeft w:val="0"/>
              <w:marRight w:val="0"/>
              <w:marTop w:val="0"/>
              <w:marBottom w:val="0"/>
              <w:divBdr>
                <w:top w:val="none" w:sz="0" w:space="0" w:color="auto"/>
                <w:left w:val="none" w:sz="0" w:space="0" w:color="auto"/>
                <w:bottom w:val="none" w:sz="0" w:space="0" w:color="auto"/>
                <w:right w:val="none" w:sz="0" w:space="0" w:color="auto"/>
              </w:divBdr>
            </w:div>
          </w:divsChild>
        </w:div>
        <w:div w:id="1154102025">
          <w:marLeft w:val="0"/>
          <w:marRight w:val="0"/>
          <w:marTop w:val="0"/>
          <w:marBottom w:val="0"/>
          <w:divBdr>
            <w:top w:val="none" w:sz="0" w:space="0" w:color="auto"/>
            <w:left w:val="none" w:sz="0" w:space="0" w:color="auto"/>
            <w:bottom w:val="none" w:sz="0" w:space="0" w:color="auto"/>
            <w:right w:val="none" w:sz="0" w:space="0" w:color="auto"/>
          </w:divBdr>
          <w:divsChild>
            <w:div w:id="1587349600">
              <w:marLeft w:val="0"/>
              <w:marRight w:val="0"/>
              <w:marTop w:val="0"/>
              <w:marBottom w:val="0"/>
              <w:divBdr>
                <w:top w:val="none" w:sz="0" w:space="0" w:color="auto"/>
                <w:left w:val="none" w:sz="0" w:space="0" w:color="auto"/>
                <w:bottom w:val="none" w:sz="0" w:space="0" w:color="auto"/>
                <w:right w:val="none" w:sz="0" w:space="0" w:color="auto"/>
              </w:divBdr>
            </w:div>
          </w:divsChild>
        </w:div>
        <w:div w:id="1125082493">
          <w:marLeft w:val="0"/>
          <w:marRight w:val="0"/>
          <w:marTop w:val="0"/>
          <w:marBottom w:val="0"/>
          <w:divBdr>
            <w:top w:val="none" w:sz="0" w:space="0" w:color="auto"/>
            <w:left w:val="none" w:sz="0" w:space="0" w:color="auto"/>
            <w:bottom w:val="none" w:sz="0" w:space="0" w:color="auto"/>
            <w:right w:val="none" w:sz="0" w:space="0" w:color="auto"/>
          </w:divBdr>
          <w:divsChild>
            <w:div w:id="2136025306">
              <w:marLeft w:val="0"/>
              <w:marRight w:val="0"/>
              <w:marTop w:val="0"/>
              <w:marBottom w:val="0"/>
              <w:divBdr>
                <w:top w:val="none" w:sz="0" w:space="0" w:color="auto"/>
                <w:left w:val="none" w:sz="0" w:space="0" w:color="auto"/>
                <w:bottom w:val="none" w:sz="0" w:space="0" w:color="auto"/>
                <w:right w:val="none" w:sz="0" w:space="0" w:color="auto"/>
              </w:divBdr>
            </w:div>
          </w:divsChild>
        </w:div>
        <w:div w:id="1064135627">
          <w:marLeft w:val="0"/>
          <w:marRight w:val="0"/>
          <w:marTop w:val="0"/>
          <w:marBottom w:val="0"/>
          <w:divBdr>
            <w:top w:val="none" w:sz="0" w:space="0" w:color="auto"/>
            <w:left w:val="none" w:sz="0" w:space="0" w:color="auto"/>
            <w:bottom w:val="none" w:sz="0" w:space="0" w:color="auto"/>
            <w:right w:val="none" w:sz="0" w:space="0" w:color="auto"/>
          </w:divBdr>
          <w:divsChild>
            <w:div w:id="140926047">
              <w:marLeft w:val="0"/>
              <w:marRight w:val="0"/>
              <w:marTop w:val="0"/>
              <w:marBottom w:val="0"/>
              <w:divBdr>
                <w:top w:val="none" w:sz="0" w:space="0" w:color="auto"/>
                <w:left w:val="none" w:sz="0" w:space="0" w:color="auto"/>
                <w:bottom w:val="none" w:sz="0" w:space="0" w:color="auto"/>
                <w:right w:val="none" w:sz="0" w:space="0" w:color="auto"/>
              </w:divBdr>
            </w:div>
          </w:divsChild>
        </w:div>
        <w:div w:id="1513687310">
          <w:marLeft w:val="0"/>
          <w:marRight w:val="0"/>
          <w:marTop w:val="0"/>
          <w:marBottom w:val="0"/>
          <w:divBdr>
            <w:top w:val="none" w:sz="0" w:space="0" w:color="auto"/>
            <w:left w:val="none" w:sz="0" w:space="0" w:color="auto"/>
            <w:bottom w:val="none" w:sz="0" w:space="0" w:color="auto"/>
            <w:right w:val="none" w:sz="0" w:space="0" w:color="auto"/>
          </w:divBdr>
          <w:divsChild>
            <w:div w:id="1936667704">
              <w:marLeft w:val="0"/>
              <w:marRight w:val="0"/>
              <w:marTop w:val="0"/>
              <w:marBottom w:val="0"/>
              <w:divBdr>
                <w:top w:val="none" w:sz="0" w:space="0" w:color="auto"/>
                <w:left w:val="none" w:sz="0" w:space="0" w:color="auto"/>
                <w:bottom w:val="none" w:sz="0" w:space="0" w:color="auto"/>
                <w:right w:val="none" w:sz="0" w:space="0" w:color="auto"/>
              </w:divBdr>
            </w:div>
          </w:divsChild>
        </w:div>
        <w:div w:id="1509826490">
          <w:marLeft w:val="0"/>
          <w:marRight w:val="0"/>
          <w:marTop w:val="0"/>
          <w:marBottom w:val="0"/>
          <w:divBdr>
            <w:top w:val="none" w:sz="0" w:space="0" w:color="auto"/>
            <w:left w:val="none" w:sz="0" w:space="0" w:color="auto"/>
            <w:bottom w:val="none" w:sz="0" w:space="0" w:color="auto"/>
            <w:right w:val="none" w:sz="0" w:space="0" w:color="auto"/>
          </w:divBdr>
          <w:divsChild>
            <w:div w:id="1891959453">
              <w:marLeft w:val="0"/>
              <w:marRight w:val="0"/>
              <w:marTop w:val="0"/>
              <w:marBottom w:val="0"/>
              <w:divBdr>
                <w:top w:val="none" w:sz="0" w:space="0" w:color="auto"/>
                <w:left w:val="none" w:sz="0" w:space="0" w:color="auto"/>
                <w:bottom w:val="none" w:sz="0" w:space="0" w:color="auto"/>
                <w:right w:val="none" w:sz="0" w:space="0" w:color="auto"/>
              </w:divBdr>
            </w:div>
          </w:divsChild>
        </w:div>
        <w:div w:id="1062872687">
          <w:marLeft w:val="0"/>
          <w:marRight w:val="0"/>
          <w:marTop w:val="0"/>
          <w:marBottom w:val="0"/>
          <w:divBdr>
            <w:top w:val="none" w:sz="0" w:space="0" w:color="auto"/>
            <w:left w:val="none" w:sz="0" w:space="0" w:color="auto"/>
            <w:bottom w:val="none" w:sz="0" w:space="0" w:color="auto"/>
            <w:right w:val="none" w:sz="0" w:space="0" w:color="auto"/>
          </w:divBdr>
          <w:divsChild>
            <w:div w:id="604927546">
              <w:marLeft w:val="0"/>
              <w:marRight w:val="0"/>
              <w:marTop w:val="0"/>
              <w:marBottom w:val="0"/>
              <w:divBdr>
                <w:top w:val="none" w:sz="0" w:space="0" w:color="auto"/>
                <w:left w:val="none" w:sz="0" w:space="0" w:color="auto"/>
                <w:bottom w:val="none" w:sz="0" w:space="0" w:color="auto"/>
                <w:right w:val="none" w:sz="0" w:space="0" w:color="auto"/>
              </w:divBdr>
            </w:div>
          </w:divsChild>
        </w:div>
        <w:div w:id="1014115897">
          <w:marLeft w:val="0"/>
          <w:marRight w:val="0"/>
          <w:marTop w:val="0"/>
          <w:marBottom w:val="0"/>
          <w:divBdr>
            <w:top w:val="none" w:sz="0" w:space="0" w:color="auto"/>
            <w:left w:val="none" w:sz="0" w:space="0" w:color="auto"/>
            <w:bottom w:val="none" w:sz="0" w:space="0" w:color="auto"/>
            <w:right w:val="none" w:sz="0" w:space="0" w:color="auto"/>
          </w:divBdr>
          <w:divsChild>
            <w:div w:id="183397221">
              <w:marLeft w:val="0"/>
              <w:marRight w:val="0"/>
              <w:marTop w:val="0"/>
              <w:marBottom w:val="0"/>
              <w:divBdr>
                <w:top w:val="none" w:sz="0" w:space="0" w:color="auto"/>
                <w:left w:val="none" w:sz="0" w:space="0" w:color="auto"/>
                <w:bottom w:val="none" w:sz="0" w:space="0" w:color="auto"/>
                <w:right w:val="none" w:sz="0" w:space="0" w:color="auto"/>
              </w:divBdr>
            </w:div>
          </w:divsChild>
        </w:div>
        <w:div w:id="756826975">
          <w:marLeft w:val="0"/>
          <w:marRight w:val="0"/>
          <w:marTop w:val="0"/>
          <w:marBottom w:val="0"/>
          <w:divBdr>
            <w:top w:val="none" w:sz="0" w:space="0" w:color="auto"/>
            <w:left w:val="none" w:sz="0" w:space="0" w:color="auto"/>
            <w:bottom w:val="none" w:sz="0" w:space="0" w:color="auto"/>
            <w:right w:val="none" w:sz="0" w:space="0" w:color="auto"/>
          </w:divBdr>
          <w:divsChild>
            <w:div w:id="1263492067">
              <w:marLeft w:val="0"/>
              <w:marRight w:val="0"/>
              <w:marTop w:val="0"/>
              <w:marBottom w:val="0"/>
              <w:divBdr>
                <w:top w:val="none" w:sz="0" w:space="0" w:color="auto"/>
                <w:left w:val="none" w:sz="0" w:space="0" w:color="auto"/>
                <w:bottom w:val="none" w:sz="0" w:space="0" w:color="auto"/>
                <w:right w:val="none" w:sz="0" w:space="0" w:color="auto"/>
              </w:divBdr>
            </w:div>
          </w:divsChild>
        </w:div>
        <w:div w:id="550112408">
          <w:marLeft w:val="0"/>
          <w:marRight w:val="0"/>
          <w:marTop w:val="0"/>
          <w:marBottom w:val="0"/>
          <w:divBdr>
            <w:top w:val="none" w:sz="0" w:space="0" w:color="auto"/>
            <w:left w:val="none" w:sz="0" w:space="0" w:color="auto"/>
            <w:bottom w:val="none" w:sz="0" w:space="0" w:color="auto"/>
            <w:right w:val="none" w:sz="0" w:space="0" w:color="auto"/>
          </w:divBdr>
          <w:divsChild>
            <w:div w:id="481778528">
              <w:marLeft w:val="0"/>
              <w:marRight w:val="0"/>
              <w:marTop w:val="0"/>
              <w:marBottom w:val="0"/>
              <w:divBdr>
                <w:top w:val="none" w:sz="0" w:space="0" w:color="auto"/>
                <w:left w:val="none" w:sz="0" w:space="0" w:color="auto"/>
                <w:bottom w:val="none" w:sz="0" w:space="0" w:color="auto"/>
                <w:right w:val="none" w:sz="0" w:space="0" w:color="auto"/>
              </w:divBdr>
            </w:div>
          </w:divsChild>
        </w:div>
        <w:div w:id="1925989282">
          <w:marLeft w:val="0"/>
          <w:marRight w:val="0"/>
          <w:marTop w:val="0"/>
          <w:marBottom w:val="0"/>
          <w:divBdr>
            <w:top w:val="none" w:sz="0" w:space="0" w:color="auto"/>
            <w:left w:val="none" w:sz="0" w:space="0" w:color="auto"/>
            <w:bottom w:val="none" w:sz="0" w:space="0" w:color="auto"/>
            <w:right w:val="none" w:sz="0" w:space="0" w:color="auto"/>
          </w:divBdr>
          <w:divsChild>
            <w:div w:id="886793289">
              <w:marLeft w:val="0"/>
              <w:marRight w:val="0"/>
              <w:marTop w:val="0"/>
              <w:marBottom w:val="0"/>
              <w:divBdr>
                <w:top w:val="none" w:sz="0" w:space="0" w:color="auto"/>
                <w:left w:val="none" w:sz="0" w:space="0" w:color="auto"/>
                <w:bottom w:val="none" w:sz="0" w:space="0" w:color="auto"/>
                <w:right w:val="none" w:sz="0" w:space="0" w:color="auto"/>
              </w:divBdr>
            </w:div>
          </w:divsChild>
        </w:div>
        <w:div w:id="2090342027">
          <w:marLeft w:val="0"/>
          <w:marRight w:val="0"/>
          <w:marTop w:val="0"/>
          <w:marBottom w:val="0"/>
          <w:divBdr>
            <w:top w:val="none" w:sz="0" w:space="0" w:color="auto"/>
            <w:left w:val="none" w:sz="0" w:space="0" w:color="auto"/>
            <w:bottom w:val="none" w:sz="0" w:space="0" w:color="auto"/>
            <w:right w:val="none" w:sz="0" w:space="0" w:color="auto"/>
          </w:divBdr>
          <w:divsChild>
            <w:div w:id="1043481201">
              <w:marLeft w:val="0"/>
              <w:marRight w:val="0"/>
              <w:marTop w:val="0"/>
              <w:marBottom w:val="0"/>
              <w:divBdr>
                <w:top w:val="none" w:sz="0" w:space="0" w:color="auto"/>
                <w:left w:val="none" w:sz="0" w:space="0" w:color="auto"/>
                <w:bottom w:val="none" w:sz="0" w:space="0" w:color="auto"/>
                <w:right w:val="none" w:sz="0" w:space="0" w:color="auto"/>
              </w:divBdr>
            </w:div>
          </w:divsChild>
        </w:div>
        <w:div w:id="1152453283">
          <w:marLeft w:val="0"/>
          <w:marRight w:val="0"/>
          <w:marTop w:val="0"/>
          <w:marBottom w:val="0"/>
          <w:divBdr>
            <w:top w:val="none" w:sz="0" w:space="0" w:color="auto"/>
            <w:left w:val="none" w:sz="0" w:space="0" w:color="auto"/>
            <w:bottom w:val="none" w:sz="0" w:space="0" w:color="auto"/>
            <w:right w:val="none" w:sz="0" w:space="0" w:color="auto"/>
          </w:divBdr>
          <w:divsChild>
            <w:div w:id="1460688110">
              <w:marLeft w:val="0"/>
              <w:marRight w:val="0"/>
              <w:marTop w:val="0"/>
              <w:marBottom w:val="0"/>
              <w:divBdr>
                <w:top w:val="none" w:sz="0" w:space="0" w:color="auto"/>
                <w:left w:val="none" w:sz="0" w:space="0" w:color="auto"/>
                <w:bottom w:val="none" w:sz="0" w:space="0" w:color="auto"/>
                <w:right w:val="none" w:sz="0" w:space="0" w:color="auto"/>
              </w:divBdr>
            </w:div>
          </w:divsChild>
        </w:div>
        <w:div w:id="1568683813">
          <w:marLeft w:val="0"/>
          <w:marRight w:val="0"/>
          <w:marTop w:val="0"/>
          <w:marBottom w:val="0"/>
          <w:divBdr>
            <w:top w:val="none" w:sz="0" w:space="0" w:color="auto"/>
            <w:left w:val="none" w:sz="0" w:space="0" w:color="auto"/>
            <w:bottom w:val="none" w:sz="0" w:space="0" w:color="auto"/>
            <w:right w:val="none" w:sz="0" w:space="0" w:color="auto"/>
          </w:divBdr>
          <w:divsChild>
            <w:div w:id="608512709">
              <w:marLeft w:val="0"/>
              <w:marRight w:val="0"/>
              <w:marTop w:val="0"/>
              <w:marBottom w:val="0"/>
              <w:divBdr>
                <w:top w:val="none" w:sz="0" w:space="0" w:color="auto"/>
                <w:left w:val="none" w:sz="0" w:space="0" w:color="auto"/>
                <w:bottom w:val="none" w:sz="0" w:space="0" w:color="auto"/>
                <w:right w:val="none" w:sz="0" w:space="0" w:color="auto"/>
              </w:divBdr>
            </w:div>
          </w:divsChild>
        </w:div>
        <w:div w:id="634874720">
          <w:marLeft w:val="0"/>
          <w:marRight w:val="0"/>
          <w:marTop w:val="0"/>
          <w:marBottom w:val="0"/>
          <w:divBdr>
            <w:top w:val="none" w:sz="0" w:space="0" w:color="auto"/>
            <w:left w:val="none" w:sz="0" w:space="0" w:color="auto"/>
            <w:bottom w:val="none" w:sz="0" w:space="0" w:color="auto"/>
            <w:right w:val="none" w:sz="0" w:space="0" w:color="auto"/>
          </w:divBdr>
          <w:divsChild>
            <w:div w:id="735859812">
              <w:marLeft w:val="0"/>
              <w:marRight w:val="0"/>
              <w:marTop w:val="0"/>
              <w:marBottom w:val="0"/>
              <w:divBdr>
                <w:top w:val="none" w:sz="0" w:space="0" w:color="auto"/>
                <w:left w:val="none" w:sz="0" w:space="0" w:color="auto"/>
                <w:bottom w:val="none" w:sz="0" w:space="0" w:color="auto"/>
                <w:right w:val="none" w:sz="0" w:space="0" w:color="auto"/>
              </w:divBdr>
            </w:div>
          </w:divsChild>
        </w:div>
        <w:div w:id="1779594521">
          <w:marLeft w:val="0"/>
          <w:marRight w:val="0"/>
          <w:marTop w:val="0"/>
          <w:marBottom w:val="0"/>
          <w:divBdr>
            <w:top w:val="none" w:sz="0" w:space="0" w:color="auto"/>
            <w:left w:val="none" w:sz="0" w:space="0" w:color="auto"/>
            <w:bottom w:val="none" w:sz="0" w:space="0" w:color="auto"/>
            <w:right w:val="none" w:sz="0" w:space="0" w:color="auto"/>
          </w:divBdr>
          <w:divsChild>
            <w:div w:id="1805389287">
              <w:marLeft w:val="0"/>
              <w:marRight w:val="0"/>
              <w:marTop w:val="0"/>
              <w:marBottom w:val="0"/>
              <w:divBdr>
                <w:top w:val="none" w:sz="0" w:space="0" w:color="auto"/>
                <w:left w:val="none" w:sz="0" w:space="0" w:color="auto"/>
                <w:bottom w:val="none" w:sz="0" w:space="0" w:color="auto"/>
                <w:right w:val="none" w:sz="0" w:space="0" w:color="auto"/>
              </w:divBdr>
            </w:div>
          </w:divsChild>
        </w:div>
        <w:div w:id="1041901109">
          <w:marLeft w:val="0"/>
          <w:marRight w:val="0"/>
          <w:marTop w:val="0"/>
          <w:marBottom w:val="0"/>
          <w:divBdr>
            <w:top w:val="none" w:sz="0" w:space="0" w:color="auto"/>
            <w:left w:val="none" w:sz="0" w:space="0" w:color="auto"/>
            <w:bottom w:val="none" w:sz="0" w:space="0" w:color="auto"/>
            <w:right w:val="none" w:sz="0" w:space="0" w:color="auto"/>
          </w:divBdr>
          <w:divsChild>
            <w:div w:id="1778520704">
              <w:marLeft w:val="0"/>
              <w:marRight w:val="0"/>
              <w:marTop w:val="0"/>
              <w:marBottom w:val="0"/>
              <w:divBdr>
                <w:top w:val="none" w:sz="0" w:space="0" w:color="auto"/>
                <w:left w:val="none" w:sz="0" w:space="0" w:color="auto"/>
                <w:bottom w:val="none" w:sz="0" w:space="0" w:color="auto"/>
                <w:right w:val="none" w:sz="0" w:space="0" w:color="auto"/>
              </w:divBdr>
            </w:div>
          </w:divsChild>
        </w:div>
        <w:div w:id="925727990">
          <w:marLeft w:val="0"/>
          <w:marRight w:val="0"/>
          <w:marTop w:val="0"/>
          <w:marBottom w:val="0"/>
          <w:divBdr>
            <w:top w:val="none" w:sz="0" w:space="0" w:color="auto"/>
            <w:left w:val="none" w:sz="0" w:space="0" w:color="auto"/>
            <w:bottom w:val="none" w:sz="0" w:space="0" w:color="auto"/>
            <w:right w:val="none" w:sz="0" w:space="0" w:color="auto"/>
          </w:divBdr>
          <w:divsChild>
            <w:div w:id="1515923687">
              <w:marLeft w:val="0"/>
              <w:marRight w:val="0"/>
              <w:marTop w:val="0"/>
              <w:marBottom w:val="0"/>
              <w:divBdr>
                <w:top w:val="none" w:sz="0" w:space="0" w:color="auto"/>
                <w:left w:val="none" w:sz="0" w:space="0" w:color="auto"/>
                <w:bottom w:val="none" w:sz="0" w:space="0" w:color="auto"/>
                <w:right w:val="none" w:sz="0" w:space="0" w:color="auto"/>
              </w:divBdr>
            </w:div>
          </w:divsChild>
        </w:div>
        <w:div w:id="1469933868">
          <w:marLeft w:val="0"/>
          <w:marRight w:val="0"/>
          <w:marTop w:val="0"/>
          <w:marBottom w:val="0"/>
          <w:divBdr>
            <w:top w:val="none" w:sz="0" w:space="0" w:color="auto"/>
            <w:left w:val="none" w:sz="0" w:space="0" w:color="auto"/>
            <w:bottom w:val="none" w:sz="0" w:space="0" w:color="auto"/>
            <w:right w:val="none" w:sz="0" w:space="0" w:color="auto"/>
          </w:divBdr>
          <w:divsChild>
            <w:div w:id="545915052">
              <w:marLeft w:val="0"/>
              <w:marRight w:val="0"/>
              <w:marTop w:val="0"/>
              <w:marBottom w:val="0"/>
              <w:divBdr>
                <w:top w:val="none" w:sz="0" w:space="0" w:color="auto"/>
                <w:left w:val="none" w:sz="0" w:space="0" w:color="auto"/>
                <w:bottom w:val="none" w:sz="0" w:space="0" w:color="auto"/>
                <w:right w:val="none" w:sz="0" w:space="0" w:color="auto"/>
              </w:divBdr>
            </w:div>
          </w:divsChild>
        </w:div>
        <w:div w:id="273753796">
          <w:marLeft w:val="0"/>
          <w:marRight w:val="0"/>
          <w:marTop w:val="0"/>
          <w:marBottom w:val="0"/>
          <w:divBdr>
            <w:top w:val="none" w:sz="0" w:space="0" w:color="auto"/>
            <w:left w:val="none" w:sz="0" w:space="0" w:color="auto"/>
            <w:bottom w:val="none" w:sz="0" w:space="0" w:color="auto"/>
            <w:right w:val="none" w:sz="0" w:space="0" w:color="auto"/>
          </w:divBdr>
          <w:divsChild>
            <w:div w:id="1980525256">
              <w:marLeft w:val="0"/>
              <w:marRight w:val="0"/>
              <w:marTop w:val="0"/>
              <w:marBottom w:val="0"/>
              <w:divBdr>
                <w:top w:val="none" w:sz="0" w:space="0" w:color="auto"/>
                <w:left w:val="none" w:sz="0" w:space="0" w:color="auto"/>
                <w:bottom w:val="none" w:sz="0" w:space="0" w:color="auto"/>
                <w:right w:val="none" w:sz="0" w:space="0" w:color="auto"/>
              </w:divBdr>
            </w:div>
          </w:divsChild>
        </w:div>
        <w:div w:id="1830563128">
          <w:marLeft w:val="0"/>
          <w:marRight w:val="0"/>
          <w:marTop w:val="0"/>
          <w:marBottom w:val="0"/>
          <w:divBdr>
            <w:top w:val="none" w:sz="0" w:space="0" w:color="auto"/>
            <w:left w:val="none" w:sz="0" w:space="0" w:color="auto"/>
            <w:bottom w:val="none" w:sz="0" w:space="0" w:color="auto"/>
            <w:right w:val="none" w:sz="0" w:space="0" w:color="auto"/>
          </w:divBdr>
          <w:divsChild>
            <w:div w:id="1143959422">
              <w:marLeft w:val="0"/>
              <w:marRight w:val="0"/>
              <w:marTop w:val="0"/>
              <w:marBottom w:val="0"/>
              <w:divBdr>
                <w:top w:val="none" w:sz="0" w:space="0" w:color="auto"/>
                <w:left w:val="none" w:sz="0" w:space="0" w:color="auto"/>
                <w:bottom w:val="none" w:sz="0" w:space="0" w:color="auto"/>
                <w:right w:val="none" w:sz="0" w:space="0" w:color="auto"/>
              </w:divBdr>
            </w:div>
          </w:divsChild>
        </w:div>
        <w:div w:id="1806773217">
          <w:marLeft w:val="0"/>
          <w:marRight w:val="0"/>
          <w:marTop w:val="0"/>
          <w:marBottom w:val="0"/>
          <w:divBdr>
            <w:top w:val="none" w:sz="0" w:space="0" w:color="auto"/>
            <w:left w:val="none" w:sz="0" w:space="0" w:color="auto"/>
            <w:bottom w:val="none" w:sz="0" w:space="0" w:color="auto"/>
            <w:right w:val="none" w:sz="0" w:space="0" w:color="auto"/>
          </w:divBdr>
          <w:divsChild>
            <w:div w:id="1487357266">
              <w:marLeft w:val="0"/>
              <w:marRight w:val="0"/>
              <w:marTop w:val="0"/>
              <w:marBottom w:val="0"/>
              <w:divBdr>
                <w:top w:val="none" w:sz="0" w:space="0" w:color="auto"/>
                <w:left w:val="none" w:sz="0" w:space="0" w:color="auto"/>
                <w:bottom w:val="none" w:sz="0" w:space="0" w:color="auto"/>
                <w:right w:val="none" w:sz="0" w:space="0" w:color="auto"/>
              </w:divBdr>
            </w:div>
          </w:divsChild>
        </w:div>
        <w:div w:id="157814917">
          <w:marLeft w:val="0"/>
          <w:marRight w:val="0"/>
          <w:marTop w:val="0"/>
          <w:marBottom w:val="0"/>
          <w:divBdr>
            <w:top w:val="none" w:sz="0" w:space="0" w:color="auto"/>
            <w:left w:val="none" w:sz="0" w:space="0" w:color="auto"/>
            <w:bottom w:val="none" w:sz="0" w:space="0" w:color="auto"/>
            <w:right w:val="none" w:sz="0" w:space="0" w:color="auto"/>
          </w:divBdr>
          <w:divsChild>
            <w:div w:id="1613242504">
              <w:marLeft w:val="0"/>
              <w:marRight w:val="0"/>
              <w:marTop w:val="0"/>
              <w:marBottom w:val="0"/>
              <w:divBdr>
                <w:top w:val="none" w:sz="0" w:space="0" w:color="auto"/>
                <w:left w:val="none" w:sz="0" w:space="0" w:color="auto"/>
                <w:bottom w:val="none" w:sz="0" w:space="0" w:color="auto"/>
                <w:right w:val="none" w:sz="0" w:space="0" w:color="auto"/>
              </w:divBdr>
            </w:div>
          </w:divsChild>
        </w:div>
        <w:div w:id="2141605337">
          <w:marLeft w:val="0"/>
          <w:marRight w:val="0"/>
          <w:marTop w:val="0"/>
          <w:marBottom w:val="0"/>
          <w:divBdr>
            <w:top w:val="none" w:sz="0" w:space="0" w:color="auto"/>
            <w:left w:val="none" w:sz="0" w:space="0" w:color="auto"/>
            <w:bottom w:val="none" w:sz="0" w:space="0" w:color="auto"/>
            <w:right w:val="none" w:sz="0" w:space="0" w:color="auto"/>
          </w:divBdr>
          <w:divsChild>
            <w:div w:id="1075468404">
              <w:marLeft w:val="0"/>
              <w:marRight w:val="0"/>
              <w:marTop w:val="0"/>
              <w:marBottom w:val="0"/>
              <w:divBdr>
                <w:top w:val="none" w:sz="0" w:space="0" w:color="auto"/>
                <w:left w:val="none" w:sz="0" w:space="0" w:color="auto"/>
                <w:bottom w:val="none" w:sz="0" w:space="0" w:color="auto"/>
                <w:right w:val="none" w:sz="0" w:space="0" w:color="auto"/>
              </w:divBdr>
            </w:div>
          </w:divsChild>
        </w:div>
        <w:div w:id="152141267">
          <w:marLeft w:val="0"/>
          <w:marRight w:val="0"/>
          <w:marTop w:val="0"/>
          <w:marBottom w:val="0"/>
          <w:divBdr>
            <w:top w:val="none" w:sz="0" w:space="0" w:color="auto"/>
            <w:left w:val="none" w:sz="0" w:space="0" w:color="auto"/>
            <w:bottom w:val="none" w:sz="0" w:space="0" w:color="auto"/>
            <w:right w:val="none" w:sz="0" w:space="0" w:color="auto"/>
          </w:divBdr>
          <w:divsChild>
            <w:div w:id="248006671">
              <w:marLeft w:val="0"/>
              <w:marRight w:val="0"/>
              <w:marTop w:val="0"/>
              <w:marBottom w:val="0"/>
              <w:divBdr>
                <w:top w:val="none" w:sz="0" w:space="0" w:color="auto"/>
                <w:left w:val="none" w:sz="0" w:space="0" w:color="auto"/>
                <w:bottom w:val="none" w:sz="0" w:space="0" w:color="auto"/>
                <w:right w:val="none" w:sz="0" w:space="0" w:color="auto"/>
              </w:divBdr>
            </w:div>
          </w:divsChild>
        </w:div>
        <w:div w:id="1583175749">
          <w:marLeft w:val="0"/>
          <w:marRight w:val="0"/>
          <w:marTop w:val="0"/>
          <w:marBottom w:val="0"/>
          <w:divBdr>
            <w:top w:val="none" w:sz="0" w:space="0" w:color="auto"/>
            <w:left w:val="none" w:sz="0" w:space="0" w:color="auto"/>
            <w:bottom w:val="none" w:sz="0" w:space="0" w:color="auto"/>
            <w:right w:val="none" w:sz="0" w:space="0" w:color="auto"/>
          </w:divBdr>
          <w:divsChild>
            <w:div w:id="1015302792">
              <w:marLeft w:val="0"/>
              <w:marRight w:val="0"/>
              <w:marTop w:val="0"/>
              <w:marBottom w:val="0"/>
              <w:divBdr>
                <w:top w:val="none" w:sz="0" w:space="0" w:color="auto"/>
                <w:left w:val="none" w:sz="0" w:space="0" w:color="auto"/>
                <w:bottom w:val="none" w:sz="0" w:space="0" w:color="auto"/>
                <w:right w:val="none" w:sz="0" w:space="0" w:color="auto"/>
              </w:divBdr>
            </w:div>
          </w:divsChild>
        </w:div>
        <w:div w:id="433984023">
          <w:marLeft w:val="0"/>
          <w:marRight w:val="0"/>
          <w:marTop w:val="0"/>
          <w:marBottom w:val="0"/>
          <w:divBdr>
            <w:top w:val="none" w:sz="0" w:space="0" w:color="auto"/>
            <w:left w:val="none" w:sz="0" w:space="0" w:color="auto"/>
            <w:bottom w:val="none" w:sz="0" w:space="0" w:color="auto"/>
            <w:right w:val="none" w:sz="0" w:space="0" w:color="auto"/>
          </w:divBdr>
          <w:divsChild>
            <w:div w:id="2029715713">
              <w:marLeft w:val="0"/>
              <w:marRight w:val="0"/>
              <w:marTop w:val="0"/>
              <w:marBottom w:val="0"/>
              <w:divBdr>
                <w:top w:val="none" w:sz="0" w:space="0" w:color="auto"/>
                <w:left w:val="none" w:sz="0" w:space="0" w:color="auto"/>
                <w:bottom w:val="none" w:sz="0" w:space="0" w:color="auto"/>
                <w:right w:val="none" w:sz="0" w:space="0" w:color="auto"/>
              </w:divBdr>
            </w:div>
          </w:divsChild>
        </w:div>
        <w:div w:id="2005163132">
          <w:marLeft w:val="0"/>
          <w:marRight w:val="0"/>
          <w:marTop w:val="0"/>
          <w:marBottom w:val="0"/>
          <w:divBdr>
            <w:top w:val="none" w:sz="0" w:space="0" w:color="auto"/>
            <w:left w:val="none" w:sz="0" w:space="0" w:color="auto"/>
            <w:bottom w:val="none" w:sz="0" w:space="0" w:color="auto"/>
            <w:right w:val="none" w:sz="0" w:space="0" w:color="auto"/>
          </w:divBdr>
          <w:divsChild>
            <w:div w:id="295571086">
              <w:marLeft w:val="0"/>
              <w:marRight w:val="0"/>
              <w:marTop w:val="0"/>
              <w:marBottom w:val="0"/>
              <w:divBdr>
                <w:top w:val="none" w:sz="0" w:space="0" w:color="auto"/>
                <w:left w:val="none" w:sz="0" w:space="0" w:color="auto"/>
                <w:bottom w:val="none" w:sz="0" w:space="0" w:color="auto"/>
                <w:right w:val="none" w:sz="0" w:space="0" w:color="auto"/>
              </w:divBdr>
            </w:div>
          </w:divsChild>
        </w:div>
        <w:div w:id="1718551669">
          <w:marLeft w:val="0"/>
          <w:marRight w:val="0"/>
          <w:marTop w:val="0"/>
          <w:marBottom w:val="0"/>
          <w:divBdr>
            <w:top w:val="none" w:sz="0" w:space="0" w:color="auto"/>
            <w:left w:val="none" w:sz="0" w:space="0" w:color="auto"/>
            <w:bottom w:val="none" w:sz="0" w:space="0" w:color="auto"/>
            <w:right w:val="none" w:sz="0" w:space="0" w:color="auto"/>
          </w:divBdr>
          <w:divsChild>
            <w:div w:id="455294416">
              <w:marLeft w:val="0"/>
              <w:marRight w:val="0"/>
              <w:marTop w:val="0"/>
              <w:marBottom w:val="0"/>
              <w:divBdr>
                <w:top w:val="none" w:sz="0" w:space="0" w:color="auto"/>
                <w:left w:val="none" w:sz="0" w:space="0" w:color="auto"/>
                <w:bottom w:val="none" w:sz="0" w:space="0" w:color="auto"/>
                <w:right w:val="none" w:sz="0" w:space="0" w:color="auto"/>
              </w:divBdr>
            </w:div>
          </w:divsChild>
        </w:div>
        <w:div w:id="1644698341">
          <w:marLeft w:val="0"/>
          <w:marRight w:val="0"/>
          <w:marTop w:val="0"/>
          <w:marBottom w:val="0"/>
          <w:divBdr>
            <w:top w:val="none" w:sz="0" w:space="0" w:color="auto"/>
            <w:left w:val="none" w:sz="0" w:space="0" w:color="auto"/>
            <w:bottom w:val="none" w:sz="0" w:space="0" w:color="auto"/>
            <w:right w:val="none" w:sz="0" w:space="0" w:color="auto"/>
          </w:divBdr>
          <w:divsChild>
            <w:div w:id="2146002273">
              <w:marLeft w:val="0"/>
              <w:marRight w:val="0"/>
              <w:marTop w:val="0"/>
              <w:marBottom w:val="0"/>
              <w:divBdr>
                <w:top w:val="none" w:sz="0" w:space="0" w:color="auto"/>
                <w:left w:val="none" w:sz="0" w:space="0" w:color="auto"/>
                <w:bottom w:val="none" w:sz="0" w:space="0" w:color="auto"/>
                <w:right w:val="none" w:sz="0" w:space="0" w:color="auto"/>
              </w:divBdr>
            </w:div>
          </w:divsChild>
        </w:div>
        <w:div w:id="470441350">
          <w:marLeft w:val="0"/>
          <w:marRight w:val="0"/>
          <w:marTop w:val="0"/>
          <w:marBottom w:val="0"/>
          <w:divBdr>
            <w:top w:val="none" w:sz="0" w:space="0" w:color="auto"/>
            <w:left w:val="none" w:sz="0" w:space="0" w:color="auto"/>
            <w:bottom w:val="none" w:sz="0" w:space="0" w:color="auto"/>
            <w:right w:val="none" w:sz="0" w:space="0" w:color="auto"/>
          </w:divBdr>
          <w:divsChild>
            <w:div w:id="1339387752">
              <w:marLeft w:val="0"/>
              <w:marRight w:val="0"/>
              <w:marTop w:val="0"/>
              <w:marBottom w:val="0"/>
              <w:divBdr>
                <w:top w:val="none" w:sz="0" w:space="0" w:color="auto"/>
                <w:left w:val="none" w:sz="0" w:space="0" w:color="auto"/>
                <w:bottom w:val="none" w:sz="0" w:space="0" w:color="auto"/>
                <w:right w:val="none" w:sz="0" w:space="0" w:color="auto"/>
              </w:divBdr>
            </w:div>
          </w:divsChild>
        </w:div>
        <w:div w:id="2011521354">
          <w:marLeft w:val="0"/>
          <w:marRight w:val="0"/>
          <w:marTop w:val="0"/>
          <w:marBottom w:val="0"/>
          <w:divBdr>
            <w:top w:val="none" w:sz="0" w:space="0" w:color="auto"/>
            <w:left w:val="none" w:sz="0" w:space="0" w:color="auto"/>
            <w:bottom w:val="none" w:sz="0" w:space="0" w:color="auto"/>
            <w:right w:val="none" w:sz="0" w:space="0" w:color="auto"/>
          </w:divBdr>
          <w:divsChild>
            <w:div w:id="259409004">
              <w:marLeft w:val="0"/>
              <w:marRight w:val="0"/>
              <w:marTop w:val="0"/>
              <w:marBottom w:val="0"/>
              <w:divBdr>
                <w:top w:val="none" w:sz="0" w:space="0" w:color="auto"/>
                <w:left w:val="none" w:sz="0" w:space="0" w:color="auto"/>
                <w:bottom w:val="none" w:sz="0" w:space="0" w:color="auto"/>
                <w:right w:val="none" w:sz="0" w:space="0" w:color="auto"/>
              </w:divBdr>
            </w:div>
          </w:divsChild>
        </w:div>
        <w:div w:id="1771469254">
          <w:marLeft w:val="0"/>
          <w:marRight w:val="0"/>
          <w:marTop w:val="0"/>
          <w:marBottom w:val="0"/>
          <w:divBdr>
            <w:top w:val="none" w:sz="0" w:space="0" w:color="auto"/>
            <w:left w:val="none" w:sz="0" w:space="0" w:color="auto"/>
            <w:bottom w:val="none" w:sz="0" w:space="0" w:color="auto"/>
            <w:right w:val="none" w:sz="0" w:space="0" w:color="auto"/>
          </w:divBdr>
          <w:divsChild>
            <w:div w:id="102768485">
              <w:marLeft w:val="0"/>
              <w:marRight w:val="0"/>
              <w:marTop w:val="0"/>
              <w:marBottom w:val="0"/>
              <w:divBdr>
                <w:top w:val="none" w:sz="0" w:space="0" w:color="auto"/>
                <w:left w:val="none" w:sz="0" w:space="0" w:color="auto"/>
                <w:bottom w:val="none" w:sz="0" w:space="0" w:color="auto"/>
                <w:right w:val="none" w:sz="0" w:space="0" w:color="auto"/>
              </w:divBdr>
            </w:div>
          </w:divsChild>
        </w:div>
        <w:div w:id="997616103">
          <w:marLeft w:val="0"/>
          <w:marRight w:val="0"/>
          <w:marTop w:val="0"/>
          <w:marBottom w:val="0"/>
          <w:divBdr>
            <w:top w:val="none" w:sz="0" w:space="0" w:color="auto"/>
            <w:left w:val="none" w:sz="0" w:space="0" w:color="auto"/>
            <w:bottom w:val="none" w:sz="0" w:space="0" w:color="auto"/>
            <w:right w:val="none" w:sz="0" w:space="0" w:color="auto"/>
          </w:divBdr>
          <w:divsChild>
            <w:div w:id="1468476677">
              <w:marLeft w:val="0"/>
              <w:marRight w:val="0"/>
              <w:marTop w:val="0"/>
              <w:marBottom w:val="0"/>
              <w:divBdr>
                <w:top w:val="none" w:sz="0" w:space="0" w:color="auto"/>
                <w:left w:val="none" w:sz="0" w:space="0" w:color="auto"/>
                <w:bottom w:val="none" w:sz="0" w:space="0" w:color="auto"/>
                <w:right w:val="none" w:sz="0" w:space="0" w:color="auto"/>
              </w:divBdr>
            </w:div>
          </w:divsChild>
        </w:div>
        <w:div w:id="1289119296">
          <w:marLeft w:val="0"/>
          <w:marRight w:val="0"/>
          <w:marTop w:val="0"/>
          <w:marBottom w:val="0"/>
          <w:divBdr>
            <w:top w:val="none" w:sz="0" w:space="0" w:color="auto"/>
            <w:left w:val="none" w:sz="0" w:space="0" w:color="auto"/>
            <w:bottom w:val="none" w:sz="0" w:space="0" w:color="auto"/>
            <w:right w:val="none" w:sz="0" w:space="0" w:color="auto"/>
          </w:divBdr>
          <w:divsChild>
            <w:div w:id="1704598272">
              <w:marLeft w:val="0"/>
              <w:marRight w:val="0"/>
              <w:marTop w:val="0"/>
              <w:marBottom w:val="0"/>
              <w:divBdr>
                <w:top w:val="none" w:sz="0" w:space="0" w:color="auto"/>
                <w:left w:val="none" w:sz="0" w:space="0" w:color="auto"/>
                <w:bottom w:val="none" w:sz="0" w:space="0" w:color="auto"/>
                <w:right w:val="none" w:sz="0" w:space="0" w:color="auto"/>
              </w:divBdr>
            </w:div>
          </w:divsChild>
        </w:div>
        <w:div w:id="1958903642">
          <w:marLeft w:val="0"/>
          <w:marRight w:val="0"/>
          <w:marTop w:val="0"/>
          <w:marBottom w:val="0"/>
          <w:divBdr>
            <w:top w:val="none" w:sz="0" w:space="0" w:color="auto"/>
            <w:left w:val="none" w:sz="0" w:space="0" w:color="auto"/>
            <w:bottom w:val="none" w:sz="0" w:space="0" w:color="auto"/>
            <w:right w:val="none" w:sz="0" w:space="0" w:color="auto"/>
          </w:divBdr>
          <w:divsChild>
            <w:div w:id="1485126793">
              <w:marLeft w:val="0"/>
              <w:marRight w:val="0"/>
              <w:marTop w:val="0"/>
              <w:marBottom w:val="0"/>
              <w:divBdr>
                <w:top w:val="none" w:sz="0" w:space="0" w:color="auto"/>
                <w:left w:val="none" w:sz="0" w:space="0" w:color="auto"/>
                <w:bottom w:val="none" w:sz="0" w:space="0" w:color="auto"/>
                <w:right w:val="none" w:sz="0" w:space="0" w:color="auto"/>
              </w:divBdr>
            </w:div>
          </w:divsChild>
        </w:div>
        <w:div w:id="2009627759">
          <w:marLeft w:val="0"/>
          <w:marRight w:val="0"/>
          <w:marTop w:val="0"/>
          <w:marBottom w:val="0"/>
          <w:divBdr>
            <w:top w:val="none" w:sz="0" w:space="0" w:color="auto"/>
            <w:left w:val="none" w:sz="0" w:space="0" w:color="auto"/>
            <w:bottom w:val="none" w:sz="0" w:space="0" w:color="auto"/>
            <w:right w:val="none" w:sz="0" w:space="0" w:color="auto"/>
          </w:divBdr>
          <w:divsChild>
            <w:div w:id="1090660471">
              <w:marLeft w:val="0"/>
              <w:marRight w:val="0"/>
              <w:marTop w:val="0"/>
              <w:marBottom w:val="0"/>
              <w:divBdr>
                <w:top w:val="none" w:sz="0" w:space="0" w:color="auto"/>
                <w:left w:val="none" w:sz="0" w:space="0" w:color="auto"/>
                <w:bottom w:val="none" w:sz="0" w:space="0" w:color="auto"/>
                <w:right w:val="none" w:sz="0" w:space="0" w:color="auto"/>
              </w:divBdr>
            </w:div>
          </w:divsChild>
        </w:div>
        <w:div w:id="2144230842">
          <w:marLeft w:val="0"/>
          <w:marRight w:val="0"/>
          <w:marTop w:val="0"/>
          <w:marBottom w:val="0"/>
          <w:divBdr>
            <w:top w:val="none" w:sz="0" w:space="0" w:color="auto"/>
            <w:left w:val="none" w:sz="0" w:space="0" w:color="auto"/>
            <w:bottom w:val="none" w:sz="0" w:space="0" w:color="auto"/>
            <w:right w:val="none" w:sz="0" w:space="0" w:color="auto"/>
          </w:divBdr>
          <w:divsChild>
            <w:div w:id="1461343441">
              <w:marLeft w:val="0"/>
              <w:marRight w:val="0"/>
              <w:marTop w:val="0"/>
              <w:marBottom w:val="0"/>
              <w:divBdr>
                <w:top w:val="none" w:sz="0" w:space="0" w:color="auto"/>
                <w:left w:val="none" w:sz="0" w:space="0" w:color="auto"/>
                <w:bottom w:val="none" w:sz="0" w:space="0" w:color="auto"/>
                <w:right w:val="none" w:sz="0" w:space="0" w:color="auto"/>
              </w:divBdr>
            </w:div>
          </w:divsChild>
        </w:div>
        <w:div w:id="388040495">
          <w:marLeft w:val="0"/>
          <w:marRight w:val="0"/>
          <w:marTop w:val="0"/>
          <w:marBottom w:val="0"/>
          <w:divBdr>
            <w:top w:val="none" w:sz="0" w:space="0" w:color="auto"/>
            <w:left w:val="none" w:sz="0" w:space="0" w:color="auto"/>
            <w:bottom w:val="none" w:sz="0" w:space="0" w:color="auto"/>
            <w:right w:val="none" w:sz="0" w:space="0" w:color="auto"/>
          </w:divBdr>
          <w:divsChild>
            <w:div w:id="1419206330">
              <w:marLeft w:val="0"/>
              <w:marRight w:val="0"/>
              <w:marTop w:val="0"/>
              <w:marBottom w:val="0"/>
              <w:divBdr>
                <w:top w:val="none" w:sz="0" w:space="0" w:color="auto"/>
                <w:left w:val="none" w:sz="0" w:space="0" w:color="auto"/>
                <w:bottom w:val="none" w:sz="0" w:space="0" w:color="auto"/>
                <w:right w:val="none" w:sz="0" w:space="0" w:color="auto"/>
              </w:divBdr>
            </w:div>
          </w:divsChild>
        </w:div>
        <w:div w:id="1930962894">
          <w:marLeft w:val="0"/>
          <w:marRight w:val="0"/>
          <w:marTop w:val="0"/>
          <w:marBottom w:val="0"/>
          <w:divBdr>
            <w:top w:val="none" w:sz="0" w:space="0" w:color="auto"/>
            <w:left w:val="none" w:sz="0" w:space="0" w:color="auto"/>
            <w:bottom w:val="none" w:sz="0" w:space="0" w:color="auto"/>
            <w:right w:val="none" w:sz="0" w:space="0" w:color="auto"/>
          </w:divBdr>
          <w:divsChild>
            <w:div w:id="425349392">
              <w:marLeft w:val="0"/>
              <w:marRight w:val="0"/>
              <w:marTop w:val="0"/>
              <w:marBottom w:val="0"/>
              <w:divBdr>
                <w:top w:val="none" w:sz="0" w:space="0" w:color="auto"/>
                <w:left w:val="none" w:sz="0" w:space="0" w:color="auto"/>
                <w:bottom w:val="none" w:sz="0" w:space="0" w:color="auto"/>
                <w:right w:val="none" w:sz="0" w:space="0" w:color="auto"/>
              </w:divBdr>
            </w:div>
          </w:divsChild>
        </w:div>
        <w:div w:id="632101786">
          <w:marLeft w:val="0"/>
          <w:marRight w:val="0"/>
          <w:marTop w:val="0"/>
          <w:marBottom w:val="0"/>
          <w:divBdr>
            <w:top w:val="none" w:sz="0" w:space="0" w:color="auto"/>
            <w:left w:val="none" w:sz="0" w:space="0" w:color="auto"/>
            <w:bottom w:val="none" w:sz="0" w:space="0" w:color="auto"/>
            <w:right w:val="none" w:sz="0" w:space="0" w:color="auto"/>
          </w:divBdr>
          <w:divsChild>
            <w:div w:id="605309961">
              <w:marLeft w:val="0"/>
              <w:marRight w:val="0"/>
              <w:marTop w:val="0"/>
              <w:marBottom w:val="0"/>
              <w:divBdr>
                <w:top w:val="none" w:sz="0" w:space="0" w:color="auto"/>
                <w:left w:val="none" w:sz="0" w:space="0" w:color="auto"/>
                <w:bottom w:val="none" w:sz="0" w:space="0" w:color="auto"/>
                <w:right w:val="none" w:sz="0" w:space="0" w:color="auto"/>
              </w:divBdr>
            </w:div>
          </w:divsChild>
        </w:div>
        <w:div w:id="956720082">
          <w:marLeft w:val="0"/>
          <w:marRight w:val="0"/>
          <w:marTop w:val="0"/>
          <w:marBottom w:val="0"/>
          <w:divBdr>
            <w:top w:val="none" w:sz="0" w:space="0" w:color="auto"/>
            <w:left w:val="none" w:sz="0" w:space="0" w:color="auto"/>
            <w:bottom w:val="none" w:sz="0" w:space="0" w:color="auto"/>
            <w:right w:val="none" w:sz="0" w:space="0" w:color="auto"/>
          </w:divBdr>
          <w:divsChild>
            <w:div w:id="1975525326">
              <w:marLeft w:val="0"/>
              <w:marRight w:val="0"/>
              <w:marTop w:val="0"/>
              <w:marBottom w:val="0"/>
              <w:divBdr>
                <w:top w:val="none" w:sz="0" w:space="0" w:color="auto"/>
                <w:left w:val="none" w:sz="0" w:space="0" w:color="auto"/>
                <w:bottom w:val="none" w:sz="0" w:space="0" w:color="auto"/>
                <w:right w:val="none" w:sz="0" w:space="0" w:color="auto"/>
              </w:divBdr>
            </w:div>
          </w:divsChild>
        </w:div>
        <w:div w:id="305400537">
          <w:marLeft w:val="0"/>
          <w:marRight w:val="0"/>
          <w:marTop w:val="0"/>
          <w:marBottom w:val="0"/>
          <w:divBdr>
            <w:top w:val="none" w:sz="0" w:space="0" w:color="auto"/>
            <w:left w:val="none" w:sz="0" w:space="0" w:color="auto"/>
            <w:bottom w:val="none" w:sz="0" w:space="0" w:color="auto"/>
            <w:right w:val="none" w:sz="0" w:space="0" w:color="auto"/>
          </w:divBdr>
          <w:divsChild>
            <w:div w:id="540946973">
              <w:marLeft w:val="0"/>
              <w:marRight w:val="0"/>
              <w:marTop w:val="0"/>
              <w:marBottom w:val="0"/>
              <w:divBdr>
                <w:top w:val="none" w:sz="0" w:space="0" w:color="auto"/>
                <w:left w:val="none" w:sz="0" w:space="0" w:color="auto"/>
                <w:bottom w:val="none" w:sz="0" w:space="0" w:color="auto"/>
                <w:right w:val="none" w:sz="0" w:space="0" w:color="auto"/>
              </w:divBdr>
            </w:div>
          </w:divsChild>
        </w:div>
        <w:div w:id="414742391">
          <w:marLeft w:val="0"/>
          <w:marRight w:val="0"/>
          <w:marTop w:val="0"/>
          <w:marBottom w:val="0"/>
          <w:divBdr>
            <w:top w:val="none" w:sz="0" w:space="0" w:color="auto"/>
            <w:left w:val="none" w:sz="0" w:space="0" w:color="auto"/>
            <w:bottom w:val="none" w:sz="0" w:space="0" w:color="auto"/>
            <w:right w:val="none" w:sz="0" w:space="0" w:color="auto"/>
          </w:divBdr>
          <w:divsChild>
            <w:div w:id="753091302">
              <w:marLeft w:val="0"/>
              <w:marRight w:val="0"/>
              <w:marTop w:val="0"/>
              <w:marBottom w:val="0"/>
              <w:divBdr>
                <w:top w:val="none" w:sz="0" w:space="0" w:color="auto"/>
                <w:left w:val="none" w:sz="0" w:space="0" w:color="auto"/>
                <w:bottom w:val="none" w:sz="0" w:space="0" w:color="auto"/>
                <w:right w:val="none" w:sz="0" w:space="0" w:color="auto"/>
              </w:divBdr>
            </w:div>
          </w:divsChild>
        </w:div>
        <w:div w:id="372926390">
          <w:marLeft w:val="0"/>
          <w:marRight w:val="0"/>
          <w:marTop w:val="0"/>
          <w:marBottom w:val="0"/>
          <w:divBdr>
            <w:top w:val="none" w:sz="0" w:space="0" w:color="auto"/>
            <w:left w:val="none" w:sz="0" w:space="0" w:color="auto"/>
            <w:bottom w:val="none" w:sz="0" w:space="0" w:color="auto"/>
            <w:right w:val="none" w:sz="0" w:space="0" w:color="auto"/>
          </w:divBdr>
          <w:divsChild>
            <w:div w:id="1054888509">
              <w:marLeft w:val="0"/>
              <w:marRight w:val="0"/>
              <w:marTop w:val="0"/>
              <w:marBottom w:val="0"/>
              <w:divBdr>
                <w:top w:val="none" w:sz="0" w:space="0" w:color="auto"/>
                <w:left w:val="none" w:sz="0" w:space="0" w:color="auto"/>
                <w:bottom w:val="none" w:sz="0" w:space="0" w:color="auto"/>
                <w:right w:val="none" w:sz="0" w:space="0" w:color="auto"/>
              </w:divBdr>
            </w:div>
          </w:divsChild>
        </w:div>
        <w:div w:id="227155690">
          <w:marLeft w:val="0"/>
          <w:marRight w:val="0"/>
          <w:marTop w:val="0"/>
          <w:marBottom w:val="0"/>
          <w:divBdr>
            <w:top w:val="none" w:sz="0" w:space="0" w:color="auto"/>
            <w:left w:val="none" w:sz="0" w:space="0" w:color="auto"/>
            <w:bottom w:val="none" w:sz="0" w:space="0" w:color="auto"/>
            <w:right w:val="none" w:sz="0" w:space="0" w:color="auto"/>
          </w:divBdr>
          <w:divsChild>
            <w:div w:id="1368064317">
              <w:marLeft w:val="0"/>
              <w:marRight w:val="0"/>
              <w:marTop w:val="0"/>
              <w:marBottom w:val="0"/>
              <w:divBdr>
                <w:top w:val="none" w:sz="0" w:space="0" w:color="auto"/>
                <w:left w:val="none" w:sz="0" w:space="0" w:color="auto"/>
                <w:bottom w:val="none" w:sz="0" w:space="0" w:color="auto"/>
                <w:right w:val="none" w:sz="0" w:space="0" w:color="auto"/>
              </w:divBdr>
            </w:div>
          </w:divsChild>
        </w:div>
        <w:div w:id="1692029899">
          <w:marLeft w:val="0"/>
          <w:marRight w:val="0"/>
          <w:marTop w:val="0"/>
          <w:marBottom w:val="0"/>
          <w:divBdr>
            <w:top w:val="none" w:sz="0" w:space="0" w:color="auto"/>
            <w:left w:val="none" w:sz="0" w:space="0" w:color="auto"/>
            <w:bottom w:val="none" w:sz="0" w:space="0" w:color="auto"/>
            <w:right w:val="none" w:sz="0" w:space="0" w:color="auto"/>
          </w:divBdr>
          <w:divsChild>
            <w:div w:id="2899271">
              <w:marLeft w:val="0"/>
              <w:marRight w:val="0"/>
              <w:marTop w:val="0"/>
              <w:marBottom w:val="0"/>
              <w:divBdr>
                <w:top w:val="none" w:sz="0" w:space="0" w:color="auto"/>
                <w:left w:val="none" w:sz="0" w:space="0" w:color="auto"/>
                <w:bottom w:val="none" w:sz="0" w:space="0" w:color="auto"/>
                <w:right w:val="none" w:sz="0" w:space="0" w:color="auto"/>
              </w:divBdr>
            </w:div>
          </w:divsChild>
        </w:div>
        <w:div w:id="1999571550">
          <w:marLeft w:val="0"/>
          <w:marRight w:val="0"/>
          <w:marTop w:val="0"/>
          <w:marBottom w:val="0"/>
          <w:divBdr>
            <w:top w:val="none" w:sz="0" w:space="0" w:color="auto"/>
            <w:left w:val="none" w:sz="0" w:space="0" w:color="auto"/>
            <w:bottom w:val="none" w:sz="0" w:space="0" w:color="auto"/>
            <w:right w:val="none" w:sz="0" w:space="0" w:color="auto"/>
          </w:divBdr>
          <w:divsChild>
            <w:div w:id="690954615">
              <w:marLeft w:val="0"/>
              <w:marRight w:val="0"/>
              <w:marTop w:val="0"/>
              <w:marBottom w:val="0"/>
              <w:divBdr>
                <w:top w:val="none" w:sz="0" w:space="0" w:color="auto"/>
                <w:left w:val="none" w:sz="0" w:space="0" w:color="auto"/>
                <w:bottom w:val="none" w:sz="0" w:space="0" w:color="auto"/>
                <w:right w:val="none" w:sz="0" w:space="0" w:color="auto"/>
              </w:divBdr>
            </w:div>
          </w:divsChild>
        </w:div>
        <w:div w:id="905191213">
          <w:marLeft w:val="0"/>
          <w:marRight w:val="0"/>
          <w:marTop w:val="0"/>
          <w:marBottom w:val="0"/>
          <w:divBdr>
            <w:top w:val="none" w:sz="0" w:space="0" w:color="auto"/>
            <w:left w:val="none" w:sz="0" w:space="0" w:color="auto"/>
            <w:bottom w:val="none" w:sz="0" w:space="0" w:color="auto"/>
            <w:right w:val="none" w:sz="0" w:space="0" w:color="auto"/>
          </w:divBdr>
          <w:divsChild>
            <w:div w:id="983436230">
              <w:marLeft w:val="0"/>
              <w:marRight w:val="0"/>
              <w:marTop w:val="0"/>
              <w:marBottom w:val="0"/>
              <w:divBdr>
                <w:top w:val="none" w:sz="0" w:space="0" w:color="auto"/>
                <w:left w:val="none" w:sz="0" w:space="0" w:color="auto"/>
                <w:bottom w:val="none" w:sz="0" w:space="0" w:color="auto"/>
                <w:right w:val="none" w:sz="0" w:space="0" w:color="auto"/>
              </w:divBdr>
            </w:div>
          </w:divsChild>
        </w:div>
        <w:div w:id="308482240">
          <w:marLeft w:val="0"/>
          <w:marRight w:val="0"/>
          <w:marTop w:val="0"/>
          <w:marBottom w:val="0"/>
          <w:divBdr>
            <w:top w:val="none" w:sz="0" w:space="0" w:color="auto"/>
            <w:left w:val="none" w:sz="0" w:space="0" w:color="auto"/>
            <w:bottom w:val="none" w:sz="0" w:space="0" w:color="auto"/>
            <w:right w:val="none" w:sz="0" w:space="0" w:color="auto"/>
          </w:divBdr>
          <w:divsChild>
            <w:div w:id="58333903">
              <w:marLeft w:val="0"/>
              <w:marRight w:val="0"/>
              <w:marTop w:val="0"/>
              <w:marBottom w:val="0"/>
              <w:divBdr>
                <w:top w:val="none" w:sz="0" w:space="0" w:color="auto"/>
                <w:left w:val="none" w:sz="0" w:space="0" w:color="auto"/>
                <w:bottom w:val="none" w:sz="0" w:space="0" w:color="auto"/>
                <w:right w:val="none" w:sz="0" w:space="0" w:color="auto"/>
              </w:divBdr>
            </w:div>
          </w:divsChild>
        </w:div>
        <w:div w:id="2092697061">
          <w:marLeft w:val="0"/>
          <w:marRight w:val="0"/>
          <w:marTop w:val="0"/>
          <w:marBottom w:val="0"/>
          <w:divBdr>
            <w:top w:val="none" w:sz="0" w:space="0" w:color="auto"/>
            <w:left w:val="none" w:sz="0" w:space="0" w:color="auto"/>
            <w:bottom w:val="none" w:sz="0" w:space="0" w:color="auto"/>
            <w:right w:val="none" w:sz="0" w:space="0" w:color="auto"/>
          </w:divBdr>
          <w:divsChild>
            <w:div w:id="802769311">
              <w:marLeft w:val="0"/>
              <w:marRight w:val="0"/>
              <w:marTop w:val="0"/>
              <w:marBottom w:val="0"/>
              <w:divBdr>
                <w:top w:val="none" w:sz="0" w:space="0" w:color="auto"/>
                <w:left w:val="none" w:sz="0" w:space="0" w:color="auto"/>
                <w:bottom w:val="none" w:sz="0" w:space="0" w:color="auto"/>
                <w:right w:val="none" w:sz="0" w:space="0" w:color="auto"/>
              </w:divBdr>
            </w:div>
          </w:divsChild>
        </w:div>
        <w:div w:id="1974869321">
          <w:marLeft w:val="0"/>
          <w:marRight w:val="0"/>
          <w:marTop w:val="0"/>
          <w:marBottom w:val="0"/>
          <w:divBdr>
            <w:top w:val="none" w:sz="0" w:space="0" w:color="auto"/>
            <w:left w:val="none" w:sz="0" w:space="0" w:color="auto"/>
            <w:bottom w:val="none" w:sz="0" w:space="0" w:color="auto"/>
            <w:right w:val="none" w:sz="0" w:space="0" w:color="auto"/>
          </w:divBdr>
          <w:divsChild>
            <w:div w:id="651257302">
              <w:marLeft w:val="0"/>
              <w:marRight w:val="0"/>
              <w:marTop w:val="0"/>
              <w:marBottom w:val="0"/>
              <w:divBdr>
                <w:top w:val="none" w:sz="0" w:space="0" w:color="auto"/>
                <w:left w:val="none" w:sz="0" w:space="0" w:color="auto"/>
                <w:bottom w:val="none" w:sz="0" w:space="0" w:color="auto"/>
                <w:right w:val="none" w:sz="0" w:space="0" w:color="auto"/>
              </w:divBdr>
            </w:div>
          </w:divsChild>
        </w:div>
        <w:div w:id="1500537704">
          <w:marLeft w:val="0"/>
          <w:marRight w:val="0"/>
          <w:marTop w:val="0"/>
          <w:marBottom w:val="0"/>
          <w:divBdr>
            <w:top w:val="none" w:sz="0" w:space="0" w:color="auto"/>
            <w:left w:val="none" w:sz="0" w:space="0" w:color="auto"/>
            <w:bottom w:val="none" w:sz="0" w:space="0" w:color="auto"/>
            <w:right w:val="none" w:sz="0" w:space="0" w:color="auto"/>
          </w:divBdr>
          <w:divsChild>
            <w:div w:id="2128161047">
              <w:marLeft w:val="0"/>
              <w:marRight w:val="0"/>
              <w:marTop w:val="0"/>
              <w:marBottom w:val="0"/>
              <w:divBdr>
                <w:top w:val="none" w:sz="0" w:space="0" w:color="auto"/>
                <w:left w:val="none" w:sz="0" w:space="0" w:color="auto"/>
                <w:bottom w:val="none" w:sz="0" w:space="0" w:color="auto"/>
                <w:right w:val="none" w:sz="0" w:space="0" w:color="auto"/>
              </w:divBdr>
            </w:div>
          </w:divsChild>
        </w:div>
        <w:div w:id="1119687676">
          <w:marLeft w:val="0"/>
          <w:marRight w:val="0"/>
          <w:marTop w:val="0"/>
          <w:marBottom w:val="0"/>
          <w:divBdr>
            <w:top w:val="none" w:sz="0" w:space="0" w:color="auto"/>
            <w:left w:val="none" w:sz="0" w:space="0" w:color="auto"/>
            <w:bottom w:val="none" w:sz="0" w:space="0" w:color="auto"/>
            <w:right w:val="none" w:sz="0" w:space="0" w:color="auto"/>
          </w:divBdr>
          <w:divsChild>
            <w:div w:id="832526491">
              <w:marLeft w:val="0"/>
              <w:marRight w:val="0"/>
              <w:marTop w:val="0"/>
              <w:marBottom w:val="0"/>
              <w:divBdr>
                <w:top w:val="none" w:sz="0" w:space="0" w:color="auto"/>
                <w:left w:val="none" w:sz="0" w:space="0" w:color="auto"/>
                <w:bottom w:val="none" w:sz="0" w:space="0" w:color="auto"/>
                <w:right w:val="none" w:sz="0" w:space="0" w:color="auto"/>
              </w:divBdr>
            </w:div>
          </w:divsChild>
        </w:div>
        <w:div w:id="1524783541">
          <w:marLeft w:val="0"/>
          <w:marRight w:val="0"/>
          <w:marTop w:val="0"/>
          <w:marBottom w:val="0"/>
          <w:divBdr>
            <w:top w:val="none" w:sz="0" w:space="0" w:color="auto"/>
            <w:left w:val="none" w:sz="0" w:space="0" w:color="auto"/>
            <w:bottom w:val="none" w:sz="0" w:space="0" w:color="auto"/>
            <w:right w:val="none" w:sz="0" w:space="0" w:color="auto"/>
          </w:divBdr>
          <w:divsChild>
            <w:div w:id="1233392480">
              <w:marLeft w:val="0"/>
              <w:marRight w:val="0"/>
              <w:marTop w:val="0"/>
              <w:marBottom w:val="0"/>
              <w:divBdr>
                <w:top w:val="none" w:sz="0" w:space="0" w:color="auto"/>
                <w:left w:val="none" w:sz="0" w:space="0" w:color="auto"/>
                <w:bottom w:val="none" w:sz="0" w:space="0" w:color="auto"/>
                <w:right w:val="none" w:sz="0" w:space="0" w:color="auto"/>
              </w:divBdr>
            </w:div>
          </w:divsChild>
        </w:div>
        <w:div w:id="136846586">
          <w:marLeft w:val="0"/>
          <w:marRight w:val="0"/>
          <w:marTop w:val="0"/>
          <w:marBottom w:val="0"/>
          <w:divBdr>
            <w:top w:val="none" w:sz="0" w:space="0" w:color="auto"/>
            <w:left w:val="none" w:sz="0" w:space="0" w:color="auto"/>
            <w:bottom w:val="none" w:sz="0" w:space="0" w:color="auto"/>
            <w:right w:val="none" w:sz="0" w:space="0" w:color="auto"/>
          </w:divBdr>
          <w:divsChild>
            <w:div w:id="298805622">
              <w:marLeft w:val="0"/>
              <w:marRight w:val="0"/>
              <w:marTop w:val="0"/>
              <w:marBottom w:val="0"/>
              <w:divBdr>
                <w:top w:val="none" w:sz="0" w:space="0" w:color="auto"/>
                <w:left w:val="none" w:sz="0" w:space="0" w:color="auto"/>
                <w:bottom w:val="none" w:sz="0" w:space="0" w:color="auto"/>
                <w:right w:val="none" w:sz="0" w:space="0" w:color="auto"/>
              </w:divBdr>
            </w:div>
          </w:divsChild>
        </w:div>
        <w:div w:id="562911362">
          <w:marLeft w:val="0"/>
          <w:marRight w:val="0"/>
          <w:marTop w:val="0"/>
          <w:marBottom w:val="0"/>
          <w:divBdr>
            <w:top w:val="none" w:sz="0" w:space="0" w:color="auto"/>
            <w:left w:val="none" w:sz="0" w:space="0" w:color="auto"/>
            <w:bottom w:val="none" w:sz="0" w:space="0" w:color="auto"/>
            <w:right w:val="none" w:sz="0" w:space="0" w:color="auto"/>
          </w:divBdr>
          <w:divsChild>
            <w:div w:id="1182548570">
              <w:marLeft w:val="0"/>
              <w:marRight w:val="0"/>
              <w:marTop w:val="0"/>
              <w:marBottom w:val="0"/>
              <w:divBdr>
                <w:top w:val="none" w:sz="0" w:space="0" w:color="auto"/>
                <w:left w:val="none" w:sz="0" w:space="0" w:color="auto"/>
                <w:bottom w:val="none" w:sz="0" w:space="0" w:color="auto"/>
                <w:right w:val="none" w:sz="0" w:space="0" w:color="auto"/>
              </w:divBdr>
            </w:div>
          </w:divsChild>
        </w:div>
        <w:div w:id="485560342">
          <w:marLeft w:val="0"/>
          <w:marRight w:val="0"/>
          <w:marTop w:val="0"/>
          <w:marBottom w:val="0"/>
          <w:divBdr>
            <w:top w:val="none" w:sz="0" w:space="0" w:color="auto"/>
            <w:left w:val="none" w:sz="0" w:space="0" w:color="auto"/>
            <w:bottom w:val="none" w:sz="0" w:space="0" w:color="auto"/>
            <w:right w:val="none" w:sz="0" w:space="0" w:color="auto"/>
          </w:divBdr>
          <w:divsChild>
            <w:div w:id="130484849">
              <w:marLeft w:val="0"/>
              <w:marRight w:val="0"/>
              <w:marTop w:val="0"/>
              <w:marBottom w:val="0"/>
              <w:divBdr>
                <w:top w:val="none" w:sz="0" w:space="0" w:color="auto"/>
                <w:left w:val="none" w:sz="0" w:space="0" w:color="auto"/>
                <w:bottom w:val="none" w:sz="0" w:space="0" w:color="auto"/>
                <w:right w:val="none" w:sz="0" w:space="0" w:color="auto"/>
              </w:divBdr>
            </w:div>
          </w:divsChild>
        </w:div>
        <w:div w:id="1224482253">
          <w:marLeft w:val="0"/>
          <w:marRight w:val="0"/>
          <w:marTop w:val="0"/>
          <w:marBottom w:val="0"/>
          <w:divBdr>
            <w:top w:val="none" w:sz="0" w:space="0" w:color="auto"/>
            <w:left w:val="none" w:sz="0" w:space="0" w:color="auto"/>
            <w:bottom w:val="none" w:sz="0" w:space="0" w:color="auto"/>
            <w:right w:val="none" w:sz="0" w:space="0" w:color="auto"/>
          </w:divBdr>
          <w:divsChild>
            <w:div w:id="758907179">
              <w:marLeft w:val="0"/>
              <w:marRight w:val="0"/>
              <w:marTop w:val="0"/>
              <w:marBottom w:val="0"/>
              <w:divBdr>
                <w:top w:val="none" w:sz="0" w:space="0" w:color="auto"/>
                <w:left w:val="none" w:sz="0" w:space="0" w:color="auto"/>
                <w:bottom w:val="none" w:sz="0" w:space="0" w:color="auto"/>
                <w:right w:val="none" w:sz="0" w:space="0" w:color="auto"/>
              </w:divBdr>
            </w:div>
          </w:divsChild>
        </w:div>
        <w:div w:id="475953526">
          <w:marLeft w:val="0"/>
          <w:marRight w:val="0"/>
          <w:marTop w:val="0"/>
          <w:marBottom w:val="0"/>
          <w:divBdr>
            <w:top w:val="none" w:sz="0" w:space="0" w:color="auto"/>
            <w:left w:val="none" w:sz="0" w:space="0" w:color="auto"/>
            <w:bottom w:val="none" w:sz="0" w:space="0" w:color="auto"/>
            <w:right w:val="none" w:sz="0" w:space="0" w:color="auto"/>
          </w:divBdr>
          <w:divsChild>
            <w:div w:id="1357735053">
              <w:marLeft w:val="0"/>
              <w:marRight w:val="0"/>
              <w:marTop w:val="0"/>
              <w:marBottom w:val="0"/>
              <w:divBdr>
                <w:top w:val="none" w:sz="0" w:space="0" w:color="auto"/>
                <w:left w:val="none" w:sz="0" w:space="0" w:color="auto"/>
                <w:bottom w:val="none" w:sz="0" w:space="0" w:color="auto"/>
                <w:right w:val="none" w:sz="0" w:space="0" w:color="auto"/>
              </w:divBdr>
            </w:div>
          </w:divsChild>
        </w:div>
        <w:div w:id="955599778">
          <w:marLeft w:val="0"/>
          <w:marRight w:val="0"/>
          <w:marTop w:val="0"/>
          <w:marBottom w:val="0"/>
          <w:divBdr>
            <w:top w:val="none" w:sz="0" w:space="0" w:color="auto"/>
            <w:left w:val="none" w:sz="0" w:space="0" w:color="auto"/>
            <w:bottom w:val="none" w:sz="0" w:space="0" w:color="auto"/>
            <w:right w:val="none" w:sz="0" w:space="0" w:color="auto"/>
          </w:divBdr>
          <w:divsChild>
            <w:div w:id="1077947123">
              <w:marLeft w:val="0"/>
              <w:marRight w:val="0"/>
              <w:marTop w:val="0"/>
              <w:marBottom w:val="0"/>
              <w:divBdr>
                <w:top w:val="none" w:sz="0" w:space="0" w:color="auto"/>
                <w:left w:val="none" w:sz="0" w:space="0" w:color="auto"/>
                <w:bottom w:val="none" w:sz="0" w:space="0" w:color="auto"/>
                <w:right w:val="none" w:sz="0" w:space="0" w:color="auto"/>
              </w:divBdr>
            </w:div>
          </w:divsChild>
        </w:div>
        <w:div w:id="1188522392">
          <w:marLeft w:val="0"/>
          <w:marRight w:val="0"/>
          <w:marTop w:val="0"/>
          <w:marBottom w:val="0"/>
          <w:divBdr>
            <w:top w:val="none" w:sz="0" w:space="0" w:color="auto"/>
            <w:left w:val="none" w:sz="0" w:space="0" w:color="auto"/>
            <w:bottom w:val="none" w:sz="0" w:space="0" w:color="auto"/>
            <w:right w:val="none" w:sz="0" w:space="0" w:color="auto"/>
          </w:divBdr>
          <w:divsChild>
            <w:div w:id="335764775">
              <w:marLeft w:val="0"/>
              <w:marRight w:val="0"/>
              <w:marTop w:val="0"/>
              <w:marBottom w:val="0"/>
              <w:divBdr>
                <w:top w:val="none" w:sz="0" w:space="0" w:color="auto"/>
                <w:left w:val="none" w:sz="0" w:space="0" w:color="auto"/>
                <w:bottom w:val="none" w:sz="0" w:space="0" w:color="auto"/>
                <w:right w:val="none" w:sz="0" w:space="0" w:color="auto"/>
              </w:divBdr>
            </w:div>
          </w:divsChild>
        </w:div>
        <w:div w:id="2003384712">
          <w:marLeft w:val="0"/>
          <w:marRight w:val="0"/>
          <w:marTop w:val="0"/>
          <w:marBottom w:val="0"/>
          <w:divBdr>
            <w:top w:val="none" w:sz="0" w:space="0" w:color="auto"/>
            <w:left w:val="none" w:sz="0" w:space="0" w:color="auto"/>
            <w:bottom w:val="none" w:sz="0" w:space="0" w:color="auto"/>
            <w:right w:val="none" w:sz="0" w:space="0" w:color="auto"/>
          </w:divBdr>
          <w:divsChild>
            <w:div w:id="81608518">
              <w:marLeft w:val="0"/>
              <w:marRight w:val="0"/>
              <w:marTop w:val="0"/>
              <w:marBottom w:val="0"/>
              <w:divBdr>
                <w:top w:val="none" w:sz="0" w:space="0" w:color="auto"/>
                <w:left w:val="none" w:sz="0" w:space="0" w:color="auto"/>
                <w:bottom w:val="none" w:sz="0" w:space="0" w:color="auto"/>
                <w:right w:val="none" w:sz="0" w:space="0" w:color="auto"/>
              </w:divBdr>
            </w:div>
          </w:divsChild>
        </w:div>
        <w:div w:id="1552501871">
          <w:marLeft w:val="0"/>
          <w:marRight w:val="0"/>
          <w:marTop w:val="0"/>
          <w:marBottom w:val="0"/>
          <w:divBdr>
            <w:top w:val="none" w:sz="0" w:space="0" w:color="auto"/>
            <w:left w:val="none" w:sz="0" w:space="0" w:color="auto"/>
            <w:bottom w:val="none" w:sz="0" w:space="0" w:color="auto"/>
            <w:right w:val="none" w:sz="0" w:space="0" w:color="auto"/>
          </w:divBdr>
          <w:divsChild>
            <w:div w:id="800922194">
              <w:marLeft w:val="0"/>
              <w:marRight w:val="0"/>
              <w:marTop w:val="0"/>
              <w:marBottom w:val="0"/>
              <w:divBdr>
                <w:top w:val="none" w:sz="0" w:space="0" w:color="auto"/>
                <w:left w:val="none" w:sz="0" w:space="0" w:color="auto"/>
                <w:bottom w:val="none" w:sz="0" w:space="0" w:color="auto"/>
                <w:right w:val="none" w:sz="0" w:space="0" w:color="auto"/>
              </w:divBdr>
            </w:div>
          </w:divsChild>
        </w:div>
        <w:div w:id="1085420609">
          <w:marLeft w:val="0"/>
          <w:marRight w:val="0"/>
          <w:marTop w:val="0"/>
          <w:marBottom w:val="0"/>
          <w:divBdr>
            <w:top w:val="none" w:sz="0" w:space="0" w:color="auto"/>
            <w:left w:val="none" w:sz="0" w:space="0" w:color="auto"/>
            <w:bottom w:val="none" w:sz="0" w:space="0" w:color="auto"/>
            <w:right w:val="none" w:sz="0" w:space="0" w:color="auto"/>
          </w:divBdr>
          <w:divsChild>
            <w:div w:id="1717972149">
              <w:marLeft w:val="0"/>
              <w:marRight w:val="0"/>
              <w:marTop w:val="0"/>
              <w:marBottom w:val="0"/>
              <w:divBdr>
                <w:top w:val="none" w:sz="0" w:space="0" w:color="auto"/>
                <w:left w:val="none" w:sz="0" w:space="0" w:color="auto"/>
                <w:bottom w:val="none" w:sz="0" w:space="0" w:color="auto"/>
                <w:right w:val="none" w:sz="0" w:space="0" w:color="auto"/>
              </w:divBdr>
            </w:div>
          </w:divsChild>
        </w:div>
        <w:div w:id="43411615">
          <w:marLeft w:val="0"/>
          <w:marRight w:val="0"/>
          <w:marTop w:val="0"/>
          <w:marBottom w:val="0"/>
          <w:divBdr>
            <w:top w:val="none" w:sz="0" w:space="0" w:color="auto"/>
            <w:left w:val="none" w:sz="0" w:space="0" w:color="auto"/>
            <w:bottom w:val="none" w:sz="0" w:space="0" w:color="auto"/>
            <w:right w:val="none" w:sz="0" w:space="0" w:color="auto"/>
          </w:divBdr>
          <w:divsChild>
            <w:div w:id="946235262">
              <w:marLeft w:val="0"/>
              <w:marRight w:val="0"/>
              <w:marTop w:val="0"/>
              <w:marBottom w:val="0"/>
              <w:divBdr>
                <w:top w:val="none" w:sz="0" w:space="0" w:color="auto"/>
                <w:left w:val="none" w:sz="0" w:space="0" w:color="auto"/>
                <w:bottom w:val="none" w:sz="0" w:space="0" w:color="auto"/>
                <w:right w:val="none" w:sz="0" w:space="0" w:color="auto"/>
              </w:divBdr>
            </w:div>
          </w:divsChild>
        </w:div>
        <w:div w:id="1880629092">
          <w:marLeft w:val="0"/>
          <w:marRight w:val="0"/>
          <w:marTop w:val="0"/>
          <w:marBottom w:val="0"/>
          <w:divBdr>
            <w:top w:val="none" w:sz="0" w:space="0" w:color="auto"/>
            <w:left w:val="none" w:sz="0" w:space="0" w:color="auto"/>
            <w:bottom w:val="none" w:sz="0" w:space="0" w:color="auto"/>
            <w:right w:val="none" w:sz="0" w:space="0" w:color="auto"/>
          </w:divBdr>
          <w:divsChild>
            <w:div w:id="1364016735">
              <w:marLeft w:val="0"/>
              <w:marRight w:val="0"/>
              <w:marTop w:val="0"/>
              <w:marBottom w:val="0"/>
              <w:divBdr>
                <w:top w:val="none" w:sz="0" w:space="0" w:color="auto"/>
                <w:left w:val="none" w:sz="0" w:space="0" w:color="auto"/>
                <w:bottom w:val="none" w:sz="0" w:space="0" w:color="auto"/>
                <w:right w:val="none" w:sz="0" w:space="0" w:color="auto"/>
              </w:divBdr>
            </w:div>
          </w:divsChild>
        </w:div>
        <w:div w:id="1192573166">
          <w:marLeft w:val="0"/>
          <w:marRight w:val="0"/>
          <w:marTop w:val="0"/>
          <w:marBottom w:val="0"/>
          <w:divBdr>
            <w:top w:val="none" w:sz="0" w:space="0" w:color="auto"/>
            <w:left w:val="none" w:sz="0" w:space="0" w:color="auto"/>
            <w:bottom w:val="none" w:sz="0" w:space="0" w:color="auto"/>
            <w:right w:val="none" w:sz="0" w:space="0" w:color="auto"/>
          </w:divBdr>
          <w:divsChild>
            <w:div w:id="1151798852">
              <w:marLeft w:val="0"/>
              <w:marRight w:val="0"/>
              <w:marTop w:val="0"/>
              <w:marBottom w:val="0"/>
              <w:divBdr>
                <w:top w:val="none" w:sz="0" w:space="0" w:color="auto"/>
                <w:left w:val="none" w:sz="0" w:space="0" w:color="auto"/>
                <w:bottom w:val="none" w:sz="0" w:space="0" w:color="auto"/>
                <w:right w:val="none" w:sz="0" w:space="0" w:color="auto"/>
              </w:divBdr>
            </w:div>
          </w:divsChild>
        </w:div>
        <w:div w:id="449738963">
          <w:marLeft w:val="0"/>
          <w:marRight w:val="0"/>
          <w:marTop w:val="0"/>
          <w:marBottom w:val="0"/>
          <w:divBdr>
            <w:top w:val="none" w:sz="0" w:space="0" w:color="auto"/>
            <w:left w:val="none" w:sz="0" w:space="0" w:color="auto"/>
            <w:bottom w:val="none" w:sz="0" w:space="0" w:color="auto"/>
            <w:right w:val="none" w:sz="0" w:space="0" w:color="auto"/>
          </w:divBdr>
          <w:divsChild>
            <w:div w:id="284702364">
              <w:marLeft w:val="0"/>
              <w:marRight w:val="0"/>
              <w:marTop w:val="0"/>
              <w:marBottom w:val="0"/>
              <w:divBdr>
                <w:top w:val="none" w:sz="0" w:space="0" w:color="auto"/>
                <w:left w:val="none" w:sz="0" w:space="0" w:color="auto"/>
                <w:bottom w:val="none" w:sz="0" w:space="0" w:color="auto"/>
                <w:right w:val="none" w:sz="0" w:space="0" w:color="auto"/>
              </w:divBdr>
            </w:div>
          </w:divsChild>
        </w:div>
        <w:div w:id="995768683">
          <w:marLeft w:val="0"/>
          <w:marRight w:val="0"/>
          <w:marTop w:val="0"/>
          <w:marBottom w:val="0"/>
          <w:divBdr>
            <w:top w:val="none" w:sz="0" w:space="0" w:color="auto"/>
            <w:left w:val="none" w:sz="0" w:space="0" w:color="auto"/>
            <w:bottom w:val="none" w:sz="0" w:space="0" w:color="auto"/>
            <w:right w:val="none" w:sz="0" w:space="0" w:color="auto"/>
          </w:divBdr>
          <w:divsChild>
            <w:div w:id="1647471802">
              <w:marLeft w:val="0"/>
              <w:marRight w:val="0"/>
              <w:marTop w:val="0"/>
              <w:marBottom w:val="0"/>
              <w:divBdr>
                <w:top w:val="none" w:sz="0" w:space="0" w:color="auto"/>
                <w:left w:val="none" w:sz="0" w:space="0" w:color="auto"/>
                <w:bottom w:val="none" w:sz="0" w:space="0" w:color="auto"/>
                <w:right w:val="none" w:sz="0" w:space="0" w:color="auto"/>
              </w:divBdr>
            </w:div>
          </w:divsChild>
        </w:div>
        <w:div w:id="564024316">
          <w:marLeft w:val="0"/>
          <w:marRight w:val="0"/>
          <w:marTop w:val="0"/>
          <w:marBottom w:val="0"/>
          <w:divBdr>
            <w:top w:val="none" w:sz="0" w:space="0" w:color="auto"/>
            <w:left w:val="none" w:sz="0" w:space="0" w:color="auto"/>
            <w:bottom w:val="none" w:sz="0" w:space="0" w:color="auto"/>
            <w:right w:val="none" w:sz="0" w:space="0" w:color="auto"/>
          </w:divBdr>
          <w:divsChild>
            <w:div w:id="1187912293">
              <w:marLeft w:val="0"/>
              <w:marRight w:val="0"/>
              <w:marTop w:val="0"/>
              <w:marBottom w:val="0"/>
              <w:divBdr>
                <w:top w:val="none" w:sz="0" w:space="0" w:color="auto"/>
                <w:left w:val="none" w:sz="0" w:space="0" w:color="auto"/>
                <w:bottom w:val="none" w:sz="0" w:space="0" w:color="auto"/>
                <w:right w:val="none" w:sz="0" w:space="0" w:color="auto"/>
              </w:divBdr>
            </w:div>
          </w:divsChild>
        </w:div>
        <w:div w:id="1508447250">
          <w:marLeft w:val="0"/>
          <w:marRight w:val="0"/>
          <w:marTop w:val="0"/>
          <w:marBottom w:val="0"/>
          <w:divBdr>
            <w:top w:val="none" w:sz="0" w:space="0" w:color="auto"/>
            <w:left w:val="none" w:sz="0" w:space="0" w:color="auto"/>
            <w:bottom w:val="none" w:sz="0" w:space="0" w:color="auto"/>
            <w:right w:val="none" w:sz="0" w:space="0" w:color="auto"/>
          </w:divBdr>
          <w:divsChild>
            <w:div w:id="115174456">
              <w:marLeft w:val="0"/>
              <w:marRight w:val="0"/>
              <w:marTop w:val="0"/>
              <w:marBottom w:val="0"/>
              <w:divBdr>
                <w:top w:val="none" w:sz="0" w:space="0" w:color="auto"/>
                <w:left w:val="none" w:sz="0" w:space="0" w:color="auto"/>
                <w:bottom w:val="none" w:sz="0" w:space="0" w:color="auto"/>
                <w:right w:val="none" w:sz="0" w:space="0" w:color="auto"/>
              </w:divBdr>
            </w:div>
          </w:divsChild>
        </w:div>
        <w:div w:id="392701677">
          <w:marLeft w:val="0"/>
          <w:marRight w:val="0"/>
          <w:marTop w:val="0"/>
          <w:marBottom w:val="0"/>
          <w:divBdr>
            <w:top w:val="none" w:sz="0" w:space="0" w:color="auto"/>
            <w:left w:val="none" w:sz="0" w:space="0" w:color="auto"/>
            <w:bottom w:val="none" w:sz="0" w:space="0" w:color="auto"/>
            <w:right w:val="none" w:sz="0" w:space="0" w:color="auto"/>
          </w:divBdr>
          <w:divsChild>
            <w:div w:id="250745891">
              <w:marLeft w:val="0"/>
              <w:marRight w:val="0"/>
              <w:marTop w:val="0"/>
              <w:marBottom w:val="0"/>
              <w:divBdr>
                <w:top w:val="none" w:sz="0" w:space="0" w:color="auto"/>
                <w:left w:val="none" w:sz="0" w:space="0" w:color="auto"/>
                <w:bottom w:val="none" w:sz="0" w:space="0" w:color="auto"/>
                <w:right w:val="none" w:sz="0" w:space="0" w:color="auto"/>
              </w:divBdr>
            </w:div>
          </w:divsChild>
        </w:div>
        <w:div w:id="2088650867">
          <w:marLeft w:val="0"/>
          <w:marRight w:val="0"/>
          <w:marTop w:val="0"/>
          <w:marBottom w:val="0"/>
          <w:divBdr>
            <w:top w:val="none" w:sz="0" w:space="0" w:color="auto"/>
            <w:left w:val="none" w:sz="0" w:space="0" w:color="auto"/>
            <w:bottom w:val="none" w:sz="0" w:space="0" w:color="auto"/>
            <w:right w:val="none" w:sz="0" w:space="0" w:color="auto"/>
          </w:divBdr>
          <w:divsChild>
            <w:div w:id="1952936668">
              <w:marLeft w:val="0"/>
              <w:marRight w:val="0"/>
              <w:marTop w:val="0"/>
              <w:marBottom w:val="0"/>
              <w:divBdr>
                <w:top w:val="none" w:sz="0" w:space="0" w:color="auto"/>
                <w:left w:val="none" w:sz="0" w:space="0" w:color="auto"/>
                <w:bottom w:val="none" w:sz="0" w:space="0" w:color="auto"/>
                <w:right w:val="none" w:sz="0" w:space="0" w:color="auto"/>
              </w:divBdr>
            </w:div>
          </w:divsChild>
        </w:div>
        <w:div w:id="588928673">
          <w:marLeft w:val="0"/>
          <w:marRight w:val="0"/>
          <w:marTop w:val="0"/>
          <w:marBottom w:val="0"/>
          <w:divBdr>
            <w:top w:val="none" w:sz="0" w:space="0" w:color="auto"/>
            <w:left w:val="none" w:sz="0" w:space="0" w:color="auto"/>
            <w:bottom w:val="none" w:sz="0" w:space="0" w:color="auto"/>
            <w:right w:val="none" w:sz="0" w:space="0" w:color="auto"/>
          </w:divBdr>
          <w:divsChild>
            <w:div w:id="172114212">
              <w:marLeft w:val="0"/>
              <w:marRight w:val="0"/>
              <w:marTop w:val="0"/>
              <w:marBottom w:val="0"/>
              <w:divBdr>
                <w:top w:val="none" w:sz="0" w:space="0" w:color="auto"/>
                <w:left w:val="none" w:sz="0" w:space="0" w:color="auto"/>
                <w:bottom w:val="none" w:sz="0" w:space="0" w:color="auto"/>
                <w:right w:val="none" w:sz="0" w:space="0" w:color="auto"/>
              </w:divBdr>
            </w:div>
          </w:divsChild>
        </w:div>
        <w:div w:id="1751000692">
          <w:marLeft w:val="0"/>
          <w:marRight w:val="0"/>
          <w:marTop w:val="0"/>
          <w:marBottom w:val="0"/>
          <w:divBdr>
            <w:top w:val="none" w:sz="0" w:space="0" w:color="auto"/>
            <w:left w:val="none" w:sz="0" w:space="0" w:color="auto"/>
            <w:bottom w:val="none" w:sz="0" w:space="0" w:color="auto"/>
            <w:right w:val="none" w:sz="0" w:space="0" w:color="auto"/>
          </w:divBdr>
          <w:divsChild>
            <w:div w:id="2145391443">
              <w:marLeft w:val="0"/>
              <w:marRight w:val="0"/>
              <w:marTop w:val="0"/>
              <w:marBottom w:val="0"/>
              <w:divBdr>
                <w:top w:val="none" w:sz="0" w:space="0" w:color="auto"/>
                <w:left w:val="none" w:sz="0" w:space="0" w:color="auto"/>
                <w:bottom w:val="none" w:sz="0" w:space="0" w:color="auto"/>
                <w:right w:val="none" w:sz="0" w:space="0" w:color="auto"/>
              </w:divBdr>
            </w:div>
          </w:divsChild>
        </w:div>
        <w:div w:id="1766918989">
          <w:marLeft w:val="0"/>
          <w:marRight w:val="0"/>
          <w:marTop w:val="0"/>
          <w:marBottom w:val="0"/>
          <w:divBdr>
            <w:top w:val="none" w:sz="0" w:space="0" w:color="auto"/>
            <w:left w:val="none" w:sz="0" w:space="0" w:color="auto"/>
            <w:bottom w:val="none" w:sz="0" w:space="0" w:color="auto"/>
            <w:right w:val="none" w:sz="0" w:space="0" w:color="auto"/>
          </w:divBdr>
          <w:divsChild>
            <w:div w:id="1347094785">
              <w:marLeft w:val="0"/>
              <w:marRight w:val="0"/>
              <w:marTop w:val="0"/>
              <w:marBottom w:val="0"/>
              <w:divBdr>
                <w:top w:val="none" w:sz="0" w:space="0" w:color="auto"/>
                <w:left w:val="none" w:sz="0" w:space="0" w:color="auto"/>
                <w:bottom w:val="none" w:sz="0" w:space="0" w:color="auto"/>
                <w:right w:val="none" w:sz="0" w:space="0" w:color="auto"/>
              </w:divBdr>
            </w:div>
          </w:divsChild>
        </w:div>
        <w:div w:id="1202591191">
          <w:marLeft w:val="0"/>
          <w:marRight w:val="0"/>
          <w:marTop w:val="0"/>
          <w:marBottom w:val="0"/>
          <w:divBdr>
            <w:top w:val="none" w:sz="0" w:space="0" w:color="auto"/>
            <w:left w:val="none" w:sz="0" w:space="0" w:color="auto"/>
            <w:bottom w:val="none" w:sz="0" w:space="0" w:color="auto"/>
            <w:right w:val="none" w:sz="0" w:space="0" w:color="auto"/>
          </w:divBdr>
          <w:divsChild>
            <w:div w:id="450057991">
              <w:marLeft w:val="0"/>
              <w:marRight w:val="0"/>
              <w:marTop w:val="0"/>
              <w:marBottom w:val="0"/>
              <w:divBdr>
                <w:top w:val="none" w:sz="0" w:space="0" w:color="auto"/>
                <w:left w:val="none" w:sz="0" w:space="0" w:color="auto"/>
                <w:bottom w:val="none" w:sz="0" w:space="0" w:color="auto"/>
                <w:right w:val="none" w:sz="0" w:space="0" w:color="auto"/>
              </w:divBdr>
            </w:div>
          </w:divsChild>
        </w:div>
        <w:div w:id="697044835">
          <w:marLeft w:val="0"/>
          <w:marRight w:val="0"/>
          <w:marTop w:val="0"/>
          <w:marBottom w:val="0"/>
          <w:divBdr>
            <w:top w:val="none" w:sz="0" w:space="0" w:color="auto"/>
            <w:left w:val="none" w:sz="0" w:space="0" w:color="auto"/>
            <w:bottom w:val="none" w:sz="0" w:space="0" w:color="auto"/>
            <w:right w:val="none" w:sz="0" w:space="0" w:color="auto"/>
          </w:divBdr>
          <w:divsChild>
            <w:div w:id="1679231691">
              <w:marLeft w:val="0"/>
              <w:marRight w:val="0"/>
              <w:marTop w:val="0"/>
              <w:marBottom w:val="0"/>
              <w:divBdr>
                <w:top w:val="none" w:sz="0" w:space="0" w:color="auto"/>
                <w:left w:val="none" w:sz="0" w:space="0" w:color="auto"/>
                <w:bottom w:val="none" w:sz="0" w:space="0" w:color="auto"/>
                <w:right w:val="none" w:sz="0" w:space="0" w:color="auto"/>
              </w:divBdr>
            </w:div>
          </w:divsChild>
        </w:div>
        <w:div w:id="1328560295">
          <w:marLeft w:val="0"/>
          <w:marRight w:val="0"/>
          <w:marTop w:val="0"/>
          <w:marBottom w:val="0"/>
          <w:divBdr>
            <w:top w:val="none" w:sz="0" w:space="0" w:color="auto"/>
            <w:left w:val="none" w:sz="0" w:space="0" w:color="auto"/>
            <w:bottom w:val="none" w:sz="0" w:space="0" w:color="auto"/>
            <w:right w:val="none" w:sz="0" w:space="0" w:color="auto"/>
          </w:divBdr>
          <w:divsChild>
            <w:div w:id="1227835636">
              <w:marLeft w:val="0"/>
              <w:marRight w:val="0"/>
              <w:marTop w:val="0"/>
              <w:marBottom w:val="0"/>
              <w:divBdr>
                <w:top w:val="none" w:sz="0" w:space="0" w:color="auto"/>
                <w:left w:val="none" w:sz="0" w:space="0" w:color="auto"/>
                <w:bottom w:val="none" w:sz="0" w:space="0" w:color="auto"/>
                <w:right w:val="none" w:sz="0" w:space="0" w:color="auto"/>
              </w:divBdr>
            </w:div>
          </w:divsChild>
        </w:div>
        <w:div w:id="115759529">
          <w:marLeft w:val="0"/>
          <w:marRight w:val="0"/>
          <w:marTop w:val="0"/>
          <w:marBottom w:val="0"/>
          <w:divBdr>
            <w:top w:val="none" w:sz="0" w:space="0" w:color="auto"/>
            <w:left w:val="none" w:sz="0" w:space="0" w:color="auto"/>
            <w:bottom w:val="none" w:sz="0" w:space="0" w:color="auto"/>
            <w:right w:val="none" w:sz="0" w:space="0" w:color="auto"/>
          </w:divBdr>
          <w:divsChild>
            <w:div w:id="1793399773">
              <w:marLeft w:val="0"/>
              <w:marRight w:val="0"/>
              <w:marTop w:val="0"/>
              <w:marBottom w:val="0"/>
              <w:divBdr>
                <w:top w:val="none" w:sz="0" w:space="0" w:color="auto"/>
                <w:left w:val="none" w:sz="0" w:space="0" w:color="auto"/>
                <w:bottom w:val="none" w:sz="0" w:space="0" w:color="auto"/>
                <w:right w:val="none" w:sz="0" w:space="0" w:color="auto"/>
              </w:divBdr>
            </w:div>
          </w:divsChild>
        </w:div>
        <w:div w:id="1402367029">
          <w:marLeft w:val="0"/>
          <w:marRight w:val="0"/>
          <w:marTop w:val="0"/>
          <w:marBottom w:val="0"/>
          <w:divBdr>
            <w:top w:val="none" w:sz="0" w:space="0" w:color="auto"/>
            <w:left w:val="none" w:sz="0" w:space="0" w:color="auto"/>
            <w:bottom w:val="none" w:sz="0" w:space="0" w:color="auto"/>
            <w:right w:val="none" w:sz="0" w:space="0" w:color="auto"/>
          </w:divBdr>
          <w:divsChild>
            <w:div w:id="1550997769">
              <w:marLeft w:val="0"/>
              <w:marRight w:val="0"/>
              <w:marTop w:val="0"/>
              <w:marBottom w:val="0"/>
              <w:divBdr>
                <w:top w:val="none" w:sz="0" w:space="0" w:color="auto"/>
                <w:left w:val="none" w:sz="0" w:space="0" w:color="auto"/>
                <w:bottom w:val="none" w:sz="0" w:space="0" w:color="auto"/>
                <w:right w:val="none" w:sz="0" w:space="0" w:color="auto"/>
              </w:divBdr>
            </w:div>
          </w:divsChild>
        </w:div>
        <w:div w:id="1160193565">
          <w:marLeft w:val="0"/>
          <w:marRight w:val="0"/>
          <w:marTop w:val="0"/>
          <w:marBottom w:val="0"/>
          <w:divBdr>
            <w:top w:val="none" w:sz="0" w:space="0" w:color="auto"/>
            <w:left w:val="none" w:sz="0" w:space="0" w:color="auto"/>
            <w:bottom w:val="none" w:sz="0" w:space="0" w:color="auto"/>
            <w:right w:val="none" w:sz="0" w:space="0" w:color="auto"/>
          </w:divBdr>
          <w:divsChild>
            <w:div w:id="1246958992">
              <w:marLeft w:val="0"/>
              <w:marRight w:val="0"/>
              <w:marTop w:val="0"/>
              <w:marBottom w:val="0"/>
              <w:divBdr>
                <w:top w:val="none" w:sz="0" w:space="0" w:color="auto"/>
                <w:left w:val="none" w:sz="0" w:space="0" w:color="auto"/>
                <w:bottom w:val="none" w:sz="0" w:space="0" w:color="auto"/>
                <w:right w:val="none" w:sz="0" w:space="0" w:color="auto"/>
              </w:divBdr>
            </w:div>
          </w:divsChild>
        </w:div>
        <w:div w:id="232861989">
          <w:marLeft w:val="0"/>
          <w:marRight w:val="0"/>
          <w:marTop w:val="0"/>
          <w:marBottom w:val="0"/>
          <w:divBdr>
            <w:top w:val="none" w:sz="0" w:space="0" w:color="auto"/>
            <w:left w:val="none" w:sz="0" w:space="0" w:color="auto"/>
            <w:bottom w:val="none" w:sz="0" w:space="0" w:color="auto"/>
            <w:right w:val="none" w:sz="0" w:space="0" w:color="auto"/>
          </w:divBdr>
          <w:divsChild>
            <w:div w:id="1145010865">
              <w:marLeft w:val="0"/>
              <w:marRight w:val="0"/>
              <w:marTop w:val="0"/>
              <w:marBottom w:val="0"/>
              <w:divBdr>
                <w:top w:val="none" w:sz="0" w:space="0" w:color="auto"/>
                <w:left w:val="none" w:sz="0" w:space="0" w:color="auto"/>
                <w:bottom w:val="none" w:sz="0" w:space="0" w:color="auto"/>
                <w:right w:val="none" w:sz="0" w:space="0" w:color="auto"/>
              </w:divBdr>
            </w:div>
          </w:divsChild>
        </w:div>
        <w:div w:id="1063865897">
          <w:marLeft w:val="0"/>
          <w:marRight w:val="0"/>
          <w:marTop w:val="0"/>
          <w:marBottom w:val="0"/>
          <w:divBdr>
            <w:top w:val="none" w:sz="0" w:space="0" w:color="auto"/>
            <w:left w:val="none" w:sz="0" w:space="0" w:color="auto"/>
            <w:bottom w:val="none" w:sz="0" w:space="0" w:color="auto"/>
            <w:right w:val="none" w:sz="0" w:space="0" w:color="auto"/>
          </w:divBdr>
          <w:divsChild>
            <w:div w:id="1662780358">
              <w:marLeft w:val="0"/>
              <w:marRight w:val="0"/>
              <w:marTop w:val="0"/>
              <w:marBottom w:val="0"/>
              <w:divBdr>
                <w:top w:val="none" w:sz="0" w:space="0" w:color="auto"/>
                <w:left w:val="none" w:sz="0" w:space="0" w:color="auto"/>
                <w:bottom w:val="none" w:sz="0" w:space="0" w:color="auto"/>
                <w:right w:val="none" w:sz="0" w:space="0" w:color="auto"/>
              </w:divBdr>
            </w:div>
          </w:divsChild>
        </w:div>
        <w:div w:id="1031154389">
          <w:marLeft w:val="0"/>
          <w:marRight w:val="0"/>
          <w:marTop w:val="0"/>
          <w:marBottom w:val="0"/>
          <w:divBdr>
            <w:top w:val="none" w:sz="0" w:space="0" w:color="auto"/>
            <w:left w:val="none" w:sz="0" w:space="0" w:color="auto"/>
            <w:bottom w:val="none" w:sz="0" w:space="0" w:color="auto"/>
            <w:right w:val="none" w:sz="0" w:space="0" w:color="auto"/>
          </w:divBdr>
          <w:divsChild>
            <w:div w:id="193739772">
              <w:marLeft w:val="0"/>
              <w:marRight w:val="0"/>
              <w:marTop w:val="0"/>
              <w:marBottom w:val="0"/>
              <w:divBdr>
                <w:top w:val="none" w:sz="0" w:space="0" w:color="auto"/>
                <w:left w:val="none" w:sz="0" w:space="0" w:color="auto"/>
                <w:bottom w:val="none" w:sz="0" w:space="0" w:color="auto"/>
                <w:right w:val="none" w:sz="0" w:space="0" w:color="auto"/>
              </w:divBdr>
            </w:div>
          </w:divsChild>
        </w:div>
        <w:div w:id="1970698540">
          <w:marLeft w:val="0"/>
          <w:marRight w:val="0"/>
          <w:marTop w:val="0"/>
          <w:marBottom w:val="0"/>
          <w:divBdr>
            <w:top w:val="none" w:sz="0" w:space="0" w:color="auto"/>
            <w:left w:val="none" w:sz="0" w:space="0" w:color="auto"/>
            <w:bottom w:val="none" w:sz="0" w:space="0" w:color="auto"/>
            <w:right w:val="none" w:sz="0" w:space="0" w:color="auto"/>
          </w:divBdr>
          <w:divsChild>
            <w:div w:id="1253078157">
              <w:marLeft w:val="0"/>
              <w:marRight w:val="0"/>
              <w:marTop w:val="0"/>
              <w:marBottom w:val="0"/>
              <w:divBdr>
                <w:top w:val="none" w:sz="0" w:space="0" w:color="auto"/>
                <w:left w:val="none" w:sz="0" w:space="0" w:color="auto"/>
                <w:bottom w:val="none" w:sz="0" w:space="0" w:color="auto"/>
                <w:right w:val="none" w:sz="0" w:space="0" w:color="auto"/>
              </w:divBdr>
            </w:div>
          </w:divsChild>
        </w:div>
        <w:div w:id="1643659078">
          <w:marLeft w:val="0"/>
          <w:marRight w:val="0"/>
          <w:marTop w:val="0"/>
          <w:marBottom w:val="0"/>
          <w:divBdr>
            <w:top w:val="none" w:sz="0" w:space="0" w:color="auto"/>
            <w:left w:val="none" w:sz="0" w:space="0" w:color="auto"/>
            <w:bottom w:val="none" w:sz="0" w:space="0" w:color="auto"/>
            <w:right w:val="none" w:sz="0" w:space="0" w:color="auto"/>
          </w:divBdr>
          <w:divsChild>
            <w:div w:id="741365872">
              <w:marLeft w:val="0"/>
              <w:marRight w:val="0"/>
              <w:marTop w:val="0"/>
              <w:marBottom w:val="0"/>
              <w:divBdr>
                <w:top w:val="none" w:sz="0" w:space="0" w:color="auto"/>
                <w:left w:val="none" w:sz="0" w:space="0" w:color="auto"/>
                <w:bottom w:val="none" w:sz="0" w:space="0" w:color="auto"/>
                <w:right w:val="none" w:sz="0" w:space="0" w:color="auto"/>
              </w:divBdr>
            </w:div>
          </w:divsChild>
        </w:div>
        <w:div w:id="1844128797">
          <w:marLeft w:val="0"/>
          <w:marRight w:val="0"/>
          <w:marTop w:val="0"/>
          <w:marBottom w:val="0"/>
          <w:divBdr>
            <w:top w:val="none" w:sz="0" w:space="0" w:color="auto"/>
            <w:left w:val="none" w:sz="0" w:space="0" w:color="auto"/>
            <w:bottom w:val="none" w:sz="0" w:space="0" w:color="auto"/>
            <w:right w:val="none" w:sz="0" w:space="0" w:color="auto"/>
          </w:divBdr>
          <w:divsChild>
            <w:div w:id="2087727534">
              <w:marLeft w:val="0"/>
              <w:marRight w:val="0"/>
              <w:marTop w:val="0"/>
              <w:marBottom w:val="0"/>
              <w:divBdr>
                <w:top w:val="none" w:sz="0" w:space="0" w:color="auto"/>
                <w:left w:val="none" w:sz="0" w:space="0" w:color="auto"/>
                <w:bottom w:val="none" w:sz="0" w:space="0" w:color="auto"/>
                <w:right w:val="none" w:sz="0" w:space="0" w:color="auto"/>
              </w:divBdr>
            </w:div>
          </w:divsChild>
        </w:div>
        <w:div w:id="1647083294">
          <w:marLeft w:val="0"/>
          <w:marRight w:val="0"/>
          <w:marTop w:val="0"/>
          <w:marBottom w:val="0"/>
          <w:divBdr>
            <w:top w:val="none" w:sz="0" w:space="0" w:color="auto"/>
            <w:left w:val="none" w:sz="0" w:space="0" w:color="auto"/>
            <w:bottom w:val="none" w:sz="0" w:space="0" w:color="auto"/>
            <w:right w:val="none" w:sz="0" w:space="0" w:color="auto"/>
          </w:divBdr>
          <w:divsChild>
            <w:div w:id="2002269010">
              <w:marLeft w:val="0"/>
              <w:marRight w:val="0"/>
              <w:marTop w:val="0"/>
              <w:marBottom w:val="0"/>
              <w:divBdr>
                <w:top w:val="none" w:sz="0" w:space="0" w:color="auto"/>
                <w:left w:val="none" w:sz="0" w:space="0" w:color="auto"/>
                <w:bottom w:val="none" w:sz="0" w:space="0" w:color="auto"/>
                <w:right w:val="none" w:sz="0" w:space="0" w:color="auto"/>
              </w:divBdr>
            </w:div>
          </w:divsChild>
        </w:div>
        <w:div w:id="1251816263">
          <w:marLeft w:val="0"/>
          <w:marRight w:val="0"/>
          <w:marTop w:val="0"/>
          <w:marBottom w:val="0"/>
          <w:divBdr>
            <w:top w:val="none" w:sz="0" w:space="0" w:color="auto"/>
            <w:left w:val="none" w:sz="0" w:space="0" w:color="auto"/>
            <w:bottom w:val="none" w:sz="0" w:space="0" w:color="auto"/>
            <w:right w:val="none" w:sz="0" w:space="0" w:color="auto"/>
          </w:divBdr>
          <w:divsChild>
            <w:div w:id="1471677505">
              <w:marLeft w:val="0"/>
              <w:marRight w:val="0"/>
              <w:marTop w:val="0"/>
              <w:marBottom w:val="0"/>
              <w:divBdr>
                <w:top w:val="none" w:sz="0" w:space="0" w:color="auto"/>
                <w:left w:val="none" w:sz="0" w:space="0" w:color="auto"/>
                <w:bottom w:val="none" w:sz="0" w:space="0" w:color="auto"/>
                <w:right w:val="none" w:sz="0" w:space="0" w:color="auto"/>
              </w:divBdr>
            </w:div>
          </w:divsChild>
        </w:div>
        <w:div w:id="1946032491">
          <w:marLeft w:val="0"/>
          <w:marRight w:val="0"/>
          <w:marTop w:val="0"/>
          <w:marBottom w:val="0"/>
          <w:divBdr>
            <w:top w:val="none" w:sz="0" w:space="0" w:color="auto"/>
            <w:left w:val="none" w:sz="0" w:space="0" w:color="auto"/>
            <w:bottom w:val="none" w:sz="0" w:space="0" w:color="auto"/>
            <w:right w:val="none" w:sz="0" w:space="0" w:color="auto"/>
          </w:divBdr>
          <w:divsChild>
            <w:div w:id="1179587391">
              <w:marLeft w:val="0"/>
              <w:marRight w:val="0"/>
              <w:marTop w:val="0"/>
              <w:marBottom w:val="0"/>
              <w:divBdr>
                <w:top w:val="none" w:sz="0" w:space="0" w:color="auto"/>
                <w:left w:val="none" w:sz="0" w:space="0" w:color="auto"/>
                <w:bottom w:val="none" w:sz="0" w:space="0" w:color="auto"/>
                <w:right w:val="none" w:sz="0" w:space="0" w:color="auto"/>
              </w:divBdr>
            </w:div>
          </w:divsChild>
        </w:div>
        <w:div w:id="867451712">
          <w:marLeft w:val="0"/>
          <w:marRight w:val="0"/>
          <w:marTop w:val="0"/>
          <w:marBottom w:val="0"/>
          <w:divBdr>
            <w:top w:val="none" w:sz="0" w:space="0" w:color="auto"/>
            <w:left w:val="none" w:sz="0" w:space="0" w:color="auto"/>
            <w:bottom w:val="none" w:sz="0" w:space="0" w:color="auto"/>
            <w:right w:val="none" w:sz="0" w:space="0" w:color="auto"/>
          </w:divBdr>
          <w:divsChild>
            <w:div w:id="768476865">
              <w:marLeft w:val="0"/>
              <w:marRight w:val="0"/>
              <w:marTop w:val="0"/>
              <w:marBottom w:val="0"/>
              <w:divBdr>
                <w:top w:val="none" w:sz="0" w:space="0" w:color="auto"/>
                <w:left w:val="none" w:sz="0" w:space="0" w:color="auto"/>
                <w:bottom w:val="none" w:sz="0" w:space="0" w:color="auto"/>
                <w:right w:val="none" w:sz="0" w:space="0" w:color="auto"/>
              </w:divBdr>
            </w:div>
          </w:divsChild>
        </w:div>
        <w:div w:id="1985813629">
          <w:marLeft w:val="0"/>
          <w:marRight w:val="0"/>
          <w:marTop w:val="0"/>
          <w:marBottom w:val="0"/>
          <w:divBdr>
            <w:top w:val="none" w:sz="0" w:space="0" w:color="auto"/>
            <w:left w:val="none" w:sz="0" w:space="0" w:color="auto"/>
            <w:bottom w:val="none" w:sz="0" w:space="0" w:color="auto"/>
            <w:right w:val="none" w:sz="0" w:space="0" w:color="auto"/>
          </w:divBdr>
          <w:divsChild>
            <w:div w:id="2042244059">
              <w:marLeft w:val="0"/>
              <w:marRight w:val="0"/>
              <w:marTop w:val="0"/>
              <w:marBottom w:val="0"/>
              <w:divBdr>
                <w:top w:val="none" w:sz="0" w:space="0" w:color="auto"/>
                <w:left w:val="none" w:sz="0" w:space="0" w:color="auto"/>
                <w:bottom w:val="none" w:sz="0" w:space="0" w:color="auto"/>
                <w:right w:val="none" w:sz="0" w:space="0" w:color="auto"/>
              </w:divBdr>
            </w:div>
          </w:divsChild>
        </w:div>
        <w:div w:id="1577591779">
          <w:marLeft w:val="0"/>
          <w:marRight w:val="0"/>
          <w:marTop w:val="0"/>
          <w:marBottom w:val="0"/>
          <w:divBdr>
            <w:top w:val="none" w:sz="0" w:space="0" w:color="auto"/>
            <w:left w:val="none" w:sz="0" w:space="0" w:color="auto"/>
            <w:bottom w:val="none" w:sz="0" w:space="0" w:color="auto"/>
            <w:right w:val="none" w:sz="0" w:space="0" w:color="auto"/>
          </w:divBdr>
          <w:divsChild>
            <w:div w:id="1852455108">
              <w:marLeft w:val="0"/>
              <w:marRight w:val="0"/>
              <w:marTop w:val="0"/>
              <w:marBottom w:val="0"/>
              <w:divBdr>
                <w:top w:val="none" w:sz="0" w:space="0" w:color="auto"/>
                <w:left w:val="none" w:sz="0" w:space="0" w:color="auto"/>
                <w:bottom w:val="none" w:sz="0" w:space="0" w:color="auto"/>
                <w:right w:val="none" w:sz="0" w:space="0" w:color="auto"/>
              </w:divBdr>
            </w:div>
          </w:divsChild>
        </w:div>
        <w:div w:id="126318639">
          <w:marLeft w:val="0"/>
          <w:marRight w:val="0"/>
          <w:marTop w:val="0"/>
          <w:marBottom w:val="0"/>
          <w:divBdr>
            <w:top w:val="none" w:sz="0" w:space="0" w:color="auto"/>
            <w:left w:val="none" w:sz="0" w:space="0" w:color="auto"/>
            <w:bottom w:val="none" w:sz="0" w:space="0" w:color="auto"/>
            <w:right w:val="none" w:sz="0" w:space="0" w:color="auto"/>
          </w:divBdr>
          <w:divsChild>
            <w:div w:id="1503281860">
              <w:marLeft w:val="0"/>
              <w:marRight w:val="0"/>
              <w:marTop w:val="0"/>
              <w:marBottom w:val="0"/>
              <w:divBdr>
                <w:top w:val="none" w:sz="0" w:space="0" w:color="auto"/>
                <w:left w:val="none" w:sz="0" w:space="0" w:color="auto"/>
                <w:bottom w:val="none" w:sz="0" w:space="0" w:color="auto"/>
                <w:right w:val="none" w:sz="0" w:space="0" w:color="auto"/>
              </w:divBdr>
            </w:div>
          </w:divsChild>
        </w:div>
        <w:div w:id="386802779">
          <w:marLeft w:val="0"/>
          <w:marRight w:val="0"/>
          <w:marTop w:val="0"/>
          <w:marBottom w:val="0"/>
          <w:divBdr>
            <w:top w:val="none" w:sz="0" w:space="0" w:color="auto"/>
            <w:left w:val="none" w:sz="0" w:space="0" w:color="auto"/>
            <w:bottom w:val="none" w:sz="0" w:space="0" w:color="auto"/>
            <w:right w:val="none" w:sz="0" w:space="0" w:color="auto"/>
          </w:divBdr>
          <w:divsChild>
            <w:div w:id="1372458245">
              <w:marLeft w:val="0"/>
              <w:marRight w:val="0"/>
              <w:marTop w:val="0"/>
              <w:marBottom w:val="0"/>
              <w:divBdr>
                <w:top w:val="none" w:sz="0" w:space="0" w:color="auto"/>
                <w:left w:val="none" w:sz="0" w:space="0" w:color="auto"/>
                <w:bottom w:val="none" w:sz="0" w:space="0" w:color="auto"/>
                <w:right w:val="none" w:sz="0" w:space="0" w:color="auto"/>
              </w:divBdr>
            </w:div>
          </w:divsChild>
        </w:div>
        <w:div w:id="1324048290">
          <w:marLeft w:val="0"/>
          <w:marRight w:val="0"/>
          <w:marTop w:val="0"/>
          <w:marBottom w:val="0"/>
          <w:divBdr>
            <w:top w:val="none" w:sz="0" w:space="0" w:color="auto"/>
            <w:left w:val="none" w:sz="0" w:space="0" w:color="auto"/>
            <w:bottom w:val="none" w:sz="0" w:space="0" w:color="auto"/>
            <w:right w:val="none" w:sz="0" w:space="0" w:color="auto"/>
          </w:divBdr>
          <w:divsChild>
            <w:div w:id="1455439204">
              <w:marLeft w:val="0"/>
              <w:marRight w:val="0"/>
              <w:marTop w:val="0"/>
              <w:marBottom w:val="0"/>
              <w:divBdr>
                <w:top w:val="none" w:sz="0" w:space="0" w:color="auto"/>
                <w:left w:val="none" w:sz="0" w:space="0" w:color="auto"/>
                <w:bottom w:val="none" w:sz="0" w:space="0" w:color="auto"/>
                <w:right w:val="none" w:sz="0" w:space="0" w:color="auto"/>
              </w:divBdr>
            </w:div>
          </w:divsChild>
        </w:div>
        <w:div w:id="226763071">
          <w:marLeft w:val="0"/>
          <w:marRight w:val="0"/>
          <w:marTop w:val="0"/>
          <w:marBottom w:val="0"/>
          <w:divBdr>
            <w:top w:val="none" w:sz="0" w:space="0" w:color="auto"/>
            <w:left w:val="none" w:sz="0" w:space="0" w:color="auto"/>
            <w:bottom w:val="none" w:sz="0" w:space="0" w:color="auto"/>
            <w:right w:val="none" w:sz="0" w:space="0" w:color="auto"/>
          </w:divBdr>
          <w:divsChild>
            <w:div w:id="1917590076">
              <w:marLeft w:val="0"/>
              <w:marRight w:val="0"/>
              <w:marTop w:val="0"/>
              <w:marBottom w:val="0"/>
              <w:divBdr>
                <w:top w:val="none" w:sz="0" w:space="0" w:color="auto"/>
                <w:left w:val="none" w:sz="0" w:space="0" w:color="auto"/>
                <w:bottom w:val="none" w:sz="0" w:space="0" w:color="auto"/>
                <w:right w:val="none" w:sz="0" w:space="0" w:color="auto"/>
              </w:divBdr>
            </w:div>
          </w:divsChild>
        </w:div>
        <w:div w:id="746265728">
          <w:marLeft w:val="0"/>
          <w:marRight w:val="0"/>
          <w:marTop w:val="0"/>
          <w:marBottom w:val="0"/>
          <w:divBdr>
            <w:top w:val="none" w:sz="0" w:space="0" w:color="auto"/>
            <w:left w:val="none" w:sz="0" w:space="0" w:color="auto"/>
            <w:bottom w:val="none" w:sz="0" w:space="0" w:color="auto"/>
            <w:right w:val="none" w:sz="0" w:space="0" w:color="auto"/>
          </w:divBdr>
          <w:divsChild>
            <w:div w:id="1829050527">
              <w:marLeft w:val="0"/>
              <w:marRight w:val="0"/>
              <w:marTop w:val="0"/>
              <w:marBottom w:val="0"/>
              <w:divBdr>
                <w:top w:val="none" w:sz="0" w:space="0" w:color="auto"/>
                <w:left w:val="none" w:sz="0" w:space="0" w:color="auto"/>
                <w:bottom w:val="none" w:sz="0" w:space="0" w:color="auto"/>
                <w:right w:val="none" w:sz="0" w:space="0" w:color="auto"/>
              </w:divBdr>
            </w:div>
          </w:divsChild>
        </w:div>
        <w:div w:id="1778672179">
          <w:marLeft w:val="0"/>
          <w:marRight w:val="0"/>
          <w:marTop w:val="0"/>
          <w:marBottom w:val="0"/>
          <w:divBdr>
            <w:top w:val="none" w:sz="0" w:space="0" w:color="auto"/>
            <w:left w:val="none" w:sz="0" w:space="0" w:color="auto"/>
            <w:bottom w:val="none" w:sz="0" w:space="0" w:color="auto"/>
            <w:right w:val="none" w:sz="0" w:space="0" w:color="auto"/>
          </w:divBdr>
          <w:divsChild>
            <w:div w:id="2081100754">
              <w:marLeft w:val="0"/>
              <w:marRight w:val="0"/>
              <w:marTop w:val="0"/>
              <w:marBottom w:val="0"/>
              <w:divBdr>
                <w:top w:val="none" w:sz="0" w:space="0" w:color="auto"/>
                <w:left w:val="none" w:sz="0" w:space="0" w:color="auto"/>
                <w:bottom w:val="none" w:sz="0" w:space="0" w:color="auto"/>
                <w:right w:val="none" w:sz="0" w:space="0" w:color="auto"/>
              </w:divBdr>
            </w:div>
          </w:divsChild>
        </w:div>
        <w:div w:id="401681531">
          <w:marLeft w:val="0"/>
          <w:marRight w:val="0"/>
          <w:marTop w:val="0"/>
          <w:marBottom w:val="0"/>
          <w:divBdr>
            <w:top w:val="none" w:sz="0" w:space="0" w:color="auto"/>
            <w:left w:val="none" w:sz="0" w:space="0" w:color="auto"/>
            <w:bottom w:val="none" w:sz="0" w:space="0" w:color="auto"/>
            <w:right w:val="none" w:sz="0" w:space="0" w:color="auto"/>
          </w:divBdr>
          <w:divsChild>
            <w:div w:id="1555198367">
              <w:marLeft w:val="0"/>
              <w:marRight w:val="0"/>
              <w:marTop w:val="0"/>
              <w:marBottom w:val="0"/>
              <w:divBdr>
                <w:top w:val="none" w:sz="0" w:space="0" w:color="auto"/>
                <w:left w:val="none" w:sz="0" w:space="0" w:color="auto"/>
                <w:bottom w:val="none" w:sz="0" w:space="0" w:color="auto"/>
                <w:right w:val="none" w:sz="0" w:space="0" w:color="auto"/>
              </w:divBdr>
            </w:div>
          </w:divsChild>
        </w:div>
        <w:div w:id="808589820">
          <w:marLeft w:val="0"/>
          <w:marRight w:val="0"/>
          <w:marTop w:val="0"/>
          <w:marBottom w:val="0"/>
          <w:divBdr>
            <w:top w:val="none" w:sz="0" w:space="0" w:color="auto"/>
            <w:left w:val="none" w:sz="0" w:space="0" w:color="auto"/>
            <w:bottom w:val="none" w:sz="0" w:space="0" w:color="auto"/>
            <w:right w:val="none" w:sz="0" w:space="0" w:color="auto"/>
          </w:divBdr>
          <w:divsChild>
            <w:div w:id="1987270847">
              <w:marLeft w:val="0"/>
              <w:marRight w:val="0"/>
              <w:marTop w:val="0"/>
              <w:marBottom w:val="0"/>
              <w:divBdr>
                <w:top w:val="none" w:sz="0" w:space="0" w:color="auto"/>
                <w:left w:val="none" w:sz="0" w:space="0" w:color="auto"/>
                <w:bottom w:val="none" w:sz="0" w:space="0" w:color="auto"/>
                <w:right w:val="none" w:sz="0" w:space="0" w:color="auto"/>
              </w:divBdr>
            </w:div>
          </w:divsChild>
        </w:div>
        <w:div w:id="1823616169">
          <w:marLeft w:val="0"/>
          <w:marRight w:val="0"/>
          <w:marTop w:val="0"/>
          <w:marBottom w:val="0"/>
          <w:divBdr>
            <w:top w:val="none" w:sz="0" w:space="0" w:color="auto"/>
            <w:left w:val="none" w:sz="0" w:space="0" w:color="auto"/>
            <w:bottom w:val="none" w:sz="0" w:space="0" w:color="auto"/>
            <w:right w:val="none" w:sz="0" w:space="0" w:color="auto"/>
          </w:divBdr>
          <w:divsChild>
            <w:div w:id="1507984807">
              <w:marLeft w:val="0"/>
              <w:marRight w:val="0"/>
              <w:marTop w:val="0"/>
              <w:marBottom w:val="0"/>
              <w:divBdr>
                <w:top w:val="none" w:sz="0" w:space="0" w:color="auto"/>
                <w:left w:val="none" w:sz="0" w:space="0" w:color="auto"/>
                <w:bottom w:val="none" w:sz="0" w:space="0" w:color="auto"/>
                <w:right w:val="none" w:sz="0" w:space="0" w:color="auto"/>
              </w:divBdr>
            </w:div>
          </w:divsChild>
        </w:div>
        <w:div w:id="679046893">
          <w:marLeft w:val="0"/>
          <w:marRight w:val="0"/>
          <w:marTop w:val="0"/>
          <w:marBottom w:val="0"/>
          <w:divBdr>
            <w:top w:val="none" w:sz="0" w:space="0" w:color="auto"/>
            <w:left w:val="none" w:sz="0" w:space="0" w:color="auto"/>
            <w:bottom w:val="none" w:sz="0" w:space="0" w:color="auto"/>
            <w:right w:val="none" w:sz="0" w:space="0" w:color="auto"/>
          </w:divBdr>
          <w:divsChild>
            <w:div w:id="1467551733">
              <w:marLeft w:val="0"/>
              <w:marRight w:val="0"/>
              <w:marTop w:val="0"/>
              <w:marBottom w:val="0"/>
              <w:divBdr>
                <w:top w:val="none" w:sz="0" w:space="0" w:color="auto"/>
                <w:left w:val="none" w:sz="0" w:space="0" w:color="auto"/>
                <w:bottom w:val="none" w:sz="0" w:space="0" w:color="auto"/>
                <w:right w:val="none" w:sz="0" w:space="0" w:color="auto"/>
              </w:divBdr>
            </w:div>
          </w:divsChild>
        </w:div>
        <w:div w:id="814105802">
          <w:marLeft w:val="0"/>
          <w:marRight w:val="0"/>
          <w:marTop w:val="0"/>
          <w:marBottom w:val="0"/>
          <w:divBdr>
            <w:top w:val="none" w:sz="0" w:space="0" w:color="auto"/>
            <w:left w:val="none" w:sz="0" w:space="0" w:color="auto"/>
            <w:bottom w:val="none" w:sz="0" w:space="0" w:color="auto"/>
            <w:right w:val="none" w:sz="0" w:space="0" w:color="auto"/>
          </w:divBdr>
          <w:divsChild>
            <w:div w:id="731008474">
              <w:marLeft w:val="0"/>
              <w:marRight w:val="0"/>
              <w:marTop w:val="0"/>
              <w:marBottom w:val="0"/>
              <w:divBdr>
                <w:top w:val="none" w:sz="0" w:space="0" w:color="auto"/>
                <w:left w:val="none" w:sz="0" w:space="0" w:color="auto"/>
                <w:bottom w:val="none" w:sz="0" w:space="0" w:color="auto"/>
                <w:right w:val="none" w:sz="0" w:space="0" w:color="auto"/>
              </w:divBdr>
            </w:div>
          </w:divsChild>
        </w:div>
        <w:div w:id="859123436">
          <w:marLeft w:val="0"/>
          <w:marRight w:val="0"/>
          <w:marTop w:val="0"/>
          <w:marBottom w:val="0"/>
          <w:divBdr>
            <w:top w:val="none" w:sz="0" w:space="0" w:color="auto"/>
            <w:left w:val="none" w:sz="0" w:space="0" w:color="auto"/>
            <w:bottom w:val="none" w:sz="0" w:space="0" w:color="auto"/>
            <w:right w:val="none" w:sz="0" w:space="0" w:color="auto"/>
          </w:divBdr>
          <w:divsChild>
            <w:div w:id="244271504">
              <w:marLeft w:val="0"/>
              <w:marRight w:val="0"/>
              <w:marTop w:val="0"/>
              <w:marBottom w:val="0"/>
              <w:divBdr>
                <w:top w:val="none" w:sz="0" w:space="0" w:color="auto"/>
                <w:left w:val="none" w:sz="0" w:space="0" w:color="auto"/>
                <w:bottom w:val="none" w:sz="0" w:space="0" w:color="auto"/>
                <w:right w:val="none" w:sz="0" w:space="0" w:color="auto"/>
              </w:divBdr>
            </w:div>
          </w:divsChild>
        </w:div>
        <w:div w:id="987053705">
          <w:marLeft w:val="0"/>
          <w:marRight w:val="0"/>
          <w:marTop w:val="0"/>
          <w:marBottom w:val="0"/>
          <w:divBdr>
            <w:top w:val="none" w:sz="0" w:space="0" w:color="auto"/>
            <w:left w:val="none" w:sz="0" w:space="0" w:color="auto"/>
            <w:bottom w:val="none" w:sz="0" w:space="0" w:color="auto"/>
            <w:right w:val="none" w:sz="0" w:space="0" w:color="auto"/>
          </w:divBdr>
          <w:divsChild>
            <w:div w:id="392319220">
              <w:marLeft w:val="0"/>
              <w:marRight w:val="0"/>
              <w:marTop w:val="0"/>
              <w:marBottom w:val="0"/>
              <w:divBdr>
                <w:top w:val="none" w:sz="0" w:space="0" w:color="auto"/>
                <w:left w:val="none" w:sz="0" w:space="0" w:color="auto"/>
                <w:bottom w:val="none" w:sz="0" w:space="0" w:color="auto"/>
                <w:right w:val="none" w:sz="0" w:space="0" w:color="auto"/>
              </w:divBdr>
            </w:div>
          </w:divsChild>
        </w:div>
        <w:div w:id="1263302800">
          <w:marLeft w:val="0"/>
          <w:marRight w:val="0"/>
          <w:marTop w:val="0"/>
          <w:marBottom w:val="0"/>
          <w:divBdr>
            <w:top w:val="none" w:sz="0" w:space="0" w:color="auto"/>
            <w:left w:val="none" w:sz="0" w:space="0" w:color="auto"/>
            <w:bottom w:val="none" w:sz="0" w:space="0" w:color="auto"/>
            <w:right w:val="none" w:sz="0" w:space="0" w:color="auto"/>
          </w:divBdr>
          <w:divsChild>
            <w:div w:id="840852722">
              <w:marLeft w:val="0"/>
              <w:marRight w:val="0"/>
              <w:marTop w:val="0"/>
              <w:marBottom w:val="0"/>
              <w:divBdr>
                <w:top w:val="none" w:sz="0" w:space="0" w:color="auto"/>
                <w:left w:val="none" w:sz="0" w:space="0" w:color="auto"/>
                <w:bottom w:val="none" w:sz="0" w:space="0" w:color="auto"/>
                <w:right w:val="none" w:sz="0" w:space="0" w:color="auto"/>
              </w:divBdr>
            </w:div>
          </w:divsChild>
        </w:div>
        <w:div w:id="211044707">
          <w:marLeft w:val="0"/>
          <w:marRight w:val="0"/>
          <w:marTop w:val="0"/>
          <w:marBottom w:val="0"/>
          <w:divBdr>
            <w:top w:val="none" w:sz="0" w:space="0" w:color="auto"/>
            <w:left w:val="none" w:sz="0" w:space="0" w:color="auto"/>
            <w:bottom w:val="none" w:sz="0" w:space="0" w:color="auto"/>
            <w:right w:val="none" w:sz="0" w:space="0" w:color="auto"/>
          </w:divBdr>
          <w:divsChild>
            <w:div w:id="1752579006">
              <w:marLeft w:val="0"/>
              <w:marRight w:val="0"/>
              <w:marTop w:val="0"/>
              <w:marBottom w:val="0"/>
              <w:divBdr>
                <w:top w:val="none" w:sz="0" w:space="0" w:color="auto"/>
                <w:left w:val="none" w:sz="0" w:space="0" w:color="auto"/>
                <w:bottom w:val="none" w:sz="0" w:space="0" w:color="auto"/>
                <w:right w:val="none" w:sz="0" w:space="0" w:color="auto"/>
              </w:divBdr>
            </w:div>
          </w:divsChild>
        </w:div>
        <w:div w:id="1952858851">
          <w:marLeft w:val="0"/>
          <w:marRight w:val="0"/>
          <w:marTop w:val="0"/>
          <w:marBottom w:val="0"/>
          <w:divBdr>
            <w:top w:val="none" w:sz="0" w:space="0" w:color="auto"/>
            <w:left w:val="none" w:sz="0" w:space="0" w:color="auto"/>
            <w:bottom w:val="none" w:sz="0" w:space="0" w:color="auto"/>
            <w:right w:val="none" w:sz="0" w:space="0" w:color="auto"/>
          </w:divBdr>
          <w:divsChild>
            <w:div w:id="2138177629">
              <w:marLeft w:val="0"/>
              <w:marRight w:val="0"/>
              <w:marTop w:val="0"/>
              <w:marBottom w:val="0"/>
              <w:divBdr>
                <w:top w:val="none" w:sz="0" w:space="0" w:color="auto"/>
                <w:left w:val="none" w:sz="0" w:space="0" w:color="auto"/>
                <w:bottom w:val="none" w:sz="0" w:space="0" w:color="auto"/>
                <w:right w:val="none" w:sz="0" w:space="0" w:color="auto"/>
              </w:divBdr>
            </w:div>
          </w:divsChild>
        </w:div>
        <w:div w:id="129716230">
          <w:marLeft w:val="0"/>
          <w:marRight w:val="0"/>
          <w:marTop w:val="0"/>
          <w:marBottom w:val="0"/>
          <w:divBdr>
            <w:top w:val="none" w:sz="0" w:space="0" w:color="auto"/>
            <w:left w:val="none" w:sz="0" w:space="0" w:color="auto"/>
            <w:bottom w:val="none" w:sz="0" w:space="0" w:color="auto"/>
            <w:right w:val="none" w:sz="0" w:space="0" w:color="auto"/>
          </w:divBdr>
          <w:divsChild>
            <w:div w:id="483007130">
              <w:marLeft w:val="0"/>
              <w:marRight w:val="0"/>
              <w:marTop w:val="0"/>
              <w:marBottom w:val="0"/>
              <w:divBdr>
                <w:top w:val="none" w:sz="0" w:space="0" w:color="auto"/>
                <w:left w:val="none" w:sz="0" w:space="0" w:color="auto"/>
                <w:bottom w:val="none" w:sz="0" w:space="0" w:color="auto"/>
                <w:right w:val="none" w:sz="0" w:space="0" w:color="auto"/>
              </w:divBdr>
            </w:div>
          </w:divsChild>
        </w:div>
        <w:div w:id="742531566">
          <w:marLeft w:val="0"/>
          <w:marRight w:val="0"/>
          <w:marTop w:val="0"/>
          <w:marBottom w:val="0"/>
          <w:divBdr>
            <w:top w:val="none" w:sz="0" w:space="0" w:color="auto"/>
            <w:left w:val="none" w:sz="0" w:space="0" w:color="auto"/>
            <w:bottom w:val="none" w:sz="0" w:space="0" w:color="auto"/>
            <w:right w:val="none" w:sz="0" w:space="0" w:color="auto"/>
          </w:divBdr>
          <w:divsChild>
            <w:div w:id="436558015">
              <w:marLeft w:val="0"/>
              <w:marRight w:val="0"/>
              <w:marTop w:val="0"/>
              <w:marBottom w:val="0"/>
              <w:divBdr>
                <w:top w:val="none" w:sz="0" w:space="0" w:color="auto"/>
                <w:left w:val="none" w:sz="0" w:space="0" w:color="auto"/>
                <w:bottom w:val="none" w:sz="0" w:space="0" w:color="auto"/>
                <w:right w:val="none" w:sz="0" w:space="0" w:color="auto"/>
              </w:divBdr>
            </w:div>
          </w:divsChild>
        </w:div>
        <w:div w:id="121312253">
          <w:marLeft w:val="0"/>
          <w:marRight w:val="0"/>
          <w:marTop w:val="0"/>
          <w:marBottom w:val="0"/>
          <w:divBdr>
            <w:top w:val="none" w:sz="0" w:space="0" w:color="auto"/>
            <w:left w:val="none" w:sz="0" w:space="0" w:color="auto"/>
            <w:bottom w:val="none" w:sz="0" w:space="0" w:color="auto"/>
            <w:right w:val="none" w:sz="0" w:space="0" w:color="auto"/>
          </w:divBdr>
          <w:divsChild>
            <w:div w:id="721488620">
              <w:marLeft w:val="0"/>
              <w:marRight w:val="0"/>
              <w:marTop w:val="0"/>
              <w:marBottom w:val="0"/>
              <w:divBdr>
                <w:top w:val="none" w:sz="0" w:space="0" w:color="auto"/>
                <w:left w:val="none" w:sz="0" w:space="0" w:color="auto"/>
                <w:bottom w:val="none" w:sz="0" w:space="0" w:color="auto"/>
                <w:right w:val="none" w:sz="0" w:space="0" w:color="auto"/>
              </w:divBdr>
            </w:div>
          </w:divsChild>
        </w:div>
        <w:div w:id="945574634">
          <w:marLeft w:val="0"/>
          <w:marRight w:val="0"/>
          <w:marTop w:val="0"/>
          <w:marBottom w:val="0"/>
          <w:divBdr>
            <w:top w:val="none" w:sz="0" w:space="0" w:color="auto"/>
            <w:left w:val="none" w:sz="0" w:space="0" w:color="auto"/>
            <w:bottom w:val="none" w:sz="0" w:space="0" w:color="auto"/>
            <w:right w:val="none" w:sz="0" w:space="0" w:color="auto"/>
          </w:divBdr>
          <w:divsChild>
            <w:div w:id="1446345354">
              <w:marLeft w:val="0"/>
              <w:marRight w:val="0"/>
              <w:marTop w:val="0"/>
              <w:marBottom w:val="0"/>
              <w:divBdr>
                <w:top w:val="none" w:sz="0" w:space="0" w:color="auto"/>
                <w:left w:val="none" w:sz="0" w:space="0" w:color="auto"/>
                <w:bottom w:val="none" w:sz="0" w:space="0" w:color="auto"/>
                <w:right w:val="none" w:sz="0" w:space="0" w:color="auto"/>
              </w:divBdr>
            </w:div>
          </w:divsChild>
        </w:div>
        <w:div w:id="656152050">
          <w:marLeft w:val="0"/>
          <w:marRight w:val="0"/>
          <w:marTop w:val="0"/>
          <w:marBottom w:val="0"/>
          <w:divBdr>
            <w:top w:val="none" w:sz="0" w:space="0" w:color="auto"/>
            <w:left w:val="none" w:sz="0" w:space="0" w:color="auto"/>
            <w:bottom w:val="none" w:sz="0" w:space="0" w:color="auto"/>
            <w:right w:val="none" w:sz="0" w:space="0" w:color="auto"/>
          </w:divBdr>
          <w:divsChild>
            <w:div w:id="2073648839">
              <w:marLeft w:val="0"/>
              <w:marRight w:val="0"/>
              <w:marTop w:val="0"/>
              <w:marBottom w:val="0"/>
              <w:divBdr>
                <w:top w:val="none" w:sz="0" w:space="0" w:color="auto"/>
                <w:left w:val="none" w:sz="0" w:space="0" w:color="auto"/>
                <w:bottom w:val="none" w:sz="0" w:space="0" w:color="auto"/>
                <w:right w:val="none" w:sz="0" w:space="0" w:color="auto"/>
              </w:divBdr>
            </w:div>
          </w:divsChild>
        </w:div>
        <w:div w:id="817453498">
          <w:marLeft w:val="0"/>
          <w:marRight w:val="0"/>
          <w:marTop w:val="0"/>
          <w:marBottom w:val="0"/>
          <w:divBdr>
            <w:top w:val="none" w:sz="0" w:space="0" w:color="auto"/>
            <w:left w:val="none" w:sz="0" w:space="0" w:color="auto"/>
            <w:bottom w:val="none" w:sz="0" w:space="0" w:color="auto"/>
            <w:right w:val="none" w:sz="0" w:space="0" w:color="auto"/>
          </w:divBdr>
          <w:divsChild>
            <w:div w:id="1818187646">
              <w:marLeft w:val="0"/>
              <w:marRight w:val="0"/>
              <w:marTop w:val="0"/>
              <w:marBottom w:val="0"/>
              <w:divBdr>
                <w:top w:val="none" w:sz="0" w:space="0" w:color="auto"/>
                <w:left w:val="none" w:sz="0" w:space="0" w:color="auto"/>
                <w:bottom w:val="none" w:sz="0" w:space="0" w:color="auto"/>
                <w:right w:val="none" w:sz="0" w:space="0" w:color="auto"/>
              </w:divBdr>
            </w:div>
          </w:divsChild>
        </w:div>
        <w:div w:id="149296066">
          <w:marLeft w:val="0"/>
          <w:marRight w:val="0"/>
          <w:marTop w:val="0"/>
          <w:marBottom w:val="0"/>
          <w:divBdr>
            <w:top w:val="none" w:sz="0" w:space="0" w:color="auto"/>
            <w:left w:val="none" w:sz="0" w:space="0" w:color="auto"/>
            <w:bottom w:val="none" w:sz="0" w:space="0" w:color="auto"/>
            <w:right w:val="none" w:sz="0" w:space="0" w:color="auto"/>
          </w:divBdr>
          <w:divsChild>
            <w:div w:id="1434127721">
              <w:marLeft w:val="0"/>
              <w:marRight w:val="0"/>
              <w:marTop w:val="0"/>
              <w:marBottom w:val="0"/>
              <w:divBdr>
                <w:top w:val="none" w:sz="0" w:space="0" w:color="auto"/>
                <w:left w:val="none" w:sz="0" w:space="0" w:color="auto"/>
                <w:bottom w:val="none" w:sz="0" w:space="0" w:color="auto"/>
                <w:right w:val="none" w:sz="0" w:space="0" w:color="auto"/>
              </w:divBdr>
            </w:div>
          </w:divsChild>
        </w:div>
        <w:div w:id="1592464810">
          <w:marLeft w:val="0"/>
          <w:marRight w:val="0"/>
          <w:marTop w:val="0"/>
          <w:marBottom w:val="0"/>
          <w:divBdr>
            <w:top w:val="none" w:sz="0" w:space="0" w:color="auto"/>
            <w:left w:val="none" w:sz="0" w:space="0" w:color="auto"/>
            <w:bottom w:val="none" w:sz="0" w:space="0" w:color="auto"/>
            <w:right w:val="none" w:sz="0" w:space="0" w:color="auto"/>
          </w:divBdr>
          <w:divsChild>
            <w:div w:id="434790449">
              <w:marLeft w:val="0"/>
              <w:marRight w:val="0"/>
              <w:marTop w:val="0"/>
              <w:marBottom w:val="0"/>
              <w:divBdr>
                <w:top w:val="none" w:sz="0" w:space="0" w:color="auto"/>
                <w:left w:val="none" w:sz="0" w:space="0" w:color="auto"/>
                <w:bottom w:val="none" w:sz="0" w:space="0" w:color="auto"/>
                <w:right w:val="none" w:sz="0" w:space="0" w:color="auto"/>
              </w:divBdr>
            </w:div>
          </w:divsChild>
        </w:div>
        <w:div w:id="643050343">
          <w:marLeft w:val="0"/>
          <w:marRight w:val="0"/>
          <w:marTop w:val="0"/>
          <w:marBottom w:val="0"/>
          <w:divBdr>
            <w:top w:val="none" w:sz="0" w:space="0" w:color="auto"/>
            <w:left w:val="none" w:sz="0" w:space="0" w:color="auto"/>
            <w:bottom w:val="none" w:sz="0" w:space="0" w:color="auto"/>
            <w:right w:val="none" w:sz="0" w:space="0" w:color="auto"/>
          </w:divBdr>
          <w:divsChild>
            <w:div w:id="708188529">
              <w:marLeft w:val="0"/>
              <w:marRight w:val="0"/>
              <w:marTop w:val="0"/>
              <w:marBottom w:val="0"/>
              <w:divBdr>
                <w:top w:val="none" w:sz="0" w:space="0" w:color="auto"/>
                <w:left w:val="none" w:sz="0" w:space="0" w:color="auto"/>
                <w:bottom w:val="none" w:sz="0" w:space="0" w:color="auto"/>
                <w:right w:val="none" w:sz="0" w:space="0" w:color="auto"/>
              </w:divBdr>
            </w:div>
          </w:divsChild>
        </w:div>
        <w:div w:id="906300259">
          <w:marLeft w:val="0"/>
          <w:marRight w:val="0"/>
          <w:marTop w:val="0"/>
          <w:marBottom w:val="0"/>
          <w:divBdr>
            <w:top w:val="none" w:sz="0" w:space="0" w:color="auto"/>
            <w:left w:val="none" w:sz="0" w:space="0" w:color="auto"/>
            <w:bottom w:val="none" w:sz="0" w:space="0" w:color="auto"/>
            <w:right w:val="none" w:sz="0" w:space="0" w:color="auto"/>
          </w:divBdr>
          <w:divsChild>
            <w:div w:id="727455727">
              <w:marLeft w:val="0"/>
              <w:marRight w:val="0"/>
              <w:marTop w:val="0"/>
              <w:marBottom w:val="0"/>
              <w:divBdr>
                <w:top w:val="none" w:sz="0" w:space="0" w:color="auto"/>
                <w:left w:val="none" w:sz="0" w:space="0" w:color="auto"/>
                <w:bottom w:val="none" w:sz="0" w:space="0" w:color="auto"/>
                <w:right w:val="none" w:sz="0" w:space="0" w:color="auto"/>
              </w:divBdr>
            </w:div>
          </w:divsChild>
        </w:div>
        <w:div w:id="1475180589">
          <w:marLeft w:val="0"/>
          <w:marRight w:val="0"/>
          <w:marTop w:val="0"/>
          <w:marBottom w:val="0"/>
          <w:divBdr>
            <w:top w:val="none" w:sz="0" w:space="0" w:color="auto"/>
            <w:left w:val="none" w:sz="0" w:space="0" w:color="auto"/>
            <w:bottom w:val="none" w:sz="0" w:space="0" w:color="auto"/>
            <w:right w:val="none" w:sz="0" w:space="0" w:color="auto"/>
          </w:divBdr>
          <w:divsChild>
            <w:div w:id="1524977145">
              <w:marLeft w:val="0"/>
              <w:marRight w:val="0"/>
              <w:marTop w:val="0"/>
              <w:marBottom w:val="0"/>
              <w:divBdr>
                <w:top w:val="none" w:sz="0" w:space="0" w:color="auto"/>
                <w:left w:val="none" w:sz="0" w:space="0" w:color="auto"/>
                <w:bottom w:val="none" w:sz="0" w:space="0" w:color="auto"/>
                <w:right w:val="none" w:sz="0" w:space="0" w:color="auto"/>
              </w:divBdr>
            </w:div>
          </w:divsChild>
        </w:div>
        <w:div w:id="834228583">
          <w:marLeft w:val="0"/>
          <w:marRight w:val="0"/>
          <w:marTop w:val="0"/>
          <w:marBottom w:val="0"/>
          <w:divBdr>
            <w:top w:val="none" w:sz="0" w:space="0" w:color="auto"/>
            <w:left w:val="none" w:sz="0" w:space="0" w:color="auto"/>
            <w:bottom w:val="none" w:sz="0" w:space="0" w:color="auto"/>
            <w:right w:val="none" w:sz="0" w:space="0" w:color="auto"/>
          </w:divBdr>
          <w:divsChild>
            <w:div w:id="239677268">
              <w:marLeft w:val="0"/>
              <w:marRight w:val="0"/>
              <w:marTop w:val="0"/>
              <w:marBottom w:val="0"/>
              <w:divBdr>
                <w:top w:val="none" w:sz="0" w:space="0" w:color="auto"/>
                <w:left w:val="none" w:sz="0" w:space="0" w:color="auto"/>
                <w:bottom w:val="none" w:sz="0" w:space="0" w:color="auto"/>
                <w:right w:val="none" w:sz="0" w:space="0" w:color="auto"/>
              </w:divBdr>
            </w:div>
          </w:divsChild>
        </w:div>
        <w:div w:id="2000503059">
          <w:marLeft w:val="0"/>
          <w:marRight w:val="0"/>
          <w:marTop w:val="0"/>
          <w:marBottom w:val="0"/>
          <w:divBdr>
            <w:top w:val="none" w:sz="0" w:space="0" w:color="auto"/>
            <w:left w:val="none" w:sz="0" w:space="0" w:color="auto"/>
            <w:bottom w:val="none" w:sz="0" w:space="0" w:color="auto"/>
            <w:right w:val="none" w:sz="0" w:space="0" w:color="auto"/>
          </w:divBdr>
          <w:divsChild>
            <w:div w:id="2019230566">
              <w:marLeft w:val="0"/>
              <w:marRight w:val="0"/>
              <w:marTop w:val="0"/>
              <w:marBottom w:val="0"/>
              <w:divBdr>
                <w:top w:val="none" w:sz="0" w:space="0" w:color="auto"/>
                <w:left w:val="none" w:sz="0" w:space="0" w:color="auto"/>
                <w:bottom w:val="none" w:sz="0" w:space="0" w:color="auto"/>
                <w:right w:val="none" w:sz="0" w:space="0" w:color="auto"/>
              </w:divBdr>
            </w:div>
          </w:divsChild>
        </w:div>
        <w:div w:id="894894828">
          <w:marLeft w:val="0"/>
          <w:marRight w:val="0"/>
          <w:marTop w:val="0"/>
          <w:marBottom w:val="0"/>
          <w:divBdr>
            <w:top w:val="none" w:sz="0" w:space="0" w:color="auto"/>
            <w:left w:val="none" w:sz="0" w:space="0" w:color="auto"/>
            <w:bottom w:val="none" w:sz="0" w:space="0" w:color="auto"/>
            <w:right w:val="none" w:sz="0" w:space="0" w:color="auto"/>
          </w:divBdr>
          <w:divsChild>
            <w:div w:id="226501536">
              <w:marLeft w:val="0"/>
              <w:marRight w:val="0"/>
              <w:marTop w:val="0"/>
              <w:marBottom w:val="0"/>
              <w:divBdr>
                <w:top w:val="none" w:sz="0" w:space="0" w:color="auto"/>
                <w:left w:val="none" w:sz="0" w:space="0" w:color="auto"/>
                <w:bottom w:val="none" w:sz="0" w:space="0" w:color="auto"/>
                <w:right w:val="none" w:sz="0" w:space="0" w:color="auto"/>
              </w:divBdr>
            </w:div>
          </w:divsChild>
        </w:div>
        <w:div w:id="47270181">
          <w:marLeft w:val="0"/>
          <w:marRight w:val="0"/>
          <w:marTop w:val="0"/>
          <w:marBottom w:val="0"/>
          <w:divBdr>
            <w:top w:val="none" w:sz="0" w:space="0" w:color="auto"/>
            <w:left w:val="none" w:sz="0" w:space="0" w:color="auto"/>
            <w:bottom w:val="none" w:sz="0" w:space="0" w:color="auto"/>
            <w:right w:val="none" w:sz="0" w:space="0" w:color="auto"/>
          </w:divBdr>
          <w:divsChild>
            <w:div w:id="668484633">
              <w:marLeft w:val="0"/>
              <w:marRight w:val="0"/>
              <w:marTop w:val="0"/>
              <w:marBottom w:val="0"/>
              <w:divBdr>
                <w:top w:val="none" w:sz="0" w:space="0" w:color="auto"/>
                <w:left w:val="none" w:sz="0" w:space="0" w:color="auto"/>
                <w:bottom w:val="none" w:sz="0" w:space="0" w:color="auto"/>
                <w:right w:val="none" w:sz="0" w:space="0" w:color="auto"/>
              </w:divBdr>
            </w:div>
          </w:divsChild>
        </w:div>
        <w:div w:id="1796563791">
          <w:marLeft w:val="0"/>
          <w:marRight w:val="0"/>
          <w:marTop w:val="0"/>
          <w:marBottom w:val="0"/>
          <w:divBdr>
            <w:top w:val="none" w:sz="0" w:space="0" w:color="auto"/>
            <w:left w:val="none" w:sz="0" w:space="0" w:color="auto"/>
            <w:bottom w:val="none" w:sz="0" w:space="0" w:color="auto"/>
            <w:right w:val="none" w:sz="0" w:space="0" w:color="auto"/>
          </w:divBdr>
          <w:divsChild>
            <w:div w:id="510292909">
              <w:marLeft w:val="0"/>
              <w:marRight w:val="0"/>
              <w:marTop w:val="0"/>
              <w:marBottom w:val="0"/>
              <w:divBdr>
                <w:top w:val="none" w:sz="0" w:space="0" w:color="auto"/>
                <w:left w:val="none" w:sz="0" w:space="0" w:color="auto"/>
                <w:bottom w:val="none" w:sz="0" w:space="0" w:color="auto"/>
                <w:right w:val="none" w:sz="0" w:space="0" w:color="auto"/>
              </w:divBdr>
            </w:div>
          </w:divsChild>
        </w:div>
        <w:div w:id="1512178865">
          <w:marLeft w:val="0"/>
          <w:marRight w:val="0"/>
          <w:marTop w:val="0"/>
          <w:marBottom w:val="0"/>
          <w:divBdr>
            <w:top w:val="none" w:sz="0" w:space="0" w:color="auto"/>
            <w:left w:val="none" w:sz="0" w:space="0" w:color="auto"/>
            <w:bottom w:val="none" w:sz="0" w:space="0" w:color="auto"/>
            <w:right w:val="none" w:sz="0" w:space="0" w:color="auto"/>
          </w:divBdr>
          <w:divsChild>
            <w:div w:id="2088333826">
              <w:marLeft w:val="0"/>
              <w:marRight w:val="0"/>
              <w:marTop w:val="0"/>
              <w:marBottom w:val="0"/>
              <w:divBdr>
                <w:top w:val="none" w:sz="0" w:space="0" w:color="auto"/>
                <w:left w:val="none" w:sz="0" w:space="0" w:color="auto"/>
                <w:bottom w:val="none" w:sz="0" w:space="0" w:color="auto"/>
                <w:right w:val="none" w:sz="0" w:space="0" w:color="auto"/>
              </w:divBdr>
            </w:div>
          </w:divsChild>
        </w:div>
        <w:div w:id="901595652">
          <w:marLeft w:val="0"/>
          <w:marRight w:val="0"/>
          <w:marTop w:val="0"/>
          <w:marBottom w:val="0"/>
          <w:divBdr>
            <w:top w:val="none" w:sz="0" w:space="0" w:color="auto"/>
            <w:left w:val="none" w:sz="0" w:space="0" w:color="auto"/>
            <w:bottom w:val="none" w:sz="0" w:space="0" w:color="auto"/>
            <w:right w:val="none" w:sz="0" w:space="0" w:color="auto"/>
          </w:divBdr>
          <w:divsChild>
            <w:div w:id="230431864">
              <w:marLeft w:val="0"/>
              <w:marRight w:val="0"/>
              <w:marTop w:val="0"/>
              <w:marBottom w:val="0"/>
              <w:divBdr>
                <w:top w:val="none" w:sz="0" w:space="0" w:color="auto"/>
                <w:left w:val="none" w:sz="0" w:space="0" w:color="auto"/>
                <w:bottom w:val="none" w:sz="0" w:space="0" w:color="auto"/>
                <w:right w:val="none" w:sz="0" w:space="0" w:color="auto"/>
              </w:divBdr>
            </w:div>
          </w:divsChild>
        </w:div>
        <w:div w:id="1216239609">
          <w:marLeft w:val="0"/>
          <w:marRight w:val="0"/>
          <w:marTop w:val="0"/>
          <w:marBottom w:val="0"/>
          <w:divBdr>
            <w:top w:val="none" w:sz="0" w:space="0" w:color="auto"/>
            <w:left w:val="none" w:sz="0" w:space="0" w:color="auto"/>
            <w:bottom w:val="none" w:sz="0" w:space="0" w:color="auto"/>
            <w:right w:val="none" w:sz="0" w:space="0" w:color="auto"/>
          </w:divBdr>
          <w:divsChild>
            <w:div w:id="656569467">
              <w:marLeft w:val="0"/>
              <w:marRight w:val="0"/>
              <w:marTop w:val="0"/>
              <w:marBottom w:val="0"/>
              <w:divBdr>
                <w:top w:val="none" w:sz="0" w:space="0" w:color="auto"/>
                <w:left w:val="none" w:sz="0" w:space="0" w:color="auto"/>
                <w:bottom w:val="none" w:sz="0" w:space="0" w:color="auto"/>
                <w:right w:val="none" w:sz="0" w:space="0" w:color="auto"/>
              </w:divBdr>
            </w:div>
          </w:divsChild>
        </w:div>
        <w:div w:id="1692796992">
          <w:marLeft w:val="0"/>
          <w:marRight w:val="0"/>
          <w:marTop w:val="0"/>
          <w:marBottom w:val="0"/>
          <w:divBdr>
            <w:top w:val="none" w:sz="0" w:space="0" w:color="auto"/>
            <w:left w:val="none" w:sz="0" w:space="0" w:color="auto"/>
            <w:bottom w:val="none" w:sz="0" w:space="0" w:color="auto"/>
            <w:right w:val="none" w:sz="0" w:space="0" w:color="auto"/>
          </w:divBdr>
          <w:divsChild>
            <w:div w:id="185600130">
              <w:marLeft w:val="0"/>
              <w:marRight w:val="0"/>
              <w:marTop w:val="0"/>
              <w:marBottom w:val="0"/>
              <w:divBdr>
                <w:top w:val="none" w:sz="0" w:space="0" w:color="auto"/>
                <w:left w:val="none" w:sz="0" w:space="0" w:color="auto"/>
                <w:bottom w:val="none" w:sz="0" w:space="0" w:color="auto"/>
                <w:right w:val="none" w:sz="0" w:space="0" w:color="auto"/>
              </w:divBdr>
            </w:div>
          </w:divsChild>
        </w:div>
        <w:div w:id="1616524639">
          <w:marLeft w:val="0"/>
          <w:marRight w:val="0"/>
          <w:marTop w:val="0"/>
          <w:marBottom w:val="0"/>
          <w:divBdr>
            <w:top w:val="none" w:sz="0" w:space="0" w:color="auto"/>
            <w:left w:val="none" w:sz="0" w:space="0" w:color="auto"/>
            <w:bottom w:val="none" w:sz="0" w:space="0" w:color="auto"/>
            <w:right w:val="none" w:sz="0" w:space="0" w:color="auto"/>
          </w:divBdr>
          <w:divsChild>
            <w:div w:id="2116169327">
              <w:marLeft w:val="0"/>
              <w:marRight w:val="0"/>
              <w:marTop w:val="0"/>
              <w:marBottom w:val="0"/>
              <w:divBdr>
                <w:top w:val="none" w:sz="0" w:space="0" w:color="auto"/>
                <w:left w:val="none" w:sz="0" w:space="0" w:color="auto"/>
                <w:bottom w:val="none" w:sz="0" w:space="0" w:color="auto"/>
                <w:right w:val="none" w:sz="0" w:space="0" w:color="auto"/>
              </w:divBdr>
            </w:div>
          </w:divsChild>
        </w:div>
        <w:div w:id="1339237880">
          <w:marLeft w:val="0"/>
          <w:marRight w:val="0"/>
          <w:marTop w:val="0"/>
          <w:marBottom w:val="0"/>
          <w:divBdr>
            <w:top w:val="none" w:sz="0" w:space="0" w:color="auto"/>
            <w:left w:val="none" w:sz="0" w:space="0" w:color="auto"/>
            <w:bottom w:val="none" w:sz="0" w:space="0" w:color="auto"/>
            <w:right w:val="none" w:sz="0" w:space="0" w:color="auto"/>
          </w:divBdr>
          <w:divsChild>
            <w:div w:id="532764687">
              <w:marLeft w:val="0"/>
              <w:marRight w:val="0"/>
              <w:marTop w:val="0"/>
              <w:marBottom w:val="0"/>
              <w:divBdr>
                <w:top w:val="none" w:sz="0" w:space="0" w:color="auto"/>
                <w:left w:val="none" w:sz="0" w:space="0" w:color="auto"/>
                <w:bottom w:val="none" w:sz="0" w:space="0" w:color="auto"/>
                <w:right w:val="none" w:sz="0" w:space="0" w:color="auto"/>
              </w:divBdr>
            </w:div>
          </w:divsChild>
        </w:div>
        <w:div w:id="718362755">
          <w:marLeft w:val="0"/>
          <w:marRight w:val="0"/>
          <w:marTop w:val="0"/>
          <w:marBottom w:val="0"/>
          <w:divBdr>
            <w:top w:val="none" w:sz="0" w:space="0" w:color="auto"/>
            <w:left w:val="none" w:sz="0" w:space="0" w:color="auto"/>
            <w:bottom w:val="none" w:sz="0" w:space="0" w:color="auto"/>
            <w:right w:val="none" w:sz="0" w:space="0" w:color="auto"/>
          </w:divBdr>
          <w:divsChild>
            <w:div w:id="646594899">
              <w:marLeft w:val="0"/>
              <w:marRight w:val="0"/>
              <w:marTop w:val="0"/>
              <w:marBottom w:val="0"/>
              <w:divBdr>
                <w:top w:val="none" w:sz="0" w:space="0" w:color="auto"/>
                <w:left w:val="none" w:sz="0" w:space="0" w:color="auto"/>
                <w:bottom w:val="none" w:sz="0" w:space="0" w:color="auto"/>
                <w:right w:val="none" w:sz="0" w:space="0" w:color="auto"/>
              </w:divBdr>
            </w:div>
          </w:divsChild>
        </w:div>
        <w:div w:id="2067023329">
          <w:marLeft w:val="0"/>
          <w:marRight w:val="0"/>
          <w:marTop w:val="0"/>
          <w:marBottom w:val="0"/>
          <w:divBdr>
            <w:top w:val="none" w:sz="0" w:space="0" w:color="auto"/>
            <w:left w:val="none" w:sz="0" w:space="0" w:color="auto"/>
            <w:bottom w:val="none" w:sz="0" w:space="0" w:color="auto"/>
            <w:right w:val="none" w:sz="0" w:space="0" w:color="auto"/>
          </w:divBdr>
          <w:divsChild>
            <w:div w:id="756558897">
              <w:marLeft w:val="0"/>
              <w:marRight w:val="0"/>
              <w:marTop w:val="0"/>
              <w:marBottom w:val="0"/>
              <w:divBdr>
                <w:top w:val="none" w:sz="0" w:space="0" w:color="auto"/>
                <w:left w:val="none" w:sz="0" w:space="0" w:color="auto"/>
                <w:bottom w:val="none" w:sz="0" w:space="0" w:color="auto"/>
                <w:right w:val="none" w:sz="0" w:space="0" w:color="auto"/>
              </w:divBdr>
            </w:div>
          </w:divsChild>
        </w:div>
        <w:div w:id="578515398">
          <w:marLeft w:val="0"/>
          <w:marRight w:val="0"/>
          <w:marTop w:val="0"/>
          <w:marBottom w:val="0"/>
          <w:divBdr>
            <w:top w:val="none" w:sz="0" w:space="0" w:color="auto"/>
            <w:left w:val="none" w:sz="0" w:space="0" w:color="auto"/>
            <w:bottom w:val="none" w:sz="0" w:space="0" w:color="auto"/>
            <w:right w:val="none" w:sz="0" w:space="0" w:color="auto"/>
          </w:divBdr>
          <w:divsChild>
            <w:div w:id="1715304377">
              <w:marLeft w:val="0"/>
              <w:marRight w:val="0"/>
              <w:marTop w:val="0"/>
              <w:marBottom w:val="0"/>
              <w:divBdr>
                <w:top w:val="none" w:sz="0" w:space="0" w:color="auto"/>
                <w:left w:val="none" w:sz="0" w:space="0" w:color="auto"/>
                <w:bottom w:val="none" w:sz="0" w:space="0" w:color="auto"/>
                <w:right w:val="none" w:sz="0" w:space="0" w:color="auto"/>
              </w:divBdr>
            </w:div>
          </w:divsChild>
        </w:div>
        <w:div w:id="751581268">
          <w:marLeft w:val="0"/>
          <w:marRight w:val="0"/>
          <w:marTop w:val="0"/>
          <w:marBottom w:val="0"/>
          <w:divBdr>
            <w:top w:val="none" w:sz="0" w:space="0" w:color="auto"/>
            <w:left w:val="none" w:sz="0" w:space="0" w:color="auto"/>
            <w:bottom w:val="none" w:sz="0" w:space="0" w:color="auto"/>
            <w:right w:val="none" w:sz="0" w:space="0" w:color="auto"/>
          </w:divBdr>
          <w:divsChild>
            <w:div w:id="1478766513">
              <w:marLeft w:val="0"/>
              <w:marRight w:val="0"/>
              <w:marTop w:val="0"/>
              <w:marBottom w:val="0"/>
              <w:divBdr>
                <w:top w:val="none" w:sz="0" w:space="0" w:color="auto"/>
                <w:left w:val="none" w:sz="0" w:space="0" w:color="auto"/>
                <w:bottom w:val="none" w:sz="0" w:space="0" w:color="auto"/>
                <w:right w:val="none" w:sz="0" w:space="0" w:color="auto"/>
              </w:divBdr>
            </w:div>
          </w:divsChild>
        </w:div>
        <w:div w:id="2063361872">
          <w:marLeft w:val="0"/>
          <w:marRight w:val="0"/>
          <w:marTop w:val="0"/>
          <w:marBottom w:val="0"/>
          <w:divBdr>
            <w:top w:val="none" w:sz="0" w:space="0" w:color="auto"/>
            <w:left w:val="none" w:sz="0" w:space="0" w:color="auto"/>
            <w:bottom w:val="none" w:sz="0" w:space="0" w:color="auto"/>
            <w:right w:val="none" w:sz="0" w:space="0" w:color="auto"/>
          </w:divBdr>
          <w:divsChild>
            <w:div w:id="2070037729">
              <w:marLeft w:val="0"/>
              <w:marRight w:val="0"/>
              <w:marTop w:val="0"/>
              <w:marBottom w:val="0"/>
              <w:divBdr>
                <w:top w:val="none" w:sz="0" w:space="0" w:color="auto"/>
                <w:left w:val="none" w:sz="0" w:space="0" w:color="auto"/>
                <w:bottom w:val="none" w:sz="0" w:space="0" w:color="auto"/>
                <w:right w:val="none" w:sz="0" w:space="0" w:color="auto"/>
              </w:divBdr>
            </w:div>
          </w:divsChild>
        </w:div>
        <w:div w:id="130026318">
          <w:marLeft w:val="0"/>
          <w:marRight w:val="0"/>
          <w:marTop w:val="0"/>
          <w:marBottom w:val="0"/>
          <w:divBdr>
            <w:top w:val="none" w:sz="0" w:space="0" w:color="auto"/>
            <w:left w:val="none" w:sz="0" w:space="0" w:color="auto"/>
            <w:bottom w:val="none" w:sz="0" w:space="0" w:color="auto"/>
            <w:right w:val="none" w:sz="0" w:space="0" w:color="auto"/>
          </w:divBdr>
          <w:divsChild>
            <w:div w:id="122358518">
              <w:marLeft w:val="0"/>
              <w:marRight w:val="0"/>
              <w:marTop w:val="0"/>
              <w:marBottom w:val="0"/>
              <w:divBdr>
                <w:top w:val="none" w:sz="0" w:space="0" w:color="auto"/>
                <w:left w:val="none" w:sz="0" w:space="0" w:color="auto"/>
                <w:bottom w:val="none" w:sz="0" w:space="0" w:color="auto"/>
                <w:right w:val="none" w:sz="0" w:space="0" w:color="auto"/>
              </w:divBdr>
            </w:div>
          </w:divsChild>
        </w:div>
        <w:div w:id="742028139">
          <w:marLeft w:val="0"/>
          <w:marRight w:val="0"/>
          <w:marTop w:val="0"/>
          <w:marBottom w:val="0"/>
          <w:divBdr>
            <w:top w:val="none" w:sz="0" w:space="0" w:color="auto"/>
            <w:left w:val="none" w:sz="0" w:space="0" w:color="auto"/>
            <w:bottom w:val="none" w:sz="0" w:space="0" w:color="auto"/>
            <w:right w:val="none" w:sz="0" w:space="0" w:color="auto"/>
          </w:divBdr>
          <w:divsChild>
            <w:div w:id="1233201579">
              <w:marLeft w:val="0"/>
              <w:marRight w:val="0"/>
              <w:marTop w:val="0"/>
              <w:marBottom w:val="0"/>
              <w:divBdr>
                <w:top w:val="none" w:sz="0" w:space="0" w:color="auto"/>
                <w:left w:val="none" w:sz="0" w:space="0" w:color="auto"/>
                <w:bottom w:val="none" w:sz="0" w:space="0" w:color="auto"/>
                <w:right w:val="none" w:sz="0" w:space="0" w:color="auto"/>
              </w:divBdr>
            </w:div>
          </w:divsChild>
        </w:div>
        <w:div w:id="1257712708">
          <w:marLeft w:val="0"/>
          <w:marRight w:val="0"/>
          <w:marTop w:val="0"/>
          <w:marBottom w:val="0"/>
          <w:divBdr>
            <w:top w:val="none" w:sz="0" w:space="0" w:color="auto"/>
            <w:left w:val="none" w:sz="0" w:space="0" w:color="auto"/>
            <w:bottom w:val="none" w:sz="0" w:space="0" w:color="auto"/>
            <w:right w:val="none" w:sz="0" w:space="0" w:color="auto"/>
          </w:divBdr>
          <w:divsChild>
            <w:div w:id="1789542336">
              <w:marLeft w:val="0"/>
              <w:marRight w:val="0"/>
              <w:marTop w:val="0"/>
              <w:marBottom w:val="0"/>
              <w:divBdr>
                <w:top w:val="none" w:sz="0" w:space="0" w:color="auto"/>
                <w:left w:val="none" w:sz="0" w:space="0" w:color="auto"/>
                <w:bottom w:val="none" w:sz="0" w:space="0" w:color="auto"/>
                <w:right w:val="none" w:sz="0" w:space="0" w:color="auto"/>
              </w:divBdr>
            </w:div>
          </w:divsChild>
        </w:div>
        <w:div w:id="2110199789">
          <w:marLeft w:val="0"/>
          <w:marRight w:val="0"/>
          <w:marTop w:val="0"/>
          <w:marBottom w:val="0"/>
          <w:divBdr>
            <w:top w:val="none" w:sz="0" w:space="0" w:color="auto"/>
            <w:left w:val="none" w:sz="0" w:space="0" w:color="auto"/>
            <w:bottom w:val="none" w:sz="0" w:space="0" w:color="auto"/>
            <w:right w:val="none" w:sz="0" w:space="0" w:color="auto"/>
          </w:divBdr>
          <w:divsChild>
            <w:div w:id="1079016273">
              <w:marLeft w:val="0"/>
              <w:marRight w:val="0"/>
              <w:marTop w:val="0"/>
              <w:marBottom w:val="0"/>
              <w:divBdr>
                <w:top w:val="none" w:sz="0" w:space="0" w:color="auto"/>
                <w:left w:val="none" w:sz="0" w:space="0" w:color="auto"/>
                <w:bottom w:val="none" w:sz="0" w:space="0" w:color="auto"/>
                <w:right w:val="none" w:sz="0" w:space="0" w:color="auto"/>
              </w:divBdr>
            </w:div>
          </w:divsChild>
        </w:div>
        <w:div w:id="148451048">
          <w:marLeft w:val="0"/>
          <w:marRight w:val="0"/>
          <w:marTop w:val="0"/>
          <w:marBottom w:val="0"/>
          <w:divBdr>
            <w:top w:val="none" w:sz="0" w:space="0" w:color="auto"/>
            <w:left w:val="none" w:sz="0" w:space="0" w:color="auto"/>
            <w:bottom w:val="none" w:sz="0" w:space="0" w:color="auto"/>
            <w:right w:val="none" w:sz="0" w:space="0" w:color="auto"/>
          </w:divBdr>
          <w:divsChild>
            <w:div w:id="1540510205">
              <w:marLeft w:val="0"/>
              <w:marRight w:val="0"/>
              <w:marTop w:val="0"/>
              <w:marBottom w:val="0"/>
              <w:divBdr>
                <w:top w:val="none" w:sz="0" w:space="0" w:color="auto"/>
                <w:left w:val="none" w:sz="0" w:space="0" w:color="auto"/>
                <w:bottom w:val="none" w:sz="0" w:space="0" w:color="auto"/>
                <w:right w:val="none" w:sz="0" w:space="0" w:color="auto"/>
              </w:divBdr>
            </w:div>
          </w:divsChild>
        </w:div>
        <w:div w:id="1644234718">
          <w:marLeft w:val="0"/>
          <w:marRight w:val="0"/>
          <w:marTop w:val="0"/>
          <w:marBottom w:val="0"/>
          <w:divBdr>
            <w:top w:val="none" w:sz="0" w:space="0" w:color="auto"/>
            <w:left w:val="none" w:sz="0" w:space="0" w:color="auto"/>
            <w:bottom w:val="none" w:sz="0" w:space="0" w:color="auto"/>
            <w:right w:val="none" w:sz="0" w:space="0" w:color="auto"/>
          </w:divBdr>
          <w:divsChild>
            <w:div w:id="36514965">
              <w:marLeft w:val="0"/>
              <w:marRight w:val="0"/>
              <w:marTop w:val="0"/>
              <w:marBottom w:val="0"/>
              <w:divBdr>
                <w:top w:val="none" w:sz="0" w:space="0" w:color="auto"/>
                <w:left w:val="none" w:sz="0" w:space="0" w:color="auto"/>
                <w:bottom w:val="none" w:sz="0" w:space="0" w:color="auto"/>
                <w:right w:val="none" w:sz="0" w:space="0" w:color="auto"/>
              </w:divBdr>
            </w:div>
          </w:divsChild>
        </w:div>
        <w:div w:id="1727341197">
          <w:marLeft w:val="0"/>
          <w:marRight w:val="0"/>
          <w:marTop w:val="0"/>
          <w:marBottom w:val="0"/>
          <w:divBdr>
            <w:top w:val="none" w:sz="0" w:space="0" w:color="auto"/>
            <w:left w:val="none" w:sz="0" w:space="0" w:color="auto"/>
            <w:bottom w:val="none" w:sz="0" w:space="0" w:color="auto"/>
            <w:right w:val="none" w:sz="0" w:space="0" w:color="auto"/>
          </w:divBdr>
          <w:divsChild>
            <w:div w:id="1671519461">
              <w:marLeft w:val="0"/>
              <w:marRight w:val="0"/>
              <w:marTop w:val="0"/>
              <w:marBottom w:val="0"/>
              <w:divBdr>
                <w:top w:val="none" w:sz="0" w:space="0" w:color="auto"/>
                <w:left w:val="none" w:sz="0" w:space="0" w:color="auto"/>
                <w:bottom w:val="none" w:sz="0" w:space="0" w:color="auto"/>
                <w:right w:val="none" w:sz="0" w:space="0" w:color="auto"/>
              </w:divBdr>
            </w:div>
          </w:divsChild>
        </w:div>
        <w:div w:id="1082097105">
          <w:marLeft w:val="0"/>
          <w:marRight w:val="0"/>
          <w:marTop w:val="0"/>
          <w:marBottom w:val="0"/>
          <w:divBdr>
            <w:top w:val="none" w:sz="0" w:space="0" w:color="auto"/>
            <w:left w:val="none" w:sz="0" w:space="0" w:color="auto"/>
            <w:bottom w:val="none" w:sz="0" w:space="0" w:color="auto"/>
            <w:right w:val="none" w:sz="0" w:space="0" w:color="auto"/>
          </w:divBdr>
          <w:divsChild>
            <w:div w:id="484207855">
              <w:marLeft w:val="0"/>
              <w:marRight w:val="0"/>
              <w:marTop w:val="0"/>
              <w:marBottom w:val="0"/>
              <w:divBdr>
                <w:top w:val="none" w:sz="0" w:space="0" w:color="auto"/>
                <w:left w:val="none" w:sz="0" w:space="0" w:color="auto"/>
                <w:bottom w:val="none" w:sz="0" w:space="0" w:color="auto"/>
                <w:right w:val="none" w:sz="0" w:space="0" w:color="auto"/>
              </w:divBdr>
            </w:div>
          </w:divsChild>
        </w:div>
        <w:div w:id="2088571872">
          <w:marLeft w:val="0"/>
          <w:marRight w:val="0"/>
          <w:marTop w:val="0"/>
          <w:marBottom w:val="0"/>
          <w:divBdr>
            <w:top w:val="none" w:sz="0" w:space="0" w:color="auto"/>
            <w:left w:val="none" w:sz="0" w:space="0" w:color="auto"/>
            <w:bottom w:val="none" w:sz="0" w:space="0" w:color="auto"/>
            <w:right w:val="none" w:sz="0" w:space="0" w:color="auto"/>
          </w:divBdr>
          <w:divsChild>
            <w:div w:id="1662075208">
              <w:marLeft w:val="0"/>
              <w:marRight w:val="0"/>
              <w:marTop w:val="0"/>
              <w:marBottom w:val="0"/>
              <w:divBdr>
                <w:top w:val="none" w:sz="0" w:space="0" w:color="auto"/>
                <w:left w:val="none" w:sz="0" w:space="0" w:color="auto"/>
                <w:bottom w:val="none" w:sz="0" w:space="0" w:color="auto"/>
                <w:right w:val="none" w:sz="0" w:space="0" w:color="auto"/>
              </w:divBdr>
            </w:div>
          </w:divsChild>
        </w:div>
        <w:div w:id="296574927">
          <w:marLeft w:val="0"/>
          <w:marRight w:val="0"/>
          <w:marTop w:val="0"/>
          <w:marBottom w:val="0"/>
          <w:divBdr>
            <w:top w:val="none" w:sz="0" w:space="0" w:color="auto"/>
            <w:left w:val="none" w:sz="0" w:space="0" w:color="auto"/>
            <w:bottom w:val="none" w:sz="0" w:space="0" w:color="auto"/>
            <w:right w:val="none" w:sz="0" w:space="0" w:color="auto"/>
          </w:divBdr>
          <w:divsChild>
            <w:div w:id="2069105412">
              <w:marLeft w:val="0"/>
              <w:marRight w:val="0"/>
              <w:marTop w:val="0"/>
              <w:marBottom w:val="0"/>
              <w:divBdr>
                <w:top w:val="none" w:sz="0" w:space="0" w:color="auto"/>
                <w:left w:val="none" w:sz="0" w:space="0" w:color="auto"/>
                <w:bottom w:val="none" w:sz="0" w:space="0" w:color="auto"/>
                <w:right w:val="none" w:sz="0" w:space="0" w:color="auto"/>
              </w:divBdr>
            </w:div>
          </w:divsChild>
        </w:div>
        <w:div w:id="1290284444">
          <w:marLeft w:val="0"/>
          <w:marRight w:val="0"/>
          <w:marTop w:val="0"/>
          <w:marBottom w:val="0"/>
          <w:divBdr>
            <w:top w:val="none" w:sz="0" w:space="0" w:color="auto"/>
            <w:left w:val="none" w:sz="0" w:space="0" w:color="auto"/>
            <w:bottom w:val="none" w:sz="0" w:space="0" w:color="auto"/>
            <w:right w:val="none" w:sz="0" w:space="0" w:color="auto"/>
          </w:divBdr>
          <w:divsChild>
            <w:div w:id="785544649">
              <w:marLeft w:val="0"/>
              <w:marRight w:val="0"/>
              <w:marTop w:val="0"/>
              <w:marBottom w:val="0"/>
              <w:divBdr>
                <w:top w:val="none" w:sz="0" w:space="0" w:color="auto"/>
                <w:left w:val="none" w:sz="0" w:space="0" w:color="auto"/>
                <w:bottom w:val="none" w:sz="0" w:space="0" w:color="auto"/>
                <w:right w:val="none" w:sz="0" w:space="0" w:color="auto"/>
              </w:divBdr>
            </w:div>
          </w:divsChild>
        </w:div>
        <w:div w:id="1158769825">
          <w:marLeft w:val="0"/>
          <w:marRight w:val="0"/>
          <w:marTop w:val="0"/>
          <w:marBottom w:val="0"/>
          <w:divBdr>
            <w:top w:val="none" w:sz="0" w:space="0" w:color="auto"/>
            <w:left w:val="none" w:sz="0" w:space="0" w:color="auto"/>
            <w:bottom w:val="none" w:sz="0" w:space="0" w:color="auto"/>
            <w:right w:val="none" w:sz="0" w:space="0" w:color="auto"/>
          </w:divBdr>
          <w:divsChild>
            <w:div w:id="1071656134">
              <w:marLeft w:val="0"/>
              <w:marRight w:val="0"/>
              <w:marTop w:val="0"/>
              <w:marBottom w:val="0"/>
              <w:divBdr>
                <w:top w:val="none" w:sz="0" w:space="0" w:color="auto"/>
                <w:left w:val="none" w:sz="0" w:space="0" w:color="auto"/>
                <w:bottom w:val="none" w:sz="0" w:space="0" w:color="auto"/>
                <w:right w:val="none" w:sz="0" w:space="0" w:color="auto"/>
              </w:divBdr>
            </w:div>
          </w:divsChild>
        </w:div>
        <w:div w:id="595334333">
          <w:marLeft w:val="0"/>
          <w:marRight w:val="0"/>
          <w:marTop w:val="0"/>
          <w:marBottom w:val="0"/>
          <w:divBdr>
            <w:top w:val="none" w:sz="0" w:space="0" w:color="auto"/>
            <w:left w:val="none" w:sz="0" w:space="0" w:color="auto"/>
            <w:bottom w:val="none" w:sz="0" w:space="0" w:color="auto"/>
            <w:right w:val="none" w:sz="0" w:space="0" w:color="auto"/>
          </w:divBdr>
          <w:divsChild>
            <w:div w:id="146825280">
              <w:marLeft w:val="0"/>
              <w:marRight w:val="0"/>
              <w:marTop w:val="0"/>
              <w:marBottom w:val="0"/>
              <w:divBdr>
                <w:top w:val="none" w:sz="0" w:space="0" w:color="auto"/>
                <w:left w:val="none" w:sz="0" w:space="0" w:color="auto"/>
                <w:bottom w:val="none" w:sz="0" w:space="0" w:color="auto"/>
                <w:right w:val="none" w:sz="0" w:space="0" w:color="auto"/>
              </w:divBdr>
            </w:div>
          </w:divsChild>
        </w:div>
        <w:div w:id="1776778972">
          <w:marLeft w:val="0"/>
          <w:marRight w:val="0"/>
          <w:marTop w:val="0"/>
          <w:marBottom w:val="0"/>
          <w:divBdr>
            <w:top w:val="none" w:sz="0" w:space="0" w:color="auto"/>
            <w:left w:val="none" w:sz="0" w:space="0" w:color="auto"/>
            <w:bottom w:val="none" w:sz="0" w:space="0" w:color="auto"/>
            <w:right w:val="none" w:sz="0" w:space="0" w:color="auto"/>
          </w:divBdr>
          <w:divsChild>
            <w:div w:id="853962165">
              <w:marLeft w:val="0"/>
              <w:marRight w:val="0"/>
              <w:marTop w:val="0"/>
              <w:marBottom w:val="0"/>
              <w:divBdr>
                <w:top w:val="none" w:sz="0" w:space="0" w:color="auto"/>
                <w:left w:val="none" w:sz="0" w:space="0" w:color="auto"/>
                <w:bottom w:val="none" w:sz="0" w:space="0" w:color="auto"/>
                <w:right w:val="none" w:sz="0" w:space="0" w:color="auto"/>
              </w:divBdr>
            </w:div>
          </w:divsChild>
        </w:div>
        <w:div w:id="1262832929">
          <w:marLeft w:val="0"/>
          <w:marRight w:val="0"/>
          <w:marTop w:val="0"/>
          <w:marBottom w:val="0"/>
          <w:divBdr>
            <w:top w:val="none" w:sz="0" w:space="0" w:color="auto"/>
            <w:left w:val="none" w:sz="0" w:space="0" w:color="auto"/>
            <w:bottom w:val="none" w:sz="0" w:space="0" w:color="auto"/>
            <w:right w:val="none" w:sz="0" w:space="0" w:color="auto"/>
          </w:divBdr>
          <w:divsChild>
            <w:div w:id="2009483471">
              <w:marLeft w:val="0"/>
              <w:marRight w:val="0"/>
              <w:marTop w:val="0"/>
              <w:marBottom w:val="0"/>
              <w:divBdr>
                <w:top w:val="none" w:sz="0" w:space="0" w:color="auto"/>
                <w:left w:val="none" w:sz="0" w:space="0" w:color="auto"/>
                <w:bottom w:val="none" w:sz="0" w:space="0" w:color="auto"/>
                <w:right w:val="none" w:sz="0" w:space="0" w:color="auto"/>
              </w:divBdr>
            </w:div>
          </w:divsChild>
        </w:div>
        <w:div w:id="1325277696">
          <w:marLeft w:val="0"/>
          <w:marRight w:val="0"/>
          <w:marTop w:val="0"/>
          <w:marBottom w:val="0"/>
          <w:divBdr>
            <w:top w:val="none" w:sz="0" w:space="0" w:color="auto"/>
            <w:left w:val="none" w:sz="0" w:space="0" w:color="auto"/>
            <w:bottom w:val="none" w:sz="0" w:space="0" w:color="auto"/>
            <w:right w:val="none" w:sz="0" w:space="0" w:color="auto"/>
          </w:divBdr>
          <w:divsChild>
            <w:div w:id="2028824005">
              <w:marLeft w:val="0"/>
              <w:marRight w:val="0"/>
              <w:marTop w:val="0"/>
              <w:marBottom w:val="0"/>
              <w:divBdr>
                <w:top w:val="none" w:sz="0" w:space="0" w:color="auto"/>
                <w:left w:val="none" w:sz="0" w:space="0" w:color="auto"/>
                <w:bottom w:val="none" w:sz="0" w:space="0" w:color="auto"/>
                <w:right w:val="none" w:sz="0" w:space="0" w:color="auto"/>
              </w:divBdr>
            </w:div>
          </w:divsChild>
        </w:div>
        <w:div w:id="1381171921">
          <w:marLeft w:val="0"/>
          <w:marRight w:val="0"/>
          <w:marTop w:val="0"/>
          <w:marBottom w:val="0"/>
          <w:divBdr>
            <w:top w:val="none" w:sz="0" w:space="0" w:color="auto"/>
            <w:left w:val="none" w:sz="0" w:space="0" w:color="auto"/>
            <w:bottom w:val="none" w:sz="0" w:space="0" w:color="auto"/>
            <w:right w:val="none" w:sz="0" w:space="0" w:color="auto"/>
          </w:divBdr>
          <w:divsChild>
            <w:div w:id="1971203694">
              <w:marLeft w:val="0"/>
              <w:marRight w:val="0"/>
              <w:marTop w:val="0"/>
              <w:marBottom w:val="0"/>
              <w:divBdr>
                <w:top w:val="none" w:sz="0" w:space="0" w:color="auto"/>
                <w:left w:val="none" w:sz="0" w:space="0" w:color="auto"/>
                <w:bottom w:val="none" w:sz="0" w:space="0" w:color="auto"/>
                <w:right w:val="none" w:sz="0" w:space="0" w:color="auto"/>
              </w:divBdr>
            </w:div>
          </w:divsChild>
        </w:div>
        <w:div w:id="1209687999">
          <w:marLeft w:val="0"/>
          <w:marRight w:val="0"/>
          <w:marTop w:val="0"/>
          <w:marBottom w:val="0"/>
          <w:divBdr>
            <w:top w:val="none" w:sz="0" w:space="0" w:color="auto"/>
            <w:left w:val="none" w:sz="0" w:space="0" w:color="auto"/>
            <w:bottom w:val="none" w:sz="0" w:space="0" w:color="auto"/>
            <w:right w:val="none" w:sz="0" w:space="0" w:color="auto"/>
          </w:divBdr>
          <w:divsChild>
            <w:div w:id="465394496">
              <w:marLeft w:val="0"/>
              <w:marRight w:val="0"/>
              <w:marTop w:val="0"/>
              <w:marBottom w:val="0"/>
              <w:divBdr>
                <w:top w:val="none" w:sz="0" w:space="0" w:color="auto"/>
                <w:left w:val="none" w:sz="0" w:space="0" w:color="auto"/>
                <w:bottom w:val="none" w:sz="0" w:space="0" w:color="auto"/>
                <w:right w:val="none" w:sz="0" w:space="0" w:color="auto"/>
              </w:divBdr>
            </w:div>
          </w:divsChild>
        </w:div>
        <w:div w:id="596139146">
          <w:marLeft w:val="0"/>
          <w:marRight w:val="0"/>
          <w:marTop w:val="0"/>
          <w:marBottom w:val="0"/>
          <w:divBdr>
            <w:top w:val="none" w:sz="0" w:space="0" w:color="auto"/>
            <w:left w:val="none" w:sz="0" w:space="0" w:color="auto"/>
            <w:bottom w:val="none" w:sz="0" w:space="0" w:color="auto"/>
            <w:right w:val="none" w:sz="0" w:space="0" w:color="auto"/>
          </w:divBdr>
          <w:divsChild>
            <w:div w:id="898326559">
              <w:marLeft w:val="0"/>
              <w:marRight w:val="0"/>
              <w:marTop w:val="0"/>
              <w:marBottom w:val="0"/>
              <w:divBdr>
                <w:top w:val="none" w:sz="0" w:space="0" w:color="auto"/>
                <w:left w:val="none" w:sz="0" w:space="0" w:color="auto"/>
                <w:bottom w:val="none" w:sz="0" w:space="0" w:color="auto"/>
                <w:right w:val="none" w:sz="0" w:space="0" w:color="auto"/>
              </w:divBdr>
            </w:div>
          </w:divsChild>
        </w:div>
        <w:div w:id="1449162294">
          <w:marLeft w:val="0"/>
          <w:marRight w:val="0"/>
          <w:marTop w:val="0"/>
          <w:marBottom w:val="0"/>
          <w:divBdr>
            <w:top w:val="none" w:sz="0" w:space="0" w:color="auto"/>
            <w:left w:val="none" w:sz="0" w:space="0" w:color="auto"/>
            <w:bottom w:val="none" w:sz="0" w:space="0" w:color="auto"/>
            <w:right w:val="none" w:sz="0" w:space="0" w:color="auto"/>
          </w:divBdr>
          <w:divsChild>
            <w:div w:id="1323006179">
              <w:marLeft w:val="0"/>
              <w:marRight w:val="0"/>
              <w:marTop w:val="0"/>
              <w:marBottom w:val="0"/>
              <w:divBdr>
                <w:top w:val="none" w:sz="0" w:space="0" w:color="auto"/>
                <w:left w:val="none" w:sz="0" w:space="0" w:color="auto"/>
                <w:bottom w:val="none" w:sz="0" w:space="0" w:color="auto"/>
                <w:right w:val="none" w:sz="0" w:space="0" w:color="auto"/>
              </w:divBdr>
            </w:div>
          </w:divsChild>
        </w:div>
        <w:div w:id="677851995">
          <w:marLeft w:val="0"/>
          <w:marRight w:val="0"/>
          <w:marTop w:val="0"/>
          <w:marBottom w:val="0"/>
          <w:divBdr>
            <w:top w:val="none" w:sz="0" w:space="0" w:color="auto"/>
            <w:left w:val="none" w:sz="0" w:space="0" w:color="auto"/>
            <w:bottom w:val="none" w:sz="0" w:space="0" w:color="auto"/>
            <w:right w:val="none" w:sz="0" w:space="0" w:color="auto"/>
          </w:divBdr>
          <w:divsChild>
            <w:div w:id="442505759">
              <w:marLeft w:val="0"/>
              <w:marRight w:val="0"/>
              <w:marTop w:val="0"/>
              <w:marBottom w:val="0"/>
              <w:divBdr>
                <w:top w:val="none" w:sz="0" w:space="0" w:color="auto"/>
                <w:left w:val="none" w:sz="0" w:space="0" w:color="auto"/>
                <w:bottom w:val="none" w:sz="0" w:space="0" w:color="auto"/>
                <w:right w:val="none" w:sz="0" w:space="0" w:color="auto"/>
              </w:divBdr>
            </w:div>
          </w:divsChild>
        </w:div>
        <w:div w:id="949627437">
          <w:marLeft w:val="0"/>
          <w:marRight w:val="0"/>
          <w:marTop w:val="0"/>
          <w:marBottom w:val="0"/>
          <w:divBdr>
            <w:top w:val="none" w:sz="0" w:space="0" w:color="auto"/>
            <w:left w:val="none" w:sz="0" w:space="0" w:color="auto"/>
            <w:bottom w:val="none" w:sz="0" w:space="0" w:color="auto"/>
            <w:right w:val="none" w:sz="0" w:space="0" w:color="auto"/>
          </w:divBdr>
          <w:divsChild>
            <w:div w:id="907421430">
              <w:marLeft w:val="0"/>
              <w:marRight w:val="0"/>
              <w:marTop w:val="0"/>
              <w:marBottom w:val="0"/>
              <w:divBdr>
                <w:top w:val="none" w:sz="0" w:space="0" w:color="auto"/>
                <w:left w:val="none" w:sz="0" w:space="0" w:color="auto"/>
                <w:bottom w:val="none" w:sz="0" w:space="0" w:color="auto"/>
                <w:right w:val="none" w:sz="0" w:space="0" w:color="auto"/>
              </w:divBdr>
            </w:div>
          </w:divsChild>
        </w:div>
        <w:div w:id="217208590">
          <w:marLeft w:val="0"/>
          <w:marRight w:val="0"/>
          <w:marTop w:val="0"/>
          <w:marBottom w:val="0"/>
          <w:divBdr>
            <w:top w:val="none" w:sz="0" w:space="0" w:color="auto"/>
            <w:left w:val="none" w:sz="0" w:space="0" w:color="auto"/>
            <w:bottom w:val="none" w:sz="0" w:space="0" w:color="auto"/>
            <w:right w:val="none" w:sz="0" w:space="0" w:color="auto"/>
          </w:divBdr>
          <w:divsChild>
            <w:div w:id="459999219">
              <w:marLeft w:val="0"/>
              <w:marRight w:val="0"/>
              <w:marTop w:val="0"/>
              <w:marBottom w:val="0"/>
              <w:divBdr>
                <w:top w:val="none" w:sz="0" w:space="0" w:color="auto"/>
                <w:left w:val="none" w:sz="0" w:space="0" w:color="auto"/>
                <w:bottom w:val="none" w:sz="0" w:space="0" w:color="auto"/>
                <w:right w:val="none" w:sz="0" w:space="0" w:color="auto"/>
              </w:divBdr>
            </w:div>
          </w:divsChild>
        </w:div>
        <w:div w:id="389885160">
          <w:marLeft w:val="0"/>
          <w:marRight w:val="0"/>
          <w:marTop w:val="0"/>
          <w:marBottom w:val="0"/>
          <w:divBdr>
            <w:top w:val="none" w:sz="0" w:space="0" w:color="auto"/>
            <w:left w:val="none" w:sz="0" w:space="0" w:color="auto"/>
            <w:bottom w:val="none" w:sz="0" w:space="0" w:color="auto"/>
            <w:right w:val="none" w:sz="0" w:space="0" w:color="auto"/>
          </w:divBdr>
          <w:divsChild>
            <w:div w:id="1125586232">
              <w:marLeft w:val="0"/>
              <w:marRight w:val="0"/>
              <w:marTop w:val="0"/>
              <w:marBottom w:val="0"/>
              <w:divBdr>
                <w:top w:val="none" w:sz="0" w:space="0" w:color="auto"/>
                <w:left w:val="none" w:sz="0" w:space="0" w:color="auto"/>
                <w:bottom w:val="none" w:sz="0" w:space="0" w:color="auto"/>
                <w:right w:val="none" w:sz="0" w:space="0" w:color="auto"/>
              </w:divBdr>
            </w:div>
          </w:divsChild>
        </w:div>
        <w:div w:id="1863471917">
          <w:marLeft w:val="0"/>
          <w:marRight w:val="0"/>
          <w:marTop w:val="0"/>
          <w:marBottom w:val="0"/>
          <w:divBdr>
            <w:top w:val="none" w:sz="0" w:space="0" w:color="auto"/>
            <w:left w:val="none" w:sz="0" w:space="0" w:color="auto"/>
            <w:bottom w:val="none" w:sz="0" w:space="0" w:color="auto"/>
            <w:right w:val="none" w:sz="0" w:space="0" w:color="auto"/>
          </w:divBdr>
          <w:divsChild>
            <w:div w:id="1294018589">
              <w:marLeft w:val="0"/>
              <w:marRight w:val="0"/>
              <w:marTop w:val="0"/>
              <w:marBottom w:val="0"/>
              <w:divBdr>
                <w:top w:val="none" w:sz="0" w:space="0" w:color="auto"/>
                <w:left w:val="none" w:sz="0" w:space="0" w:color="auto"/>
                <w:bottom w:val="none" w:sz="0" w:space="0" w:color="auto"/>
                <w:right w:val="none" w:sz="0" w:space="0" w:color="auto"/>
              </w:divBdr>
            </w:div>
          </w:divsChild>
        </w:div>
        <w:div w:id="2033677884">
          <w:marLeft w:val="0"/>
          <w:marRight w:val="0"/>
          <w:marTop w:val="0"/>
          <w:marBottom w:val="0"/>
          <w:divBdr>
            <w:top w:val="none" w:sz="0" w:space="0" w:color="auto"/>
            <w:left w:val="none" w:sz="0" w:space="0" w:color="auto"/>
            <w:bottom w:val="none" w:sz="0" w:space="0" w:color="auto"/>
            <w:right w:val="none" w:sz="0" w:space="0" w:color="auto"/>
          </w:divBdr>
          <w:divsChild>
            <w:div w:id="39479843">
              <w:marLeft w:val="0"/>
              <w:marRight w:val="0"/>
              <w:marTop w:val="0"/>
              <w:marBottom w:val="0"/>
              <w:divBdr>
                <w:top w:val="none" w:sz="0" w:space="0" w:color="auto"/>
                <w:left w:val="none" w:sz="0" w:space="0" w:color="auto"/>
                <w:bottom w:val="none" w:sz="0" w:space="0" w:color="auto"/>
                <w:right w:val="none" w:sz="0" w:space="0" w:color="auto"/>
              </w:divBdr>
            </w:div>
          </w:divsChild>
        </w:div>
        <w:div w:id="2070417643">
          <w:marLeft w:val="0"/>
          <w:marRight w:val="0"/>
          <w:marTop w:val="0"/>
          <w:marBottom w:val="0"/>
          <w:divBdr>
            <w:top w:val="none" w:sz="0" w:space="0" w:color="auto"/>
            <w:left w:val="none" w:sz="0" w:space="0" w:color="auto"/>
            <w:bottom w:val="none" w:sz="0" w:space="0" w:color="auto"/>
            <w:right w:val="none" w:sz="0" w:space="0" w:color="auto"/>
          </w:divBdr>
          <w:divsChild>
            <w:div w:id="242378589">
              <w:marLeft w:val="0"/>
              <w:marRight w:val="0"/>
              <w:marTop w:val="0"/>
              <w:marBottom w:val="0"/>
              <w:divBdr>
                <w:top w:val="none" w:sz="0" w:space="0" w:color="auto"/>
                <w:left w:val="none" w:sz="0" w:space="0" w:color="auto"/>
                <w:bottom w:val="none" w:sz="0" w:space="0" w:color="auto"/>
                <w:right w:val="none" w:sz="0" w:space="0" w:color="auto"/>
              </w:divBdr>
            </w:div>
          </w:divsChild>
        </w:div>
        <w:div w:id="1808932517">
          <w:marLeft w:val="0"/>
          <w:marRight w:val="0"/>
          <w:marTop w:val="0"/>
          <w:marBottom w:val="0"/>
          <w:divBdr>
            <w:top w:val="none" w:sz="0" w:space="0" w:color="auto"/>
            <w:left w:val="none" w:sz="0" w:space="0" w:color="auto"/>
            <w:bottom w:val="none" w:sz="0" w:space="0" w:color="auto"/>
            <w:right w:val="none" w:sz="0" w:space="0" w:color="auto"/>
          </w:divBdr>
          <w:divsChild>
            <w:div w:id="583997077">
              <w:marLeft w:val="0"/>
              <w:marRight w:val="0"/>
              <w:marTop w:val="0"/>
              <w:marBottom w:val="0"/>
              <w:divBdr>
                <w:top w:val="none" w:sz="0" w:space="0" w:color="auto"/>
                <w:left w:val="none" w:sz="0" w:space="0" w:color="auto"/>
                <w:bottom w:val="none" w:sz="0" w:space="0" w:color="auto"/>
                <w:right w:val="none" w:sz="0" w:space="0" w:color="auto"/>
              </w:divBdr>
            </w:div>
          </w:divsChild>
        </w:div>
        <w:div w:id="752821412">
          <w:marLeft w:val="0"/>
          <w:marRight w:val="0"/>
          <w:marTop w:val="0"/>
          <w:marBottom w:val="0"/>
          <w:divBdr>
            <w:top w:val="none" w:sz="0" w:space="0" w:color="auto"/>
            <w:left w:val="none" w:sz="0" w:space="0" w:color="auto"/>
            <w:bottom w:val="none" w:sz="0" w:space="0" w:color="auto"/>
            <w:right w:val="none" w:sz="0" w:space="0" w:color="auto"/>
          </w:divBdr>
          <w:divsChild>
            <w:div w:id="678198242">
              <w:marLeft w:val="0"/>
              <w:marRight w:val="0"/>
              <w:marTop w:val="0"/>
              <w:marBottom w:val="0"/>
              <w:divBdr>
                <w:top w:val="none" w:sz="0" w:space="0" w:color="auto"/>
                <w:left w:val="none" w:sz="0" w:space="0" w:color="auto"/>
                <w:bottom w:val="none" w:sz="0" w:space="0" w:color="auto"/>
                <w:right w:val="none" w:sz="0" w:space="0" w:color="auto"/>
              </w:divBdr>
            </w:div>
          </w:divsChild>
        </w:div>
        <w:div w:id="246235813">
          <w:marLeft w:val="0"/>
          <w:marRight w:val="0"/>
          <w:marTop w:val="0"/>
          <w:marBottom w:val="0"/>
          <w:divBdr>
            <w:top w:val="none" w:sz="0" w:space="0" w:color="auto"/>
            <w:left w:val="none" w:sz="0" w:space="0" w:color="auto"/>
            <w:bottom w:val="none" w:sz="0" w:space="0" w:color="auto"/>
            <w:right w:val="none" w:sz="0" w:space="0" w:color="auto"/>
          </w:divBdr>
          <w:divsChild>
            <w:div w:id="992443554">
              <w:marLeft w:val="0"/>
              <w:marRight w:val="0"/>
              <w:marTop w:val="0"/>
              <w:marBottom w:val="0"/>
              <w:divBdr>
                <w:top w:val="none" w:sz="0" w:space="0" w:color="auto"/>
                <w:left w:val="none" w:sz="0" w:space="0" w:color="auto"/>
                <w:bottom w:val="none" w:sz="0" w:space="0" w:color="auto"/>
                <w:right w:val="none" w:sz="0" w:space="0" w:color="auto"/>
              </w:divBdr>
            </w:div>
          </w:divsChild>
        </w:div>
        <w:div w:id="2056155444">
          <w:marLeft w:val="0"/>
          <w:marRight w:val="0"/>
          <w:marTop w:val="0"/>
          <w:marBottom w:val="0"/>
          <w:divBdr>
            <w:top w:val="none" w:sz="0" w:space="0" w:color="auto"/>
            <w:left w:val="none" w:sz="0" w:space="0" w:color="auto"/>
            <w:bottom w:val="none" w:sz="0" w:space="0" w:color="auto"/>
            <w:right w:val="none" w:sz="0" w:space="0" w:color="auto"/>
          </w:divBdr>
          <w:divsChild>
            <w:div w:id="1637056417">
              <w:marLeft w:val="0"/>
              <w:marRight w:val="0"/>
              <w:marTop w:val="0"/>
              <w:marBottom w:val="0"/>
              <w:divBdr>
                <w:top w:val="none" w:sz="0" w:space="0" w:color="auto"/>
                <w:left w:val="none" w:sz="0" w:space="0" w:color="auto"/>
                <w:bottom w:val="none" w:sz="0" w:space="0" w:color="auto"/>
                <w:right w:val="none" w:sz="0" w:space="0" w:color="auto"/>
              </w:divBdr>
            </w:div>
          </w:divsChild>
        </w:div>
        <w:div w:id="1920869853">
          <w:marLeft w:val="0"/>
          <w:marRight w:val="0"/>
          <w:marTop w:val="0"/>
          <w:marBottom w:val="0"/>
          <w:divBdr>
            <w:top w:val="none" w:sz="0" w:space="0" w:color="auto"/>
            <w:left w:val="none" w:sz="0" w:space="0" w:color="auto"/>
            <w:bottom w:val="none" w:sz="0" w:space="0" w:color="auto"/>
            <w:right w:val="none" w:sz="0" w:space="0" w:color="auto"/>
          </w:divBdr>
          <w:divsChild>
            <w:div w:id="1879776908">
              <w:marLeft w:val="0"/>
              <w:marRight w:val="0"/>
              <w:marTop w:val="0"/>
              <w:marBottom w:val="0"/>
              <w:divBdr>
                <w:top w:val="none" w:sz="0" w:space="0" w:color="auto"/>
                <w:left w:val="none" w:sz="0" w:space="0" w:color="auto"/>
                <w:bottom w:val="none" w:sz="0" w:space="0" w:color="auto"/>
                <w:right w:val="none" w:sz="0" w:space="0" w:color="auto"/>
              </w:divBdr>
            </w:div>
          </w:divsChild>
        </w:div>
        <w:div w:id="1866015645">
          <w:marLeft w:val="0"/>
          <w:marRight w:val="0"/>
          <w:marTop w:val="0"/>
          <w:marBottom w:val="0"/>
          <w:divBdr>
            <w:top w:val="none" w:sz="0" w:space="0" w:color="auto"/>
            <w:left w:val="none" w:sz="0" w:space="0" w:color="auto"/>
            <w:bottom w:val="none" w:sz="0" w:space="0" w:color="auto"/>
            <w:right w:val="none" w:sz="0" w:space="0" w:color="auto"/>
          </w:divBdr>
          <w:divsChild>
            <w:div w:id="485970819">
              <w:marLeft w:val="0"/>
              <w:marRight w:val="0"/>
              <w:marTop w:val="0"/>
              <w:marBottom w:val="0"/>
              <w:divBdr>
                <w:top w:val="none" w:sz="0" w:space="0" w:color="auto"/>
                <w:left w:val="none" w:sz="0" w:space="0" w:color="auto"/>
                <w:bottom w:val="none" w:sz="0" w:space="0" w:color="auto"/>
                <w:right w:val="none" w:sz="0" w:space="0" w:color="auto"/>
              </w:divBdr>
            </w:div>
          </w:divsChild>
        </w:div>
        <w:div w:id="1144615117">
          <w:marLeft w:val="0"/>
          <w:marRight w:val="0"/>
          <w:marTop w:val="0"/>
          <w:marBottom w:val="0"/>
          <w:divBdr>
            <w:top w:val="none" w:sz="0" w:space="0" w:color="auto"/>
            <w:left w:val="none" w:sz="0" w:space="0" w:color="auto"/>
            <w:bottom w:val="none" w:sz="0" w:space="0" w:color="auto"/>
            <w:right w:val="none" w:sz="0" w:space="0" w:color="auto"/>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sChild>
        </w:div>
        <w:div w:id="323124963">
          <w:marLeft w:val="0"/>
          <w:marRight w:val="0"/>
          <w:marTop w:val="0"/>
          <w:marBottom w:val="0"/>
          <w:divBdr>
            <w:top w:val="none" w:sz="0" w:space="0" w:color="auto"/>
            <w:left w:val="none" w:sz="0" w:space="0" w:color="auto"/>
            <w:bottom w:val="none" w:sz="0" w:space="0" w:color="auto"/>
            <w:right w:val="none" w:sz="0" w:space="0" w:color="auto"/>
          </w:divBdr>
          <w:divsChild>
            <w:div w:id="316492068">
              <w:marLeft w:val="0"/>
              <w:marRight w:val="0"/>
              <w:marTop w:val="0"/>
              <w:marBottom w:val="0"/>
              <w:divBdr>
                <w:top w:val="none" w:sz="0" w:space="0" w:color="auto"/>
                <w:left w:val="none" w:sz="0" w:space="0" w:color="auto"/>
                <w:bottom w:val="none" w:sz="0" w:space="0" w:color="auto"/>
                <w:right w:val="none" w:sz="0" w:space="0" w:color="auto"/>
              </w:divBdr>
            </w:div>
          </w:divsChild>
        </w:div>
        <w:div w:id="1991514199">
          <w:marLeft w:val="0"/>
          <w:marRight w:val="0"/>
          <w:marTop w:val="0"/>
          <w:marBottom w:val="0"/>
          <w:divBdr>
            <w:top w:val="none" w:sz="0" w:space="0" w:color="auto"/>
            <w:left w:val="none" w:sz="0" w:space="0" w:color="auto"/>
            <w:bottom w:val="none" w:sz="0" w:space="0" w:color="auto"/>
            <w:right w:val="none" w:sz="0" w:space="0" w:color="auto"/>
          </w:divBdr>
          <w:divsChild>
            <w:div w:id="2514270">
              <w:marLeft w:val="0"/>
              <w:marRight w:val="0"/>
              <w:marTop w:val="0"/>
              <w:marBottom w:val="0"/>
              <w:divBdr>
                <w:top w:val="none" w:sz="0" w:space="0" w:color="auto"/>
                <w:left w:val="none" w:sz="0" w:space="0" w:color="auto"/>
                <w:bottom w:val="none" w:sz="0" w:space="0" w:color="auto"/>
                <w:right w:val="none" w:sz="0" w:space="0" w:color="auto"/>
              </w:divBdr>
            </w:div>
          </w:divsChild>
        </w:div>
        <w:div w:id="1611739718">
          <w:marLeft w:val="0"/>
          <w:marRight w:val="0"/>
          <w:marTop w:val="0"/>
          <w:marBottom w:val="0"/>
          <w:divBdr>
            <w:top w:val="none" w:sz="0" w:space="0" w:color="auto"/>
            <w:left w:val="none" w:sz="0" w:space="0" w:color="auto"/>
            <w:bottom w:val="none" w:sz="0" w:space="0" w:color="auto"/>
            <w:right w:val="none" w:sz="0" w:space="0" w:color="auto"/>
          </w:divBdr>
          <w:divsChild>
            <w:div w:id="1139300277">
              <w:marLeft w:val="0"/>
              <w:marRight w:val="0"/>
              <w:marTop w:val="0"/>
              <w:marBottom w:val="0"/>
              <w:divBdr>
                <w:top w:val="none" w:sz="0" w:space="0" w:color="auto"/>
                <w:left w:val="none" w:sz="0" w:space="0" w:color="auto"/>
                <w:bottom w:val="none" w:sz="0" w:space="0" w:color="auto"/>
                <w:right w:val="none" w:sz="0" w:space="0" w:color="auto"/>
              </w:divBdr>
            </w:div>
          </w:divsChild>
        </w:div>
        <w:div w:id="1028406658">
          <w:marLeft w:val="0"/>
          <w:marRight w:val="0"/>
          <w:marTop w:val="0"/>
          <w:marBottom w:val="0"/>
          <w:divBdr>
            <w:top w:val="none" w:sz="0" w:space="0" w:color="auto"/>
            <w:left w:val="none" w:sz="0" w:space="0" w:color="auto"/>
            <w:bottom w:val="none" w:sz="0" w:space="0" w:color="auto"/>
            <w:right w:val="none" w:sz="0" w:space="0" w:color="auto"/>
          </w:divBdr>
          <w:divsChild>
            <w:div w:id="784884444">
              <w:marLeft w:val="0"/>
              <w:marRight w:val="0"/>
              <w:marTop w:val="0"/>
              <w:marBottom w:val="0"/>
              <w:divBdr>
                <w:top w:val="none" w:sz="0" w:space="0" w:color="auto"/>
                <w:left w:val="none" w:sz="0" w:space="0" w:color="auto"/>
                <w:bottom w:val="none" w:sz="0" w:space="0" w:color="auto"/>
                <w:right w:val="none" w:sz="0" w:space="0" w:color="auto"/>
              </w:divBdr>
            </w:div>
          </w:divsChild>
        </w:div>
        <w:div w:id="1918516206">
          <w:marLeft w:val="0"/>
          <w:marRight w:val="0"/>
          <w:marTop w:val="0"/>
          <w:marBottom w:val="0"/>
          <w:divBdr>
            <w:top w:val="none" w:sz="0" w:space="0" w:color="auto"/>
            <w:left w:val="none" w:sz="0" w:space="0" w:color="auto"/>
            <w:bottom w:val="none" w:sz="0" w:space="0" w:color="auto"/>
            <w:right w:val="none" w:sz="0" w:space="0" w:color="auto"/>
          </w:divBdr>
          <w:divsChild>
            <w:div w:id="1187403735">
              <w:marLeft w:val="0"/>
              <w:marRight w:val="0"/>
              <w:marTop w:val="0"/>
              <w:marBottom w:val="0"/>
              <w:divBdr>
                <w:top w:val="none" w:sz="0" w:space="0" w:color="auto"/>
                <w:left w:val="none" w:sz="0" w:space="0" w:color="auto"/>
                <w:bottom w:val="none" w:sz="0" w:space="0" w:color="auto"/>
                <w:right w:val="none" w:sz="0" w:space="0" w:color="auto"/>
              </w:divBdr>
            </w:div>
          </w:divsChild>
        </w:div>
        <w:div w:id="98526094">
          <w:marLeft w:val="0"/>
          <w:marRight w:val="0"/>
          <w:marTop w:val="0"/>
          <w:marBottom w:val="0"/>
          <w:divBdr>
            <w:top w:val="none" w:sz="0" w:space="0" w:color="auto"/>
            <w:left w:val="none" w:sz="0" w:space="0" w:color="auto"/>
            <w:bottom w:val="none" w:sz="0" w:space="0" w:color="auto"/>
            <w:right w:val="none" w:sz="0" w:space="0" w:color="auto"/>
          </w:divBdr>
          <w:divsChild>
            <w:div w:id="1058671674">
              <w:marLeft w:val="0"/>
              <w:marRight w:val="0"/>
              <w:marTop w:val="0"/>
              <w:marBottom w:val="0"/>
              <w:divBdr>
                <w:top w:val="none" w:sz="0" w:space="0" w:color="auto"/>
                <w:left w:val="none" w:sz="0" w:space="0" w:color="auto"/>
                <w:bottom w:val="none" w:sz="0" w:space="0" w:color="auto"/>
                <w:right w:val="none" w:sz="0" w:space="0" w:color="auto"/>
              </w:divBdr>
            </w:div>
          </w:divsChild>
        </w:div>
        <w:div w:id="279149667">
          <w:marLeft w:val="0"/>
          <w:marRight w:val="0"/>
          <w:marTop w:val="0"/>
          <w:marBottom w:val="0"/>
          <w:divBdr>
            <w:top w:val="none" w:sz="0" w:space="0" w:color="auto"/>
            <w:left w:val="none" w:sz="0" w:space="0" w:color="auto"/>
            <w:bottom w:val="none" w:sz="0" w:space="0" w:color="auto"/>
            <w:right w:val="none" w:sz="0" w:space="0" w:color="auto"/>
          </w:divBdr>
          <w:divsChild>
            <w:div w:id="1392998132">
              <w:marLeft w:val="0"/>
              <w:marRight w:val="0"/>
              <w:marTop w:val="0"/>
              <w:marBottom w:val="0"/>
              <w:divBdr>
                <w:top w:val="none" w:sz="0" w:space="0" w:color="auto"/>
                <w:left w:val="none" w:sz="0" w:space="0" w:color="auto"/>
                <w:bottom w:val="none" w:sz="0" w:space="0" w:color="auto"/>
                <w:right w:val="none" w:sz="0" w:space="0" w:color="auto"/>
              </w:divBdr>
            </w:div>
          </w:divsChild>
        </w:div>
        <w:div w:id="2024630427">
          <w:marLeft w:val="0"/>
          <w:marRight w:val="0"/>
          <w:marTop w:val="0"/>
          <w:marBottom w:val="0"/>
          <w:divBdr>
            <w:top w:val="none" w:sz="0" w:space="0" w:color="auto"/>
            <w:left w:val="none" w:sz="0" w:space="0" w:color="auto"/>
            <w:bottom w:val="none" w:sz="0" w:space="0" w:color="auto"/>
            <w:right w:val="none" w:sz="0" w:space="0" w:color="auto"/>
          </w:divBdr>
          <w:divsChild>
            <w:div w:id="540870029">
              <w:marLeft w:val="0"/>
              <w:marRight w:val="0"/>
              <w:marTop w:val="0"/>
              <w:marBottom w:val="0"/>
              <w:divBdr>
                <w:top w:val="none" w:sz="0" w:space="0" w:color="auto"/>
                <w:left w:val="none" w:sz="0" w:space="0" w:color="auto"/>
                <w:bottom w:val="none" w:sz="0" w:space="0" w:color="auto"/>
                <w:right w:val="none" w:sz="0" w:space="0" w:color="auto"/>
              </w:divBdr>
            </w:div>
          </w:divsChild>
        </w:div>
        <w:div w:id="1709794091">
          <w:marLeft w:val="0"/>
          <w:marRight w:val="0"/>
          <w:marTop w:val="0"/>
          <w:marBottom w:val="0"/>
          <w:divBdr>
            <w:top w:val="none" w:sz="0" w:space="0" w:color="auto"/>
            <w:left w:val="none" w:sz="0" w:space="0" w:color="auto"/>
            <w:bottom w:val="none" w:sz="0" w:space="0" w:color="auto"/>
            <w:right w:val="none" w:sz="0" w:space="0" w:color="auto"/>
          </w:divBdr>
          <w:divsChild>
            <w:div w:id="582615433">
              <w:marLeft w:val="0"/>
              <w:marRight w:val="0"/>
              <w:marTop w:val="0"/>
              <w:marBottom w:val="0"/>
              <w:divBdr>
                <w:top w:val="none" w:sz="0" w:space="0" w:color="auto"/>
                <w:left w:val="none" w:sz="0" w:space="0" w:color="auto"/>
                <w:bottom w:val="none" w:sz="0" w:space="0" w:color="auto"/>
                <w:right w:val="none" w:sz="0" w:space="0" w:color="auto"/>
              </w:divBdr>
            </w:div>
          </w:divsChild>
        </w:div>
        <w:div w:id="637107605">
          <w:marLeft w:val="0"/>
          <w:marRight w:val="0"/>
          <w:marTop w:val="0"/>
          <w:marBottom w:val="0"/>
          <w:divBdr>
            <w:top w:val="none" w:sz="0" w:space="0" w:color="auto"/>
            <w:left w:val="none" w:sz="0" w:space="0" w:color="auto"/>
            <w:bottom w:val="none" w:sz="0" w:space="0" w:color="auto"/>
            <w:right w:val="none" w:sz="0" w:space="0" w:color="auto"/>
          </w:divBdr>
          <w:divsChild>
            <w:div w:id="151025290">
              <w:marLeft w:val="0"/>
              <w:marRight w:val="0"/>
              <w:marTop w:val="0"/>
              <w:marBottom w:val="0"/>
              <w:divBdr>
                <w:top w:val="none" w:sz="0" w:space="0" w:color="auto"/>
                <w:left w:val="none" w:sz="0" w:space="0" w:color="auto"/>
                <w:bottom w:val="none" w:sz="0" w:space="0" w:color="auto"/>
                <w:right w:val="none" w:sz="0" w:space="0" w:color="auto"/>
              </w:divBdr>
            </w:div>
          </w:divsChild>
        </w:div>
        <w:div w:id="393621185">
          <w:marLeft w:val="0"/>
          <w:marRight w:val="0"/>
          <w:marTop w:val="0"/>
          <w:marBottom w:val="0"/>
          <w:divBdr>
            <w:top w:val="none" w:sz="0" w:space="0" w:color="auto"/>
            <w:left w:val="none" w:sz="0" w:space="0" w:color="auto"/>
            <w:bottom w:val="none" w:sz="0" w:space="0" w:color="auto"/>
            <w:right w:val="none" w:sz="0" w:space="0" w:color="auto"/>
          </w:divBdr>
          <w:divsChild>
            <w:div w:id="1838688069">
              <w:marLeft w:val="0"/>
              <w:marRight w:val="0"/>
              <w:marTop w:val="0"/>
              <w:marBottom w:val="0"/>
              <w:divBdr>
                <w:top w:val="none" w:sz="0" w:space="0" w:color="auto"/>
                <w:left w:val="none" w:sz="0" w:space="0" w:color="auto"/>
                <w:bottom w:val="none" w:sz="0" w:space="0" w:color="auto"/>
                <w:right w:val="none" w:sz="0" w:space="0" w:color="auto"/>
              </w:divBdr>
            </w:div>
          </w:divsChild>
        </w:div>
        <w:div w:id="2077169388">
          <w:marLeft w:val="0"/>
          <w:marRight w:val="0"/>
          <w:marTop w:val="0"/>
          <w:marBottom w:val="0"/>
          <w:divBdr>
            <w:top w:val="none" w:sz="0" w:space="0" w:color="auto"/>
            <w:left w:val="none" w:sz="0" w:space="0" w:color="auto"/>
            <w:bottom w:val="none" w:sz="0" w:space="0" w:color="auto"/>
            <w:right w:val="none" w:sz="0" w:space="0" w:color="auto"/>
          </w:divBdr>
          <w:divsChild>
            <w:div w:id="969242015">
              <w:marLeft w:val="0"/>
              <w:marRight w:val="0"/>
              <w:marTop w:val="0"/>
              <w:marBottom w:val="0"/>
              <w:divBdr>
                <w:top w:val="none" w:sz="0" w:space="0" w:color="auto"/>
                <w:left w:val="none" w:sz="0" w:space="0" w:color="auto"/>
                <w:bottom w:val="none" w:sz="0" w:space="0" w:color="auto"/>
                <w:right w:val="none" w:sz="0" w:space="0" w:color="auto"/>
              </w:divBdr>
            </w:div>
          </w:divsChild>
        </w:div>
        <w:div w:id="1041128538">
          <w:marLeft w:val="0"/>
          <w:marRight w:val="0"/>
          <w:marTop w:val="0"/>
          <w:marBottom w:val="0"/>
          <w:divBdr>
            <w:top w:val="none" w:sz="0" w:space="0" w:color="auto"/>
            <w:left w:val="none" w:sz="0" w:space="0" w:color="auto"/>
            <w:bottom w:val="none" w:sz="0" w:space="0" w:color="auto"/>
            <w:right w:val="none" w:sz="0" w:space="0" w:color="auto"/>
          </w:divBdr>
          <w:divsChild>
            <w:div w:id="1900751429">
              <w:marLeft w:val="0"/>
              <w:marRight w:val="0"/>
              <w:marTop w:val="0"/>
              <w:marBottom w:val="0"/>
              <w:divBdr>
                <w:top w:val="none" w:sz="0" w:space="0" w:color="auto"/>
                <w:left w:val="none" w:sz="0" w:space="0" w:color="auto"/>
                <w:bottom w:val="none" w:sz="0" w:space="0" w:color="auto"/>
                <w:right w:val="none" w:sz="0" w:space="0" w:color="auto"/>
              </w:divBdr>
            </w:div>
          </w:divsChild>
        </w:div>
        <w:div w:id="1050424827">
          <w:marLeft w:val="0"/>
          <w:marRight w:val="0"/>
          <w:marTop w:val="0"/>
          <w:marBottom w:val="0"/>
          <w:divBdr>
            <w:top w:val="none" w:sz="0" w:space="0" w:color="auto"/>
            <w:left w:val="none" w:sz="0" w:space="0" w:color="auto"/>
            <w:bottom w:val="none" w:sz="0" w:space="0" w:color="auto"/>
            <w:right w:val="none" w:sz="0" w:space="0" w:color="auto"/>
          </w:divBdr>
          <w:divsChild>
            <w:div w:id="475608540">
              <w:marLeft w:val="0"/>
              <w:marRight w:val="0"/>
              <w:marTop w:val="0"/>
              <w:marBottom w:val="0"/>
              <w:divBdr>
                <w:top w:val="none" w:sz="0" w:space="0" w:color="auto"/>
                <w:left w:val="none" w:sz="0" w:space="0" w:color="auto"/>
                <w:bottom w:val="none" w:sz="0" w:space="0" w:color="auto"/>
                <w:right w:val="none" w:sz="0" w:space="0" w:color="auto"/>
              </w:divBdr>
            </w:div>
          </w:divsChild>
        </w:div>
        <w:div w:id="205532480">
          <w:marLeft w:val="0"/>
          <w:marRight w:val="0"/>
          <w:marTop w:val="0"/>
          <w:marBottom w:val="0"/>
          <w:divBdr>
            <w:top w:val="none" w:sz="0" w:space="0" w:color="auto"/>
            <w:left w:val="none" w:sz="0" w:space="0" w:color="auto"/>
            <w:bottom w:val="none" w:sz="0" w:space="0" w:color="auto"/>
            <w:right w:val="none" w:sz="0" w:space="0" w:color="auto"/>
          </w:divBdr>
          <w:divsChild>
            <w:div w:id="1860271136">
              <w:marLeft w:val="0"/>
              <w:marRight w:val="0"/>
              <w:marTop w:val="0"/>
              <w:marBottom w:val="0"/>
              <w:divBdr>
                <w:top w:val="none" w:sz="0" w:space="0" w:color="auto"/>
                <w:left w:val="none" w:sz="0" w:space="0" w:color="auto"/>
                <w:bottom w:val="none" w:sz="0" w:space="0" w:color="auto"/>
                <w:right w:val="none" w:sz="0" w:space="0" w:color="auto"/>
              </w:divBdr>
            </w:div>
          </w:divsChild>
        </w:div>
        <w:div w:id="719211531">
          <w:marLeft w:val="0"/>
          <w:marRight w:val="0"/>
          <w:marTop w:val="0"/>
          <w:marBottom w:val="0"/>
          <w:divBdr>
            <w:top w:val="none" w:sz="0" w:space="0" w:color="auto"/>
            <w:left w:val="none" w:sz="0" w:space="0" w:color="auto"/>
            <w:bottom w:val="none" w:sz="0" w:space="0" w:color="auto"/>
            <w:right w:val="none" w:sz="0" w:space="0" w:color="auto"/>
          </w:divBdr>
          <w:divsChild>
            <w:div w:id="2098550628">
              <w:marLeft w:val="0"/>
              <w:marRight w:val="0"/>
              <w:marTop w:val="0"/>
              <w:marBottom w:val="0"/>
              <w:divBdr>
                <w:top w:val="none" w:sz="0" w:space="0" w:color="auto"/>
                <w:left w:val="none" w:sz="0" w:space="0" w:color="auto"/>
                <w:bottom w:val="none" w:sz="0" w:space="0" w:color="auto"/>
                <w:right w:val="none" w:sz="0" w:space="0" w:color="auto"/>
              </w:divBdr>
            </w:div>
          </w:divsChild>
        </w:div>
        <w:div w:id="1862892369">
          <w:marLeft w:val="0"/>
          <w:marRight w:val="0"/>
          <w:marTop w:val="0"/>
          <w:marBottom w:val="0"/>
          <w:divBdr>
            <w:top w:val="none" w:sz="0" w:space="0" w:color="auto"/>
            <w:left w:val="none" w:sz="0" w:space="0" w:color="auto"/>
            <w:bottom w:val="none" w:sz="0" w:space="0" w:color="auto"/>
            <w:right w:val="none" w:sz="0" w:space="0" w:color="auto"/>
          </w:divBdr>
          <w:divsChild>
            <w:div w:id="1591087325">
              <w:marLeft w:val="0"/>
              <w:marRight w:val="0"/>
              <w:marTop w:val="0"/>
              <w:marBottom w:val="0"/>
              <w:divBdr>
                <w:top w:val="none" w:sz="0" w:space="0" w:color="auto"/>
                <w:left w:val="none" w:sz="0" w:space="0" w:color="auto"/>
                <w:bottom w:val="none" w:sz="0" w:space="0" w:color="auto"/>
                <w:right w:val="none" w:sz="0" w:space="0" w:color="auto"/>
              </w:divBdr>
            </w:div>
          </w:divsChild>
        </w:div>
        <w:div w:id="1263873828">
          <w:marLeft w:val="0"/>
          <w:marRight w:val="0"/>
          <w:marTop w:val="0"/>
          <w:marBottom w:val="0"/>
          <w:divBdr>
            <w:top w:val="none" w:sz="0" w:space="0" w:color="auto"/>
            <w:left w:val="none" w:sz="0" w:space="0" w:color="auto"/>
            <w:bottom w:val="none" w:sz="0" w:space="0" w:color="auto"/>
            <w:right w:val="none" w:sz="0" w:space="0" w:color="auto"/>
          </w:divBdr>
          <w:divsChild>
            <w:div w:id="1933195697">
              <w:marLeft w:val="0"/>
              <w:marRight w:val="0"/>
              <w:marTop w:val="0"/>
              <w:marBottom w:val="0"/>
              <w:divBdr>
                <w:top w:val="none" w:sz="0" w:space="0" w:color="auto"/>
                <w:left w:val="none" w:sz="0" w:space="0" w:color="auto"/>
                <w:bottom w:val="none" w:sz="0" w:space="0" w:color="auto"/>
                <w:right w:val="none" w:sz="0" w:space="0" w:color="auto"/>
              </w:divBdr>
            </w:div>
          </w:divsChild>
        </w:div>
        <w:div w:id="136536720">
          <w:marLeft w:val="0"/>
          <w:marRight w:val="0"/>
          <w:marTop w:val="0"/>
          <w:marBottom w:val="0"/>
          <w:divBdr>
            <w:top w:val="none" w:sz="0" w:space="0" w:color="auto"/>
            <w:left w:val="none" w:sz="0" w:space="0" w:color="auto"/>
            <w:bottom w:val="none" w:sz="0" w:space="0" w:color="auto"/>
            <w:right w:val="none" w:sz="0" w:space="0" w:color="auto"/>
          </w:divBdr>
          <w:divsChild>
            <w:div w:id="357201481">
              <w:marLeft w:val="0"/>
              <w:marRight w:val="0"/>
              <w:marTop w:val="0"/>
              <w:marBottom w:val="0"/>
              <w:divBdr>
                <w:top w:val="none" w:sz="0" w:space="0" w:color="auto"/>
                <w:left w:val="none" w:sz="0" w:space="0" w:color="auto"/>
                <w:bottom w:val="none" w:sz="0" w:space="0" w:color="auto"/>
                <w:right w:val="none" w:sz="0" w:space="0" w:color="auto"/>
              </w:divBdr>
            </w:div>
          </w:divsChild>
        </w:div>
        <w:div w:id="1024865573">
          <w:marLeft w:val="0"/>
          <w:marRight w:val="0"/>
          <w:marTop w:val="0"/>
          <w:marBottom w:val="0"/>
          <w:divBdr>
            <w:top w:val="none" w:sz="0" w:space="0" w:color="auto"/>
            <w:left w:val="none" w:sz="0" w:space="0" w:color="auto"/>
            <w:bottom w:val="none" w:sz="0" w:space="0" w:color="auto"/>
            <w:right w:val="none" w:sz="0" w:space="0" w:color="auto"/>
          </w:divBdr>
          <w:divsChild>
            <w:div w:id="1375082012">
              <w:marLeft w:val="0"/>
              <w:marRight w:val="0"/>
              <w:marTop w:val="0"/>
              <w:marBottom w:val="0"/>
              <w:divBdr>
                <w:top w:val="none" w:sz="0" w:space="0" w:color="auto"/>
                <w:left w:val="none" w:sz="0" w:space="0" w:color="auto"/>
                <w:bottom w:val="none" w:sz="0" w:space="0" w:color="auto"/>
                <w:right w:val="none" w:sz="0" w:space="0" w:color="auto"/>
              </w:divBdr>
            </w:div>
          </w:divsChild>
        </w:div>
        <w:div w:id="1832942954">
          <w:marLeft w:val="0"/>
          <w:marRight w:val="0"/>
          <w:marTop w:val="0"/>
          <w:marBottom w:val="0"/>
          <w:divBdr>
            <w:top w:val="none" w:sz="0" w:space="0" w:color="auto"/>
            <w:left w:val="none" w:sz="0" w:space="0" w:color="auto"/>
            <w:bottom w:val="none" w:sz="0" w:space="0" w:color="auto"/>
            <w:right w:val="none" w:sz="0" w:space="0" w:color="auto"/>
          </w:divBdr>
          <w:divsChild>
            <w:div w:id="1862165834">
              <w:marLeft w:val="0"/>
              <w:marRight w:val="0"/>
              <w:marTop w:val="0"/>
              <w:marBottom w:val="0"/>
              <w:divBdr>
                <w:top w:val="none" w:sz="0" w:space="0" w:color="auto"/>
                <w:left w:val="none" w:sz="0" w:space="0" w:color="auto"/>
                <w:bottom w:val="none" w:sz="0" w:space="0" w:color="auto"/>
                <w:right w:val="none" w:sz="0" w:space="0" w:color="auto"/>
              </w:divBdr>
            </w:div>
          </w:divsChild>
        </w:div>
        <w:div w:id="4333030">
          <w:marLeft w:val="0"/>
          <w:marRight w:val="0"/>
          <w:marTop w:val="0"/>
          <w:marBottom w:val="0"/>
          <w:divBdr>
            <w:top w:val="none" w:sz="0" w:space="0" w:color="auto"/>
            <w:left w:val="none" w:sz="0" w:space="0" w:color="auto"/>
            <w:bottom w:val="none" w:sz="0" w:space="0" w:color="auto"/>
            <w:right w:val="none" w:sz="0" w:space="0" w:color="auto"/>
          </w:divBdr>
          <w:divsChild>
            <w:div w:id="1884439800">
              <w:marLeft w:val="0"/>
              <w:marRight w:val="0"/>
              <w:marTop w:val="0"/>
              <w:marBottom w:val="0"/>
              <w:divBdr>
                <w:top w:val="none" w:sz="0" w:space="0" w:color="auto"/>
                <w:left w:val="none" w:sz="0" w:space="0" w:color="auto"/>
                <w:bottom w:val="none" w:sz="0" w:space="0" w:color="auto"/>
                <w:right w:val="none" w:sz="0" w:space="0" w:color="auto"/>
              </w:divBdr>
            </w:div>
          </w:divsChild>
        </w:div>
        <w:div w:id="1598056516">
          <w:marLeft w:val="0"/>
          <w:marRight w:val="0"/>
          <w:marTop w:val="0"/>
          <w:marBottom w:val="0"/>
          <w:divBdr>
            <w:top w:val="none" w:sz="0" w:space="0" w:color="auto"/>
            <w:left w:val="none" w:sz="0" w:space="0" w:color="auto"/>
            <w:bottom w:val="none" w:sz="0" w:space="0" w:color="auto"/>
            <w:right w:val="none" w:sz="0" w:space="0" w:color="auto"/>
          </w:divBdr>
          <w:divsChild>
            <w:div w:id="583144939">
              <w:marLeft w:val="0"/>
              <w:marRight w:val="0"/>
              <w:marTop w:val="0"/>
              <w:marBottom w:val="0"/>
              <w:divBdr>
                <w:top w:val="none" w:sz="0" w:space="0" w:color="auto"/>
                <w:left w:val="none" w:sz="0" w:space="0" w:color="auto"/>
                <w:bottom w:val="none" w:sz="0" w:space="0" w:color="auto"/>
                <w:right w:val="none" w:sz="0" w:space="0" w:color="auto"/>
              </w:divBdr>
            </w:div>
          </w:divsChild>
        </w:div>
        <w:div w:id="1472361883">
          <w:marLeft w:val="0"/>
          <w:marRight w:val="0"/>
          <w:marTop w:val="0"/>
          <w:marBottom w:val="0"/>
          <w:divBdr>
            <w:top w:val="none" w:sz="0" w:space="0" w:color="auto"/>
            <w:left w:val="none" w:sz="0" w:space="0" w:color="auto"/>
            <w:bottom w:val="none" w:sz="0" w:space="0" w:color="auto"/>
            <w:right w:val="none" w:sz="0" w:space="0" w:color="auto"/>
          </w:divBdr>
          <w:divsChild>
            <w:div w:id="241111250">
              <w:marLeft w:val="0"/>
              <w:marRight w:val="0"/>
              <w:marTop w:val="0"/>
              <w:marBottom w:val="0"/>
              <w:divBdr>
                <w:top w:val="none" w:sz="0" w:space="0" w:color="auto"/>
                <w:left w:val="none" w:sz="0" w:space="0" w:color="auto"/>
                <w:bottom w:val="none" w:sz="0" w:space="0" w:color="auto"/>
                <w:right w:val="none" w:sz="0" w:space="0" w:color="auto"/>
              </w:divBdr>
            </w:div>
          </w:divsChild>
        </w:div>
        <w:div w:id="243152822">
          <w:marLeft w:val="0"/>
          <w:marRight w:val="0"/>
          <w:marTop w:val="0"/>
          <w:marBottom w:val="0"/>
          <w:divBdr>
            <w:top w:val="none" w:sz="0" w:space="0" w:color="auto"/>
            <w:left w:val="none" w:sz="0" w:space="0" w:color="auto"/>
            <w:bottom w:val="none" w:sz="0" w:space="0" w:color="auto"/>
            <w:right w:val="none" w:sz="0" w:space="0" w:color="auto"/>
          </w:divBdr>
          <w:divsChild>
            <w:div w:id="1552377720">
              <w:marLeft w:val="0"/>
              <w:marRight w:val="0"/>
              <w:marTop w:val="0"/>
              <w:marBottom w:val="0"/>
              <w:divBdr>
                <w:top w:val="none" w:sz="0" w:space="0" w:color="auto"/>
                <w:left w:val="none" w:sz="0" w:space="0" w:color="auto"/>
                <w:bottom w:val="none" w:sz="0" w:space="0" w:color="auto"/>
                <w:right w:val="none" w:sz="0" w:space="0" w:color="auto"/>
              </w:divBdr>
            </w:div>
          </w:divsChild>
        </w:div>
        <w:div w:id="25175882">
          <w:marLeft w:val="0"/>
          <w:marRight w:val="0"/>
          <w:marTop w:val="0"/>
          <w:marBottom w:val="0"/>
          <w:divBdr>
            <w:top w:val="none" w:sz="0" w:space="0" w:color="auto"/>
            <w:left w:val="none" w:sz="0" w:space="0" w:color="auto"/>
            <w:bottom w:val="none" w:sz="0" w:space="0" w:color="auto"/>
            <w:right w:val="none" w:sz="0" w:space="0" w:color="auto"/>
          </w:divBdr>
          <w:divsChild>
            <w:div w:id="1565407816">
              <w:marLeft w:val="0"/>
              <w:marRight w:val="0"/>
              <w:marTop w:val="0"/>
              <w:marBottom w:val="0"/>
              <w:divBdr>
                <w:top w:val="none" w:sz="0" w:space="0" w:color="auto"/>
                <w:left w:val="none" w:sz="0" w:space="0" w:color="auto"/>
                <w:bottom w:val="none" w:sz="0" w:space="0" w:color="auto"/>
                <w:right w:val="none" w:sz="0" w:space="0" w:color="auto"/>
              </w:divBdr>
            </w:div>
          </w:divsChild>
        </w:div>
        <w:div w:id="414014036">
          <w:marLeft w:val="0"/>
          <w:marRight w:val="0"/>
          <w:marTop w:val="0"/>
          <w:marBottom w:val="0"/>
          <w:divBdr>
            <w:top w:val="none" w:sz="0" w:space="0" w:color="auto"/>
            <w:left w:val="none" w:sz="0" w:space="0" w:color="auto"/>
            <w:bottom w:val="none" w:sz="0" w:space="0" w:color="auto"/>
            <w:right w:val="none" w:sz="0" w:space="0" w:color="auto"/>
          </w:divBdr>
          <w:divsChild>
            <w:div w:id="1531451794">
              <w:marLeft w:val="0"/>
              <w:marRight w:val="0"/>
              <w:marTop w:val="0"/>
              <w:marBottom w:val="0"/>
              <w:divBdr>
                <w:top w:val="none" w:sz="0" w:space="0" w:color="auto"/>
                <w:left w:val="none" w:sz="0" w:space="0" w:color="auto"/>
                <w:bottom w:val="none" w:sz="0" w:space="0" w:color="auto"/>
                <w:right w:val="none" w:sz="0" w:space="0" w:color="auto"/>
              </w:divBdr>
            </w:div>
          </w:divsChild>
        </w:div>
        <w:div w:id="1745908738">
          <w:marLeft w:val="0"/>
          <w:marRight w:val="0"/>
          <w:marTop w:val="0"/>
          <w:marBottom w:val="0"/>
          <w:divBdr>
            <w:top w:val="none" w:sz="0" w:space="0" w:color="auto"/>
            <w:left w:val="none" w:sz="0" w:space="0" w:color="auto"/>
            <w:bottom w:val="none" w:sz="0" w:space="0" w:color="auto"/>
            <w:right w:val="none" w:sz="0" w:space="0" w:color="auto"/>
          </w:divBdr>
          <w:divsChild>
            <w:div w:id="1616251731">
              <w:marLeft w:val="0"/>
              <w:marRight w:val="0"/>
              <w:marTop w:val="0"/>
              <w:marBottom w:val="0"/>
              <w:divBdr>
                <w:top w:val="none" w:sz="0" w:space="0" w:color="auto"/>
                <w:left w:val="none" w:sz="0" w:space="0" w:color="auto"/>
                <w:bottom w:val="none" w:sz="0" w:space="0" w:color="auto"/>
                <w:right w:val="none" w:sz="0" w:space="0" w:color="auto"/>
              </w:divBdr>
            </w:div>
          </w:divsChild>
        </w:div>
        <w:div w:id="889729816">
          <w:marLeft w:val="0"/>
          <w:marRight w:val="0"/>
          <w:marTop w:val="0"/>
          <w:marBottom w:val="0"/>
          <w:divBdr>
            <w:top w:val="none" w:sz="0" w:space="0" w:color="auto"/>
            <w:left w:val="none" w:sz="0" w:space="0" w:color="auto"/>
            <w:bottom w:val="none" w:sz="0" w:space="0" w:color="auto"/>
            <w:right w:val="none" w:sz="0" w:space="0" w:color="auto"/>
          </w:divBdr>
          <w:divsChild>
            <w:div w:id="677539275">
              <w:marLeft w:val="0"/>
              <w:marRight w:val="0"/>
              <w:marTop w:val="0"/>
              <w:marBottom w:val="0"/>
              <w:divBdr>
                <w:top w:val="none" w:sz="0" w:space="0" w:color="auto"/>
                <w:left w:val="none" w:sz="0" w:space="0" w:color="auto"/>
                <w:bottom w:val="none" w:sz="0" w:space="0" w:color="auto"/>
                <w:right w:val="none" w:sz="0" w:space="0" w:color="auto"/>
              </w:divBdr>
            </w:div>
          </w:divsChild>
        </w:div>
        <w:div w:id="1974678399">
          <w:marLeft w:val="0"/>
          <w:marRight w:val="0"/>
          <w:marTop w:val="0"/>
          <w:marBottom w:val="0"/>
          <w:divBdr>
            <w:top w:val="none" w:sz="0" w:space="0" w:color="auto"/>
            <w:left w:val="none" w:sz="0" w:space="0" w:color="auto"/>
            <w:bottom w:val="none" w:sz="0" w:space="0" w:color="auto"/>
            <w:right w:val="none" w:sz="0" w:space="0" w:color="auto"/>
          </w:divBdr>
          <w:divsChild>
            <w:div w:id="729889219">
              <w:marLeft w:val="0"/>
              <w:marRight w:val="0"/>
              <w:marTop w:val="0"/>
              <w:marBottom w:val="0"/>
              <w:divBdr>
                <w:top w:val="none" w:sz="0" w:space="0" w:color="auto"/>
                <w:left w:val="none" w:sz="0" w:space="0" w:color="auto"/>
                <w:bottom w:val="none" w:sz="0" w:space="0" w:color="auto"/>
                <w:right w:val="none" w:sz="0" w:space="0" w:color="auto"/>
              </w:divBdr>
            </w:div>
          </w:divsChild>
        </w:div>
        <w:div w:id="955142171">
          <w:marLeft w:val="0"/>
          <w:marRight w:val="0"/>
          <w:marTop w:val="0"/>
          <w:marBottom w:val="0"/>
          <w:divBdr>
            <w:top w:val="none" w:sz="0" w:space="0" w:color="auto"/>
            <w:left w:val="none" w:sz="0" w:space="0" w:color="auto"/>
            <w:bottom w:val="none" w:sz="0" w:space="0" w:color="auto"/>
            <w:right w:val="none" w:sz="0" w:space="0" w:color="auto"/>
          </w:divBdr>
          <w:divsChild>
            <w:div w:id="530609692">
              <w:marLeft w:val="0"/>
              <w:marRight w:val="0"/>
              <w:marTop w:val="0"/>
              <w:marBottom w:val="0"/>
              <w:divBdr>
                <w:top w:val="none" w:sz="0" w:space="0" w:color="auto"/>
                <w:left w:val="none" w:sz="0" w:space="0" w:color="auto"/>
                <w:bottom w:val="none" w:sz="0" w:space="0" w:color="auto"/>
                <w:right w:val="none" w:sz="0" w:space="0" w:color="auto"/>
              </w:divBdr>
            </w:div>
          </w:divsChild>
        </w:div>
        <w:div w:id="878979427">
          <w:marLeft w:val="0"/>
          <w:marRight w:val="0"/>
          <w:marTop w:val="0"/>
          <w:marBottom w:val="0"/>
          <w:divBdr>
            <w:top w:val="none" w:sz="0" w:space="0" w:color="auto"/>
            <w:left w:val="none" w:sz="0" w:space="0" w:color="auto"/>
            <w:bottom w:val="none" w:sz="0" w:space="0" w:color="auto"/>
            <w:right w:val="none" w:sz="0" w:space="0" w:color="auto"/>
          </w:divBdr>
          <w:divsChild>
            <w:div w:id="1286734332">
              <w:marLeft w:val="0"/>
              <w:marRight w:val="0"/>
              <w:marTop w:val="0"/>
              <w:marBottom w:val="0"/>
              <w:divBdr>
                <w:top w:val="none" w:sz="0" w:space="0" w:color="auto"/>
                <w:left w:val="none" w:sz="0" w:space="0" w:color="auto"/>
                <w:bottom w:val="none" w:sz="0" w:space="0" w:color="auto"/>
                <w:right w:val="none" w:sz="0" w:space="0" w:color="auto"/>
              </w:divBdr>
            </w:div>
          </w:divsChild>
        </w:div>
        <w:div w:id="841701522">
          <w:marLeft w:val="0"/>
          <w:marRight w:val="0"/>
          <w:marTop w:val="0"/>
          <w:marBottom w:val="0"/>
          <w:divBdr>
            <w:top w:val="none" w:sz="0" w:space="0" w:color="auto"/>
            <w:left w:val="none" w:sz="0" w:space="0" w:color="auto"/>
            <w:bottom w:val="none" w:sz="0" w:space="0" w:color="auto"/>
            <w:right w:val="none" w:sz="0" w:space="0" w:color="auto"/>
          </w:divBdr>
          <w:divsChild>
            <w:div w:id="1204487276">
              <w:marLeft w:val="0"/>
              <w:marRight w:val="0"/>
              <w:marTop w:val="0"/>
              <w:marBottom w:val="0"/>
              <w:divBdr>
                <w:top w:val="none" w:sz="0" w:space="0" w:color="auto"/>
                <w:left w:val="none" w:sz="0" w:space="0" w:color="auto"/>
                <w:bottom w:val="none" w:sz="0" w:space="0" w:color="auto"/>
                <w:right w:val="none" w:sz="0" w:space="0" w:color="auto"/>
              </w:divBdr>
            </w:div>
          </w:divsChild>
        </w:div>
        <w:div w:id="567301514">
          <w:marLeft w:val="0"/>
          <w:marRight w:val="0"/>
          <w:marTop w:val="0"/>
          <w:marBottom w:val="0"/>
          <w:divBdr>
            <w:top w:val="none" w:sz="0" w:space="0" w:color="auto"/>
            <w:left w:val="none" w:sz="0" w:space="0" w:color="auto"/>
            <w:bottom w:val="none" w:sz="0" w:space="0" w:color="auto"/>
            <w:right w:val="none" w:sz="0" w:space="0" w:color="auto"/>
          </w:divBdr>
          <w:divsChild>
            <w:div w:id="1867325183">
              <w:marLeft w:val="0"/>
              <w:marRight w:val="0"/>
              <w:marTop w:val="0"/>
              <w:marBottom w:val="0"/>
              <w:divBdr>
                <w:top w:val="none" w:sz="0" w:space="0" w:color="auto"/>
                <w:left w:val="none" w:sz="0" w:space="0" w:color="auto"/>
                <w:bottom w:val="none" w:sz="0" w:space="0" w:color="auto"/>
                <w:right w:val="none" w:sz="0" w:space="0" w:color="auto"/>
              </w:divBdr>
            </w:div>
          </w:divsChild>
        </w:div>
        <w:div w:id="1874884844">
          <w:marLeft w:val="0"/>
          <w:marRight w:val="0"/>
          <w:marTop w:val="0"/>
          <w:marBottom w:val="0"/>
          <w:divBdr>
            <w:top w:val="none" w:sz="0" w:space="0" w:color="auto"/>
            <w:left w:val="none" w:sz="0" w:space="0" w:color="auto"/>
            <w:bottom w:val="none" w:sz="0" w:space="0" w:color="auto"/>
            <w:right w:val="none" w:sz="0" w:space="0" w:color="auto"/>
          </w:divBdr>
          <w:divsChild>
            <w:div w:id="952324568">
              <w:marLeft w:val="0"/>
              <w:marRight w:val="0"/>
              <w:marTop w:val="0"/>
              <w:marBottom w:val="0"/>
              <w:divBdr>
                <w:top w:val="none" w:sz="0" w:space="0" w:color="auto"/>
                <w:left w:val="none" w:sz="0" w:space="0" w:color="auto"/>
                <w:bottom w:val="none" w:sz="0" w:space="0" w:color="auto"/>
                <w:right w:val="none" w:sz="0" w:space="0" w:color="auto"/>
              </w:divBdr>
            </w:div>
          </w:divsChild>
        </w:div>
        <w:div w:id="473718539">
          <w:marLeft w:val="0"/>
          <w:marRight w:val="0"/>
          <w:marTop w:val="0"/>
          <w:marBottom w:val="0"/>
          <w:divBdr>
            <w:top w:val="none" w:sz="0" w:space="0" w:color="auto"/>
            <w:left w:val="none" w:sz="0" w:space="0" w:color="auto"/>
            <w:bottom w:val="none" w:sz="0" w:space="0" w:color="auto"/>
            <w:right w:val="none" w:sz="0" w:space="0" w:color="auto"/>
          </w:divBdr>
          <w:divsChild>
            <w:div w:id="588000997">
              <w:marLeft w:val="0"/>
              <w:marRight w:val="0"/>
              <w:marTop w:val="0"/>
              <w:marBottom w:val="0"/>
              <w:divBdr>
                <w:top w:val="none" w:sz="0" w:space="0" w:color="auto"/>
                <w:left w:val="none" w:sz="0" w:space="0" w:color="auto"/>
                <w:bottom w:val="none" w:sz="0" w:space="0" w:color="auto"/>
                <w:right w:val="none" w:sz="0" w:space="0" w:color="auto"/>
              </w:divBdr>
            </w:div>
          </w:divsChild>
        </w:div>
        <w:div w:id="907568254">
          <w:marLeft w:val="0"/>
          <w:marRight w:val="0"/>
          <w:marTop w:val="0"/>
          <w:marBottom w:val="0"/>
          <w:divBdr>
            <w:top w:val="none" w:sz="0" w:space="0" w:color="auto"/>
            <w:left w:val="none" w:sz="0" w:space="0" w:color="auto"/>
            <w:bottom w:val="none" w:sz="0" w:space="0" w:color="auto"/>
            <w:right w:val="none" w:sz="0" w:space="0" w:color="auto"/>
          </w:divBdr>
          <w:divsChild>
            <w:div w:id="1231770364">
              <w:marLeft w:val="0"/>
              <w:marRight w:val="0"/>
              <w:marTop w:val="0"/>
              <w:marBottom w:val="0"/>
              <w:divBdr>
                <w:top w:val="none" w:sz="0" w:space="0" w:color="auto"/>
                <w:left w:val="none" w:sz="0" w:space="0" w:color="auto"/>
                <w:bottom w:val="none" w:sz="0" w:space="0" w:color="auto"/>
                <w:right w:val="none" w:sz="0" w:space="0" w:color="auto"/>
              </w:divBdr>
            </w:div>
          </w:divsChild>
        </w:div>
        <w:div w:id="1047948311">
          <w:marLeft w:val="0"/>
          <w:marRight w:val="0"/>
          <w:marTop w:val="0"/>
          <w:marBottom w:val="0"/>
          <w:divBdr>
            <w:top w:val="none" w:sz="0" w:space="0" w:color="auto"/>
            <w:left w:val="none" w:sz="0" w:space="0" w:color="auto"/>
            <w:bottom w:val="none" w:sz="0" w:space="0" w:color="auto"/>
            <w:right w:val="none" w:sz="0" w:space="0" w:color="auto"/>
          </w:divBdr>
          <w:divsChild>
            <w:div w:id="1408503103">
              <w:marLeft w:val="0"/>
              <w:marRight w:val="0"/>
              <w:marTop w:val="0"/>
              <w:marBottom w:val="0"/>
              <w:divBdr>
                <w:top w:val="none" w:sz="0" w:space="0" w:color="auto"/>
                <w:left w:val="none" w:sz="0" w:space="0" w:color="auto"/>
                <w:bottom w:val="none" w:sz="0" w:space="0" w:color="auto"/>
                <w:right w:val="none" w:sz="0" w:space="0" w:color="auto"/>
              </w:divBdr>
            </w:div>
          </w:divsChild>
        </w:div>
        <w:div w:id="1302659798">
          <w:marLeft w:val="0"/>
          <w:marRight w:val="0"/>
          <w:marTop w:val="0"/>
          <w:marBottom w:val="0"/>
          <w:divBdr>
            <w:top w:val="none" w:sz="0" w:space="0" w:color="auto"/>
            <w:left w:val="none" w:sz="0" w:space="0" w:color="auto"/>
            <w:bottom w:val="none" w:sz="0" w:space="0" w:color="auto"/>
            <w:right w:val="none" w:sz="0" w:space="0" w:color="auto"/>
          </w:divBdr>
          <w:divsChild>
            <w:div w:id="1341346510">
              <w:marLeft w:val="0"/>
              <w:marRight w:val="0"/>
              <w:marTop w:val="0"/>
              <w:marBottom w:val="0"/>
              <w:divBdr>
                <w:top w:val="none" w:sz="0" w:space="0" w:color="auto"/>
                <w:left w:val="none" w:sz="0" w:space="0" w:color="auto"/>
                <w:bottom w:val="none" w:sz="0" w:space="0" w:color="auto"/>
                <w:right w:val="none" w:sz="0" w:space="0" w:color="auto"/>
              </w:divBdr>
            </w:div>
          </w:divsChild>
        </w:div>
        <w:div w:id="365564167">
          <w:marLeft w:val="0"/>
          <w:marRight w:val="0"/>
          <w:marTop w:val="0"/>
          <w:marBottom w:val="0"/>
          <w:divBdr>
            <w:top w:val="none" w:sz="0" w:space="0" w:color="auto"/>
            <w:left w:val="none" w:sz="0" w:space="0" w:color="auto"/>
            <w:bottom w:val="none" w:sz="0" w:space="0" w:color="auto"/>
            <w:right w:val="none" w:sz="0" w:space="0" w:color="auto"/>
          </w:divBdr>
          <w:divsChild>
            <w:div w:id="1289553370">
              <w:marLeft w:val="0"/>
              <w:marRight w:val="0"/>
              <w:marTop w:val="0"/>
              <w:marBottom w:val="0"/>
              <w:divBdr>
                <w:top w:val="none" w:sz="0" w:space="0" w:color="auto"/>
                <w:left w:val="none" w:sz="0" w:space="0" w:color="auto"/>
                <w:bottom w:val="none" w:sz="0" w:space="0" w:color="auto"/>
                <w:right w:val="none" w:sz="0" w:space="0" w:color="auto"/>
              </w:divBdr>
            </w:div>
          </w:divsChild>
        </w:div>
        <w:div w:id="472329529">
          <w:marLeft w:val="0"/>
          <w:marRight w:val="0"/>
          <w:marTop w:val="0"/>
          <w:marBottom w:val="0"/>
          <w:divBdr>
            <w:top w:val="none" w:sz="0" w:space="0" w:color="auto"/>
            <w:left w:val="none" w:sz="0" w:space="0" w:color="auto"/>
            <w:bottom w:val="none" w:sz="0" w:space="0" w:color="auto"/>
            <w:right w:val="none" w:sz="0" w:space="0" w:color="auto"/>
          </w:divBdr>
          <w:divsChild>
            <w:div w:id="1070152158">
              <w:marLeft w:val="0"/>
              <w:marRight w:val="0"/>
              <w:marTop w:val="0"/>
              <w:marBottom w:val="0"/>
              <w:divBdr>
                <w:top w:val="none" w:sz="0" w:space="0" w:color="auto"/>
                <w:left w:val="none" w:sz="0" w:space="0" w:color="auto"/>
                <w:bottom w:val="none" w:sz="0" w:space="0" w:color="auto"/>
                <w:right w:val="none" w:sz="0" w:space="0" w:color="auto"/>
              </w:divBdr>
            </w:div>
          </w:divsChild>
        </w:div>
        <w:div w:id="1152018059">
          <w:marLeft w:val="0"/>
          <w:marRight w:val="0"/>
          <w:marTop w:val="0"/>
          <w:marBottom w:val="0"/>
          <w:divBdr>
            <w:top w:val="none" w:sz="0" w:space="0" w:color="auto"/>
            <w:left w:val="none" w:sz="0" w:space="0" w:color="auto"/>
            <w:bottom w:val="none" w:sz="0" w:space="0" w:color="auto"/>
            <w:right w:val="none" w:sz="0" w:space="0" w:color="auto"/>
          </w:divBdr>
          <w:divsChild>
            <w:div w:id="862726">
              <w:marLeft w:val="0"/>
              <w:marRight w:val="0"/>
              <w:marTop w:val="0"/>
              <w:marBottom w:val="0"/>
              <w:divBdr>
                <w:top w:val="none" w:sz="0" w:space="0" w:color="auto"/>
                <w:left w:val="none" w:sz="0" w:space="0" w:color="auto"/>
                <w:bottom w:val="none" w:sz="0" w:space="0" w:color="auto"/>
                <w:right w:val="none" w:sz="0" w:space="0" w:color="auto"/>
              </w:divBdr>
            </w:div>
          </w:divsChild>
        </w:div>
        <w:div w:id="250116990">
          <w:marLeft w:val="0"/>
          <w:marRight w:val="0"/>
          <w:marTop w:val="0"/>
          <w:marBottom w:val="0"/>
          <w:divBdr>
            <w:top w:val="none" w:sz="0" w:space="0" w:color="auto"/>
            <w:left w:val="none" w:sz="0" w:space="0" w:color="auto"/>
            <w:bottom w:val="none" w:sz="0" w:space="0" w:color="auto"/>
            <w:right w:val="none" w:sz="0" w:space="0" w:color="auto"/>
          </w:divBdr>
          <w:divsChild>
            <w:div w:id="369457631">
              <w:marLeft w:val="0"/>
              <w:marRight w:val="0"/>
              <w:marTop w:val="0"/>
              <w:marBottom w:val="0"/>
              <w:divBdr>
                <w:top w:val="none" w:sz="0" w:space="0" w:color="auto"/>
                <w:left w:val="none" w:sz="0" w:space="0" w:color="auto"/>
                <w:bottom w:val="none" w:sz="0" w:space="0" w:color="auto"/>
                <w:right w:val="none" w:sz="0" w:space="0" w:color="auto"/>
              </w:divBdr>
            </w:div>
          </w:divsChild>
        </w:div>
        <w:div w:id="1395395573">
          <w:marLeft w:val="0"/>
          <w:marRight w:val="0"/>
          <w:marTop w:val="0"/>
          <w:marBottom w:val="0"/>
          <w:divBdr>
            <w:top w:val="none" w:sz="0" w:space="0" w:color="auto"/>
            <w:left w:val="none" w:sz="0" w:space="0" w:color="auto"/>
            <w:bottom w:val="none" w:sz="0" w:space="0" w:color="auto"/>
            <w:right w:val="none" w:sz="0" w:space="0" w:color="auto"/>
          </w:divBdr>
          <w:divsChild>
            <w:div w:id="1237015203">
              <w:marLeft w:val="0"/>
              <w:marRight w:val="0"/>
              <w:marTop w:val="0"/>
              <w:marBottom w:val="0"/>
              <w:divBdr>
                <w:top w:val="none" w:sz="0" w:space="0" w:color="auto"/>
                <w:left w:val="none" w:sz="0" w:space="0" w:color="auto"/>
                <w:bottom w:val="none" w:sz="0" w:space="0" w:color="auto"/>
                <w:right w:val="none" w:sz="0" w:space="0" w:color="auto"/>
              </w:divBdr>
            </w:div>
          </w:divsChild>
        </w:div>
        <w:div w:id="625936410">
          <w:marLeft w:val="0"/>
          <w:marRight w:val="0"/>
          <w:marTop w:val="0"/>
          <w:marBottom w:val="0"/>
          <w:divBdr>
            <w:top w:val="none" w:sz="0" w:space="0" w:color="auto"/>
            <w:left w:val="none" w:sz="0" w:space="0" w:color="auto"/>
            <w:bottom w:val="none" w:sz="0" w:space="0" w:color="auto"/>
            <w:right w:val="none" w:sz="0" w:space="0" w:color="auto"/>
          </w:divBdr>
          <w:divsChild>
            <w:div w:id="1067462377">
              <w:marLeft w:val="0"/>
              <w:marRight w:val="0"/>
              <w:marTop w:val="0"/>
              <w:marBottom w:val="0"/>
              <w:divBdr>
                <w:top w:val="none" w:sz="0" w:space="0" w:color="auto"/>
                <w:left w:val="none" w:sz="0" w:space="0" w:color="auto"/>
                <w:bottom w:val="none" w:sz="0" w:space="0" w:color="auto"/>
                <w:right w:val="none" w:sz="0" w:space="0" w:color="auto"/>
              </w:divBdr>
            </w:div>
          </w:divsChild>
        </w:div>
        <w:div w:id="1326976574">
          <w:marLeft w:val="0"/>
          <w:marRight w:val="0"/>
          <w:marTop w:val="0"/>
          <w:marBottom w:val="0"/>
          <w:divBdr>
            <w:top w:val="none" w:sz="0" w:space="0" w:color="auto"/>
            <w:left w:val="none" w:sz="0" w:space="0" w:color="auto"/>
            <w:bottom w:val="none" w:sz="0" w:space="0" w:color="auto"/>
            <w:right w:val="none" w:sz="0" w:space="0" w:color="auto"/>
          </w:divBdr>
          <w:divsChild>
            <w:div w:id="1261833479">
              <w:marLeft w:val="0"/>
              <w:marRight w:val="0"/>
              <w:marTop w:val="0"/>
              <w:marBottom w:val="0"/>
              <w:divBdr>
                <w:top w:val="none" w:sz="0" w:space="0" w:color="auto"/>
                <w:left w:val="none" w:sz="0" w:space="0" w:color="auto"/>
                <w:bottom w:val="none" w:sz="0" w:space="0" w:color="auto"/>
                <w:right w:val="none" w:sz="0" w:space="0" w:color="auto"/>
              </w:divBdr>
            </w:div>
          </w:divsChild>
        </w:div>
        <w:div w:id="1008288">
          <w:marLeft w:val="0"/>
          <w:marRight w:val="0"/>
          <w:marTop w:val="0"/>
          <w:marBottom w:val="0"/>
          <w:divBdr>
            <w:top w:val="none" w:sz="0" w:space="0" w:color="auto"/>
            <w:left w:val="none" w:sz="0" w:space="0" w:color="auto"/>
            <w:bottom w:val="none" w:sz="0" w:space="0" w:color="auto"/>
            <w:right w:val="none" w:sz="0" w:space="0" w:color="auto"/>
          </w:divBdr>
          <w:divsChild>
            <w:div w:id="1700550118">
              <w:marLeft w:val="0"/>
              <w:marRight w:val="0"/>
              <w:marTop w:val="0"/>
              <w:marBottom w:val="0"/>
              <w:divBdr>
                <w:top w:val="none" w:sz="0" w:space="0" w:color="auto"/>
                <w:left w:val="none" w:sz="0" w:space="0" w:color="auto"/>
                <w:bottom w:val="none" w:sz="0" w:space="0" w:color="auto"/>
                <w:right w:val="none" w:sz="0" w:space="0" w:color="auto"/>
              </w:divBdr>
            </w:div>
          </w:divsChild>
        </w:div>
        <w:div w:id="322048811">
          <w:marLeft w:val="0"/>
          <w:marRight w:val="0"/>
          <w:marTop w:val="0"/>
          <w:marBottom w:val="0"/>
          <w:divBdr>
            <w:top w:val="none" w:sz="0" w:space="0" w:color="auto"/>
            <w:left w:val="none" w:sz="0" w:space="0" w:color="auto"/>
            <w:bottom w:val="none" w:sz="0" w:space="0" w:color="auto"/>
            <w:right w:val="none" w:sz="0" w:space="0" w:color="auto"/>
          </w:divBdr>
          <w:divsChild>
            <w:div w:id="1048408990">
              <w:marLeft w:val="0"/>
              <w:marRight w:val="0"/>
              <w:marTop w:val="0"/>
              <w:marBottom w:val="0"/>
              <w:divBdr>
                <w:top w:val="none" w:sz="0" w:space="0" w:color="auto"/>
                <w:left w:val="none" w:sz="0" w:space="0" w:color="auto"/>
                <w:bottom w:val="none" w:sz="0" w:space="0" w:color="auto"/>
                <w:right w:val="none" w:sz="0" w:space="0" w:color="auto"/>
              </w:divBdr>
            </w:div>
          </w:divsChild>
        </w:div>
        <w:div w:id="1945919716">
          <w:marLeft w:val="0"/>
          <w:marRight w:val="0"/>
          <w:marTop w:val="0"/>
          <w:marBottom w:val="0"/>
          <w:divBdr>
            <w:top w:val="none" w:sz="0" w:space="0" w:color="auto"/>
            <w:left w:val="none" w:sz="0" w:space="0" w:color="auto"/>
            <w:bottom w:val="none" w:sz="0" w:space="0" w:color="auto"/>
            <w:right w:val="none" w:sz="0" w:space="0" w:color="auto"/>
          </w:divBdr>
          <w:divsChild>
            <w:div w:id="1879857768">
              <w:marLeft w:val="0"/>
              <w:marRight w:val="0"/>
              <w:marTop w:val="0"/>
              <w:marBottom w:val="0"/>
              <w:divBdr>
                <w:top w:val="none" w:sz="0" w:space="0" w:color="auto"/>
                <w:left w:val="none" w:sz="0" w:space="0" w:color="auto"/>
                <w:bottom w:val="none" w:sz="0" w:space="0" w:color="auto"/>
                <w:right w:val="none" w:sz="0" w:space="0" w:color="auto"/>
              </w:divBdr>
            </w:div>
          </w:divsChild>
        </w:div>
        <w:div w:id="704332829">
          <w:marLeft w:val="0"/>
          <w:marRight w:val="0"/>
          <w:marTop w:val="0"/>
          <w:marBottom w:val="0"/>
          <w:divBdr>
            <w:top w:val="none" w:sz="0" w:space="0" w:color="auto"/>
            <w:left w:val="none" w:sz="0" w:space="0" w:color="auto"/>
            <w:bottom w:val="none" w:sz="0" w:space="0" w:color="auto"/>
            <w:right w:val="none" w:sz="0" w:space="0" w:color="auto"/>
          </w:divBdr>
          <w:divsChild>
            <w:div w:id="538855403">
              <w:marLeft w:val="0"/>
              <w:marRight w:val="0"/>
              <w:marTop w:val="0"/>
              <w:marBottom w:val="0"/>
              <w:divBdr>
                <w:top w:val="none" w:sz="0" w:space="0" w:color="auto"/>
                <w:left w:val="none" w:sz="0" w:space="0" w:color="auto"/>
                <w:bottom w:val="none" w:sz="0" w:space="0" w:color="auto"/>
                <w:right w:val="none" w:sz="0" w:space="0" w:color="auto"/>
              </w:divBdr>
            </w:div>
          </w:divsChild>
        </w:div>
        <w:div w:id="751775476">
          <w:marLeft w:val="0"/>
          <w:marRight w:val="0"/>
          <w:marTop w:val="0"/>
          <w:marBottom w:val="0"/>
          <w:divBdr>
            <w:top w:val="none" w:sz="0" w:space="0" w:color="auto"/>
            <w:left w:val="none" w:sz="0" w:space="0" w:color="auto"/>
            <w:bottom w:val="none" w:sz="0" w:space="0" w:color="auto"/>
            <w:right w:val="none" w:sz="0" w:space="0" w:color="auto"/>
          </w:divBdr>
          <w:divsChild>
            <w:div w:id="689064246">
              <w:marLeft w:val="0"/>
              <w:marRight w:val="0"/>
              <w:marTop w:val="0"/>
              <w:marBottom w:val="0"/>
              <w:divBdr>
                <w:top w:val="none" w:sz="0" w:space="0" w:color="auto"/>
                <w:left w:val="none" w:sz="0" w:space="0" w:color="auto"/>
                <w:bottom w:val="none" w:sz="0" w:space="0" w:color="auto"/>
                <w:right w:val="none" w:sz="0" w:space="0" w:color="auto"/>
              </w:divBdr>
            </w:div>
          </w:divsChild>
        </w:div>
        <w:div w:id="1287616243">
          <w:marLeft w:val="0"/>
          <w:marRight w:val="0"/>
          <w:marTop w:val="0"/>
          <w:marBottom w:val="0"/>
          <w:divBdr>
            <w:top w:val="none" w:sz="0" w:space="0" w:color="auto"/>
            <w:left w:val="none" w:sz="0" w:space="0" w:color="auto"/>
            <w:bottom w:val="none" w:sz="0" w:space="0" w:color="auto"/>
            <w:right w:val="none" w:sz="0" w:space="0" w:color="auto"/>
          </w:divBdr>
          <w:divsChild>
            <w:div w:id="1502741116">
              <w:marLeft w:val="0"/>
              <w:marRight w:val="0"/>
              <w:marTop w:val="0"/>
              <w:marBottom w:val="0"/>
              <w:divBdr>
                <w:top w:val="none" w:sz="0" w:space="0" w:color="auto"/>
                <w:left w:val="none" w:sz="0" w:space="0" w:color="auto"/>
                <w:bottom w:val="none" w:sz="0" w:space="0" w:color="auto"/>
                <w:right w:val="none" w:sz="0" w:space="0" w:color="auto"/>
              </w:divBdr>
            </w:div>
          </w:divsChild>
        </w:div>
        <w:div w:id="1926256782">
          <w:marLeft w:val="0"/>
          <w:marRight w:val="0"/>
          <w:marTop w:val="0"/>
          <w:marBottom w:val="0"/>
          <w:divBdr>
            <w:top w:val="none" w:sz="0" w:space="0" w:color="auto"/>
            <w:left w:val="none" w:sz="0" w:space="0" w:color="auto"/>
            <w:bottom w:val="none" w:sz="0" w:space="0" w:color="auto"/>
            <w:right w:val="none" w:sz="0" w:space="0" w:color="auto"/>
          </w:divBdr>
          <w:divsChild>
            <w:div w:id="2006780761">
              <w:marLeft w:val="0"/>
              <w:marRight w:val="0"/>
              <w:marTop w:val="0"/>
              <w:marBottom w:val="0"/>
              <w:divBdr>
                <w:top w:val="none" w:sz="0" w:space="0" w:color="auto"/>
                <w:left w:val="none" w:sz="0" w:space="0" w:color="auto"/>
                <w:bottom w:val="none" w:sz="0" w:space="0" w:color="auto"/>
                <w:right w:val="none" w:sz="0" w:space="0" w:color="auto"/>
              </w:divBdr>
            </w:div>
          </w:divsChild>
        </w:div>
        <w:div w:id="1742867791">
          <w:marLeft w:val="0"/>
          <w:marRight w:val="0"/>
          <w:marTop w:val="0"/>
          <w:marBottom w:val="0"/>
          <w:divBdr>
            <w:top w:val="none" w:sz="0" w:space="0" w:color="auto"/>
            <w:left w:val="none" w:sz="0" w:space="0" w:color="auto"/>
            <w:bottom w:val="none" w:sz="0" w:space="0" w:color="auto"/>
            <w:right w:val="none" w:sz="0" w:space="0" w:color="auto"/>
          </w:divBdr>
          <w:divsChild>
            <w:div w:id="1679386644">
              <w:marLeft w:val="0"/>
              <w:marRight w:val="0"/>
              <w:marTop w:val="0"/>
              <w:marBottom w:val="0"/>
              <w:divBdr>
                <w:top w:val="none" w:sz="0" w:space="0" w:color="auto"/>
                <w:left w:val="none" w:sz="0" w:space="0" w:color="auto"/>
                <w:bottom w:val="none" w:sz="0" w:space="0" w:color="auto"/>
                <w:right w:val="none" w:sz="0" w:space="0" w:color="auto"/>
              </w:divBdr>
            </w:div>
          </w:divsChild>
        </w:div>
        <w:div w:id="1250580031">
          <w:marLeft w:val="0"/>
          <w:marRight w:val="0"/>
          <w:marTop w:val="0"/>
          <w:marBottom w:val="0"/>
          <w:divBdr>
            <w:top w:val="none" w:sz="0" w:space="0" w:color="auto"/>
            <w:left w:val="none" w:sz="0" w:space="0" w:color="auto"/>
            <w:bottom w:val="none" w:sz="0" w:space="0" w:color="auto"/>
            <w:right w:val="none" w:sz="0" w:space="0" w:color="auto"/>
          </w:divBdr>
          <w:divsChild>
            <w:div w:id="374812394">
              <w:marLeft w:val="0"/>
              <w:marRight w:val="0"/>
              <w:marTop w:val="0"/>
              <w:marBottom w:val="0"/>
              <w:divBdr>
                <w:top w:val="none" w:sz="0" w:space="0" w:color="auto"/>
                <w:left w:val="none" w:sz="0" w:space="0" w:color="auto"/>
                <w:bottom w:val="none" w:sz="0" w:space="0" w:color="auto"/>
                <w:right w:val="none" w:sz="0" w:space="0" w:color="auto"/>
              </w:divBdr>
            </w:div>
          </w:divsChild>
        </w:div>
        <w:div w:id="1392268461">
          <w:marLeft w:val="0"/>
          <w:marRight w:val="0"/>
          <w:marTop w:val="0"/>
          <w:marBottom w:val="0"/>
          <w:divBdr>
            <w:top w:val="none" w:sz="0" w:space="0" w:color="auto"/>
            <w:left w:val="none" w:sz="0" w:space="0" w:color="auto"/>
            <w:bottom w:val="none" w:sz="0" w:space="0" w:color="auto"/>
            <w:right w:val="none" w:sz="0" w:space="0" w:color="auto"/>
          </w:divBdr>
          <w:divsChild>
            <w:div w:id="1654335773">
              <w:marLeft w:val="0"/>
              <w:marRight w:val="0"/>
              <w:marTop w:val="0"/>
              <w:marBottom w:val="0"/>
              <w:divBdr>
                <w:top w:val="none" w:sz="0" w:space="0" w:color="auto"/>
                <w:left w:val="none" w:sz="0" w:space="0" w:color="auto"/>
                <w:bottom w:val="none" w:sz="0" w:space="0" w:color="auto"/>
                <w:right w:val="none" w:sz="0" w:space="0" w:color="auto"/>
              </w:divBdr>
            </w:div>
          </w:divsChild>
        </w:div>
        <w:div w:id="1027488322">
          <w:marLeft w:val="0"/>
          <w:marRight w:val="0"/>
          <w:marTop w:val="0"/>
          <w:marBottom w:val="0"/>
          <w:divBdr>
            <w:top w:val="none" w:sz="0" w:space="0" w:color="auto"/>
            <w:left w:val="none" w:sz="0" w:space="0" w:color="auto"/>
            <w:bottom w:val="none" w:sz="0" w:space="0" w:color="auto"/>
            <w:right w:val="none" w:sz="0" w:space="0" w:color="auto"/>
          </w:divBdr>
          <w:divsChild>
            <w:div w:id="171992276">
              <w:marLeft w:val="0"/>
              <w:marRight w:val="0"/>
              <w:marTop w:val="0"/>
              <w:marBottom w:val="0"/>
              <w:divBdr>
                <w:top w:val="none" w:sz="0" w:space="0" w:color="auto"/>
                <w:left w:val="none" w:sz="0" w:space="0" w:color="auto"/>
                <w:bottom w:val="none" w:sz="0" w:space="0" w:color="auto"/>
                <w:right w:val="none" w:sz="0" w:space="0" w:color="auto"/>
              </w:divBdr>
            </w:div>
          </w:divsChild>
        </w:div>
        <w:div w:id="1125468343">
          <w:marLeft w:val="0"/>
          <w:marRight w:val="0"/>
          <w:marTop w:val="0"/>
          <w:marBottom w:val="0"/>
          <w:divBdr>
            <w:top w:val="none" w:sz="0" w:space="0" w:color="auto"/>
            <w:left w:val="none" w:sz="0" w:space="0" w:color="auto"/>
            <w:bottom w:val="none" w:sz="0" w:space="0" w:color="auto"/>
            <w:right w:val="none" w:sz="0" w:space="0" w:color="auto"/>
          </w:divBdr>
          <w:divsChild>
            <w:div w:id="307832436">
              <w:marLeft w:val="0"/>
              <w:marRight w:val="0"/>
              <w:marTop w:val="0"/>
              <w:marBottom w:val="0"/>
              <w:divBdr>
                <w:top w:val="none" w:sz="0" w:space="0" w:color="auto"/>
                <w:left w:val="none" w:sz="0" w:space="0" w:color="auto"/>
                <w:bottom w:val="none" w:sz="0" w:space="0" w:color="auto"/>
                <w:right w:val="none" w:sz="0" w:space="0" w:color="auto"/>
              </w:divBdr>
            </w:div>
          </w:divsChild>
        </w:div>
        <w:div w:id="686978321">
          <w:marLeft w:val="0"/>
          <w:marRight w:val="0"/>
          <w:marTop w:val="0"/>
          <w:marBottom w:val="0"/>
          <w:divBdr>
            <w:top w:val="none" w:sz="0" w:space="0" w:color="auto"/>
            <w:left w:val="none" w:sz="0" w:space="0" w:color="auto"/>
            <w:bottom w:val="none" w:sz="0" w:space="0" w:color="auto"/>
            <w:right w:val="none" w:sz="0" w:space="0" w:color="auto"/>
          </w:divBdr>
          <w:divsChild>
            <w:div w:id="683551341">
              <w:marLeft w:val="0"/>
              <w:marRight w:val="0"/>
              <w:marTop w:val="0"/>
              <w:marBottom w:val="0"/>
              <w:divBdr>
                <w:top w:val="none" w:sz="0" w:space="0" w:color="auto"/>
                <w:left w:val="none" w:sz="0" w:space="0" w:color="auto"/>
                <w:bottom w:val="none" w:sz="0" w:space="0" w:color="auto"/>
                <w:right w:val="none" w:sz="0" w:space="0" w:color="auto"/>
              </w:divBdr>
            </w:div>
          </w:divsChild>
        </w:div>
        <w:div w:id="1103575476">
          <w:marLeft w:val="0"/>
          <w:marRight w:val="0"/>
          <w:marTop w:val="0"/>
          <w:marBottom w:val="0"/>
          <w:divBdr>
            <w:top w:val="none" w:sz="0" w:space="0" w:color="auto"/>
            <w:left w:val="none" w:sz="0" w:space="0" w:color="auto"/>
            <w:bottom w:val="none" w:sz="0" w:space="0" w:color="auto"/>
            <w:right w:val="none" w:sz="0" w:space="0" w:color="auto"/>
          </w:divBdr>
          <w:divsChild>
            <w:div w:id="739716775">
              <w:marLeft w:val="0"/>
              <w:marRight w:val="0"/>
              <w:marTop w:val="0"/>
              <w:marBottom w:val="0"/>
              <w:divBdr>
                <w:top w:val="none" w:sz="0" w:space="0" w:color="auto"/>
                <w:left w:val="none" w:sz="0" w:space="0" w:color="auto"/>
                <w:bottom w:val="none" w:sz="0" w:space="0" w:color="auto"/>
                <w:right w:val="none" w:sz="0" w:space="0" w:color="auto"/>
              </w:divBdr>
            </w:div>
          </w:divsChild>
        </w:div>
        <w:div w:id="1390808568">
          <w:marLeft w:val="0"/>
          <w:marRight w:val="0"/>
          <w:marTop w:val="0"/>
          <w:marBottom w:val="0"/>
          <w:divBdr>
            <w:top w:val="none" w:sz="0" w:space="0" w:color="auto"/>
            <w:left w:val="none" w:sz="0" w:space="0" w:color="auto"/>
            <w:bottom w:val="none" w:sz="0" w:space="0" w:color="auto"/>
            <w:right w:val="none" w:sz="0" w:space="0" w:color="auto"/>
          </w:divBdr>
          <w:divsChild>
            <w:div w:id="1246768677">
              <w:marLeft w:val="0"/>
              <w:marRight w:val="0"/>
              <w:marTop w:val="0"/>
              <w:marBottom w:val="0"/>
              <w:divBdr>
                <w:top w:val="none" w:sz="0" w:space="0" w:color="auto"/>
                <w:left w:val="none" w:sz="0" w:space="0" w:color="auto"/>
                <w:bottom w:val="none" w:sz="0" w:space="0" w:color="auto"/>
                <w:right w:val="none" w:sz="0" w:space="0" w:color="auto"/>
              </w:divBdr>
            </w:div>
          </w:divsChild>
        </w:div>
        <w:div w:id="250625254">
          <w:marLeft w:val="0"/>
          <w:marRight w:val="0"/>
          <w:marTop w:val="0"/>
          <w:marBottom w:val="0"/>
          <w:divBdr>
            <w:top w:val="none" w:sz="0" w:space="0" w:color="auto"/>
            <w:left w:val="none" w:sz="0" w:space="0" w:color="auto"/>
            <w:bottom w:val="none" w:sz="0" w:space="0" w:color="auto"/>
            <w:right w:val="none" w:sz="0" w:space="0" w:color="auto"/>
          </w:divBdr>
          <w:divsChild>
            <w:div w:id="1834101893">
              <w:marLeft w:val="0"/>
              <w:marRight w:val="0"/>
              <w:marTop w:val="0"/>
              <w:marBottom w:val="0"/>
              <w:divBdr>
                <w:top w:val="none" w:sz="0" w:space="0" w:color="auto"/>
                <w:left w:val="none" w:sz="0" w:space="0" w:color="auto"/>
                <w:bottom w:val="none" w:sz="0" w:space="0" w:color="auto"/>
                <w:right w:val="none" w:sz="0" w:space="0" w:color="auto"/>
              </w:divBdr>
            </w:div>
          </w:divsChild>
        </w:div>
        <w:div w:id="679045534">
          <w:marLeft w:val="0"/>
          <w:marRight w:val="0"/>
          <w:marTop w:val="0"/>
          <w:marBottom w:val="0"/>
          <w:divBdr>
            <w:top w:val="none" w:sz="0" w:space="0" w:color="auto"/>
            <w:left w:val="none" w:sz="0" w:space="0" w:color="auto"/>
            <w:bottom w:val="none" w:sz="0" w:space="0" w:color="auto"/>
            <w:right w:val="none" w:sz="0" w:space="0" w:color="auto"/>
          </w:divBdr>
          <w:divsChild>
            <w:div w:id="1262103192">
              <w:marLeft w:val="0"/>
              <w:marRight w:val="0"/>
              <w:marTop w:val="0"/>
              <w:marBottom w:val="0"/>
              <w:divBdr>
                <w:top w:val="none" w:sz="0" w:space="0" w:color="auto"/>
                <w:left w:val="none" w:sz="0" w:space="0" w:color="auto"/>
                <w:bottom w:val="none" w:sz="0" w:space="0" w:color="auto"/>
                <w:right w:val="none" w:sz="0" w:space="0" w:color="auto"/>
              </w:divBdr>
            </w:div>
          </w:divsChild>
        </w:div>
        <w:div w:id="807627762">
          <w:marLeft w:val="0"/>
          <w:marRight w:val="0"/>
          <w:marTop w:val="0"/>
          <w:marBottom w:val="0"/>
          <w:divBdr>
            <w:top w:val="none" w:sz="0" w:space="0" w:color="auto"/>
            <w:left w:val="none" w:sz="0" w:space="0" w:color="auto"/>
            <w:bottom w:val="none" w:sz="0" w:space="0" w:color="auto"/>
            <w:right w:val="none" w:sz="0" w:space="0" w:color="auto"/>
          </w:divBdr>
          <w:divsChild>
            <w:div w:id="200215304">
              <w:marLeft w:val="0"/>
              <w:marRight w:val="0"/>
              <w:marTop w:val="0"/>
              <w:marBottom w:val="0"/>
              <w:divBdr>
                <w:top w:val="none" w:sz="0" w:space="0" w:color="auto"/>
                <w:left w:val="none" w:sz="0" w:space="0" w:color="auto"/>
                <w:bottom w:val="none" w:sz="0" w:space="0" w:color="auto"/>
                <w:right w:val="none" w:sz="0" w:space="0" w:color="auto"/>
              </w:divBdr>
            </w:div>
          </w:divsChild>
        </w:div>
        <w:div w:id="288555544">
          <w:marLeft w:val="0"/>
          <w:marRight w:val="0"/>
          <w:marTop w:val="0"/>
          <w:marBottom w:val="0"/>
          <w:divBdr>
            <w:top w:val="none" w:sz="0" w:space="0" w:color="auto"/>
            <w:left w:val="none" w:sz="0" w:space="0" w:color="auto"/>
            <w:bottom w:val="none" w:sz="0" w:space="0" w:color="auto"/>
            <w:right w:val="none" w:sz="0" w:space="0" w:color="auto"/>
          </w:divBdr>
          <w:divsChild>
            <w:div w:id="1019283023">
              <w:marLeft w:val="0"/>
              <w:marRight w:val="0"/>
              <w:marTop w:val="0"/>
              <w:marBottom w:val="0"/>
              <w:divBdr>
                <w:top w:val="none" w:sz="0" w:space="0" w:color="auto"/>
                <w:left w:val="none" w:sz="0" w:space="0" w:color="auto"/>
                <w:bottom w:val="none" w:sz="0" w:space="0" w:color="auto"/>
                <w:right w:val="none" w:sz="0" w:space="0" w:color="auto"/>
              </w:divBdr>
            </w:div>
          </w:divsChild>
        </w:div>
        <w:div w:id="1547714438">
          <w:marLeft w:val="0"/>
          <w:marRight w:val="0"/>
          <w:marTop w:val="0"/>
          <w:marBottom w:val="0"/>
          <w:divBdr>
            <w:top w:val="none" w:sz="0" w:space="0" w:color="auto"/>
            <w:left w:val="none" w:sz="0" w:space="0" w:color="auto"/>
            <w:bottom w:val="none" w:sz="0" w:space="0" w:color="auto"/>
            <w:right w:val="none" w:sz="0" w:space="0" w:color="auto"/>
          </w:divBdr>
          <w:divsChild>
            <w:div w:id="1424841396">
              <w:marLeft w:val="0"/>
              <w:marRight w:val="0"/>
              <w:marTop w:val="0"/>
              <w:marBottom w:val="0"/>
              <w:divBdr>
                <w:top w:val="none" w:sz="0" w:space="0" w:color="auto"/>
                <w:left w:val="none" w:sz="0" w:space="0" w:color="auto"/>
                <w:bottom w:val="none" w:sz="0" w:space="0" w:color="auto"/>
                <w:right w:val="none" w:sz="0" w:space="0" w:color="auto"/>
              </w:divBdr>
            </w:div>
          </w:divsChild>
        </w:div>
        <w:div w:id="144050567">
          <w:marLeft w:val="0"/>
          <w:marRight w:val="0"/>
          <w:marTop w:val="0"/>
          <w:marBottom w:val="0"/>
          <w:divBdr>
            <w:top w:val="none" w:sz="0" w:space="0" w:color="auto"/>
            <w:left w:val="none" w:sz="0" w:space="0" w:color="auto"/>
            <w:bottom w:val="none" w:sz="0" w:space="0" w:color="auto"/>
            <w:right w:val="none" w:sz="0" w:space="0" w:color="auto"/>
          </w:divBdr>
          <w:divsChild>
            <w:div w:id="562832734">
              <w:marLeft w:val="0"/>
              <w:marRight w:val="0"/>
              <w:marTop w:val="0"/>
              <w:marBottom w:val="0"/>
              <w:divBdr>
                <w:top w:val="none" w:sz="0" w:space="0" w:color="auto"/>
                <w:left w:val="none" w:sz="0" w:space="0" w:color="auto"/>
                <w:bottom w:val="none" w:sz="0" w:space="0" w:color="auto"/>
                <w:right w:val="none" w:sz="0" w:space="0" w:color="auto"/>
              </w:divBdr>
            </w:div>
          </w:divsChild>
        </w:div>
        <w:div w:id="31735018">
          <w:marLeft w:val="0"/>
          <w:marRight w:val="0"/>
          <w:marTop w:val="0"/>
          <w:marBottom w:val="0"/>
          <w:divBdr>
            <w:top w:val="none" w:sz="0" w:space="0" w:color="auto"/>
            <w:left w:val="none" w:sz="0" w:space="0" w:color="auto"/>
            <w:bottom w:val="none" w:sz="0" w:space="0" w:color="auto"/>
            <w:right w:val="none" w:sz="0" w:space="0" w:color="auto"/>
          </w:divBdr>
          <w:divsChild>
            <w:div w:id="84502258">
              <w:marLeft w:val="0"/>
              <w:marRight w:val="0"/>
              <w:marTop w:val="0"/>
              <w:marBottom w:val="0"/>
              <w:divBdr>
                <w:top w:val="none" w:sz="0" w:space="0" w:color="auto"/>
                <w:left w:val="none" w:sz="0" w:space="0" w:color="auto"/>
                <w:bottom w:val="none" w:sz="0" w:space="0" w:color="auto"/>
                <w:right w:val="none" w:sz="0" w:space="0" w:color="auto"/>
              </w:divBdr>
            </w:div>
          </w:divsChild>
        </w:div>
        <w:div w:id="2060664773">
          <w:marLeft w:val="0"/>
          <w:marRight w:val="0"/>
          <w:marTop w:val="0"/>
          <w:marBottom w:val="0"/>
          <w:divBdr>
            <w:top w:val="none" w:sz="0" w:space="0" w:color="auto"/>
            <w:left w:val="none" w:sz="0" w:space="0" w:color="auto"/>
            <w:bottom w:val="none" w:sz="0" w:space="0" w:color="auto"/>
            <w:right w:val="none" w:sz="0" w:space="0" w:color="auto"/>
          </w:divBdr>
          <w:divsChild>
            <w:div w:id="1875578270">
              <w:marLeft w:val="0"/>
              <w:marRight w:val="0"/>
              <w:marTop w:val="0"/>
              <w:marBottom w:val="0"/>
              <w:divBdr>
                <w:top w:val="none" w:sz="0" w:space="0" w:color="auto"/>
                <w:left w:val="none" w:sz="0" w:space="0" w:color="auto"/>
                <w:bottom w:val="none" w:sz="0" w:space="0" w:color="auto"/>
                <w:right w:val="none" w:sz="0" w:space="0" w:color="auto"/>
              </w:divBdr>
            </w:div>
          </w:divsChild>
        </w:div>
        <w:div w:id="1377437362">
          <w:marLeft w:val="0"/>
          <w:marRight w:val="0"/>
          <w:marTop w:val="0"/>
          <w:marBottom w:val="0"/>
          <w:divBdr>
            <w:top w:val="none" w:sz="0" w:space="0" w:color="auto"/>
            <w:left w:val="none" w:sz="0" w:space="0" w:color="auto"/>
            <w:bottom w:val="none" w:sz="0" w:space="0" w:color="auto"/>
            <w:right w:val="none" w:sz="0" w:space="0" w:color="auto"/>
          </w:divBdr>
          <w:divsChild>
            <w:div w:id="1923948615">
              <w:marLeft w:val="0"/>
              <w:marRight w:val="0"/>
              <w:marTop w:val="0"/>
              <w:marBottom w:val="0"/>
              <w:divBdr>
                <w:top w:val="none" w:sz="0" w:space="0" w:color="auto"/>
                <w:left w:val="none" w:sz="0" w:space="0" w:color="auto"/>
                <w:bottom w:val="none" w:sz="0" w:space="0" w:color="auto"/>
                <w:right w:val="none" w:sz="0" w:space="0" w:color="auto"/>
              </w:divBdr>
            </w:div>
          </w:divsChild>
        </w:div>
        <w:div w:id="42751769">
          <w:marLeft w:val="0"/>
          <w:marRight w:val="0"/>
          <w:marTop w:val="0"/>
          <w:marBottom w:val="0"/>
          <w:divBdr>
            <w:top w:val="none" w:sz="0" w:space="0" w:color="auto"/>
            <w:left w:val="none" w:sz="0" w:space="0" w:color="auto"/>
            <w:bottom w:val="none" w:sz="0" w:space="0" w:color="auto"/>
            <w:right w:val="none" w:sz="0" w:space="0" w:color="auto"/>
          </w:divBdr>
          <w:divsChild>
            <w:div w:id="1396471920">
              <w:marLeft w:val="0"/>
              <w:marRight w:val="0"/>
              <w:marTop w:val="0"/>
              <w:marBottom w:val="0"/>
              <w:divBdr>
                <w:top w:val="none" w:sz="0" w:space="0" w:color="auto"/>
                <w:left w:val="none" w:sz="0" w:space="0" w:color="auto"/>
                <w:bottom w:val="none" w:sz="0" w:space="0" w:color="auto"/>
                <w:right w:val="none" w:sz="0" w:space="0" w:color="auto"/>
              </w:divBdr>
            </w:div>
          </w:divsChild>
        </w:div>
        <w:div w:id="163282717">
          <w:marLeft w:val="0"/>
          <w:marRight w:val="0"/>
          <w:marTop w:val="0"/>
          <w:marBottom w:val="0"/>
          <w:divBdr>
            <w:top w:val="none" w:sz="0" w:space="0" w:color="auto"/>
            <w:left w:val="none" w:sz="0" w:space="0" w:color="auto"/>
            <w:bottom w:val="none" w:sz="0" w:space="0" w:color="auto"/>
            <w:right w:val="none" w:sz="0" w:space="0" w:color="auto"/>
          </w:divBdr>
          <w:divsChild>
            <w:div w:id="62215841">
              <w:marLeft w:val="0"/>
              <w:marRight w:val="0"/>
              <w:marTop w:val="0"/>
              <w:marBottom w:val="0"/>
              <w:divBdr>
                <w:top w:val="none" w:sz="0" w:space="0" w:color="auto"/>
                <w:left w:val="none" w:sz="0" w:space="0" w:color="auto"/>
                <w:bottom w:val="none" w:sz="0" w:space="0" w:color="auto"/>
                <w:right w:val="none" w:sz="0" w:space="0" w:color="auto"/>
              </w:divBdr>
            </w:div>
          </w:divsChild>
        </w:div>
        <w:div w:id="720714342">
          <w:marLeft w:val="0"/>
          <w:marRight w:val="0"/>
          <w:marTop w:val="0"/>
          <w:marBottom w:val="0"/>
          <w:divBdr>
            <w:top w:val="none" w:sz="0" w:space="0" w:color="auto"/>
            <w:left w:val="none" w:sz="0" w:space="0" w:color="auto"/>
            <w:bottom w:val="none" w:sz="0" w:space="0" w:color="auto"/>
            <w:right w:val="none" w:sz="0" w:space="0" w:color="auto"/>
          </w:divBdr>
          <w:divsChild>
            <w:div w:id="849760606">
              <w:marLeft w:val="0"/>
              <w:marRight w:val="0"/>
              <w:marTop w:val="0"/>
              <w:marBottom w:val="0"/>
              <w:divBdr>
                <w:top w:val="none" w:sz="0" w:space="0" w:color="auto"/>
                <w:left w:val="none" w:sz="0" w:space="0" w:color="auto"/>
                <w:bottom w:val="none" w:sz="0" w:space="0" w:color="auto"/>
                <w:right w:val="none" w:sz="0" w:space="0" w:color="auto"/>
              </w:divBdr>
            </w:div>
          </w:divsChild>
        </w:div>
        <w:div w:id="824005747">
          <w:marLeft w:val="0"/>
          <w:marRight w:val="0"/>
          <w:marTop w:val="0"/>
          <w:marBottom w:val="0"/>
          <w:divBdr>
            <w:top w:val="none" w:sz="0" w:space="0" w:color="auto"/>
            <w:left w:val="none" w:sz="0" w:space="0" w:color="auto"/>
            <w:bottom w:val="none" w:sz="0" w:space="0" w:color="auto"/>
            <w:right w:val="none" w:sz="0" w:space="0" w:color="auto"/>
          </w:divBdr>
          <w:divsChild>
            <w:div w:id="2085683868">
              <w:marLeft w:val="0"/>
              <w:marRight w:val="0"/>
              <w:marTop w:val="0"/>
              <w:marBottom w:val="0"/>
              <w:divBdr>
                <w:top w:val="none" w:sz="0" w:space="0" w:color="auto"/>
                <w:left w:val="none" w:sz="0" w:space="0" w:color="auto"/>
                <w:bottom w:val="none" w:sz="0" w:space="0" w:color="auto"/>
                <w:right w:val="none" w:sz="0" w:space="0" w:color="auto"/>
              </w:divBdr>
            </w:div>
          </w:divsChild>
        </w:div>
        <w:div w:id="210583384">
          <w:marLeft w:val="0"/>
          <w:marRight w:val="0"/>
          <w:marTop w:val="0"/>
          <w:marBottom w:val="0"/>
          <w:divBdr>
            <w:top w:val="none" w:sz="0" w:space="0" w:color="auto"/>
            <w:left w:val="none" w:sz="0" w:space="0" w:color="auto"/>
            <w:bottom w:val="none" w:sz="0" w:space="0" w:color="auto"/>
            <w:right w:val="none" w:sz="0" w:space="0" w:color="auto"/>
          </w:divBdr>
          <w:divsChild>
            <w:div w:id="1616251435">
              <w:marLeft w:val="0"/>
              <w:marRight w:val="0"/>
              <w:marTop w:val="0"/>
              <w:marBottom w:val="0"/>
              <w:divBdr>
                <w:top w:val="none" w:sz="0" w:space="0" w:color="auto"/>
                <w:left w:val="none" w:sz="0" w:space="0" w:color="auto"/>
                <w:bottom w:val="none" w:sz="0" w:space="0" w:color="auto"/>
                <w:right w:val="none" w:sz="0" w:space="0" w:color="auto"/>
              </w:divBdr>
            </w:div>
          </w:divsChild>
        </w:div>
        <w:div w:id="736972948">
          <w:marLeft w:val="0"/>
          <w:marRight w:val="0"/>
          <w:marTop w:val="0"/>
          <w:marBottom w:val="0"/>
          <w:divBdr>
            <w:top w:val="none" w:sz="0" w:space="0" w:color="auto"/>
            <w:left w:val="none" w:sz="0" w:space="0" w:color="auto"/>
            <w:bottom w:val="none" w:sz="0" w:space="0" w:color="auto"/>
            <w:right w:val="none" w:sz="0" w:space="0" w:color="auto"/>
          </w:divBdr>
          <w:divsChild>
            <w:div w:id="964578394">
              <w:marLeft w:val="0"/>
              <w:marRight w:val="0"/>
              <w:marTop w:val="0"/>
              <w:marBottom w:val="0"/>
              <w:divBdr>
                <w:top w:val="none" w:sz="0" w:space="0" w:color="auto"/>
                <w:left w:val="none" w:sz="0" w:space="0" w:color="auto"/>
                <w:bottom w:val="none" w:sz="0" w:space="0" w:color="auto"/>
                <w:right w:val="none" w:sz="0" w:space="0" w:color="auto"/>
              </w:divBdr>
            </w:div>
          </w:divsChild>
        </w:div>
        <w:div w:id="1093091913">
          <w:marLeft w:val="0"/>
          <w:marRight w:val="0"/>
          <w:marTop w:val="0"/>
          <w:marBottom w:val="0"/>
          <w:divBdr>
            <w:top w:val="none" w:sz="0" w:space="0" w:color="auto"/>
            <w:left w:val="none" w:sz="0" w:space="0" w:color="auto"/>
            <w:bottom w:val="none" w:sz="0" w:space="0" w:color="auto"/>
            <w:right w:val="none" w:sz="0" w:space="0" w:color="auto"/>
          </w:divBdr>
          <w:divsChild>
            <w:div w:id="1876968858">
              <w:marLeft w:val="0"/>
              <w:marRight w:val="0"/>
              <w:marTop w:val="0"/>
              <w:marBottom w:val="0"/>
              <w:divBdr>
                <w:top w:val="none" w:sz="0" w:space="0" w:color="auto"/>
                <w:left w:val="none" w:sz="0" w:space="0" w:color="auto"/>
                <w:bottom w:val="none" w:sz="0" w:space="0" w:color="auto"/>
                <w:right w:val="none" w:sz="0" w:space="0" w:color="auto"/>
              </w:divBdr>
            </w:div>
          </w:divsChild>
        </w:div>
        <w:div w:id="124782029">
          <w:marLeft w:val="0"/>
          <w:marRight w:val="0"/>
          <w:marTop w:val="0"/>
          <w:marBottom w:val="0"/>
          <w:divBdr>
            <w:top w:val="none" w:sz="0" w:space="0" w:color="auto"/>
            <w:left w:val="none" w:sz="0" w:space="0" w:color="auto"/>
            <w:bottom w:val="none" w:sz="0" w:space="0" w:color="auto"/>
            <w:right w:val="none" w:sz="0" w:space="0" w:color="auto"/>
          </w:divBdr>
          <w:divsChild>
            <w:div w:id="232277757">
              <w:marLeft w:val="0"/>
              <w:marRight w:val="0"/>
              <w:marTop w:val="0"/>
              <w:marBottom w:val="0"/>
              <w:divBdr>
                <w:top w:val="none" w:sz="0" w:space="0" w:color="auto"/>
                <w:left w:val="none" w:sz="0" w:space="0" w:color="auto"/>
                <w:bottom w:val="none" w:sz="0" w:space="0" w:color="auto"/>
                <w:right w:val="none" w:sz="0" w:space="0" w:color="auto"/>
              </w:divBdr>
            </w:div>
          </w:divsChild>
        </w:div>
        <w:div w:id="2143035835">
          <w:marLeft w:val="0"/>
          <w:marRight w:val="0"/>
          <w:marTop w:val="0"/>
          <w:marBottom w:val="0"/>
          <w:divBdr>
            <w:top w:val="none" w:sz="0" w:space="0" w:color="auto"/>
            <w:left w:val="none" w:sz="0" w:space="0" w:color="auto"/>
            <w:bottom w:val="none" w:sz="0" w:space="0" w:color="auto"/>
            <w:right w:val="none" w:sz="0" w:space="0" w:color="auto"/>
          </w:divBdr>
          <w:divsChild>
            <w:div w:id="70782183">
              <w:marLeft w:val="0"/>
              <w:marRight w:val="0"/>
              <w:marTop w:val="0"/>
              <w:marBottom w:val="0"/>
              <w:divBdr>
                <w:top w:val="none" w:sz="0" w:space="0" w:color="auto"/>
                <w:left w:val="none" w:sz="0" w:space="0" w:color="auto"/>
                <w:bottom w:val="none" w:sz="0" w:space="0" w:color="auto"/>
                <w:right w:val="none" w:sz="0" w:space="0" w:color="auto"/>
              </w:divBdr>
            </w:div>
          </w:divsChild>
        </w:div>
        <w:div w:id="639502979">
          <w:marLeft w:val="0"/>
          <w:marRight w:val="0"/>
          <w:marTop w:val="0"/>
          <w:marBottom w:val="0"/>
          <w:divBdr>
            <w:top w:val="none" w:sz="0" w:space="0" w:color="auto"/>
            <w:left w:val="none" w:sz="0" w:space="0" w:color="auto"/>
            <w:bottom w:val="none" w:sz="0" w:space="0" w:color="auto"/>
            <w:right w:val="none" w:sz="0" w:space="0" w:color="auto"/>
          </w:divBdr>
          <w:divsChild>
            <w:div w:id="105126918">
              <w:marLeft w:val="0"/>
              <w:marRight w:val="0"/>
              <w:marTop w:val="0"/>
              <w:marBottom w:val="0"/>
              <w:divBdr>
                <w:top w:val="none" w:sz="0" w:space="0" w:color="auto"/>
                <w:left w:val="none" w:sz="0" w:space="0" w:color="auto"/>
                <w:bottom w:val="none" w:sz="0" w:space="0" w:color="auto"/>
                <w:right w:val="none" w:sz="0" w:space="0" w:color="auto"/>
              </w:divBdr>
            </w:div>
          </w:divsChild>
        </w:div>
        <w:div w:id="385565382">
          <w:marLeft w:val="0"/>
          <w:marRight w:val="0"/>
          <w:marTop w:val="0"/>
          <w:marBottom w:val="0"/>
          <w:divBdr>
            <w:top w:val="none" w:sz="0" w:space="0" w:color="auto"/>
            <w:left w:val="none" w:sz="0" w:space="0" w:color="auto"/>
            <w:bottom w:val="none" w:sz="0" w:space="0" w:color="auto"/>
            <w:right w:val="none" w:sz="0" w:space="0" w:color="auto"/>
          </w:divBdr>
          <w:divsChild>
            <w:div w:id="1166478818">
              <w:marLeft w:val="0"/>
              <w:marRight w:val="0"/>
              <w:marTop w:val="0"/>
              <w:marBottom w:val="0"/>
              <w:divBdr>
                <w:top w:val="none" w:sz="0" w:space="0" w:color="auto"/>
                <w:left w:val="none" w:sz="0" w:space="0" w:color="auto"/>
                <w:bottom w:val="none" w:sz="0" w:space="0" w:color="auto"/>
                <w:right w:val="none" w:sz="0" w:space="0" w:color="auto"/>
              </w:divBdr>
            </w:div>
          </w:divsChild>
        </w:div>
        <w:div w:id="1083600507">
          <w:marLeft w:val="0"/>
          <w:marRight w:val="0"/>
          <w:marTop w:val="0"/>
          <w:marBottom w:val="0"/>
          <w:divBdr>
            <w:top w:val="none" w:sz="0" w:space="0" w:color="auto"/>
            <w:left w:val="none" w:sz="0" w:space="0" w:color="auto"/>
            <w:bottom w:val="none" w:sz="0" w:space="0" w:color="auto"/>
            <w:right w:val="none" w:sz="0" w:space="0" w:color="auto"/>
          </w:divBdr>
          <w:divsChild>
            <w:div w:id="975719471">
              <w:marLeft w:val="0"/>
              <w:marRight w:val="0"/>
              <w:marTop w:val="0"/>
              <w:marBottom w:val="0"/>
              <w:divBdr>
                <w:top w:val="none" w:sz="0" w:space="0" w:color="auto"/>
                <w:left w:val="none" w:sz="0" w:space="0" w:color="auto"/>
                <w:bottom w:val="none" w:sz="0" w:space="0" w:color="auto"/>
                <w:right w:val="none" w:sz="0" w:space="0" w:color="auto"/>
              </w:divBdr>
            </w:div>
          </w:divsChild>
        </w:div>
        <w:div w:id="21905870">
          <w:marLeft w:val="0"/>
          <w:marRight w:val="0"/>
          <w:marTop w:val="0"/>
          <w:marBottom w:val="0"/>
          <w:divBdr>
            <w:top w:val="none" w:sz="0" w:space="0" w:color="auto"/>
            <w:left w:val="none" w:sz="0" w:space="0" w:color="auto"/>
            <w:bottom w:val="none" w:sz="0" w:space="0" w:color="auto"/>
            <w:right w:val="none" w:sz="0" w:space="0" w:color="auto"/>
          </w:divBdr>
          <w:divsChild>
            <w:div w:id="499464266">
              <w:marLeft w:val="0"/>
              <w:marRight w:val="0"/>
              <w:marTop w:val="0"/>
              <w:marBottom w:val="0"/>
              <w:divBdr>
                <w:top w:val="none" w:sz="0" w:space="0" w:color="auto"/>
                <w:left w:val="none" w:sz="0" w:space="0" w:color="auto"/>
                <w:bottom w:val="none" w:sz="0" w:space="0" w:color="auto"/>
                <w:right w:val="none" w:sz="0" w:space="0" w:color="auto"/>
              </w:divBdr>
            </w:div>
          </w:divsChild>
        </w:div>
        <w:div w:id="2016374243">
          <w:marLeft w:val="0"/>
          <w:marRight w:val="0"/>
          <w:marTop w:val="0"/>
          <w:marBottom w:val="0"/>
          <w:divBdr>
            <w:top w:val="none" w:sz="0" w:space="0" w:color="auto"/>
            <w:left w:val="none" w:sz="0" w:space="0" w:color="auto"/>
            <w:bottom w:val="none" w:sz="0" w:space="0" w:color="auto"/>
            <w:right w:val="none" w:sz="0" w:space="0" w:color="auto"/>
          </w:divBdr>
          <w:divsChild>
            <w:div w:id="588513730">
              <w:marLeft w:val="0"/>
              <w:marRight w:val="0"/>
              <w:marTop w:val="0"/>
              <w:marBottom w:val="0"/>
              <w:divBdr>
                <w:top w:val="none" w:sz="0" w:space="0" w:color="auto"/>
                <w:left w:val="none" w:sz="0" w:space="0" w:color="auto"/>
                <w:bottom w:val="none" w:sz="0" w:space="0" w:color="auto"/>
                <w:right w:val="none" w:sz="0" w:space="0" w:color="auto"/>
              </w:divBdr>
            </w:div>
          </w:divsChild>
        </w:div>
        <w:div w:id="1975255927">
          <w:marLeft w:val="0"/>
          <w:marRight w:val="0"/>
          <w:marTop w:val="0"/>
          <w:marBottom w:val="0"/>
          <w:divBdr>
            <w:top w:val="none" w:sz="0" w:space="0" w:color="auto"/>
            <w:left w:val="none" w:sz="0" w:space="0" w:color="auto"/>
            <w:bottom w:val="none" w:sz="0" w:space="0" w:color="auto"/>
            <w:right w:val="none" w:sz="0" w:space="0" w:color="auto"/>
          </w:divBdr>
          <w:divsChild>
            <w:div w:id="1423067541">
              <w:marLeft w:val="0"/>
              <w:marRight w:val="0"/>
              <w:marTop w:val="0"/>
              <w:marBottom w:val="0"/>
              <w:divBdr>
                <w:top w:val="none" w:sz="0" w:space="0" w:color="auto"/>
                <w:left w:val="none" w:sz="0" w:space="0" w:color="auto"/>
                <w:bottom w:val="none" w:sz="0" w:space="0" w:color="auto"/>
                <w:right w:val="none" w:sz="0" w:space="0" w:color="auto"/>
              </w:divBdr>
            </w:div>
          </w:divsChild>
        </w:div>
        <w:div w:id="1859731214">
          <w:marLeft w:val="0"/>
          <w:marRight w:val="0"/>
          <w:marTop w:val="0"/>
          <w:marBottom w:val="0"/>
          <w:divBdr>
            <w:top w:val="none" w:sz="0" w:space="0" w:color="auto"/>
            <w:left w:val="none" w:sz="0" w:space="0" w:color="auto"/>
            <w:bottom w:val="none" w:sz="0" w:space="0" w:color="auto"/>
            <w:right w:val="none" w:sz="0" w:space="0" w:color="auto"/>
          </w:divBdr>
          <w:divsChild>
            <w:div w:id="1871911560">
              <w:marLeft w:val="0"/>
              <w:marRight w:val="0"/>
              <w:marTop w:val="0"/>
              <w:marBottom w:val="0"/>
              <w:divBdr>
                <w:top w:val="none" w:sz="0" w:space="0" w:color="auto"/>
                <w:left w:val="none" w:sz="0" w:space="0" w:color="auto"/>
                <w:bottom w:val="none" w:sz="0" w:space="0" w:color="auto"/>
                <w:right w:val="none" w:sz="0" w:space="0" w:color="auto"/>
              </w:divBdr>
            </w:div>
          </w:divsChild>
        </w:div>
        <w:div w:id="1213079640">
          <w:marLeft w:val="0"/>
          <w:marRight w:val="0"/>
          <w:marTop w:val="0"/>
          <w:marBottom w:val="0"/>
          <w:divBdr>
            <w:top w:val="none" w:sz="0" w:space="0" w:color="auto"/>
            <w:left w:val="none" w:sz="0" w:space="0" w:color="auto"/>
            <w:bottom w:val="none" w:sz="0" w:space="0" w:color="auto"/>
            <w:right w:val="none" w:sz="0" w:space="0" w:color="auto"/>
          </w:divBdr>
          <w:divsChild>
            <w:div w:id="170025516">
              <w:marLeft w:val="0"/>
              <w:marRight w:val="0"/>
              <w:marTop w:val="0"/>
              <w:marBottom w:val="0"/>
              <w:divBdr>
                <w:top w:val="none" w:sz="0" w:space="0" w:color="auto"/>
                <w:left w:val="none" w:sz="0" w:space="0" w:color="auto"/>
                <w:bottom w:val="none" w:sz="0" w:space="0" w:color="auto"/>
                <w:right w:val="none" w:sz="0" w:space="0" w:color="auto"/>
              </w:divBdr>
            </w:div>
          </w:divsChild>
        </w:div>
        <w:div w:id="297031691">
          <w:marLeft w:val="0"/>
          <w:marRight w:val="0"/>
          <w:marTop w:val="0"/>
          <w:marBottom w:val="0"/>
          <w:divBdr>
            <w:top w:val="none" w:sz="0" w:space="0" w:color="auto"/>
            <w:left w:val="none" w:sz="0" w:space="0" w:color="auto"/>
            <w:bottom w:val="none" w:sz="0" w:space="0" w:color="auto"/>
            <w:right w:val="none" w:sz="0" w:space="0" w:color="auto"/>
          </w:divBdr>
          <w:divsChild>
            <w:div w:id="1486897254">
              <w:marLeft w:val="0"/>
              <w:marRight w:val="0"/>
              <w:marTop w:val="0"/>
              <w:marBottom w:val="0"/>
              <w:divBdr>
                <w:top w:val="none" w:sz="0" w:space="0" w:color="auto"/>
                <w:left w:val="none" w:sz="0" w:space="0" w:color="auto"/>
                <w:bottom w:val="none" w:sz="0" w:space="0" w:color="auto"/>
                <w:right w:val="none" w:sz="0" w:space="0" w:color="auto"/>
              </w:divBdr>
            </w:div>
          </w:divsChild>
        </w:div>
        <w:div w:id="1137603675">
          <w:marLeft w:val="0"/>
          <w:marRight w:val="0"/>
          <w:marTop w:val="0"/>
          <w:marBottom w:val="0"/>
          <w:divBdr>
            <w:top w:val="none" w:sz="0" w:space="0" w:color="auto"/>
            <w:left w:val="none" w:sz="0" w:space="0" w:color="auto"/>
            <w:bottom w:val="none" w:sz="0" w:space="0" w:color="auto"/>
            <w:right w:val="none" w:sz="0" w:space="0" w:color="auto"/>
          </w:divBdr>
          <w:divsChild>
            <w:div w:id="963462838">
              <w:marLeft w:val="0"/>
              <w:marRight w:val="0"/>
              <w:marTop w:val="0"/>
              <w:marBottom w:val="0"/>
              <w:divBdr>
                <w:top w:val="none" w:sz="0" w:space="0" w:color="auto"/>
                <w:left w:val="none" w:sz="0" w:space="0" w:color="auto"/>
                <w:bottom w:val="none" w:sz="0" w:space="0" w:color="auto"/>
                <w:right w:val="none" w:sz="0" w:space="0" w:color="auto"/>
              </w:divBdr>
            </w:div>
          </w:divsChild>
        </w:div>
        <w:div w:id="382026094">
          <w:marLeft w:val="0"/>
          <w:marRight w:val="0"/>
          <w:marTop w:val="0"/>
          <w:marBottom w:val="0"/>
          <w:divBdr>
            <w:top w:val="none" w:sz="0" w:space="0" w:color="auto"/>
            <w:left w:val="none" w:sz="0" w:space="0" w:color="auto"/>
            <w:bottom w:val="none" w:sz="0" w:space="0" w:color="auto"/>
            <w:right w:val="none" w:sz="0" w:space="0" w:color="auto"/>
          </w:divBdr>
          <w:divsChild>
            <w:div w:id="2088307887">
              <w:marLeft w:val="0"/>
              <w:marRight w:val="0"/>
              <w:marTop w:val="0"/>
              <w:marBottom w:val="0"/>
              <w:divBdr>
                <w:top w:val="none" w:sz="0" w:space="0" w:color="auto"/>
                <w:left w:val="none" w:sz="0" w:space="0" w:color="auto"/>
                <w:bottom w:val="none" w:sz="0" w:space="0" w:color="auto"/>
                <w:right w:val="none" w:sz="0" w:space="0" w:color="auto"/>
              </w:divBdr>
            </w:div>
          </w:divsChild>
        </w:div>
        <w:div w:id="669984524">
          <w:marLeft w:val="0"/>
          <w:marRight w:val="0"/>
          <w:marTop w:val="0"/>
          <w:marBottom w:val="0"/>
          <w:divBdr>
            <w:top w:val="none" w:sz="0" w:space="0" w:color="auto"/>
            <w:left w:val="none" w:sz="0" w:space="0" w:color="auto"/>
            <w:bottom w:val="none" w:sz="0" w:space="0" w:color="auto"/>
            <w:right w:val="none" w:sz="0" w:space="0" w:color="auto"/>
          </w:divBdr>
          <w:divsChild>
            <w:div w:id="814448420">
              <w:marLeft w:val="0"/>
              <w:marRight w:val="0"/>
              <w:marTop w:val="0"/>
              <w:marBottom w:val="0"/>
              <w:divBdr>
                <w:top w:val="none" w:sz="0" w:space="0" w:color="auto"/>
                <w:left w:val="none" w:sz="0" w:space="0" w:color="auto"/>
                <w:bottom w:val="none" w:sz="0" w:space="0" w:color="auto"/>
                <w:right w:val="none" w:sz="0" w:space="0" w:color="auto"/>
              </w:divBdr>
            </w:div>
          </w:divsChild>
        </w:div>
        <w:div w:id="1109860012">
          <w:marLeft w:val="0"/>
          <w:marRight w:val="0"/>
          <w:marTop w:val="0"/>
          <w:marBottom w:val="0"/>
          <w:divBdr>
            <w:top w:val="none" w:sz="0" w:space="0" w:color="auto"/>
            <w:left w:val="none" w:sz="0" w:space="0" w:color="auto"/>
            <w:bottom w:val="none" w:sz="0" w:space="0" w:color="auto"/>
            <w:right w:val="none" w:sz="0" w:space="0" w:color="auto"/>
          </w:divBdr>
          <w:divsChild>
            <w:div w:id="251818888">
              <w:marLeft w:val="0"/>
              <w:marRight w:val="0"/>
              <w:marTop w:val="0"/>
              <w:marBottom w:val="0"/>
              <w:divBdr>
                <w:top w:val="none" w:sz="0" w:space="0" w:color="auto"/>
                <w:left w:val="none" w:sz="0" w:space="0" w:color="auto"/>
                <w:bottom w:val="none" w:sz="0" w:space="0" w:color="auto"/>
                <w:right w:val="none" w:sz="0" w:space="0" w:color="auto"/>
              </w:divBdr>
            </w:div>
          </w:divsChild>
        </w:div>
        <w:div w:id="74013342">
          <w:marLeft w:val="0"/>
          <w:marRight w:val="0"/>
          <w:marTop w:val="0"/>
          <w:marBottom w:val="0"/>
          <w:divBdr>
            <w:top w:val="none" w:sz="0" w:space="0" w:color="auto"/>
            <w:left w:val="none" w:sz="0" w:space="0" w:color="auto"/>
            <w:bottom w:val="none" w:sz="0" w:space="0" w:color="auto"/>
            <w:right w:val="none" w:sz="0" w:space="0" w:color="auto"/>
          </w:divBdr>
          <w:divsChild>
            <w:div w:id="1036273602">
              <w:marLeft w:val="0"/>
              <w:marRight w:val="0"/>
              <w:marTop w:val="0"/>
              <w:marBottom w:val="0"/>
              <w:divBdr>
                <w:top w:val="none" w:sz="0" w:space="0" w:color="auto"/>
                <w:left w:val="none" w:sz="0" w:space="0" w:color="auto"/>
                <w:bottom w:val="none" w:sz="0" w:space="0" w:color="auto"/>
                <w:right w:val="none" w:sz="0" w:space="0" w:color="auto"/>
              </w:divBdr>
            </w:div>
          </w:divsChild>
        </w:div>
        <w:div w:id="1911571407">
          <w:marLeft w:val="0"/>
          <w:marRight w:val="0"/>
          <w:marTop w:val="0"/>
          <w:marBottom w:val="0"/>
          <w:divBdr>
            <w:top w:val="none" w:sz="0" w:space="0" w:color="auto"/>
            <w:left w:val="none" w:sz="0" w:space="0" w:color="auto"/>
            <w:bottom w:val="none" w:sz="0" w:space="0" w:color="auto"/>
            <w:right w:val="none" w:sz="0" w:space="0" w:color="auto"/>
          </w:divBdr>
          <w:divsChild>
            <w:div w:id="1936087336">
              <w:marLeft w:val="0"/>
              <w:marRight w:val="0"/>
              <w:marTop w:val="0"/>
              <w:marBottom w:val="0"/>
              <w:divBdr>
                <w:top w:val="none" w:sz="0" w:space="0" w:color="auto"/>
                <w:left w:val="none" w:sz="0" w:space="0" w:color="auto"/>
                <w:bottom w:val="none" w:sz="0" w:space="0" w:color="auto"/>
                <w:right w:val="none" w:sz="0" w:space="0" w:color="auto"/>
              </w:divBdr>
            </w:div>
          </w:divsChild>
        </w:div>
        <w:div w:id="1077749547">
          <w:marLeft w:val="0"/>
          <w:marRight w:val="0"/>
          <w:marTop w:val="0"/>
          <w:marBottom w:val="0"/>
          <w:divBdr>
            <w:top w:val="none" w:sz="0" w:space="0" w:color="auto"/>
            <w:left w:val="none" w:sz="0" w:space="0" w:color="auto"/>
            <w:bottom w:val="none" w:sz="0" w:space="0" w:color="auto"/>
            <w:right w:val="none" w:sz="0" w:space="0" w:color="auto"/>
          </w:divBdr>
          <w:divsChild>
            <w:div w:id="2056999003">
              <w:marLeft w:val="0"/>
              <w:marRight w:val="0"/>
              <w:marTop w:val="0"/>
              <w:marBottom w:val="0"/>
              <w:divBdr>
                <w:top w:val="none" w:sz="0" w:space="0" w:color="auto"/>
                <w:left w:val="none" w:sz="0" w:space="0" w:color="auto"/>
                <w:bottom w:val="none" w:sz="0" w:space="0" w:color="auto"/>
                <w:right w:val="none" w:sz="0" w:space="0" w:color="auto"/>
              </w:divBdr>
            </w:div>
          </w:divsChild>
        </w:div>
        <w:div w:id="407388363">
          <w:marLeft w:val="0"/>
          <w:marRight w:val="0"/>
          <w:marTop w:val="0"/>
          <w:marBottom w:val="0"/>
          <w:divBdr>
            <w:top w:val="none" w:sz="0" w:space="0" w:color="auto"/>
            <w:left w:val="none" w:sz="0" w:space="0" w:color="auto"/>
            <w:bottom w:val="none" w:sz="0" w:space="0" w:color="auto"/>
            <w:right w:val="none" w:sz="0" w:space="0" w:color="auto"/>
          </w:divBdr>
          <w:divsChild>
            <w:div w:id="821048688">
              <w:marLeft w:val="0"/>
              <w:marRight w:val="0"/>
              <w:marTop w:val="0"/>
              <w:marBottom w:val="0"/>
              <w:divBdr>
                <w:top w:val="none" w:sz="0" w:space="0" w:color="auto"/>
                <w:left w:val="none" w:sz="0" w:space="0" w:color="auto"/>
                <w:bottom w:val="none" w:sz="0" w:space="0" w:color="auto"/>
                <w:right w:val="none" w:sz="0" w:space="0" w:color="auto"/>
              </w:divBdr>
            </w:div>
          </w:divsChild>
        </w:div>
        <w:div w:id="711924278">
          <w:marLeft w:val="0"/>
          <w:marRight w:val="0"/>
          <w:marTop w:val="0"/>
          <w:marBottom w:val="0"/>
          <w:divBdr>
            <w:top w:val="none" w:sz="0" w:space="0" w:color="auto"/>
            <w:left w:val="none" w:sz="0" w:space="0" w:color="auto"/>
            <w:bottom w:val="none" w:sz="0" w:space="0" w:color="auto"/>
            <w:right w:val="none" w:sz="0" w:space="0" w:color="auto"/>
          </w:divBdr>
          <w:divsChild>
            <w:div w:id="1001667045">
              <w:marLeft w:val="0"/>
              <w:marRight w:val="0"/>
              <w:marTop w:val="0"/>
              <w:marBottom w:val="0"/>
              <w:divBdr>
                <w:top w:val="none" w:sz="0" w:space="0" w:color="auto"/>
                <w:left w:val="none" w:sz="0" w:space="0" w:color="auto"/>
                <w:bottom w:val="none" w:sz="0" w:space="0" w:color="auto"/>
                <w:right w:val="none" w:sz="0" w:space="0" w:color="auto"/>
              </w:divBdr>
            </w:div>
          </w:divsChild>
        </w:div>
        <w:div w:id="2139951920">
          <w:marLeft w:val="0"/>
          <w:marRight w:val="0"/>
          <w:marTop w:val="0"/>
          <w:marBottom w:val="0"/>
          <w:divBdr>
            <w:top w:val="none" w:sz="0" w:space="0" w:color="auto"/>
            <w:left w:val="none" w:sz="0" w:space="0" w:color="auto"/>
            <w:bottom w:val="none" w:sz="0" w:space="0" w:color="auto"/>
            <w:right w:val="none" w:sz="0" w:space="0" w:color="auto"/>
          </w:divBdr>
          <w:divsChild>
            <w:div w:id="704326912">
              <w:marLeft w:val="0"/>
              <w:marRight w:val="0"/>
              <w:marTop w:val="0"/>
              <w:marBottom w:val="0"/>
              <w:divBdr>
                <w:top w:val="none" w:sz="0" w:space="0" w:color="auto"/>
                <w:left w:val="none" w:sz="0" w:space="0" w:color="auto"/>
                <w:bottom w:val="none" w:sz="0" w:space="0" w:color="auto"/>
                <w:right w:val="none" w:sz="0" w:space="0" w:color="auto"/>
              </w:divBdr>
            </w:div>
          </w:divsChild>
        </w:div>
        <w:div w:id="1973166650">
          <w:marLeft w:val="0"/>
          <w:marRight w:val="0"/>
          <w:marTop w:val="0"/>
          <w:marBottom w:val="0"/>
          <w:divBdr>
            <w:top w:val="none" w:sz="0" w:space="0" w:color="auto"/>
            <w:left w:val="none" w:sz="0" w:space="0" w:color="auto"/>
            <w:bottom w:val="none" w:sz="0" w:space="0" w:color="auto"/>
            <w:right w:val="none" w:sz="0" w:space="0" w:color="auto"/>
          </w:divBdr>
          <w:divsChild>
            <w:div w:id="507915544">
              <w:marLeft w:val="0"/>
              <w:marRight w:val="0"/>
              <w:marTop w:val="0"/>
              <w:marBottom w:val="0"/>
              <w:divBdr>
                <w:top w:val="none" w:sz="0" w:space="0" w:color="auto"/>
                <w:left w:val="none" w:sz="0" w:space="0" w:color="auto"/>
                <w:bottom w:val="none" w:sz="0" w:space="0" w:color="auto"/>
                <w:right w:val="none" w:sz="0" w:space="0" w:color="auto"/>
              </w:divBdr>
            </w:div>
          </w:divsChild>
        </w:div>
        <w:div w:id="334068224">
          <w:marLeft w:val="0"/>
          <w:marRight w:val="0"/>
          <w:marTop w:val="0"/>
          <w:marBottom w:val="0"/>
          <w:divBdr>
            <w:top w:val="none" w:sz="0" w:space="0" w:color="auto"/>
            <w:left w:val="none" w:sz="0" w:space="0" w:color="auto"/>
            <w:bottom w:val="none" w:sz="0" w:space="0" w:color="auto"/>
            <w:right w:val="none" w:sz="0" w:space="0" w:color="auto"/>
          </w:divBdr>
          <w:divsChild>
            <w:div w:id="705058716">
              <w:marLeft w:val="0"/>
              <w:marRight w:val="0"/>
              <w:marTop w:val="0"/>
              <w:marBottom w:val="0"/>
              <w:divBdr>
                <w:top w:val="none" w:sz="0" w:space="0" w:color="auto"/>
                <w:left w:val="none" w:sz="0" w:space="0" w:color="auto"/>
                <w:bottom w:val="none" w:sz="0" w:space="0" w:color="auto"/>
                <w:right w:val="none" w:sz="0" w:space="0" w:color="auto"/>
              </w:divBdr>
            </w:div>
          </w:divsChild>
        </w:div>
        <w:div w:id="1166432269">
          <w:marLeft w:val="0"/>
          <w:marRight w:val="0"/>
          <w:marTop w:val="0"/>
          <w:marBottom w:val="0"/>
          <w:divBdr>
            <w:top w:val="none" w:sz="0" w:space="0" w:color="auto"/>
            <w:left w:val="none" w:sz="0" w:space="0" w:color="auto"/>
            <w:bottom w:val="none" w:sz="0" w:space="0" w:color="auto"/>
            <w:right w:val="none" w:sz="0" w:space="0" w:color="auto"/>
          </w:divBdr>
          <w:divsChild>
            <w:div w:id="1817188462">
              <w:marLeft w:val="0"/>
              <w:marRight w:val="0"/>
              <w:marTop w:val="0"/>
              <w:marBottom w:val="0"/>
              <w:divBdr>
                <w:top w:val="none" w:sz="0" w:space="0" w:color="auto"/>
                <w:left w:val="none" w:sz="0" w:space="0" w:color="auto"/>
                <w:bottom w:val="none" w:sz="0" w:space="0" w:color="auto"/>
                <w:right w:val="none" w:sz="0" w:space="0" w:color="auto"/>
              </w:divBdr>
            </w:div>
          </w:divsChild>
        </w:div>
        <w:div w:id="2074888425">
          <w:marLeft w:val="0"/>
          <w:marRight w:val="0"/>
          <w:marTop w:val="0"/>
          <w:marBottom w:val="0"/>
          <w:divBdr>
            <w:top w:val="none" w:sz="0" w:space="0" w:color="auto"/>
            <w:left w:val="none" w:sz="0" w:space="0" w:color="auto"/>
            <w:bottom w:val="none" w:sz="0" w:space="0" w:color="auto"/>
            <w:right w:val="none" w:sz="0" w:space="0" w:color="auto"/>
          </w:divBdr>
          <w:divsChild>
            <w:div w:id="100885464">
              <w:marLeft w:val="0"/>
              <w:marRight w:val="0"/>
              <w:marTop w:val="0"/>
              <w:marBottom w:val="0"/>
              <w:divBdr>
                <w:top w:val="none" w:sz="0" w:space="0" w:color="auto"/>
                <w:left w:val="none" w:sz="0" w:space="0" w:color="auto"/>
                <w:bottom w:val="none" w:sz="0" w:space="0" w:color="auto"/>
                <w:right w:val="none" w:sz="0" w:space="0" w:color="auto"/>
              </w:divBdr>
            </w:div>
          </w:divsChild>
        </w:div>
        <w:div w:id="228270539">
          <w:marLeft w:val="0"/>
          <w:marRight w:val="0"/>
          <w:marTop w:val="0"/>
          <w:marBottom w:val="0"/>
          <w:divBdr>
            <w:top w:val="none" w:sz="0" w:space="0" w:color="auto"/>
            <w:left w:val="none" w:sz="0" w:space="0" w:color="auto"/>
            <w:bottom w:val="none" w:sz="0" w:space="0" w:color="auto"/>
            <w:right w:val="none" w:sz="0" w:space="0" w:color="auto"/>
          </w:divBdr>
          <w:divsChild>
            <w:div w:id="676494538">
              <w:marLeft w:val="0"/>
              <w:marRight w:val="0"/>
              <w:marTop w:val="0"/>
              <w:marBottom w:val="0"/>
              <w:divBdr>
                <w:top w:val="none" w:sz="0" w:space="0" w:color="auto"/>
                <w:left w:val="none" w:sz="0" w:space="0" w:color="auto"/>
                <w:bottom w:val="none" w:sz="0" w:space="0" w:color="auto"/>
                <w:right w:val="none" w:sz="0" w:space="0" w:color="auto"/>
              </w:divBdr>
            </w:div>
          </w:divsChild>
        </w:div>
        <w:div w:id="651642618">
          <w:marLeft w:val="0"/>
          <w:marRight w:val="0"/>
          <w:marTop w:val="0"/>
          <w:marBottom w:val="0"/>
          <w:divBdr>
            <w:top w:val="none" w:sz="0" w:space="0" w:color="auto"/>
            <w:left w:val="none" w:sz="0" w:space="0" w:color="auto"/>
            <w:bottom w:val="none" w:sz="0" w:space="0" w:color="auto"/>
            <w:right w:val="none" w:sz="0" w:space="0" w:color="auto"/>
          </w:divBdr>
          <w:divsChild>
            <w:div w:id="1784225969">
              <w:marLeft w:val="0"/>
              <w:marRight w:val="0"/>
              <w:marTop w:val="0"/>
              <w:marBottom w:val="0"/>
              <w:divBdr>
                <w:top w:val="none" w:sz="0" w:space="0" w:color="auto"/>
                <w:left w:val="none" w:sz="0" w:space="0" w:color="auto"/>
                <w:bottom w:val="none" w:sz="0" w:space="0" w:color="auto"/>
                <w:right w:val="none" w:sz="0" w:space="0" w:color="auto"/>
              </w:divBdr>
            </w:div>
          </w:divsChild>
        </w:div>
        <w:div w:id="46299538">
          <w:marLeft w:val="0"/>
          <w:marRight w:val="0"/>
          <w:marTop w:val="0"/>
          <w:marBottom w:val="0"/>
          <w:divBdr>
            <w:top w:val="none" w:sz="0" w:space="0" w:color="auto"/>
            <w:left w:val="none" w:sz="0" w:space="0" w:color="auto"/>
            <w:bottom w:val="none" w:sz="0" w:space="0" w:color="auto"/>
            <w:right w:val="none" w:sz="0" w:space="0" w:color="auto"/>
          </w:divBdr>
          <w:divsChild>
            <w:div w:id="2059355708">
              <w:marLeft w:val="0"/>
              <w:marRight w:val="0"/>
              <w:marTop w:val="0"/>
              <w:marBottom w:val="0"/>
              <w:divBdr>
                <w:top w:val="none" w:sz="0" w:space="0" w:color="auto"/>
                <w:left w:val="none" w:sz="0" w:space="0" w:color="auto"/>
                <w:bottom w:val="none" w:sz="0" w:space="0" w:color="auto"/>
                <w:right w:val="none" w:sz="0" w:space="0" w:color="auto"/>
              </w:divBdr>
            </w:div>
          </w:divsChild>
        </w:div>
        <w:div w:id="624238664">
          <w:marLeft w:val="0"/>
          <w:marRight w:val="0"/>
          <w:marTop w:val="0"/>
          <w:marBottom w:val="0"/>
          <w:divBdr>
            <w:top w:val="none" w:sz="0" w:space="0" w:color="auto"/>
            <w:left w:val="none" w:sz="0" w:space="0" w:color="auto"/>
            <w:bottom w:val="none" w:sz="0" w:space="0" w:color="auto"/>
            <w:right w:val="none" w:sz="0" w:space="0" w:color="auto"/>
          </w:divBdr>
          <w:divsChild>
            <w:div w:id="340738183">
              <w:marLeft w:val="0"/>
              <w:marRight w:val="0"/>
              <w:marTop w:val="0"/>
              <w:marBottom w:val="0"/>
              <w:divBdr>
                <w:top w:val="none" w:sz="0" w:space="0" w:color="auto"/>
                <w:left w:val="none" w:sz="0" w:space="0" w:color="auto"/>
                <w:bottom w:val="none" w:sz="0" w:space="0" w:color="auto"/>
                <w:right w:val="none" w:sz="0" w:space="0" w:color="auto"/>
              </w:divBdr>
            </w:div>
          </w:divsChild>
        </w:div>
        <w:div w:id="1597861844">
          <w:marLeft w:val="0"/>
          <w:marRight w:val="0"/>
          <w:marTop w:val="0"/>
          <w:marBottom w:val="0"/>
          <w:divBdr>
            <w:top w:val="none" w:sz="0" w:space="0" w:color="auto"/>
            <w:left w:val="none" w:sz="0" w:space="0" w:color="auto"/>
            <w:bottom w:val="none" w:sz="0" w:space="0" w:color="auto"/>
            <w:right w:val="none" w:sz="0" w:space="0" w:color="auto"/>
          </w:divBdr>
          <w:divsChild>
            <w:div w:id="2098625734">
              <w:marLeft w:val="0"/>
              <w:marRight w:val="0"/>
              <w:marTop w:val="0"/>
              <w:marBottom w:val="0"/>
              <w:divBdr>
                <w:top w:val="none" w:sz="0" w:space="0" w:color="auto"/>
                <w:left w:val="none" w:sz="0" w:space="0" w:color="auto"/>
                <w:bottom w:val="none" w:sz="0" w:space="0" w:color="auto"/>
                <w:right w:val="none" w:sz="0" w:space="0" w:color="auto"/>
              </w:divBdr>
            </w:div>
          </w:divsChild>
        </w:div>
        <w:div w:id="1871456889">
          <w:marLeft w:val="0"/>
          <w:marRight w:val="0"/>
          <w:marTop w:val="0"/>
          <w:marBottom w:val="0"/>
          <w:divBdr>
            <w:top w:val="none" w:sz="0" w:space="0" w:color="auto"/>
            <w:left w:val="none" w:sz="0" w:space="0" w:color="auto"/>
            <w:bottom w:val="none" w:sz="0" w:space="0" w:color="auto"/>
            <w:right w:val="none" w:sz="0" w:space="0" w:color="auto"/>
          </w:divBdr>
          <w:divsChild>
            <w:div w:id="1106078951">
              <w:marLeft w:val="0"/>
              <w:marRight w:val="0"/>
              <w:marTop w:val="0"/>
              <w:marBottom w:val="0"/>
              <w:divBdr>
                <w:top w:val="none" w:sz="0" w:space="0" w:color="auto"/>
                <w:left w:val="none" w:sz="0" w:space="0" w:color="auto"/>
                <w:bottom w:val="none" w:sz="0" w:space="0" w:color="auto"/>
                <w:right w:val="none" w:sz="0" w:space="0" w:color="auto"/>
              </w:divBdr>
            </w:div>
          </w:divsChild>
        </w:div>
        <w:div w:id="335882805">
          <w:marLeft w:val="0"/>
          <w:marRight w:val="0"/>
          <w:marTop w:val="0"/>
          <w:marBottom w:val="0"/>
          <w:divBdr>
            <w:top w:val="none" w:sz="0" w:space="0" w:color="auto"/>
            <w:left w:val="none" w:sz="0" w:space="0" w:color="auto"/>
            <w:bottom w:val="none" w:sz="0" w:space="0" w:color="auto"/>
            <w:right w:val="none" w:sz="0" w:space="0" w:color="auto"/>
          </w:divBdr>
          <w:divsChild>
            <w:div w:id="2111654647">
              <w:marLeft w:val="0"/>
              <w:marRight w:val="0"/>
              <w:marTop w:val="0"/>
              <w:marBottom w:val="0"/>
              <w:divBdr>
                <w:top w:val="none" w:sz="0" w:space="0" w:color="auto"/>
                <w:left w:val="none" w:sz="0" w:space="0" w:color="auto"/>
                <w:bottom w:val="none" w:sz="0" w:space="0" w:color="auto"/>
                <w:right w:val="none" w:sz="0" w:space="0" w:color="auto"/>
              </w:divBdr>
            </w:div>
          </w:divsChild>
        </w:div>
        <w:div w:id="1631860194">
          <w:marLeft w:val="0"/>
          <w:marRight w:val="0"/>
          <w:marTop w:val="0"/>
          <w:marBottom w:val="0"/>
          <w:divBdr>
            <w:top w:val="none" w:sz="0" w:space="0" w:color="auto"/>
            <w:left w:val="none" w:sz="0" w:space="0" w:color="auto"/>
            <w:bottom w:val="none" w:sz="0" w:space="0" w:color="auto"/>
            <w:right w:val="none" w:sz="0" w:space="0" w:color="auto"/>
          </w:divBdr>
          <w:divsChild>
            <w:div w:id="1362436431">
              <w:marLeft w:val="0"/>
              <w:marRight w:val="0"/>
              <w:marTop w:val="0"/>
              <w:marBottom w:val="0"/>
              <w:divBdr>
                <w:top w:val="none" w:sz="0" w:space="0" w:color="auto"/>
                <w:left w:val="none" w:sz="0" w:space="0" w:color="auto"/>
                <w:bottom w:val="none" w:sz="0" w:space="0" w:color="auto"/>
                <w:right w:val="none" w:sz="0" w:space="0" w:color="auto"/>
              </w:divBdr>
            </w:div>
          </w:divsChild>
        </w:div>
        <w:div w:id="1564371656">
          <w:marLeft w:val="0"/>
          <w:marRight w:val="0"/>
          <w:marTop w:val="0"/>
          <w:marBottom w:val="0"/>
          <w:divBdr>
            <w:top w:val="none" w:sz="0" w:space="0" w:color="auto"/>
            <w:left w:val="none" w:sz="0" w:space="0" w:color="auto"/>
            <w:bottom w:val="none" w:sz="0" w:space="0" w:color="auto"/>
            <w:right w:val="none" w:sz="0" w:space="0" w:color="auto"/>
          </w:divBdr>
          <w:divsChild>
            <w:div w:id="794300389">
              <w:marLeft w:val="0"/>
              <w:marRight w:val="0"/>
              <w:marTop w:val="0"/>
              <w:marBottom w:val="0"/>
              <w:divBdr>
                <w:top w:val="none" w:sz="0" w:space="0" w:color="auto"/>
                <w:left w:val="none" w:sz="0" w:space="0" w:color="auto"/>
                <w:bottom w:val="none" w:sz="0" w:space="0" w:color="auto"/>
                <w:right w:val="none" w:sz="0" w:space="0" w:color="auto"/>
              </w:divBdr>
            </w:div>
          </w:divsChild>
        </w:div>
        <w:div w:id="788201479">
          <w:marLeft w:val="0"/>
          <w:marRight w:val="0"/>
          <w:marTop w:val="0"/>
          <w:marBottom w:val="0"/>
          <w:divBdr>
            <w:top w:val="none" w:sz="0" w:space="0" w:color="auto"/>
            <w:left w:val="none" w:sz="0" w:space="0" w:color="auto"/>
            <w:bottom w:val="none" w:sz="0" w:space="0" w:color="auto"/>
            <w:right w:val="none" w:sz="0" w:space="0" w:color="auto"/>
          </w:divBdr>
          <w:divsChild>
            <w:div w:id="437335805">
              <w:marLeft w:val="0"/>
              <w:marRight w:val="0"/>
              <w:marTop w:val="0"/>
              <w:marBottom w:val="0"/>
              <w:divBdr>
                <w:top w:val="none" w:sz="0" w:space="0" w:color="auto"/>
                <w:left w:val="none" w:sz="0" w:space="0" w:color="auto"/>
                <w:bottom w:val="none" w:sz="0" w:space="0" w:color="auto"/>
                <w:right w:val="none" w:sz="0" w:space="0" w:color="auto"/>
              </w:divBdr>
            </w:div>
          </w:divsChild>
        </w:div>
        <w:div w:id="1597668999">
          <w:marLeft w:val="0"/>
          <w:marRight w:val="0"/>
          <w:marTop w:val="0"/>
          <w:marBottom w:val="0"/>
          <w:divBdr>
            <w:top w:val="none" w:sz="0" w:space="0" w:color="auto"/>
            <w:left w:val="none" w:sz="0" w:space="0" w:color="auto"/>
            <w:bottom w:val="none" w:sz="0" w:space="0" w:color="auto"/>
            <w:right w:val="none" w:sz="0" w:space="0" w:color="auto"/>
          </w:divBdr>
          <w:divsChild>
            <w:div w:id="213660461">
              <w:marLeft w:val="0"/>
              <w:marRight w:val="0"/>
              <w:marTop w:val="0"/>
              <w:marBottom w:val="0"/>
              <w:divBdr>
                <w:top w:val="none" w:sz="0" w:space="0" w:color="auto"/>
                <w:left w:val="none" w:sz="0" w:space="0" w:color="auto"/>
                <w:bottom w:val="none" w:sz="0" w:space="0" w:color="auto"/>
                <w:right w:val="none" w:sz="0" w:space="0" w:color="auto"/>
              </w:divBdr>
            </w:div>
          </w:divsChild>
        </w:div>
        <w:div w:id="921111151">
          <w:marLeft w:val="0"/>
          <w:marRight w:val="0"/>
          <w:marTop w:val="0"/>
          <w:marBottom w:val="0"/>
          <w:divBdr>
            <w:top w:val="none" w:sz="0" w:space="0" w:color="auto"/>
            <w:left w:val="none" w:sz="0" w:space="0" w:color="auto"/>
            <w:bottom w:val="none" w:sz="0" w:space="0" w:color="auto"/>
            <w:right w:val="none" w:sz="0" w:space="0" w:color="auto"/>
          </w:divBdr>
          <w:divsChild>
            <w:div w:id="550002129">
              <w:marLeft w:val="0"/>
              <w:marRight w:val="0"/>
              <w:marTop w:val="0"/>
              <w:marBottom w:val="0"/>
              <w:divBdr>
                <w:top w:val="none" w:sz="0" w:space="0" w:color="auto"/>
                <w:left w:val="none" w:sz="0" w:space="0" w:color="auto"/>
                <w:bottom w:val="none" w:sz="0" w:space="0" w:color="auto"/>
                <w:right w:val="none" w:sz="0" w:space="0" w:color="auto"/>
              </w:divBdr>
            </w:div>
          </w:divsChild>
        </w:div>
        <w:div w:id="1357972039">
          <w:marLeft w:val="0"/>
          <w:marRight w:val="0"/>
          <w:marTop w:val="0"/>
          <w:marBottom w:val="0"/>
          <w:divBdr>
            <w:top w:val="none" w:sz="0" w:space="0" w:color="auto"/>
            <w:left w:val="none" w:sz="0" w:space="0" w:color="auto"/>
            <w:bottom w:val="none" w:sz="0" w:space="0" w:color="auto"/>
            <w:right w:val="none" w:sz="0" w:space="0" w:color="auto"/>
          </w:divBdr>
          <w:divsChild>
            <w:div w:id="1510951526">
              <w:marLeft w:val="0"/>
              <w:marRight w:val="0"/>
              <w:marTop w:val="0"/>
              <w:marBottom w:val="0"/>
              <w:divBdr>
                <w:top w:val="none" w:sz="0" w:space="0" w:color="auto"/>
                <w:left w:val="none" w:sz="0" w:space="0" w:color="auto"/>
                <w:bottom w:val="none" w:sz="0" w:space="0" w:color="auto"/>
                <w:right w:val="none" w:sz="0" w:space="0" w:color="auto"/>
              </w:divBdr>
            </w:div>
          </w:divsChild>
        </w:div>
        <w:div w:id="38827194">
          <w:marLeft w:val="0"/>
          <w:marRight w:val="0"/>
          <w:marTop w:val="0"/>
          <w:marBottom w:val="0"/>
          <w:divBdr>
            <w:top w:val="none" w:sz="0" w:space="0" w:color="auto"/>
            <w:left w:val="none" w:sz="0" w:space="0" w:color="auto"/>
            <w:bottom w:val="none" w:sz="0" w:space="0" w:color="auto"/>
            <w:right w:val="none" w:sz="0" w:space="0" w:color="auto"/>
          </w:divBdr>
          <w:divsChild>
            <w:div w:id="1533180653">
              <w:marLeft w:val="0"/>
              <w:marRight w:val="0"/>
              <w:marTop w:val="0"/>
              <w:marBottom w:val="0"/>
              <w:divBdr>
                <w:top w:val="none" w:sz="0" w:space="0" w:color="auto"/>
                <w:left w:val="none" w:sz="0" w:space="0" w:color="auto"/>
                <w:bottom w:val="none" w:sz="0" w:space="0" w:color="auto"/>
                <w:right w:val="none" w:sz="0" w:space="0" w:color="auto"/>
              </w:divBdr>
            </w:div>
          </w:divsChild>
        </w:div>
        <w:div w:id="1926456546">
          <w:marLeft w:val="0"/>
          <w:marRight w:val="0"/>
          <w:marTop w:val="0"/>
          <w:marBottom w:val="0"/>
          <w:divBdr>
            <w:top w:val="none" w:sz="0" w:space="0" w:color="auto"/>
            <w:left w:val="none" w:sz="0" w:space="0" w:color="auto"/>
            <w:bottom w:val="none" w:sz="0" w:space="0" w:color="auto"/>
            <w:right w:val="none" w:sz="0" w:space="0" w:color="auto"/>
          </w:divBdr>
          <w:divsChild>
            <w:div w:id="695468562">
              <w:marLeft w:val="0"/>
              <w:marRight w:val="0"/>
              <w:marTop w:val="0"/>
              <w:marBottom w:val="0"/>
              <w:divBdr>
                <w:top w:val="none" w:sz="0" w:space="0" w:color="auto"/>
                <w:left w:val="none" w:sz="0" w:space="0" w:color="auto"/>
                <w:bottom w:val="none" w:sz="0" w:space="0" w:color="auto"/>
                <w:right w:val="none" w:sz="0" w:space="0" w:color="auto"/>
              </w:divBdr>
            </w:div>
          </w:divsChild>
        </w:div>
        <w:div w:id="1949582260">
          <w:marLeft w:val="0"/>
          <w:marRight w:val="0"/>
          <w:marTop w:val="0"/>
          <w:marBottom w:val="0"/>
          <w:divBdr>
            <w:top w:val="none" w:sz="0" w:space="0" w:color="auto"/>
            <w:left w:val="none" w:sz="0" w:space="0" w:color="auto"/>
            <w:bottom w:val="none" w:sz="0" w:space="0" w:color="auto"/>
            <w:right w:val="none" w:sz="0" w:space="0" w:color="auto"/>
          </w:divBdr>
          <w:divsChild>
            <w:div w:id="1742558704">
              <w:marLeft w:val="0"/>
              <w:marRight w:val="0"/>
              <w:marTop w:val="0"/>
              <w:marBottom w:val="0"/>
              <w:divBdr>
                <w:top w:val="none" w:sz="0" w:space="0" w:color="auto"/>
                <w:left w:val="none" w:sz="0" w:space="0" w:color="auto"/>
                <w:bottom w:val="none" w:sz="0" w:space="0" w:color="auto"/>
                <w:right w:val="none" w:sz="0" w:space="0" w:color="auto"/>
              </w:divBdr>
            </w:div>
          </w:divsChild>
        </w:div>
        <w:div w:id="1847792977">
          <w:marLeft w:val="0"/>
          <w:marRight w:val="0"/>
          <w:marTop w:val="0"/>
          <w:marBottom w:val="0"/>
          <w:divBdr>
            <w:top w:val="none" w:sz="0" w:space="0" w:color="auto"/>
            <w:left w:val="none" w:sz="0" w:space="0" w:color="auto"/>
            <w:bottom w:val="none" w:sz="0" w:space="0" w:color="auto"/>
            <w:right w:val="none" w:sz="0" w:space="0" w:color="auto"/>
          </w:divBdr>
          <w:divsChild>
            <w:div w:id="2087729609">
              <w:marLeft w:val="0"/>
              <w:marRight w:val="0"/>
              <w:marTop w:val="0"/>
              <w:marBottom w:val="0"/>
              <w:divBdr>
                <w:top w:val="none" w:sz="0" w:space="0" w:color="auto"/>
                <w:left w:val="none" w:sz="0" w:space="0" w:color="auto"/>
                <w:bottom w:val="none" w:sz="0" w:space="0" w:color="auto"/>
                <w:right w:val="none" w:sz="0" w:space="0" w:color="auto"/>
              </w:divBdr>
            </w:div>
          </w:divsChild>
        </w:div>
        <w:div w:id="1560938395">
          <w:marLeft w:val="0"/>
          <w:marRight w:val="0"/>
          <w:marTop w:val="0"/>
          <w:marBottom w:val="0"/>
          <w:divBdr>
            <w:top w:val="none" w:sz="0" w:space="0" w:color="auto"/>
            <w:left w:val="none" w:sz="0" w:space="0" w:color="auto"/>
            <w:bottom w:val="none" w:sz="0" w:space="0" w:color="auto"/>
            <w:right w:val="none" w:sz="0" w:space="0" w:color="auto"/>
          </w:divBdr>
          <w:divsChild>
            <w:div w:id="1599631477">
              <w:marLeft w:val="0"/>
              <w:marRight w:val="0"/>
              <w:marTop w:val="0"/>
              <w:marBottom w:val="0"/>
              <w:divBdr>
                <w:top w:val="none" w:sz="0" w:space="0" w:color="auto"/>
                <w:left w:val="none" w:sz="0" w:space="0" w:color="auto"/>
                <w:bottom w:val="none" w:sz="0" w:space="0" w:color="auto"/>
                <w:right w:val="none" w:sz="0" w:space="0" w:color="auto"/>
              </w:divBdr>
            </w:div>
          </w:divsChild>
        </w:div>
        <w:div w:id="1504278594">
          <w:marLeft w:val="0"/>
          <w:marRight w:val="0"/>
          <w:marTop w:val="0"/>
          <w:marBottom w:val="0"/>
          <w:divBdr>
            <w:top w:val="none" w:sz="0" w:space="0" w:color="auto"/>
            <w:left w:val="none" w:sz="0" w:space="0" w:color="auto"/>
            <w:bottom w:val="none" w:sz="0" w:space="0" w:color="auto"/>
            <w:right w:val="none" w:sz="0" w:space="0" w:color="auto"/>
          </w:divBdr>
          <w:divsChild>
            <w:div w:id="1314407508">
              <w:marLeft w:val="0"/>
              <w:marRight w:val="0"/>
              <w:marTop w:val="0"/>
              <w:marBottom w:val="0"/>
              <w:divBdr>
                <w:top w:val="none" w:sz="0" w:space="0" w:color="auto"/>
                <w:left w:val="none" w:sz="0" w:space="0" w:color="auto"/>
                <w:bottom w:val="none" w:sz="0" w:space="0" w:color="auto"/>
                <w:right w:val="none" w:sz="0" w:space="0" w:color="auto"/>
              </w:divBdr>
            </w:div>
          </w:divsChild>
        </w:div>
        <w:div w:id="948928189">
          <w:marLeft w:val="0"/>
          <w:marRight w:val="0"/>
          <w:marTop w:val="0"/>
          <w:marBottom w:val="0"/>
          <w:divBdr>
            <w:top w:val="none" w:sz="0" w:space="0" w:color="auto"/>
            <w:left w:val="none" w:sz="0" w:space="0" w:color="auto"/>
            <w:bottom w:val="none" w:sz="0" w:space="0" w:color="auto"/>
            <w:right w:val="none" w:sz="0" w:space="0" w:color="auto"/>
          </w:divBdr>
          <w:divsChild>
            <w:div w:id="512114363">
              <w:marLeft w:val="0"/>
              <w:marRight w:val="0"/>
              <w:marTop w:val="0"/>
              <w:marBottom w:val="0"/>
              <w:divBdr>
                <w:top w:val="none" w:sz="0" w:space="0" w:color="auto"/>
                <w:left w:val="none" w:sz="0" w:space="0" w:color="auto"/>
                <w:bottom w:val="none" w:sz="0" w:space="0" w:color="auto"/>
                <w:right w:val="none" w:sz="0" w:space="0" w:color="auto"/>
              </w:divBdr>
            </w:div>
          </w:divsChild>
        </w:div>
        <w:div w:id="946352692">
          <w:marLeft w:val="0"/>
          <w:marRight w:val="0"/>
          <w:marTop w:val="0"/>
          <w:marBottom w:val="0"/>
          <w:divBdr>
            <w:top w:val="none" w:sz="0" w:space="0" w:color="auto"/>
            <w:left w:val="none" w:sz="0" w:space="0" w:color="auto"/>
            <w:bottom w:val="none" w:sz="0" w:space="0" w:color="auto"/>
            <w:right w:val="none" w:sz="0" w:space="0" w:color="auto"/>
          </w:divBdr>
          <w:divsChild>
            <w:div w:id="1283881844">
              <w:marLeft w:val="0"/>
              <w:marRight w:val="0"/>
              <w:marTop w:val="0"/>
              <w:marBottom w:val="0"/>
              <w:divBdr>
                <w:top w:val="none" w:sz="0" w:space="0" w:color="auto"/>
                <w:left w:val="none" w:sz="0" w:space="0" w:color="auto"/>
                <w:bottom w:val="none" w:sz="0" w:space="0" w:color="auto"/>
                <w:right w:val="none" w:sz="0" w:space="0" w:color="auto"/>
              </w:divBdr>
            </w:div>
          </w:divsChild>
        </w:div>
        <w:div w:id="562646964">
          <w:marLeft w:val="0"/>
          <w:marRight w:val="0"/>
          <w:marTop w:val="0"/>
          <w:marBottom w:val="0"/>
          <w:divBdr>
            <w:top w:val="none" w:sz="0" w:space="0" w:color="auto"/>
            <w:left w:val="none" w:sz="0" w:space="0" w:color="auto"/>
            <w:bottom w:val="none" w:sz="0" w:space="0" w:color="auto"/>
            <w:right w:val="none" w:sz="0" w:space="0" w:color="auto"/>
          </w:divBdr>
          <w:divsChild>
            <w:div w:id="67844634">
              <w:marLeft w:val="0"/>
              <w:marRight w:val="0"/>
              <w:marTop w:val="0"/>
              <w:marBottom w:val="0"/>
              <w:divBdr>
                <w:top w:val="none" w:sz="0" w:space="0" w:color="auto"/>
                <w:left w:val="none" w:sz="0" w:space="0" w:color="auto"/>
                <w:bottom w:val="none" w:sz="0" w:space="0" w:color="auto"/>
                <w:right w:val="none" w:sz="0" w:space="0" w:color="auto"/>
              </w:divBdr>
            </w:div>
          </w:divsChild>
        </w:div>
        <w:div w:id="1560743759">
          <w:marLeft w:val="0"/>
          <w:marRight w:val="0"/>
          <w:marTop w:val="0"/>
          <w:marBottom w:val="0"/>
          <w:divBdr>
            <w:top w:val="none" w:sz="0" w:space="0" w:color="auto"/>
            <w:left w:val="none" w:sz="0" w:space="0" w:color="auto"/>
            <w:bottom w:val="none" w:sz="0" w:space="0" w:color="auto"/>
            <w:right w:val="none" w:sz="0" w:space="0" w:color="auto"/>
          </w:divBdr>
          <w:divsChild>
            <w:div w:id="1038704696">
              <w:marLeft w:val="0"/>
              <w:marRight w:val="0"/>
              <w:marTop w:val="0"/>
              <w:marBottom w:val="0"/>
              <w:divBdr>
                <w:top w:val="none" w:sz="0" w:space="0" w:color="auto"/>
                <w:left w:val="none" w:sz="0" w:space="0" w:color="auto"/>
                <w:bottom w:val="none" w:sz="0" w:space="0" w:color="auto"/>
                <w:right w:val="none" w:sz="0" w:space="0" w:color="auto"/>
              </w:divBdr>
            </w:div>
          </w:divsChild>
        </w:div>
        <w:div w:id="383911531">
          <w:marLeft w:val="0"/>
          <w:marRight w:val="0"/>
          <w:marTop w:val="0"/>
          <w:marBottom w:val="0"/>
          <w:divBdr>
            <w:top w:val="none" w:sz="0" w:space="0" w:color="auto"/>
            <w:left w:val="none" w:sz="0" w:space="0" w:color="auto"/>
            <w:bottom w:val="none" w:sz="0" w:space="0" w:color="auto"/>
            <w:right w:val="none" w:sz="0" w:space="0" w:color="auto"/>
          </w:divBdr>
          <w:divsChild>
            <w:div w:id="1728333372">
              <w:marLeft w:val="0"/>
              <w:marRight w:val="0"/>
              <w:marTop w:val="0"/>
              <w:marBottom w:val="0"/>
              <w:divBdr>
                <w:top w:val="none" w:sz="0" w:space="0" w:color="auto"/>
                <w:left w:val="none" w:sz="0" w:space="0" w:color="auto"/>
                <w:bottom w:val="none" w:sz="0" w:space="0" w:color="auto"/>
                <w:right w:val="none" w:sz="0" w:space="0" w:color="auto"/>
              </w:divBdr>
            </w:div>
          </w:divsChild>
        </w:div>
        <w:div w:id="386993038">
          <w:marLeft w:val="0"/>
          <w:marRight w:val="0"/>
          <w:marTop w:val="0"/>
          <w:marBottom w:val="0"/>
          <w:divBdr>
            <w:top w:val="none" w:sz="0" w:space="0" w:color="auto"/>
            <w:left w:val="none" w:sz="0" w:space="0" w:color="auto"/>
            <w:bottom w:val="none" w:sz="0" w:space="0" w:color="auto"/>
            <w:right w:val="none" w:sz="0" w:space="0" w:color="auto"/>
          </w:divBdr>
          <w:divsChild>
            <w:div w:id="789007746">
              <w:marLeft w:val="0"/>
              <w:marRight w:val="0"/>
              <w:marTop w:val="0"/>
              <w:marBottom w:val="0"/>
              <w:divBdr>
                <w:top w:val="none" w:sz="0" w:space="0" w:color="auto"/>
                <w:left w:val="none" w:sz="0" w:space="0" w:color="auto"/>
                <w:bottom w:val="none" w:sz="0" w:space="0" w:color="auto"/>
                <w:right w:val="none" w:sz="0" w:space="0" w:color="auto"/>
              </w:divBdr>
            </w:div>
          </w:divsChild>
        </w:div>
        <w:div w:id="1335377678">
          <w:marLeft w:val="0"/>
          <w:marRight w:val="0"/>
          <w:marTop w:val="0"/>
          <w:marBottom w:val="0"/>
          <w:divBdr>
            <w:top w:val="none" w:sz="0" w:space="0" w:color="auto"/>
            <w:left w:val="none" w:sz="0" w:space="0" w:color="auto"/>
            <w:bottom w:val="none" w:sz="0" w:space="0" w:color="auto"/>
            <w:right w:val="none" w:sz="0" w:space="0" w:color="auto"/>
          </w:divBdr>
          <w:divsChild>
            <w:div w:id="1273512289">
              <w:marLeft w:val="0"/>
              <w:marRight w:val="0"/>
              <w:marTop w:val="0"/>
              <w:marBottom w:val="0"/>
              <w:divBdr>
                <w:top w:val="none" w:sz="0" w:space="0" w:color="auto"/>
                <w:left w:val="none" w:sz="0" w:space="0" w:color="auto"/>
                <w:bottom w:val="none" w:sz="0" w:space="0" w:color="auto"/>
                <w:right w:val="none" w:sz="0" w:space="0" w:color="auto"/>
              </w:divBdr>
            </w:div>
          </w:divsChild>
        </w:div>
        <w:div w:id="1596086223">
          <w:marLeft w:val="0"/>
          <w:marRight w:val="0"/>
          <w:marTop w:val="0"/>
          <w:marBottom w:val="0"/>
          <w:divBdr>
            <w:top w:val="none" w:sz="0" w:space="0" w:color="auto"/>
            <w:left w:val="none" w:sz="0" w:space="0" w:color="auto"/>
            <w:bottom w:val="none" w:sz="0" w:space="0" w:color="auto"/>
            <w:right w:val="none" w:sz="0" w:space="0" w:color="auto"/>
          </w:divBdr>
          <w:divsChild>
            <w:div w:id="74792243">
              <w:marLeft w:val="0"/>
              <w:marRight w:val="0"/>
              <w:marTop w:val="0"/>
              <w:marBottom w:val="0"/>
              <w:divBdr>
                <w:top w:val="none" w:sz="0" w:space="0" w:color="auto"/>
                <w:left w:val="none" w:sz="0" w:space="0" w:color="auto"/>
                <w:bottom w:val="none" w:sz="0" w:space="0" w:color="auto"/>
                <w:right w:val="none" w:sz="0" w:space="0" w:color="auto"/>
              </w:divBdr>
            </w:div>
          </w:divsChild>
        </w:div>
        <w:div w:id="153306037">
          <w:marLeft w:val="0"/>
          <w:marRight w:val="0"/>
          <w:marTop w:val="0"/>
          <w:marBottom w:val="0"/>
          <w:divBdr>
            <w:top w:val="none" w:sz="0" w:space="0" w:color="auto"/>
            <w:left w:val="none" w:sz="0" w:space="0" w:color="auto"/>
            <w:bottom w:val="none" w:sz="0" w:space="0" w:color="auto"/>
            <w:right w:val="none" w:sz="0" w:space="0" w:color="auto"/>
          </w:divBdr>
          <w:divsChild>
            <w:div w:id="1278176721">
              <w:marLeft w:val="0"/>
              <w:marRight w:val="0"/>
              <w:marTop w:val="0"/>
              <w:marBottom w:val="0"/>
              <w:divBdr>
                <w:top w:val="none" w:sz="0" w:space="0" w:color="auto"/>
                <w:left w:val="none" w:sz="0" w:space="0" w:color="auto"/>
                <w:bottom w:val="none" w:sz="0" w:space="0" w:color="auto"/>
                <w:right w:val="none" w:sz="0" w:space="0" w:color="auto"/>
              </w:divBdr>
            </w:div>
          </w:divsChild>
        </w:div>
        <w:div w:id="1095323994">
          <w:marLeft w:val="0"/>
          <w:marRight w:val="0"/>
          <w:marTop w:val="0"/>
          <w:marBottom w:val="0"/>
          <w:divBdr>
            <w:top w:val="none" w:sz="0" w:space="0" w:color="auto"/>
            <w:left w:val="none" w:sz="0" w:space="0" w:color="auto"/>
            <w:bottom w:val="none" w:sz="0" w:space="0" w:color="auto"/>
            <w:right w:val="none" w:sz="0" w:space="0" w:color="auto"/>
          </w:divBdr>
          <w:divsChild>
            <w:div w:id="295912434">
              <w:marLeft w:val="0"/>
              <w:marRight w:val="0"/>
              <w:marTop w:val="0"/>
              <w:marBottom w:val="0"/>
              <w:divBdr>
                <w:top w:val="none" w:sz="0" w:space="0" w:color="auto"/>
                <w:left w:val="none" w:sz="0" w:space="0" w:color="auto"/>
                <w:bottom w:val="none" w:sz="0" w:space="0" w:color="auto"/>
                <w:right w:val="none" w:sz="0" w:space="0" w:color="auto"/>
              </w:divBdr>
            </w:div>
          </w:divsChild>
        </w:div>
        <w:div w:id="645667054">
          <w:marLeft w:val="0"/>
          <w:marRight w:val="0"/>
          <w:marTop w:val="0"/>
          <w:marBottom w:val="0"/>
          <w:divBdr>
            <w:top w:val="none" w:sz="0" w:space="0" w:color="auto"/>
            <w:left w:val="none" w:sz="0" w:space="0" w:color="auto"/>
            <w:bottom w:val="none" w:sz="0" w:space="0" w:color="auto"/>
            <w:right w:val="none" w:sz="0" w:space="0" w:color="auto"/>
          </w:divBdr>
          <w:divsChild>
            <w:div w:id="2045983699">
              <w:marLeft w:val="0"/>
              <w:marRight w:val="0"/>
              <w:marTop w:val="0"/>
              <w:marBottom w:val="0"/>
              <w:divBdr>
                <w:top w:val="none" w:sz="0" w:space="0" w:color="auto"/>
                <w:left w:val="none" w:sz="0" w:space="0" w:color="auto"/>
                <w:bottom w:val="none" w:sz="0" w:space="0" w:color="auto"/>
                <w:right w:val="none" w:sz="0" w:space="0" w:color="auto"/>
              </w:divBdr>
            </w:div>
          </w:divsChild>
        </w:div>
        <w:div w:id="1359354994">
          <w:marLeft w:val="0"/>
          <w:marRight w:val="0"/>
          <w:marTop w:val="0"/>
          <w:marBottom w:val="0"/>
          <w:divBdr>
            <w:top w:val="none" w:sz="0" w:space="0" w:color="auto"/>
            <w:left w:val="none" w:sz="0" w:space="0" w:color="auto"/>
            <w:bottom w:val="none" w:sz="0" w:space="0" w:color="auto"/>
            <w:right w:val="none" w:sz="0" w:space="0" w:color="auto"/>
          </w:divBdr>
          <w:divsChild>
            <w:div w:id="2119179034">
              <w:marLeft w:val="0"/>
              <w:marRight w:val="0"/>
              <w:marTop w:val="0"/>
              <w:marBottom w:val="0"/>
              <w:divBdr>
                <w:top w:val="none" w:sz="0" w:space="0" w:color="auto"/>
                <w:left w:val="none" w:sz="0" w:space="0" w:color="auto"/>
                <w:bottom w:val="none" w:sz="0" w:space="0" w:color="auto"/>
                <w:right w:val="none" w:sz="0" w:space="0" w:color="auto"/>
              </w:divBdr>
            </w:div>
          </w:divsChild>
        </w:div>
        <w:div w:id="716512588">
          <w:marLeft w:val="0"/>
          <w:marRight w:val="0"/>
          <w:marTop w:val="0"/>
          <w:marBottom w:val="0"/>
          <w:divBdr>
            <w:top w:val="none" w:sz="0" w:space="0" w:color="auto"/>
            <w:left w:val="none" w:sz="0" w:space="0" w:color="auto"/>
            <w:bottom w:val="none" w:sz="0" w:space="0" w:color="auto"/>
            <w:right w:val="none" w:sz="0" w:space="0" w:color="auto"/>
          </w:divBdr>
          <w:divsChild>
            <w:div w:id="1660305473">
              <w:marLeft w:val="0"/>
              <w:marRight w:val="0"/>
              <w:marTop w:val="0"/>
              <w:marBottom w:val="0"/>
              <w:divBdr>
                <w:top w:val="none" w:sz="0" w:space="0" w:color="auto"/>
                <w:left w:val="none" w:sz="0" w:space="0" w:color="auto"/>
                <w:bottom w:val="none" w:sz="0" w:space="0" w:color="auto"/>
                <w:right w:val="none" w:sz="0" w:space="0" w:color="auto"/>
              </w:divBdr>
            </w:div>
          </w:divsChild>
        </w:div>
        <w:div w:id="1237057769">
          <w:marLeft w:val="0"/>
          <w:marRight w:val="0"/>
          <w:marTop w:val="0"/>
          <w:marBottom w:val="0"/>
          <w:divBdr>
            <w:top w:val="none" w:sz="0" w:space="0" w:color="auto"/>
            <w:left w:val="none" w:sz="0" w:space="0" w:color="auto"/>
            <w:bottom w:val="none" w:sz="0" w:space="0" w:color="auto"/>
            <w:right w:val="none" w:sz="0" w:space="0" w:color="auto"/>
          </w:divBdr>
          <w:divsChild>
            <w:div w:id="2133478914">
              <w:marLeft w:val="0"/>
              <w:marRight w:val="0"/>
              <w:marTop w:val="0"/>
              <w:marBottom w:val="0"/>
              <w:divBdr>
                <w:top w:val="none" w:sz="0" w:space="0" w:color="auto"/>
                <w:left w:val="none" w:sz="0" w:space="0" w:color="auto"/>
                <w:bottom w:val="none" w:sz="0" w:space="0" w:color="auto"/>
                <w:right w:val="none" w:sz="0" w:space="0" w:color="auto"/>
              </w:divBdr>
            </w:div>
          </w:divsChild>
        </w:div>
        <w:div w:id="616762888">
          <w:marLeft w:val="0"/>
          <w:marRight w:val="0"/>
          <w:marTop w:val="0"/>
          <w:marBottom w:val="0"/>
          <w:divBdr>
            <w:top w:val="none" w:sz="0" w:space="0" w:color="auto"/>
            <w:left w:val="none" w:sz="0" w:space="0" w:color="auto"/>
            <w:bottom w:val="none" w:sz="0" w:space="0" w:color="auto"/>
            <w:right w:val="none" w:sz="0" w:space="0" w:color="auto"/>
          </w:divBdr>
          <w:divsChild>
            <w:div w:id="1905992090">
              <w:marLeft w:val="0"/>
              <w:marRight w:val="0"/>
              <w:marTop w:val="0"/>
              <w:marBottom w:val="0"/>
              <w:divBdr>
                <w:top w:val="none" w:sz="0" w:space="0" w:color="auto"/>
                <w:left w:val="none" w:sz="0" w:space="0" w:color="auto"/>
                <w:bottom w:val="none" w:sz="0" w:space="0" w:color="auto"/>
                <w:right w:val="none" w:sz="0" w:space="0" w:color="auto"/>
              </w:divBdr>
            </w:div>
          </w:divsChild>
        </w:div>
        <w:div w:id="1618635012">
          <w:marLeft w:val="0"/>
          <w:marRight w:val="0"/>
          <w:marTop w:val="0"/>
          <w:marBottom w:val="0"/>
          <w:divBdr>
            <w:top w:val="none" w:sz="0" w:space="0" w:color="auto"/>
            <w:left w:val="none" w:sz="0" w:space="0" w:color="auto"/>
            <w:bottom w:val="none" w:sz="0" w:space="0" w:color="auto"/>
            <w:right w:val="none" w:sz="0" w:space="0" w:color="auto"/>
          </w:divBdr>
          <w:divsChild>
            <w:div w:id="1155874219">
              <w:marLeft w:val="0"/>
              <w:marRight w:val="0"/>
              <w:marTop w:val="0"/>
              <w:marBottom w:val="0"/>
              <w:divBdr>
                <w:top w:val="none" w:sz="0" w:space="0" w:color="auto"/>
                <w:left w:val="none" w:sz="0" w:space="0" w:color="auto"/>
                <w:bottom w:val="none" w:sz="0" w:space="0" w:color="auto"/>
                <w:right w:val="none" w:sz="0" w:space="0" w:color="auto"/>
              </w:divBdr>
            </w:div>
          </w:divsChild>
        </w:div>
        <w:div w:id="184948901">
          <w:marLeft w:val="0"/>
          <w:marRight w:val="0"/>
          <w:marTop w:val="0"/>
          <w:marBottom w:val="0"/>
          <w:divBdr>
            <w:top w:val="none" w:sz="0" w:space="0" w:color="auto"/>
            <w:left w:val="none" w:sz="0" w:space="0" w:color="auto"/>
            <w:bottom w:val="none" w:sz="0" w:space="0" w:color="auto"/>
            <w:right w:val="none" w:sz="0" w:space="0" w:color="auto"/>
          </w:divBdr>
          <w:divsChild>
            <w:div w:id="1476335711">
              <w:marLeft w:val="0"/>
              <w:marRight w:val="0"/>
              <w:marTop w:val="0"/>
              <w:marBottom w:val="0"/>
              <w:divBdr>
                <w:top w:val="none" w:sz="0" w:space="0" w:color="auto"/>
                <w:left w:val="none" w:sz="0" w:space="0" w:color="auto"/>
                <w:bottom w:val="none" w:sz="0" w:space="0" w:color="auto"/>
                <w:right w:val="none" w:sz="0" w:space="0" w:color="auto"/>
              </w:divBdr>
            </w:div>
          </w:divsChild>
        </w:div>
        <w:div w:id="1964143346">
          <w:marLeft w:val="0"/>
          <w:marRight w:val="0"/>
          <w:marTop w:val="0"/>
          <w:marBottom w:val="0"/>
          <w:divBdr>
            <w:top w:val="none" w:sz="0" w:space="0" w:color="auto"/>
            <w:left w:val="none" w:sz="0" w:space="0" w:color="auto"/>
            <w:bottom w:val="none" w:sz="0" w:space="0" w:color="auto"/>
            <w:right w:val="none" w:sz="0" w:space="0" w:color="auto"/>
          </w:divBdr>
          <w:divsChild>
            <w:div w:id="134956397">
              <w:marLeft w:val="0"/>
              <w:marRight w:val="0"/>
              <w:marTop w:val="0"/>
              <w:marBottom w:val="0"/>
              <w:divBdr>
                <w:top w:val="none" w:sz="0" w:space="0" w:color="auto"/>
                <w:left w:val="none" w:sz="0" w:space="0" w:color="auto"/>
                <w:bottom w:val="none" w:sz="0" w:space="0" w:color="auto"/>
                <w:right w:val="none" w:sz="0" w:space="0" w:color="auto"/>
              </w:divBdr>
            </w:div>
          </w:divsChild>
        </w:div>
        <w:div w:id="974409502">
          <w:marLeft w:val="0"/>
          <w:marRight w:val="0"/>
          <w:marTop w:val="0"/>
          <w:marBottom w:val="0"/>
          <w:divBdr>
            <w:top w:val="none" w:sz="0" w:space="0" w:color="auto"/>
            <w:left w:val="none" w:sz="0" w:space="0" w:color="auto"/>
            <w:bottom w:val="none" w:sz="0" w:space="0" w:color="auto"/>
            <w:right w:val="none" w:sz="0" w:space="0" w:color="auto"/>
          </w:divBdr>
          <w:divsChild>
            <w:div w:id="1180463073">
              <w:marLeft w:val="0"/>
              <w:marRight w:val="0"/>
              <w:marTop w:val="0"/>
              <w:marBottom w:val="0"/>
              <w:divBdr>
                <w:top w:val="none" w:sz="0" w:space="0" w:color="auto"/>
                <w:left w:val="none" w:sz="0" w:space="0" w:color="auto"/>
                <w:bottom w:val="none" w:sz="0" w:space="0" w:color="auto"/>
                <w:right w:val="none" w:sz="0" w:space="0" w:color="auto"/>
              </w:divBdr>
            </w:div>
          </w:divsChild>
        </w:div>
        <w:div w:id="998846746">
          <w:marLeft w:val="0"/>
          <w:marRight w:val="0"/>
          <w:marTop w:val="0"/>
          <w:marBottom w:val="0"/>
          <w:divBdr>
            <w:top w:val="none" w:sz="0" w:space="0" w:color="auto"/>
            <w:left w:val="none" w:sz="0" w:space="0" w:color="auto"/>
            <w:bottom w:val="none" w:sz="0" w:space="0" w:color="auto"/>
            <w:right w:val="none" w:sz="0" w:space="0" w:color="auto"/>
          </w:divBdr>
          <w:divsChild>
            <w:div w:id="1518154520">
              <w:marLeft w:val="0"/>
              <w:marRight w:val="0"/>
              <w:marTop w:val="0"/>
              <w:marBottom w:val="0"/>
              <w:divBdr>
                <w:top w:val="none" w:sz="0" w:space="0" w:color="auto"/>
                <w:left w:val="none" w:sz="0" w:space="0" w:color="auto"/>
                <w:bottom w:val="none" w:sz="0" w:space="0" w:color="auto"/>
                <w:right w:val="none" w:sz="0" w:space="0" w:color="auto"/>
              </w:divBdr>
            </w:div>
          </w:divsChild>
        </w:div>
        <w:div w:id="1873572825">
          <w:marLeft w:val="0"/>
          <w:marRight w:val="0"/>
          <w:marTop w:val="0"/>
          <w:marBottom w:val="0"/>
          <w:divBdr>
            <w:top w:val="none" w:sz="0" w:space="0" w:color="auto"/>
            <w:left w:val="none" w:sz="0" w:space="0" w:color="auto"/>
            <w:bottom w:val="none" w:sz="0" w:space="0" w:color="auto"/>
            <w:right w:val="none" w:sz="0" w:space="0" w:color="auto"/>
          </w:divBdr>
          <w:divsChild>
            <w:div w:id="1483809460">
              <w:marLeft w:val="0"/>
              <w:marRight w:val="0"/>
              <w:marTop w:val="0"/>
              <w:marBottom w:val="0"/>
              <w:divBdr>
                <w:top w:val="none" w:sz="0" w:space="0" w:color="auto"/>
                <w:left w:val="none" w:sz="0" w:space="0" w:color="auto"/>
                <w:bottom w:val="none" w:sz="0" w:space="0" w:color="auto"/>
                <w:right w:val="none" w:sz="0" w:space="0" w:color="auto"/>
              </w:divBdr>
            </w:div>
          </w:divsChild>
        </w:div>
        <w:div w:id="257952029">
          <w:marLeft w:val="0"/>
          <w:marRight w:val="0"/>
          <w:marTop w:val="0"/>
          <w:marBottom w:val="0"/>
          <w:divBdr>
            <w:top w:val="none" w:sz="0" w:space="0" w:color="auto"/>
            <w:left w:val="none" w:sz="0" w:space="0" w:color="auto"/>
            <w:bottom w:val="none" w:sz="0" w:space="0" w:color="auto"/>
            <w:right w:val="none" w:sz="0" w:space="0" w:color="auto"/>
          </w:divBdr>
          <w:divsChild>
            <w:div w:id="1694384913">
              <w:marLeft w:val="0"/>
              <w:marRight w:val="0"/>
              <w:marTop w:val="0"/>
              <w:marBottom w:val="0"/>
              <w:divBdr>
                <w:top w:val="none" w:sz="0" w:space="0" w:color="auto"/>
                <w:left w:val="none" w:sz="0" w:space="0" w:color="auto"/>
                <w:bottom w:val="none" w:sz="0" w:space="0" w:color="auto"/>
                <w:right w:val="none" w:sz="0" w:space="0" w:color="auto"/>
              </w:divBdr>
            </w:div>
          </w:divsChild>
        </w:div>
        <w:div w:id="1099914998">
          <w:marLeft w:val="0"/>
          <w:marRight w:val="0"/>
          <w:marTop w:val="0"/>
          <w:marBottom w:val="0"/>
          <w:divBdr>
            <w:top w:val="none" w:sz="0" w:space="0" w:color="auto"/>
            <w:left w:val="none" w:sz="0" w:space="0" w:color="auto"/>
            <w:bottom w:val="none" w:sz="0" w:space="0" w:color="auto"/>
            <w:right w:val="none" w:sz="0" w:space="0" w:color="auto"/>
          </w:divBdr>
          <w:divsChild>
            <w:div w:id="968781166">
              <w:marLeft w:val="0"/>
              <w:marRight w:val="0"/>
              <w:marTop w:val="0"/>
              <w:marBottom w:val="0"/>
              <w:divBdr>
                <w:top w:val="none" w:sz="0" w:space="0" w:color="auto"/>
                <w:left w:val="none" w:sz="0" w:space="0" w:color="auto"/>
                <w:bottom w:val="none" w:sz="0" w:space="0" w:color="auto"/>
                <w:right w:val="none" w:sz="0" w:space="0" w:color="auto"/>
              </w:divBdr>
            </w:div>
          </w:divsChild>
        </w:div>
        <w:div w:id="2006324680">
          <w:marLeft w:val="0"/>
          <w:marRight w:val="0"/>
          <w:marTop w:val="0"/>
          <w:marBottom w:val="0"/>
          <w:divBdr>
            <w:top w:val="none" w:sz="0" w:space="0" w:color="auto"/>
            <w:left w:val="none" w:sz="0" w:space="0" w:color="auto"/>
            <w:bottom w:val="none" w:sz="0" w:space="0" w:color="auto"/>
            <w:right w:val="none" w:sz="0" w:space="0" w:color="auto"/>
          </w:divBdr>
          <w:divsChild>
            <w:div w:id="513350247">
              <w:marLeft w:val="0"/>
              <w:marRight w:val="0"/>
              <w:marTop w:val="0"/>
              <w:marBottom w:val="0"/>
              <w:divBdr>
                <w:top w:val="none" w:sz="0" w:space="0" w:color="auto"/>
                <w:left w:val="none" w:sz="0" w:space="0" w:color="auto"/>
                <w:bottom w:val="none" w:sz="0" w:space="0" w:color="auto"/>
                <w:right w:val="none" w:sz="0" w:space="0" w:color="auto"/>
              </w:divBdr>
            </w:div>
          </w:divsChild>
        </w:div>
        <w:div w:id="1571886617">
          <w:marLeft w:val="0"/>
          <w:marRight w:val="0"/>
          <w:marTop w:val="0"/>
          <w:marBottom w:val="0"/>
          <w:divBdr>
            <w:top w:val="none" w:sz="0" w:space="0" w:color="auto"/>
            <w:left w:val="none" w:sz="0" w:space="0" w:color="auto"/>
            <w:bottom w:val="none" w:sz="0" w:space="0" w:color="auto"/>
            <w:right w:val="none" w:sz="0" w:space="0" w:color="auto"/>
          </w:divBdr>
          <w:divsChild>
            <w:div w:id="476846668">
              <w:marLeft w:val="0"/>
              <w:marRight w:val="0"/>
              <w:marTop w:val="0"/>
              <w:marBottom w:val="0"/>
              <w:divBdr>
                <w:top w:val="none" w:sz="0" w:space="0" w:color="auto"/>
                <w:left w:val="none" w:sz="0" w:space="0" w:color="auto"/>
                <w:bottom w:val="none" w:sz="0" w:space="0" w:color="auto"/>
                <w:right w:val="none" w:sz="0" w:space="0" w:color="auto"/>
              </w:divBdr>
            </w:div>
          </w:divsChild>
        </w:div>
        <w:div w:id="862086529">
          <w:marLeft w:val="0"/>
          <w:marRight w:val="0"/>
          <w:marTop w:val="0"/>
          <w:marBottom w:val="0"/>
          <w:divBdr>
            <w:top w:val="none" w:sz="0" w:space="0" w:color="auto"/>
            <w:left w:val="none" w:sz="0" w:space="0" w:color="auto"/>
            <w:bottom w:val="none" w:sz="0" w:space="0" w:color="auto"/>
            <w:right w:val="none" w:sz="0" w:space="0" w:color="auto"/>
          </w:divBdr>
          <w:divsChild>
            <w:div w:id="1367870099">
              <w:marLeft w:val="0"/>
              <w:marRight w:val="0"/>
              <w:marTop w:val="0"/>
              <w:marBottom w:val="0"/>
              <w:divBdr>
                <w:top w:val="none" w:sz="0" w:space="0" w:color="auto"/>
                <w:left w:val="none" w:sz="0" w:space="0" w:color="auto"/>
                <w:bottom w:val="none" w:sz="0" w:space="0" w:color="auto"/>
                <w:right w:val="none" w:sz="0" w:space="0" w:color="auto"/>
              </w:divBdr>
            </w:div>
          </w:divsChild>
        </w:div>
        <w:div w:id="425611853">
          <w:marLeft w:val="0"/>
          <w:marRight w:val="0"/>
          <w:marTop w:val="0"/>
          <w:marBottom w:val="0"/>
          <w:divBdr>
            <w:top w:val="none" w:sz="0" w:space="0" w:color="auto"/>
            <w:left w:val="none" w:sz="0" w:space="0" w:color="auto"/>
            <w:bottom w:val="none" w:sz="0" w:space="0" w:color="auto"/>
            <w:right w:val="none" w:sz="0" w:space="0" w:color="auto"/>
          </w:divBdr>
          <w:divsChild>
            <w:div w:id="918519474">
              <w:marLeft w:val="0"/>
              <w:marRight w:val="0"/>
              <w:marTop w:val="0"/>
              <w:marBottom w:val="0"/>
              <w:divBdr>
                <w:top w:val="none" w:sz="0" w:space="0" w:color="auto"/>
                <w:left w:val="none" w:sz="0" w:space="0" w:color="auto"/>
                <w:bottom w:val="none" w:sz="0" w:space="0" w:color="auto"/>
                <w:right w:val="none" w:sz="0" w:space="0" w:color="auto"/>
              </w:divBdr>
            </w:div>
          </w:divsChild>
        </w:div>
        <w:div w:id="740446005">
          <w:marLeft w:val="0"/>
          <w:marRight w:val="0"/>
          <w:marTop w:val="0"/>
          <w:marBottom w:val="0"/>
          <w:divBdr>
            <w:top w:val="none" w:sz="0" w:space="0" w:color="auto"/>
            <w:left w:val="none" w:sz="0" w:space="0" w:color="auto"/>
            <w:bottom w:val="none" w:sz="0" w:space="0" w:color="auto"/>
            <w:right w:val="none" w:sz="0" w:space="0" w:color="auto"/>
          </w:divBdr>
          <w:divsChild>
            <w:div w:id="1975018924">
              <w:marLeft w:val="0"/>
              <w:marRight w:val="0"/>
              <w:marTop w:val="0"/>
              <w:marBottom w:val="0"/>
              <w:divBdr>
                <w:top w:val="none" w:sz="0" w:space="0" w:color="auto"/>
                <w:left w:val="none" w:sz="0" w:space="0" w:color="auto"/>
                <w:bottom w:val="none" w:sz="0" w:space="0" w:color="auto"/>
                <w:right w:val="none" w:sz="0" w:space="0" w:color="auto"/>
              </w:divBdr>
            </w:div>
          </w:divsChild>
        </w:div>
        <w:div w:id="1842114389">
          <w:marLeft w:val="0"/>
          <w:marRight w:val="0"/>
          <w:marTop w:val="0"/>
          <w:marBottom w:val="0"/>
          <w:divBdr>
            <w:top w:val="none" w:sz="0" w:space="0" w:color="auto"/>
            <w:left w:val="none" w:sz="0" w:space="0" w:color="auto"/>
            <w:bottom w:val="none" w:sz="0" w:space="0" w:color="auto"/>
            <w:right w:val="none" w:sz="0" w:space="0" w:color="auto"/>
          </w:divBdr>
          <w:divsChild>
            <w:div w:id="1213038103">
              <w:marLeft w:val="0"/>
              <w:marRight w:val="0"/>
              <w:marTop w:val="0"/>
              <w:marBottom w:val="0"/>
              <w:divBdr>
                <w:top w:val="none" w:sz="0" w:space="0" w:color="auto"/>
                <w:left w:val="none" w:sz="0" w:space="0" w:color="auto"/>
                <w:bottom w:val="none" w:sz="0" w:space="0" w:color="auto"/>
                <w:right w:val="none" w:sz="0" w:space="0" w:color="auto"/>
              </w:divBdr>
            </w:div>
          </w:divsChild>
        </w:div>
        <w:div w:id="1659921280">
          <w:marLeft w:val="0"/>
          <w:marRight w:val="0"/>
          <w:marTop w:val="0"/>
          <w:marBottom w:val="0"/>
          <w:divBdr>
            <w:top w:val="none" w:sz="0" w:space="0" w:color="auto"/>
            <w:left w:val="none" w:sz="0" w:space="0" w:color="auto"/>
            <w:bottom w:val="none" w:sz="0" w:space="0" w:color="auto"/>
            <w:right w:val="none" w:sz="0" w:space="0" w:color="auto"/>
          </w:divBdr>
          <w:divsChild>
            <w:div w:id="679284156">
              <w:marLeft w:val="0"/>
              <w:marRight w:val="0"/>
              <w:marTop w:val="0"/>
              <w:marBottom w:val="0"/>
              <w:divBdr>
                <w:top w:val="none" w:sz="0" w:space="0" w:color="auto"/>
                <w:left w:val="none" w:sz="0" w:space="0" w:color="auto"/>
                <w:bottom w:val="none" w:sz="0" w:space="0" w:color="auto"/>
                <w:right w:val="none" w:sz="0" w:space="0" w:color="auto"/>
              </w:divBdr>
            </w:div>
          </w:divsChild>
        </w:div>
        <w:div w:id="645356080">
          <w:marLeft w:val="0"/>
          <w:marRight w:val="0"/>
          <w:marTop w:val="0"/>
          <w:marBottom w:val="0"/>
          <w:divBdr>
            <w:top w:val="none" w:sz="0" w:space="0" w:color="auto"/>
            <w:left w:val="none" w:sz="0" w:space="0" w:color="auto"/>
            <w:bottom w:val="none" w:sz="0" w:space="0" w:color="auto"/>
            <w:right w:val="none" w:sz="0" w:space="0" w:color="auto"/>
          </w:divBdr>
          <w:divsChild>
            <w:div w:id="1256935637">
              <w:marLeft w:val="0"/>
              <w:marRight w:val="0"/>
              <w:marTop w:val="0"/>
              <w:marBottom w:val="0"/>
              <w:divBdr>
                <w:top w:val="none" w:sz="0" w:space="0" w:color="auto"/>
                <w:left w:val="none" w:sz="0" w:space="0" w:color="auto"/>
                <w:bottom w:val="none" w:sz="0" w:space="0" w:color="auto"/>
                <w:right w:val="none" w:sz="0" w:space="0" w:color="auto"/>
              </w:divBdr>
            </w:div>
          </w:divsChild>
        </w:div>
        <w:div w:id="1781028427">
          <w:marLeft w:val="0"/>
          <w:marRight w:val="0"/>
          <w:marTop w:val="0"/>
          <w:marBottom w:val="0"/>
          <w:divBdr>
            <w:top w:val="none" w:sz="0" w:space="0" w:color="auto"/>
            <w:left w:val="none" w:sz="0" w:space="0" w:color="auto"/>
            <w:bottom w:val="none" w:sz="0" w:space="0" w:color="auto"/>
            <w:right w:val="none" w:sz="0" w:space="0" w:color="auto"/>
          </w:divBdr>
          <w:divsChild>
            <w:div w:id="1975059732">
              <w:marLeft w:val="0"/>
              <w:marRight w:val="0"/>
              <w:marTop w:val="0"/>
              <w:marBottom w:val="0"/>
              <w:divBdr>
                <w:top w:val="none" w:sz="0" w:space="0" w:color="auto"/>
                <w:left w:val="none" w:sz="0" w:space="0" w:color="auto"/>
                <w:bottom w:val="none" w:sz="0" w:space="0" w:color="auto"/>
                <w:right w:val="none" w:sz="0" w:space="0" w:color="auto"/>
              </w:divBdr>
            </w:div>
          </w:divsChild>
        </w:div>
        <w:div w:id="59331578">
          <w:marLeft w:val="0"/>
          <w:marRight w:val="0"/>
          <w:marTop w:val="0"/>
          <w:marBottom w:val="0"/>
          <w:divBdr>
            <w:top w:val="none" w:sz="0" w:space="0" w:color="auto"/>
            <w:left w:val="none" w:sz="0" w:space="0" w:color="auto"/>
            <w:bottom w:val="none" w:sz="0" w:space="0" w:color="auto"/>
            <w:right w:val="none" w:sz="0" w:space="0" w:color="auto"/>
          </w:divBdr>
          <w:divsChild>
            <w:div w:id="755051993">
              <w:marLeft w:val="0"/>
              <w:marRight w:val="0"/>
              <w:marTop w:val="0"/>
              <w:marBottom w:val="0"/>
              <w:divBdr>
                <w:top w:val="none" w:sz="0" w:space="0" w:color="auto"/>
                <w:left w:val="none" w:sz="0" w:space="0" w:color="auto"/>
                <w:bottom w:val="none" w:sz="0" w:space="0" w:color="auto"/>
                <w:right w:val="none" w:sz="0" w:space="0" w:color="auto"/>
              </w:divBdr>
            </w:div>
          </w:divsChild>
        </w:div>
        <w:div w:id="670567731">
          <w:marLeft w:val="0"/>
          <w:marRight w:val="0"/>
          <w:marTop w:val="0"/>
          <w:marBottom w:val="0"/>
          <w:divBdr>
            <w:top w:val="none" w:sz="0" w:space="0" w:color="auto"/>
            <w:left w:val="none" w:sz="0" w:space="0" w:color="auto"/>
            <w:bottom w:val="none" w:sz="0" w:space="0" w:color="auto"/>
            <w:right w:val="none" w:sz="0" w:space="0" w:color="auto"/>
          </w:divBdr>
          <w:divsChild>
            <w:div w:id="1048608344">
              <w:marLeft w:val="0"/>
              <w:marRight w:val="0"/>
              <w:marTop w:val="0"/>
              <w:marBottom w:val="0"/>
              <w:divBdr>
                <w:top w:val="none" w:sz="0" w:space="0" w:color="auto"/>
                <w:left w:val="none" w:sz="0" w:space="0" w:color="auto"/>
                <w:bottom w:val="none" w:sz="0" w:space="0" w:color="auto"/>
                <w:right w:val="none" w:sz="0" w:space="0" w:color="auto"/>
              </w:divBdr>
            </w:div>
          </w:divsChild>
        </w:div>
        <w:div w:id="830950775">
          <w:marLeft w:val="0"/>
          <w:marRight w:val="0"/>
          <w:marTop w:val="0"/>
          <w:marBottom w:val="0"/>
          <w:divBdr>
            <w:top w:val="none" w:sz="0" w:space="0" w:color="auto"/>
            <w:left w:val="none" w:sz="0" w:space="0" w:color="auto"/>
            <w:bottom w:val="none" w:sz="0" w:space="0" w:color="auto"/>
            <w:right w:val="none" w:sz="0" w:space="0" w:color="auto"/>
          </w:divBdr>
          <w:divsChild>
            <w:div w:id="2076656462">
              <w:marLeft w:val="0"/>
              <w:marRight w:val="0"/>
              <w:marTop w:val="0"/>
              <w:marBottom w:val="0"/>
              <w:divBdr>
                <w:top w:val="none" w:sz="0" w:space="0" w:color="auto"/>
                <w:left w:val="none" w:sz="0" w:space="0" w:color="auto"/>
                <w:bottom w:val="none" w:sz="0" w:space="0" w:color="auto"/>
                <w:right w:val="none" w:sz="0" w:space="0" w:color="auto"/>
              </w:divBdr>
            </w:div>
          </w:divsChild>
        </w:div>
        <w:div w:id="1604023799">
          <w:marLeft w:val="0"/>
          <w:marRight w:val="0"/>
          <w:marTop w:val="0"/>
          <w:marBottom w:val="0"/>
          <w:divBdr>
            <w:top w:val="none" w:sz="0" w:space="0" w:color="auto"/>
            <w:left w:val="none" w:sz="0" w:space="0" w:color="auto"/>
            <w:bottom w:val="none" w:sz="0" w:space="0" w:color="auto"/>
            <w:right w:val="none" w:sz="0" w:space="0" w:color="auto"/>
          </w:divBdr>
          <w:divsChild>
            <w:div w:id="2087218436">
              <w:marLeft w:val="0"/>
              <w:marRight w:val="0"/>
              <w:marTop w:val="0"/>
              <w:marBottom w:val="0"/>
              <w:divBdr>
                <w:top w:val="none" w:sz="0" w:space="0" w:color="auto"/>
                <w:left w:val="none" w:sz="0" w:space="0" w:color="auto"/>
                <w:bottom w:val="none" w:sz="0" w:space="0" w:color="auto"/>
                <w:right w:val="none" w:sz="0" w:space="0" w:color="auto"/>
              </w:divBdr>
            </w:div>
          </w:divsChild>
        </w:div>
        <w:div w:id="925385808">
          <w:marLeft w:val="0"/>
          <w:marRight w:val="0"/>
          <w:marTop w:val="0"/>
          <w:marBottom w:val="0"/>
          <w:divBdr>
            <w:top w:val="none" w:sz="0" w:space="0" w:color="auto"/>
            <w:left w:val="none" w:sz="0" w:space="0" w:color="auto"/>
            <w:bottom w:val="none" w:sz="0" w:space="0" w:color="auto"/>
            <w:right w:val="none" w:sz="0" w:space="0" w:color="auto"/>
          </w:divBdr>
          <w:divsChild>
            <w:div w:id="545336611">
              <w:marLeft w:val="0"/>
              <w:marRight w:val="0"/>
              <w:marTop w:val="0"/>
              <w:marBottom w:val="0"/>
              <w:divBdr>
                <w:top w:val="none" w:sz="0" w:space="0" w:color="auto"/>
                <w:left w:val="none" w:sz="0" w:space="0" w:color="auto"/>
                <w:bottom w:val="none" w:sz="0" w:space="0" w:color="auto"/>
                <w:right w:val="none" w:sz="0" w:space="0" w:color="auto"/>
              </w:divBdr>
            </w:div>
          </w:divsChild>
        </w:div>
        <w:div w:id="1810048247">
          <w:marLeft w:val="0"/>
          <w:marRight w:val="0"/>
          <w:marTop w:val="0"/>
          <w:marBottom w:val="0"/>
          <w:divBdr>
            <w:top w:val="none" w:sz="0" w:space="0" w:color="auto"/>
            <w:left w:val="none" w:sz="0" w:space="0" w:color="auto"/>
            <w:bottom w:val="none" w:sz="0" w:space="0" w:color="auto"/>
            <w:right w:val="none" w:sz="0" w:space="0" w:color="auto"/>
          </w:divBdr>
          <w:divsChild>
            <w:div w:id="1323047664">
              <w:marLeft w:val="0"/>
              <w:marRight w:val="0"/>
              <w:marTop w:val="0"/>
              <w:marBottom w:val="0"/>
              <w:divBdr>
                <w:top w:val="none" w:sz="0" w:space="0" w:color="auto"/>
                <w:left w:val="none" w:sz="0" w:space="0" w:color="auto"/>
                <w:bottom w:val="none" w:sz="0" w:space="0" w:color="auto"/>
                <w:right w:val="none" w:sz="0" w:space="0" w:color="auto"/>
              </w:divBdr>
            </w:div>
          </w:divsChild>
        </w:div>
        <w:div w:id="739064862">
          <w:marLeft w:val="0"/>
          <w:marRight w:val="0"/>
          <w:marTop w:val="0"/>
          <w:marBottom w:val="0"/>
          <w:divBdr>
            <w:top w:val="none" w:sz="0" w:space="0" w:color="auto"/>
            <w:left w:val="none" w:sz="0" w:space="0" w:color="auto"/>
            <w:bottom w:val="none" w:sz="0" w:space="0" w:color="auto"/>
            <w:right w:val="none" w:sz="0" w:space="0" w:color="auto"/>
          </w:divBdr>
          <w:divsChild>
            <w:div w:id="763651911">
              <w:marLeft w:val="0"/>
              <w:marRight w:val="0"/>
              <w:marTop w:val="0"/>
              <w:marBottom w:val="0"/>
              <w:divBdr>
                <w:top w:val="none" w:sz="0" w:space="0" w:color="auto"/>
                <w:left w:val="none" w:sz="0" w:space="0" w:color="auto"/>
                <w:bottom w:val="none" w:sz="0" w:space="0" w:color="auto"/>
                <w:right w:val="none" w:sz="0" w:space="0" w:color="auto"/>
              </w:divBdr>
            </w:div>
          </w:divsChild>
        </w:div>
        <w:div w:id="406458861">
          <w:marLeft w:val="0"/>
          <w:marRight w:val="0"/>
          <w:marTop w:val="0"/>
          <w:marBottom w:val="0"/>
          <w:divBdr>
            <w:top w:val="none" w:sz="0" w:space="0" w:color="auto"/>
            <w:left w:val="none" w:sz="0" w:space="0" w:color="auto"/>
            <w:bottom w:val="none" w:sz="0" w:space="0" w:color="auto"/>
            <w:right w:val="none" w:sz="0" w:space="0" w:color="auto"/>
          </w:divBdr>
          <w:divsChild>
            <w:div w:id="1491939802">
              <w:marLeft w:val="0"/>
              <w:marRight w:val="0"/>
              <w:marTop w:val="0"/>
              <w:marBottom w:val="0"/>
              <w:divBdr>
                <w:top w:val="none" w:sz="0" w:space="0" w:color="auto"/>
                <w:left w:val="none" w:sz="0" w:space="0" w:color="auto"/>
                <w:bottom w:val="none" w:sz="0" w:space="0" w:color="auto"/>
                <w:right w:val="none" w:sz="0" w:space="0" w:color="auto"/>
              </w:divBdr>
            </w:div>
          </w:divsChild>
        </w:div>
        <w:div w:id="703168272">
          <w:marLeft w:val="0"/>
          <w:marRight w:val="0"/>
          <w:marTop w:val="0"/>
          <w:marBottom w:val="0"/>
          <w:divBdr>
            <w:top w:val="none" w:sz="0" w:space="0" w:color="auto"/>
            <w:left w:val="none" w:sz="0" w:space="0" w:color="auto"/>
            <w:bottom w:val="none" w:sz="0" w:space="0" w:color="auto"/>
            <w:right w:val="none" w:sz="0" w:space="0" w:color="auto"/>
          </w:divBdr>
          <w:divsChild>
            <w:div w:id="857812669">
              <w:marLeft w:val="0"/>
              <w:marRight w:val="0"/>
              <w:marTop w:val="0"/>
              <w:marBottom w:val="0"/>
              <w:divBdr>
                <w:top w:val="none" w:sz="0" w:space="0" w:color="auto"/>
                <w:left w:val="none" w:sz="0" w:space="0" w:color="auto"/>
                <w:bottom w:val="none" w:sz="0" w:space="0" w:color="auto"/>
                <w:right w:val="none" w:sz="0" w:space="0" w:color="auto"/>
              </w:divBdr>
            </w:div>
          </w:divsChild>
        </w:div>
        <w:div w:id="798453623">
          <w:marLeft w:val="0"/>
          <w:marRight w:val="0"/>
          <w:marTop w:val="0"/>
          <w:marBottom w:val="0"/>
          <w:divBdr>
            <w:top w:val="none" w:sz="0" w:space="0" w:color="auto"/>
            <w:left w:val="none" w:sz="0" w:space="0" w:color="auto"/>
            <w:bottom w:val="none" w:sz="0" w:space="0" w:color="auto"/>
            <w:right w:val="none" w:sz="0" w:space="0" w:color="auto"/>
          </w:divBdr>
          <w:divsChild>
            <w:div w:id="628701826">
              <w:marLeft w:val="0"/>
              <w:marRight w:val="0"/>
              <w:marTop w:val="0"/>
              <w:marBottom w:val="0"/>
              <w:divBdr>
                <w:top w:val="none" w:sz="0" w:space="0" w:color="auto"/>
                <w:left w:val="none" w:sz="0" w:space="0" w:color="auto"/>
                <w:bottom w:val="none" w:sz="0" w:space="0" w:color="auto"/>
                <w:right w:val="none" w:sz="0" w:space="0" w:color="auto"/>
              </w:divBdr>
            </w:div>
          </w:divsChild>
        </w:div>
        <w:div w:id="1998418644">
          <w:marLeft w:val="0"/>
          <w:marRight w:val="0"/>
          <w:marTop w:val="0"/>
          <w:marBottom w:val="0"/>
          <w:divBdr>
            <w:top w:val="none" w:sz="0" w:space="0" w:color="auto"/>
            <w:left w:val="none" w:sz="0" w:space="0" w:color="auto"/>
            <w:bottom w:val="none" w:sz="0" w:space="0" w:color="auto"/>
            <w:right w:val="none" w:sz="0" w:space="0" w:color="auto"/>
          </w:divBdr>
          <w:divsChild>
            <w:div w:id="1424645149">
              <w:marLeft w:val="0"/>
              <w:marRight w:val="0"/>
              <w:marTop w:val="0"/>
              <w:marBottom w:val="0"/>
              <w:divBdr>
                <w:top w:val="none" w:sz="0" w:space="0" w:color="auto"/>
                <w:left w:val="none" w:sz="0" w:space="0" w:color="auto"/>
                <w:bottom w:val="none" w:sz="0" w:space="0" w:color="auto"/>
                <w:right w:val="none" w:sz="0" w:space="0" w:color="auto"/>
              </w:divBdr>
            </w:div>
          </w:divsChild>
        </w:div>
        <w:div w:id="1274511280">
          <w:marLeft w:val="0"/>
          <w:marRight w:val="0"/>
          <w:marTop w:val="0"/>
          <w:marBottom w:val="0"/>
          <w:divBdr>
            <w:top w:val="none" w:sz="0" w:space="0" w:color="auto"/>
            <w:left w:val="none" w:sz="0" w:space="0" w:color="auto"/>
            <w:bottom w:val="none" w:sz="0" w:space="0" w:color="auto"/>
            <w:right w:val="none" w:sz="0" w:space="0" w:color="auto"/>
          </w:divBdr>
          <w:divsChild>
            <w:div w:id="1562908412">
              <w:marLeft w:val="0"/>
              <w:marRight w:val="0"/>
              <w:marTop w:val="0"/>
              <w:marBottom w:val="0"/>
              <w:divBdr>
                <w:top w:val="none" w:sz="0" w:space="0" w:color="auto"/>
                <w:left w:val="none" w:sz="0" w:space="0" w:color="auto"/>
                <w:bottom w:val="none" w:sz="0" w:space="0" w:color="auto"/>
                <w:right w:val="none" w:sz="0" w:space="0" w:color="auto"/>
              </w:divBdr>
            </w:div>
          </w:divsChild>
        </w:div>
        <w:div w:id="1385904533">
          <w:marLeft w:val="0"/>
          <w:marRight w:val="0"/>
          <w:marTop w:val="0"/>
          <w:marBottom w:val="0"/>
          <w:divBdr>
            <w:top w:val="none" w:sz="0" w:space="0" w:color="auto"/>
            <w:left w:val="none" w:sz="0" w:space="0" w:color="auto"/>
            <w:bottom w:val="none" w:sz="0" w:space="0" w:color="auto"/>
            <w:right w:val="none" w:sz="0" w:space="0" w:color="auto"/>
          </w:divBdr>
          <w:divsChild>
            <w:div w:id="986013651">
              <w:marLeft w:val="0"/>
              <w:marRight w:val="0"/>
              <w:marTop w:val="0"/>
              <w:marBottom w:val="0"/>
              <w:divBdr>
                <w:top w:val="none" w:sz="0" w:space="0" w:color="auto"/>
                <w:left w:val="none" w:sz="0" w:space="0" w:color="auto"/>
                <w:bottom w:val="none" w:sz="0" w:space="0" w:color="auto"/>
                <w:right w:val="none" w:sz="0" w:space="0" w:color="auto"/>
              </w:divBdr>
            </w:div>
          </w:divsChild>
        </w:div>
        <w:div w:id="2064870267">
          <w:marLeft w:val="0"/>
          <w:marRight w:val="0"/>
          <w:marTop w:val="0"/>
          <w:marBottom w:val="0"/>
          <w:divBdr>
            <w:top w:val="none" w:sz="0" w:space="0" w:color="auto"/>
            <w:left w:val="none" w:sz="0" w:space="0" w:color="auto"/>
            <w:bottom w:val="none" w:sz="0" w:space="0" w:color="auto"/>
            <w:right w:val="none" w:sz="0" w:space="0" w:color="auto"/>
          </w:divBdr>
          <w:divsChild>
            <w:div w:id="865872759">
              <w:marLeft w:val="0"/>
              <w:marRight w:val="0"/>
              <w:marTop w:val="0"/>
              <w:marBottom w:val="0"/>
              <w:divBdr>
                <w:top w:val="none" w:sz="0" w:space="0" w:color="auto"/>
                <w:left w:val="none" w:sz="0" w:space="0" w:color="auto"/>
                <w:bottom w:val="none" w:sz="0" w:space="0" w:color="auto"/>
                <w:right w:val="none" w:sz="0" w:space="0" w:color="auto"/>
              </w:divBdr>
            </w:div>
          </w:divsChild>
        </w:div>
        <w:div w:id="432676318">
          <w:marLeft w:val="0"/>
          <w:marRight w:val="0"/>
          <w:marTop w:val="0"/>
          <w:marBottom w:val="0"/>
          <w:divBdr>
            <w:top w:val="none" w:sz="0" w:space="0" w:color="auto"/>
            <w:left w:val="none" w:sz="0" w:space="0" w:color="auto"/>
            <w:bottom w:val="none" w:sz="0" w:space="0" w:color="auto"/>
            <w:right w:val="none" w:sz="0" w:space="0" w:color="auto"/>
          </w:divBdr>
          <w:divsChild>
            <w:div w:id="1788351293">
              <w:marLeft w:val="0"/>
              <w:marRight w:val="0"/>
              <w:marTop w:val="0"/>
              <w:marBottom w:val="0"/>
              <w:divBdr>
                <w:top w:val="none" w:sz="0" w:space="0" w:color="auto"/>
                <w:left w:val="none" w:sz="0" w:space="0" w:color="auto"/>
                <w:bottom w:val="none" w:sz="0" w:space="0" w:color="auto"/>
                <w:right w:val="none" w:sz="0" w:space="0" w:color="auto"/>
              </w:divBdr>
            </w:div>
          </w:divsChild>
        </w:div>
        <w:div w:id="1641030335">
          <w:marLeft w:val="0"/>
          <w:marRight w:val="0"/>
          <w:marTop w:val="0"/>
          <w:marBottom w:val="0"/>
          <w:divBdr>
            <w:top w:val="none" w:sz="0" w:space="0" w:color="auto"/>
            <w:left w:val="none" w:sz="0" w:space="0" w:color="auto"/>
            <w:bottom w:val="none" w:sz="0" w:space="0" w:color="auto"/>
            <w:right w:val="none" w:sz="0" w:space="0" w:color="auto"/>
          </w:divBdr>
          <w:divsChild>
            <w:div w:id="1327857479">
              <w:marLeft w:val="0"/>
              <w:marRight w:val="0"/>
              <w:marTop w:val="0"/>
              <w:marBottom w:val="0"/>
              <w:divBdr>
                <w:top w:val="none" w:sz="0" w:space="0" w:color="auto"/>
                <w:left w:val="none" w:sz="0" w:space="0" w:color="auto"/>
                <w:bottom w:val="none" w:sz="0" w:space="0" w:color="auto"/>
                <w:right w:val="none" w:sz="0" w:space="0" w:color="auto"/>
              </w:divBdr>
            </w:div>
          </w:divsChild>
        </w:div>
        <w:div w:id="1873296880">
          <w:marLeft w:val="0"/>
          <w:marRight w:val="0"/>
          <w:marTop w:val="0"/>
          <w:marBottom w:val="0"/>
          <w:divBdr>
            <w:top w:val="none" w:sz="0" w:space="0" w:color="auto"/>
            <w:left w:val="none" w:sz="0" w:space="0" w:color="auto"/>
            <w:bottom w:val="none" w:sz="0" w:space="0" w:color="auto"/>
            <w:right w:val="none" w:sz="0" w:space="0" w:color="auto"/>
          </w:divBdr>
          <w:divsChild>
            <w:div w:id="2101028663">
              <w:marLeft w:val="0"/>
              <w:marRight w:val="0"/>
              <w:marTop w:val="0"/>
              <w:marBottom w:val="0"/>
              <w:divBdr>
                <w:top w:val="none" w:sz="0" w:space="0" w:color="auto"/>
                <w:left w:val="none" w:sz="0" w:space="0" w:color="auto"/>
                <w:bottom w:val="none" w:sz="0" w:space="0" w:color="auto"/>
                <w:right w:val="none" w:sz="0" w:space="0" w:color="auto"/>
              </w:divBdr>
            </w:div>
          </w:divsChild>
        </w:div>
        <w:div w:id="38674388">
          <w:marLeft w:val="0"/>
          <w:marRight w:val="0"/>
          <w:marTop w:val="0"/>
          <w:marBottom w:val="0"/>
          <w:divBdr>
            <w:top w:val="none" w:sz="0" w:space="0" w:color="auto"/>
            <w:left w:val="none" w:sz="0" w:space="0" w:color="auto"/>
            <w:bottom w:val="none" w:sz="0" w:space="0" w:color="auto"/>
            <w:right w:val="none" w:sz="0" w:space="0" w:color="auto"/>
          </w:divBdr>
          <w:divsChild>
            <w:div w:id="727607543">
              <w:marLeft w:val="0"/>
              <w:marRight w:val="0"/>
              <w:marTop w:val="0"/>
              <w:marBottom w:val="0"/>
              <w:divBdr>
                <w:top w:val="none" w:sz="0" w:space="0" w:color="auto"/>
                <w:left w:val="none" w:sz="0" w:space="0" w:color="auto"/>
                <w:bottom w:val="none" w:sz="0" w:space="0" w:color="auto"/>
                <w:right w:val="none" w:sz="0" w:space="0" w:color="auto"/>
              </w:divBdr>
            </w:div>
          </w:divsChild>
        </w:div>
        <w:div w:id="1420954244">
          <w:marLeft w:val="0"/>
          <w:marRight w:val="0"/>
          <w:marTop w:val="0"/>
          <w:marBottom w:val="0"/>
          <w:divBdr>
            <w:top w:val="none" w:sz="0" w:space="0" w:color="auto"/>
            <w:left w:val="none" w:sz="0" w:space="0" w:color="auto"/>
            <w:bottom w:val="none" w:sz="0" w:space="0" w:color="auto"/>
            <w:right w:val="none" w:sz="0" w:space="0" w:color="auto"/>
          </w:divBdr>
          <w:divsChild>
            <w:div w:id="144470957">
              <w:marLeft w:val="0"/>
              <w:marRight w:val="0"/>
              <w:marTop w:val="0"/>
              <w:marBottom w:val="0"/>
              <w:divBdr>
                <w:top w:val="none" w:sz="0" w:space="0" w:color="auto"/>
                <w:left w:val="none" w:sz="0" w:space="0" w:color="auto"/>
                <w:bottom w:val="none" w:sz="0" w:space="0" w:color="auto"/>
                <w:right w:val="none" w:sz="0" w:space="0" w:color="auto"/>
              </w:divBdr>
            </w:div>
          </w:divsChild>
        </w:div>
        <w:div w:id="165096646">
          <w:marLeft w:val="0"/>
          <w:marRight w:val="0"/>
          <w:marTop w:val="0"/>
          <w:marBottom w:val="0"/>
          <w:divBdr>
            <w:top w:val="none" w:sz="0" w:space="0" w:color="auto"/>
            <w:left w:val="none" w:sz="0" w:space="0" w:color="auto"/>
            <w:bottom w:val="none" w:sz="0" w:space="0" w:color="auto"/>
            <w:right w:val="none" w:sz="0" w:space="0" w:color="auto"/>
          </w:divBdr>
          <w:divsChild>
            <w:div w:id="1771505668">
              <w:marLeft w:val="0"/>
              <w:marRight w:val="0"/>
              <w:marTop w:val="0"/>
              <w:marBottom w:val="0"/>
              <w:divBdr>
                <w:top w:val="none" w:sz="0" w:space="0" w:color="auto"/>
                <w:left w:val="none" w:sz="0" w:space="0" w:color="auto"/>
                <w:bottom w:val="none" w:sz="0" w:space="0" w:color="auto"/>
                <w:right w:val="none" w:sz="0" w:space="0" w:color="auto"/>
              </w:divBdr>
            </w:div>
          </w:divsChild>
        </w:div>
        <w:div w:id="362484547">
          <w:marLeft w:val="0"/>
          <w:marRight w:val="0"/>
          <w:marTop w:val="0"/>
          <w:marBottom w:val="0"/>
          <w:divBdr>
            <w:top w:val="none" w:sz="0" w:space="0" w:color="auto"/>
            <w:left w:val="none" w:sz="0" w:space="0" w:color="auto"/>
            <w:bottom w:val="none" w:sz="0" w:space="0" w:color="auto"/>
            <w:right w:val="none" w:sz="0" w:space="0" w:color="auto"/>
          </w:divBdr>
          <w:divsChild>
            <w:div w:id="1037462156">
              <w:marLeft w:val="0"/>
              <w:marRight w:val="0"/>
              <w:marTop w:val="0"/>
              <w:marBottom w:val="0"/>
              <w:divBdr>
                <w:top w:val="none" w:sz="0" w:space="0" w:color="auto"/>
                <w:left w:val="none" w:sz="0" w:space="0" w:color="auto"/>
                <w:bottom w:val="none" w:sz="0" w:space="0" w:color="auto"/>
                <w:right w:val="none" w:sz="0" w:space="0" w:color="auto"/>
              </w:divBdr>
            </w:div>
          </w:divsChild>
        </w:div>
        <w:div w:id="180556982">
          <w:marLeft w:val="0"/>
          <w:marRight w:val="0"/>
          <w:marTop w:val="0"/>
          <w:marBottom w:val="0"/>
          <w:divBdr>
            <w:top w:val="none" w:sz="0" w:space="0" w:color="auto"/>
            <w:left w:val="none" w:sz="0" w:space="0" w:color="auto"/>
            <w:bottom w:val="none" w:sz="0" w:space="0" w:color="auto"/>
            <w:right w:val="none" w:sz="0" w:space="0" w:color="auto"/>
          </w:divBdr>
          <w:divsChild>
            <w:div w:id="2049454180">
              <w:marLeft w:val="0"/>
              <w:marRight w:val="0"/>
              <w:marTop w:val="0"/>
              <w:marBottom w:val="0"/>
              <w:divBdr>
                <w:top w:val="none" w:sz="0" w:space="0" w:color="auto"/>
                <w:left w:val="none" w:sz="0" w:space="0" w:color="auto"/>
                <w:bottom w:val="none" w:sz="0" w:space="0" w:color="auto"/>
                <w:right w:val="none" w:sz="0" w:space="0" w:color="auto"/>
              </w:divBdr>
            </w:div>
          </w:divsChild>
        </w:div>
        <w:div w:id="187912430">
          <w:marLeft w:val="0"/>
          <w:marRight w:val="0"/>
          <w:marTop w:val="0"/>
          <w:marBottom w:val="0"/>
          <w:divBdr>
            <w:top w:val="none" w:sz="0" w:space="0" w:color="auto"/>
            <w:left w:val="none" w:sz="0" w:space="0" w:color="auto"/>
            <w:bottom w:val="none" w:sz="0" w:space="0" w:color="auto"/>
            <w:right w:val="none" w:sz="0" w:space="0" w:color="auto"/>
          </w:divBdr>
          <w:divsChild>
            <w:div w:id="471871755">
              <w:marLeft w:val="0"/>
              <w:marRight w:val="0"/>
              <w:marTop w:val="0"/>
              <w:marBottom w:val="0"/>
              <w:divBdr>
                <w:top w:val="none" w:sz="0" w:space="0" w:color="auto"/>
                <w:left w:val="none" w:sz="0" w:space="0" w:color="auto"/>
                <w:bottom w:val="none" w:sz="0" w:space="0" w:color="auto"/>
                <w:right w:val="none" w:sz="0" w:space="0" w:color="auto"/>
              </w:divBdr>
            </w:div>
          </w:divsChild>
        </w:div>
        <w:div w:id="271789572">
          <w:marLeft w:val="0"/>
          <w:marRight w:val="0"/>
          <w:marTop w:val="0"/>
          <w:marBottom w:val="0"/>
          <w:divBdr>
            <w:top w:val="none" w:sz="0" w:space="0" w:color="auto"/>
            <w:left w:val="none" w:sz="0" w:space="0" w:color="auto"/>
            <w:bottom w:val="none" w:sz="0" w:space="0" w:color="auto"/>
            <w:right w:val="none" w:sz="0" w:space="0" w:color="auto"/>
          </w:divBdr>
          <w:divsChild>
            <w:div w:id="1298098344">
              <w:marLeft w:val="0"/>
              <w:marRight w:val="0"/>
              <w:marTop w:val="0"/>
              <w:marBottom w:val="0"/>
              <w:divBdr>
                <w:top w:val="none" w:sz="0" w:space="0" w:color="auto"/>
                <w:left w:val="none" w:sz="0" w:space="0" w:color="auto"/>
                <w:bottom w:val="none" w:sz="0" w:space="0" w:color="auto"/>
                <w:right w:val="none" w:sz="0" w:space="0" w:color="auto"/>
              </w:divBdr>
            </w:div>
          </w:divsChild>
        </w:div>
        <w:div w:id="747265463">
          <w:marLeft w:val="0"/>
          <w:marRight w:val="0"/>
          <w:marTop w:val="0"/>
          <w:marBottom w:val="0"/>
          <w:divBdr>
            <w:top w:val="none" w:sz="0" w:space="0" w:color="auto"/>
            <w:left w:val="none" w:sz="0" w:space="0" w:color="auto"/>
            <w:bottom w:val="none" w:sz="0" w:space="0" w:color="auto"/>
            <w:right w:val="none" w:sz="0" w:space="0" w:color="auto"/>
          </w:divBdr>
          <w:divsChild>
            <w:div w:id="1602489699">
              <w:marLeft w:val="0"/>
              <w:marRight w:val="0"/>
              <w:marTop w:val="0"/>
              <w:marBottom w:val="0"/>
              <w:divBdr>
                <w:top w:val="none" w:sz="0" w:space="0" w:color="auto"/>
                <w:left w:val="none" w:sz="0" w:space="0" w:color="auto"/>
                <w:bottom w:val="none" w:sz="0" w:space="0" w:color="auto"/>
                <w:right w:val="none" w:sz="0" w:space="0" w:color="auto"/>
              </w:divBdr>
            </w:div>
          </w:divsChild>
        </w:div>
        <w:div w:id="1389181036">
          <w:marLeft w:val="0"/>
          <w:marRight w:val="0"/>
          <w:marTop w:val="0"/>
          <w:marBottom w:val="0"/>
          <w:divBdr>
            <w:top w:val="none" w:sz="0" w:space="0" w:color="auto"/>
            <w:left w:val="none" w:sz="0" w:space="0" w:color="auto"/>
            <w:bottom w:val="none" w:sz="0" w:space="0" w:color="auto"/>
            <w:right w:val="none" w:sz="0" w:space="0" w:color="auto"/>
          </w:divBdr>
          <w:divsChild>
            <w:div w:id="1522356412">
              <w:marLeft w:val="0"/>
              <w:marRight w:val="0"/>
              <w:marTop w:val="0"/>
              <w:marBottom w:val="0"/>
              <w:divBdr>
                <w:top w:val="none" w:sz="0" w:space="0" w:color="auto"/>
                <w:left w:val="none" w:sz="0" w:space="0" w:color="auto"/>
                <w:bottom w:val="none" w:sz="0" w:space="0" w:color="auto"/>
                <w:right w:val="none" w:sz="0" w:space="0" w:color="auto"/>
              </w:divBdr>
            </w:div>
          </w:divsChild>
        </w:div>
        <w:div w:id="1022366415">
          <w:marLeft w:val="0"/>
          <w:marRight w:val="0"/>
          <w:marTop w:val="0"/>
          <w:marBottom w:val="0"/>
          <w:divBdr>
            <w:top w:val="none" w:sz="0" w:space="0" w:color="auto"/>
            <w:left w:val="none" w:sz="0" w:space="0" w:color="auto"/>
            <w:bottom w:val="none" w:sz="0" w:space="0" w:color="auto"/>
            <w:right w:val="none" w:sz="0" w:space="0" w:color="auto"/>
          </w:divBdr>
          <w:divsChild>
            <w:div w:id="389350739">
              <w:marLeft w:val="0"/>
              <w:marRight w:val="0"/>
              <w:marTop w:val="0"/>
              <w:marBottom w:val="0"/>
              <w:divBdr>
                <w:top w:val="none" w:sz="0" w:space="0" w:color="auto"/>
                <w:left w:val="none" w:sz="0" w:space="0" w:color="auto"/>
                <w:bottom w:val="none" w:sz="0" w:space="0" w:color="auto"/>
                <w:right w:val="none" w:sz="0" w:space="0" w:color="auto"/>
              </w:divBdr>
            </w:div>
          </w:divsChild>
        </w:div>
        <w:div w:id="941300992">
          <w:marLeft w:val="0"/>
          <w:marRight w:val="0"/>
          <w:marTop w:val="0"/>
          <w:marBottom w:val="0"/>
          <w:divBdr>
            <w:top w:val="none" w:sz="0" w:space="0" w:color="auto"/>
            <w:left w:val="none" w:sz="0" w:space="0" w:color="auto"/>
            <w:bottom w:val="none" w:sz="0" w:space="0" w:color="auto"/>
            <w:right w:val="none" w:sz="0" w:space="0" w:color="auto"/>
          </w:divBdr>
          <w:divsChild>
            <w:div w:id="621422976">
              <w:marLeft w:val="0"/>
              <w:marRight w:val="0"/>
              <w:marTop w:val="0"/>
              <w:marBottom w:val="0"/>
              <w:divBdr>
                <w:top w:val="none" w:sz="0" w:space="0" w:color="auto"/>
                <w:left w:val="none" w:sz="0" w:space="0" w:color="auto"/>
                <w:bottom w:val="none" w:sz="0" w:space="0" w:color="auto"/>
                <w:right w:val="none" w:sz="0" w:space="0" w:color="auto"/>
              </w:divBdr>
            </w:div>
          </w:divsChild>
        </w:div>
        <w:div w:id="888495175">
          <w:marLeft w:val="0"/>
          <w:marRight w:val="0"/>
          <w:marTop w:val="0"/>
          <w:marBottom w:val="0"/>
          <w:divBdr>
            <w:top w:val="none" w:sz="0" w:space="0" w:color="auto"/>
            <w:left w:val="none" w:sz="0" w:space="0" w:color="auto"/>
            <w:bottom w:val="none" w:sz="0" w:space="0" w:color="auto"/>
            <w:right w:val="none" w:sz="0" w:space="0" w:color="auto"/>
          </w:divBdr>
          <w:divsChild>
            <w:div w:id="426049611">
              <w:marLeft w:val="0"/>
              <w:marRight w:val="0"/>
              <w:marTop w:val="0"/>
              <w:marBottom w:val="0"/>
              <w:divBdr>
                <w:top w:val="none" w:sz="0" w:space="0" w:color="auto"/>
                <w:left w:val="none" w:sz="0" w:space="0" w:color="auto"/>
                <w:bottom w:val="none" w:sz="0" w:space="0" w:color="auto"/>
                <w:right w:val="none" w:sz="0" w:space="0" w:color="auto"/>
              </w:divBdr>
            </w:div>
          </w:divsChild>
        </w:div>
        <w:div w:id="916743757">
          <w:marLeft w:val="0"/>
          <w:marRight w:val="0"/>
          <w:marTop w:val="0"/>
          <w:marBottom w:val="0"/>
          <w:divBdr>
            <w:top w:val="none" w:sz="0" w:space="0" w:color="auto"/>
            <w:left w:val="none" w:sz="0" w:space="0" w:color="auto"/>
            <w:bottom w:val="none" w:sz="0" w:space="0" w:color="auto"/>
            <w:right w:val="none" w:sz="0" w:space="0" w:color="auto"/>
          </w:divBdr>
          <w:divsChild>
            <w:div w:id="540437483">
              <w:marLeft w:val="0"/>
              <w:marRight w:val="0"/>
              <w:marTop w:val="0"/>
              <w:marBottom w:val="0"/>
              <w:divBdr>
                <w:top w:val="none" w:sz="0" w:space="0" w:color="auto"/>
                <w:left w:val="none" w:sz="0" w:space="0" w:color="auto"/>
                <w:bottom w:val="none" w:sz="0" w:space="0" w:color="auto"/>
                <w:right w:val="none" w:sz="0" w:space="0" w:color="auto"/>
              </w:divBdr>
            </w:div>
          </w:divsChild>
        </w:div>
        <w:div w:id="1980845031">
          <w:marLeft w:val="0"/>
          <w:marRight w:val="0"/>
          <w:marTop w:val="0"/>
          <w:marBottom w:val="0"/>
          <w:divBdr>
            <w:top w:val="none" w:sz="0" w:space="0" w:color="auto"/>
            <w:left w:val="none" w:sz="0" w:space="0" w:color="auto"/>
            <w:bottom w:val="none" w:sz="0" w:space="0" w:color="auto"/>
            <w:right w:val="none" w:sz="0" w:space="0" w:color="auto"/>
          </w:divBdr>
          <w:divsChild>
            <w:div w:id="1356923046">
              <w:marLeft w:val="0"/>
              <w:marRight w:val="0"/>
              <w:marTop w:val="0"/>
              <w:marBottom w:val="0"/>
              <w:divBdr>
                <w:top w:val="none" w:sz="0" w:space="0" w:color="auto"/>
                <w:left w:val="none" w:sz="0" w:space="0" w:color="auto"/>
                <w:bottom w:val="none" w:sz="0" w:space="0" w:color="auto"/>
                <w:right w:val="none" w:sz="0" w:space="0" w:color="auto"/>
              </w:divBdr>
            </w:div>
          </w:divsChild>
        </w:div>
        <w:div w:id="1851330388">
          <w:marLeft w:val="0"/>
          <w:marRight w:val="0"/>
          <w:marTop w:val="0"/>
          <w:marBottom w:val="0"/>
          <w:divBdr>
            <w:top w:val="none" w:sz="0" w:space="0" w:color="auto"/>
            <w:left w:val="none" w:sz="0" w:space="0" w:color="auto"/>
            <w:bottom w:val="none" w:sz="0" w:space="0" w:color="auto"/>
            <w:right w:val="none" w:sz="0" w:space="0" w:color="auto"/>
          </w:divBdr>
          <w:divsChild>
            <w:div w:id="222910556">
              <w:marLeft w:val="0"/>
              <w:marRight w:val="0"/>
              <w:marTop w:val="0"/>
              <w:marBottom w:val="0"/>
              <w:divBdr>
                <w:top w:val="none" w:sz="0" w:space="0" w:color="auto"/>
                <w:left w:val="none" w:sz="0" w:space="0" w:color="auto"/>
                <w:bottom w:val="none" w:sz="0" w:space="0" w:color="auto"/>
                <w:right w:val="none" w:sz="0" w:space="0" w:color="auto"/>
              </w:divBdr>
            </w:div>
          </w:divsChild>
        </w:div>
        <w:div w:id="1138575041">
          <w:marLeft w:val="0"/>
          <w:marRight w:val="0"/>
          <w:marTop w:val="0"/>
          <w:marBottom w:val="0"/>
          <w:divBdr>
            <w:top w:val="none" w:sz="0" w:space="0" w:color="auto"/>
            <w:left w:val="none" w:sz="0" w:space="0" w:color="auto"/>
            <w:bottom w:val="none" w:sz="0" w:space="0" w:color="auto"/>
            <w:right w:val="none" w:sz="0" w:space="0" w:color="auto"/>
          </w:divBdr>
          <w:divsChild>
            <w:div w:id="556281370">
              <w:marLeft w:val="0"/>
              <w:marRight w:val="0"/>
              <w:marTop w:val="0"/>
              <w:marBottom w:val="0"/>
              <w:divBdr>
                <w:top w:val="none" w:sz="0" w:space="0" w:color="auto"/>
                <w:left w:val="none" w:sz="0" w:space="0" w:color="auto"/>
                <w:bottom w:val="none" w:sz="0" w:space="0" w:color="auto"/>
                <w:right w:val="none" w:sz="0" w:space="0" w:color="auto"/>
              </w:divBdr>
            </w:div>
          </w:divsChild>
        </w:div>
        <w:div w:id="847868355">
          <w:marLeft w:val="0"/>
          <w:marRight w:val="0"/>
          <w:marTop w:val="0"/>
          <w:marBottom w:val="0"/>
          <w:divBdr>
            <w:top w:val="none" w:sz="0" w:space="0" w:color="auto"/>
            <w:left w:val="none" w:sz="0" w:space="0" w:color="auto"/>
            <w:bottom w:val="none" w:sz="0" w:space="0" w:color="auto"/>
            <w:right w:val="none" w:sz="0" w:space="0" w:color="auto"/>
          </w:divBdr>
          <w:divsChild>
            <w:div w:id="1681615193">
              <w:marLeft w:val="0"/>
              <w:marRight w:val="0"/>
              <w:marTop w:val="0"/>
              <w:marBottom w:val="0"/>
              <w:divBdr>
                <w:top w:val="none" w:sz="0" w:space="0" w:color="auto"/>
                <w:left w:val="none" w:sz="0" w:space="0" w:color="auto"/>
                <w:bottom w:val="none" w:sz="0" w:space="0" w:color="auto"/>
                <w:right w:val="none" w:sz="0" w:space="0" w:color="auto"/>
              </w:divBdr>
            </w:div>
          </w:divsChild>
        </w:div>
        <w:div w:id="851455155">
          <w:marLeft w:val="0"/>
          <w:marRight w:val="0"/>
          <w:marTop w:val="0"/>
          <w:marBottom w:val="0"/>
          <w:divBdr>
            <w:top w:val="none" w:sz="0" w:space="0" w:color="auto"/>
            <w:left w:val="none" w:sz="0" w:space="0" w:color="auto"/>
            <w:bottom w:val="none" w:sz="0" w:space="0" w:color="auto"/>
            <w:right w:val="none" w:sz="0" w:space="0" w:color="auto"/>
          </w:divBdr>
          <w:divsChild>
            <w:div w:id="1595043969">
              <w:marLeft w:val="0"/>
              <w:marRight w:val="0"/>
              <w:marTop w:val="0"/>
              <w:marBottom w:val="0"/>
              <w:divBdr>
                <w:top w:val="none" w:sz="0" w:space="0" w:color="auto"/>
                <w:left w:val="none" w:sz="0" w:space="0" w:color="auto"/>
                <w:bottom w:val="none" w:sz="0" w:space="0" w:color="auto"/>
                <w:right w:val="none" w:sz="0" w:space="0" w:color="auto"/>
              </w:divBdr>
            </w:div>
          </w:divsChild>
        </w:div>
        <w:div w:id="1956670135">
          <w:marLeft w:val="0"/>
          <w:marRight w:val="0"/>
          <w:marTop w:val="0"/>
          <w:marBottom w:val="0"/>
          <w:divBdr>
            <w:top w:val="none" w:sz="0" w:space="0" w:color="auto"/>
            <w:left w:val="none" w:sz="0" w:space="0" w:color="auto"/>
            <w:bottom w:val="none" w:sz="0" w:space="0" w:color="auto"/>
            <w:right w:val="none" w:sz="0" w:space="0" w:color="auto"/>
          </w:divBdr>
          <w:divsChild>
            <w:div w:id="1434669428">
              <w:marLeft w:val="0"/>
              <w:marRight w:val="0"/>
              <w:marTop w:val="0"/>
              <w:marBottom w:val="0"/>
              <w:divBdr>
                <w:top w:val="none" w:sz="0" w:space="0" w:color="auto"/>
                <w:left w:val="none" w:sz="0" w:space="0" w:color="auto"/>
                <w:bottom w:val="none" w:sz="0" w:space="0" w:color="auto"/>
                <w:right w:val="none" w:sz="0" w:space="0" w:color="auto"/>
              </w:divBdr>
            </w:div>
          </w:divsChild>
        </w:div>
        <w:div w:id="1903326804">
          <w:marLeft w:val="0"/>
          <w:marRight w:val="0"/>
          <w:marTop w:val="0"/>
          <w:marBottom w:val="0"/>
          <w:divBdr>
            <w:top w:val="none" w:sz="0" w:space="0" w:color="auto"/>
            <w:left w:val="none" w:sz="0" w:space="0" w:color="auto"/>
            <w:bottom w:val="none" w:sz="0" w:space="0" w:color="auto"/>
            <w:right w:val="none" w:sz="0" w:space="0" w:color="auto"/>
          </w:divBdr>
          <w:divsChild>
            <w:div w:id="562450841">
              <w:marLeft w:val="0"/>
              <w:marRight w:val="0"/>
              <w:marTop w:val="0"/>
              <w:marBottom w:val="0"/>
              <w:divBdr>
                <w:top w:val="none" w:sz="0" w:space="0" w:color="auto"/>
                <w:left w:val="none" w:sz="0" w:space="0" w:color="auto"/>
                <w:bottom w:val="none" w:sz="0" w:space="0" w:color="auto"/>
                <w:right w:val="none" w:sz="0" w:space="0" w:color="auto"/>
              </w:divBdr>
            </w:div>
          </w:divsChild>
        </w:div>
        <w:div w:id="1774741858">
          <w:marLeft w:val="0"/>
          <w:marRight w:val="0"/>
          <w:marTop w:val="0"/>
          <w:marBottom w:val="0"/>
          <w:divBdr>
            <w:top w:val="none" w:sz="0" w:space="0" w:color="auto"/>
            <w:left w:val="none" w:sz="0" w:space="0" w:color="auto"/>
            <w:bottom w:val="none" w:sz="0" w:space="0" w:color="auto"/>
            <w:right w:val="none" w:sz="0" w:space="0" w:color="auto"/>
          </w:divBdr>
          <w:divsChild>
            <w:div w:id="307171552">
              <w:marLeft w:val="0"/>
              <w:marRight w:val="0"/>
              <w:marTop w:val="0"/>
              <w:marBottom w:val="0"/>
              <w:divBdr>
                <w:top w:val="none" w:sz="0" w:space="0" w:color="auto"/>
                <w:left w:val="none" w:sz="0" w:space="0" w:color="auto"/>
                <w:bottom w:val="none" w:sz="0" w:space="0" w:color="auto"/>
                <w:right w:val="none" w:sz="0" w:space="0" w:color="auto"/>
              </w:divBdr>
            </w:div>
          </w:divsChild>
        </w:div>
        <w:div w:id="1549872883">
          <w:marLeft w:val="0"/>
          <w:marRight w:val="0"/>
          <w:marTop w:val="0"/>
          <w:marBottom w:val="0"/>
          <w:divBdr>
            <w:top w:val="none" w:sz="0" w:space="0" w:color="auto"/>
            <w:left w:val="none" w:sz="0" w:space="0" w:color="auto"/>
            <w:bottom w:val="none" w:sz="0" w:space="0" w:color="auto"/>
            <w:right w:val="none" w:sz="0" w:space="0" w:color="auto"/>
          </w:divBdr>
          <w:divsChild>
            <w:div w:id="2017030534">
              <w:marLeft w:val="0"/>
              <w:marRight w:val="0"/>
              <w:marTop w:val="0"/>
              <w:marBottom w:val="0"/>
              <w:divBdr>
                <w:top w:val="none" w:sz="0" w:space="0" w:color="auto"/>
                <w:left w:val="none" w:sz="0" w:space="0" w:color="auto"/>
                <w:bottom w:val="none" w:sz="0" w:space="0" w:color="auto"/>
                <w:right w:val="none" w:sz="0" w:space="0" w:color="auto"/>
              </w:divBdr>
            </w:div>
          </w:divsChild>
        </w:div>
        <w:div w:id="437141721">
          <w:marLeft w:val="0"/>
          <w:marRight w:val="0"/>
          <w:marTop w:val="0"/>
          <w:marBottom w:val="0"/>
          <w:divBdr>
            <w:top w:val="none" w:sz="0" w:space="0" w:color="auto"/>
            <w:left w:val="none" w:sz="0" w:space="0" w:color="auto"/>
            <w:bottom w:val="none" w:sz="0" w:space="0" w:color="auto"/>
            <w:right w:val="none" w:sz="0" w:space="0" w:color="auto"/>
          </w:divBdr>
          <w:divsChild>
            <w:div w:id="1136684384">
              <w:marLeft w:val="0"/>
              <w:marRight w:val="0"/>
              <w:marTop w:val="0"/>
              <w:marBottom w:val="0"/>
              <w:divBdr>
                <w:top w:val="none" w:sz="0" w:space="0" w:color="auto"/>
                <w:left w:val="none" w:sz="0" w:space="0" w:color="auto"/>
                <w:bottom w:val="none" w:sz="0" w:space="0" w:color="auto"/>
                <w:right w:val="none" w:sz="0" w:space="0" w:color="auto"/>
              </w:divBdr>
            </w:div>
          </w:divsChild>
        </w:div>
        <w:div w:id="324748291">
          <w:marLeft w:val="0"/>
          <w:marRight w:val="0"/>
          <w:marTop w:val="0"/>
          <w:marBottom w:val="0"/>
          <w:divBdr>
            <w:top w:val="none" w:sz="0" w:space="0" w:color="auto"/>
            <w:left w:val="none" w:sz="0" w:space="0" w:color="auto"/>
            <w:bottom w:val="none" w:sz="0" w:space="0" w:color="auto"/>
            <w:right w:val="none" w:sz="0" w:space="0" w:color="auto"/>
          </w:divBdr>
          <w:divsChild>
            <w:div w:id="1456607537">
              <w:marLeft w:val="0"/>
              <w:marRight w:val="0"/>
              <w:marTop w:val="0"/>
              <w:marBottom w:val="0"/>
              <w:divBdr>
                <w:top w:val="none" w:sz="0" w:space="0" w:color="auto"/>
                <w:left w:val="none" w:sz="0" w:space="0" w:color="auto"/>
                <w:bottom w:val="none" w:sz="0" w:space="0" w:color="auto"/>
                <w:right w:val="none" w:sz="0" w:space="0" w:color="auto"/>
              </w:divBdr>
            </w:div>
          </w:divsChild>
        </w:div>
        <w:div w:id="1846899094">
          <w:marLeft w:val="0"/>
          <w:marRight w:val="0"/>
          <w:marTop w:val="0"/>
          <w:marBottom w:val="0"/>
          <w:divBdr>
            <w:top w:val="none" w:sz="0" w:space="0" w:color="auto"/>
            <w:left w:val="none" w:sz="0" w:space="0" w:color="auto"/>
            <w:bottom w:val="none" w:sz="0" w:space="0" w:color="auto"/>
            <w:right w:val="none" w:sz="0" w:space="0" w:color="auto"/>
          </w:divBdr>
          <w:divsChild>
            <w:div w:id="1146044240">
              <w:marLeft w:val="0"/>
              <w:marRight w:val="0"/>
              <w:marTop w:val="0"/>
              <w:marBottom w:val="0"/>
              <w:divBdr>
                <w:top w:val="none" w:sz="0" w:space="0" w:color="auto"/>
                <w:left w:val="none" w:sz="0" w:space="0" w:color="auto"/>
                <w:bottom w:val="none" w:sz="0" w:space="0" w:color="auto"/>
                <w:right w:val="none" w:sz="0" w:space="0" w:color="auto"/>
              </w:divBdr>
            </w:div>
          </w:divsChild>
        </w:div>
        <w:div w:id="629946456">
          <w:marLeft w:val="0"/>
          <w:marRight w:val="0"/>
          <w:marTop w:val="0"/>
          <w:marBottom w:val="0"/>
          <w:divBdr>
            <w:top w:val="none" w:sz="0" w:space="0" w:color="auto"/>
            <w:left w:val="none" w:sz="0" w:space="0" w:color="auto"/>
            <w:bottom w:val="none" w:sz="0" w:space="0" w:color="auto"/>
            <w:right w:val="none" w:sz="0" w:space="0" w:color="auto"/>
          </w:divBdr>
          <w:divsChild>
            <w:div w:id="1067267787">
              <w:marLeft w:val="0"/>
              <w:marRight w:val="0"/>
              <w:marTop w:val="0"/>
              <w:marBottom w:val="0"/>
              <w:divBdr>
                <w:top w:val="none" w:sz="0" w:space="0" w:color="auto"/>
                <w:left w:val="none" w:sz="0" w:space="0" w:color="auto"/>
                <w:bottom w:val="none" w:sz="0" w:space="0" w:color="auto"/>
                <w:right w:val="none" w:sz="0" w:space="0" w:color="auto"/>
              </w:divBdr>
            </w:div>
          </w:divsChild>
        </w:div>
        <w:div w:id="1368023770">
          <w:marLeft w:val="0"/>
          <w:marRight w:val="0"/>
          <w:marTop w:val="0"/>
          <w:marBottom w:val="0"/>
          <w:divBdr>
            <w:top w:val="none" w:sz="0" w:space="0" w:color="auto"/>
            <w:left w:val="none" w:sz="0" w:space="0" w:color="auto"/>
            <w:bottom w:val="none" w:sz="0" w:space="0" w:color="auto"/>
            <w:right w:val="none" w:sz="0" w:space="0" w:color="auto"/>
          </w:divBdr>
          <w:divsChild>
            <w:div w:id="344747711">
              <w:marLeft w:val="0"/>
              <w:marRight w:val="0"/>
              <w:marTop w:val="0"/>
              <w:marBottom w:val="0"/>
              <w:divBdr>
                <w:top w:val="none" w:sz="0" w:space="0" w:color="auto"/>
                <w:left w:val="none" w:sz="0" w:space="0" w:color="auto"/>
                <w:bottom w:val="none" w:sz="0" w:space="0" w:color="auto"/>
                <w:right w:val="none" w:sz="0" w:space="0" w:color="auto"/>
              </w:divBdr>
            </w:div>
          </w:divsChild>
        </w:div>
        <w:div w:id="2036150843">
          <w:marLeft w:val="0"/>
          <w:marRight w:val="0"/>
          <w:marTop w:val="0"/>
          <w:marBottom w:val="0"/>
          <w:divBdr>
            <w:top w:val="none" w:sz="0" w:space="0" w:color="auto"/>
            <w:left w:val="none" w:sz="0" w:space="0" w:color="auto"/>
            <w:bottom w:val="none" w:sz="0" w:space="0" w:color="auto"/>
            <w:right w:val="none" w:sz="0" w:space="0" w:color="auto"/>
          </w:divBdr>
          <w:divsChild>
            <w:div w:id="2029409109">
              <w:marLeft w:val="0"/>
              <w:marRight w:val="0"/>
              <w:marTop w:val="0"/>
              <w:marBottom w:val="0"/>
              <w:divBdr>
                <w:top w:val="none" w:sz="0" w:space="0" w:color="auto"/>
                <w:left w:val="none" w:sz="0" w:space="0" w:color="auto"/>
                <w:bottom w:val="none" w:sz="0" w:space="0" w:color="auto"/>
                <w:right w:val="none" w:sz="0" w:space="0" w:color="auto"/>
              </w:divBdr>
            </w:div>
          </w:divsChild>
        </w:div>
        <w:div w:id="738014610">
          <w:marLeft w:val="0"/>
          <w:marRight w:val="0"/>
          <w:marTop w:val="0"/>
          <w:marBottom w:val="0"/>
          <w:divBdr>
            <w:top w:val="none" w:sz="0" w:space="0" w:color="auto"/>
            <w:left w:val="none" w:sz="0" w:space="0" w:color="auto"/>
            <w:bottom w:val="none" w:sz="0" w:space="0" w:color="auto"/>
            <w:right w:val="none" w:sz="0" w:space="0" w:color="auto"/>
          </w:divBdr>
          <w:divsChild>
            <w:div w:id="567233182">
              <w:marLeft w:val="0"/>
              <w:marRight w:val="0"/>
              <w:marTop w:val="0"/>
              <w:marBottom w:val="0"/>
              <w:divBdr>
                <w:top w:val="none" w:sz="0" w:space="0" w:color="auto"/>
                <w:left w:val="none" w:sz="0" w:space="0" w:color="auto"/>
                <w:bottom w:val="none" w:sz="0" w:space="0" w:color="auto"/>
                <w:right w:val="none" w:sz="0" w:space="0" w:color="auto"/>
              </w:divBdr>
            </w:div>
          </w:divsChild>
        </w:div>
        <w:div w:id="49886673">
          <w:marLeft w:val="0"/>
          <w:marRight w:val="0"/>
          <w:marTop w:val="0"/>
          <w:marBottom w:val="0"/>
          <w:divBdr>
            <w:top w:val="none" w:sz="0" w:space="0" w:color="auto"/>
            <w:left w:val="none" w:sz="0" w:space="0" w:color="auto"/>
            <w:bottom w:val="none" w:sz="0" w:space="0" w:color="auto"/>
            <w:right w:val="none" w:sz="0" w:space="0" w:color="auto"/>
          </w:divBdr>
          <w:divsChild>
            <w:div w:id="721445114">
              <w:marLeft w:val="0"/>
              <w:marRight w:val="0"/>
              <w:marTop w:val="0"/>
              <w:marBottom w:val="0"/>
              <w:divBdr>
                <w:top w:val="none" w:sz="0" w:space="0" w:color="auto"/>
                <w:left w:val="none" w:sz="0" w:space="0" w:color="auto"/>
                <w:bottom w:val="none" w:sz="0" w:space="0" w:color="auto"/>
                <w:right w:val="none" w:sz="0" w:space="0" w:color="auto"/>
              </w:divBdr>
            </w:div>
          </w:divsChild>
        </w:div>
        <w:div w:id="1535926103">
          <w:marLeft w:val="0"/>
          <w:marRight w:val="0"/>
          <w:marTop w:val="0"/>
          <w:marBottom w:val="0"/>
          <w:divBdr>
            <w:top w:val="none" w:sz="0" w:space="0" w:color="auto"/>
            <w:left w:val="none" w:sz="0" w:space="0" w:color="auto"/>
            <w:bottom w:val="none" w:sz="0" w:space="0" w:color="auto"/>
            <w:right w:val="none" w:sz="0" w:space="0" w:color="auto"/>
          </w:divBdr>
          <w:divsChild>
            <w:div w:id="592206243">
              <w:marLeft w:val="0"/>
              <w:marRight w:val="0"/>
              <w:marTop w:val="0"/>
              <w:marBottom w:val="0"/>
              <w:divBdr>
                <w:top w:val="none" w:sz="0" w:space="0" w:color="auto"/>
                <w:left w:val="none" w:sz="0" w:space="0" w:color="auto"/>
                <w:bottom w:val="none" w:sz="0" w:space="0" w:color="auto"/>
                <w:right w:val="none" w:sz="0" w:space="0" w:color="auto"/>
              </w:divBdr>
            </w:div>
          </w:divsChild>
        </w:div>
        <w:div w:id="568420086">
          <w:marLeft w:val="0"/>
          <w:marRight w:val="0"/>
          <w:marTop w:val="0"/>
          <w:marBottom w:val="0"/>
          <w:divBdr>
            <w:top w:val="none" w:sz="0" w:space="0" w:color="auto"/>
            <w:left w:val="none" w:sz="0" w:space="0" w:color="auto"/>
            <w:bottom w:val="none" w:sz="0" w:space="0" w:color="auto"/>
            <w:right w:val="none" w:sz="0" w:space="0" w:color="auto"/>
          </w:divBdr>
          <w:divsChild>
            <w:div w:id="856426451">
              <w:marLeft w:val="0"/>
              <w:marRight w:val="0"/>
              <w:marTop w:val="0"/>
              <w:marBottom w:val="0"/>
              <w:divBdr>
                <w:top w:val="none" w:sz="0" w:space="0" w:color="auto"/>
                <w:left w:val="none" w:sz="0" w:space="0" w:color="auto"/>
                <w:bottom w:val="none" w:sz="0" w:space="0" w:color="auto"/>
                <w:right w:val="none" w:sz="0" w:space="0" w:color="auto"/>
              </w:divBdr>
            </w:div>
          </w:divsChild>
        </w:div>
        <w:div w:id="441000506">
          <w:marLeft w:val="0"/>
          <w:marRight w:val="0"/>
          <w:marTop w:val="0"/>
          <w:marBottom w:val="0"/>
          <w:divBdr>
            <w:top w:val="none" w:sz="0" w:space="0" w:color="auto"/>
            <w:left w:val="none" w:sz="0" w:space="0" w:color="auto"/>
            <w:bottom w:val="none" w:sz="0" w:space="0" w:color="auto"/>
            <w:right w:val="none" w:sz="0" w:space="0" w:color="auto"/>
          </w:divBdr>
          <w:divsChild>
            <w:div w:id="232274231">
              <w:marLeft w:val="0"/>
              <w:marRight w:val="0"/>
              <w:marTop w:val="0"/>
              <w:marBottom w:val="0"/>
              <w:divBdr>
                <w:top w:val="none" w:sz="0" w:space="0" w:color="auto"/>
                <w:left w:val="none" w:sz="0" w:space="0" w:color="auto"/>
                <w:bottom w:val="none" w:sz="0" w:space="0" w:color="auto"/>
                <w:right w:val="none" w:sz="0" w:space="0" w:color="auto"/>
              </w:divBdr>
            </w:div>
          </w:divsChild>
        </w:div>
        <w:div w:id="983462556">
          <w:marLeft w:val="0"/>
          <w:marRight w:val="0"/>
          <w:marTop w:val="0"/>
          <w:marBottom w:val="0"/>
          <w:divBdr>
            <w:top w:val="none" w:sz="0" w:space="0" w:color="auto"/>
            <w:left w:val="none" w:sz="0" w:space="0" w:color="auto"/>
            <w:bottom w:val="none" w:sz="0" w:space="0" w:color="auto"/>
            <w:right w:val="none" w:sz="0" w:space="0" w:color="auto"/>
          </w:divBdr>
          <w:divsChild>
            <w:div w:id="247857253">
              <w:marLeft w:val="0"/>
              <w:marRight w:val="0"/>
              <w:marTop w:val="0"/>
              <w:marBottom w:val="0"/>
              <w:divBdr>
                <w:top w:val="none" w:sz="0" w:space="0" w:color="auto"/>
                <w:left w:val="none" w:sz="0" w:space="0" w:color="auto"/>
                <w:bottom w:val="none" w:sz="0" w:space="0" w:color="auto"/>
                <w:right w:val="none" w:sz="0" w:space="0" w:color="auto"/>
              </w:divBdr>
            </w:div>
          </w:divsChild>
        </w:div>
        <w:div w:id="1908344394">
          <w:marLeft w:val="0"/>
          <w:marRight w:val="0"/>
          <w:marTop w:val="0"/>
          <w:marBottom w:val="0"/>
          <w:divBdr>
            <w:top w:val="none" w:sz="0" w:space="0" w:color="auto"/>
            <w:left w:val="none" w:sz="0" w:space="0" w:color="auto"/>
            <w:bottom w:val="none" w:sz="0" w:space="0" w:color="auto"/>
            <w:right w:val="none" w:sz="0" w:space="0" w:color="auto"/>
          </w:divBdr>
          <w:divsChild>
            <w:div w:id="7758898">
              <w:marLeft w:val="0"/>
              <w:marRight w:val="0"/>
              <w:marTop w:val="0"/>
              <w:marBottom w:val="0"/>
              <w:divBdr>
                <w:top w:val="none" w:sz="0" w:space="0" w:color="auto"/>
                <w:left w:val="none" w:sz="0" w:space="0" w:color="auto"/>
                <w:bottom w:val="none" w:sz="0" w:space="0" w:color="auto"/>
                <w:right w:val="none" w:sz="0" w:space="0" w:color="auto"/>
              </w:divBdr>
            </w:div>
          </w:divsChild>
        </w:div>
        <w:div w:id="965769320">
          <w:marLeft w:val="0"/>
          <w:marRight w:val="0"/>
          <w:marTop w:val="0"/>
          <w:marBottom w:val="0"/>
          <w:divBdr>
            <w:top w:val="none" w:sz="0" w:space="0" w:color="auto"/>
            <w:left w:val="none" w:sz="0" w:space="0" w:color="auto"/>
            <w:bottom w:val="none" w:sz="0" w:space="0" w:color="auto"/>
            <w:right w:val="none" w:sz="0" w:space="0" w:color="auto"/>
          </w:divBdr>
          <w:divsChild>
            <w:div w:id="1159229973">
              <w:marLeft w:val="0"/>
              <w:marRight w:val="0"/>
              <w:marTop w:val="0"/>
              <w:marBottom w:val="0"/>
              <w:divBdr>
                <w:top w:val="none" w:sz="0" w:space="0" w:color="auto"/>
                <w:left w:val="none" w:sz="0" w:space="0" w:color="auto"/>
                <w:bottom w:val="none" w:sz="0" w:space="0" w:color="auto"/>
                <w:right w:val="none" w:sz="0" w:space="0" w:color="auto"/>
              </w:divBdr>
            </w:div>
          </w:divsChild>
        </w:div>
        <w:div w:id="1611622302">
          <w:marLeft w:val="0"/>
          <w:marRight w:val="0"/>
          <w:marTop w:val="0"/>
          <w:marBottom w:val="0"/>
          <w:divBdr>
            <w:top w:val="none" w:sz="0" w:space="0" w:color="auto"/>
            <w:left w:val="none" w:sz="0" w:space="0" w:color="auto"/>
            <w:bottom w:val="none" w:sz="0" w:space="0" w:color="auto"/>
            <w:right w:val="none" w:sz="0" w:space="0" w:color="auto"/>
          </w:divBdr>
          <w:divsChild>
            <w:div w:id="1813406733">
              <w:marLeft w:val="0"/>
              <w:marRight w:val="0"/>
              <w:marTop w:val="0"/>
              <w:marBottom w:val="0"/>
              <w:divBdr>
                <w:top w:val="none" w:sz="0" w:space="0" w:color="auto"/>
                <w:left w:val="none" w:sz="0" w:space="0" w:color="auto"/>
                <w:bottom w:val="none" w:sz="0" w:space="0" w:color="auto"/>
                <w:right w:val="none" w:sz="0" w:space="0" w:color="auto"/>
              </w:divBdr>
            </w:div>
          </w:divsChild>
        </w:div>
        <w:div w:id="1639415425">
          <w:marLeft w:val="0"/>
          <w:marRight w:val="0"/>
          <w:marTop w:val="0"/>
          <w:marBottom w:val="0"/>
          <w:divBdr>
            <w:top w:val="none" w:sz="0" w:space="0" w:color="auto"/>
            <w:left w:val="none" w:sz="0" w:space="0" w:color="auto"/>
            <w:bottom w:val="none" w:sz="0" w:space="0" w:color="auto"/>
            <w:right w:val="none" w:sz="0" w:space="0" w:color="auto"/>
          </w:divBdr>
          <w:divsChild>
            <w:div w:id="1052929131">
              <w:marLeft w:val="0"/>
              <w:marRight w:val="0"/>
              <w:marTop w:val="0"/>
              <w:marBottom w:val="0"/>
              <w:divBdr>
                <w:top w:val="none" w:sz="0" w:space="0" w:color="auto"/>
                <w:left w:val="none" w:sz="0" w:space="0" w:color="auto"/>
                <w:bottom w:val="none" w:sz="0" w:space="0" w:color="auto"/>
                <w:right w:val="none" w:sz="0" w:space="0" w:color="auto"/>
              </w:divBdr>
            </w:div>
          </w:divsChild>
        </w:div>
        <w:div w:id="1962109284">
          <w:marLeft w:val="0"/>
          <w:marRight w:val="0"/>
          <w:marTop w:val="0"/>
          <w:marBottom w:val="0"/>
          <w:divBdr>
            <w:top w:val="none" w:sz="0" w:space="0" w:color="auto"/>
            <w:left w:val="none" w:sz="0" w:space="0" w:color="auto"/>
            <w:bottom w:val="none" w:sz="0" w:space="0" w:color="auto"/>
            <w:right w:val="none" w:sz="0" w:space="0" w:color="auto"/>
          </w:divBdr>
          <w:divsChild>
            <w:div w:id="1080248772">
              <w:marLeft w:val="0"/>
              <w:marRight w:val="0"/>
              <w:marTop w:val="0"/>
              <w:marBottom w:val="0"/>
              <w:divBdr>
                <w:top w:val="none" w:sz="0" w:space="0" w:color="auto"/>
                <w:left w:val="none" w:sz="0" w:space="0" w:color="auto"/>
                <w:bottom w:val="none" w:sz="0" w:space="0" w:color="auto"/>
                <w:right w:val="none" w:sz="0" w:space="0" w:color="auto"/>
              </w:divBdr>
            </w:div>
          </w:divsChild>
        </w:div>
        <w:div w:id="809395705">
          <w:marLeft w:val="0"/>
          <w:marRight w:val="0"/>
          <w:marTop w:val="0"/>
          <w:marBottom w:val="0"/>
          <w:divBdr>
            <w:top w:val="none" w:sz="0" w:space="0" w:color="auto"/>
            <w:left w:val="none" w:sz="0" w:space="0" w:color="auto"/>
            <w:bottom w:val="none" w:sz="0" w:space="0" w:color="auto"/>
            <w:right w:val="none" w:sz="0" w:space="0" w:color="auto"/>
          </w:divBdr>
          <w:divsChild>
            <w:div w:id="1033110646">
              <w:marLeft w:val="0"/>
              <w:marRight w:val="0"/>
              <w:marTop w:val="0"/>
              <w:marBottom w:val="0"/>
              <w:divBdr>
                <w:top w:val="none" w:sz="0" w:space="0" w:color="auto"/>
                <w:left w:val="none" w:sz="0" w:space="0" w:color="auto"/>
                <w:bottom w:val="none" w:sz="0" w:space="0" w:color="auto"/>
                <w:right w:val="none" w:sz="0" w:space="0" w:color="auto"/>
              </w:divBdr>
            </w:div>
          </w:divsChild>
        </w:div>
        <w:div w:id="1833332952">
          <w:marLeft w:val="0"/>
          <w:marRight w:val="0"/>
          <w:marTop w:val="0"/>
          <w:marBottom w:val="0"/>
          <w:divBdr>
            <w:top w:val="none" w:sz="0" w:space="0" w:color="auto"/>
            <w:left w:val="none" w:sz="0" w:space="0" w:color="auto"/>
            <w:bottom w:val="none" w:sz="0" w:space="0" w:color="auto"/>
            <w:right w:val="none" w:sz="0" w:space="0" w:color="auto"/>
          </w:divBdr>
          <w:divsChild>
            <w:div w:id="532769609">
              <w:marLeft w:val="0"/>
              <w:marRight w:val="0"/>
              <w:marTop w:val="0"/>
              <w:marBottom w:val="0"/>
              <w:divBdr>
                <w:top w:val="none" w:sz="0" w:space="0" w:color="auto"/>
                <w:left w:val="none" w:sz="0" w:space="0" w:color="auto"/>
                <w:bottom w:val="none" w:sz="0" w:space="0" w:color="auto"/>
                <w:right w:val="none" w:sz="0" w:space="0" w:color="auto"/>
              </w:divBdr>
            </w:div>
          </w:divsChild>
        </w:div>
        <w:div w:id="1659456996">
          <w:marLeft w:val="0"/>
          <w:marRight w:val="0"/>
          <w:marTop w:val="0"/>
          <w:marBottom w:val="0"/>
          <w:divBdr>
            <w:top w:val="none" w:sz="0" w:space="0" w:color="auto"/>
            <w:left w:val="none" w:sz="0" w:space="0" w:color="auto"/>
            <w:bottom w:val="none" w:sz="0" w:space="0" w:color="auto"/>
            <w:right w:val="none" w:sz="0" w:space="0" w:color="auto"/>
          </w:divBdr>
          <w:divsChild>
            <w:div w:id="936985861">
              <w:marLeft w:val="0"/>
              <w:marRight w:val="0"/>
              <w:marTop w:val="0"/>
              <w:marBottom w:val="0"/>
              <w:divBdr>
                <w:top w:val="none" w:sz="0" w:space="0" w:color="auto"/>
                <w:left w:val="none" w:sz="0" w:space="0" w:color="auto"/>
                <w:bottom w:val="none" w:sz="0" w:space="0" w:color="auto"/>
                <w:right w:val="none" w:sz="0" w:space="0" w:color="auto"/>
              </w:divBdr>
            </w:div>
          </w:divsChild>
        </w:div>
        <w:div w:id="864486631">
          <w:marLeft w:val="0"/>
          <w:marRight w:val="0"/>
          <w:marTop w:val="0"/>
          <w:marBottom w:val="0"/>
          <w:divBdr>
            <w:top w:val="none" w:sz="0" w:space="0" w:color="auto"/>
            <w:left w:val="none" w:sz="0" w:space="0" w:color="auto"/>
            <w:bottom w:val="none" w:sz="0" w:space="0" w:color="auto"/>
            <w:right w:val="none" w:sz="0" w:space="0" w:color="auto"/>
          </w:divBdr>
          <w:divsChild>
            <w:div w:id="1290932823">
              <w:marLeft w:val="0"/>
              <w:marRight w:val="0"/>
              <w:marTop w:val="0"/>
              <w:marBottom w:val="0"/>
              <w:divBdr>
                <w:top w:val="none" w:sz="0" w:space="0" w:color="auto"/>
                <w:left w:val="none" w:sz="0" w:space="0" w:color="auto"/>
                <w:bottom w:val="none" w:sz="0" w:space="0" w:color="auto"/>
                <w:right w:val="none" w:sz="0" w:space="0" w:color="auto"/>
              </w:divBdr>
            </w:div>
          </w:divsChild>
        </w:div>
        <w:div w:id="1371302458">
          <w:marLeft w:val="0"/>
          <w:marRight w:val="0"/>
          <w:marTop w:val="0"/>
          <w:marBottom w:val="0"/>
          <w:divBdr>
            <w:top w:val="none" w:sz="0" w:space="0" w:color="auto"/>
            <w:left w:val="none" w:sz="0" w:space="0" w:color="auto"/>
            <w:bottom w:val="none" w:sz="0" w:space="0" w:color="auto"/>
            <w:right w:val="none" w:sz="0" w:space="0" w:color="auto"/>
          </w:divBdr>
          <w:divsChild>
            <w:div w:id="195042705">
              <w:marLeft w:val="0"/>
              <w:marRight w:val="0"/>
              <w:marTop w:val="0"/>
              <w:marBottom w:val="0"/>
              <w:divBdr>
                <w:top w:val="none" w:sz="0" w:space="0" w:color="auto"/>
                <w:left w:val="none" w:sz="0" w:space="0" w:color="auto"/>
                <w:bottom w:val="none" w:sz="0" w:space="0" w:color="auto"/>
                <w:right w:val="none" w:sz="0" w:space="0" w:color="auto"/>
              </w:divBdr>
            </w:div>
          </w:divsChild>
        </w:div>
        <w:div w:id="972953615">
          <w:marLeft w:val="0"/>
          <w:marRight w:val="0"/>
          <w:marTop w:val="0"/>
          <w:marBottom w:val="0"/>
          <w:divBdr>
            <w:top w:val="none" w:sz="0" w:space="0" w:color="auto"/>
            <w:left w:val="none" w:sz="0" w:space="0" w:color="auto"/>
            <w:bottom w:val="none" w:sz="0" w:space="0" w:color="auto"/>
            <w:right w:val="none" w:sz="0" w:space="0" w:color="auto"/>
          </w:divBdr>
          <w:divsChild>
            <w:div w:id="1294022181">
              <w:marLeft w:val="0"/>
              <w:marRight w:val="0"/>
              <w:marTop w:val="0"/>
              <w:marBottom w:val="0"/>
              <w:divBdr>
                <w:top w:val="none" w:sz="0" w:space="0" w:color="auto"/>
                <w:left w:val="none" w:sz="0" w:space="0" w:color="auto"/>
                <w:bottom w:val="none" w:sz="0" w:space="0" w:color="auto"/>
                <w:right w:val="none" w:sz="0" w:space="0" w:color="auto"/>
              </w:divBdr>
            </w:div>
          </w:divsChild>
        </w:div>
        <w:div w:id="124743751">
          <w:marLeft w:val="0"/>
          <w:marRight w:val="0"/>
          <w:marTop w:val="0"/>
          <w:marBottom w:val="0"/>
          <w:divBdr>
            <w:top w:val="none" w:sz="0" w:space="0" w:color="auto"/>
            <w:left w:val="none" w:sz="0" w:space="0" w:color="auto"/>
            <w:bottom w:val="none" w:sz="0" w:space="0" w:color="auto"/>
            <w:right w:val="none" w:sz="0" w:space="0" w:color="auto"/>
          </w:divBdr>
          <w:divsChild>
            <w:div w:id="1946689852">
              <w:marLeft w:val="0"/>
              <w:marRight w:val="0"/>
              <w:marTop w:val="0"/>
              <w:marBottom w:val="0"/>
              <w:divBdr>
                <w:top w:val="none" w:sz="0" w:space="0" w:color="auto"/>
                <w:left w:val="none" w:sz="0" w:space="0" w:color="auto"/>
                <w:bottom w:val="none" w:sz="0" w:space="0" w:color="auto"/>
                <w:right w:val="none" w:sz="0" w:space="0" w:color="auto"/>
              </w:divBdr>
            </w:div>
          </w:divsChild>
        </w:div>
        <w:div w:id="1743214962">
          <w:marLeft w:val="0"/>
          <w:marRight w:val="0"/>
          <w:marTop w:val="0"/>
          <w:marBottom w:val="0"/>
          <w:divBdr>
            <w:top w:val="none" w:sz="0" w:space="0" w:color="auto"/>
            <w:left w:val="none" w:sz="0" w:space="0" w:color="auto"/>
            <w:bottom w:val="none" w:sz="0" w:space="0" w:color="auto"/>
            <w:right w:val="none" w:sz="0" w:space="0" w:color="auto"/>
          </w:divBdr>
          <w:divsChild>
            <w:div w:id="188572014">
              <w:marLeft w:val="0"/>
              <w:marRight w:val="0"/>
              <w:marTop w:val="0"/>
              <w:marBottom w:val="0"/>
              <w:divBdr>
                <w:top w:val="none" w:sz="0" w:space="0" w:color="auto"/>
                <w:left w:val="none" w:sz="0" w:space="0" w:color="auto"/>
                <w:bottom w:val="none" w:sz="0" w:space="0" w:color="auto"/>
                <w:right w:val="none" w:sz="0" w:space="0" w:color="auto"/>
              </w:divBdr>
            </w:div>
          </w:divsChild>
        </w:div>
        <w:div w:id="1475488373">
          <w:marLeft w:val="0"/>
          <w:marRight w:val="0"/>
          <w:marTop w:val="0"/>
          <w:marBottom w:val="0"/>
          <w:divBdr>
            <w:top w:val="none" w:sz="0" w:space="0" w:color="auto"/>
            <w:left w:val="none" w:sz="0" w:space="0" w:color="auto"/>
            <w:bottom w:val="none" w:sz="0" w:space="0" w:color="auto"/>
            <w:right w:val="none" w:sz="0" w:space="0" w:color="auto"/>
          </w:divBdr>
          <w:divsChild>
            <w:div w:id="293633549">
              <w:marLeft w:val="0"/>
              <w:marRight w:val="0"/>
              <w:marTop w:val="0"/>
              <w:marBottom w:val="0"/>
              <w:divBdr>
                <w:top w:val="none" w:sz="0" w:space="0" w:color="auto"/>
                <w:left w:val="none" w:sz="0" w:space="0" w:color="auto"/>
                <w:bottom w:val="none" w:sz="0" w:space="0" w:color="auto"/>
                <w:right w:val="none" w:sz="0" w:space="0" w:color="auto"/>
              </w:divBdr>
            </w:div>
          </w:divsChild>
        </w:div>
        <w:div w:id="289098394">
          <w:marLeft w:val="0"/>
          <w:marRight w:val="0"/>
          <w:marTop w:val="0"/>
          <w:marBottom w:val="0"/>
          <w:divBdr>
            <w:top w:val="none" w:sz="0" w:space="0" w:color="auto"/>
            <w:left w:val="none" w:sz="0" w:space="0" w:color="auto"/>
            <w:bottom w:val="none" w:sz="0" w:space="0" w:color="auto"/>
            <w:right w:val="none" w:sz="0" w:space="0" w:color="auto"/>
          </w:divBdr>
          <w:divsChild>
            <w:div w:id="1345404673">
              <w:marLeft w:val="0"/>
              <w:marRight w:val="0"/>
              <w:marTop w:val="0"/>
              <w:marBottom w:val="0"/>
              <w:divBdr>
                <w:top w:val="none" w:sz="0" w:space="0" w:color="auto"/>
                <w:left w:val="none" w:sz="0" w:space="0" w:color="auto"/>
                <w:bottom w:val="none" w:sz="0" w:space="0" w:color="auto"/>
                <w:right w:val="none" w:sz="0" w:space="0" w:color="auto"/>
              </w:divBdr>
            </w:div>
          </w:divsChild>
        </w:div>
        <w:div w:id="1117484386">
          <w:marLeft w:val="0"/>
          <w:marRight w:val="0"/>
          <w:marTop w:val="0"/>
          <w:marBottom w:val="0"/>
          <w:divBdr>
            <w:top w:val="none" w:sz="0" w:space="0" w:color="auto"/>
            <w:left w:val="none" w:sz="0" w:space="0" w:color="auto"/>
            <w:bottom w:val="none" w:sz="0" w:space="0" w:color="auto"/>
            <w:right w:val="none" w:sz="0" w:space="0" w:color="auto"/>
          </w:divBdr>
          <w:divsChild>
            <w:div w:id="227881218">
              <w:marLeft w:val="0"/>
              <w:marRight w:val="0"/>
              <w:marTop w:val="0"/>
              <w:marBottom w:val="0"/>
              <w:divBdr>
                <w:top w:val="none" w:sz="0" w:space="0" w:color="auto"/>
                <w:left w:val="none" w:sz="0" w:space="0" w:color="auto"/>
                <w:bottom w:val="none" w:sz="0" w:space="0" w:color="auto"/>
                <w:right w:val="none" w:sz="0" w:space="0" w:color="auto"/>
              </w:divBdr>
            </w:div>
          </w:divsChild>
        </w:div>
        <w:div w:id="1934507267">
          <w:marLeft w:val="0"/>
          <w:marRight w:val="0"/>
          <w:marTop w:val="0"/>
          <w:marBottom w:val="0"/>
          <w:divBdr>
            <w:top w:val="none" w:sz="0" w:space="0" w:color="auto"/>
            <w:left w:val="none" w:sz="0" w:space="0" w:color="auto"/>
            <w:bottom w:val="none" w:sz="0" w:space="0" w:color="auto"/>
            <w:right w:val="none" w:sz="0" w:space="0" w:color="auto"/>
          </w:divBdr>
          <w:divsChild>
            <w:div w:id="1432505279">
              <w:marLeft w:val="0"/>
              <w:marRight w:val="0"/>
              <w:marTop w:val="0"/>
              <w:marBottom w:val="0"/>
              <w:divBdr>
                <w:top w:val="none" w:sz="0" w:space="0" w:color="auto"/>
                <w:left w:val="none" w:sz="0" w:space="0" w:color="auto"/>
                <w:bottom w:val="none" w:sz="0" w:space="0" w:color="auto"/>
                <w:right w:val="none" w:sz="0" w:space="0" w:color="auto"/>
              </w:divBdr>
            </w:div>
          </w:divsChild>
        </w:div>
        <w:div w:id="238364749">
          <w:marLeft w:val="0"/>
          <w:marRight w:val="0"/>
          <w:marTop w:val="0"/>
          <w:marBottom w:val="0"/>
          <w:divBdr>
            <w:top w:val="none" w:sz="0" w:space="0" w:color="auto"/>
            <w:left w:val="none" w:sz="0" w:space="0" w:color="auto"/>
            <w:bottom w:val="none" w:sz="0" w:space="0" w:color="auto"/>
            <w:right w:val="none" w:sz="0" w:space="0" w:color="auto"/>
          </w:divBdr>
          <w:divsChild>
            <w:div w:id="1010526119">
              <w:marLeft w:val="0"/>
              <w:marRight w:val="0"/>
              <w:marTop w:val="0"/>
              <w:marBottom w:val="0"/>
              <w:divBdr>
                <w:top w:val="none" w:sz="0" w:space="0" w:color="auto"/>
                <w:left w:val="none" w:sz="0" w:space="0" w:color="auto"/>
                <w:bottom w:val="none" w:sz="0" w:space="0" w:color="auto"/>
                <w:right w:val="none" w:sz="0" w:space="0" w:color="auto"/>
              </w:divBdr>
            </w:div>
          </w:divsChild>
        </w:div>
        <w:div w:id="951132239">
          <w:marLeft w:val="0"/>
          <w:marRight w:val="0"/>
          <w:marTop w:val="0"/>
          <w:marBottom w:val="0"/>
          <w:divBdr>
            <w:top w:val="none" w:sz="0" w:space="0" w:color="auto"/>
            <w:left w:val="none" w:sz="0" w:space="0" w:color="auto"/>
            <w:bottom w:val="none" w:sz="0" w:space="0" w:color="auto"/>
            <w:right w:val="none" w:sz="0" w:space="0" w:color="auto"/>
          </w:divBdr>
          <w:divsChild>
            <w:div w:id="587344316">
              <w:marLeft w:val="0"/>
              <w:marRight w:val="0"/>
              <w:marTop w:val="0"/>
              <w:marBottom w:val="0"/>
              <w:divBdr>
                <w:top w:val="none" w:sz="0" w:space="0" w:color="auto"/>
                <w:left w:val="none" w:sz="0" w:space="0" w:color="auto"/>
                <w:bottom w:val="none" w:sz="0" w:space="0" w:color="auto"/>
                <w:right w:val="none" w:sz="0" w:space="0" w:color="auto"/>
              </w:divBdr>
            </w:div>
          </w:divsChild>
        </w:div>
        <w:div w:id="8996795">
          <w:marLeft w:val="0"/>
          <w:marRight w:val="0"/>
          <w:marTop w:val="0"/>
          <w:marBottom w:val="0"/>
          <w:divBdr>
            <w:top w:val="none" w:sz="0" w:space="0" w:color="auto"/>
            <w:left w:val="none" w:sz="0" w:space="0" w:color="auto"/>
            <w:bottom w:val="none" w:sz="0" w:space="0" w:color="auto"/>
            <w:right w:val="none" w:sz="0" w:space="0" w:color="auto"/>
          </w:divBdr>
          <w:divsChild>
            <w:div w:id="436102985">
              <w:marLeft w:val="0"/>
              <w:marRight w:val="0"/>
              <w:marTop w:val="0"/>
              <w:marBottom w:val="0"/>
              <w:divBdr>
                <w:top w:val="none" w:sz="0" w:space="0" w:color="auto"/>
                <w:left w:val="none" w:sz="0" w:space="0" w:color="auto"/>
                <w:bottom w:val="none" w:sz="0" w:space="0" w:color="auto"/>
                <w:right w:val="none" w:sz="0" w:space="0" w:color="auto"/>
              </w:divBdr>
            </w:div>
          </w:divsChild>
        </w:div>
        <w:div w:id="501966021">
          <w:marLeft w:val="0"/>
          <w:marRight w:val="0"/>
          <w:marTop w:val="0"/>
          <w:marBottom w:val="0"/>
          <w:divBdr>
            <w:top w:val="none" w:sz="0" w:space="0" w:color="auto"/>
            <w:left w:val="none" w:sz="0" w:space="0" w:color="auto"/>
            <w:bottom w:val="none" w:sz="0" w:space="0" w:color="auto"/>
            <w:right w:val="none" w:sz="0" w:space="0" w:color="auto"/>
          </w:divBdr>
          <w:divsChild>
            <w:div w:id="1771853567">
              <w:marLeft w:val="0"/>
              <w:marRight w:val="0"/>
              <w:marTop w:val="0"/>
              <w:marBottom w:val="0"/>
              <w:divBdr>
                <w:top w:val="none" w:sz="0" w:space="0" w:color="auto"/>
                <w:left w:val="none" w:sz="0" w:space="0" w:color="auto"/>
                <w:bottom w:val="none" w:sz="0" w:space="0" w:color="auto"/>
                <w:right w:val="none" w:sz="0" w:space="0" w:color="auto"/>
              </w:divBdr>
            </w:div>
          </w:divsChild>
        </w:div>
        <w:div w:id="1511335776">
          <w:marLeft w:val="0"/>
          <w:marRight w:val="0"/>
          <w:marTop w:val="0"/>
          <w:marBottom w:val="0"/>
          <w:divBdr>
            <w:top w:val="none" w:sz="0" w:space="0" w:color="auto"/>
            <w:left w:val="none" w:sz="0" w:space="0" w:color="auto"/>
            <w:bottom w:val="none" w:sz="0" w:space="0" w:color="auto"/>
            <w:right w:val="none" w:sz="0" w:space="0" w:color="auto"/>
          </w:divBdr>
          <w:divsChild>
            <w:div w:id="2127850726">
              <w:marLeft w:val="0"/>
              <w:marRight w:val="0"/>
              <w:marTop w:val="0"/>
              <w:marBottom w:val="0"/>
              <w:divBdr>
                <w:top w:val="none" w:sz="0" w:space="0" w:color="auto"/>
                <w:left w:val="none" w:sz="0" w:space="0" w:color="auto"/>
                <w:bottom w:val="none" w:sz="0" w:space="0" w:color="auto"/>
                <w:right w:val="none" w:sz="0" w:space="0" w:color="auto"/>
              </w:divBdr>
            </w:div>
          </w:divsChild>
        </w:div>
        <w:div w:id="879128265">
          <w:marLeft w:val="0"/>
          <w:marRight w:val="0"/>
          <w:marTop w:val="0"/>
          <w:marBottom w:val="0"/>
          <w:divBdr>
            <w:top w:val="none" w:sz="0" w:space="0" w:color="auto"/>
            <w:left w:val="none" w:sz="0" w:space="0" w:color="auto"/>
            <w:bottom w:val="none" w:sz="0" w:space="0" w:color="auto"/>
            <w:right w:val="none" w:sz="0" w:space="0" w:color="auto"/>
          </w:divBdr>
          <w:divsChild>
            <w:div w:id="376511478">
              <w:marLeft w:val="0"/>
              <w:marRight w:val="0"/>
              <w:marTop w:val="0"/>
              <w:marBottom w:val="0"/>
              <w:divBdr>
                <w:top w:val="none" w:sz="0" w:space="0" w:color="auto"/>
                <w:left w:val="none" w:sz="0" w:space="0" w:color="auto"/>
                <w:bottom w:val="none" w:sz="0" w:space="0" w:color="auto"/>
                <w:right w:val="none" w:sz="0" w:space="0" w:color="auto"/>
              </w:divBdr>
            </w:div>
          </w:divsChild>
        </w:div>
        <w:div w:id="1718703259">
          <w:marLeft w:val="0"/>
          <w:marRight w:val="0"/>
          <w:marTop w:val="0"/>
          <w:marBottom w:val="0"/>
          <w:divBdr>
            <w:top w:val="none" w:sz="0" w:space="0" w:color="auto"/>
            <w:left w:val="none" w:sz="0" w:space="0" w:color="auto"/>
            <w:bottom w:val="none" w:sz="0" w:space="0" w:color="auto"/>
            <w:right w:val="none" w:sz="0" w:space="0" w:color="auto"/>
          </w:divBdr>
          <w:divsChild>
            <w:div w:id="722027664">
              <w:marLeft w:val="0"/>
              <w:marRight w:val="0"/>
              <w:marTop w:val="0"/>
              <w:marBottom w:val="0"/>
              <w:divBdr>
                <w:top w:val="none" w:sz="0" w:space="0" w:color="auto"/>
                <w:left w:val="none" w:sz="0" w:space="0" w:color="auto"/>
                <w:bottom w:val="none" w:sz="0" w:space="0" w:color="auto"/>
                <w:right w:val="none" w:sz="0" w:space="0" w:color="auto"/>
              </w:divBdr>
            </w:div>
          </w:divsChild>
        </w:div>
        <w:div w:id="2012756921">
          <w:marLeft w:val="0"/>
          <w:marRight w:val="0"/>
          <w:marTop w:val="0"/>
          <w:marBottom w:val="0"/>
          <w:divBdr>
            <w:top w:val="none" w:sz="0" w:space="0" w:color="auto"/>
            <w:left w:val="none" w:sz="0" w:space="0" w:color="auto"/>
            <w:bottom w:val="none" w:sz="0" w:space="0" w:color="auto"/>
            <w:right w:val="none" w:sz="0" w:space="0" w:color="auto"/>
          </w:divBdr>
          <w:divsChild>
            <w:div w:id="1776754253">
              <w:marLeft w:val="0"/>
              <w:marRight w:val="0"/>
              <w:marTop w:val="0"/>
              <w:marBottom w:val="0"/>
              <w:divBdr>
                <w:top w:val="none" w:sz="0" w:space="0" w:color="auto"/>
                <w:left w:val="none" w:sz="0" w:space="0" w:color="auto"/>
                <w:bottom w:val="none" w:sz="0" w:space="0" w:color="auto"/>
                <w:right w:val="none" w:sz="0" w:space="0" w:color="auto"/>
              </w:divBdr>
            </w:div>
          </w:divsChild>
        </w:div>
        <w:div w:id="1834249944">
          <w:marLeft w:val="0"/>
          <w:marRight w:val="0"/>
          <w:marTop w:val="0"/>
          <w:marBottom w:val="0"/>
          <w:divBdr>
            <w:top w:val="none" w:sz="0" w:space="0" w:color="auto"/>
            <w:left w:val="none" w:sz="0" w:space="0" w:color="auto"/>
            <w:bottom w:val="none" w:sz="0" w:space="0" w:color="auto"/>
            <w:right w:val="none" w:sz="0" w:space="0" w:color="auto"/>
          </w:divBdr>
          <w:divsChild>
            <w:div w:id="1425998624">
              <w:marLeft w:val="0"/>
              <w:marRight w:val="0"/>
              <w:marTop w:val="0"/>
              <w:marBottom w:val="0"/>
              <w:divBdr>
                <w:top w:val="none" w:sz="0" w:space="0" w:color="auto"/>
                <w:left w:val="none" w:sz="0" w:space="0" w:color="auto"/>
                <w:bottom w:val="none" w:sz="0" w:space="0" w:color="auto"/>
                <w:right w:val="none" w:sz="0" w:space="0" w:color="auto"/>
              </w:divBdr>
            </w:div>
          </w:divsChild>
        </w:div>
        <w:div w:id="962006182">
          <w:marLeft w:val="0"/>
          <w:marRight w:val="0"/>
          <w:marTop w:val="0"/>
          <w:marBottom w:val="0"/>
          <w:divBdr>
            <w:top w:val="none" w:sz="0" w:space="0" w:color="auto"/>
            <w:left w:val="none" w:sz="0" w:space="0" w:color="auto"/>
            <w:bottom w:val="none" w:sz="0" w:space="0" w:color="auto"/>
            <w:right w:val="none" w:sz="0" w:space="0" w:color="auto"/>
          </w:divBdr>
          <w:divsChild>
            <w:div w:id="219748862">
              <w:marLeft w:val="0"/>
              <w:marRight w:val="0"/>
              <w:marTop w:val="0"/>
              <w:marBottom w:val="0"/>
              <w:divBdr>
                <w:top w:val="none" w:sz="0" w:space="0" w:color="auto"/>
                <w:left w:val="none" w:sz="0" w:space="0" w:color="auto"/>
                <w:bottom w:val="none" w:sz="0" w:space="0" w:color="auto"/>
                <w:right w:val="none" w:sz="0" w:space="0" w:color="auto"/>
              </w:divBdr>
            </w:div>
          </w:divsChild>
        </w:div>
        <w:div w:id="1959141002">
          <w:marLeft w:val="0"/>
          <w:marRight w:val="0"/>
          <w:marTop w:val="0"/>
          <w:marBottom w:val="0"/>
          <w:divBdr>
            <w:top w:val="none" w:sz="0" w:space="0" w:color="auto"/>
            <w:left w:val="none" w:sz="0" w:space="0" w:color="auto"/>
            <w:bottom w:val="none" w:sz="0" w:space="0" w:color="auto"/>
            <w:right w:val="none" w:sz="0" w:space="0" w:color="auto"/>
          </w:divBdr>
          <w:divsChild>
            <w:div w:id="997921923">
              <w:marLeft w:val="0"/>
              <w:marRight w:val="0"/>
              <w:marTop w:val="0"/>
              <w:marBottom w:val="0"/>
              <w:divBdr>
                <w:top w:val="none" w:sz="0" w:space="0" w:color="auto"/>
                <w:left w:val="none" w:sz="0" w:space="0" w:color="auto"/>
                <w:bottom w:val="none" w:sz="0" w:space="0" w:color="auto"/>
                <w:right w:val="none" w:sz="0" w:space="0" w:color="auto"/>
              </w:divBdr>
            </w:div>
          </w:divsChild>
        </w:div>
        <w:div w:id="503470537">
          <w:marLeft w:val="0"/>
          <w:marRight w:val="0"/>
          <w:marTop w:val="0"/>
          <w:marBottom w:val="0"/>
          <w:divBdr>
            <w:top w:val="none" w:sz="0" w:space="0" w:color="auto"/>
            <w:left w:val="none" w:sz="0" w:space="0" w:color="auto"/>
            <w:bottom w:val="none" w:sz="0" w:space="0" w:color="auto"/>
            <w:right w:val="none" w:sz="0" w:space="0" w:color="auto"/>
          </w:divBdr>
          <w:divsChild>
            <w:div w:id="303781778">
              <w:marLeft w:val="0"/>
              <w:marRight w:val="0"/>
              <w:marTop w:val="0"/>
              <w:marBottom w:val="0"/>
              <w:divBdr>
                <w:top w:val="none" w:sz="0" w:space="0" w:color="auto"/>
                <w:left w:val="none" w:sz="0" w:space="0" w:color="auto"/>
                <w:bottom w:val="none" w:sz="0" w:space="0" w:color="auto"/>
                <w:right w:val="none" w:sz="0" w:space="0" w:color="auto"/>
              </w:divBdr>
            </w:div>
          </w:divsChild>
        </w:div>
        <w:div w:id="402720237">
          <w:marLeft w:val="0"/>
          <w:marRight w:val="0"/>
          <w:marTop w:val="0"/>
          <w:marBottom w:val="0"/>
          <w:divBdr>
            <w:top w:val="none" w:sz="0" w:space="0" w:color="auto"/>
            <w:left w:val="none" w:sz="0" w:space="0" w:color="auto"/>
            <w:bottom w:val="none" w:sz="0" w:space="0" w:color="auto"/>
            <w:right w:val="none" w:sz="0" w:space="0" w:color="auto"/>
          </w:divBdr>
          <w:divsChild>
            <w:div w:id="307445918">
              <w:marLeft w:val="0"/>
              <w:marRight w:val="0"/>
              <w:marTop w:val="0"/>
              <w:marBottom w:val="0"/>
              <w:divBdr>
                <w:top w:val="none" w:sz="0" w:space="0" w:color="auto"/>
                <w:left w:val="none" w:sz="0" w:space="0" w:color="auto"/>
                <w:bottom w:val="none" w:sz="0" w:space="0" w:color="auto"/>
                <w:right w:val="none" w:sz="0" w:space="0" w:color="auto"/>
              </w:divBdr>
            </w:div>
          </w:divsChild>
        </w:div>
        <w:div w:id="932513806">
          <w:marLeft w:val="0"/>
          <w:marRight w:val="0"/>
          <w:marTop w:val="0"/>
          <w:marBottom w:val="0"/>
          <w:divBdr>
            <w:top w:val="none" w:sz="0" w:space="0" w:color="auto"/>
            <w:left w:val="none" w:sz="0" w:space="0" w:color="auto"/>
            <w:bottom w:val="none" w:sz="0" w:space="0" w:color="auto"/>
            <w:right w:val="none" w:sz="0" w:space="0" w:color="auto"/>
          </w:divBdr>
          <w:divsChild>
            <w:div w:id="1486777817">
              <w:marLeft w:val="0"/>
              <w:marRight w:val="0"/>
              <w:marTop w:val="0"/>
              <w:marBottom w:val="0"/>
              <w:divBdr>
                <w:top w:val="none" w:sz="0" w:space="0" w:color="auto"/>
                <w:left w:val="none" w:sz="0" w:space="0" w:color="auto"/>
                <w:bottom w:val="none" w:sz="0" w:space="0" w:color="auto"/>
                <w:right w:val="none" w:sz="0" w:space="0" w:color="auto"/>
              </w:divBdr>
            </w:div>
          </w:divsChild>
        </w:div>
        <w:div w:id="298993523">
          <w:marLeft w:val="0"/>
          <w:marRight w:val="0"/>
          <w:marTop w:val="0"/>
          <w:marBottom w:val="0"/>
          <w:divBdr>
            <w:top w:val="none" w:sz="0" w:space="0" w:color="auto"/>
            <w:left w:val="none" w:sz="0" w:space="0" w:color="auto"/>
            <w:bottom w:val="none" w:sz="0" w:space="0" w:color="auto"/>
            <w:right w:val="none" w:sz="0" w:space="0" w:color="auto"/>
          </w:divBdr>
          <w:divsChild>
            <w:div w:id="327562978">
              <w:marLeft w:val="0"/>
              <w:marRight w:val="0"/>
              <w:marTop w:val="0"/>
              <w:marBottom w:val="0"/>
              <w:divBdr>
                <w:top w:val="none" w:sz="0" w:space="0" w:color="auto"/>
                <w:left w:val="none" w:sz="0" w:space="0" w:color="auto"/>
                <w:bottom w:val="none" w:sz="0" w:space="0" w:color="auto"/>
                <w:right w:val="none" w:sz="0" w:space="0" w:color="auto"/>
              </w:divBdr>
            </w:div>
          </w:divsChild>
        </w:div>
        <w:div w:id="1168523725">
          <w:marLeft w:val="0"/>
          <w:marRight w:val="0"/>
          <w:marTop w:val="0"/>
          <w:marBottom w:val="0"/>
          <w:divBdr>
            <w:top w:val="none" w:sz="0" w:space="0" w:color="auto"/>
            <w:left w:val="none" w:sz="0" w:space="0" w:color="auto"/>
            <w:bottom w:val="none" w:sz="0" w:space="0" w:color="auto"/>
            <w:right w:val="none" w:sz="0" w:space="0" w:color="auto"/>
          </w:divBdr>
          <w:divsChild>
            <w:div w:id="504177311">
              <w:marLeft w:val="0"/>
              <w:marRight w:val="0"/>
              <w:marTop w:val="0"/>
              <w:marBottom w:val="0"/>
              <w:divBdr>
                <w:top w:val="none" w:sz="0" w:space="0" w:color="auto"/>
                <w:left w:val="none" w:sz="0" w:space="0" w:color="auto"/>
                <w:bottom w:val="none" w:sz="0" w:space="0" w:color="auto"/>
                <w:right w:val="none" w:sz="0" w:space="0" w:color="auto"/>
              </w:divBdr>
            </w:div>
          </w:divsChild>
        </w:div>
        <w:div w:id="1831287313">
          <w:marLeft w:val="0"/>
          <w:marRight w:val="0"/>
          <w:marTop w:val="0"/>
          <w:marBottom w:val="0"/>
          <w:divBdr>
            <w:top w:val="none" w:sz="0" w:space="0" w:color="auto"/>
            <w:left w:val="none" w:sz="0" w:space="0" w:color="auto"/>
            <w:bottom w:val="none" w:sz="0" w:space="0" w:color="auto"/>
            <w:right w:val="none" w:sz="0" w:space="0" w:color="auto"/>
          </w:divBdr>
          <w:divsChild>
            <w:div w:id="2138445822">
              <w:marLeft w:val="0"/>
              <w:marRight w:val="0"/>
              <w:marTop w:val="0"/>
              <w:marBottom w:val="0"/>
              <w:divBdr>
                <w:top w:val="none" w:sz="0" w:space="0" w:color="auto"/>
                <w:left w:val="none" w:sz="0" w:space="0" w:color="auto"/>
                <w:bottom w:val="none" w:sz="0" w:space="0" w:color="auto"/>
                <w:right w:val="none" w:sz="0" w:space="0" w:color="auto"/>
              </w:divBdr>
            </w:div>
          </w:divsChild>
        </w:div>
        <w:div w:id="1102722869">
          <w:marLeft w:val="0"/>
          <w:marRight w:val="0"/>
          <w:marTop w:val="0"/>
          <w:marBottom w:val="0"/>
          <w:divBdr>
            <w:top w:val="none" w:sz="0" w:space="0" w:color="auto"/>
            <w:left w:val="none" w:sz="0" w:space="0" w:color="auto"/>
            <w:bottom w:val="none" w:sz="0" w:space="0" w:color="auto"/>
            <w:right w:val="none" w:sz="0" w:space="0" w:color="auto"/>
          </w:divBdr>
          <w:divsChild>
            <w:div w:id="1194269556">
              <w:marLeft w:val="0"/>
              <w:marRight w:val="0"/>
              <w:marTop w:val="0"/>
              <w:marBottom w:val="0"/>
              <w:divBdr>
                <w:top w:val="none" w:sz="0" w:space="0" w:color="auto"/>
                <w:left w:val="none" w:sz="0" w:space="0" w:color="auto"/>
                <w:bottom w:val="none" w:sz="0" w:space="0" w:color="auto"/>
                <w:right w:val="none" w:sz="0" w:space="0" w:color="auto"/>
              </w:divBdr>
            </w:div>
          </w:divsChild>
        </w:div>
        <w:div w:id="1341005081">
          <w:marLeft w:val="0"/>
          <w:marRight w:val="0"/>
          <w:marTop w:val="0"/>
          <w:marBottom w:val="0"/>
          <w:divBdr>
            <w:top w:val="none" w:sz="0" w:space="0" w:color="auto"/>
            <w:left w:val="none" w:sz="0" w:space="0" w:color="auto"/>
            <w:bottom w:val="none" w:sz="0" w:space="0" w:color="auto"/>
            <w:right w:val="none" w:sz="0" w:space="0" w:color="auto"/>
          </w:divBdr>
          <w:divsChild>
            <w:div w:id="47387151">
              <w:marLeft w:val="0"/>
              <w:marRight w:val="0"/>
              <w:marTop w:val="0"/>
              <w:marBottom w:val="0"/>
              <w:divBdr>
                <w:top w:val="none" w:sz="0" w:space="0" w:color="auto"/>
                <w:left w:val="none" w:sz="0" w:space="0" w:color="auto"/>
                <w:bottom w:val="none" w:sz="0" w:space="0" w:color="auto"/>
                <w:right w:val="none" w:sz="0" w:space="0" w:color="auto"/>
              </w:divBdr>
            </w:div>
          </w:divsChild>
        </w:div>
        <w:div w:id="1734741975">
          <w:marLeft w:val="0"/>
          <w:marRight w:val="0"/>
          <w:marTop w:val="0"/>
          <w:marBottom w:val="0"/>
          <w:divBdr>
            <w:top w:val="none" w:sz="0" w:space="0" w:color="auto"/>
            <w:left w:val="none" w:sz="0" w:space="0" w:color="auto"/>
            <w:bottom w:val="none" w:sz="0" w:space="0" w:color="auto"/>
            <w:right w:val="none" w:sz="0" w:space="0" w:color="auto"/>
          </w:divBdr>
          <w:divsChild>
            <w:div w:id="1275752305">
              <w:marLeft w:val="0"/>
              <w:marRight w:val="0"/>
              <w:marTop w:val="0"/>
              <w:marBottom w:val="0"/>
              <w:divBdr>
                <w:top w:val="none" w:sz="0" w:space="0" w:color="auto"/>
                <w:left w:val="none" w:sz="0" w:space="0" w:color="auto"/>
                <w:bottom w:val="none" w:sz="0" w:space="0" w:color="auto"/>
                <w:right w:val="none" w:sz="0" w:space="0" w:color="auto"/>
              </w:divBdr>
            </w:div>
          </w:divsChild>
        </w:div>
        <w:div w:id="1901942161">
          <w:marLeft w:val="0"/>
          <w:marRight w:val="0"/>
          <w:marTop w:val="0"/>
          <w:marBottom w:val="0"/>
          <w:divBdr>
            <w:top w:val="none" w:sz="0" w:space="0" w:color="auto"/>
            <w:left w:val="none" w:sz="0" w:space="0" w:color="auto"/>
            <w:bottom w:val="none" w:sz="0" w:space="0" w:color="auto"/>
            <w:right w:val="none" w:sz="0" w:space="0" w:color="auto"/>
          </w:divBdr>
          <w:divsChild>
            <w:div w:id="1081634947">
              <w:marLeft w:val="0"/>
              <w:marRight w:val="0"/>
              <w:marTop w:val="0"/>
              <w:marBottom w:val="0"/>
              <w:divBdr>
                <w:top w:val="none" w:sz="0" w:space="0" w:color="auto"/>
                <w:left w:val="none" w:sz="0" w:space="0" w:color="auto"/>
                <w:bottom w:val="none" w:sz="0" w:space="0" w:color="auto"/>
                <w:right w:val="none" w:sz="0" w:space="0" w:color="auto"/>
              </w:divBdr>
            </w:div>
          </w:divsChild>
        </w:div>
        <w:div w:id="1119954401">
          <w:marLeft w:val="0"/>
          <w:marRight w:val="0"/>
          <w:marTop w:val="0"/>
          <w:marBottom w:val="0"/>
          <w:divBdr>
            <w:top w:val="none" w:sz="0" w:space="0" w:color="auto"/>
            <w:left w:val="none" w:sz="0" w:space="0" w:color="auto"/>
            <w:bottom w:val="none" w:sz="0" w:space="0" w:color="auto"/>
            <w:right w:val="none" w:sz="0" w:space="0" w:color="auto"/>
          </w:divBdr>
          <w:divsChild>
            <w:div w:id="1228421432">
              <w:marLeft w:val="0"/>
              <w:marRight w:val="0"/>
              <w:marTop w:val="0"/>
              <w:marBottom w:val="0"/>
              <w:divBdr>
                <w:top w:val="none" w:sz="0" w:space="0" w:color="auto"/>
                <w:left w:val="none" w:sz="0" w:space="0" w:color="auto"/>
                <w:bottom w:val="none" w:sz="0" w:space="0" w:color="auto"/>
                <w:right w:val="none" w:sz="0" w:space="0" w:color="auto"/>
              </w:divBdr>
            </w:div>
          </w:divsChild>
        </w:div>
        <w:div w:id="2080445068">
          <w:marLeft w:val="0"/>
          <w:marRight w:val="0"/>
          <w:marTop w:val="0"/>
          <w:marBottom w:val="0"/>
          <w:divBdr>
            <w:top w:val="none" w:sz="0" w:space="0" w:color="auto"/>
            <w:left w:val="none" w:sz="0" w:space="0" w:color="auto"/>
            <w:bottom w:val="none" w:sz="0" w:space="0" w:color="auto"/>
            <w:right w:val="none" w:sz="0" w:space="0" w:color="auto"/>
          </w:divBdr>
          <w:divsChild>
            <w:div w:id="1106542577">
              <w:marLeft w:val="0"/>
              <w:marRight w:val="0"/>
              <w:marTop w:val="0"/>
              <w:marBottom w:val="0"/>
              <w:divBdr>
                <w:top w:val="none" w:sz="0" w:space="0" w:color="auto"/>
                <w:left w:val="none" w:sz="0" w:space="0" w:color="auto"/>
                <w:bottom w:val="none" w:sz="0" w:space="0" w:color="auto"/>
                <w:right w:val="none" w:sz="0" w:space="0" w:color="auto"/>
              </w:divBdr>
            </w:div>
          </w:divsChild>
        </w:div>
        <w:div w:id="1214271901">
          <w:marLeft w:val="0"/>
          <w:marRight w:val="0"/>
          <w:marTop w:val="0"/>
          <w:marBottom w:val="0"/>
          <w:divBdr>
            <w:top w:val="none" w:sz="0" w:space="0" w:color="auto"/>
            <w:left w:val="none" w:sz="0" w:space="0" w:color="auto"/>
            <w:bottom w:val="none" w:sz="0" w:space="0" w:color="auto"/>
            <w:right w:val="none" w:sz="0" w:space="0" w:color="auto"/>
          </w:divBdr>
          <w:divsChild>
            <w:div w:id="291905170">
              <w:marLeft w:val="0"/>
              <w:marRight w:val="0"/>
              <w:marTop w:val="0"/>
              <w:marBottom w:val="0"/>
              <w:divBdr>
                <w:top w:val="none" w:sz="0" w:space="0" w:color="auto"/>
                <w:left w:val="none" w:sz="0" w:space="0" w:color="auto"/>
                <w:bottom w:val="none" w:sz="0" w:space="0" w:color="auto"/>
                <w:right w:val="none" w:sz="0" w:space="0" w:color="auto"/>
              </w:divBdr>
            </w:div>
          </w:divsChild>
        </w:div>
        <w:div w:id="23289439">
          <w:marLeft w:val="0"/>
          <w:marRight w:val="0"/>
          <w:marTop w:val="0"/>
          <w:marBottom w:val="0"/>
          <w:divBdr>
            <w:top w:val="none" w:sz="0" w:space="0" w:color="auto"/>
            <w:left w:val="none" w:sz="0" w:space="0" w:color="auto"/>
            <w:bottom w:val="none" w:sz="0" w:space="0" w:color="auto"/>
            <w:right w:val="none" w:sz="0" w:space="0" w:color="auto"/>
          </w:divBdr>
          <w:divsChild>
            <w:div w:id="172308357">
              <w:marLeft w:val="0"/>
              <w:marRight w:val="0"/>
              <w:marTop w:val="0"/>
              <w:marBottom w:val="0"/>
              <w:divBdr>
                <w:top w:val="none" w:sz="0" w:space="0" w:color="auto"/>
                <w:left w:val="none" w:sz="0" w:space="0" w:color="auto"/>
                <w:bottom w:val="none" w:sz="0" w:space="0" w:color="auto"/>
                <w:right w:val="none" w:sz="0" w:space="0" w:color="auto"/>
              </w:divBdr>
            </w:div>
          </w:divsChild>
        </w:div>
        <w:div w:id="1556618809">
          <w:marLeft w:val="0"/>
          <w:marRight w:val="0"/>
          <w:marTop w:val="0"/>
          <w:marBottom w:val="0"/>
          <w:divBdr>
            <w:top w:val="none" w:sz="0" w:space="0" w:color="auto"/>
            <w:left w:val="none" w:sz="0" w:space="0" w:color="auto"/>
            <w:bottom w:val="none" w:sz="0" w:space="0" w:color="auto"/>
            <w:right w:val="none" w:sz="0" w:space="0" w:color="auto"/>
          </w:divBdr>
          <w:divsChild>
            <w:div w:id="159542489">
              <w:marLeft w:val="0"/>
              <w:marRight w:val="0"/>
              <w:marTop w:val="0"/>
              <w:marBottom w:val="0"/>
              <w:divBdr>
                <w:top w:val="none" w:sz="0" w:space="0" w:color="auto"/>
                <w:left w:val="none" w:sz="0" w:space="0" w:color="auto"/>
                <w:bottom w:val="none" w:sz="0" w:space="0" w:color="auto"/>
                <w:right w:val="none" w:sz="0" w:space="0" w:color="auto"/>
              </w:divBdr>
            </w:div>
          </w:divsChild>
        </w:div>
        <w:div w:id="283119419">
          <w:marLeft w:val="0"/>
          <w:marRight w:val="0"/>
          <w:marTop w:val="0"/>
          <w:marBottom w:val="0"/>
          <w:divBdr>
            <w:top w:val="none" w:sz="0" w:space="0" w:color="auto"/>
            <w:left w:val="none" w:sz="0" w:space="0" w:color="auto"/>
            <w:bottom w:val="none" w:sz="0" w:space="0" w:color="auto"/>
            <w:right w:val="none" w:sz="0" w:space="0" w:color="auto"/>
          </w:divBdr>
          <w:divsChild>
            <w:div w:id="2110464089">
              <w:marLeft w:val="0"/>
              <w:marRight w:val="0"/>
              <w:marTop w:val="0"/>
              <w:marBottom w:val="0"/>
              <w:divBdr>
                <w:top w:val="none" w:sz="0" w:space="0" w:color="auto"/>
                <w:left w:val="none" w:sz="0" w:space="0" w:color="auto"/>
                <w:bottom w:val="none" w:sz="0" w:space="0" w:color="auto"/>
                <w:right w:val="none" w:sz="0" w:space="0" w:color="auto"/>
              </w:divBdr>
            </w:div>
          </w:divsChild>
        </w:div>
        <w:div w:id="67772883">
          <w:marLeft w:val="0"/>
          <w:marRight w:val="0"/>
          <w:marTop w:val="0"/>
          <w:marBottom w:val="0"/>
          <w:divBdr>
            <w:top w:val="none" w:sz="0" w:space="0" w:color="auto"/>
            <w:left w:val="none" w:sz="0" w:space="0" w:color="auto"/>
            <w:bottom w:val="none" w:sz="0" w:space="0" w:color="auto"/>
            <w:right w:val="none" w:sz="0" w:space="0" w:color="auto"/>
          </w:divBdr>
          <w:divsChild>
            <w:div w:id="1635792273">
              <w:marLeft w:val="0"/>
              <w:marRight w:val="0"/>
              <w:marTop w:val="0"/>
              <w:marBottom w:val="0"/>
              <w:divBdr>
                <w:top w:val="none" w:sz="0" w:space="0" w:color="auto"/>
                <w:left w:val="none" w:sz="0" w:space="0" w:color="auto"/>
                <w:bottom w:val="none" w:sz="0" w:space="0" w:color="auto"/>
                <w:right w:val="none" w:sz="0" w:space="0" w:color="auto"/>
              </w:divBdr>
            </w:div>
          </w:divsChild>
        </w:div>
        <w:div w:id="553086157">
          <w:marLeft w:val="0"/>
          <w:marRight w:val="0"/>
          <w:marTop w:val="0"/>
          <w:marBottom w:val="0"/>
          <w:divBdr>
            <w:top w:val="none" w:sz="0" w:space="0" w:color="auto"/>
            <w:left w:val="none" w:sz="0" w:space="0" w:color="auto"/>
            <w:bottom w:val="none" w:sz="0" w:space="0" w:color="auto"/>
            <w:right w:val="none" w:sz="0" w:space="0" w:color="auto"/>
          </w:divBdr>
          <w:divsChild>
            <w:div w:id="1022823062">
              <w:marLeft w:val="0"/>
              <w:marRight w:val="0"/>
              <w:marTop w:val="0"/>
              <w:marBottom w:val="0"/>
              <w:divBdr>
                <w:top w:val="none" w:sz="0" w:space="0" w:color="auto"/>
                <w:left w:val="none" w:sz="0" w:space="0" w:color="auto"/>
                <w:bottom w:val="none" w:sz="0" w:space="0" w:color="auto"/>
                <w:right w:val="none" w:sz="0" w:space="0" w:color="auto"/>
              </w:divBdr>
            </w:div>
          </w:divsChild>
        </w:div>
        <w:div w:id="436482627">
          <w:marLeft w:val="0"/>
          <w:marRight w:val="0"/>
          <w:marTop w:val="0"/>
          <w:marBottom w:val="0"/>
          <w:divBdr>
            <w:top w:val="none" w:sz="0" w:space="0" w:color="auto"/>
            <w:left w:val="none" w:sz="0" w:space="0" w:color="auto"/>
            <w:bottom w:val="none" w:sz="0" w:space="0" w:color="auto"/>
            <w:right w:val="none" w:sz="0" w:space="0" w:color="auto"/>
          </w:divBdr>
          <w:divsChild>
            <w:div w:id="611328456">
              <w:marLeft w:val="0"/>
              <w:marRight w:val="0"/>
              <w:marTop w:val="0"/>
              <w:marBottom w:val="0"/>
              <w:divBdr>
                <w:top w:val="none" w:sz="0" w:space="0" w:color="auto"/>
                <w:left w:val="none" w:sz="0" w:space="0" w:color="auto"/>
                <w:bottom w:val="none" w:sz="0" w:space="0" w:color="auto"/>
                <w:right w:val="none" w:sz="0" w:space="0" w:color="auto"/>
              </w:divBdr>
            </w:div>
          </w:divsChild>
        </w:div>
        <w:div w:id="1962956689">
          <w:marLeft w:val="0"/>
          <w:marRight w:val="0"/>
          <w:marTop w:val="0"/>
          <w:marBottom w:val="0"/>
          <w:divBdr>
            <w:top w:val="none" w:sz="0" w:space="0" w:color="auto"/>
            <w:left w:val="none" w:sz="0" w:space="0" w:color="auto"/>
            <w:bottom w:val="none" w:sz="0" w:space="0" w:color="auto"/>
            <w:right w:val="none" w:sz="0" w:space="0" w:color="auto"/>
          </w:divBdr>
          <w:divsChild>
            <w:div w:id="1114441091">
              <w:marLeft w:val="0"/>
              <w:marRight w:val="0"/>
              <w:marTop w:val="0"/>
              <w:marBottom w:val="0"/>
              <w:divBdr>
                <w:top w:val="none" w:sz="0" w:space="0" w:color="auto"/>
                <w:left w:val="none" w:sz="0" w:space="0" w:color="auto"/>
                <w:bottom w:val="none" w:sz="0" w:space="0" w:color="auto"/>
                <w:right w:val="none" w:sz="0" w:space="0" w:color="auto"/>
              </w:divBdr>
            </w:div>
          </w:divsChild>
        </w:div>
        <w:div w:id="879902614">
          <w:marLeft w:val="0"/>
          <w:marRight w:val="0"/>
          <w:marTop w:val="0"/>
          <w:marBottom w:val="0"/>
          <w:divBdr>
            <w:top w:val="none" w:sz="0" w:space="0" w:color="auto"/>
            <w:left w:val="none" w:sz="0" w:space="0" w:color="auto"/>
            <w:bottom w:val="none" w:sz="0" w:space="0" w:color="auto"/>
            <w:right w:val="none" w:sz="0" w:space="0" w:color="auto"/>
          </w:divBdr>
          <w:divsChild>
            <w:div w:id="154762700">
              <w:marLeft w:val="0"/>
              <w:marRight w:val="0"/>
              <w:marTop w:val="0"/>
              <w:marBottom w:val="0"/>
              <w:divBdr>
                <w:top w:val="none" w:sz="0" w:space="0" w:color="auto"/>
                <w:left w:val="none" w:sz="0" w:space="0" w:color="auto"/>
                <w:bottom w:val="none" w:sz="0" w:space="0" w:color="auto"/>
                <w:right w:val="none" w:sz="0" w:space="0" w:color="auto"/>
              </w:divBdr>
            </w:div>
          </w:divsChild>
        </w:div>
        <w:div w:id="1937397573">
          <w:marLeft w:val="0"/>
          <w:marRight w:val="0"/>
          <w:marTop w:val="0"/>
          <w:marBottom w:val="0"/>
          <w:divBdr>
            <w:top w:val="none" w:sz="0" w:space="0" w:color="auto"/>
            <w:left w:val="none" w:sz="0" w:space="0" w:color="auto"/>
            <w:bottom w:val="none" w:sz="0" w:space="0" w:color="auto"/>
            <w:right w:val="none" w:sz="0" w:space="0" w:color="auto"/>
          </w:divBdr>
          <w:divsChild>
            <w:div w:id="1720782899">
              <w:marLeft w:val="0"/>
              <w:marRight w:val="0"/>
              <w:marTop w:val="0"/>
              <w:marBottom w:val="0"/>
              <w:divBdr>
                <w:top w:val="none" w:sz="0" w:space="0" w:color="auto"/>
                <w:left w:val="none" w:sz="0" w:space="0" w:color="auto"/>
                <w:bottom w:val="none" w:sz="0" w:space="0" w:color="auto"/>
                <w:right w:val="none" w:sz="0" w:space="0" w:color="auto"/>
              </w:divBdr>
            </w:div>
          </w:divsChild>
        </w:div>
        <w:div w:id="150372076">
          <w:marLeft w:val="0"/>
          <w:marRight w:val="0"/>
          <w:marTop w:val="0"/>
          <w:marBottom w:val="0"/>
          <w:divBdr>
            <w:top w:val="none" w:sz="0" w:space="0" w:color="auto"/>
            <w:left w:val="none" w:sz="0" w:space="0" w:color="auto"/>
            <w:bottom w:val="none" w:sz="0" w:space="0" w:color="auto"/>
            <w:right w:val="none" w:sz="0" w:space="0" w:color="auto"/>
          </w:divBdr>
          <w:divsChild>
            <w:div w:id="77294620">
              <w:marLeft w:val="0"/>
              <w:marRight w:val="0"/>
              <w:marTop w:val="0"/>
              <w:marBottom w:val="0"/>
              <w:divBdr>
                <w:top w:val="none" w:sz="0" w:space="0" w:color="auto"/>
                <w:left w:val="none" w:sz="0" w:space="0" w:color="auto"/>
                <w:bottom w:val="none" w:sz="0" w:space="0" w:color="auto"/>
                <w:right w:val="none" w:sz="0" w:space="0" w:color="auto"/>
              </w:divBdr>
            </w:div>
          </w:divsChild>
        </w:div>
        <w:div w:id="1906605198">
          <w:marLeft w:val="0"/>
          <w:marRight w:val="0"/>
          <w:marTop w:val="0"/>
          <w:marBottom w:val="0"/>
          <w:divBdr>
            <w:top w:val="none" w:sz="0" w:space="0" w:color="auto"/>
            <w:left w:val="none" w:sz="0" w:space="0" w:color="auto"/>
            <w:bottom w:val="none" w:sz="0" w:space="0" w:color="auto"/>
            <w:right w:val="none" w:sz="0" w:space="0" w:color="auto"/>
          </w:divBdr>
          <w:divsChild>
            <w:div w:id="1460301371">
              <w:marLeft w:val="0"/>
              <w:marRight w:val="0"/>
              <w:marTop w:val="0"/>
              <w:marBottom w:val="0"/>
              <w:divBdr>
                <w:top w:val="none" w:sz="0" w:space="0" w:color="auto"/>
                <w:left w:val="none" w:sz="0" w:space="0" w:color="auto"/>
                <w:bottom w:val="none" w:sz="0" w:space="0" w:color="auto"/>
                <w:right w:val="none" w:sz="0" w:space="0" w:color="auto"/>
              </w:divBdr>
            </w:div>
          </w:divsChild>
        </w:div>
        <w:div w:id="1040594542">
          <w:marLeft w:val="0"/>
          <w:marRight w:val="0"/>
          <w:marTop w:val="0"/>
          <w:marBottom w:val="0"/>
          <w:divBdr>
            <w:top w:val="none" w:sz="0" w:space="0" w:color="auto"/>
            <w:left w:val="none" w:sz="0" w:space="0" w:color="auto"/>
            <w:bottom w:val="none" w:sz="0" w:space="0" w:color="auto"/>
            <w:right w:val="none" w:sz="0" w:space="0" w:color="auto"/>
          </w:divBdr>
          <w:divsChild>
            <w:div w:id="84765615">
              <w:marLeft w:val="0"/>
              <w:marRight w:val="0"/>
              <w:marTop w:val="0"/>
              <w:marBottom w:val="0"/>
              <w:divBdr>
                <w:top w:val="none" w:sz="0" w:space="0" w:color="auto"/>
                <w:left w:val="none" w:sz="0" w:space="0" w:color="auto"/>
                <w:bottom w:val="none" w:sz="0" w:space="0" w:color="auto"/>
                <w:right w:val="none" w:sz="0" w:space="0" w:color="auto"/>
              </w:divBdr>
            </w:div>
          </w:divsChild>
        </w:div>
        <w:div w:id="401097117">
          <w:marLeft w:val="0"/>
          <w:marRight w:val="0"/>
          <w:marTop w:val="0"/>
          <w:marBottom w:val="0"/>
          <w:divBdr>
            <w:top w:val="none" w:sz="0" w:space="0" w:color="auto"/>
            <w:left w:val="none" w:sz="0" w:space="0" w:color="auto"/>
            <w:bottom w:val="none" w:sz="0" w:space="0" w:color="auto"/>
            <w:right w:val="none" w:sz="0" w:space="0" w:color="auto"/>
          </w:divBdr>
          <w:divsChild>
            <w:div w:id="899251906">
              <w:marLeft w:val="0"/>
              <w:marRight w:val="0"/>
              <w:marTop w:val="0"/>
              <w:marBottom w:val="0"/>
              <w:divBdr>
                <w:top w:val="none" w:sz="0" w:space="0" w:color="auto"/>
                <w:left w:val="none" w:sz="0" w:space="0" w:color="auto"/>
                <w:bottom w:val="none" w:sz="0" w:space="0" w:color="auto"/>
                <w:right w:val="none" w:sz="0" w:space="0" w:color="auto"/>
              </w:divBdr>
            </w:div>
          </w:divsChild>
        </w:div>
        <w:div w:id="696927688">
          <w:marLeft w:val="0"/>
          <w:marRight w:val="0"/>
          <w:marTop w:val="0"/>
          <w:marBottom w:val="0"/>
          <w:divBdr>
            <w:top w:val="none" w:sz="0" w:space="0" w:color="auto"/>
            <w:left w:val="none" w:sz="0" w:space="0" w:color="auto"/>
            <w:bottom w:val="none" w:sz="0" w:space="0" w:color="auto"/>
            <w:right w:val="none" w:sz="0" w:space="0" w:color="auto"/>
          </w:divBdr>
          <w:divsChild>
            <w:div w:id="1358193692">
              <w:marLeft w:val="0"/>
              <w:marRight w:val="0"/>
              <w:marTop w:val="0"/>
              <w:marBottom w:val="0"/>
              <w:divBdr>
                <w:top w:val="none" w:sz="0" w:space="0" w:color="auto"/>
                <w:left w:val="none" w:sz="0" w:space="0" w:color="auto"/>
                <w:bottom w:val="none" w:sz="0" w:space="0" w:color="auto"/>
                <w:right w:val="none" w:sz="0" w:space="0" w:color="auto"/>
              </w:divBdr>
            </w:div>
          </w:divsChild>
        </w:div>
        <w:div w:id="303777382">
          <w:marLeft w:val="0"/>
          <w:marRight w:val="0"/>
          <w:marTop w:val="0"/>
          <w:marBottom w:val="0"/>
          <w:divBdr>
            <w:top w:val="none" w:sz="0" w:space="0" w:color="auto"/>
            <w:left w:val="none" w:sz="0" w:space="0" w:color="auto"/>
            <w:bottom w:val="none" w:sz="0" w:space="0" w:color="auto"/>
            <w:right w:val="none" w:sz="0" w:space="0" w:color="auto"/>
          </w:divBdr>
          <w:divsChild>
            <w:div w:id="475680097">
              <w:marLeft w:val="0"/>
              <w:marRight w:val="0"/>
              <w:marTop w:val="0"/>
              <w:marBottom w:val="0"/>
              <w:divBdr>
                <w:top w:val="none" w:sz="0" w:space="0" w:color="auto"/>
                <w:left w:val="none" w:sz="0" w:space="0" w:color="auto"/>
                <w:bottom w:val="none" w:sz="0" w:space="0" w:color="auto"/>
                <w:right w:val="none" w:sz="0" w:space="0" w:color="auto"/>
              </w:divBdr>
            </w:div>
          </w:divsChild>
        </w:div>
        <w:div w:id="1968705177">
          <w:marLeft w:val="0"/>
          <w:marRight w:val="0"/>
          <w:marTop w:val="0"/>
          <w:marBottom w:val="0"/>
          <w:divBdr>
            <w:top w:val="none" w:sz="0" w:space="0" w:color="auto"/>
            <w:left w:val="none" w:sz="0" w:space="0" w:color="auto"/>
            <w:bottom w:val="none" w:sz="0" w:space="0" w:color="auto"/>
            <w:right w:val="none" w:sz="0" w:space="0" w:color="auto"/>
          </w:divBdr>
          <w:divsChild>
            <w:div w:id="1727141055">
              <w:marLeft w:val="0"/>
              <w:marRight w:val="0"/>
              <w:marTop w:val="0"/>
              <w:marBottom w:val="0"/>
              <w:divBdr>
                <w:top w:val="none" w:sz="0" w:space="0" w:color="auto"/>
                <w:left w:val="none" w:sz="0" w:space="0" w:color="auto"/>
                <w:bottom w:val="none" w:sz="0" w:space="0" w:color="auto"/>
                <w:right w:val="none" w:sz="0" w:space="0" w:color="auto"/>
              </w:divBdr>
            </w:div>
          </w:divsChild>
        </w:div>
        <w:div w:id="1581022909">
          <w:marLeft w:val="0"/>
          <w:marRight w:val="0"/>
          <w:marTop w:val="0"/>
          <w:marBottom w:val="0"/>
          <w:divBdr>
            <w:top w:val="none" w:sz="0" w:space="0" w:color="auto"/>
            <w:left w:val="none" w:sz="0" w:space="0" w:color="auto"/>
            <w:bottom w:val="none" w:sz="0" w:space="0" w:color="auto"/>
            <w:right w:val="none" w:sz="0" w:space="0" w:color="auto"/>
          </w:divBdr>
          <w:divsChild>
            <w:div w:id="262687565">
              <w:marLeft w:val="0"/>
              <w:marRight w:val="0"/>
              <w:marTop w:val="0"/>
              <w:marBottom w:val="0"/>
              <w:divBdr>
                <w:top w:val="none" w:sz="0" w:space="0" w:color="auto"/>
                <w:left w:val="none" w:sz="0" w:space="0" w:color="auto"/>
                <w:bottom w:val="none" w:sz="0" w:space="0" w:color="auto"/>
                <w:right w:val="none" w:sz="0" w:space="0" w:color="auto"/>
              </w:divBdr>
            </w:div>
          </w:divsChild>
        </w:div>
        <w:div w:id="730733129">
          <w:marLeft w:val="0"/>
          <w:marRight w:val="0"/>
          <w:marTop w:val="0"/>
          <w:marBottom w:val="0"/>
          <w:divBdr>
            <w:top w:val="none" w:sz="0" w:space="0" w:color="auto"/>
            <w:left w:val="none" w:sz="0" w:space="0" w:color="auto"/>
            <w:bottom w:val="none" w:sz="0" w:space="0" w:color="auto"/>
            <w:right w:val="none" w:sz="0" w:space="0" w:color="auto"/>
          </w:divBdr>
          <w:divsChild>
            <w:div w:id="1455295707">
              <w:marLeft w:val="0"/>
              <w:marRight w:val="0"/>
              <w:marTop w:val="0"/>
              <w:marBottom w:val="0"/>
              <w:divBdr>
                <w:top w:val="none" w:sz="0" w:space="0" w:color="auto"/>
                <w:left w:val="none" w:sz="0" w:space="0" w:color="auto"/>
                <w:bottom w:val="none" w:sz="0" w:space="0" w:color="auto"/>
                <w:right w:val="none" w:sz="0" w:space="0" w:color="auto"/>
              </w:divBdr>
            </w:div>
          </w:divsChild>
        </w:div>
        <w:div w:id="99686123">
          <w:marLeft w:val="0"/>
          <w:marRight w:val="0"/>
          <w:marTop w:val="0"/>
          <w:marBottom w:val="0"/>
          <w:divBdr>
            <w:top w:val="none" w:sz="0" w:space="0" w:color="auto"/>
            <w:left w:val="none" w:sz="0" w:space="0" w:color="auto"/>
            <w:bottom w:val="none" w:sz="0" w:space="0" w:color="auto"/>
            <w:right w:val="none" w:sz="0" w:space="0" w:color="auto"/>
          </w:divBdr>
          <w:divsChild>
            <w:div w:id="1837725548">
              <w:marLeft w:val="0"/>
              <w:marRight w:val="0"/>
              <w:marTop w:val="0"/>
              <w:marBottom w:val="0"/>
              <w:divBdr>
                <w:top w:val="none" w:sz="0" w:space="0" w:color="auto"/>
                <w:left w:val="none" w:sz="0" w:space="0" w:color="auto"/>
                <w:bottom w:val="none" w:sz="0" w:space="0" w:color="auto"/>
                <w:right w:val="none" w:sz="0" w:space="0" w:color="auto"/>
              </w:divBdr>
            </w:div>
          </w:divsChild>
        </w:div>
        <w:div w:id="142235995">
          <w:marLeft w:val="0"/>
          <w:marRight w:val="0"/>
          <w:marTop w:val="0"/>
          <w:marBottom w:val="0"/>
          <w:divBdr>
            <w:top w:val="none" w:sz="0" w:space="0" w:color="auto"/>
            <w:left w:val="none" w:sz="0" w:space="0" w:color="auto"/>
            <w:bottom w:val="none" w:sz="0" w:space="0" w:color="auto"/>
            <w:right w:val="none" w:sz="0" w:space="0" w:color="auto"/>
          </w:divBdr>
          <w:divsChild>
            <w:div w:id="1057558522">
              <w:marLeft w:val="0"/>
              <w:marRight w:val="0"/>
              <w:marTop w:val="0"/>
              <w:marBottom w:val="0"/>
              <w:divBdr>
                <w:top w:val="none" w:sz="0" w:space="0" w:color="auto"/>
                <w:left w:val="none" w:sz="0" w:space="0" w:color="auto"/>
                <w:bottom w:val="none" w:sz="0" w:space="0" w:color="auto"/>
                <w:right w:val="none" w:sz="0" w:space="0" w:color="auto"/>
              </w:divBdr>
            </w:div>
          </w:divsChild>
        </w:div>
        <w:div w:id="830490807">
          <w:marLeft w:val="0"/>
          <w:marRight w:val="0"/>
          <w:marTop w:val="0"/>
          <w:marBottom w:val="0"/>
          <w:divBdr>
            <w:top w:val="none" w:sz="0" w:space="0" w:color="auto"/>
            <w:left w:val="none" w:sz="0" w:space="0" w:color="auto"/>
            <w:bottom w:val="none" w:sz="0" w:space="0" w:color="auto"/>
            <w:right w:val="none" w:sz="0" w:space="0" w:color="auto"/>
          </w:divBdr>
          <w:divsChild>
            <w:div w:id="491141172">
              <w:marLeft w:val="0"/>
              <w:marRight w:val="0"/>
              <w:marTop w:val="0"/>
              <w:marBottom w:val="0"/>
              <w:divBdr>
                <w:top w:val="none" w:sz="0" w:space="0" w:color="auto"/>
                <w:left w:val="none" w:sz="0" w:space="0" w:color="auto"/>
                <w:bottom w:val="none" w:sz="0" w:space="0" w:color="auto"/>
                <w:right w:val="none" w:sz="0" w:space="0" w:color="auto"/>
              </w:divBdr>
            </w:div>
          </w:divsChild>
        </w:div>
        <w:div w:id="573661503">
          <w:marLeft w:val="0"/>
          <w:marRight w:val="0"/>
          <w:marTop w:val="0"/>
          <w:marBottom w:val="0"/>
          <w:divBdr>
            <w:top w:val="none" w:sz="0" w:space="0" w:color="auto"/>
            <w:left w:val="none" w:sz="0" w:space="0" w:color="auto"/>
            <w:bottom w:val="none" w:sz="0" w:space="0" w:color="auto"/>
            <w:right w:val="none" w:sz="0" w:space="0" w:color="auto"/>
          </w:divBdr>
          <w:divsChild>
            <w:div w:id="1135879158">
              <w:marLeft w:val="0"/>
              <w:marRight w:val="0"/>
              <w:marTop w:val="0"/>
              <w:marBottom w:val="0"/>
              <w:divBdr>
                <w:top w:val="none" w:sz="0" w:space="0" w:color="auto"/>
                <w:left w:val="none" w:sz="0" w:space="0" w:color="auto"/>
                <w:bottom w:val="none" w:sz="0" w:space="0" w:color="auto"/>
                <w:right w:val="none" w:sz="0" w:space="0" w:color="auto"/>
              </w:divBdr>
            </w:div>
          </w:divsChild>
        </w:div>
        <w:div w:id="1741058395">
          <w:marLeft w:val="0"/>
          <w:marRight w:val="0"/>
          <w:marTop w:val="0"/>
          <w:marBottom w:val="0"/>
          <w:divBdr>
            <w:top w:val="none" w:sz="0" w:space="0" w:color="auto"/>
            <w:left w:val="none" w:sz="0" w:space="0" w:color="auto"/>
            <w:bottom w:val="none" w:sz="0" w:space="0" w:color="auto"/>
            <w:right w:val="none" w:sz="0" w:space="0" w:color="auto"/>
          </w:divBdr>
          <w:divsChild>
            <w:div w:id="1410540956">
              <w:marLeft w:val="0"/>
              <w:marRight w:val="0"/>
              <w:marTop w:val="0"/>
              <w:marBottom w:val="0"/>
              <w:divBdr>
                <w:top w:val="none" w:sz="0" w:space="0" w:color="auto"/>
                <w:left w:val="none" w:sz="0" w:space="0" w:color="auto"/>
                <w:bottom w:val="none" w:sz="0" w:space="0" w:color="auto"/>
                <w:right w:val="none" w:sz="0" w:space="0" w:color="auto"/>
              </w:divBdr>
            </w:div>
          </w:divsChild>
        </w:div>
        <w:div w:id="1600865706">
          <w:marLeft w:val="0"/>
          <w:marRight w:val="0"/>
          <w:marTop w:val="0"/>
          <w:marBottom w:val="0"/>
          <w:divBdr>
            <w:top w:val="none" w:sz="0" w:space="0" w:color="auto"/>
            <w:left w:val="none" w:sz="0" w:space="0" w:color="auto"/>
            <w:bottom w:val="none" w:sz="0" w:space="0" w:color="auto"/>
            <w:right w:val="none" w:sz="0" w:space="0" w:color="auto"/>
          </w:divBdr>
          <w:divsChild>
            <w:div w:id="1564217798">
              <w:marLeft w:val="0"/>
              <w:marRight w:val="0"/>
              <w:marTop w:val="0"/>
              <w:marBottom w:val="0"/>
              <w:divBdr>
                <w:top w:val="none" w:sz="0" w:space="0" w:color="auto"/>
                <w:left w:val="none" w:sz="0" w:space="0" w:color="auto"/>
                <w:bottom w:val="none" w:sz="0" w:space="0" w:color="auto"/>
                <w:right w:val="none" w:sz="0" w:space="0" w:color="auto"/>
              </w:divBdr>
            </w:div>
          </w:divsChild>
        </w:div>
        <w:div w:id="128788380">
          <w:marLeft w:val="0"/>
          <w:marRight w:val="0"/>
          <w:marTop w:val="0"/>
          <w:marBottom w:val="0"/>
          <w:divBdr>
            <w:top w:val="none" w:sz="0" w:space="0" w:color="auto"/>
            <w:left w:val="none" w:sz="0" w:space="0" w:color="auto"/>
            <w:bottom w:val="none" w:sz="0" w:space="0" w:color="auto"/>
            <w:right w:val="none" w:sz="0" w:space="0" w:color="auto"/>
          </w:divBdr>
          <w:divsChild>
            <w:div w:id="630483789">
              <w:marLeft w:val="0"/>
              <w:marRight w:val="0"/>
              <w:marTop w:val="0"/>
              <w:marBottom w:val="0"/>
              <w:divBdr>
                <w:top w:val="none" w:sz="0" w:space="0" w:color="auto"/>
                <w:left w:val="none" w:sz="0" w:space="0" w:color="auto"/>
                <w:bottom w:val="none" w:sz="0" w:space="0" w:color="auto"/>
                <w:right w:val="none" w:sz="0" w:space="0" w:color="auto"/>
              </w:divBdr>
            </w:div>
          </w:divsChild>
        </w:div>
        <w:div w:id="1130629568">
          <w:marLeft w:val="0"/>
          <w:marRight w:val="0"/>
          <w:marTop w:val="0"/>
          <w:marBottom w:val="0"/>
          <w:divBdr>
            <w:top w:val="none" w:sz="0" w:space="0" w:color="auto"/>
            <w:left w:val="none" w:sz="0" w:space="0" w:color="auto"/>
            <w:bottom w:val="none" w:sz="0" w:space="0" w:color="auto"/>
            <w:right w:val="none" w:sz="0" w:space="0" w:color="auto"/>
          </w:divBdr>
          <w:divsChild>
            <w:div w:id="328561363">
              <w:marLeft w:val="0"/>
              <w:marRight w:val="0"/>
              <w:marTop w:val="0"/>
              <w:marBottom w:val="0"/>
              <w:divBdr>
                <w:top w:val="none" w:sz="0" w:space="0" w:color="auto"/>
                <w:left w:val="none" w:sz="0" w:space="0" w:color="auto"/>
                <w:bottom w:val="none" w:sz="0" w:space="0" w:color="auto"/>
                <w:right w:val="none" w:sz="0" w:space="0" w:color="auto"/>
              </w:divBdr>
            </w:div>
          </w:divsChild>
        </w:div>
        <w:div w:id="1593511320">
          <w:marLeft w:val="0"/>
          <w:marRight w:val="0"/>
          <w:marTop w:val="0"/>
          <w:marBottom w:val="0"/>
          <w:divBdr>
            <w:top w:val="none" w:sz="0" w:space="0" w:color="auto"/>
            <w:left w:val="none" w:sz="0" w:space="0" w:color="auto"/>
            <w:bottom w:val="none" w:sz="0" w:space="0" w:color="auto"/>
            <w:right w:val="none" w:sz="0" w:space="0" w:color="auto"/>
          </w:divBdr>
          <w:divsChild>
            <w:div w:id="622882422">
              <w:marLeft w:val="0"/>
              <w:marRight w:val="0"/>
              <w:marTop w:val="0"/>
              <w:marBottom w:val="0"/>
              <w:divBdr>
                <w:top w:val="none" w:sz="0" w:space="0" w:color="auto"/>
                <w:left w:val="none" w:sz="0" w:space="0" w:color="auto"/>
                <w:bottom w:val="none" w:sz="0" w:space="0" w:color="auto"/>
                <w:right w:val="none" w:sz="0" w:space="0" w:color="auto"/>
              </w:divBdr>
            </w:div>
          </w:divsChild>
        </w:div>
        <w:div w:id="1053194549">
          <w:marLeft w:val="0"/>
          <w:marRight w:val="0"/>
          <w:marTop w:val="0"/>
          <w:marBottom w:val="0"/>
          <w:divBdr>
            <w:top w:val="none" w:sz="0" w:space="0" w:color="auto"/>
            <w:left w:val="none" w:sz="0" w:space="0" w:color="auto"/>
            <w:bottom w:val="none" w:sz="0" w:space="0" w:color="auto"/>
            <w:right w:val="none" w:sz="0" w:space="0" w:color="auto"/>
          </w:divBdr>
          <w:divsChild>
            <w:div w:id="291714217">
              <w:marLeft w:val="0"/>
              <w:marRight w:val="0"/>
              <w:marTop w:val="0"/>
              <w:marBottom w:val="0"/>
              <w:divBdr>
                <w:top w:val="none" w:sz="0" w:space="0" w:color="auto"/>
                <w:left w:val="none" w:sz="0" w:space="0" w:color="auto"/>
                <w:bottom w:val="none" w:sz="0" w:space="0" w:color="auto"/>
                <w:right w:val="none" w:sz="0" w:space="0" w:color="auto"/>
              </w:divBdr>
            </w:div>
          </w:divsChild>
        </w:div>
        <w:div w:id="1744834608">
          <w:marLeft w:val="0"/>
          <w:marRight w:val="0"/>
          <w:marTop w:val="0"/>
          <w:marBottom w:val="0"/>
          <w:divBdr>
            <w:top w:val="none" w:sz="0" w:space="0" w:color="auto"/>
            <w:left w:val="none" w:sz="0" w:space="0" w:color="auto"/>
            <w:bottom w:val="none" w:sz="0" w:space="0" w:color="auto"/>
            <w:right w:val="none" w:sz="0" w:space="0" w:color="auto"/>
          </w:divBdr>
          <w:divsChild>
            <w:div w:id="414713379">
              <w:marLeft w:val="0"/>
              <w:marRight w:val="0"/>
              <w:marTop w:val="0"/>
              <w:marBottom w:val="0"/>
              <w:divBdr>
                <w:top w:val="none" w:sz="0" w:space="0" w:color="auto"/>
                <w:left w:val="none" w:sz="0" w:space="0" w:color="auto"/>
                <w:bottom w:val="none" w:sz="0" w:space="0" w:color="auto"/>
                <w:right w:val="none" w:sz="0" w:space="0" w:color="auto"/>
              </w:divBdr>
            </w:div>
          </w:divsChild>
        </w:div>
        <w:div w:id="2037541816">
          <w:marLeft w:val="0"/>
          <w:marRight w:val="0"/>
          <w:marTop w:val="0"/>
          <w:marBottom w:val="0"/>
          <w:divBdr>
            <w:top w:val="none" w:sz="0" w:space="0" w:color="auto"/>
            <w:left w:val="none" w:sz="0" w:space="0" w:color="auto"/>
            <w:bottom w:val="none" w:sz="0" w:space="0" w:color="auto"/>
            <w:right w:val="none" w:sz="0" w:space="0" w:color="auto"/>
          </w:divBdr>
          <w:divsChild>
            <w:div w:id="156849898">
              <w:marLeft w:val="0"/>
              <w:marRight w:val="0"/>
              <w:marTop w:val="0"/>
              <w:marBottom w:val="0"/>
              <w:divBdr>
                <w:top w:val="none" w:sz="0" w:space="0" w:color="auto"/>
                <w:left w:val="none" w:sz="0" w:space="0" w:color="auto"/>
                <w:bottom w:val="none" w:sz="0" w:space="0" w:color="auto"/>
                <w:right w:val="none" w:sz="0" w:space="0" w:color="auto"/>
              </w:divBdr>
            </w:div>
          </w:divsChild>
        </w:div>
        <w:div w:id="1735661423">
          <w:marLeft w:val="0"/>
          <w:marRight w:val="0"/>
          <w:marTop w:val="0"/>
          <w:marBottom w:val="0"/>
          <w:divBdr>
            <w:top w:val="none" w:sz="0" w:space="0" w:color="auto"/>
            <w:left w:val="none" w:sz="0" w:space="0" w:color="auto"/>
            <w:bottom w:val="none" w:sz="0" w:space="0" w:color="auto"/>
            <w:right w:val="none" w:sz="0" w:space="0" w:color="auto"/>
          </w:divBdr>
          <w:divsChild>
            <w:div w:id="461848356">
              <w:marLeft w:val="0"/>
              <w:marRight w:val="0"/>
              <w:marTop w:val="0"/>
              <w:marBottom w:val="0"/>
              <w:divBdr>
                <w:top w:val="none" w:sz="0" w:space="0" w:color="auto"/>
                <w:left w:val="none" w:sz="0" w:space="0" w:color="auto"/>
                <w:bottom w:val="none" w:sz="0" w:space="0" w:color="auto"/>
                <w:right w:val="none" w:sz="0" w:space="0" w:color="auto"/>
              </w:divBdr>
            </w:div>
          </w:divsChild>
        </w:div>
        <w:div w:id="1460343848">
          <w:marLeft w:val="0"/>
          <w:marRight w:val="0"/>
          <w:marTop w:val="0"/>
          <w:marBottom w:val="0"/>
          <w:divBdr>
            <w:top w:val="none" w:sz="0" w:space="0" w:color="auto"/>
            <w:left w:val="none" w:sz="0" w:space="0" w:color="auto"/>
            <w:bottom w:val="none" w:sz="0" w:space="0" w:color="auto"/>
            <w:right w:val="none" w:sz="0" w:space="0" w:color="auto"/>
          </w:divBdr>
          <w:divsChild>
            <w:div w:id="2032294774">
              <w:marLeft w:val="0"/>
              <w:marRight w:val="0"/>
              <w:marTop w:val="0"/>
              <w:marBottom w:val="0"/>
              <w:divBdr>
                <w:top w:val="none" w:sz="0" w:space="0" w:color="auto"/>
                <w:left w:val="none" w:sz="0" w:space="0" w:color="auto"/>
                <w:bottom w:val="none" w:sz="0" w:space="0" w:color="auto"/>
                <w:right w:val="none" w:sz="0" w:space="0" w:color="auto"/>
              </w:divBdr>
            </w:div>
          </w:divsChild>
        </w:div>
        <w:div w:id="1913420363">
          <w:marLeft w:val="0"/>
          <w:marRight w:val="0"/>
          <w:marTop w:val="0"/>
          <w:marBottom w:val="0"/>
          <w:divBdr>
            <w:top w:val="none" w:sz="0" w:space="0" w:color="auto"/>
            <w:left w:val="none" w:sz="0" w:space="0" w:color="auto"/>
            <w:bottom w:val="none" w:sz="0" w:space="0" w:color="auto"/>
            <w:right w:val="none" w:sz="0" w:space="0" w:color="auto"/>
          </w:divBdr>
          <w:divsChild>
            <w:div w:id="1129976833">
              <w:marLeft w:val="0"/>
              <w:marRight w:val="0"/>
              <w:marTop w:val="0"/>
              <w:marBottom w:val="0"/>
              <w:divBdr>
                <w:top w:val="none" w:sz="0" w:space="0" w:color="auto"/>
                <w:left w:val="none" w:sz="0" w:space="0" w:color="auto"/>
                <w:bottom w:val="none" w:sz="0" w:space="0" w:color="auto"/>
                <w:right w:val="none" w:sz="0" w:space="0" w:color="auto"/>
              </w:divBdr>
            </w:div>
          </w:divsChild>
        </w:div>
        <w:div w:id="442578979">
          <w:marLeft w:val="0"/>
          <w:marRight w:val="0"/>
          <w:marTop w:val="0"/>
          <w:marBottom w:val="0"/>
          <w:divBdr>
            <w:top w:val="none" w:sz="0" w:space="0" w:color="auto"/>
            <w:left w:val="none" w:sz="0" w:space="0" w:color="auto"/>
            <w:bottom w:val="none" w:sz="0" w:space="0" w:color="auto"/>
            <w:right w:val="none" w:sz="0" w:space="0" w:color="auto"/>
          </w:divBdr>
          <w:divsChild>
            <w:div w:id="1036664060">
              <w:marLeft w:val="0"/>
              <w:marRight w:val="0"/>
              <w:marTop w:val="0"/>
              <w:marBottom w:val="0"/>
              <w:divBdr>
                <w:top w:val="none" w:sz="0" w:space="0" w:color="auto"/>
                <w:left w:val="none" w:sz="0" w:space="0" w:color="auto"/>
                <w:bottom w:val="none" w:sz="0" w:space="0" w:color="auto"/>
                <w:right w:val="none" w:sz="0" w:space="0" w:color="auto"/>
              </w:divBdr>
            </w:div>
          </w:divsChild>
        </w:div>
        <w:div w:id="1291353214">
          <w:marLeft w:val="0"/>
          <w:marRight w:val="0"/>
          <w:marTop w:val="0"/>
          <w:marBottom w:val="0"/>
          <w:divBdr>
            <w:top w:val="none" w:sz="0" w:space="0" w:color="auto"/>
            <w:left w:val="none" w:sz="0" w:space="0" w:color="auto"/>
            <w:bottom w:val="none" w:sz="0" w:space="0" w:color="auto"/>
            <w:right w:val="none" w:sz="0" w:space="0" w:color="auto"/>
          </w:divBdr>
          <w:divsChild>
            <w:div w:id="543758720">
              <w:marLeft w:val="0"/>
              <w:marRight w:val="0"/>
              <w:marTop w:val="0"/>
              <w:marBottom w:val="0"/>
              <w:divBdr>
                <w:top w:val="none" w:sz="0" w:space="0" w:color="auto"/>
                <w:left w:val="none" w:sz="0" w:space="0" w:color="auto"/>
                <w:bottom w:val="none" w:sz="0" w:space="0" w:color="auto"/>
                <w:right w:val="none" w:sz="0" w:space="0" w:color="auto"/>
              </w:divBdr>
            </w:div>
          </w:divsChild>
        </w:div>
        <w:div w:id="1128162991">
          <w:marLeft w:val="0"/>
          <w:marRight w:val="0"/>
          <w:marTop w:val="0"/>
          <w:marBottom w:val="0"/>
          <w:divBdr>
            <w:top w:val="none" w:sz="0" w:space="0" w:color="auto"/>
            <w:left w:val="none" w:sz="0" w:space="0" w:color="auto"/>
            <w:bottom w:val="none" w:sz="0" w:space="0" w:color="auto"/>
            <w:right w:val="none" w:sz="0" w:space="0" w:color="auto"/>
          </w:divBdr>
          <w:divsChild>
            <w:div w:id="606499263">
              <w:marLeft w:val="0"/>
              <w:marRight w:val="0"/>
              <w:marTop w:val="0"/>
              <w:marBottom w:val="0"/>
              <w:divBdr>
                <w:top w:val="none" w:sz="0" w:space="0" w:color="auto"/>
                <w:left w:val="none" w:sz="0" w:space="0" w:color="auto"/>
                <w:bottom w:val="none" w:sz="0" w:space="0" w:color="auto"/>
                <w:right w:val="none" w:sz="0" w:space="0" w:color="auto"/>
              </w:divBdr>
            </w:div>
          </w:divsChild>
        </w:div>
        <w:div w:id="719748531">
          <w:marLeft w:val="0"/>
          <w:marRight w:val="0"/>
          <w:marTop w:val="0"/>
          <w:marBottom w:val="0"/>
          <w:divBdr>
            <w:top w:val="none" w:sz="0" w:space="0" w:color="auto"/>
            <w:left w:val="none" w:sz="0" w:space="0" w:color="auto"/>
            <w:bottom w:val="none" w:sz="0" w:space="0" w:color="auto"/>
            <w:right w:val="none" w:sz="0" w:space="0" w:color="auto"/>
          </w:divBdr>
          <w:divsChild>
            <w:div w:id="2016805078">
              <w:marLeft w:val="0"/>
              <w:marRight w:val="0"/>
              <w:marTop w:val="0"/>
              <w:marBottom w:val="0"/>
              <w:divBdr>
                <w:top w:val="none" w:sz="0" w:space="0" w:color="auto"/>
                <w:left w:val="none" w:sz="0" w:space="0" w:color="auto"/>
                <w:bottom w:val="none" w:sz="0" w:space="0" w:color="auto"/>
                <w:right w:val="none" w:sz="0" w:space="0" w:color="auto"/>
              </w:divBdr>
            </w:div>
          </w:divsChild>
        </w:div>
        <w:div w:id="1042293329">
          <w:marLeft w:val="0"/>
          <w:marRight w:val="0"/>
          <w:marTop w:val="0"/>
          <w:marBottom w:val="0"/>
          <w:divBdr>
            <w:top w:val="none" w:sz="0" w:space="0" w:color="auto"/>
            <w:left w:val="none" w:sz="0" w:space="0" w:color="auto"/>
            <w:bottom w:val="none" w:sz="0" w:space="0" w:color="auto"/>
            <w:right w:val="none" w:sz="0" w:space="0" w:color="auto"/>
          </w:divBdr>
          <w:divsChild>
            <w:div w:id="1539271199">
              <w:marLeft w:val="0"/>
              <w:marRight w:val="0"/>
              <w:marTop w:val="0"/>
              <w:marBottom w:val="0"/>
              <w:divBdr>
                <w:top w:val="none" w:sz="0" w:space="0" w:color="auto"/>
                <w:left w:val="none" w:sz="0" w:space="0" w:color="auto"/>
                <w:bottom w:val="none" w:sz="0" w:space="0" w:color="auto"/>
                <w:right w:val="none" w:sz="0" w:space="0" w:color="auto"/>
              </w:divBdr>
            </w:div>
          </w:divsChild>
        </w:div>
        <w:div w:id="394401165">
          <w:marLeft w:val="0"/>
          <w:marRight w:val="0"/>
          <w:marTop w:val="0"/>
          <w:marBottom w:val="0"/>
          <w:divBdr>
            <w:top w:val="none" w:sz="0" w:space="0" w:color="auto"/>
            <w:left w:val="none" w:sz="0" w:space="0" w:color="auto"/>
            <w:bottom w:val="none" w:sz="0" w:space="0" w:color="auto"/>
            <w:right w:val="none" w:sz="0" w:space="0" w:color="auto"/>
          </w:divBdr>
          <w:divsChild>
            <w:div w:id="469519799">
              <w:marLeft w:val="0"/>
              <w:marRight w:val="0"/>
              <w:marTop w:val="0"/>
              <w:marBottom w:val="0"/>
              <w:divBdr>
                <w:top w:val="none" w:sz="0" w:space="0" w:color="auto"/>
                <w:left w:val="none" w:sz="0" w:space="0" w:color="auto"/>
                <w:bottom w:val="none" w:sz="0" w:space="0" w:color="auto"/>
                <w:right w:val="none" w:sz="0" w:space="0" w:color="auto"/>
              </w:divBdr>
            </w:div>
          </w:divsChild>
        </w:div>
        <w:div w:id="1296253287">
          <w:marLeft w:val="0"/>
          <w:marRight w:val="0"/>
          <w:marTop w:val="0"/>
          <w:marBottom w:val="0"/>
          <w:divBdr>
            <w:top w:val="none" w:sz="0" w:space="0" w:color="auto"/>
            <w:left w:val="none" w:sz="0" w:space="0" w:color="auto"/>
            <w:bottom w:val="none" w:sz="0" w:space="0" w:color="auto"/>
            <w:right w:val="none" w:sz="0" w:space="0" w:color="auto"/>
          </w:divBdr>
          <w:divsChild>
            <w:div w:id="1437024409">
              <w:marLeft w:val="0"/>
              <w:marRight w:val="0"/>
              <w:marTop w:val="0"/>
              <w:marBottom w:val="0"/>
              <w:divBdr>
                <w:top w:val="none" w:sz="0" w:space="0" w:color="auto"/>
                <w:left w:val="none" w:sz="0" w:space="0" w:color="auto"/>
                <w:bottom w:val="none" w:sz="0" w:space="0" w:color="auto"/>
                <w:right w:val="none" w:sz="0" w:space="0" w:color="auto"/>
              </w:divBdr>
            </w:div>
          </w:divsChild>
        </w:div>
        <w:div w:id="1867406138">
          <w:marLeft w:val="0"/>
          <w:marRight w:val="0"/>
          <w:marTop w:val="0"/>
          <w:marBottom w:val="0"/>
          <w:divBdr>
            <w:top w:val="none" w:sz="0" w:space="0" w:color="auto"/>
            <w:left w:val="none" w:sz="0" w:space="0" w:color="auto"/>
            <w:bottom w:val="none" w:sz="0" w:space="0" w:color="auto"/>
            <w:right w:val="none" w:sz="0" w:space="0" w:color="auto"/>
          </w:divBdr>
          <w:divsChild>
            <w:div w:id="892692016">
              <w:marLeft w:val="0"/>
              <w:marRight w:val="0"/>
              <w:marTop w:val="0"/>
              <w:marBottom w:val="0"/>
              <w:divBdr>
                <w:top w:val="none" w:sz="0" w:space="0" w:color="auto"/>
                <w:left w:val="none" w:sz="0" w:space="0" w:color="auto"/>
                <w:bottom w:val="none" w:sz="0" w:space="0" w:color="auto"/>
                <w:right w:val="none" w:sz="0" w:space="0" w:color="auto"/>
              </w:divBdr>
            </w:div>
          </w:divsChild>
        </w:div>
        <w:div w:id="247232972">
          <w:marLeft w:val="0"/>
          <w:marRight w:val="0"/>
          <w:marTop w:val="0"/>
          <w:marBottom w:val="0"/>
          <w:divBdr>
            <w:top w:val="none" w:sz="0" w:space="0" w:color="auto"/>
            <w:left w:val="none" w:sz="0" w:space="0" w:color="auto"/>
            <w:bottom w:val="none" w:sz="0" w:space="0" w:color="auto"/>
            <w:right w:val="none" w:sz="0" w:space="0" w:color="auto"/>
          </w:divBdr>
          <w:divsChild>
            <w:div w:id="1639143611">
              <w:marLeft w:val="0"/>
              <w:marRight w:val="0"/>
              <w:marTop w:val="0"/>
              <w:marBottom w:val="0"/>
              <w:divBdr>
                <w:top w:val="none" w:sz="0" w:space="0" w:color="auto"/>
                <w:left w:val="none" w:sz="0" w:space="0" w:color="auto"/>
                <w:bottom w:val="none" w:sz="0" w:space="0" w:color="auto"/>
                <w:right w:val="none" w:sz="0" w:space="0" w:color="auto"/>
              </w:divBdr>
            </w:div>
          </w:divsChild>
        </w:div>
        <w:div w:id="1518931785">
          <w:marLeft w:val="0"/>
          <w:marRight w:val="0"/>
          <w:marTop w:val="0"/>
          <w:marBottom w:val="0"/>
          <w:divBdr>
            <w:top w:val="none" w:sz="0" w:space="0" w:color="auto"/>
            <w:left w:val="none" w:sz="0" w:space="0" w:color="auto"/>
            <w:bottom w:val="none" w:sz="0" w:space="0" w:color="auto"/>
            <w:right w:val="none" w:sz="0" w:space="0" w:color="auto"/>
          </w:divBdr>
          <w:divsChild>
            <w:div w:id="1116634493">
              <w:marLeft w:val="0"/>
              <w:marRight w:val="0"/>
              <w:marTop w:val="0"/>
              <w:marBottom w:val="0"/>
              <w:divBdr>
                <w:top w:val="none" w:sz="0" w:space="0" w:color="auto"/>
                <w:left w:val="none" w:sz="0" w:space="0" w:color="auto"/>
                <w:bottom w:val="none" w:sz="0" w:space="0" w:color="auto"/>
                <w:right w:val="none" w:sz="0" w:space="0" w:color="auto"/>
              </w:divBdr>
            </w:div>
          </w:divsChild>
        </w:div>
        <w:div w:id="2010710431">
          <w:marLeft w:val="0"/>
          <w:marRight w:val="0"/>
          <w:marTop w:val="0"/>
          <w:marBottom w:val="0"/>
          <w:divBdr>
            <w:top w:val="none" w:sz="0" w:space="0" w:color="auto"/>
            <w:left w:val="none" w:sz="0" w:space="0" w:color="auto"/>
            <w:bottom w:val="none" w:sz="0" w:space="0" w:color="auto"/>
            <w:right w:val="none" w:sz="0" w:space="0" w:color="auto"/>
          </w:divBdr>
          <w:divsChild>
            <w:div w:id="1791389837">
              <w:marLeft w:val="0"/>
              <w:marRight w:val="0"/>
              <w:marTop w:val="0"/>
              <w:marBottom w:val="0"/>
              <w:divBdr>
                <w:top w:val="none" w:sz="0" w:space="0" w:color="auto"/>
                <w:left w:val="none" w:sz="0" w:space="0" w:color="auto"/>
                <w:bottom w:val="none" w:sz="0" w:space="0" w:color="auto"/>
                <w:right w:val="none" w:sz="0" w:space="0" w:color="auto"/>
              </w:divBdr>
            </w:div>
          </w:divsChild>
        </w:div>
        <w:div w:id="73741907">
          <w:marLeft w:val="0"/>
          <w:marRight w:val="0"/>
          <w:marTop w:val="0"/>
          <w:marBottom w:val="0"/>
          <w:divBdr>
            <w:top w:val="none" w:sz="0" w:space="0" w:color="auto"/>
            <w:left w:val="none" w:sz="0" w:space="0" w:color="auto"/>
            <w:bottom w:val="none" w:sz="0" w:space="0" w:color="auto"/>
            <w:right w:val="none" w:sz="0" w:space="0" w:color="auto"/>
          </w:divBdr>
          <w:divsChild>
            <w:div w:id="947662818">
              <w:marLeft w:val="0"/>
              <w:marRight w:val="0"/>
              <w:marTop w:val="0"/>
              <w:marBottom w:val="0"/>
              <w:divBdr>
                <w:top w:val="none" w:sz="0" w:space="0" w:color="auto"/>
                <w:left w:val="none" w:sz="0" w:space="0" w:color="auto"/>
                <w:bottom w:val="none" w:sz="0" w:space="0" w:color="auto"/>
                <w:right w:val="none" w:sz="0" w:space="0" w:color="auto"/>
              </w:divBdr>
            </w:div>
          </w:divsChild>
        </w:div>
        <w:div w:id="950475371">
          <w:marLeft w:val="0"/>
          <w:marRight w:val="0"/>
          <w:marTop w:val="0"/>
          <w:marBottom w:val="0"/>
          <w:divBdr>
            <w:top w:val="none" w:sz="0" w:space="0" w:color="auto"/>
            <w:left w:val="none" w:sz="0" w:space="0" w:color="auto"/>
            <w:bottom w:val="none" w:sz="0" w:space="0" w:color="auto"/>
            <w:right w:val="none" w:sz="0" w:space="0" w:color="auto"/>
          </w:divBdr>
          <w:divsChild>
            <w:div w:id="439230374">
              <w:marLeft w:val="0"/>
              <w:marRight w:val="0"/>
              <w:marTop w:val="0"/>
              <w:marBottom w:val="0"/>
              <w:divBdr>
                <w:top w:val="none" w:sz="0" w:space="0" w:color="auto"/>
                <w:left w:val="none" w:sz="0" w:space="0" w:color="auto"/>
                <w:bottom w:val="none" w:sz="0" w:space="0" w:color="auto"/>
                <w:right w:val="none" w:sz="0" w:space="0" w:color="auto"/>
              </w:divBdr>
            </w:div>
          </w:divsChild>
        </w:div>
        <w:div w:id="1471284300">
          <w:marLeft w:val="0"/>
          <w:marRight w:val="0"/>
          <w:marTop w:val="0"/>
          <w:marBottom w:val="0"/>
          <w:divBdr>
            <w:top w:val="none" w:sz="0" w:space="0" w:color="auto"/>
            <w:left w:val="none" w:sz="0" w:space="0" w:color="auto"/>
            <w:bottom w:val="none" w:sz="0" w:space="0" w:color="auto"/>
            <w:right w:val="none" w:sz="0" w:space="0" w:color="auto"/>
          </w:divBdr>
          <w:divsChild>
            <w:div w:id="348408829">
              <w:marLeft w:val="0"/>
              <w:marRight w:val="0"/>
              <w:marTop w:val="0"/>
              <w:marBottom w:val="0"/>
              <w:divBdr>
                <w:top w:val="none" w:sz="0" w:space="0" w:color="auto"/>
                <w:left w:val="none" w:sz="0" w:space="0" w:color="auto"/>
                <w:bottom w:val="none" w:sz="0" w:space="0" w:color="auto"/>
                <w:right w:val="none" w:sz="0" w:space="0" w:color="auto"/>
              </w:divBdr>
            </w:div>
          </w:divsChild>
        </w:div>
        <w:div w:id="686104319">
          <w:marLeft w:val="0"/>
          <w:marRight w:val="0"/>
          <w:marTop w:val="0"/>
          <w:marBottom w:val="0"/>
          <w:divBdr>
            <w:top w:val="none" w:sz="0" w:space="0" w:color="auto"/>
            <w:left w:val="none" w:sz="0" w:space="0" w:color="auto"/>
            <w:bottom w:val="none" w:sz="0" w:space="0" w:color="auto"/>
            <w:right w:val="none" w:sz="0" w:space="0" w:color="auto"/>
          </w:divBdr>
          <w:divsChild>
            <w:div w:id="1761871410">
              <w:marLeft w:val="0"/>
              <w:marRight w:val="0"/>
              <w:marTop w:val="0"/>
              <w:marBottom w:val="0"/>
              <w:divBdr>
                <w:top w:val="none" w:sz="0" w:space="0" w:color="auto"/>
                <w:left w:val="none" w:sz="0" w:space="0" w:color="auto"/>
                <w:bottom w:val="none" w:sz="0" w:space="0" w:color="auto"/>
                <w:right w:val="none" w:sz="0" w:space="0" w:color="auto"/>
              </w:divBdr>
            </w:div>
          </w:divsChild>
        </w:div>
        <w:div w:id="1697850536">
          <w:marLeft w:val="0"/>
          <w:marRight w:val="0"/>
          <w:marTop w:val="0"/>
          <w:marBottom w:val="0"/>
          <w:divBdr>
            <w:top w:val="none" w:sz="0" w:space="0" w:color="auto"/>
            <w:left w:val="none" w:sz="0" w:space="0" w:color="auto"/>
            <w:bottom w:val="none" w:sz="0" w:space="0" w:color="auto"/>
            <w:right w:val="none" w:sz="0" w:space="0" w:color="auto"/>
          </w:divBdr>
          <w:divsChild>
            <w:div w:id="766927404">
              <w:marLeft w:val="0"/>
              <w:marRight w:val="0"/>
              <w:marTop w:val="0"/>
              <w:marBottom w:val="0"/>
              <w:divBdr>
                <w:top w:val="none" w:sz="0" w:space="0" w:color="auto"/>
                <w:left w:val="none" w:sz="0" w:space="0" w:color="auto"/>
                <w:bottom w:val="none" w:sz="0" w:space="0" w:color="auto"/>
                <w:right w:val="none" w:sz="0" w:space="0" w:color="auto"/>
              </w:divBdr>
            </w:div>
          </w:divsChild>
        </w:div>
        <w:div w:id="2033804070">
          <w:marLeft w:val="0"/>
          <w:marRight w:val="0"/>
          <w:marTop w:val="0"/>
          <w:marBottom w:val="0"/>
          <w:divBdr>
            <w:top w:val="none" w:sz="0" w:space="0" w:color="auto"/>
            <w:left w:val="none" w:sz="0" w:space="0" w:color="auto"/>
            <w:bottom w:val="none" w:sz="0" w:space="0" w:color="auto"/>
            <w:right w:val="none" w:sz="0" w:space="0" w:color="auto"/>
          </w:divBdr>
          <w:divsChild>
            <w:div w:id="1311784951">
              <w:marLeft w:val="0"/>
              <w:marRight w:val="0"/>
              <w:marTop w:val="0"/>
              <w:marBottom w:val="0"/>
              <w:divBdr>
                <w:top w:val="none" w:sz="0" w:space="0" w:color="auto"/>
                <w:left w:val="none" w:sz="0" w:space="0" w:color="auto"/>
                <w:bottom w:val="none" w:sz="0" w:space="0" w:color="auto"/>
                <w:right w:val="none" w:sz="0" w:space="0" w:color="auto"/>
              </w:divBdr>
            </w:div>
          </w:divsChild>
        </w:div>
        <w:div w:id="721446458">
          <w:marLeft w:val="0"/>
          <w:marRight w:val="0"/>
          <w:marTop w:val="0"/>
          <w:marBottom w:val="0"/>
          <w:divBdr>
            <w:top w:val="none" w:sz="0" w:space="0" w:color="auto"/>
            <w:left w:val="none" w:sz="0" w:space="0" w:color="auto"/>
            <w:bottom w:val="none" w:sz="0" w:space="0" w:color="auto"/>
            <w:right w:val="none" w:sz="0" w:space="0" w:color="auto"/>
          </w:divBdr>
          <w:divsChild>
            <w:div w:id="1065489083">
              <w:marLeft w:val="0"/>
              <w:marRight w:val="0"/>
              <w:marTop w:val="0"/>
              <w:marBottom w:val="0"/>
              <w:divBdr>
                <w:top w:val="none" w:sz="0" w:space="0" w:color="auto"/>
                <w:left w:val="none" w:sz="0" w:space="0" w:color="auto"/>
                <w:bottom w:val="none" w:sz="0" w:space="0" w:color="auto"/>
                <w:right w:val="none" w:sz="0" w:space="0" w:color="auto"/>
              </w:divBdr>
            </w:div>
          </w:divsChild>
        </w:div>
        <w:div w:id="1094284753">
          <w:marLeft w:val="0"/>
          <w:marRight w:val="0"/>
          <w:marTop w:val="0"/>
          <w:marBottom w:val="0"/>
          <w:divBdr>
            <w:top w:val="none" w:sz="0" w:space="0" w:color="auto"/>
            <w:left w:val="none" w:sz="0" w:space="0" w:color="auto"/>
            <w:bottom w:val="none" w:sz="0" w:space="0" w:color="auto"/>
            <w:right w:val="none" w:sz="0" w:space="0" w:color="auto"/>
          </w:divBdr>
          <w:divsChild>
            <w:div w:id="1493524495">
              <w:marLeft w:val="0"/>
              <w:marRight w:val="0"/>
              <w:marTop w:val="0"/>
              <w:marBottom w:val="0"/>
              <w:divBdr>
                <w:top w:val="none" w:sz="0" w:space="0" w:color="auto"/>
                <w:left w:val="none" w:sz="0" w:space="0" w:color="auto"/>
                <w:bottom w:val="none" w:sz="0" w:space="0" w:color="auto"/>
                <w:right w:val="none" w:sz="0" w:space="0" w:color="auto"/>
              </w:divBdr>
            </w:div>
          </w:divsChild>
        </w:div>
        <w:div w:id="918976061">
          <w:marLeft w:val="0"/>
          <w:marRight w:val="0"/>
          <w:marTop w:val="0"/>
          <w:marBottom w:val="0"/>
          <w:divBdr>
            <w:top w:val="none" w:sz="0" w:space="0" w:color="auto"/>
            <w:left w:val="none" w:sz="0" w:space="0" w:color="auto"/>
            <w:bottom w:val="none" w:sz="0" w:space="0" w:color="auto"/>
            <w:right w:val="none" w:sz="0" w:space="0" w:color="auto"/>
          </w:divBdr>
          <w:divsChild>
            <w:div w:id="101610045">
              <w:marLeft w:val="0"/>
              <w:marRight w:val="0"/>
              <w:marTop w:val="0"/>
              <w:marBottom w:val="0"/>
              <w:divBdr>
                <w:top w:val="none" w:sz="0" w:space="0" w:color="auto"/>
                <w:left w:val="none" w:sz="0" w:space="0" w:color="auto"/>
                <w:bottom w:val="none" w:sz="0" w:space="0" w:color="auto"/>
                <w:right w:val="none" w:sz="0" w:space="0" w:color="auto"/>
              </w:divBdr>
            </w:div>
          </w:divsChild>
        </w:div>
        <w:div w:id="1790124201">
          <w:marLeft w:val="0"/>
          <w:marRight w:val="0"/>
          <w:marTop w:val="0"/>
          <w:marBottom w:val="0"/>
          <w:divBdr>
            <w:top w:val="none" w:sz="0" w:space="0" w:color="auto"/>
            <w:left w:val="none" w:sz="0" w:space="0" w:color="auto"/>
            <w:bottom w:val="none" w:sz="0" w:space="0" w:color="auto"/>
            <w:right w:val="none" w:sz="0" w:space="0" w:color="auto"/>
          </w:divBdr>
          <w:divsChild>
            <w:div w:id="1008873545">
              <w:marLeft w:val="0"/>
              <w:marRight w:val="0"/>
              <w:marTop w:val="0"/>
              <w:marBottom w:val="0"/>
              <w:divBdr>
                <w:top w:val="none" w:sz="0" w:space="0" w:color="auto"/>
                <w:left w:val="none" w:sz="0" w:space="0" w:color="auto"/>
                <w:bottom w:val="none" w:sz="0" w:space="0" w:color="auto"/>
                <w:right w:val="none" w:sz="0" w:space="0" w:color="auto"/>
              </w:divBdr>
            </w:div>
          </w:divsChild>
        </w:div>
        <w:div w:id="1963076434">
          <w:marLeft w:val="0"/>
          <w:marRight w:val="0"/>
          <w:marTop w:val="0"/>
          <w:marBottom w:val="0"/>
          <w:divBdr>
            <w:top w:val="none" w:sz="0" w:space="0" w:color="auto"/>
            <w:left w:val="none" w:sz="0" w:space="0" w:color="auto"/>
            <w:bottom w:val="none" w:sz="0" w:space="0" w:color="auto"/>
            <w:right w:val="none" w:sz="0" w:space="0" w:color="auto"/>
          </w:divBdr>
          <w:divsChild>
            <w:div w:id="1594020">
              <w:marLeft w:val="0"/>
              <w:marRight w:val="0"/>
              <w:marTop w:val="0"/>
              <w:marBottom w:val="0"/>
              <w:divBdr>
                <w:top w:val="none" w:sz="0" w:space="0" w:color="auto"/>
                <w:left w:val="none" w:sz="0" w:space="0" w:color="auto"/>
                <w:bottom w:val="none" w:sz="0" w:space="0" w:color="auto"/>
                <w:right w:val="none" w:sz="0" w:space="0" w:color="auto"/>
              </w:divBdr>
            </w:div>
          </w:divsChild>
        </w:div>
        <w:div w:id="8144301">
          <w:marLeft w:val="0"/>
          <w:marRight w:val="0"/>
          <w:marTop w:val="0"/>
          <w:marBottom w:val="0"/>
          <w:divBdr>
            <w:top w:val="none" w:sz="0" w:space="0" w:color="auto"/>
            <w:left w:val="none" w:sz="0" w:space="0" w:color="auto"/>
            <w:bottom w:val="none" w:sz="0" w:space="0" w:color="auto"/>
            <w:right w:val="none" w:sz="0" w:space="0" w:color="auto"/>
          </w:divBdr>
          <w:divsChild>
            <w:div w:id="2079933982">
              <w:marLeft w:val="0"/>
              <w:marRight w:val="0"/>
              <w:marTop w:val="0"/>
              <w:marBottom w:val="0"/>
              <w:divBdr>
                <w:top w:val="none" w:sz="0" w:space="0" w:color="auto"/>
                <w:left w:val="none" w:sz="0" w:space="0" w:color="auto"/>
                <w:bottom w:val="none" w:sz="0" w:space="0" w:color="auto"/>
                <w:right w:val="none" w:sz="0" w:space="0" w:color="auto"/>
              </w:divBdr>
            </w:div>
          </w:divsChild>
        </w:div>
        <w:div w:id="878467676">
          <w:marLeft w:val="0"/>
          <w:marRight w:val="0"/>
          <w:marTop w:val="0"/>
          <w:marBottom w:val="0"/>
          <w:divBdr>
            <w:top w:val="none" w:sz="0" w:space="0" w:color="auto"/>
            <w:left w:val="none" w:sz="0" w:space="0" w:color="auto"/>
            <w:bottom w:val="none" w:sz="0" w:space="0" w:color="auto"/>
            <w:right w:val="none" w:sz="0" w:space="0" w:color="auto"/>
          </w:divBdr>
          <w:divsChild>
            <w:div w:id="751775048">
              <w:marLeft w:val="0"/>
              <w:marRight w:val="0"/>
              <w:marTop w:val="0"/>
              <w:marBottom w:val="0"/>
              <w:divBdr>
                <w:top w:val="none" w:sz="0" w:space="0" w:color="auto"/>
                <w:left w:val="none" w:sz="0" w:space="0" w:color="auto"/>
                <w:bottom w:val="none" w:sz="0" w:space="0" w:color="auto"/>
                <w:right w:val="none" w:sz="0" w:space="0" w:color="auto"/>
              </w:divBdr>
            </w:div>
          </w:divsChild>
        </w:div>
        <w:div w:id="1611669580">
          <w:marLeft w:val="0"/>
          <w:marRight w:val="0"/>
          <w:marTop w:val="0"/>
          <w:marBottom w:val="0"/>
          <w:divBdr>
            <w:top w:val="none" w:sz="0" w:space="0" w:color="auto"/>
            <w:left w:val="none" w:sz="0" w:space="0" w:color="auto"/>
            <w:bottom w:val="none" w:sz="0" w:space="0" w:color="auto"/>
            <w:right w:val="none" w:sz="0" w:space="0" w:color="auto"/>
          </w:divBdr>
          <w:divsChild>
            <w:div w:id="645552650">
              <w:marLeft w:val="0"/>
              <w:marRight w:val="0"/>
              <w:marTop w:val="0"/>
              <w:marBottom w:val="0"/>
              <w:divBdr>
                <w:top w:val="none" w:sz="0" w:space="0" w:color="auto"/>
                <w:left w:val="none" w:sz="0" w:space="0" w:color="auto"/>
                <w:bottom w:val="none" w:sz="0" w:space="0" w:color="auto"/>
                <w:right w:val="none" w:sz="0" w:space="0" w:color="auto"/>
              </w:divBdr>
            </w:div>
          </w:divsChild>
        </w:div>
        <w:div w:id="141504617">
          <w:marLeft w:val="0"/>
          <w:marRight w:val="0"/>
          <w:marTop w:val="0"/>
          <w:marBottom w:val="0"/>
          <w:divBdr>
            <w:top w:val="none" w:sz="0" w:space="0" w:color="auto"/>
            <w:left w:val="none" w:sz="0" w:space="0" w:color="auto"/>
            <w:bottom w:val="none" w:sz="0" w:space="0" w:color="auto"/>
            <w:right w:val="none" w:sz="0" w:space="0" w:color="auto"/>
          </w:divBdr>
          <w:divsChild>
            <w:div w:id="495809601">
              <w:marLeft w:val="0"/>
              <w:marRight w:val="0"/>
              <w:marTop w:val="0"/>
              <w:marBottom w:val="0"/>
              <w:divBdr>
                <w:top w:val="none" w:sz="0" w:space="0" w:color="auto"/>
                <w:left w:val="none" w:sz="0" w:space="0" w:color="auto"/>
                <w:bottom w:val="none" w:sz="0" w:space="0" w:color="auto"/>
                <w:right w:val="none" w:sz="0" w:space="0" w:color="auto"/>
              </w:divBdr>
            </w:div>
          </w:divsChild>
        </w:div>
        <w:div w:id="1721636166">
          <w:marLeft w:val="0"/>
          <w:marRight w:val="0"/>
          <w:marTop w:val="0"/>
          <w:marBottom w:val="0"/>
          <w:divBdr>
            <w:top w:val="none" w:sz="0" w:space="0" w:color="auto"/>
            <w:left w:val="none" w:sz="0" w:space="0" w:color="auto"/>
            <w:bottom w:val="none" w:sz="0" w:space="0" w:color="auto"/>
            <w:right w:val="none" w:sz="0" w:space="0" w:color="auto"/>
          </w:divBdr>
          <w:divsChild>
            <w:div w:id="1237860699">
              <w:marLeft w:val="0"/>
              <w:marRight w:val="0"/>
              <w:marTop w:val="0"/>
              <w:marBottom w:val="0"/>
              <w:divBdr>
                <w:top w:val="none" w:sz="0" w:space="0" w:color="auto"/>
                <w:left w:val="none" w:sz="0" w:space="0" w:color="auto"/>
                <w:bottom w:val="none" w:sz="0" w:space="0" w:color="auto"/>
                <w:right w:val="none" w:sz="0" w:space="0" w:color="auto"/>
              </w:divBdr>
            </w:div>
          </w:divsChild>
        </w:div>
        <w:div w:id="1528061514">
          <w:marLeft w:val="0"/>
          <w:marRight w:val="0"/>
          <w:marTop w:val="0"/>
          <w:marBottom w:val="0"/>
          <w:divBdr>
            <w:top w:val="none" w:sz="0" w:space="0" w:color="auto"/>
            <w:left w:val="none" w:sz="0" w:space="0" w:color="auto"/>
            <w:bottom w:val="none" w:sz="0" w:space="0" w:color="auto"/>
            <w:right w:val="none" w:sz="0" w:space="0" w:color="auto"/>
          </w:divBdr>
          <w:divsChild>
            <w:div w:id="886601221">
              <w:marLeft w:val="0"/>
              <w:marRight w:val="0"/>
              <w:marTop w:val="0"/>
              <w:marBottom w:val="0"/>
              <w:divBdr>
                <w:top w:val="none" w:sz="0" w:space="0" w:color="auto"/>
                <w:left w:val="none" w:sz="0" w:space="0" w:color="auto"/>
                <w:bottom w:val="none" w:sz="0" w:space="0" w:color="auto"/>
                <w:right w:val="none" w:sz="0" w:space="0" w:color="auto"/>
              </w:divBdr>
            </w:div>
          </w:divsChild>
        </w:div>
        <w:div w:id="1584947836">
          <w:marLeft w:val="0"/>
          <w:marRight w:val="0"/>
          <w:marTop w:val="0"/>
          <w:marBottom w:val="0"/>
          <w:divBdr>
            <w:top w:val="none" w:sz="0" w:space="0" w:color="auto"/>
            <w:left w:val="none" w:sz="0" w:space="0" w:color="auto"/>
            <w:bottom w:val="none" w:sz="0" w:space="0" w:color="auto"/>
            <w:right w:val="none" w:sz="0" w:space="0" w:color="auto"/>
          </w:divBdr>
          <w:divsChild>
            <w:div w:id="1692489973">
              <w:marLeft w:val="0"/>
              <w:marRight w:val="0"/>
              <w:marTop w:val="0"/>
              <w:marBottom w:val="0"/>
              <w:divBdr>
                <w:top w:val="none" w:sz="0" w:space="0" w:color="auto"/>
                <w:left w:val="none" w:sz="0" w:space="0" w:color="auto"/>
                <w:bottom w:val="none" w:sz="0" w:space="0" w:color="auto"/>
                <w:right w:val="none" w:sz="0" w:space="0" w:color="auto"/>
              </w:divBdr>
            </w:div>
          </w:divsChild>
        </w:div>
        <w:div w:id="1977760829">
          <w:marLeft w:val="0"/>
          <w:marRight w:val="0"/>
          <w:marTop w:val="0"/>
          <w:marBottom w:val="0"/>
          <w:divBdr>
            <w:top w:val="none" w:sz="0" w:space="0" w:color="auto"/>
            <w:left w:val="none" w:sz="0" w:space="0" w:color="auto"/>
            <w:bottom w:val="none" w:sz="0" w:space="0" w:color="auto"/>
            <w:right w:val="none" w:sz="0" w:space="0" w:color="auto"/>
          </w:divBdr>
          <w:divsChild>
            <w:div w:id="1715352089">
              <w:marLeft w:val="0"/>
              <w:marRight w:val="0"/>
              <w:marTop w:val="0"/>
              <w:marBottom w:val="0"/>
              <w:divBdr>
                <w:top w:val="none" w:sz="0" w:space="0" w:color="auto"/>
                <w:left w:val="none" w:sz="0" w:space="0" w:color="auto"/>
                <w:bottom w:val="none" w:sz="0" w:space="0" w:color="auto"/>
                <w:right w:val="none" w:sz="0" w:space="0" w:color="auto"/>
              </w:divBdr>
            </w:div>
          </w:divsChild>
        </w:div>
        <w:div w:id="52435116">
          <w:marLeft w:val="0"/>
          <w:marRight w:val="0"/>
          <w:marTop w:val="0"/>
          <w:marBottom w:val="0"/>
          <w:divBdr>
            <w:top w:val="none" w:sz="0" w:space="0" w:color="auto"/>
            <w:left w:val="none" w:sz="0" w:space="0" w:color="auto"/>
            <w:bottom w:val="none" w:sz="0" w:space="0" w:color="auto"/>
            <w:right w:val="none" w:sz="0" w:space="0" w:color="auto"/>
          </w:divBdr>
          <w:divsChild>
            <w:div w:id="474763089">
              <w:marLeft w:val="0"/>
              <w:marRight w:val="0"/>
              <w:marTop w:val="0"/>
              <w:marBottom w:val="0"/>
              <w:divBdr>
                <w:top w:val="none" w:sz="0" w:space="0" w:color="auto"/>
                <w:left w:val="none" w:sz="0" w:space="0" w:color="auto"/>
                <w:bottom w:val="none" w:sz="0" w:space="0" w:color="auto"/>
                <w:right w:val="none" w:sz="0" w:space="0" w:color="auto"/>
              </w:divBdr>
            </w:div>
          </w:divsChild>
        </w:div>
        <w:div w:id="815730859">
          <w:marLeft w:val="0"/>
          <w:marRight w:val="0"/>
          <w:marTop w:val="0"/>
          <w:marBottom w:val="0"/>
          <w:divBdr>
            <w:top w:val="none" w:sz="0" w:space="0" w:color="auto"/>
            <w:left w:val="none" w:sz="0" w:space="0" w:color="auto"/>
            <w:bottom w:val="none" w:sz="0" w:space="0" w:color="auto"/>
            <w:right w:val="none" w:sz="0" w:space="0" w:color="auto"/>
          </w:divBdr>
          <w:divsChild>
            <w:div w:id="493685572">
              <w:marLeft w:val="0"/>
              <w:marRight w:val="0"/>
              <w:marTop w:val="0"/>
              <w:marBottom w:val="0"/>
              <w:divBdr>
                <w:top w:val="none" w:sz="0" w:space="0" w:color="auto"/>
                <w:left w:val="none" w:sz="0" w:space="0" w:color="auto"/>
                <w:bottom w:val="none" w:sz="0" w:space="0" w:color="auto"/>
                <w:right w:val="none" w:sz="0" w:space="0" w:color="auto"/>
              </w:divBdr>
            </w:div>
          </w:divsChild>
        </w:div>
        <w:div w:id="716779177">
          <w:marLeft w:val="0"/>
          <w:marRight w:val="0"/>
          <w:marTop w:val="0"/>
          <w:marBottom w:val="0"/>
          <w:divBdr>
            <w:top w:val="none" w:sz="0" w:space="0" w:color="auto"/>
            <w:left w:val="none" w:sz="0" w:space="0" w:color="auto"/>
            <w:bottom w:val="none" w:sz="0" w:space="0" w:color="auto"/>
            <w:right w:val="none" w:sz="0" w:space="0" w:color="auto"/>
          </w:divBdr>
          <w:divsChild>
            <w:div w:id="2111855547">
              <w:marLeft w:val="0"/>
              <w:marRight w:val="0"/>
              <w:marTop w:val="0"/>
              <w:marBottom w:val="0"/>
              <w:divBdr>
                <w:top w:val="none" w:sz="0" w:space="0" w:color="auto"/>
                <w:left w:val="none" w:sz="0" w:space="0" w:color="auto"/>
                <w:bottom w:val="none" w:sz="0" w:space="0" w:color="auto"/>
                <w:right w:val="none" w:sz="0" w:space="0" w:color="auto"/>
              </w:divBdr>
            </w:div>
          </w:divsChild>
        </w:div>
        <w:div w:id="1863663732">
          <w:marLeft w:val="0"/>
          <w:marRight w:val="0"/>
          <w:marTop w:val="0"/>
          <w:marBottom w:val="0"/>
          <w:divBdr>
            <w:top w:val="none" w:sz="0" w:space="0" w:color="auto"/>
            <w:left w:val="none" w:sz="0" w:space="0" w:color="auto"/>
            <w:bottom w:val="none" w:sz="0" w:space="0" w:color="auto"/>
            <w:right w:val="none" w:sz="0" w:space="0" w:color="auto"/>
          </w:divBdr>
          <w:divsChild>
            <w:div w:id="727722914">
              <w:marLeft w:val="0"/>
              <w:marRight w:val="0"/>
              <w:marTop w:val="0"/>
              <w:marBottom w:val="0"/>
              <w:divBdr>
                <w:top w:val="none" w:sz="0" w:space="0" w:color="auto"/>
                <w:left w:val="none" w:sz="0" w:space="0" w:color="auto"/>
                <w:bottom w:val="none" w:sz="0" w:space="0" w:color="auto"/>
                <w:right w:val="none" w:sz="0" w:space="0" w:color="auto"/>
              </w:divBdr>
            </w:div>
          </w:divsChild>
        </w:div>
        <w:div w:id="113990564">
          <w:marLeft w:val="0"/>
          <w:marRight w:val="0"/>
          <w:marTop w:val="0"/>
          <w:marBottom w:val="0"/>
          <w:divBdr>
            <w:top w:val="none" w:sz="0" w:space="0" w:color="auto"/>
            <w:left w:val="none" w:sz="0" w:space="0" w:color="auto"/>
            <w:bottom w:val="none" w:sz="0" w:space="0" w:color="auto"/>
            <w:right w:val="none" w:sz="0" w:space="0" w:color="auto"/>
          </w:divBdr>
          <w:divsChild>
            <w:div w:id="923035005">
              <w:marLeft w:val="0"/>
              <w:marRight w:val="0"/>
              <w:marTop w:val="0"/>
              <w:marBottom w:val="0"/>
              <w:divBdr>
                <w:top w:val="none" w:sz="0" w:space="0" w:color="auto"/>
                <w:left w:val="none" w:sz="0" w:space="0" w:color="auto"/>
                <w:bottom w:val="none" w:sz="0" w:space="0" w:color="auto"/>
                <w:right w:val="none" w:sz="0" w:space="0" w:color="auto"/>
              </w:divBdr>
            </w:div>
          </w:divsChild>
        </w:div>
        <w:div w:id="1021515479">
          <w:marLeft w:val="0"/>
          <w:marRight w:val="0"/>
          <w:marTop w:val="0"/>
          <w:marBottom w:val="0"/>
          <w:divBdr>
            <w:top w:val="none" w:sz="0" w:space="0" w:color="auto"/>
            <w:left w:val="none" w:sz="0" w:space="0" w:color="auto"/>
            <w:bottom w:val="none" w:sz="0" w:space="0" w:color="auto"/>
            <w:right w:val="none" w:sz="0" w:space="0" w:color="auto"/>
          </w:divBdr>
          <w:divsChild>
            <w:div w:id="879784469">
              <w:marLeft w:val="0"/>
              <w:marRight w:val="0"/>
              <w:marTop w:val="0"/>
              <w:marBottom w:val="0"/>
              <w:divBdr>
                <w:top w:val="none" w:sz="0" w:space="0" w:color="auto"/>
                <w:left w:val="none" w:sz="0" w:space="0" w:color="auto"/>
                <w:bottom w:val="none" w:sz="0" w:space="0" w:color="auto"/>
                <w:right w:val="none" w:sz="0" w:space="0" w:color="auto"/>
              </w:divBdr>
            </w:div>
          </w:divsChild>
        </w:div>
        <w:div w:id="2110422988">
          <w:marLeft w:val="0"/>
          <w:marRight w:val="0"/>
          <w:marTop w:val="0"/>
          <w:marBottom w:val="0"/>
          <w:divBdr>
            <w:top w:val="none" w:sz="0" w:space="0" w:color="auto"/>
            <w:left w:val="none" w:sz="0" w:space="0" w:color="auto"/>
            <w:bottom w:val="none" w:sz="0" w:space="0" w:color="auto"/>
            <w:right w:val="none" w:sz="0" w:space="0" w:color="auto"/>
          </w:divBdr>
          <w:divsChild>
            <w:div w:id="1393580111">
              <w:marLeft w:val="0"/>
              <w:marRight w:val="0"/>
              <w:marTop w:val="0"/>
              <w:marBottom w:val="0"/>
              <w:divBdr>
                <w:top w:val="none" w:sz="0" w:space="0" w:color="auto"/>
                <w:left w:val="none" w:sz="0" w:space="0" w:color="auto"/>
                <w:bottom w:val="none" w:sz="0" w:space="0" w:color="auto"/>
                <w:right w:val="none" w:sz="0" w:space="0" w:color="auto"/>
              </w:divBdr>
            </w:div>
          </w:divsChild>
        </w:div>
        <w:div w:id="691301799">
          <w:marLeft w:val="0"/>
          <w:marRight w:val="0"/>
          <w:marTop w:val="0"/>
          <w:marBottom w:val="0"/>
          <w:divBdr>
            <w:top w:val="none" w:sz="0" w:space="0" w:color="auto"/>
            <w:left w:val="none" w:sz="0" w:space="0" w:color="auto"/>
            <w:bottom w:val="none" w:sz="0" w:space="0" w:color="auto"/>
            <w:right w:val="none" w:sz="0" w:space="0" w:color="auto"/>
          </w:divBdr>
          <w:divsChild>
            <w:div w:id="1947155141">
              <w:marLeft w:val="0"/>
              <w:marRight w:val="0"/>
              <w:marTop w:val="0"/>
              <w:marBottom w:val="0"/>
              <w:divBdr>
                <w:top w:val="none" w:sz="0" w:space="0" w:color="auto"/>
                <w:left w:val="none" w:sz="0" w:space="0" w:color="auto"/>
                <w:bottom w:val="none" w:sz="0" w:space="0" w:color="auto"/>
                <w:right w:val="none" w:sz="0" w:space="0" w:color="auto"/>
              </w:divBdr>
            </w:div>
          </w:divsChild>
        </w:div>
        <w:div w:id="891580921">
          <w:marLeft w:val="0"/>
          <w:marRight w:val="0"/>
          <w:marTop w:val="0"/>
          <w:marBottom w:val="0"/>
          <w:divBdr>
            <w:top w:val="none" w:sz="0" w:space="0" w:color="auto"/>
            <w:left w:val="none" w:sz="0" w:space="0" w:color="auto"/>
            <w:bottom w:val="none" w:sz="0" w:space="0" w:color="auto"/>
            <w:right w:val="none" w:sz="0" w:space="0" w:color="auto"/>
          </w:divBdr>
          <w:divsChild>
            <w:div w:id="1274630534">
              <w:marLeft w:val="0"/>
              <w:marRight w:val="0"/>
              <w:marTop w:val="0"/>
              <w:marBottom w:val="0"/>
              <w:divBdr>
                <w:top w:val="none" w:sz="0" w:space="0" w:color="auto"/>
                <w:left w:val="none" w:sz="0" w:space="0" w:color="auto"/>
                <w:bottom w:val="none" w:sz="0" w:space="0" w:color="auto"/>
                <w:right w:val="none" w:sz="0" w:space="0" w:color="auto"/>
              </w:divBdr>
            </w:div>
          </w:divsChild>
        </w:div>
        <w:div w:id="1253391800">
          <w:marLeft w:val="0"/>
          <w:marRight w:val="0"/>
          <w:marTop w:val="0"/>
          <w:marBottom w:val="0"/>
          <w:divBdr>
            <w:top w:val="none" w:sz="0" w:space="0" w:color="auto"/>
            <w:left w:val="none" w:sz="0" w:space="0" w:color="auto"/>
            <w:bottom w:val="none" w:sz="0" w:space="0" w:color="auto"/>
            <w:right w:val="none" w:sz="0" w:space="0" w:color="auto"/>
          </w:divBdr>
          <w:divsChild>
            <w:div w:id="64501545">
              <w:marLeft w:val="0"/>
              <w:marRight w:val="0"/>
              <w:marTop w:val="0"/>
              <w:marBottom w:val="0"/>
              <w:divBdr>
                <w:top w:val="none" w:sz="0" w:space="0" w:color="auto"/>
                <w:left w:val="none" w:sz="0" w:space="0" w:color="auto"/>
                <w:bottom w:val="none" w:sz="0" w:space="0" w:color="auto"/>
                <w:right w:val="none" w:sz="0" w:space="0" w:color="auto"/>
              </w:divBdr>
            </w:div>
          </w:divsChild>
        </w:div>
        <w:div w:id="267466592">
          <w:marLeft w:val="0"/>
          <w:marRight w:val="0"/>
          <w:marTop w:val="0"/>
          <w:marBottom w:val="0"/>
          <w:divBdr>
            <w:top w:val="none" w:sz="0" w:space="0" w:color="auto"/>
            <w:left w:val="none" w:sz="0" w:space="0" w:color="auto"/>
            <w:bottom w:val="none" w:sz="0" w:space="0" w:color="auto"/>
            <w:right w:val="none" w:sz="0" w:space="0" w:color="auto"/>
          </w:divBdr>
          <w:divsChild>
            <w:div w:id="1371565748">
              <w:marLeft w:val="0"/>
              <w:marRight w:val="0"/>
              <w:marTop w:val="0"/>
              <w:marBottom w:val="0"/>
              <w:divBdr>
                <w:top w:val="none" w:sz="0" w:space="0" w:color="auto"/>
                <w:left w:val="none" w:sz="0" w:space="0" w:color="auto"/>
                <w:bottom w:val="none" w:sz="0" w:space="0" w:color="auto"/>
                <w:right w:val="none" w:sz="0" w:space="0" w:color="auto"/>
              </w:divBdr>
            </w:div>
          </w:divsChild>
        </w:div>
        <w:div w:id="1491679847">
          <w:marLeft w:val="0"/>
          <w:marRight w:val="0"/>
          <w:marTop w:val="0"/>
          <w:marBottom w:val="0"/>
          <w:divBdr>
            <w:top w:val="none" w:sz="0" w:space="0" w:color="auto"/>
            <w:left w:val="none" w:sz="0" w:space="0" w:color="auto"/>
            <w:bottom w:val="none" w:sz="0" w:space="0" w:color="auto"/>
            <w:right w:val="none" w:sz="0" w:space="0" w:color="auto"/>
          </w:divBdr>
          <w:divsChild>
            <w:div w:id="1711756490">
              <w:marLeft w:val="0"/>
              <w:marRight w:val="0"/>
              <w:marTop w:val="0"/>
              <w:marBottom w:val="0"/>
              <w:divBdr>
                <w:top w:val="none" w:sz="0" w:space="0" w:color="auto"/>
                <w:left w:val="none" w:sz="0" w:space="0" w:color="auto"/>
                <w:bottom w:val="none" w:sz="0" w:space="0" w:color="auto"/>
                <w:right w:val="none" w:sz="0" w:space="0" w:color="auto"/>
              </w:divBdr>
            </w:div>
          </w:divsChild>
        </w:div>
        <w:div w:id="313677963">
          <w:marLeft w:val="0"/>
          <w:marRight w:val="0"/>
          <w:marTop w:val="0"/>
          <w:marBottom w:val="0"/>
          <w:divBdr>
            <w:top w:val="none" w:sz="0" w:space="0" w:color="auto"/>
            <w:left w:val="none" w:sz="0" w:space="0" w:color="auto"/>
            <w:bottom w:val="none" w:sz="0" w:space="0" w:color="auto"/>
            <w:right w:val="none" w:sz="0" w:space="0" w:color="auto"/>
          </w:divBdr>
          <w:divsChild>
            <w:div w:id="762534952">
              <w:marLeft w:val="0"/>
              <w:marRight w:val="0"/>
              <w:marTop w:val="0"/>
              <w:marBottom w:val="0"/>
              <w:divBdr>
                <w:top w:val="none" w:sz="0" w:space="0" w:color="auto"/>
                <w:left w:val="none" w:sz="0" w:space="0" w:color="auto"/>
                <w:bottom w:val="none" w:sz="0" w:space="0" w:color="auto"/>
                <w:right w:val="none" w:sz="0" w:space="0" w:color="auto"/>
              </w:divBdr>
            </w:div>
          </w:divsChild>
        </w:div>
        <w:div w:id="1604453610">
          <w:marLeft w:val="0"/>
          <w:marRight w:val="0"/>
          <w:marTop w:val="0"/>
          <w:marBottom w:val="0"/>
          <w:divBdr>
            <w:top w:val="none" w:sz="0" w:space="0" w:color="auto"/>
            <w:left w:val="none" w:sz="0" w:space="0" w:color="auto"/>
            <w:bottom w:val="none" w:sz="0" w:space="0" w:color="auto"/>
            <w:right w:val="none" w:sz="0" w:space="0" w:color="auto"/>
          </w:divBdr>
          <w:divsChild>
            <w:div w:id="2068215028">
              <w:marLeft w:val="0"/>
              <w:marRight w:val="0"/>
              <w:marTop w:val="0"/>
              <w:marBottom w:val="0"/>
              <w:divBdr>
                <w:top w:val="none" w:sz="0" w:space="0" w:color="auto"/>
                <w:left w:val="none" w:sz="0" w:space="0" w:color="auto"/>
                <w:bottom w:val="none" w:sz="0" w:space="0" w:color="auto"/>
                <w:right w:val="none" w:sz="0" w:space="0" w:color="auto"/>
              </w:divBdr>
            </w:div>
          </w:divsChild>
        </w:div>
        <w:div w:id="54815478">
          <w:marLeft w:val="0"/>
          <w:marRight w:val="0"/>
          <w:marTop w:val="0"/>
          <w:marBottom w:val="0"/>
          <w:divBdr>
            <w:top w:val="none" w:sz="0" w:space="0" w:color="auto"/>
            <w:left w:val="none" w:sz="0" w:space="0" w:color="auto"/>
            <w:bottom w:val="none" w:sz="0" w:space="0" w:color="auto"/>
            <w:right w:val="none" w:sz="0" w:space="0" w:color="auto"/>
          </w:divBdr>
          <w:divsChild>
            <w:div w:id="2129278966">
              <w:marLeft w:val="0"/>
              <w:marRight w:val="0"/>
              <w:marTop w:val="0"/>
              <w:marBottom w:val="0"/>
              <w:divBdr>
                <w:top w:val="none" w:sz="0" w:space="0" w:color="auto"/>
                <w:left w:val="none" w:sz="0" w:space="0" w:color="auto"/>
                <w:bottom w:val="none" w:sz="0" w:space="0" w:color="auto"/>
                <w:right w:val="none" w:sz="0" w:space="0" w:color="auto"/>
              </w:divBdr>
            </w:div>
          </w:divsChild>
        </w:div>
        <w:div w:id="236280913">
          <w:marLeft w:val="0"/>
          <w:marRight w:val="0"/>
          <w:marTop w:val="0"/>
          <w:marBottom w:val="0"/>
          <w:divBdr>
            <w:top w:val="none" w:sz="0" w:space="0" w:color="auto"/>
            <w:left w:val="none" w:sz="0" w:space="0" w:color="auto"/>
            <w:bottom w:val="none" w:sz="0" w:space="0" w:color="auto"/>
            <w:right w:val="none" w:sz="0" w:space="0" w:color="auto"/>
          </w:divBdr>
          <w:divsChild>
            <w:div w:id="151262937">
              <w:marLeft w:val="0"/>
              <w:marRight w:val="0"/>
              <w:marTop w:val="0"/>
              <w:marBottom w:val="0"/>
              <w:divBdr>
                <w:top w:val="none" w:sz="0" w:space="0" w:color="auto"/>
                <w:left w:val="none" w:sz="0" w:space="0" w:color="auto"/>
                <w:bottom w:val="none" w:sz="0" w:space="0" w:color="auto"/>
                <w:right w:val="none" w:sz="0" w:space="0" w:color="auto"/>
              </w:divBdr>
            </w:div>
          </w:divsChild>
        </w:div>
        <w:div w:id="649140236">
          <w:marLeft w:val="0"/>
          <w:marRight w:val="0"/>
          <w:marTop w:val="0"/>
          <w:marBottom w:val="0"/>
          <w:divBdr>
            <w:top w:val="none" w:sz="0" w:space="0" w:color="auto"/>
            <w:left w:val="none" w:sz="0" w:space="0" w:color="auto"/>
            <w:bottom w:val="none" w:sz="0" w:space="0" w:color="auto"/>
            <w:right w:val="none" w:sz="0" w:space="0" w:color="auto"/>
          </w:divBdr>
          <w:divsChild>
            <w:div w:id="799690461">
              <w:marLeft w:val="0"/>
              <w:marRight w:val="0"/>
              <w:marTop w:val="0"/>
              <w:marBottom w:val="0"/>
              <w:divBdr>
                <w:top w:val="none" w:sz="0" w:space="0" w:color="auto"/>
                <w:left w:val="none" w:sz="0" w:space="0" w:color="auto"/>
                <w:bottom w:val="none" w:sz="0" w:space="0" w:color="auto"/>
                <w:right w:val="none" w:sz="0" w:space="0" w:color="auto"/>
              </w:divBdr>
            </w:div>
          </w:divsChild>
        </w:div>
        <w:div w:id="1090463457">
          <w:marLeft w:val="0"/>
          <w:marRight w:val="0"/>
          <w:marTop w:val="0"/>
          <w:marBottom w:val="0"/>
          <w:divBdr>
            <w:top w:val="none" w:sz="0" w:space="0" w:color="auto"/>
            <w:left w:val="none" w:sz="0" w:space="0" w:color="auto"/>
            <w:bottom w:val="none" w:sz="0" w:space="0" w:color="auto"/>
            <w:right w:val="none" w:sz="0" w:space="0" w:color="auto"/>
          </w:divBdr>
        </w:div>
      </w:divsChild>
    </w:div>
    <w:div w:id="1501459214">
      <w:bodyDiv w:val="1"/>
      <w:marLeft w:val="0"/>
      <w:marRight w:val="0"/>
      <w:marTop w:val="0"/>
      <w:marBottom w:val="0"/>
      <w:divBdr>
        <w:top w:val="none" w:sz="0" w:space="0" w:color="auto"/>
        <w:left w:val="none" w:sz="0" w:space="0" w:color="auto"/>
        <w:bottom w:val="none" w:sz="0" w:space="0" w:color="auto"/>
        <w:right w:val="none" w:sz="0" w:space="0" w:color="auto"/>
      </w:divBdr>
      <w:divsChild>
        <w:div w:id="1532108223">
          <w:marLeft w:val="0"/>
          <w:marRight w:val="0"/>
          <w:marTop w:val="0"/>
          <w:marBottom w:val="0"/>
          <w:divBdr>
            <w:top w:val="none" w:sz="0" w:space="0" w:color="auto"/>
            <w:left w:val="none" w:sz="0" w:space="0" w:color="auto"/>
            <w:bottom w:val="none" w:sz="0" w:space="0" w:color="auto"/>
            <w:right w:val="none" w:sz="0" w:space="0" w:color="auto"/>
          </w:divBdr>
        </w:div>
        <w:div w:id="506794825">
          <w:marLeft w:val="0"/>
          <w:marRight w:val="0"/>
          <w:marTop w:val="0"/>
          <w:marBottom w:val="0"/>
          <w:divBdr>
            <w:top w:val="none" w:sz="0" w:space="0" w:color="auto"/>
            <w:left w:val="none" w:sz="0" w:space="0" w:color="auto"/>
            <w:bottom w:val="none" w:sz="0" w:space="0" w:color="auto"/>
            <w:right w:val="none" w:sz="0" w:space="0" w:color="auto"/>
          </w:divBdr>
        </w:div>
      </w:divsChild>
    </w:div>
    <w:div w:id="19005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Users\619E%7E1\AppData\Local\Temp\public_report_2009-2010.docx" TargetMode="External"/><Relationship Id="rId13" Type="http://schemas.openxmlformats.org/officeDocument/2006/relationships/hyperlink" Target="file:///F:\Users\619E%7E1\AppData\Local\Temp\public_report_2009-2010.docx" TargetMode="External"/><Relationship Id="rId18" Type="http://schemas.openxmlformats.org/officeDocument/2006/relationships/hyperlink" Target="http://yandex.ru/clck/jsredir?from=yandex.ru%3Bsearch%2F%3Bweb%3B%3B&amp;text=&amp;etext=924.orRd5XvnQ-FllhR1ZmkkLiji6G9OjkpKwM_SjazuE3_kBkUKDSQO_-YsuUKejFRZ.e84d859b49b82d0cbd01c780c616cf23e9129374&amp;uuid=&amp;state=PEtFfuTeVD5kpHnK9lio9bb4iM1VPfe4W5x0C0-qwflIRTTifi6VAA&amp;data=UlNrNmk5WktYejR0eWJFYk1LdmtxbUluZGhwZmxoYUp5T2VEME43MjdVaVlUYTlKYnF6QnJoY1oxaFh2LWJoMVFyZU9tRWdhMGZQeXA3NnF0dnFsMkxHbVM4QW9NVXRpTlJiV3ZpLW1qYTg&amp;b64e=2&amp;sign=958c522101424694413598ccc1c256ac&amp;keyno=0&amp;cst=AiuY0DBWFJ4EhnbxqmjDhWw_uD1zCJZwkIi95IDb8k_afs_3xYyJ0hmex636FMCDUhXPt0VRLMwvfzooaZ6u-cdZyEPzbFPa72gsbjMW-9nh8A1obiOK5y8sw7kr0d0yzA95d1eODgCj1Sb6ZBVJeyxZ0hzG06CVl3mqqzrNcetzsmHwxrsgfqwTrIoSPIF44mgu-EQwY03A2gijcAeHJzWehFF7azTeBXq-FHNw9ydqGlu-CWzZfOZilhJgt3jI2vPGuUzOvcDF7cZAlOwXDAvqbHwEoaMSIweCz93csC5cbHKtEx4omUoXgQ1Gl83pjNSV3OJXnwKnDbCcASIk2yllJ9W-ISpUMOYyzanNHq17YhtvY8p2xQ&amp;ref=orjY4mGPRjk5boDnW0uvlrrd71vZw9kpKqt7xdad8EpYyaqH8XqSSE08xtOfmJuV70wAi-WOLdPPHrWKkzLZbZcYxYDy-fo_13nHp1RY_3cdcZLE1kcSAuIAn5M20ix3ShErmJ7CD8D9fgishAadbs9QoYdEMhMiXqqsAxQUZbEqrBUQchwNCLI6tT8nlNKQ&amp;l10n=ru&amp;cts=1452024344275&amp;mc=5.013300074097353" TargetMode="External"/><Relationship Id="rId26" Type="http://schemas.openxmlformats.org/officeDocument/2006/relationships/hyperlink" Target="javascript:viewModel.editUser(294041);"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7" Type="http://schemas.openxmlformats.org/officeDocument/2006/relationships/hyperlink" Target="file:///F:\Users\619E%7E1\AppData\Local\Temp\public_report_2009-2010.docx" TargetMode="External"/><Relationship Id="rId12" Type="http://schemas.openxmlformats.org/officeDocument/2006/relationships/hyperlink" Target="file:///F:\Users\619E%7E1\AppData\Local\Temp\public_report_2009-2010.docx" TargetMode="External"/><Relationship Id="rId17" Type="http://schemas.openxmlformats.org/officeDocument/2006/relationships/image" Target="media/image3.jpeg"/><Relationship Id="rId25" Type="http://schemas.openxmlformats.org/officeDocument/2006/relationships/hyperlink" Target="javascript:viewModel.editUser(294178);" TargetMode="Externa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hyperlink" Target="http://pandia.ru/text/category/uborochnoe_oborudovan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Users\619E%7E1\AppData\Local\Temp\public_report_2009-2010.docx" TargetMode="External"/><Relationship Id="rId24" Type="http://schemas.openxmlformats.org/officeDocument/2006/relationships/hyperlink" Target="javascript:viewModel.editUser(294159);"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javascript:viewModel.editUser(294309);" TargetMode="External"/><Relationship Id="rId28" Type="http://schemas.openxmlformats.org/officeDocument/2006/relationships/hyperlink" Target="javascript:viewModel.editUser(1570255);" TargetMode="External"/><Relationship Id="rId10" Type="http://schemas.openxmlformats.org/officeDocument/2006/relationships/hyperlink" Target="file:///F:\Users\619E%7E1\AppData\Local\Temp\public_report_2009-2010.docx" TargetMode="External"/><Relationship Id="rId19" Type="http://schemas.openxmlformats.org/officeDocument/2006/relationships/hyperlink" Target="http://pandia.ru/text/category/moyushie_i_chistyashie_sredstva/" TargetMode="External"/><Relationship Id="rId4" Type="http://schemas.microsoft.com/office/2007/relationships/stylesWithEffects" Target="stylesWithEffects.xml"/><Relationship Id="rId9" Type="http://schemas.openxmlformats.org/officeDocument/2006/relationships/hyperlink" Target="file:///F:\Users\619E%7E1\AppData\Local\Temp\public_report_2009-2010.docx" TargetMode="External"/><Relationship Id="rId14" Type="http://schemas.openxmlformats.org/officeDocument/2006/relationships/hyperlink" Target="file:///F:\Users\619E%7E1\AppData\Local\Temp\public_report_2009-2010.docx" TargetMode="External"/><Relationship Id="rId22" Type="http://schemas.openxmlformats.org/officeDocument/2006/relationships/hyperlink" Target="javascript:viewModel.editUser(1245111);" TargetMode="External"/><Relationship Id="rId27" Type="http://schemas.openxmlformats.org/officeDocument/2006/relationships/hyperlink" Target="javascript:viewModel.editUser(29413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4FE26-E34C-4755-8D4A-4CC36548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108</Pages>
  <Words>37923</Words>
  <Characters>216167</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Primorsk1</dc:creator>
  <cp:lastModifiedBy>Primorsk1</cp:lastModifiedBy>
  <cp:revision>79</cp:revision>
  <cp:lastPrinted>2018-04-13T12:05:00Z</cp:lastPrinted>
  <dcterms:created xsi:type="dcterms:W3CDTF">2017-07-10T12:44:00Z</dcterms:created>
  <dcterms:modified xsi:type="dcterms:W3CDTF">2018-04-16T08:45:00Z</dcterms:modified>
</cp:coreProperties>
</file>