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F" w:rsidRPr="006D6E87" w:rsidRDefault="004A6F7A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="006D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Ссылка: </w:t>
      </w:r>
      <w:hyperlink r:id="rId5" w:history="1">
        <w:r w:rsidRPr="00E24B1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https://youtu.be/UBuaEdvS1R8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E87" w:rsidRPr="006D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6E87" w:rsidRDefault="006D6E87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4A6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какому принципу определяется соотношение заданий из различных разделов биологии в КИМах?</w:t>
      </w: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биологии представлены на экзамене не в равном соотношении. Блоку «Человек» посвящены примерно 15% заданий, ещё 15% уделяется ботанике и зоологии. Остальное – общая биология.</w:t>
      </w:r>
    </w:p>
    <w:p w:rsid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15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Встречаются ли в КИМах задания на сложные биохимические процессы</w:t>
      </w:r>
      <w:r w:rsidR="00111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5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ФИПИ есть кодификатор проверяемых элементов содержания. Цикл Кребса и цикл Кальвина присутствует, но в упрощенном варианте. Вы просто должны знать в общем – фотосинтез и энергетический обмен.</w:t>
      </w:r>
    </w:p>
    <w:p w:rsid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15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Усложнены ли в этом году задания 27 и 28 по молекулярной генетике</w:t>
      </w:r>
      <w:r w:rsidR="00111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5D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задания, существующие на протяжении большого количества лет ЕГЭ по биологии</w:t>
      </w:r>
      <w:r w:rsidR="00987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принципиальным образом не усложнились, новых сценариев задания и моделей нет.</w:t>
      </w:r>
    </w:p>
    <w:p w:rsid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15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 ли в этом году в задании 27 энергетический обмен</w:t>
      </w:r>
      <w:r w:rsidRPr="001E3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заданий на эту тему не будет</w:t>
      </w:r>
      <w:r w:rsidR="002A4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15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Добавилось ли новое задание во второй части</w:t>
      </w:r>
      <w:r w:rsidR="00BC2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5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6F4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задания были опубликованы в конце августа.</w:t>
      </w:r>
    </w:p>
    <w:p w:rsidR="001E36BF" w:rsidRPr="001E36BF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BF" w:rsidRDefault="001E36BF" w:rsidP="001E36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E36BF">
        <w:rPr>
          <w:rFonts w:ascii="Times New Roman" w:hAnsi="Times New Roman" w:cs="Times New Roman"/>
          <w:i/>
        </w:rPr>
        <w:t xml:space="preserve">- </w:t>
      </w:r>
      <w:r w:rsidR="006F4E7A">
        <w:rPr>
          <w:rFonts w:ascii="Times New Roman" w:hAnsi="Times New Roman" w:cs="Times New Roman"/>
          <w:i/>
        </w:rPr>
        <w:t xml:space="preserve">Если не знаешь ответа на </w:t>
      </w:r>
      <w:r w:rsidR="006F4E7A">
        <w:rPr>
          <w:rFonts w:ascii="Times New Roman" w:hAnsi="Times New Roman" w:cs="Times New Roman"/>
          <w:i/>
        </w:rPr>
        <w:t>вопрос</w:t>
      </w:r>
      <w:r w:rsidR="006F4E7A">
        <w:rPr>
          <w:rFonts w:ascii="Times New Roman" w:hAnsi="Times New Roman" w:cs="Times New Roman"/>
          <w:i/>
        </w:rPr>
        <w:t xml:space="preserve"> второй части, стоит ли пробовать отвечать</w:t>
      </w:r>
      <w:r w:rsidR="00BC2A73">
        <w:rPr>
          <w:rFonts w:ascii="Times New Roman" w:hAnsi="Times New Roman" w:cs="Times New Roman"/>
          <w:i/>
        </w:rPr>
        <w:t>?</w:t>
      </w:r>
    </w:p>
    <w:p w:rsidR="001E36BF" w:rsidRDefault="001E36BF" w:rsidP="001E36B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E36BF">
        <w:rPr>
          <w:rFonts w:ascii="Times New Roman" w:hAnsi="Times New Roman" w:cs="Times New Roman"/>
          <w:i/>
        </w:rPr>
        <w:t xml:space="preserve"> </w:t>
      </w:r>
      <w:r w:rsidRPr="001E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Пробовать стоит,  надо прочитать вопрос, сложить </w:t>
      </w:r>
      <w:r w:rsidR="00D16577" w:rsidRPr="00D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целостную картину</w:t>
      </w:r>
      <w:r w:rsidR="0046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– это совокупность знаний, вы все это изучали.</w:t>
      </w:r>
    </w:p>
    <w:p w:rsidR="008E1F36" w:rsidRPr="00991D36" w:rsidRDefault="001E36BF" w:rsidP="001E36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91D36">
        <w:rPr>
          <w:rFonts w:ascii="Times New Roman" w:hAnsi="Times New Roman" w:cs="Times New Roman"/>
          <w:i/>
        </w:rPr>
        <w:t xml:space="preserve">- </w:t>
      </w:r>
      <w:r w:rsidR="00D16577">
        <w:rPr>
          <w:rFonts w:ascii="Times New Roman" w:hAnsi="Times New Roman" w:cs="Times New Roman"/>
          <w:i/>
        </w:rPr>
        <w:t>Как правильно распределить время на экзамене</w:t>
      </w:r>
      <w:r w:rsidR="00BC2A73">
        <w:rPr>
          <w:rFonts w:ascii="Times New Roman" w:hAnsi="Times New Roman" w:cs="Times New Roman"/>
          <w:i/>
        </w:rPr>
        <w:t>?</w:t>
      </w:r>
    </w:p>
    <w:p w:rsidR="008A156B" w:rsidRDefault="001E36BF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индивидуально, для кого-то проще сначала сделать первую часть, а потом выполнить сложные</w:t>
      </w:r>
      <w:r w:rsidR="0046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делает наоборот. Но советую обратить внимание на время, чтобы успеть переписать ответы.</w:t>
      </w:r>
    </w:p>
    <w:p w:rsidR="00BE70B5" w:rsidRDefault="00BE70B5" w:rsidP="001E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BF" w:rsidRPr="001E36BF" w:rsidRDefault="008A156B" w:rsidP="001E36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информации ищите в трансляции:</w:t>
      </w:r>
      <w:r w:rsid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16577" w:rsidRPr="00E24B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D16577" w:rsidRPr="00E24B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16577" w:rsidRPr="00E24B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r w:rsidR="00D16577" w:rsidRPr="00E24B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16577" w:rsidRPr="00E24B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D16577" w:rsidRPr="00E24B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D16577" w:rsidRPr="00E24B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video</w:t>
        </w:r>
        <w:r w:rsidR="00D16577" w:rsidRPr="00E24B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-36510627_456239755</w:t>
        </w:r>
      </w:hyperlink>
      <w:bookmarkStart w:id="0" w:name="_GoBack"/>
      <w:bookmarkEnd w:id="0"/>
      <w:r w:rsidR="001E36BF" w:rsidRPr="001E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E36BF" w:rsidRPr="001E36BF" w:rsidSect="001E36B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C"/>
    <w:rsid w:val="001110C5"/>
    <w:rsid w:val="001A4064"/>
    <w:rsid w:val="001E36BF"/>
    <w:rsid w:val="002A4B67"/>
    <w:rsid w:val="004619F0"/>
    <w:rsid w:val="004A6F7A"/>
    <w:rsid w:val="006B0AA4"/>
    <w:rsid w:val="006D6E87"/>
    <w:rsid w:val="006F4E7A"/>
    <w:rsid w:val="008A156B"/>
    <w:rsid w:val="009873FD"/>
    <w:rsid w:val="00991D36"/>
    <w:rsid w:val="009C7EF2"/>
    <w:rsid w:val="009D623C"/>
    <w:rsid w:val="00A15DCD"/>
    <w:rsid w:val="00B02492"/>
    <w:rsid w:val="00BC2A73"/>
    <w:rsid w:val="00BE70B5"/>
    <w:rsid w:val="00BF7903"/>
    <w:rsid w:val="00CF512B"/>
    <w:rsid w:val="00D16577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755" TargetMode="External"/><Relationship Id="rId5" Type="http://schemas.openxmlformats.org/officeDocument/2006/relationships/hyperlink" Target="https://youtu.be/UBuaEdvS1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2022-05-02T11:01:00Z</dcterms:created>
  <dcterms:modified xsi:type="dcterms:W3CDTF">2022-05-02T11:30:00Z</dcterms:modified>
</cp:coreProperties>
</file>