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5A2" w:rsidRDefault="00267A38" w:rsidP="00267A38">
      <w:pPr>
        <w:tabs>
          <w:tab w:val="left" w:pos="1080"/>
          <w:tab w:val="left" w:pos="65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9F9F9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985023" cy="9601200"/>
            <wp:effectExtent l="19050" t="0" r="6327" b="0"/>
            <wp:docPr id="1" name="Рисунок 1" descr="C:\Users\Татьяна\Downloads\Attachments_hoprov@mail.ru_2021-08-12_15-01-40\IMG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Attachments_hoprov@mail.ru_2021-08-12_15-01-40\IMG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7105" cy="9604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5A2" w:rsidRDefault="000D55A2" w:rsidP="00267A38">
      <w:pPr>
        <w:tabs>
          <w:tab w:val="left" w:pos="1080"/>
          <w:tab w:val="left" w:pos="65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9F9F9"/>
        </w:rPr>
      </w:pPr>
    </w:p>
    <w:p w:rsidR="00DB35E4" w:rsidRPr="00BB5D28" w:rsidRDefault="00DB35E4" w:rsidP="00267A38">
      <w:pPr>
        <w:tabs>
          <w:tab w:val="left" w:pos="1080"/>
          <w:tab w:val="left" w:pos="6520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9F9F9"/>
        </w:rPr>
      </w:pPr>
      <w:r w:rsidRPr="00BB5D28">
        <w:rPr>
          <w:rFonts w:ascii="Times New Roman" w:hAnsi="Times New Roman" w:cs="Times New Roman"/>
          <w:color w:val="000000"/>
          <w:sz w:val="24"/>
          <w:szCs w:val="24"/>
          <w:shd w:val="clear" w:color="auto" w:fill="F9F9F9"/>
        </w:rPr>
        <w:t>Природа – один из важнейших факторов народной педагогики. Она не только среда обитания, но и родная сторона, Родина.</w:t>
      </w:r>
    </w:p>
    <w:p w:rsidR="00DB35E4" w:rsidRPr="00BB5D28" w:rsidRDefault="00DB35E4" w:rsidP="00DB35E4">
      <w:pPr>
        <w:tabs>
          <w:tab w:val="left" w:pos="1080"/>
          <w:tab w:val="left" w:pos="6520"/>
        </w:tabs>
        <w:spacing w:after="0" w:line="36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9F9F9"/>
        </w:rPr>
      </w:pPr>
      <w:r w:rsidRPr="00BB5D28">
        <w:rPr>
          <w:rFonts w:ascii="Times New Roman" w:hAnsi="Times New Roman" w:cs="Times New Roman"/>
          <w:color w:val="000000"/>
          <w:sz w:val="24"/>
          <w:szCs w:val="24"/>
          <w:shd w:val="clear" w:color="auto" w:fill="F9F9F9"/>
        </w:rPr>
        <w:t>Чувство любви к природе своей малой родины, внимание, заботу и уважение к её животному и растительному миру можно развить в процессе разностороннего экологического образования подрастающего поколения, конечной целью которого является формирование человека с новым экологическим мышлением, способного осознавать последствия своих действий по отношению к окружающей среде, умеющего жить в гармонии с природой. Именно природа играет важную роль в привитии любви к Родине.</w:t>
      </w:r>
    </w:p>
    <w:p w:rsidR="00DB35E4" w:rsidRPr="00BB5D28" w:rsidRDefault="00DB35E4" w:rsidP="00DB35E4">
      <w:pPr>
        <w:tabs>
          <w:tab w:val="left" w:pos="1080"/>
          <w:tab w:val="left" w:pos="6520"/>
        </w:tabs>
        <w:spacing w:after="0" w:line="36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9F9F9"/>
        </w:rPr>
      </w:pPr>
      <w:r w:rsidRPr="00BB5D28">
        <w:rPr>
          <w:rFonts w:ascii="Times New Roman" w:hAnsi="Times New Roman" w:cs="Times New Roman"/>
          <w:color w:val="000000"/>
          <w:sz w:val="24"/>
          <w:szCs w:val="24"/>
          <w:shd w:val="clear" w:color="auto" w:fill="F9F9F9"/>
        </w:rPr>
        <w:t>В процессе знакомства с природой своего края, у ребёнка воспитывается любовь к каждому объекту в природе, что в свою очередь, способствует и решению природоохранных задач, существующих сегодня.</w:t>
      </w:r>
    </w:p>
    <w:p w:rsidR="00DB35E4" w:rsidRPr="00225BFF" w:rsidRDefault="00DB35E4" w:rsidP="00DB35E4">
      <w:pPr>
        <w:tabs>
          <w:tab w:val="left" w:pos="1080"/>
          <w:tab w:val="left" w:pos="6520"/>
        </w:tabs>
        <w:spacing w:after="0" w:line="36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9F9F9"/>
        </w:rPr>
      </w:pPr>
      <w:r w:rsidRPr="00BB5D28">
        <w:rPr>
          <w:rFonts w:ascii="Times New Roman" w:hAnsi="Times New Roman" w:cs="Times New Roman"/>
          <w:color w:val="000000"/>
          <w:sz w:val="24"/>
          <w:szCs w:val="24"/>
          <w:shd w:val="clear" w:color="auto" w:fill="F9F9F9"/>
        </w:rPr>
        <w:t>Изменение сознания ребёнка и подростка способно повлиять на характер его дальнейших взаимоотношений с окружающей природной средой. При этом надо отметить, что на детей сильнее действуют эмоции, личный опыт и авторитарный пример.</w:t>
      </w:r>
    </w:p>
    <w:p w:rsidR="00DB35E4" w:rsidRDefault="00DB35E4" w:rsidP="00DB35E4">
      <w:pPr>
        <w:tabs>
          <w:tab w:val="left" w:pos="1080"/>
          <w:tab w:val="left" w:pos="6520"/>
        </w:tabs>
        <w:spacing w:after="0" w:line="360" w:lineRule="auto"/>
        <w:ind w:firstLine="54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25BFF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Воспитание любви к природе, её животному и растительному миру д</w:t>
      </w:r>
      <w:r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олжно осуществляться постоянно и начина</w:t>
      </w:r>
      <w:r w:rsidRPr="00225BFF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т</w:t>
      </w:r>
      <w:r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ь</w:t>
      </w:r>
      <w:r w:rsidRPr="00225BFF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ся с детства.</w:t>
      </w:r>
      <w:r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 xml:space="preserve"> </w:t>
      </w:r>
      <w:r w:rsidRPr="00301642">
        <w:rPr>
          <w:rFonts w:ascii="Times New Roman" w:eastAsia="SimSun" w:hAnsi="Times New Roman" w:cs="Times New Roman"/>
          <w:sz w:val="24"/>
          <w:szCs w:val="24"/>
          <w:lang w:eastAsia="zh-CN"/>
        </w:rPr>
        <w:t>И в этом важная роль отводится общеобразовательной школе.</w:t>
      </w:r>
    </w:p>
    <w:p w:rsidR="00DB35E4" w:rsidRDefault="00DB35E4" w:rsidP="00DB35E4">
      <w:pPr>
        <w:tabs>
          <w:tab w:val="left" w:pos="1080"/>
          <w:tab w:val="left" w:pos="6520"/>
        </w:tabs>
        <w:spacing w:after="0" w:line="360" w:lineRule="auto"/>
        <w:ind w:firstLine="54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1080"/>
          <w:tab w:val="left" w:pos="6520"/>
        </w:tabs>
        <w:spacing w:after="0" w:line="360" w:lineRule="auto"/>
        <w:ind w:firstLine="54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DB35E4" w:rsidRDefault="00DB35E4" w:rsidP="00DB35E4">
      <w:pPr>
        <w:spacing w:after="0" w:line="36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7258EF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 xml:space="preserve"> Цель</w:t>
      </w:r>
      <w:r w:rsidRPr="007258EF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:</w:t>
      </w:r>
      <w:r w:rsidRPr="00301642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ф</w:t>
      </w:r>
      <w:r w:rsidRPr="00FD2461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 xml:space="preserve">ормирование у учащегося богатого внутреннего мира и системы ценностных отношений к природе, её животному и растительному миру, развитие внутренней потребности любви к природе и, как следствие, бережного отношения к ней, воспитание культуры </w:t>
      </w:r>
      <w:proofErr w:type="spellStart"/>
      <w:r w:rsidRPr="00FD2461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природолюбия</w:t>
      </w:r>
      <w:proofErr w:type="spellEnd"/>
      <w:r w:rsidRPr="00FD2461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>.</w:t>
      </w:r>
      <w:r w:rsidRPr="00301642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</w:p>
    <w:p w:rsidR="00DB35E4" w:rsidRDefault="00DB35E4" w:rsidP="00DB35E4">
      <w:pPr>
        <w:spacing w:after="0" w:line="36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spacing w:after="0" w:line="36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DB35E4" w:rsidRPr="007258EF" w:rsidRDefault="00DB35E4" w:rsidP="00DB35E4">
      <w:pPr>
        <w:spacing w:after="0" w:line="36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301642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 xml:space="preserve"> </w:t>
      </w:r>
      <w:r w:rsidRPr="007258EF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>Задачи:</w:t>
      </w:r>
    </w:p>
    <w:p w:rsidR="00DB35E4" w:rsidRPr="00FD2461" w:rsidRDefault="00DB35E4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FD2461">
        <w:rPr>
          <w:rFonts w:ascii="Times New Roman" w:eastAsia="SimSun" w:hAnsi="Times New Roman" w:cs="Times New Roman"/>
          <w:sz w:val="24"/>
          <w:szCs w:val="24"/>
          <w:lang w:eastAsia="zh-CN"/>
        </w:rPr>
        <w:t>• дать учащимся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Pr="00FD2461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знания об окружающей их Природе, познакомить с разнообразием животного и растительного мира малой родины, показать неповторимость, величие, силу и красоту Природы;</w:t>
      </w:r>
    </w:p>
    <w:p w:rsidR="00DB35E4" w:rsidRPr="00FD2461" w:rsidRDefault="00DB35E4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FD2461">
        <w:rPr>
          <w:rFonts w:ascii="Times New Roman" w:eastAsia="SimSun" w:hAnsi="Times New Roman" w:cs="Times New Roman"/>
          <w:sz w:val="24"/>
          <w:szCs w:val="24"/>
          <w:lang w:eastAsia="zh-CN"/>
        </w:rPr>
        <w:t>• способствовать развитию понимания неразделимого единства человека и Природы, понимание общечеловеческой ценности Природы;</w:t>
      </w:r>
    </w:p>
    <w:p w:rsidR="00DB35E4" w:rsidRPr="00FD2461" w:rsidRDefault="00DB35E4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FD2461">
        <w:rPr>
          <w:rFonts w:ascii="Times New Roman" w:eastAsia="SimSun" w:hAnsi="Times New Roman" w:cs="Times New Roman"/>
          <w:sz w:val="24"/>
          <w:szCs w:val="24"/>
          <w:lang w:eastAsia="zh-CN"/>
        </w:rPr>
        <w:t>• помочь осознать необходимость сохранения, охраны и спасения Природы для выживания на земле самого Человека;</w:t>
      </w:r>
    </w:p>
    <w:p w:rsidR="00DB35E4" w:rsidRPr="00FD2461" w:rsidRDefault="00DB35E4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FD2461">
        <w:rPr>
          <w:rFonts w:ascii="Times New Roman" w:eastAsia="SimSun" w:hAnsi="Times New Roman" w:cs="Times New Roman"/>
          <w:sz w:val="24"/>
          <w:szCs w:val="24"/>
          <w:lang w:eastAsia="zh-CN"/>
        </w:rPr>
        <w:t>• расширить общий кругозор, способствовать развитию творческих способностей;</w:t>
      </w:r>
    </w:p>
    <w:p w:rsidR="00DB35E4" w:rsidRPr="00FD2461" w:rsidRDefault="00DB35E4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FD2461">
        <w:rPr>
          <w:rFonts w:ascii="Times New Roman" w:eastAsia="SimSun" w:hAnsi="Times New Roman" w:cs="Times New Roman"/>
          <w:sz w:val="24"/>
          <w:szCs w:val="24"/>
          <w:lang w:eastAsia="zh-CN"/>
        </w:rPr>
        <w:t>• помочь самоопределиться в построении взаимоотношений с Природой и окружающим его миром;</w:t>
      </w:r>
    </w:p>
    <w:p w:rsidR="00DB35E4" w:rsidRDefault="00DB35E4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FD2461">
        <w:rPr>
          <w:rFonts w:ascii="Times New Roman" w:eastAsia="SimSun" w:hAnsi="Times New Roman" w:cs="Times New Roman"/>
          <w:sz w:val="24"/>
          <w:szCs w:val="24"/>
          <w:lang w:eastAsia="zh-CN"/>
        </w:rPr>
        <w:t>• способствовать воспитанию потребности принимать активное участие в природоохранной и экологической деятельности.</w:t>
      </w: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DB35E4" w:rsidRPr="002505D9" w:rsidRDefault="00DB35E4" w:rsidP="00DB35E4">
      <w:pPr>
        <w:tabs>
          <w:tab w:val="left" w:pos="6520"/>
        </w:tabs>
        <w:spacing w:after="0" w:line="360" w:lineRule="auto"/>
        <w:jc w:val="both"/>
        <w:rPr>
          <w:rFonts w:ascii="Times New Roman" w:eastAsia="SimSun" w:hAnsi="Times New Roman" w:cs="Times New Roman"/>
          <w:b/>
          <w:sz w:val="28"/>
          <w:szCs w:val="28"/>
          <w:lang w:eastAsia="zh-CN"/>
        </w:rPr>
      </w:pPr>
      <w:r w:rsidRPr="002505D9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>Прогнозируемые результаты:</w:t>
      </w:r>
    </w:p>
    <w:p w:rsidR="00DB35E4" w:rsidRPr="002505D9" w:rsidRDefault="00DB35E4" w:rsidP="00DB35E4">
      <w:pPr>
        <w:tabs>
          <w:tab w:val="left" w:pos="6520"/>
        </w:tabs>
        <w:spacing w:after="0" w:line="360" w:lineRule="auto"/>
        <w:ind w:left="74" w:firstLine="51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505D9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• формирование у учащихся основ экологической культуры и культуры </w:t>
      </w:r>
      <w:proofErr w:type="spellStart"/>
      <w:r w:rsidRPr="002505D9">
        <w:rPr>
          <w:rFonts w:ascii="Times New Roman" w:eastAsia="SimSun" w:hAnsi="Times New Roman" w:cs="Times New Roman"/>
          <w:sz w:val="24"/>
          <w:szCs w:val="24"/>
          <w:lang w:eastAsia="zh-CN"/>
        </w:rPr>
        <w:t>природолюбия</w:t>
      </w:r>
      <w:proofErr w:type="spellEnd"/>
      <w:r w:rsidRPr="002505D9">
        <w:rPr>
          <w:rFonts w:ascii="Times New Roman" w:eastAsia="SimSun" w:hAnsi="Times New Roman" w:cs="Times New Roman"/>
          <w:sz w:val="24"/>
          <w:szCs w:val="24"/>
          <w:lang w:eastAsia="zh-CN"/>
        </w:rPr>
        <w:t>;</w:t>
      </w:r>
    </w:p>
    <w:p w:rsidR="00DB35E4" w:rsidRPr="002505D9" w:rsidRDefault="00DB35E4" w:rsidP="00DB35E4">
      <w:pPr>
        <w:tabs>
          <w:tab w:val="left" w:pos="6520"/>
        </w:tabs>
        <w:spacing w:after="0" w:line="360" w:lineRule="auto"/>
        <w:ind w:left="74" w:firstLine="51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505D9">
        <w:rPr>
          <w:rFonts w:ascii="Times New Roman" w:eastAsia="SimSun" w:hAnsi="Times New Roman" w:cs="Times New Roman"/>
          <w:sz w:val="24"/>
          <w:szCs w:val="24"/>
          <w:lang w:eastAsia="zh-CN"/>
        </w:rPr>
        <w:lastRenderedPageBreak/>
        <w:t>• повышение общей культуры;</w:t>
      </w:r>
    </w:p>
    <w:p w:rsidR="00DB35E4" w:rsidRPr="002505D9" w:rsidRDefault="00DB35E4" w:rsidP="00DB35E4">
      <w:pPr>
        <w:tabs>
          <w:tab w:val="left" w:pos="6520"/>
        </w:tabs>
        <w:spacing w:after="0" w:line="360" w:lineRule="auto"/>
        <w:ind w:left="74" w:firstLine="51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505D9">
        <w:rPr>
          <w:rFonts w:ascii="Times New Roman" w:eastAsia="SimSun" w:hAnsi="Times New Roman" w:cs="Times New Roman"/>
          <w:sz w:val="24"/>
          <w:szCs w:val="24"/>
          <w:lang w:eastAsia="zh-CN"/>
        </w:rPr>
        <w:t>• формирование духовно богатого внутреннего мира и системы ценностных отношений к окружающей природной среде;</w:t>
      </w:r>
    </w:p>
    <w:p w:rsidR="00DB35E4" w:rsidRPr="002505D9" w:rsidRDefault="00DB35E4" w:rsidP="00DB35E4">
      <w:pPr>
        <w:tabs>
          <w:tab w:val="left" w:pos="6520"/>
        </w:tabs>
        <w:spacing w:after="0" w:line="360" w:lineRule="auto"/>
        <w:ind w:left="74" w:firstLine="51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505D9">
        <w:rPr>
          <w:rFonts w:ascii="Times New Roman" w:eastAsia="SimSun" w:hAnsi="Times New Roman" w:cs="Times New Roman"/>
          <w:sz w:val="24"/>
          <w:szCs w:val="24"/>
          <w:lang w:eastAsia="zh-CN"/>
        </w:rPr>
        <w:t>• развитие внутренней потребности любви к природе, участию в природоохранной и экологической деятельности;</w:t>
      </w:r>
    </w:p>
    <w:p w:rsidR="00DB35E4" w:rsidRPr="002505D9" w:rsidRDefault="00DB35E4" w:rsidP="00DB35E4">
      <w:pPr>
        <w:tabs>
          <w:tab w:val="left" w:pos="6520"/>
        </w:tabs>
        <w:spacing w:after="0" w:line="360" w:lineRule="auto"/>
        <w:ind w:left="74" w:firstLine="51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505D9">
        <w:rPr>
          <w:rFonts w:ascii="Times New Roman" w:eastAsia="SimSun" w:hAnsi="Times New Roman" w:cs="Times New Roman"/>
          <w:sz w:val="24"/>
          <w:szCs w:val="24"/>
          <w:lang w:eastAsia="zh-CN"/>
        </w:rPr>
        <w:t>• расширение общего кругозора учащихся, развитие их творческих способностей.</w:t>
      </w:r>
    </w:p>
    <w:p w:rsidR="00DB35E4" w:rsidRDefault="00DB35E4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4204C" w:rsidRDefault="0034204C" w:rsidP="00DB35E4">
      <w:pPr>
        <w:tabs>
          <w:tab w:val="left" w:pos="6520"/>
        </w:tabs>
        <w:spacing w:after="0" w:line="36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3"/>
        <w:gridCol w:w="5091"/>
        <w:gridCol w:w="6"/>
        <w:gridCol w:w="849"/>
        <w:gridCol w:w="709"/>
        <w:gridCol w:w="855"/>
        <w:gridCol w:w="1209"/>
        <w:gridCol w:w="6"/>
      </w:tblGrid>
      <w:tr w:rsidR="00DB35E4" w:rsidRPr="00DB35E4" w:rsidTr="00C559D0">
        <w:trPr>
          <w:gridAfter w:val="1"/>
          <w:wAfter w:w="6" w:type="dxa"/>
          <w:trHeight w:val="360"/>
        </w:trPr>
        <w:tc>
          <w:tcPr>
            <w:tcW w:w="843" w:type="dxa"/>
            <w:vMerge w:val="restart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91" w:type="dxa"/>
            <w:vMerge w:val="restart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9" w:type="dxa"/>
            <w:gridSpan w:val="4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</w:tr>
      <w:tr w:rsidR="00DB35E4" w:rsidRPr="00DB35E4" w:rsidTr="00C559D0">
        <w:trPr>
          <w:gridAfter w:val="1"/>
          <w:wAfter w:w="6" w:type="dxa"/>
          <w:trHeight w:val="450"/>
        </w:trPr>
        <w:tc>
          <w:tcPr>
            <w:tcW w:w="843" w:type="dxa"/>
            <w:vMerge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91" w:type="dxa"/>
            <w:vMerge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B35E4">
              <w:rPr>
                <w:rFonts w:ascii="Times New Roman" w:eastAsia="Times New Roman" w:hAnsi="Times New Roman" w:cs="Times New Roman"/>
                <w:b/>
                <w:bCs/>
              </w:rPr>
              <w:t xml:space="preserve">Всего </w:t>
            </w: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B35E4">
              <w:rPr>
                <w:rFonts w:ascii="Times New Roman" w:eastAsia="Times New Roman" w:hAnsi="Times New Roman" w:cs="Times New Roman"/>
                <w:b/>
                <w:bCs/>
              </w:rPr>
              <w:t>Тео</w:t>
            </w:r>
          </w:p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DB35E4">
              <w:rPr>
                <w:rFonts w:ascii="Times New Roman" w:eastAsia="Times New Roman" w:hAnsi="Times New Roman" w:cs="Times New Roman"/>
                <w:b/>
                <w:bCs/>
              </w:rPr>
              <w:t>рия</w:t>
            </w:r>
            <w:proofErr w:type="spellEnd"/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B35E4">
              <w:rPr>
                <w:rFonts w:ascii="Times New Roman" w:eastAsia="Times New Roman" w:hAnsi="Times New Roman" w:cs="Times New Roman"/>
                <w:b/>
                <w:bCs/>
              </w:rPr>
              <w:t xml:space="preserve">Практика </w:t>
            </w:r>
          </w:p>
        </w:tc>
        <w:tc>
          <w:tcPr>
            <w:tcW w:w="1209" w:type="dxa"/>
            <w:vMerge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5934" w:type="dxa"/>
            <w:gridSpan w:val="2"/>
            <w:shd w:val="clear" w:color="auto" w:fill="auto"/>
          </w:tcPr>
          <w:p w:rsidR="00DB35E4" w:rsidRPr="00DB35E4" w:rsidRDefault="00B43F42" w:rsidP="00B43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="009250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риродоохранная акция «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Формируем экологические привычки</w:t>
            </w:r>
            <w:r w:rsidR="009250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3B05E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DB35E4" w:rsidRPr="00DB35E4" w:rsidRDefault="003B05E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DB35E4" w:rsidRPr="00DB35E4" w:rsidRDefault="003B05E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556444">
        <w:trPr>
          <w:gridAfter w:val="1"/>
          <w:wAfter w:w="6" w:type="dxa"/>
          <w:trHeight w:val="593"/>
        </w:trPr>
        <w:tc>
          <w:tcPr>
            <w:tcW w:w="843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91" w:type="dxa"/>
          </w:tcPr>
          <w:p w:rsidR="00DB35E4" w:rsidRPr="00DB35E4" w:rsidRDefault="0055644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Формулирование </w:t>
            </w:r>
            <w:r w:rsidR="00DB35E4"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целей, задач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56444" w:rsidRPr="00DB35E4" w:rsidRDefault="00556444" w:rsidP="005564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действий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B05EC">
              <w:rPr>
                <w:rFonts w:ascii="Times New Roman" w:eastAsia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5091" w:type="dxa"/>
          </w:tcPr>
          <w:p w:rsidR="00556444" w:rsidRPr="00DB35E4" w:rsidRDefault="003B05EC" w:rsidP="00B43F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работы (</w:t>
            </w:r>
            <w:r w:rsidR="00B43F42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B05EC" w:rsidRPr="00DB35E4" w:rsidTr="00BF4AE3">
        <w:trPr>
          <w:gridAfter w:val="1"/>
          <w:wAfter w:w="6" w:type="dxa"/>
          <w:trHeight w:val="169"/>
        </w:trPr>
        <w:tc>
          <w:tcPr>
            <w:tcW w:w="5934" w:type="dxa"/>
            <w:gridSpan w:val="2"/>
            <w:shd w:val="clear" w:color="auto" w:fill="auto"/>
          </w:tcPr>
          <w:p w:rsidR="003B05EC" w:rsidRPr="003B05EC" w:rsidRDefault="003B05EC" w:rsidP="003B05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Всемирный день защиты животных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3B05EC" w:rsidRPr="003B05EC" w:rsidRDefault="003B05E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05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3B05EC" w:rsidRPr="003B05EC" w:rsidRDefault="003B05E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B05EC" w:rsidRPr="003B05EC" w:rsidRDefault="003B05E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9" w:type="dxa"/>
            <w:shd w:val="clear" w:color="auto" w:fill="auto"/>
          </w:tcPr>
          <w:p w:rsidR="003B05EC" w:rsidRPr="003B05EC" w:rsidRDefault="003B05EC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B05EC" w:rsidRPr="00DB35E4" w:rsidTr="00556444">
        <w:trPr>
          <w:gridAfter w:val="1"/>
          <w:wAfter w:w="6" w:type="dxa"/>
          <w:trHeight w:val="246"/>
        </w:trPr>
        <w:tc>
          <w:tcPr>
            <w:tcW w:w="843" w:type="dxa"/>
            <w:shd w:val="clear" w:color="auto" w:fill="auto"/>
          </w:tcPr>
          <w:p w:rsidR="003B05EC" w:rsidRPr="00DB35E4" w:rsidRDefault="003B05E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91" w:type="dxa"/>
          </w:tcPr>
          <w:p w:rsidR="003B05EC" w:rsidRPr="00DB35E4" w:rsidRDefault="003B05EC" w:rsidP="003B0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Формулирование </w:t>
            </w: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целей, задач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B05EC" w:rsidRPr="00DB35E4" w:rsidRDefault="003B05EC" w:rsidP="003B05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действий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3B05EC" w:rsidRPr="00DB35E4" w:rsidRDefault="003B05E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3B05EC" w:rsidRPr="00DB35E4" w:rsidRDefault="003B05E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3B05EC" w:rsidRPr="00DB35E4" w:rsidRDefault="003B05E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shd w:val="clear" w:color="auto" w:fill="auto"/>
          </w:tcPr>
          <w:p w:rsidR="003B05EC" w:rsidRPr="00DB35E4" w:rsidRDefault="003B05EC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56444" w:rsidRPr="00DB35E4" w:rsidTr="00556444">
        <w:trPr>
          <w:gridAfter w:val="1"/>
          <w:wAfter w:w="6" w:type="dxa"/>
          <w:trHeight w:val="433"/>
        </w:trPr>
        <w:tc>
          <w:tcPr>
            <w:tcW w:w="843" w:type="dxa"/>
            <w:tcBorders>
              <w:bottom w:val="single" w:sz="4" w:space="0" w:color="auto"/>
            </w:tcBorders>
            <w:shd w:val="clear" w:color="auto" w:fill="auto"/>
          </w:tcPr>
          <w:p w:rsidR="0055644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6-8</w:t>
            </w:r>
          </w:p>
        </w:tc>
        <w:tc>
          <w:tcPr>
            <w:tcW w:w="5091" w:type="dxa"/>
            <w:tcBorders>
              <w:bottom w:val="single" w:sz="4" w:space="0" w:color="auto"/>
            </w:tcBorders>
          </w:tcPr>
          <w:p w:rsidR="00556444" w:rsidRPr="00DB35E4" w:rsidRDefault="00D868A2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работы (стихи, рисунки, аппликации, фотографии)</w:t>
            </w:r>
          </w:p>
        </w:tc>
        <w:tc>
          <w:tcPr>
            <w:tcW w:w="85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556444" w:rsidRPr="00DB35E4" w:rsidRDefault="0055644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556444" w:rsidRPr="00DB35E4" w:rsidRDefault="0055644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55644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auto"/>
          </w:tcPr>
          <w:p w:rsidR="00556444" w:rsidRPr="00DB35E4" w:rsidRDefault="0055644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5934" w:type="dxa"/>
            <w:gridSpan w:val="2"/>
            <w:shd w:val="clear" w:color="auto" w:fill="auto"/>
          </w:tcPr>
          <w:p w:rsidR="00DB35E4" w:rsidRPr="00DB35E4" w:rsidRDefault="00DB35E4" w:rsidP="005564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644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Проект к конкурсу юных исследователей </w:t>
            </w:r>
            <w:r w:rsidR="00556444" w:rsidRPr="00556444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окружающей среды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Формулирование темы, целей, задач</w:t>
            </w:r>
          </w:p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действий</w:t>
            </w:r>
          </w:p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11-13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проекта. Поиск информации, подбор литературы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14-17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собранного материала</w:t>
            </w:r>
          </w:p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18-19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проекта</w:t>
            </w:r>
          </w:p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проекта: проведение экологического </w:t>
            </w:r>
            <w:proofErr w:type="spellStart"/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квеста</w:t>
            </w:r>
            <w:proofErr w:type="spellEnd"/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5940" w:type="dxa"/>
            <w:gridSpan w:val="3"/>
            <w:shd w:val="clear" w:color="auto" w:fill="auto"/>
          </w:tcPr>
          <w:p w:rsidR="00DB35E4" w:rsidRPr="00DB35E4" w:rsidRDefault="0055644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56444">
              <w:rPr>
                <w:rFonts w:ascii="Times New Roman" w:hAnsi="Times New Roman" w:cs="Times New Roman"/>
                <w:b/>
                <w:sz w:val="24"/>
                <w:szCs w:val="24"/>
              </w:rPr>
              <w:t>Проект к конкурсу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«Подрост»</w:t>
            </w:r>
          </w:p>
        </w:tc>
        <w:tc>
          <w:tcPr>
            <w:tcW w:w="849" w:type="dxa"/>
            <w:shd w:val="clear" w:color="auto" w:fill="auto"/>
          </w:tcPr>
          <w:p w:rsidR="00DB35E4" w:rsidRPr="00DB35E4" w:rsidRDefault="0034204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shd w:val="clear" w:color="auto" w:fill="auto"/>
          </w:tcPr>
          <w:p w:rsidR="00DB35E4" w:rsidRPr="00DB35E4" w:rsidRDefault="0034204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Формулирование темы, целей, задач</w:t>
            </w:r>
          </w:p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действий</w:t>
            </w:r>
          </w:p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23-25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проекта. Поиск информации, подбор литературы</w:t>
            </w: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26-29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Обработка собранного материала</w:t>
            </w:r>
          </w:p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auto"/>
          </w:tcPr>
          <w:p w:rsidR="00DB35E4" w:rsidRPr="00DB35E4" w:rsidRDefault="0034204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35E4" w:rsidRPr="00DB35E4" w:rsidTr="00C559D0">
        <w:trPr>
          <w:gridAfter w:val="1"/>
          <w:wAfter w:w="6" w:type="dxa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30-31</w:t>
            </w:r>
          </w:p>
        </w:tc>
        <w:tc>
          <w:tcPr>
            <w:tcW w:w="5091" w:type="dxa"/>
          </w:tcPr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проекта</w:t>
            </w:r>
          </w:p>
          <w:p w:rsidR="00DB35E4" w:rsidRPr="00DB35E4" w:rsidRDefault="00DB35E4" w:rsidP="00DB35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" w:type="dxa"/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35E4" w:rsidRPr="00DB35E4" w:rsidTr="0034204C">
        <w:trPr>
          <w:trHeight w:val="437"/>
        </w:trPr>
        <w:tc>
          <w:tcPr>
            <w:tcW w:w="843" w:type="dxa"/>
            <w:shd w:val="clear" w:color="auto" w:fill="auto"/>
          </w:tcPr>
          <w:p w:rsidR="00DB35E4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091" w:type="dxa"/>
          </w:tcPr>
          <w:p w:rsidR="00556444" w:rsidRPr="00DB35E4" w:rsidRDefault="00DB35E4" w:rsidP="003420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проекта.</w:t>
            </w:r>
          </w:p>
        </w:tc>
        <w:tc>
          <w:tcPr>
            <w:tcW w:w="855" w:type="dxa"/>
            <w:gridSpan w:val="2"/>
            <w:tcBorders>
              <w:right w:val="nil"/>
            </w:tcBorders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right w:val="nil"/>
            </w:tcBorders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35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B35E4" w:rsidRPr="00DB35E4" w:rsidRDefault="00DB35E4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56444" w:rsidRPr="00DB35E4" w:rsidTr="0034204C">
        <w:trPr>
          <w:trHeight w:val="648"/>
        </w:trPr>
        <w:tc>
          <w:tcPr>
            <w:tcW w:w="843" w:type="dxa"/>
            <w:shd w:val="clear" w:color="auto" w:fill="auto"/>
          </w:tcPr>
          <w:p w:rsidR="00556444" w:rsidRPr="00DB35E4" w:rsidRDefault="00556444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1" w:type="dxa"/>
          </w:tcPr>
          <w:p w:rsidR="0034204C" w:rsidRPr="00DB35E4" w:rsidRDefault="00556444" w:rsidP="003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6444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 «</w:t>
            </w:r>
            <w:proofErr w:type="spellStart"/>
            <w:r w:rsidRPr="00556444">
              <w:rPr>
                <w:rFonts w:ascii="Times New Roman" w:hAnsi="Times New Roman" w:cs="Times New Roman"/>
                <w:b/>
                <w:sz w:val="24"/>
                <w:szCs w:val="24"/>
              </w:rPr>
              <w:t>Эколята</w:t>
            </w:r>
            <w:proofErr w:type="spellEnd"/>
            <w:r w:rsidRPr="005564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Молодые защитники Природы»</w:t>
            </w:r>
          </w:p>
        </w:tc>
        <w:tc>
          <w:tcPr>
            <w:tcW w:w="855" w:type="dxa"/>
            <w:gridSpan w:val="2"/>
            <w:tcBorders>
              <w:right w:val="nil"/>
            </w:tcBorders>
            <w:shd w:val="clear" w:color="auto" w:fill="auto"/>
          </w:tcPr>
          <w:p w:rsidR="00556444" w:rsidRPr="00DB35E4" w:rsidRDefault="003B05EC" w:rsidP="003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:rsidR="00556444" w:rsidRPr="00DB35E4" w:rsidRDefault="00556444" w:rsidP="003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right w:val="nil"/>
            </w:tcBorders>
            <w:shd w:val="clear" w:color="auto" w:fill="auto"/>
          </w:tcPr>
          <w:p w:rsidR="00556444" w:rsidRPr="00DB35E4" w:rsidRDefault="003B05EC" w:rsidP="003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556444" w:rsidRPr="00DB35E4" w:rsidRDefault="00556444" w:rsidP="003420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68A2" w:rsidRPr="00DB35E4" w:rsidTr="00D868A2">
        <w:trPr>
          <w:trHeight w:val="459"/>
        </w:trPr>
        <w:tc>
          <w:tcPr>
            <w:tcW w:w="843" w:type="dxa"/>
            <w:shd w:val="clear" w:color="auto" w:fill="auto"/>
          </w:tcPr>
          <w:p w:rsidR="00D868A2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091" w:type="dxa"/>
          </w:tcPr>
          <w:p w:rsidR="00D868A2" w:rsidRPr="0034204C" w:rsidRDefault="00D868A2" w:rsidP="00342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выставки</w:t>
            </w:r>
          </w:p>
        </w:tc>
        <w:tc>
          <w:tcPr>
            <w:tcW w:w="855" w:type="dxa"/>
            <w:gridSpan w:val="2"/>
            <w:tcBorders>
              <w:right w:val="nil"/>
            </w:tcBorders>
            <w:shd w:val="clear" w:color="auto" w:fill="auto"/>
          </w:tcPr>
          <w:p w:rsidR="00D868A2" w:rsidRPr="00DB35E4" w:rsidRDefault="00D868A2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:rsidR="00D868A2" w:rsidRPr="00DB35E4" w:rsidRDefault="00D868A2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right w:val="nil"/>
            </w:tcBorders>
            <w:shd w:val="clear" w:color="auto" w:fill="auto"/>
          </w:tcPr>
          <w:p w:rsidR="00D868A2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D868A2" w:rsidRPr="00DB35E4" w:rsidRDefault="00D868A2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868A2" w:rsidRPr="00DB35E4" w:rsidRDefault="00D868A2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204C" w:rsidRPr="00DB35E4" w:rsidTr="0034204C">
        <w:trPr>
          <w:trHeight w:val="455"/>
        </w:trPr>
        <w:tc>
          <w:tcPr>
            <w:tcW w:w="843" w:type="dxa"/>
            <w:tcBorders>
              <w:bottom w:val="single" w:sz="4" w:space="0" w:color="auto"/>
            </w:tcBorders>
            <w:shd w:val="clear" w:color="auto" w:fill="auto"/>
          </w:tcPr>
          <w:p w:rsidR="0034204C" w:rsidRPr="00DB35E4" w:rsidRDefault="0034204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091" w:type="dxa"/>
            <w:tcBorders>
              <w:bottom w:val="single" w:sz="4" w:space="0" w:color="auto"/>
            </w:tcBorders>
          </w:tcPr>
          <w:p w:rsidR="0034204C" w:rsidRPr="0034204C" w:rsidRDefault="0034204C" w:rsidP="00342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</w:t>
            </w:r>
          </w:p>
        </w:tc>
        <w:tc>
          <w:tcPr>
            <w:tcW w:w="855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34204C" w:rsidRPr="00DB35E4" w:rsidRDefault="0034204C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34204C" w:rsidRPr="00DB35E4" w:rsidRDefault="0034204C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34204C" w:rsidRPr="00DB35E4" w:rsidRDefault="0034204C" w:rsidP="00DB3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204C" w:rsidRPr="00DB35E4" w:rsidRDefault="0034204C" w:rsidP="00DB35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B35E4" w:rsidRPr="00DB35E4" w:rsidRDefault="00DB35E4" w:rsidP="00DB35E4">
      <w:pPr>
        <w:spacing w:after="0" w:line="240" w:lineRule="auto"/>
        <w:jc w:val="center"/>
        <w:rPr>
          <w:rFonts w:ascii="Helvetica" w:eastAsia="Times New Roman" w:hAnsi="Helvetica" w:cs="Helvetica"/>
          <w:b/>
          <w:bCs/>
          <w:sz w:val="20"/>
          <w:szCs w:val="20"/>
        </w:rPr>
      </w:pPr>
    </w:p>
    <w:p w:rsidR="00DB35E4" w:rsidRPr="00DB35E4" w:rsidRDefault="00DB35E4" w:rsidP="00DB35E4">
      <w:pPr>
        <w:spacing w:after="0" w:line="240" w:lineRule="auto"/>
        <w:jc w:val="center"/>
        <w:rPr>
          <w:rFonts w:ascii="Helvetica" w:eastAsia="Times New Roman" w:hAnsi="Helvetica" w:cs="Helvetica"/>
          <w:b/>
          <w:bCs/>
          <w:sz w:val="20"/>
          <w:szCs w:val="20"/>
        </w:rPr>
      </w:pPr>
    </w:p>
    <w:p w:rsidR="00DB35E4" w:rsidRPr="00DB35E4" w:rsidRDefault="00DB35E4" w:rsidP="00DB35E4">
      <w:pPr>
        <w:spacing w:after="0" w:line="240" w:lineRule="auto"/>
        <w:ind w:left="900"/>
        <w:rPr>
          <w:rFonts w:ascii="Times New Roman" w:eastAsia="Times New Roman" w:hAnsi="Times New Roman" w:cs="Times New Roman"/>
          <w:sz w:val="28"/>
          <w:szCs w:val="28"/>
        </w:rPr>
      </w:pPr>
    </w:p>
    <w:p w:rsidR="00DB35E4" w:rsidRPr="00DB35E4" w:rsidRDefault="00DB35E4" w:rsidP="00DB35E4">
      <w:pPr>
        <w:spacing w:after="0" w:line="240" w:lineRule="auto"/>
        <w:ind w:left="900"/>
        <w:rPr>
          <w:rFonts w:ascii="Times New Roman" w:eastAsia="Times New Roman" w:hAnsi="Times New Roman" w:cs="Times New Roman"/>
          <w:sz w:val="28"/>
          <w:szCs w:val="28"/>
        </w:rPr>
      </w:pPr>
    </w:p>
    <w:p w:rsidR="00DB35E4" w:rsidRPr="00DB35E4" w:rsidRDefault="00DB35E4" w:rsidP="00DB35E4">
      <w:pPr>
        <w:spacing w:after="0" w:line="240" w:lineRule="auto"/>
        <w:ind w:left="900"/>
        <w:rPr>
          <w:rFonts w:ascii="Times New Roman" w:eastAsia="Times New Roman" w:hAnsi="Times New Roman" w:cs="Times New Roman"/>
          <w:sz w:val="28"/>
          <w:szCs w:val="28"/>
        </w:rPr>
      </w:pPr>
    </w:p>
    <w:p w:rsidR="00DB35E4" w:rsidRPr="00DB35E4" w:rsidRDefault="00DB35E4" w:rsidP="00DB35E4">
      <w:pPr>
        <w:spacing w:after="0" w:line="240" w:lineRule="auto"/>
        <w:ind w:left="900"/>
        <w:rPr>
          <w:rFonts w:ascii="Times New Roman" w:eastAsia="Times New Roman" w:hAnsi="Times New Roman" w:cs="Times New Roman"/>
          <w:sz w:val="28"/>
          <w:szCs w:val="28"/>
        </w:rPr>
      </w:pPr>
    </w:p>
    <w:p w:rsidR="00182016" w:rsidRDefault="00182016"/>
    <w:sectPr w:rsidR="00182016" w:rsidSect="000D55A2">
      <w:pgSz w:w="11906" w:h="16838"/>
      <w:pgMar w:top="284" w:right="282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35E4"/>
    <w:rsid w:val="000D55A2"/>
    <w:rsid w:val="00182016"/>
    <w:rsid w:val="00267A38"/>
    <w:rsid w:val="0034204C"/>
    <w:rsid w:val="003B05EC"/>
    <w:rsid w:val="00556444"/>
    <w:rsid w:val="00921233"/>
    <w:rsid w:val="009250B5"/>
    <w:rsid w:val="00B43F42"/>
    <w:rsid w:val="00BB5D28"/>
    <w:rsid w:val="00D868A2"/>
    <w:rsid w:val="00DB3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5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35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B5D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B5D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9496AC-949C-4F4C-BE75-414122798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Татьяна</cp:lastModifiedBy>
  <cp:revision>7</cp:revision>
  <cp:lastPrinted>2020-10-12T15:44:00Z</cp:lastPrinted>
  <dcterms:created xsi:type="dcterms:W3CDTF">2019-09-07T17:36:00Z</dcterms:created>
  <dcterms:modified xsi:type="dcterms:W3CDTF">2021-08-13T11:33:00Z</dcterms:modified>
</cp:coreProperties>
</file>