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0436B" w14:textId="77777777" w:rsidR="00701A53" w:rsidRDefault="00701A53" w:rsidP="00701A53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Аннотация к рабочей программе по обществознанию 10-11 класс.</w:t>
      </w:r>
    </w:p>
    <w:p w14:paraId="48676877" w14:textId="77777777" w:rsidR="00701A53" w:rsidRPr="00CA1EAD" w:rsidRDefault="00701A53" w:rsidP="00701A53">
      <w:pPr>
        <w:spacing w:after="0" w:line="240" w:lineRule="auto"/>
        <w:ind w:left="360"/>
        <w:contextualSpacing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Рабочая программа курса разработана </w:t>
      </w:r>
      <w:r w:rsidRPr="00CA1EA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на основе следующих документов:</w:t>
      </w:r>
    </w:p>
    <w:p w14:paraId="421F7C2A" w14:textId="77777777" w:rsidR="00701A53" w:rsidRPr="00CA1EAD" w:rsidRDefault="00701A53" w:rsidP="00701A53">
      <w:pPr>
        <w:spacing w:after="0" w:line="240" w:lineRule="auto"/>
        <w:ind w:left="360"/>
        <w:contextualSpacing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1EA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 Приказа Министерства образования и науки Российской федерации 17.05.2012 года № 413 «Об утверждении федерального государственного образовательного стандарта среднего общего образования»;</w:t>
      </w:r>
    </w:p>
    <w:p w14:paraId="4CEB366B" w14:textId="77777777" w:rsidR="00701A53" w:rsidRPr="00CA1EAD" w:rsidRDefault="00701A53" w:rsidP="00701A53">
      <w:pPr>
        <w:spacing w:after="0" w:line="240" w:lineRule="auto"/>
        <w:ind w:left="360"/>
        <w:contextualSpacing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EA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 </w:t>
      </w:r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 программы основного общего образования по обществознанию для 10-11 классов общеобразовательных учреждений одобренной решением Минобрнауки РФ   от 12 мая 2016г. Протокол № 2/16</w:t>
      </w:r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Федерального перечня учебников, рекомендованных Министерством образования и науки РФ  по использованию учебников для 10-11 классов при организации изучения предмета на базовом уровне и авторской программы </w:t>
      </w:r>
      <w:proofErr w:type="spellStart"/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(2014г.)</w:t>
      </w:r>
    </w:p>
    <w:p w14:paraId="76937492" w14:textId="77777777" w:rsidR="00701A53" w:rsidRPr="00CA1EAD" w:rsidRDefault="00701A53" w:rsidP="00701A53">
      <w:pPr>
        <w:spacing w:after="0" w:line="240" w:lineRule="auto"/>
        <w:ind w:left="360"/>
        <w:contextualSpacing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использование УМК:</w:t>
      </w:r>
    </w:p>
    <w:p w14:paraId="11EBECBE" w14:textId="77777777" w:rsidR="00701A53" w:rsidRPr="00CA1EAD" w:rsidRDefault="00701A53" w:rsidP="00701A53">
      <w:pPr>
        <w:spacing w:after="0" w:line="240" w:lineRule="auto"/>
        <w:ind w:left="360"/>
        <w:contextualSpacing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Учебник «Обществознание» 10 класс под редакцией </w:t>
      </w:r>
      <w:proofErr w:type="spellStart"/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CA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М: Просвещение 2017 г.</w:t>
      </w:r>
    </w:p>
    <w:p w14:paraId="17815382" w14:textId="77777777" w:rsidR="00701A53" w:rsidRPr="00CA1EAD" w:rsidRDefault="00701A53" w:rsidP="00CC0930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76D6EBA" w14:textId="77777777" w:rsidR="00701A53" w:rsidRDefault="00701A53" w:rsidP="00701A5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DC0DF" w14:textId="77777777" w:rsidR="00701A53" w:rsidRPr="00CA1EAD" w:rsidRDefault="00701A53" w:rsidP="00701A53">
      <w:pPr>
        <w:tabs>
          <w:tab w:val="left" w:pos="258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A1EA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CA1EA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</w:t>
      </w:r>
    </w:p>
    <w:p w14:paraId="081CE2B0" w14:textId="77777777" w:rsidR="00701A53" w:rsidRDefault="00701A53" w:rsidP="00701A53">
      <w:pPr>
        <w:tabs>
          <w:tab w:val="left" w:pos="258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1A53">
        <w:rPr>
          <w:rFonts w:ascii="Times New Roman" w:eastAsia="SimSun" w:hAnsi="Times New Roman" w:cs="Times New Roman"/>
          <w:sz w:val="24"/>
          <w:szCs w:val="24"/>
          <w:lang w:eastAsia="zh-CN"/>
        </w:rPr>
        <w:t> развитие</w:t>
      </w:r>
      <w:r w:rsidRPr="00CA1EA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альных и гуманитарных дисциплин.</w:t>
      </w:r>
    </w:p>
    <w:p w14:paraId="57312BD7" w14:textId="77777777" w:rsidR="00701A53" w:rsidRPr="00CA1EAD" w:rsidRDefault="00701A53" w:rsidP="00701A53">
      <w:pPr>
        <w:tabs>
          <w:tab w:val="left" w:pos="258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46BAFE6" w14:textId="77777777" w:rsidR="00701A53" w:rsidRDefault="00701A53" w:rsidP="00701A5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EA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Место учебного предмета в учебном плане.                                                                                                           </w:t>
      </w:r>
      <w:r w:rsidRPr="00CA1EAD">
        <w:rPr>
          <w:rFonts w:ascii="Times New Roman" w:hAnsi="Times New Roman" w:cs="Times New Roman"/>
          <w:sz w:val="24"/>
          <w:szCs w:val="24"/>
        </w:rPr>
        <w:t>Федеральный базисный учебный план для среднего (полного)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отводит 136 ч. </w:t>
      </w:r>
      <w:r w:rsidRPr="00CA1EAD">
        <w:rPr>
          <w:rFonts w:ascii="Times New Roman" w:hAnsi="Times New Roman" w:cs="Times New Roman"/>
          <w:sz w:val="24"/>
          <w:szCs w:val="24"/>
        </w:rPr>
        <w:t xml:space="preserve"> в 10 </w:t>
      </w:r>
      <w:r>
        <w:rPr>
          <w:rFonts w:ascii="Times New Roman" w:hAnsi="Times New Roman" w:cs="Times New Roman"/>
          <w:sz w:val="24"/>
          <w:szCs w:val="24"/>
        </w:rPr>
        <w:t>и 11 классах по 68 ч. -</w:t>
      </w:r>
      <w:r w:rsidRPr="00CA1EAD">
        <w:rPr>
          <w:rFonts w:ascii="Times New Roman" w:hAnsi="Times New Roman" w:cs="Times New Roman"/>
          <w:sz w:val="24"/>
          <w:szCs w:val="24"/>
        </w:rPr>
        <w:t xml:space="preserve"> 2 ч в неделю</w:t>
      </w:r>
      <w:r>
        <w:rPr>
          <w:rFonts w:ascii="Times New Roman" w:hAnsi="Times New Roman" w:cs="Times New Roman"/>
          <w:sz w:val="24"/>
          <w:szCs w:val="24"/>
        </w:rPr>
        <w:t>. Срок реализации 2 года.</w:t>
      </w:r>
    </w:p>
    <w:p w14:paraId="0247C767" w14:textId="77777777" w:rsidR="00701A53" w:rsidRDefault="00701A53" w:rsidP="00701A5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85"/>
        <w:gridCol w:w="3719"/>
      </w:tblGrid>
      <w:tr w:rsidR="00BC7A19" w14:paraId="1F574CA7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5A6A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5D7D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721C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C7A19" w14:paraId="26495856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6A26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1895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F1CF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C7A19" w14:paraId="13C046D2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8F51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F97C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C279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C7A19" w14:paraId="336A11E3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95DE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4C9A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культура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7974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7A19" w14:paraId="39DE267C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F488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A853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445B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C7A19" w14:paraId="4AD1D42E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2B35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40A8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53E8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C7A19" w14:paraId="6B948EEA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CDF0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593D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 сфера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461D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C7A19" w14:paraId="631441FC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92AE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F7CD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 как особая система норм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3E1A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C7A19" w14:paraId="2DBC3A10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58E2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A500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D51B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C7A19" w14:paraId="15A9703C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35B4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594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AAC7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BC7A19" w14:paraId="39CE74CA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5C68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482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B7F1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C7A19" w14:paraId="1480DA26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3DD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6DE4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 жизнь общества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9E0B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BC7A19" w14:paraId="65C5CED8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A897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78F5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0925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7A19" w14:paraId="0DD4B76C" w14:textId="77777777" w:rsidTr="00B5636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1EB7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420C" w14:textId="77777777" w:rsidR="00BC7A19" w:rsidRDefault="00BC7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208" w14:textId="77777777" w:rsidR="00BC7A19" w:rsidRDefault="00BC7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14:paraId="348D6DE5" w14:textId="77777777" w:rsidR="00BC7A19" w:rsidRDefault="00BC7A19" w:rsidP="00BC7A19"/>
    <w:p w14:paraId="30BDC4DB" w14:textId="77777777" w:rsidR="00BC7A19" w:rsidRPr="00BC7A19" w:rsidRDefault="00BC7A19">
      <w:pPr>
        <w:rPr>
          <w:rFonts w:ascii="Times New Roman" w:hAnsi="Times New Roman" w:cs="Times New Roman"/>
          <w:sz w:val="24"/>
          <w:szCs w:val="24"/>
        </w:rPr>
      </w:pPr>
      <w:r w:rsidRPr="00BC7A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Форма промежуточной аттестации.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7A19" w:rsidRPr="00BC7A19" w14:paraId="5309D24A" w14:textId="77777777" w:rsidTr="00BC7A19">
        <w:tc>
          <w:tcPr>
            <w:tcW w:w="3190" w:type="dxa"/>
          </w:tcPr>
          <w:p w14:paraId="7B35D727" w14:textId="77777777" w:rsidR="00BC7A19" w:rsidRPr="00BC7A19" w:rsidRDefault="00BC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класс</w:t>
            </w:r>
          </w:p>
        </w:tc>
        <w:tc>
          <w:tcPr>
            <w:tcW w:w="3190" w:type="dxa"/>
          </w:tcPr>
          <w:p w14:paraId="5B8BEBF3" w14:textId="77777777" w:rsidR="00BC7A19" w:rsidRPr="00BC7A19" w:rsidRDefault="00BC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10</w:t>
            </w:r>
          </w:p>
        </w:tc>
        <w:tc>
          <w:tcPr>
            <w:tcW w:w="3191" w:type="dxa"/>
          </w:tcPr>
          <w:p w14:paraId="21E7C1FD" w14:textId="77777777" w:rsidR="00BC7A19" w:rsidRPr="00BC7A19" w:rsidRDefault="00BC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11</w:t>
            </w:r>
          </w:p>
        </w:tc>
      </w:tr>
      <w:tr w:rsidR="00BC7A19" w:rsidRPr="00BC7A19" w14:paraId="5D8FAD3B" w14:textId="77777777" w:rsidTr="00BC7A19">
        <w:tc>
          <w:tcPr>
            <w:tcW w:w="3190" w:type="dxa"/>
          </w:tcPr>
          <w:p w14:paraId="3AD53062" w14:textId="77777777" w:rsidR="00BC7A19" w:rsidRPr="00BC7A19" w:rsidRDefault="0024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190" w:type="dxa"/>
          </w:tcPr>
          <w:p w14:paraId="1FADEEBA" w14:textId="77777777" w:rsidR="00BC7A19" w:rsidRPr="00BC7A19" w:rsidRDefault="00BC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91" w:type="dxa"/>
          </w:tcPr>
          <w:p w14:paraId="6EAC2837" w14:textId="77777777" w:rsidR="00BC7A19" w:rsidRPr="00BC7A19" w:rsidRDefault="00BC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6BF595F6" w14:textId="77777777" w:rsidR="00B510CE" w:rsidRPr="00BC7A19" w:rsidRDefault="00B510CE" w:rsidP="00BC7A19">
      <w:pPr>
        <w:rPr>
          <w:rFonts w:ascii="Times New Roman" w:hAnsi="Times New Roman" w:cs="Times New Roman"/>
          <w:sz w:val="24"/>
          <w:szCs w:val="24"/>
        </w:rPr>
      </w:pPr>
    </w:p>
    <w:sectPr w:rsidR="00B510CE" w:rsidRPr="00BC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53"/>
    <w:rsid w:val="00240640"/>
    <w:rsid w:val="0058541D"/>
    <w:rsid w:val="00701A53"/>
    <w:rsid w:val="00A0788A"/>
    <w:rsid w:val="00B510CE"/>
    <w:rsid w:val="00B5636A"/>
    <w:rsid w:val="00BC7A19"/>
    <w:rsid w:val="00CC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5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Солонцовская СОШ</cp:lastModifiedBy>
  <cp:revision>3</cp:revision>
  <dcterms:created xsi:type="dcterms:W3CDTF">2020-05-05T16:59:00Z</dcterms:created>
  <dcterms:modified xsi:type="dcterms:W3CDTF">2020-05-20T13:39:00Z</dcterms:modified>
</cp:coreProperties>
</file>