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DF300" w14:textId="7E1E8E4F" w:rsidR="0023635C" w:rsidRPr="00411859" w:rsidRDefault="00FE7E72" w:rsidP="004118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</w:t>
      </w:r>
      <w:r w:rsidR="0051448D">
        <w:rPr>
          <w:rFonts w:ascii="Times New Roman" w:hAnsi="Times New Roman"/>
          <w:b/>
          <w:sz w:val="28"/>
          <w:szCs w:val="28"/>
        </w:rPr>
        <w:t>немецкому языку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11B25">
        <w:rPr>
          <w:rFonts w:ascii="Times New Roman" w:hAnsi="Times New Roman"/>
          <w:b/>
          <w:sz w:val="28"/>
          <w:szCs w:val="28"/>
        </w:rPr>
        <w:t>10-11</w:t>
      </w:r>
      <w:r>
        <w:rPr>
          <w:rFonts w:ascii="Times New Roman" w:hAnsi="Times New Roman"/>
          <w:b/>
          <w:sz w:val="28"/>
          <w:szCs w:val="28"/>
        </w:rPr>
        <w:t>клас</w:t>
      </w:r>
      <w:r w:rsidR="00111B25">
        <w:rPr>
          <w:rFonts w:ascii="Times New Roman" w:hAnsi="Times New Roman"/>
          <w:b/>
          <w:sz w:val="28"/>
          <w:szCs w:val="28"/>
        </w:rPr>
        <w:t>с</w:t>
      </w:r>
    </w:p>
    <w:p w14:paraId="599725B9" w14:textId="77777777" w:rsidR="00BB5BFE" w:rsidRPr="00BB5BFE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 xml:space="preserve">Рабочая программа по немецкому языку составлена в соответствии с приказом Министерства образования и науки Российской Федерации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в Минюсте России 09.02.2016 № 41020) </w:t>
      </w:r>
    </w:p>
    <w:p w14:paraId="168F1B0D" w14:textId="77777777" w:rsidR="00BB5BFE" w:rsidRPr="00BB5BFE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>•</w:t>
      </w:r>
      <w:r w:rsidRPr="00BB5BFE">
        <w:rPr>
          <w:rFonts w:ascii="Times New Roman" w:eastAsia="BatangChe" w:hAnsi="Times New Roman"/>
        </w:rPr>
        <w:tab/>
        <w:t>Закон РФ «Об образовании в РФ»;</w:t>
      </w:r>
    </w:p>
    <w:p w14:paraId="0B0D8A55" w14:textId="77777777" w:rsidR="00BB5BFE" w:rsidRPr="00BB5BFE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>•</w:t>
      </w:r>
      <w:r w:rsidRPr="00BB5BFE">
        <w:rPr>
          <w:rFonts w:ascii="Times New Roman" w:eastAsia="BatangChe" w:hAnsi="Times New Roman"/>
        </w:rPr>
        <w:tab/>
        <w:t>Примерная основная образовательная программа среднего общего образования (</w:t>
      </w:r>
      <w:proofErr w:type="gramStart"/>
      <w:r w:rsidRPr="00BB5BFE">
        <w:rPr>
          <w:rFonts w:ascii="Times New Roman" w:eastAsia="BatangChe" w:hAnsi="Times New Roman"/>
        </w:rPr>
        <w:t>протокол  от</w:t>
      </w:r>
      <w:proofErr w:type="gramEnd"/>
      <w:r w:rsidRPr="00BB5BFE">
        <w:rPr>
          <w:rFonts w:ascii="Times New Roman" w:eastAsia="BatangChe" w:hAnsi="Times New Roman"/>
        </w:rPr>
        <w:t xml:space="preserve"> 28 июня 2016 г. № 2/16-з);</w:t>
      </w:r>
    </w:p>
    <w:p w14:paraId="5C89DE15" w14:textId="77777777" w:rsidR="00BB5BFE" w:rsidRPr="00BB5BFE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>•</w:t>
      </w:r>
      <w:r w:rsidRPr="00BB5BFE">
        <w:rPr>
          <w:rFonts w:ascii="Times New Roman" w:eastAsia="BatangChe" w:hAnsi="Times New Roman"/>
        </w:rPr>
        <w:tab/>
        <w:t>Федеральный государственный стандарт среднего общего образования;</w:t>
      </w:r>
    </w:p>
    <w:p w14:paraId="3019B6C7" w14:textId="77777777" w:rsidR="00BB5BFE" w:rsidRPr="00BB5BFE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>•</w:t>
      </w:r>
      <w:r w:rsidRPr="00BB5BFE">
        <w:rPr>
          <w:rFonts w:ascii="Times New Roman" w:eastAsia="BatangChe" w:hAnsi="Times New Roman"/>
        </w:rPr>
        <w:tab/>
        <w:t xml:space="preserve">Примерные программы по учебным предметам. Иностранный язык. 10-11 классы (Бим И. Л., Лытаева М. А.) – М.: Просвещение, 2016.                   </w:t>
      </w:r>
    </w:p>
    <w:p w14:paraId="2A8E5C75" w14:textId="57329CD6" w:rsidR="0051448D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  <w:r w:rsidRPr="00BB5BFE">
        <w:rPr>
          <w:rFonts w:ascii="Times New Roman" w:eastAsia="BatangChe" w:hAnsi="Times New Roman"/>
        </w:rPr>
        <w:t>•</w:t>
      </w:r>
      <w:r w:rsidRPr="00BB5BFE">
        <w:rPr>
          <w:rFonts w:ascii="Times New Roman" w:eastAsia="BatangChe" w:hAnsi="Times New Roman"/>
        </w:rPr>
        <w:tab/>
        <w:t xml:space="preserve">Авторская программа: Немецкий язык. Рабочие программы. Предметная линия учебников </w:t>
      </w:r>
      <w:proofErr w:type="spellStart"/>
      <w:r w:rsidRPr="00BB5BFE">
        <w:rPr>
          <w:rFonts w:ascii="Times New Roman" w:eastAsia="BatangChe" w:hAnsi="Times New Roman"/>
        </w:rPr>
        <w:t>И.Л.Бим</w:t>
      </w:r>
      <w:proofErr w:type="spellEnd"/>
      <w:r w:rsidRPr="00BB5BFE">
        <w:rPr>
          <w:rFonts w:ascii="Times New Roman" w:eastAsia="BatangChe" w:hAnsi="Times New Roman"/>
        </w:rPr>
        <w:t xml:space="preserve"> 10-11 классы. Пособие для учителей ФГОС. – М.: Просвещение, 2016г.</w:t>
      </w:r>
    </w:p>
    <w:p w14:paraId="4BB795C8" w14:textId="77777777" w:rsidR="00BB5BFE" w:rsidRPr="0051448D" w:rsidRDefault="00BB5BFE" w:rsidP="00BB5BFE">
      <w:pPr>
        <w:spacing w:after="0"/>
        <w:ind w:firstLine="708"/>
        <w:jc w:val="both"/>
        <w:rPr>
          <w:rFonts w:ascii="Times New Roman" w:eastAsia="BatangChe" w:hAnsi="Times New Roman"/>
        </w:rPr>
      </w:pPr>
    </w:p>
    <w:p w14:paraId="511BEB36" w14:textId="77777777" w:rsidR="00BB5BFE" w:rsidRDefault="0051448D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1448D">
        <w:rPr>
          <w:rFonts w:ascii="Times New Roman" w:hAnsi="Times New Roman"/>
          <w:sz w:val="24"/>
          <w:szCs w:val="24"/>
        </w:rPr>
        <w:t>ЦЕЛИ КУРСА</w:t>
      </w:r>
      <w:r w:rsidR="00BB5BFE" w:rsidRPr="00BB5BFE">
        <w:rPr>
          <w:rFonts w:ascii="Times New Roman" w:hAnsi="Times New Roman"/>
          <w:sz w:val="24"/>
          <w:szCs w:val="24"/>
        </w:rPr>
        <w:t xml:space="preserve">       </w:t>
      </w:r>
    </w:p>
    <w:p w14:paraId="7B79268F" w14:textId="0A935476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 xml:space="preserve">    Обучение иностранному языку рассматривается как одно из приоритетных направлений современного школьного образования. Специфика иностранного языка как учебного предмета заключается в его интегративном характере, а также в том, что он выступает и как цель, и как средство обучения. В рамках изучения предметов «Иностранный язык» и «Второй иностранный язык» могут быть реализованы самые разнообразные межпредметные связи.</w:t>
      </w:r>
    </w:p>
    <w:p w14:paraId="71C92D63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 xml:space="preserve">          Изучение иностранного языка на базовом и углубленном уровнях среднего (полного) общего образования обеспечивает достижение следующих целей:</w:t>
      </w:r>
    </w:p>
    <w:p w14:paraId="4DDF2F77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>–</w:t>
      </w:r>
      <w:r w:rsidRPr="00BB5BFE">
        <w:rPr>
          <w:rFonts w:ascii="Times New Roman" w:hAnsi="Times New Roman"/>
          <w:sz w:val="24"/>
          <w:szCs w:val="24"/>
        </w:rPr>
        <w:tab/>
        <w:t>дальнейшее развитие иноязычной коммуникативной компетенции;</w:t>
      </w:r>
    </w:p>
    <w:p w14:paraId="062CD5DB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>–</w:t>
      </w:r>
      <w:r w:rsidRPr="00BB5BFE">
        <w:rPr>
          <w:rFonts w:ascii="Times New Roman" w:hAnsi="Times New Roman"/>
          <w:sz w:val="24"/>
          <w:szCs w:val="24"/>
        </w:rPr>
        <w:tab/>
        <w:t>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знаний;</w:t>
      </w:r>
    </w:p>
    <w:p w14:paraId="0114DC13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 xml:space="preserve">      </w:t>
      </w:r>
    </w:p>
    <w:p w14:paraId="184B6A25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>Иноязычная коммуникативная компетенция предусматривает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14:paraId="2033CB7C" w14:textId="77777777" w:rsidR="00BB5BFE" w:rsidRPr="00BB5BFE" w:rsidRDefault="00BB5BFE" w:rsidP="00BB5BF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B5BFE">
        <w:rPr>
          <w:rFonts w:ascii="Times New Roman" w:hAnsi="Times New Roman"/>
          <w:sz w:val="24"/>
          <w:szCs w:val="24"/>
        </w:rPr>
        <w:t xml:space="preserve">          Освоение учебных предметов «Иностранный язык» и «Второй иностранный язык»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 с «Общеевропейскими компетенциями владения иностранным языком». </w:t>
      </w:r>
    </w:p>
    <w:p w14:paraId="65E25965" w14:textId="77777777" w:rsidR="00BB5BFE" w:rsidRPr="0051448D" w:rsidRDefault="00BB5BFE" w:rsidP="0051448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BFF6143" w14:textId="00C9330C" w:rsidR="00BB5BFE" w:rsidRPr="00BB5BFE" w:rsidRDefault="007551A9" w:rsidP="00BB5BFE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BB5BFE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  <w:r w:rsidR="00BB5BFE" w:rsidRPr="00BB5BFE">
        <w:rPr>
          <w:b/>
        </w:rPr>
        <w:t xml:space="preserve"> </w:t>
      </w:r>
    </w:p>
    <w:p w14:paraId="5F430694" w14:textId="77777777" w:rsidR="00BB5BFE" w:rsidRPr="00BB5BFE" w:rsidRDefault="00BB5BFE" w:rsidP="00BB5BFE">
      <w:pPr>
        <w:spacing w:after="0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 w:rsidRPr="00BB5BFE">
        <w:rPr>
          <w:rFonts w:ascii="Times New Roman" w:eastAsia="Times New Roman" w:hAnsi="Times New Roman"/>
          <w:bCs/>
          <w:color w:val="000000"/>
          <w:lang w:eastAsia="ru-RU"/>
        </w:rPr>
        <w:t>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3-х учебных часов в неделю в 10-11 классах.</w:t>
      </w:r>
    </w:p>
    <w:p w14:paraId="15781ABA" w14:textId="1D582035" w:rsidR="00FA0130" w:rsidRPr="00BB5BFE" w:rsidRDefault="00BB5BFE" w:rsidP="00BB5BFE">
      <w:pPr>
        <w:spacing w:after="0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 w:rsidRPr="00BB5BFE">
        <w:rPr>
          <w:rFonts w:ascii="Times New Roman" w:eastAsia="Times New Roman" w:hAnsi="Times New Roman"/>
          <w:bCs/>
          <w:color w:val="000000"/>
          <w:lang w:eastAsia="ru-RU"/>
        </w:rPr>
        <w:lastRenderedPageBreak/>
        <w:t>Рабочая программа рассчитана на 204 учебных часа (34 учебных недели)</w:t>
      </w:r>
    </w:p>
    <w:p w14:paraId="46ED624B" w14:textId="77777777" w:rsidR="00FA0130" w:rsidRDefault="00FA0130" w:rsidP="00E27870">
      <w:pPr>
        <w:spacing w:after="0"/>
        <w:ind w:firstLine="708"/>
        <w:rPr>
          <w:rFonts w:ascii="Times New Roman" w:hAnsi="Times New Roman"/>
        </w:rPr>
      </w:pPr>
    </w:p>
    <w:p w14:paraId="263CE1CC" w14:textId="709BBF85" w:rsidR="00826BA1" w:rsidRDefault="00826BA1" w:rsidP="00826BA1">
      <w:pPr>
        <w:spacing w:after="0" w:line="240" w:lineRule="auto"/>
        <w:rPr>
          <w:rFonts w:ascii="Times New Roman" w:hAnsi="Times New Roman"/>
          <w:b/>
        </w:rPr>
      </w:pPr>
    </w:p>
    <w:p w14:paraId="59D9FFEA" w14:textId="5B438C52" w:rsidR="00E27870" w:rsidRPr="00E1735A" w:rsidRDefault="00E27870" w:rsidP="00826BA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="00111B25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 xml:space="preserve"> клас</w:t>
      </w:r>
      <w:r w:rsidR="00C91311">
        <w:rPr>
          <w:rFonts w:ascii="Times New Roman" w:hAnsi="Times New Roman"/>
          <w:b/>
        </w:rPr>
        <w:t>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826BA1" w:rsidRPr="00E1735A" w14:paraId="136BDB5F" w14:textId="77777777" w:rsidTr="00826BA1">
        <w:tc>
          <w:tcPr>
            <w:tcW w:w="671" w:type="dxa"/>
          </w:tcPr>
          <w:p w14:paraId="08AF03A3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3" w:type="dxa"/>
          </w:tcPr>
          <w:p w14:paraId="3D2B445B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1" w:type="dxa"/>
          </w:tcPr>
          <w:p w14:paraId="3FEA1D1E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826BA1" w:rsidRPr="00E1735A" w14:paraId="7DF322A1" w14:textId="77777777" w:rsidTr="00826BA1">
        <w:tc>
          <w:tcPr>
            <w:tcW w:w="671" w:type="dxa"/>
          </w:tcPr>
          <w:p w14:paraId="2BCB8C54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3" w:type="dxa"/>
          </w:tcPr>
          <w:p w14:paraId="3AD32A90" w14:textId="057EB383" w:rsidR="00826BA1" w:rsidRPr="00E1735A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111B25">
              <w:rPr>
                <w:rFonts w:ascii="Times New Roman" w:hAnsi="Times New Roman"/>
              </w:rPr>
              <w:t>Краткий курс повторения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11" w:type="dxa"/>
          </w:tcPr>
          <w:p w14:paraId="5214AB0E" w14:textId="2F037246" w:rsidR="00826BA1" w:rsidRPr="00E1735A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826BA1" w:rsidRPr="00E1735A" w14:paraId="6081313B" w14:textId="77777777" w:rsidTr="00826BA1">
        <w:tc>
          <w:tcPr>
            <w:tcW w:w="671" w:type="dxa"/>
          </w:tcPr>
          <w:p w14:paraId="738485ED" w14:textId="03BCA785" w:rsidR="00826BA1" w:rsidRPr="00E1735A" w:rsidRDefault="00C91311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63" w:type="dxa"/>
          </w:tcPr>
          <w:p w14:paraId="3E12D6A6" w14:textId="5EF5E4C6" w:rsidR="00826BA1" w:rsidRPr="00E1735A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111B25">
              <w:rPr>
                <w:rFonts w:ascii="Times New Roman" w:hAnsi="Times New Roman"/>
              </w:rPr>
              <w:t>Обмен учащимися-международный проект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11" w:type="dxa"/>
          </w:tcPr>
          <w:p w14:paraId="73C17A64" w14:textId="5F0C1419" w:rsidR="00826BA1" w:rsidRPr="00E1735A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C91311" w:rsidRPr="00E1735A" w14:paraId="21771151" w14:textId="77777777" w:rsidTr="00826BA1">
        <w:tc>
          <w:tcPr>
            <w:tcW w:w="671" w:type="dxa"/>
          </w:tcPr>
          <w:p w14:paraId="400CC0FD" w14:textId="77735721" w:rsidR="00C91311" w:rsidRPr="00E1735A" w:rsidRDefault="00C91311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63" w:type="dxa"/>
          </w:tcPr>
          <w:p w14:paraId="44546D58" w14:textId="2BCE35AD" w:rsidR="00C91311" w:rsidRPr="00C91311" w:rsidRDefault="00111B25" w:rsidP="00826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25">
              <w:rPr>
                <w:rFonts w:ascii="Times New Roman" w:hAnsi="Times New Roman"/>
                <w:sz w:val="24"/>
                <w:szCs w:val="24"/>
              </w:rPr>
              <w:t>Человеческие взаимоотношения: дружба и любов</w:t>
            </w:r>
            <w:r>
              <w:rPr>
                <w:rFonts w:ascii="Times New Roman" w:hAnsi="Times New Roman"/>
                <w:sz w:val="24"/>
                <w:szCs w:val="24"/>
              </w:rPr>
              <w:t>ь.</w:t>
            </w:r>
          </w:p>
        </w:tc>
        <w:tc>
          <w:tcPr>
            <w:tcW w:w="1911" w:type="dxa"/>
          </w:tcPr>
          <w:p w14:paraId="75F3B516" w14:textId="3FFEDCFF" w:rsidR="00C91311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91311" w:rsidRPr="00E1735A" w14:paraId="14900654" w14:textId="77777777" w:rsidTr="00826BA1">
        <w:tc>
          <w:tcPr>
            <w:tcW w:w="671" w:type="dxa"/>
          </w:tcPr>
          <w:p w14:paraId="3B41D7F6" w14:textId="1EE28793" w:rsidR="00C91311" w:rsidRPr="00E1735A" w:rsidRDefault="00C91311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763" w:type="dxa"/>
          </w:tcPr>
          <w:p w14:paraId="6806C6AA" w14:textId="60568D23" w:rsidR="00C91311" w:rsidRPr="00C91311" w:rsidRDefault="00111B25" w:rsidP="00826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25">
              <w:rPr>
                <w:rFonts w:ascii="Times New Roman" w:hAnsi="Times New Roman"/>
                <w:sz w:val="24"/>
                <w:szCs w:val="24"/>
              </w:rPr>
              <w:t>Из истории искусства. Музыка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</w:tcPr>
          <w:p w14:paraId="670060D7" w14:textId="7F2C17FD" w:rsidR="00C91311" w:rsidRDefault="00111B25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91311" w:rsidRPr="00E1735A" w14:paraId="01960941" w14:textId="77777777" w:rsidTr="00826BA1">
        <w:tc>
          <w:tcPr>
            <w:tcW w:w="671" w:type="dxa"/>
          </w:tcPr>
          <w:p w14:paraId="7688C317" w14:textId="7377CC2B" w:rsidR="00C91311" w:rsidRPr="00E1735A" w:rsidRDefault="00C91311" w:rsidP="00826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63" w:type="dxa"/>
          </w:tcPr>
          <w:p w14:paraId="77B146B5" w14:textId="53563D6A" w:rsidR="00C91311" w:rsidRPr="00C91311" w:rsidRDefault="00111B25" w:rsidP="00826B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Повторение.</w:t>
            </w:r>
          </w:p>
        </w:tc>
        <w:tc>
          <w:tcPr>
            <w:tcW w:w="1911" w:type="dxa"/>
          </w:tcPr>
          <w:p w14:paraId="66F2899C" w14:textId="73717225" w:rsidR="00C91311" w:rsidRPr="00C91311" w:rsidRDefault="00111B25" w:rsidP="00826B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826BA1" w:rsidRPr="00E1735A" w14:paraId="25D53274" w14:textId="77777777" w:rsidTr="00826BA1">
        <w:tc>
          <w:tcPr>
            <w:tcW w:w="671" w:type="dxa"/>
          </w:tcPr>
          <w:p w14:paraId="574A9BA5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3" w:type="dxa"/>
          </w:tcPr>
          <w:p w14:paraId="6441E267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1" w:type="dxa"/>
          </w:tcPr>
          <w:p w14:paraId="4E9784F9" w14:textId="507EDAD3" w:rsidR="00826BA1" w:rsidRPr="00E1735A" w:rsidRDefault="00111B25" w:rsidP="00826B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</w:tbl>
    <w:p w14:paraId="7EFD587D" w14:textId="77777777" w:rsidR="00826BA1" w:rsidRPr="00E1735A" w:rsidRDefault="00826BA1" w:rsidP="00826BA1">
      <w:pPr>
        <w:spacing w:after="0" w:line="240" w:lineRule="auto"/>
        <w:rPr>
          <w:rFonts w:ascii="Times New Roman" w:hAnsi="Times New Roman"/>
          <w:b/>
        </w:rPr>
      </w:pPr>
    </w:p>
    <w:p w14:paraId="5838B722" w14:textId="5F5BE887" w:rsidR="00826BA1" w:rsidRPr="00E1735A" w:rsidRDefault="00C91311" w:rsidP="00826B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</w:t>
      </w:r>
      <w:r w:rsidR="00111B25">
        <w:rPr>
          <w:rFonts w:ascii="Times New Roman" w:hAnsi="Times New Roman"/>
          <w:b/>
        </w:rPr>
        <w:t xml:space="preserve">11 </w:t>
      </w:r>
      <w:r>
        <w:rPr>
          <w:rFonts w:ascii="Times New Roman" w:hAnsi="Times New Roman"/>
          <w:b/>
        </w:rPr>
        <w:t>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64"/>
        <w:gridCol w:w="1910"/>
      </w:tblGrid>
      <w:tr w:rsidR="00826BA1" w:rsidRPr="00E1735A" w14:paraId="2F2347A0" w14:textId="77777777" w:rsidTr="00826BA1">
        <w:tc>
          <w:tcPr>
            <w:tcW w:w="671" w:type="dxa"/>
          </w:tcPr>
          <w:p w14:paraId="12D679C8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№ п/п</w:t>
            </w:r>
          </w:p>
        </w:tc>
        <w:tc>
          <w:tcPr>
            <w:tcW w:w="6764" w:type="dxa"/>
          </w:tcPr>
          <w:p w14:paraId="490AACBF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1910" w:type="dxa"/>
          </w:tcPr>
          <w:p w14:paraId="3991F2FB" w14:textId="77777777" w:rsidR="00826BA1" w:rsidRPr="00E1735A" w:rsidRDefault="00826BA1" w:rsidP="00826BA1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Количество часов</w:t>
            </w:r>
          </w:p>
        </w:tc>
      </w:tr>
      <w:tr w:rsidR="00FA0130" w:rsidRPr="00E1735A" w14:paraId="45087C53" w14:textId="77777777" w:rsidTr="00826BA1">
        <w:tc>
          <w:tcPr>
            <w:tcW w:w="671" w:type="dxa"/>
          </w:tcPr>
          <w:p w14:paraId="777F80B1" w14:textId="77777777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1</w:t>
            </w:r>
          </w:p>
        </w:tc>
        <w:tc>
          <w:tcPr>
            <w:tcW w:w="6764" w:type="dxa"/>
          </w:tcPr>
          <w:p w14:paraId="7178EFA6" w14:textId="06D0BE39" w:rsidR="00FA0130" w:rsidRPr="00FA0130" w:rsidRDefault="009378A6" w:rsidP="00FA013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Краткий курс повторения.</w:t>
            </w:r>
          </w:p>
        </w:tc>
        <w:tc>
          <w:tcPr>
            <w:tcW w:w="1910" w:type="dxa"/>
          </w:tcPr>
          <w:p w14:paraId="478E9C21" w14:textId="68103E89" w:rsidR="00FA0130" w:rsidRPr="00E1735A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A0130" w:rsidRPr="00E1735A" w14:paraId="36A9C8CA" w14:textId="77777777" w:rsidTr="00826BA1">
        <w:tc>
          <w:tcPr>
            <w:tcW w:w="671" w:type="dxa"/>
          </w:tcPr>
          <w:p w14:paraId="719649ED" w14:textId="77777777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 w:rsidRPr="00E1735A">
              <w:rPr>
                <w:rFonts w:ascii="Times New Roman" w:hAnsi="Times New Roman"/>
              </w:rPr>
              <w:t>2</w:t>
            </w:r>
          </w:p>
        </w:tc>
        <w:tc>
          <w:tcPr>
            <w:tcW w:w="6764" w:type="dxa"/>
          </w:tcPr>
          <w:p w14:paraId="2D9EF7C5" w14:textId="2C922FD4" w:rsidR="00FA0130" w:rsidRPr="009378A6" w:rsidRDefault="009378A6" w:rsidP="00FA013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378A6">
              <w:rPr>
                <w:rFonts w:ascii="Times New Roman" w:hAnsi="Times New Roman"/>
                <w:bCs/>
              </w:rPr>
              <w:t>Повседневная жизнь молодежи в России и в Германии.</w:t>
            </w:r>
          </w:p>
        </w:tc>
        <w:tc>
          <w:tcPr>
            <w:tcW w:w="1910" w:type="dxa"/>
          </w:tcPr>
          <w:p w14:paraId="4693FEFB" w14:textId="0216298E" w:rsidR="00FA0130" w:rsidRPr="00E1735A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FA0130" w:rsidRPr="00E1735A" w14:paraId="41155F08" w14:textId="77777777" w:rsidTr="00826BA1">
        <w:tc>
          <w:tcPr>
            <w:tcW w:w="671" w:type="dxa"/>
          </w:tcPr>
          <w:p w14:paraId="522F6EBA" w14:textId="37F06BE2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64" w:type="dxa"/>
          </w:tcPr>
          <w:p w14:paraId="00B7C42B" w14:textId="368AD316" w:rsidR="00FA0130" w:rsidRPr="009378A6" w:rsidRDefault="009378A6" w:rsidP="00FA01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8A6">
              <w:rPr>
                <w:rFonts w:ascii="Times New Roman" w:hAnsi="Times New Roman"/>
                <w:bCs/>
                <w:sz w:val="24"/>
                <w:szCs w:val="24"/>
              </w:rPr>
              <w:t>Искусство: театр и кинематограф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14:paraId="24ED5CFF" w14:textId="2B0316ED" w:rsidR="00FA0130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FA0130" w:rsidRPr="00E1735A" w14:paraId="4F30EBCC" w14:textId="77777777" w:rsidTr="00826BA1">
        <w:tc>
          <w:tcPr>
            <w:tcW w:w="671" w:type="dxa"/>
          </w:tcPr>
          <w:p w14:paraId="68AEB05A" w14:textId="1D67A089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764" w:type="dxa"/>
          </w:tcPr>
          <w:p w14:paraId="10B05EF7" w14:textId="34DA200D" w:rsidR="00FA0130" w:rsidRPr="00FA0130" w:rsidRDefault="009378A6" w:rsidP="0093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8A6">
              <w:rPr>
                <w:rFonts w:ascii="Times New Roman" w:hAnsi="Times New Roman"/>
                <w:bCs/>
                <w:sz w:val="24"/>
                <w:szCs w:val="24"/>
              </w:rPr>
              <w:t>Научно-технический прогресс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14:paraId="5937DD48" w14:textId="567943CE" w:rsidR="00FA0130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FA0130" w:rsidRPr="00E1735A" w14:paraId="179B808F" w14:textId="77777777" w:rsidTr="00826BA1">
        <w:tc>
          <w:tcPr>
            <w:tcW w:w="671" w:type="dxa"/>
          </w:tcPr>
          <w:p w14:paraId="13F2EDFB" w14:textId="2B865CAC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64" w:type="dxa"/>
          </w:tcPr>
          <w:p w14:paraId="69A07293" w14:textId="0F00C269" w:rsidR="00FA0130" w:rsidRPr="00FA0130" w:rsidRDefault="009378A6" w:rsidP="00FA01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8A6">
              <w:rPr>
                <w:rFonts w:ascii="Times New Roman" w:hAnsi="Times New Roman"/>
                <w:bCs/>
                <w:sz w:val="24"/>
                <w:szCs w:val="24"/>
              </w:rPr>
              <w:t>Наше будущее- проблемы и перспективы</w:t>
            </w:r>
          </w:p>
        </w:tc>
        <w:tc>
          <w:tcPr>
            <w:tcW w:w="1910" w:type="dxa"/>
          </w:tcPr>
          <w:p w14:paraId="4B585AAD" w14:textId="454BE1D3" w:rsidR="00FA0130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FA0130" w:rsidRPr="00E1735A" w14:paraId="155D50C6" w14:textId="77777777" w:rsidTr="00826BA1">
        <w:tc>
          <w:tcPr>
            <w:tcW w:w="671" w:type="dxa"/>
          </w:tcPr>
          <w:p w14:paraId="19C8FC22" w14:textId="4CA0BD5D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764" w:type="dxa"/>
          </w:tcPr>
          <w:p w14:paraId="4E7D611E" w14:textId="7C51B1F3" w:rsidR="00FA0130" w:rsidRPr="00FA0130" w:rsidRDefault="009378A6" w:rsidP="00FA01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910" w:type="dxa"/>
          </w:tcPr>
          <w:p w14:paraId="3B03A1A7" w14:textId="6524BA53" w:rsidR="00FA0130" w:rsidRDefault="009378A6" w:rsidP="00FA01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A0130" w:rsidRPr="00E1735A" w14:paraId="50591F87" w14:textId="77777777" w:rsidTr="00826BA1">
        <w:tc>
          <w:tcPr>
            <w:tcW w:w="671" w:type="dxa"/>
          </w:tcPr>
          <w:p w14:paraId="2A88AC8D" w14:textId="77777777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64" w:type="dxa"/>
          </w:tcPr>
          <w:p w14:paraId="5850556B" w14:textId="77777777" w:rsidR="00FA0130" w:rsidRPr="00E1735A" w:rsidRDefault="00FA0130" w:rsidP="00FA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3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10" w:type="dxa"/>
          </w:tcPr>
          <w:p w14:paraId="1CE9CC8E" w14:textId="68C6F24B" w:rsidR="00FA0130" w:rsidRPr="00E1735A" w:rsidRDefault="00BB5BFE" w:rsidP="00FA01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</w:tbl>
    <w:p w14:paraId="061B63E0" w14:textId="77777777" w:rsidR="00826BA1" w:rsidRPr="00E1735A" w:rsidRDefault="00826BA1" w:rsidP="00826BA1">
      <w:pPr>
        <w:spacing w:line="240" w:lineRule="auto"/>
        <w:rPr>
          <w:rFonts w:ascii="Times New Roman" w:hAnsi="Times New Roman"/>
          <w:b/>
        </w:rPr>
      </w:pPr>
    </w:p>
    <w:p w14:paraId="563029E0" w14:textId="77777777" w:rsidR="006628EA" w:rsidRPr="008B4D72" w:rsidRDefault="006628EA" w:rsidP="008B4D72">
      <w:pPr>
        <w:rPr>
          <w:rFonts w:ascii="Times New Roman" w:hAnsi="Times New Roman"/>
          <w:b/>
          <w:sz w:val="28"/>
          <w:szCs w:val="28"/>
        </w:rPr>
      </w:pPr>
    </w:p>
    <w:p w14:paraId="10C34E45" w14:textId="77777777" w:rsidR="001672DE" w:rsidRPr="008B4D72" w:rsidRDefault="001672DE" w:rsidP="008B4D72">
      <w:pPr>
        <w:rPr>
          <w:rFonts w:ascii="Times New Roman" w:hAnsi="Times New Roman"/>
          <w:b/>
          <w:sz w:val="28"/>
          <w:szCs w:val="28"/>
        </w:rPr>
      </w:pPr>
    </w:p>
    <w:p w14:paraId="2F9E6304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6A4961E6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1C3D9F68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3190D03" w14:textId="77777777" w:rsidR="00A3311B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E9056B4" w14:textId="77777777" w:rsidR="00EB1C08" w:rsidRDefault="00EB1C08" w:rsidP="00411859">
      <w:pPr>
        <w:rPr>
          <w:rFonts w:ascii="Times New Roman" w:hAnsi="Times New Roman"/>
          <w:b/>
          <w:bCs/>
          <w:sz w:val="28"/>
          <w:szCs w:val="28"/>
        </w:rPr>
        <w:sectPr w:rsidR="00EB1C08" w:rsidSect="00E1735A">
          <w:footerReference w:type="default" r:id="rId8"/>
          <w:type w:val="continuous"/>
          <w:pgSz w:w="11906" w:h="16838"/>
          <w:pgMar w:top="850" w:right="1134" w:bottom="426" w:left="709" w:header="709" w:footer="709" w:gutter="0"/>
          <w:cols w:space="708"/>
          <w:docGrid w:linePitch="360"/>
        </w:sectPr>
      </w:pPr>
    </w:p>
    <w:p w14:paraId="5F8D9DE0" w14:textId="77777777" w:rsidR="00F0748A" w:rsidRPr="008B4D72" w:rsidRDefault="00F0748A" w:rsidP="008B4D72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0748A" w:rsidRPr="008B4D72" w:rsidSect="00892B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D35C4" w14:textId="77777777" w:rsidR="00BE6E42" w:rsidRDefault="00BE6E42" w:rsidP="00FA681B">
      <w:pPr>
        <w:spacing w:after="0" w:line="240" w:lineRule="auto"/>
      </w:pPr>
      <w:r>
        <w:separator/>
      </w:r>
    </w:p>
  </w:endnote>
  <w:endnote w:type="continuationSeparator" w:id="0">
    <w:p w14:paraId="6B514800" w14:textId="77777777" w:rsidR="00BE6E42" w:rsidRDefault="00BE6E42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F6778" w14:textId="77777777" w:rsidR="00EB1C08" w:rsidRDefault="00EB1C08">
    <w:pPr>
      <w:pStyle w:val="af1"/>
    </w:pPr>
  </w:p>
  <w:p w14:paraId="7EB13F61" w14:textId="77777777" w:rsidR="00EB1C08" w:rsidRDefault="00EB1C08">
    <w:pPr>
      <w:pStyle w:val="af1"/>
    </w:pPr>
  </w:p>
  <w:p w14:paraId="70D975CE" w14:textId="77777777" w:rsidR="00EB1C08" w:rsidRDefault="00EB1C0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D2EA8" w14:textId="77777777" w:rsidR="00BE6E42" w:rsidRDefault="00BE6E42" w:rsidP="00FA681B">
      <w:pPr>
        <w:spacing w:after="0" w:line="240" w:lineRule="auto"/>
      </w:pPr>
      <w:r>
        <w:separator/>
      </w:r>
    </w:p>
  </w:footnote>
  <w:footnote w:type="continuationSeparator" w:id="0">
    <w:p w14:paraId="2BD851BD" w14:textId="77777777" w:rsidR="00BE6E42" w:rsidRDefault="00BE6E42" w:rsidP="00FA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164B"/>
    <w:multiLevelType w:val="hybridMultilevel"/>
    <w:tmpl w:val="6A4C735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95C"/>
    <w:multiLevelType w:val="hybridMultilevel"/>
    <w:tmpl w:val="CA4A0E6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76C59"/>
    <w:multiLevelType w:val="hybridMultilevel"/>
    <w:tmpl w:val="4EBAB6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C3A"/>
    <w:multiLevelType w:val="hybridMultilevel"/>
    <w:tmpl w:val="852082F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0CD9"/>
    <w:multiLevelType w:val="hybridMultilevel"/>
    <w:tmpl w:val="DB5AA55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07A04"/>
    <w:multiLevelType w:val="hybridMultilevel"/>
    <w:tmpl w:val="3466B09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B4D59"/>
    <w:multiLevelType w:val="hybridMultilevel"/>
    <w:tmpl w:val="0900B80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43613"/>
    <w:multiLevelType w:val="hybridMultilevel"/>
    <w:tmpl w:val="4D02A92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E1827"/>
    <w:multiLevelType w:val="hybridMultilevel"/>
    <w:tmpl w:val="98E2A508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B3629"/>
    <w:multiLevelType w:val="hybridMultilevel"/>
    <w:tmpl w:val="2912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74376"/>
    <w:multiLevelType w:val="hybridMultilevel"/>
    <w:tmpl w:val="8A30FF8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11C76"/>
    <w:multiLevelType w:val="hybridMultilevel"/>
    <w:tmpl w:val="3710AFF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0F39"/>
    <w:multiLevelType w:val="hybridMultilevel"/>
    <w:tmpl w:val="40B23A8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002CA"/>
    <w:multiLevelType w:val="hybridMultilevel"/>
    <w:tmpl w:val="62DE516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A11C8"/>
    <w:multiLevelType w:val="hybridMultilevel"/>
    <w:tmpl w:val="D46E32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816B9"/>
    <w:multiLevelType w:val="hybridMultilevel"/>
    <w:tmpl w:val="60C85A70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2077F"/>
    <w:multiLevelType w:val="hybridMultilevel"/>
    <w:tmpl w:val="515CC83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30E59"/>
    <w:multiLevelType w:val="hybridMultilevel"/>
    <w:tmpl w:val="49B05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27751"/>
    <w:multiLevelType w:val="hybridMultilevel"/>
    <w:tmpl w:val="750A9D9A"/>
    <w:lvl w:ilvl="0" w:tplc="F198E9DE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9" w15:restartNumberingAfterBreak="0">
    <w:nsid w:val="232A4BF3"/>
    <w:multiLevelType w:val="hybridMultilevel"/>
    <w:tmpl w:val="9470189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B3EEF"/>
    <w:multiLevelType w:val="hybridMultilevel"/>
    <w:tmpl w:val="4A6C94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57229"/>
    <w:multiLevelType w:val="hybridMultilevel"/>
    <w:tmpl w:val="91F86EC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1D630D"/>
    <w:multiLevelType w:val="hybridMultilevel"/>
    <w:tmpl w:val="9EFCC8C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37BE6"/>
    <w:multiLevelType w:val="hybridMultilevel"/>
    <w:tmpl w:val="7C902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B81FA2"/>
    <w:multiLevelType w:val="hybridMultilevel"/>
    <w:tmpl w:val="08D8BD22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84534A"/>
    <w:multiLevelType w:val="hybridMultilevel"/>
    <w:tmpl w:val="0966DB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DC356AD"/>
    <w:multiLevelType w:val="hybridMultilevel"/>
    <w:tmpl w:val="EA903A0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A40B38"/>
    <w:multiLevelType w:val="hybridMultilevel"/>
    <w:tmpl w:val="CB72609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954B6E"/>
    <w:multiLevelType w:val="hybridMultilevel"/>
    <w:tmpl w:val="DFCAF00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4E66B4"/>
    <w:multiLevelType w:val="hybridMultilevel"/>
    <w:tmpl w:val="5B567CE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247896"/>
    <w:multiLevelType w:val="hybridMultilevel"/>
    <w:tmpl w:val="C052A2E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7F3DED"/>
    <w:multiLevelType w:val="hybridMultilevel"/>
    <w:tmpl w:val="8618A9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6C5C"/>
    <w:multiLevelType w:val="hybridMultilevel"/>
    <w:tmpl w:val="F8C8AF6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D53BBE"/>
    <w:multiLevelType w:val="hybridMultilevel"/>
    <w:tmpl w:val="AA60B4B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EE3652"/>
    <w:multiLevelType w:val="hybridMultilevel"/>
    <w:tmpl w:val="E6FC027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13E15"/>
    <w:multiLevelType w:val="hybridMultilevel"/>
    <w:tmpl w:val="83C0CBE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894287"/>
    <w:multiLevelType w:val="hybridMultilevel"/>
    <w:tmpl w:val="0A6ACB2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AC0917"/>
    <w:multiLevelType w:val="hybridMultilevel"/>
    <w:tmpl w:val="FA36959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9571A3"/>
    <w:multiLevelType w:val="hybridMultilevel"/>
    <w:tmpl w:val="D924F5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286F90"/>
    <w:multiLevelType w:val="hybridMultilevel"/>
    <w:tmpl w:val="238871E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5655A0"/>
    <w:multiLevelType w:val="hybridMultilevel"/>
    <w:tmpl w:val="C136B4B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A523D6"/>
    <w:multiLevelType w:val="hybridMultilevel"/>
    <w:tmpl w:val="6F20A0A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E11FB3"/>
    <w:multiLevelType w:val="hybridMultilevel"/>
    <w:tmpl w:val="8580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84574A"/>
    <w:multiLevelType w:val="hybridMultilevel"/>
    <w:tmpl w:val="026400C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A2533C"/>
    <w:multiLevelType w:val="hybridMultilevel"/>
    <w:tmpl w:val="FFF288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590BE5"/>
    <w:multiLevelType w:val="hybridMultilevel"/>
    <w:tmpl w:val="694E721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4E3435"/>
    <w:multiLevelType w:val="hybridMultilevel"/>
    <w:tmpl w:val="A52E5C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2A691A"/>
    <w:multiLevelType w:val="hybridMultilevel"/>
    <w:tmpl w:val="D0A84A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BD5E19"/>
    <w:multiLevelType w:val="hybridMultilevel"/>
    <w:tmpl w:val="B636E73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E12E27"/>
    <w:multiLevelType w:val="hybridMultilevel"/>
    <w:tmpl w:val="A7A6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1D3CC4"/>
    <w:multiLevelType w:val="hybridMultilevel"/>
    <w:tmpl w:val="88F223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0577F4"/>
    <w:multiLevelType w:val="hybridMultilevel"/>
    <w:tmpl w:val="F5E4C10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4A163F"/>
    <w:multiLevelType w:val="hybridMultilevel"/>
    <w:tmpl w:val="61A0A1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192190"/>
    <w:multiLevelType w:val="hybridMultilevel"/>
    <w:tmpl w:val="B2DAFA4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B44BB3"/>
    <w:multiLevelType w:val="hybridMultilevel"/>
    <w:tmpl w:val="61E29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AA2399"/>
    <w:multiLevelType w:val="hybridMultilevel"/>
    <w:tmpl w:val="F7D2D9F4"/>
    <w:lvl w:ilvl="0" w:tplc="F198E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6" w15:restartNumberingAfterBreak="0">
    <w:nsid w:val="7DB96A9C"/>
    <w:multiLevelType w:val="hybridMultilevel"/>
    <w:tmpl w:val="15085BA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45"/>
  </w:num>
  <w:num w:numId="5">
    <w:abstractNumId w:val="39"/>
  </w:num>
  <w:num w:numId="6">
    <w:abstractNumId w:val="26"/>
  </w:num>
  <w:num w:numId="7">
    <w:abstractNumId w:val="19"/>
  </w:num>
  <w:num w:numId="8">
    <w:abstractNumId w:val="2"/>
  </w:num>
  <w:num w:numId="9">
    <w:abstractNumId w:val="43"/>
  </w:num>
  <w:num w:numId="10">
    <w:abstractNumId w:val="12"/>
  </w:num>
  <w:num w:numId="11">
    <w:abstractNumId w:val="27"/>
  </w:num>
  <w:num w:numId="12">
    <w:abstractNumId w:val="20"/>
  </w:num>
  <w:num w:numId="13">
    <w:abstractNumId w:val="51"/>
  </w:num>
  <w:num w:numId="14">
    <w:abstractNumId w:val="9"/>
  </w:num>
  <w:num w:numId="15">
    <w:abstractNumId w:val="42"/>
  </w:num>
  <w:num w:numId="16">
    <w:abstractNumId w:val="29"/>
  </w:num>
  <w:num w:numId="17">
    <w:abstractNumId w:val="49"/>
  </w:num>
  <w:num w:numId="18">
    <w:abstractNumId w:val="31"/>
  </w:num>
  <w:num w:numId="19">
    <w:abstractNumId w:val="16"/>
  </w:num>
  <w:num w:numId="20">
    <w:abstractNumId w:val="33"/>
  </w:num>
  <w:num w:numId="21">
    <w:abstractNumId w:val="28"/>
  </w:num>
  <w:num w:numId="22">
    <w:abstractNumId w:val="15"/>
  </w:num>
  <w:num w:numId="23">
    <w:abstractNumId w:val="32"/>
  </w:num>
  <w:num w:numId="24">
    <w:abstractNumId w:val="48"/>
  </w:num>
  <w:num w:numId="25">
    <w:abstractNumId w:val="21"/>
  </w:num>
  <w:num w:numId="26">
    <w:abstractNumId w:val="5"/>
  </w:num>
  <w:num w:numId="27">
    <w:abstractNumId w:val="53"/>
  </w:num>
  <w:num w:numId="28">
    <w:abstractNumId w:val="44"/>
  </w:num>
  <w:num w:numId="29">
    <w:abstractNumId w:val="41"/>
  </w:num>
  <w:num w:numId="30">
    <w:abstractNumId w:val="38"/>
  </w:num>
  <w:num w:numId="31">
    <w:abstractNumId w:val="35"/>
  </w:num>
  <w:num w:numId="32">
    <w:abstractNumId w:val="18"/>
  </w:num>
  <w:num w:numId="33">
    <w:abstractNumId w:val="34"/>
  </w:num>
  <w:num w:numId="34">
    <w:abstractNumId w:val="40"/>
  </w:num>
  <w:num w:numId="35">
    <w:abstractNumId w:val="1"/>
  </w:num>
  <w:num w:numId="36">
    <w:abstractNumId w:val="0"/>
  </w:num>
  <w:num w:numId="37">
    <w:abstractNumId w:val="8"/>
  </w:num>
  <w:num w:numId="38">
    <w:abstractNumId w:val="46"/>
  </w:num>
  <w:num w:numId="39">
    <w:abstractNumId w:val="47"/>
  </w:num>
  <w:num w:numId="40">
    <w:abstractNumId w:val="23"/>
  </w:num>
  <w:num w:numId="41">
    <w:abstractNumId w:val="50"/>
  </w:num>
  <w:num w:numId="42">
    <w:abstractNumId w:val="13"/>
  </w:num>
  <w:num w:numId="43">
    <w:abstractNumId w:val="36"/>
  </w:num>
  <w:num w:numId="44">
    <w:abstractNumId w:val="24"/>
  </w:num>
  <w:num w:numId="45">
    <w:abstractNumId w:val="6"/>
  </w:num>
  <w:num w:numId="46">
    <w:abstractNumId w:val="4"/>
  </w:num>
  <w:num w:numId="47">
    <w:abstractNumId w:val="25"/>
  </w:num>
  <w:num w:numId="48">
    <w:abstractNumId w:val="52"/>
  </w:num>
  <w:num w:numId="49">
    <w:abstractNumId w:val="14"/>
  </w:num>
  <w:num w:numId="50">
    <w:abstractNumId w:val="54"/>
  </w:num>
  <w:num w:numId="51">
    <w:abstractNumId w:val="55"/>
  </w:num>
  <w:num w:numId="52">
    <w:abstractNumId w:val="37"/>
  </w:num>
  <w:num w:numId="53">
    <w:abstractNumId w:val="7"/>
  </w:num>
  <w:num w:numId="54">
    <w:abstractNumId w:val="3"/>
  </w:num>
  <w:num w:numId="55">
    <w:abstractNumId w:val="22"/>
  </w:num>
  <w:num w:numId="56">
    <w:abstractNumId w:val="56"/>
  </w:num>
  <w:num w:numId="5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877"/>
    <w:rsid w:val="0000081F"/>
    <w:rsid w:val="0000145E"/>
    <w:rsid w:val="000023C7"/>
    <w:rsid w:val="000024C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F98"/>
    <w:rsid w:val="00032FF1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5112"/>
    <w:rsid w:val="00107B8D"/>
    <w:rsid w:val="00111AA5"/>
    <w:rsid w:val="00111B25"/>
    <w:rsid w:val="001123A1"/>
    <w:rsid w:val="00113BFC"/>
    <w:rsid w:val="001161FF"/>
    <w:rsid w:val="001167DF"/>
    <w:rsid w:val="001347B7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4ADE"/>
    <w:rsid w:val="003B0898"/>
    <w:rsid w:val="003B0B62"/>
    <w:rsid w:val="003B3B3F"/>
    <w:rsid w:val="003B7696"/>
    <w:rsid w:val="003C08CE"/>
    <w:rsid w:val="003C341A"/>
    <w:rsid w:val="003C3E63"/>
    <w:rsid w:val="003C5679"/>
    <w:rsid w:val="003D0D55"/>
    <w:rsid w:val="003D6530"/>
    <w:rsid w:val="003E1C2C"/>
    <w:rsid w:val="003E2862"/>
    <w:rsid w:val="003E2BB5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82419"/>
    <w:rsid w:val="00484D17"/>
    <w:rsid w:val="0048761B"/>
    <w:rsid w:val="00490BDE"/>
    <w:rsid w:val="00491F1C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6AFF"/>
    <w:rsid w:val="004B7097"/>
    <w:rsid w:val="004C1561"/>
    <w:rsid w:val="004D3163"/>
    <w:rsid w:val="004D4A11"/>
    <w:rsid w:val="004E216B"/>
    <w:rsid w:val="004E41C8"/>
    <w:rsid w:val="004E4440"/>
    <w:rsid w:val="004F0DFE"/>
    <w:rsid w:val="005018AE"/>
    <w:rsid w:val="005050F3"/>
    <w:rsid w:val="00510657"/>
    <w:rsid w:val="00510AD3"/>
    <w:rsid w:val="00513FA9"/>
    <w:rsid w:val="0051448D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A72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6DCD"/>
    <w:rsid w:val="006D0CFD"/>
    <w:rsid w:val="006D262D"/>
    <w:rsid w:val="006E06BA"/>
    <w:rsid w:val="006E3029"/>
    <w:rsid w:val="006E5D1F"/>
    <w:rsid w:val="00703E20"/>
    <w:rsid w:val="007045D4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045DE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378A6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A0268"/>
    <w:rsid w:val="009A0C97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407C4"/>
    <w:rsid w:val="00A42A04"/>
    <w:rsid w:val="00A640D9"/>
    <w:rsid w:val="00A64193"/>
    <w:rsid w:val="00A668AC"/>
    <w:rsid w:val="00A676EE"/>
    <w:rsid w:val="00A718F8"/>
    <w:rsid w:val="00A754B1"/>
    <w:rsid w:val="00A84452"/>
    <w:rsid w:val="00A85D59"/>
    <w:rsid w:val="00A90F69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26DA"/>
    <w:rsid w:val="00AD5710"/>
    <w:rsid w:val="00AE1D31"/>
    <w:rsid w:val="00AE3A96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5BFE"/>
    <w:rsid w:val="00BB6955"/>
    <w:rsid w:val="00BB7A10"/>
    <w:rsid w:val="00BB7C5E"/>
    <w:rsid w:val="00BC1050"/>
    <w:rsid w:val="00BC22B3"/>
    <w:rsid w:val="00BC4E9C"/>
    <w:rsid w:val="00BE1443"/>
    <w:rsid w:val="00BE45F4"/>
    <w:rsid w:val="00BE6E42"/>
    <w:rsid w:val="00BE7D29"/>
    <w:rsid w:val="00BF0D5D"/>
    <w:rsid w:val="00BF2D03"/>
    <w:rsid w:val="00C11CE2"/>
    <w:rsid w:val="00C12827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31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1956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191F"/>
    <w:rsid w:val="00E2545A"/>
    <w:rsid w:val="00E26E82"/>
    <w:rsid w:val="00E27870"/>
    <w:rsid w:val="00E312D4"/>
    <w:rsid w:val="00E36BC6"/>
    <w:rsid w:val="00E40F49"/>
    <w:rsid w:val="00E447E0"/>
    <w:rsid w:val="00E46E2E"/>
    <w:rsid w:val="00E478DE"/>
    <w:rsid w:val="00E507D6"/>
    <w:rsid w:val="00E53467"/>
    <w:rsid w:val="00E60B6B"/>
    <w:rsid w:val="00E61C84"/>
    <w:rsid w:val="00E62315"/>
    <w:rsid w:val="00E64BF5"/>
    <w:rsid w:val="00E8775D"/>
    <w:rsid w:val="00E92D51"/>
    <w:rsid w:val="00E93FA2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42874"/>
    <w:rsid w:val="00F54EAE"/>
    <w:rsid w:val="00F64158"/>
    <w:rsid w:val="00F72CFB"/>
    <w:rsid w:val="00F72D38"/>
    <w:rsid w:val="00F75C2A"/>
    <w:rsid w:val="00F76CB5"/>
    <w:rsid w:val="00F80057"/>
    <w:rsid w:val="00F81CF3"/>
    <w:rsid w:val="00F838C3"/>
    <w:rsid w:val="00F91FCE"/>
    <w:rsid w:val="00F97BB3"/>
    <w:rsid w:val="00FA0130"/>
    <w:rsid w:val="00FA3DDD"/>
    <w:rsid w:val="00FA57F4"/>
    <w:rsid w:val="00FA681B"/>
    <w:rsid w:val="00FB0C41"/>
    <w:rsid w:val="00FB4129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1E"/>
  <w15:docId w15:val="{62CD4073-C552-4E2D-9790-CD803BF9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6CAAAA-209B-46CB-8AF8-B60C6EDB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</cp:revision>
  <cp:lastPrinted>2018-08-06T09:55:00Z</cp:lastPrinted>
  <dcterms:created xsi:type="dcterms:W3CDTF">2020-05-05T16:51:00Z</dcterms:created>
  <dcterms:modified xsi:type="dcterms:W3CDTF">2020-05-05T16:51:00Z</dcterms:modified>
</cp:coreProperties>
</file>