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9A" w:rsidRPr="0020459A" w:rsidRDefault="0020459A" w:rsidP="0020459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Меры социальной поддержки предоставляемые  обучающимся: </w:t>
      </w:r>
    </w:p>
    <w:p w:rsidR="0020459A" w:rsidRPr="0020459A" w:rsidRDefault="0020459A" w:rsidP="0020459A">
      <w:pPr>
        <w:rPr>
          <w:rFonts w:ascii="Times New Roman" w:hAnsi="Times New Roman" w:cs="Times New Roman"/>
          <w:sz w:val="28"/>
          <w:szCs w:val="28"/>
        </w:rPr>
      </w:pPr>
      <w:r w:rsidRPr="0020459A">
        <w:rPr>
          <w:rFonts w:ascii="Times New Roman" w:hAnsi="Times New Roman" w:cs="Times New Roman"/>
          <w:sz w:val="28"/>
          <w:szCs w:val="28"/>
        </w:rPr>
        <w:t>1. Предоставление компенсации стоимости питания в случаях и в порядке, которые установлены федеральными законами, законами Волгоградской области и другими нормативными актами, учащихся 1-11 классов.</w:t>
      </w:r>
    </w:p>
    <w:p w:rsidR="0020459A" w:rsidRPr="0020459A" w:rsidRDefault="0020459A" w:rsidP="0020459A">
      <w:pPr>
        <w:rPr>
          <w:rFonts w:ascii="Times New Roman" w:hAnsi="Times New Roman" w:cs="Times New Roman"/>
          <w:sz w:val="28"/>
          <w:szCs w:val="28"/>
        </w:rPr>
      </w:pPr>
      <w:r w:rsidRPr="0020459A">
        <w:rPr>
          <w:rFonts w:ascii="Times New Roman" w:hAnsi="Times New Roman" w:cs="Times New Roman"/>
          <w:sz w:val="28"/>
          <w:szCs w:val="28"/>
        </w:rPr>
        <w:t xml:space="preserve">2. Бесплатное предоставление в пользование </w:t>
      </w:r>
      <w:proofErr w:type="gramStart"/>
      <w:r w:rsidRPr="0020459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0459A">
        <w:rPr>
          <w:rFonts w:ascii="Times New Roman" w:hAnsi="Times New Roman" w:cs="Times New Roman"/>
          <w:sz w:val="28"/>
          <w:szCs w:val="28"/>
        </w:rPr>
        <w:t xml:space="preserve"> на время получения ими образования в учреждении учебников и учебных пособий, а также учебно-методических материалов, средств обучения и воспитания. </w:t>
      </w:r>
    </w:p>
    <w:p w:rsidR="0020459A" w:rsidRPr="0020459A" w:rsidRDefault="0020459A" w:rsidP="0020459A">
      <w:pPr>
        <w:rPr>
          <w:rFonts w:ascii="Times New Roman" w:hAnsi="Times New Roman" w:cs="Times New Roman"/>
          <w:sz w:val="28"/>
          <w:szCs w:val="28"/>
        </w:rPr>
      </w:pPr>
      <w:r w:rsidRPr="0020459A">
        <w:rPr>
          <w:rFonts w:ascii="Times New Roman" w:hAnsi="Times New Roman" w:cs="Times New Roman"/>
          <w:sz w:val="28"/>
          <w:szCs w:val="28"/>
        </w:rPr>
        <w:t>3. Оказание детям, испытывающим трудности в освоении основных общеобразовательных программ, развитии и социальной адаптации следующей психолого-педагогической, медицинской и социальной помощи:</w:t>
      </w:r>
    </w:p>
    <w:p w:rsidR="0020459A" w:rsidRPr="0020459A" w:rsidRDefault="0020459A" w:rsidP="0020459A">
      <w:pPr>
        <w:ind w:left="1134"/>
        <w:rPr>
          <w:rFonts w:ascii="Times New Roman" w:hAnsi="Times New Roman" w:cs="Times New Roman"/>
          <w:sz w:val="28"/>
          <w:szCs w:val="28"/>
        </w:rPr>
      </w:pPr>
      <w:r w:rsidRPr="0020459A">
        <w:rPr>
          <w:rFonts w:ascii="Times New Roman" w:hAnsi="Times New Roman" w:cs="Times New Roman"/>
          <w:sz w:val="28"/>
          <w:szCs w:val="28"/>
        </w:rPr>
        <w:t xml:space="preserve">- психолого-педагогическое консультирование обучающихся, их родителей (законных представителей) и педагогических работников; </w:t>
      </w:r>
    </w:p>
    <w:p w:rsidR="0020459A" w:rsidRPr="0020459A" w:rsidRDefault="0020459A" w:rsidP="0020459A">
      <w:pPr>
        <w:ind w:left="1134"/>
        <w:rPr>
          <w:rFonts w:ascii="Times New Roman" w:hAnsi="Times New Roman" w:cs="Times New Roman"/>
          <w:sz w:val="28"/>
          <w:szCs w:val="28"/>
        </w:rPr>
      </w:pPr>
      <w:r w:rsidRPr="0020459A">
        <w:rPr>
          <w:rFonts w:ascii="Times New Roman" w:hAnsi="Times New Roman" w:cs="Times New Roman"/>
          <w:sz w:val="28"/>
          <w:szCs w:val="28"/>
        </w:rPr>
        <w:t xml:space="preserve">- коррекционно-развивающие и компенсирующие занятия с </w:t>
      </w:r>
      <w:proofErr w:type="gramStart"/>
      <w:r w:rsidRPr="0020459A">
        <w:rPr>
          <w:rFonts w:ascii="Times New Roman" w:hAnsi="Times New Roman" w:cs="Times New Roman"/>
          <w:sz w:val="28"/>
          <w:szCs w:val="28"/>
        </w:rPr>
        <w:t>обучающимися</w:t>
      </w:r>
      <w:bookmarkStart w:id="0" w:name="_GoBack"/>
      <w:bookmarkEnd w:id="0"/>
      <w:proofErr w:type="gramEnd"/>
      <w:r w:rsidRPr="002045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459A" w:rsidRPr="0020459A" w:rsidRDefault="0020459A" w:rsidP="0020459A">
      <w:pPr>
        <w:ind w:left="1134"/>
        <w:rPr>
          <w:rFonts w:ascii="Times New Roman" w:hAnsi="Times New Roman" w:cs="Times New Roman"/>
          <w:sz w:val="28"/>
          <w:szCs w:val="28"/>
        </w:rPr>
      </w:pPr>
      <w:r w:rsidRPr="0020459A">
        <w:rPr>
          <w:rFonts w:ascii="Times New Roman" w:hAnsi="Times New Roman" w:cs="Times New Roman"/>
          <w:sz w:val="28"/>
          <w:szCs w:val="28"/>
        </w:rPr>
        <w:t xml:space="preserve">- комплекс реабилитационных и других медицинских мероприятий; </w:t>
      </w:r>
    </w:p>
    <w:p w:rsidR="0020459A" w:rsidRPr="0020459A" w:rsidRDefault="0020459A" w:rsidP="0020459A">
      <w:pPr>
        <w:ind w:left="1134"/>
        <w:rPr>
          <w:rFonts w:ascii="Times New Roman" w:hAnsi="Times New Roman" w:cs="Times New Roman"/>
          <w:sz w:val="28"/>
          <w:szCs w:val="28"/>
        </w:rPr>
      </w:pPr>
      <w:r w:rsidRPr="0020459A">
        <w:rPr>
          <w:rFonts w:ascii="Times New Roman" w:hAnsi="Times New Roman" w:cs="Times New Roman"/>
          <w:sz w:val="28"/>
          <w:szCs w:val="28"/>
        </w:rPr>
        <w:t xml:space="preserve">- помощь </w:t>
      </w:r>
      <w:proofErr w:type="gramStart"/>
      <w:r w:rsidRPr="0020459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0459A">
        <w:rPr>
          <w:rFonts w:ascii="Times New Roman" w:hAnsi="Times New Roman" w:cs="Times New Roman"/>
          <w:sz w:val="28"/>
          <w:szCs w:val="28"/>
        </w:rPr>
        <w:t xml:space="preserve"> в профориентации и социальной адаптации.</w:t>
      </w:r>
    </w:p>
    <w:p w:rsidR="00CE266C" w:rsidRPr="0020459A" w:rsidRDefault="00CE266C">
      <w:pPr>
        <w:rPr>
          <w:rFonts w:ascii="Times New Roman" w:hAnsi="Times New Roman" w:cs="Times New Roman"/>
          <w:sz w:val="28"/>
          <w:szCs w:val="28"/>
        </w:rPr>
      </w:pPr>
    </w:p>
    <w:sectPr w:rsidR="00CE266C" w:rsidRPr="0020459A" w:rsidSect="0054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0459A"/>
    <w:rsid w:val="0020459A"/>
    <w:rsid w:val="00CE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2015-05-28T10:21:00Z</dcterms:created>
  <dcterms:modified xsi:type="dcterms:W3CDTF">2015-05-28T10:27:00Z</dcterms:modified>
</cp:coreProperties>
</file>