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21" w:rsidRPr="005C2721" w:rsidRDefault="005C2721" w:rsidP="005C27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C2721">
        <w:rPr>
          <w:rFonts w:ascii="Times New Roman" w:hAnsi="Times New Roman" w:cs="Times New Roman"/>
          <w:b/>
          <w:sz w:val="28"/>
          <w:szCs w:val="28"/>
        </w:rPr>
        <w:t>Наличие и условие предоставления стипендий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C2721" w:rsidRPr="005C2721" w:rsidRDefault="005C2721" w:rsidP="005C2721">
      <w:pPr>
        <w:rPr>
          <w:rFonts w:ascii="Times New Roman" w:hAnsi="Times New Roman" w:cs="Times New Roman"/>
          <w:sz w:val="28"/>
          <w:szCs w:val="28"/>
        </w:rPr>
      </w:pPr>
      <w:r w:rsidRPr="005C2721">
        <w:rPr>
          <w:rFonts w:ascii="Times New Roman" w:hAnsi="Times New Roman" w:cs="Times New Roman"/>
          <w:sz w:val="28"/>
          <w:szCs w:val="28"/>
        </w:rPr>
        <w:t xml:space="preserve">Выдача стипендий </w:t>
      </w:r>
      <w:proofErr w:type="gramStart"/>
      <w:r w:rsidRPr="005C272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C2721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5C2721" w:rsidRPr="005C2721" w:rsidRDefault="005C2721" w:rsidP="005C2721">
      <w:pPr>
        <w:rPr>
          <w:rFonts w:ascii="Times New Roman" w:hAnsi="Times New Roman" w:cs="Times New Roman"/>
          <w:sz w:val="28"/>
          <w:szCs w:val="28"/>
        </w:rPr>
      </w:pPr>
      <w:r w:rsidRPr="005C2721">
        <w:rPr>
          <w:rFonts w:ascii="Times New Roman" w:hAnsi="Times New Roman" w:cs="Times New Roman"/>
          <w:sz w:val="28"/>
          <w:szCs w:val="28"/>
        </w:rPr>
        <w:t>Иные виды материальной поддержки - не предусмотрены.</w:t>
      </w:r>
    </w:p>
    <w:p w:rsidR="005C2721" w:rsidRPr="005C2721" w:rsidRDefault="005C2721" w:rsidP="005C2721">
      <w:pPr>
        <w:rPr>
          <w:rFonts w:ascii="Times New Roman" w:hAnsi="Times New Roman" w:cs="Times New Roman"/>
          <w:sz w:val="28"/>
          <w:szCs w:val="28"/>
        </w:rPr>
      </w:pPr>
      <w:r w:rsidRPr="005C2721">
        <w:rPr>
          <w:rFonts w:ascii="Times New Roman" w:hAnsi="Times New Roman" w:cs="Times New Roman"/>
          <w:sz w:val="28"/>
          <w:szCs w:val="28"/>
        </w:rPr>
        <w:t>Общежитие - отсутствует.</w:t>
      </w:r>
    </w:p>
    <w:p w:rsidR="005C2721" w:rsidRPr="005C2721" w:rsidRDefault="005C2721" w:rsidP="005C2721">
      <w:pPr>
        <w:rPr>
          <w:rFonts w:ascii="Times New Roman" w:hAnsi="Times New Roman" w:cs="Times New Roman"/>
          <w:sz w:val="28"/>
          <w:szCs w:val="28"/>
        </w:rPr>
      </w:pPr>
      <w:r w:rsidRPr="005C2721">
        <w:rPr>
          <w:rFonts w:ascii="Times New Roman" w:hAnsi="Times New Roman" w:cs="Times New Roman"/>
          <w:sz w:val="28"/>
          <w:szCs w:val="28"/>
        </w:rPr>
        <w:t>Интернат - отсутствует.</w:t>
      </w:r>
    </w:p>
    <w:sectPr w:rsidR="005C2721" w:rsidRPr="005C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721"/>
    <w:rsid w:val="005C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2019-04-09T09:49:00Z</dcterms:created>
  <dcterms:modified xsi:type="dcterms:W3CDTF">2019-04-09T09:50:00Z</dcterms:modified>
</cp:coreProperties>
</file>